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171" w:rsidRPr="00765E62" w:rsidRDefault="003F1171" w:rsidP="003F1171">
      <w:pPr>
        <w:pStyle w:val="Style1"/>
        <w:widowControl/>
        <w:spacing w:line="274" w:lineRule="exact"/>
        <w:ind w:right="10" w:firstLine="0"/>
        <w:jc w:val="center"/>
        <w:rPr>
          <w:rStyle w:val="FontStyle11"/>
        </w:rPr>
      </w:pPr>
      <w:r w:rsidRPr="00765E62">
        <w:rPr>
          <w:rStyle w:val="FontStyle11"/>
        </w:rPr>
        <w:t>МИНИСТЕРСТВО ОБРАЗОВАНИЯ, НАУКИ И МОЛОДЕЖНОЙ ПОЛИТИКИ КРАСНОДАРСКОГО КРАЯ</w:t>
      </w:r>
    </w:p>
    <w:p w:rsidR="003F1171" w:rsidRPr="00765E62" w:rsidRDefault="003F1171" w:rsidP="003F1171">
      <w:pPr>
        <w:pStyle w:val="Style1"/>
        <w:widowControl/>
        <w:spacing w:line="274" w:lineRule="exact"/>
        <w:ind w:right="10" w:hanging="142"/>
        <w:jc w:val="center"/>
        <w:rPr>
          <w:rStyle w:val="FontStyle11"/>
        </w:rPr>
      </w:pPr>
      <w:r w:rsidRPr="00765E62">
        <w:rPr>
          <w:rStyle w:val="FontStyle11"/>
          <w:b/>
        </w:rPr>
        <w:t xml:space="preserve"> </w:t>
      </w:r>
      <w:r w:rsidRPr="00765E62">
        <w:rPr>
          <w:rStyle w:val="FontStyle11"/>
        </w:rPr>
        <w:t>Государственное автономное профессиональное образовательное учреждение Краснодарского края</w:t>
      </w:r>
    </w:p>
    <w:p w:rsidR="003F1171" w:rsidRPr="00765E62" w:rsidRDefault="003F1171" w:rsidP="003F1171">
      <w:pPr>
        <w:pStyle w:val="Style1"/>
        <w:widowControl/>
        <w:spacing w:line="274" w:lineRule="exact"/>
        <w:ind w:right="10" w:firstLine="0"/>
        <w:jc w:val="center"/>
        <w:rPr>
          <w:rStyle w:val="FontStyle11"/>
          <w:b/>
        </w:rPr>
      </w:pPr>
      <w:r w:rsidRPr="00765E62">
        <w:rPr>
          <w:rStyle w:val="FontStyle11"/>
          <w:b/>
        </w:rPr>
        <w:t>«НОВОРОССИЙСКИЙ КОЛЛЕДЖ СТРОИТЕЛЬСТВА И ЭКОНОМИКИ»</w:t>
      </w:r>
    </w:p>
    <w:p w:rsidR="003F1171" w:rsidRPr="00765E62" w:rsidRDefault="003F1171" w:rsidP="003F1171">
      <w:pPr>
        <w:pStyle w:val="Style1"/>
        <w:widowControl/>
        <w:spacing w:line="274" w:lineRule="exact"/>
        <w:ind w:right="10" w:firstLine="0"/>
        <w:jc w:val="center"/>
        <w:rPr>
          <w:rStyle w:val="FontStyle11"/>
          <w:b/>
        </w:rPr>
      </w:pPr>
      <w:r w:rsidRPr="00765E62">
        <w:rPr>
          <w:rStyle w:val="FontStyle11"/>
          <w:b/>
        </w:rPr>
        <w:t>(ГАПОУ КК «НКСЭ»)</w:t>
      </w:r>
    </w:p>
    <w:p w:rsidR="00A008EE" w:rsidRPr="00765E62" w:rsidRDefault="00A008EE" w:rsidP="003F1171">
      <w:pPr>
        <w:ind w:right="10"/>
        <w:jc w:val="center"/>
        <w:rPr>
          <w:rFonts w:ascii="Times New Roman" w:hAnsi="Times New Roman"/>
          <w:b/>
          <w:sz w:val="24"/>
          <w:szCs w:val="24"/>
        </w:rPr>
      </w:pPr>
    </w:p>
    <w:p w:rsidR="00A008EE" w:rsidRPr="00765E62" w:rsidRDefault="00A008EE" w:rsidP="003F1171">
      <w:pPr>
        <w:ind w:right="10"/>
        <w:jc w:val="center"/>
        <w:rPr>
          <w:rFonts w:ascii="Times New Roman" w:hAnsi="Times New Roman"/>
          <w:b/>
          <w:sz w:val="28"/>
          <w:szCs w:val="28"/>
        </w:rPr>
      </w:pPr>
    </w:p>
    <w:p w:rsidR="00A008EE" w:rsidRPr="00765E62" w:rsidRDefault="00A008EE" w:rsidP="003F1171">
      <w:pPr>
        <w:ind w:right="10"/>
        <w:jc w:val="center"/>
        <w:rPr>
          <w:rFonts w:ascii="Times New Roman" w:hAnsi="Times New Roman"/>
          <w:b/>
          <w:sz w:val="28"/>
          <w:szCs w:val="28"/>
        </w:rPr>
      </w:pPr>
    </w:p>
    <w:p w:rsidR="003F1171" w:rsidRPr="00765E62" w:rsidRDefault="003F1171" w:rsidP="003F1171">
      <w:pPr>
        <w:ind w:right="10"/>
        <w:jc w:val="center"/>
        <w:rPr>
          <w:rFonts w:ascii="Times New Roman" w:hAnsi="Times New Roman"/>
          <w:b/>
          <w:sz w:val="28"/>
          <w:szCs w:val="28"/>
        </w:rPr>
      </w:pPr>
    </w:p>
    <w:p w:rsidR="003F1171" w:rsidRPr="00765E62" w:rsidRDefault="003F1171" w:rsidP="003F1171">
      <w:pPr>
        <w:ind w:right="10"/>
        <w:jc w:val="center"/>
        <w:rPr>
          <w:rFonts w:ascii="Times New Roman" w:hAnsi="Times New Roman"/>
          <w:b/>
          <w:sz w:val="28"/>
          <w:szCs w:val="28"/>
        </w:rPr>
      </w:pPr>
    </w:p>
    <w:p w:rsidR="00A008EE" w:rsidRPr="00765E62" w:rsidRDefault="00A008EE" w:rsidP="003F1171">
      <w:pPr>
        <w:spacing w:after="0" w:line="360" w:lineRule="auto"/>
        <w:ind w:right="10"/>
        <w:rPr>
          <w:rFonts w:ascii="Times New Roman" w:hAnsi="Times New Roman"/>
          <w:b/>
          <w:sz w:val="28"/>
          <w:szCs w:val="28"/>
        </w:rPr>
      </w:pPr>
    </w:p>
    <w:p w:rsidR="00307282" w:rsidRPr="00765E62" w:rsidRDefault="00307282" w:rsidP="003072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8"/>
          <w:szCs w:val="28"/>
        </w:rPr>
      </w:pPr>
      <w:r w:rsidRPr="00765E62">
        <w:rPr>
          <w:rFonts w:ascii="Times New Roman" w:hAnsi="Times New Roman"/>
          <w:b/>
          <w:caps/>
          <w:sz w:val="28"/>
          <w:szCs w:val="28"/>
        </w:rPr>
        <w:t>КОМПЛЕКТ КОНТРОЛЬНО-ОЦЕНОЧНЫХ СРЕДСТВ</w:t>
      </w:r>
    </w:p>
    <w:p w:rsidR="00307282" w:rsidRPr="00765E62" w:rsidRDefault="00307282" w:rsidP="003072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8"/>
          <w:szCs w:val="28"/>
        </w:rPr>
      </w:pPr>
      <w:r w:rsidRPr="00765E62">
        <w:rPr>
          <w:rFonts w:ascii="Times New Roman" w:hAnsi="Times New Roman"/>
          <w:b/>
          <w:caps/>
          <w:sz w:val="28"/>
          <w:szCs w:val="28"/>
        </w:rPr>
        <w:t xml:space="preserve">ПО ПРОФЕССИОНАЛЬНОМУ МОДУЛЮ </w:t>
      </w:r>
    </w:p>
    <w:p w:rsidR="00A008EE" w:rsidRPr="00765E62" w:rsidRDefault="0094043D" w:rsidP="003F11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10"/>
        <w:jc w:val="center"/>
        <w:rPr>
          <w:rFonts w:ascii="Times New Roman" w:hAnsi="Times New Roman"/>
          <w:b/>
          <w:caps/>
          <w:sz w:val="28"/>
          <w:szCs w:val="28"/>
        </w:rPr>
      </w:pPr>
      <w:r w:rsidRPr="00765E62">
        <w:rPr>
          <w:rFonts w:ascii="Times New Roman" w:hAnsi="Times New Roman"/>
          <w:b/>
          <w:sz w:val="28"/>
          <w:szCs w:val="28"/>
        </w:rPr>
        <w:t>ПМ</w:t>
      </w:r>
      <w:r w:rsidR="003F1171" w:rsidRPr="00765E62">
        <w:rPr>
          <w:rFonts w:ascii="Times New Roman" w:hAnsi="Times New Roman"/>
          <w:b/>
          <w:sz w:val="28"/>
          <w:szCs w:val="28"/>
        </w:rPr>
        <w:t>.</w:t>
      </w:r>
      <w:r w:rsidRPr="00765E62">
        <w:rPr>
          <w:rFonts w:ascii="Times New Roman" w:hAnsi="Times New Roman"/>
          <w:b/>
          <w:sz w:val="28"/>
          <w:szCs w:val="28"/>
        </w:rPr>
        <w:t>01</w:t>
      </w:r>
      <w:r w:rsidR="000567B4" w:rsidRPr="00765E62">
        <w:rPr>
          <w:rFonts w:ascii="Times New Roman" w:hAnsi="Times New Roman"/>
          <w:b/>
          <w:sz w:val="28"/>
          <w:szCs w:val="28"/>
        </w:rPr>
        <w:t xml:space="preserve"> </w:t>
      </w:r>
      <w:r w:rsidR="00A008EE" w:rsidRPr="00765E62">
        <w:rPr>
          <w:rFonts w:ascii="Times New Roman" w:hAnsi="Times New Roman"/>
          <w:b/>
          <w:sz w:val="28"/>
          <w:szCs w:val="28"/>
        </w:rPr>
        <w:t>«</w:t>
      </w:r>
      <w:r w:rsidR="00F86044" w:rsidRPr="00765E62">
        <w:rPr>
          <w:rFonts w:ascii="Times New Roman" w:hAnsi="Times New Roman"/>
          <w:b/>
          <w:sz w:val="28"/>
          <w:szCs w:val="28"/>
        </w:rPr>
        <w:t>Бронирование</w:t>
      </w:r>
      <w:r w:rsidRPr="00765E62">
        <w:rPr>
          <w:rFonts w:ascii="Times New Roman" w:hAnsi="Times New Roman"/>
          <w:b/>
          <w:sz w:val="28"/>
          <w:szCs w:val="28"/>
        </w:rPr>
        <w:t xml:space="preserve"> гостиничных услуг</w:t>
      </w:r>
      <w:r w:rsidR="00A008EE" w:rsidRPr="00765E62">
        <w:rPr>
          <w:rFonts w:ascii="Times New Roman" w:hAnsi="Times New Roman"/>
          <w:b/>
          <w:sz w:val="28"/>
          <w:szCs w:val="28"/>
        </w:rPr>
        <w:t>»</w:t>
      </w:r>
    </w:p>
    <w:p w:rsidR="00307282" w:rsidRPr="00765E62" w:rsidRDefault="00307282" w:rsidP="003F1171">
      <w:pPr>
        <w:spacing w:after="0" w:line="360" w:lineRule="auto"/>
        <w:ind w:right="10"/>
        <w:jc w:val="center"/>
        <w:rPr>
          <w:rFonts w:ascii="Times New Roman" w:hAnsi="Times New Roman"/>
          <w:sz w:val="28"/>
          <w:szCs w:val="28"/>
        </w:rPr>
      </w:pPr>
    </w:p>
    <w:p w:rsidR="00A008EE" w:rsidRPr="00765E62" w:rsidRDefault="00307282" w:rsidP="003F1171">
      <w:pPr>
        <w:spacing w:after="0" w:line="360" w:lineRule="auto"/>
        <w:ind w:right="10"/>
        <w:jc w:val="center"/>
        <w:rPr>
          <w:rFonts w:ascii="Times New Roman" w:hAnsi="Times New Roman"/>
          <w:sz w:val="28"/>
          <w:szCs w:val="28"/>
        </w:rPr>
      </w:pPr>
      <w:r w:rsidRPr="00765E62">
        <w:rPr>
          <w:rFonts w:ascii="Times New Roman" w:hAnsi="Times New Roman"/>
          <w:sz w:val="28"/>
          <w:szCs w:val="28"/>
        </w:rPr>
        <w:t xml:space="preserve">по </w:t>
      </w:r>
      <w:r w:rsidR="00E01D63" w:rsidRPr="00765E62">
        <w:rPr>
          <w:rFonts w:ascii="Times New Roman" w:hAnsi="Times New Roman"/>
          <w:sz w:val="28"/>
          <w:szCs w:val="28"/>
        </w:rPr>
        <w:t xml:space="preserve">специальности </w:t>
      </w:r>
      <w:r w:rsidR="00EE237D" w:rsidRPr="00765E62">
        <w:rPr>
          <w:rFonts w:ascii="Times New Roman" w:hAnsi="Times New Roman"/>
          <w:sz w:val="28"/>
          <w:szCs w:val="28"/>
        </w:rPr>
        <w:t>43.02.11</w:t>
      </w:r>
      <w:r w:rsidR="00E01D63" w:rsidRPr="00765E62">
        <w:rPr>
          <w:rFonts w:ascii="Times New Roman" w:hAnsi="Times New Roman"/>
          <w:sz w:val="28"/>
          <w:szCs w:val="28"/>
        </w:rPr>
        <w:t xml:space="preserve"> «Гостиничный сервис»</w:t>
      </w:r>
    </w:p>
    <w:p w:rsidR="003F1171" w:rsidRPr="00765E62" w:rsidRDefault="003F1171" w:rsidP="003F1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0"/>
        <w:jc w:val="center"/>
        <w:rPr>
          <w:rFonts w:ascii="Times New Roman" w:hAnsi="Times New Roman"/>
          <w:b/>
          <w:sz w:val="28"/>
          <w:szCs w:val="28"/>
        </w:rPr>
      </w:pPr>
      <w:r w:rsidRPr="00765E62">
        <w:rPr>
          <w:rFonts w:ascii="Times New Roman" w:hAnsi="Times New Roman"/>
          <w:sz w:val="28"/>
          <w:szCs w:val="28"/>
        </w:rPr>
        <w:t>(базовая подготовка)</w:t>
      </w:r>
    </w:p>
    <w:p w:rsidR="00A008EE" w:rsidRPr="00765E62" w:rsidRDefault="00A008EE" w:rsidP="003F1171">
      <w:pPr>
        <w:ind w:right="10"/>
        <w:jc w:val="center"/>
        <w:rPr>
          <w:rFonts w:ascii="Times New Roman" w:hAnsi="Times New Roman"/>
          <w:b/>
          <w:sz w:val="28"/>
          <w:szCs w:val="28"/>
        </w:rPr>
      </w:pPr>
    </w:p>
    <w:p w:rsidR="00A008EE" w:rsidRPr="00765E62" w:rsidRDefault="00A008EE" w:rsidP="003F1171">
      <w:pPr>
        <w:ind w:right="10"/>
        <w:rPr>
          <w:rFonts w:ascii="Times New Roman" w:hAnsi="Times New Roman"/>
          <w:b/>
          <w:sz w:val="28"/>
          <w:szCs w:val="28"/>
        </w:rPr>
      </w:pPr>
    </w:p>
    <w:p w:rsidR="00A008EE" w:rsidRPr="00765E62" w:rsidRDefault="00A008EE" w:rsidP="003F1171">
      <w:pPr>
        <w:ind w:right="10"/>
        <w:jc w:val="center"/>
        <w:rPr>
          <w:rFonts w:ascii="Times New Roman" w:hAnsi="Times New Roman"/>
          <w:b/>
          <w:sz w:val="28"/>
          <w:szCs w:val="28"/>
        </w:rPr>
      </w:pPr>
    </w:p>
    <w:p w:rsidR="00A008EE" w:rsidRPr="00765E62" w:rsidRDefault="00A008EE" w:rsidP="003F1171">
      <w:pPr>
        <w:ind w:right="10"/>
        <w:jc w:val="center"/>
        <w:rPr>
          <w:rFonts w:ascii="Times New Roman" w:hAnsi="Times New Roman"/>
          <w:b/>
          <w:sz w:val="28"/>
          <w:szCs w:val="28"/>
        </w:rPr>
      </w:pPr>
    </w:p>
    <w:p w:rsidR="003F1171" w:rsidRPr="00765E62" w:rsidRDefault="003F1171" w:rsidP="003F1171">
      <w:pPr>
        <w:ind w:right="10"/>
        <w:jc w:val="center"/>
        <w:rPr>
          <w:rFonts w:ascii="Times New Roman" w:hAnsi="Times New Roman"/>
          <w:b/>
          <w:sz w:val="28"/>
          <w:szCs w:val="28"/>
        </w:rPr>
      </w:pPr>
    </w:p>
    <w:p w:rsidR="003F1171" w:rsidRPr="00765E62" w:rsidRDefault="003F1171" w:rsidP="003F1171">
      <w:pPr>
        <w:ind w:right="10"/>
        <w:jc w:val="center"/>
        <w:rPr>
          <w:rFonts w:ascii="Times New Roman" w:hAnsi="Times New Roman"/>
          <w:b/>
          <w:sz w:val="28"/>
          <w:szCs w:val="28"/>
        </w:rPr>
      </w:pPr>
    </w:p>
    <w:p w:rsidR="00A008EE" w:rsidRPr="00765E62" w:rsidRDefault="00A008EE" w:rsidP="003F1171">
      <w:pPr>
        <w:ind w:right="10"/>
        <w:rPr>
          <w:rFonts w:ascii="Times New Roman" w:hAnsi="Times New Roman"/>
          <w:b/>
          <w:sz w:val="28"/>
          <w:szCs w:val="28"/>
        </w:rPr>
      </w:pPr>
    </w:p>
    <w:p w:rsidR="00A008EE" w:rsidRPr="00765E62" w:rsidRDefault="00A008EE" w:rsidP="003F1171">
      <w:pPr>
        <w:ind w:right="10"/>
        <w:rPr>
          <w:rFonts w:ascii="Times New Roman" w:hAnsi="Times New Roman"/>
          <w:sz w:val="28"/>
          <w:szCs w:val="28"/>
        </w:rPr>
      </w:pPr>
    </w:p>
    <w:p w:rsidR="00195630" w:rsidRPr="00765E62" w:rsidRDefault="00195630" w:rsidP="003F1171">
      <w:pPr>
        <w:ind w:right="10"/>
        <w:rPr>
          <w:rFonts w:ascii="Times New Roman" w:hAnsi="Times New Roman"/>
          <w:sz w:val="28"/>
          <w:szCs w:val="28"/>
        </w:rPr>
      </w:pPr>
    </w:p>
    <w:p w:rsidR="00195630" w:rsidRPr="00765E62" w:rsidRDefault="00195630" w:rsidP="003F1171">
      <w:pPr>
        <w:ind w:right="10"/>
        <w:rPr>
          <w:rFonts w:ascii="Times New Roman" w:hAnsi="Times New Roman"/>
          <w:sz w:val="28"/>
          <w:szCs w:val="28"/>
        </w:rPr>
      </w:pPr>
    </w:p>
    <w:p w:rsidR="00A008EE" w:rsidRPr="00765E62" w:rsidRDefault="00A008EE" w:rsidP="003F1171">
      <w:pPr>
        <w:ind w:right="10"/>
        <w:jc w:val="center"/>
        <w:rPr>
          <w:rFonts w:ascii="Times New Roman" w:hAnsi="Times New Roman"/>
          <w:sz w:val="28"/>
          <w:szCs w:val="28"/>
        </w:rPr>
      </w:pPr>
      <w:r w:rsidRPr="00765E62">
        <w:rPr>
          <w:rFonts w:ascii="Times New Roman" w:hAnsi="Times New Roman"/>
          <w:bCs/>
          <w:sz w:val="28"/>
          <w:szCs w:val="28"/>
        </w:rPr>
        <w:t>20</w:t>
      </w:r>
      <w:r w:rsidR="00EF3353" w:rsidRPr="00765E62">
        <w:rPr>
          <w:rFonts w:ascii="Times New Roman" w:hAnsi="Times New Roman"/>
          <w:bCs/>
          <w:sz w:val="28"/>
          <w:szCs w:val="28"/>
        </w:rPr>
        <w:t>1</w:t>
      </w:r>
      <w:r w:rsidR="00442091" w:rsidRPr="00765E62">
        <w:rPr>
          <w:rFonts w:ascii="Times New Roman" w:hAnsi="Times New Roman"/>
          <w:bCs/>
          <w:sz w:val="28"/>
          <w:szCs w:val="28"/>
        </w:rPr>
        <w:t>6</w:t>
      </w:r>
    </w:p>
    <w:p w:rsidR="003F1171" w:rsidRPr="00765E62" w:rsidRDefault="003F1171" w:rsidP="003F1171">
      <w:pPr>
        <w:ind w:right="10"/>
        <w:rPr>
          <w:rFonts w:ascii="Times New Roman" w:hAnsi="Times New Roman"/>
        </w:rPr>
      </w:pPr>
      <w:r w:rsidRPr="00765E62">
        <w:rPr>
          <w:rFonts w:ascii="Times New Roman" w:hAnsi="Times New Roman"/>
        </w:rPr>
        <w:br w:type="page"/>
      </w:r>
    </w:p>
    <w:tbl>
      <w:tblPr>
        <w:tblpPr w:leftFromText="180" w:rightFromText="180" w:bottomFromText="200" w:vertAnchor="text" w:horzAnchor="margin" w:tblpY="14"/>
        <w:tblW w:w="9606" w:type="dxa"/>
        <w:tblLook w:val="01E0"/>
      </w:tblPr>
      <w:tblGrid>
        <w:gridCol w:w="3085"/>
        <w:gridCol w:w="3686"/>
        <w:gridCol w:w="2547"/>
        <w:gridCol w:w="288"/>
      </w:tblGrid>
      <w:tr w:rsidR="003F1171" w:rsidRPr="00765E62" w:rsidTr="003F1171">
        <w:tc>
          <w:tcPr>
            <w:tcW w:w="3085" w:type="dxa"/>
          </w:tcPr>
          <w:p w:rsidR="003F1171" w:rsidRPr="00765E62" w:rsidRDefault="003F1171" w:rsidP="003F1171">
            <w:pPr>
              <w:spacing w:after="0" w:line="240" w:lineRule="auto"/>
              <w:ind w:right="10"/>
              <w:rPr>
                <w:rFonts w:ascii="Times New Roman" w:hAnsi="Times New Roman"/>
                <w:sz w:val="24"/>
                <w:szCs w:val="24"/>
              </w:rPr>
            </w:pPr>
            <w:r w:rsidRPr="00765E62">
              <w:rPr>
                <w:rFonts w:ascii="Times New Roman" w:hAnsi="Times New Roman"/>
                <w:sz w:val="24"/>
                <w:szCs w:val="24"/>
              </w:rPr>
              <w:lastRenderedPageBreak/>
              <w:t>УТВЕРЖДАЮ</w:t>
            </w:r>
          </w:p>
          <w:p w:rsidR="003F1171" w:rsidRPr="00765E62" w:rsidRDefault="003F1171" w:rsidP="003F1171">
            <w:pPr>
              <w:spacing w:after="0" w:line="240" w:lineRule="auto"/>
              <w:ind w:right="10"/>
              <w:rPr>
                <w:rFonts w:ascii="Times New Roman" w:hAnsi="Times New Roman"/>
                <w:sz w:val="24"/>
                <w:szCs w:val="24"/>
              </w:rPr>
            </w:pPr>
          </w:p>
          <w:p w:rsidR="003F1171" w:rsidRPr="00765E62" w:rsidRDefault="003F1171" w:rsidP="003F1171">
            <w:pPr>
              <w:spacing w:after="0" w:line="240" w:lineRule="auto"/>
              <w:ind w:right="10"/>
              <w:rPr>
                <w:rFonts w:ascii="Times New Roman" w:hAnsi="Times New Roman"/>
                <w:sz w:val="24"/>
                <w:szCs w:val="24"/>
              </w:rPr>
            </w:pPr>
            <w:r w:rsidRPr="00765E62">
              <w:rPr>
                <w:rFonts w:ascii="Times New Roman" w:hAnsi="Times New Roman"/>
                <w:sz w:val="24"/>
                <w:szCs w:val="24"/>
              </w:rPr>
              <w:t xml:space="preserve">Зам. директора по УР </w:t>
            </w:r>
          </w:p>
          <w:p w:rsidR="003F1171" w:rsidRPr="00765E62" w:rsidRDefault="003F1171" w:rsidP="003F1171">
            <w:pPr>
              <w:spacing w:after="0" w:line="240" w:lineRule="auto"/>
              <w:ind w:right="10"/>
              <w:rPr>
                <w:rFonts w:ascii="Times New Roman" w:hAnsi="Times New Roman"/>
                <w:sz w:val="24"/>
                <w:szCs w:val="24"/>
              </w:rPr>
            </w:pPr>
          </w:p>
          <w:p w:rsidR="003F1171" w:rsidRPr="00765E62" w:rsidRDefault="003F1171" w:rsidP="003F1171">
            <w:pPr>
              <w:spacing w:after="0" w:line="240" w:lineRule="auto"/>
              <w:ind w:right="10"/>
              <w:rPr>
                <w:rFonts w:ascii="Times New Roman" w:hAnsi="Times New Roman"/>
                <w:sz w:val="24"/>
                <w:szCs w:val="24"/>
              </w:rPr>
            </w:pPr>
            <w:proofErr w:type="spellStart"/>
            <w:r w:rsidRPr="00765E62">
              <w:rPr>
                <w:rFonts w:ascii="Times New Roman" w:hAnsi="Times New Roman"/>
                <w:sz w:val="24"/>
                <w:szCs w:val="24"/>
              </w:rPr>
              <w:t>________Н.В.Плющева</w:t>
            </w:r>
            <w:proofErr w:type="spellEnd"/>
          </w:p>
          <w:p w:rsidR="003F1171" w:rsidRPr="00765E62" w:rsidRDefault="003F1171" w:rsidP="003F1171">
            <w:pPr>
              <w:spacing w:after="0" w:line="240" w:lineRule="auto"/>
              <w:ind w:right="10"/>
              <w:rPr>
                <w:rFonts w:ascii="Times New Roman" w:hAnsi="Times New Roman"/>
                <w:sz w:val="24"/>
                <w:szCs w:val="24"/>
              </w:rPr>
            </w:pPr>
          </w:p>
          <w:p w:rsidR="003F1171" w:rsidRPr="00765E62" w:rsidRDefault="003F1171" w:rsidP="003F1171">
            <w:pPr>
              <w:spacing w:after="0" w:line="240" w:lineRule="auto"/>
              <w:ind w:right="10"/>
              <w:rPr>
                <w:rFonts w:ascii="Times New Roman" w:hAnsi="Times New Roman"/>
                <w:sz w:val="24"/>
                <w:szCs w:val="24"/>
              </w:rPr>
            </w:pPr>
            <w:r w:rsidRPr="00765E62">
              <w:rPr>
                <w:rFonts w:ascii="Times New Roman" w:hAnsi="Times New Roman"/>
                <w:sz w:val="24"/>
                <w:szCs w:val="24"/>
              </w:rPr>
              <w:t>«___»_____20__ г.</w:t>
            </w:r>
          </w:p>
        </w:tc>
        <w:tc>
          <w:tcPr>
            <w:tcW w:w="3686" w:type="dxa"/>
          </w:tcPr>
          <w:p w:rsidR="003F1171" w:rsidRPr="00765E62" w:rsidRDefault="003F1171" w:rsidP="003F1171">
            <w:pPr>
              <w:spacing w:after="0" w:line="240" w:lineRule="auto"/>
              <w:ind w:right="10"/>
              <w:jc w:val="center"/>
              <w:rPr>
                <w:rFonts w:ascii="Times New Roman" w:hAnsi="Times New Roman"/>
                <w:bCs/>
                <w:sz w:val="24"/>
                <w:szCs w:val="24"/>
              </w:rPr>
            </w:pPr>
            <w:r w:rsidRPr="00765E62">
              <w:rPr>
                <w:rFonts w:ascii="Times New Roman" w:hAnsi="Times New Roman"/>
                <w:bCs/>
                <w:sz w:val="24"/>
                <w:szCs w:val="24"/>
              </w:rPr>
              <w:t>ОДОБРЕНО</w:t>
            </w:r>
          </w:p>
          <w:p w:rsidR="003F1171" w:rsidRPr="00765E62" w:rsidRDefault="003F1171" w:rsidP="003F1171">
            <w:pPr>
              <w:spacing w:after="0" w:line="240" w:lineRule="auto"/>
              <w:ind w:right="10"/>
              <w:rPr>
                <w:rFonts w:ascii="Times New Roman" w:hAnsi="Times New Roman"/>
                <w:bCs/>
                <w:sz w:val="24"/>
                <w:szCs w:val="24"/>
              </w:rPr>
            </w:pPr>
          </w:p>
          <w:p w:rsidR="003F1171" w:rsidRPr="00765E62" w:rsidRDefault="003F1171" w:rsidP="003F1171">
            <w:pPr>
              <w:spacing w:after="0" w:line="240" w:lineRule="auto"/>
              <w:ind w:right="10"/>
              <w:rPr>
                <w:rFonts w:ascii="Times New Roman" w:hAnsi="Times New Roman"/>
                <w:bCs/>
                <w:sz w:val="24"/>
                <w:szCs w:val="24"/>
              </w:rPr>
            </w:pPr>
            <w:r w:rsidRPr="00765E62">
              <w:rPr>
                <w:rFonts w:ascii="Times New Roman" w:hAnsi="Times New Roman"/>
                <w:bCs/>
                <w:sz w:val="24"/>
                <w:szCs w:val="24"/>
              </w:rPr>
              <w:t>на заседании ЦМК дисциплин специальностей сервиса и рекламы</w:t>
            </w:r>
          </w:p>
          <w:p w:rsidR="003F1171" w:rsidRPr="00765E62" w:rsidRDefault="003F1171" w:rsidP="003F1171">
            <w:pPr>
              <w:spacing w:after="0" w:line="240" w:lineRule="auto"/>
              <w:ind w:right="10"/>
              <w:rPr>
                <w:rFonts w:ascii="Times New Roman" w:hAnsi="Times New Roman"/>
                <w:bCs/>
                <w:sz w:val="24"/>
                <w:szCs w:val="24"/>
              </w:rPr>
            </w:pPr>
            <w:r w:rsidRPr="00765E62">
              <w:rPr>
                <w:rFonts w:ascii="Times New Roman" w:hAnsi="Times New Roman"/>
                <w:bCs/>
                <w:sz w:val="24"/>
                <w:szCs w:val="24"/>
              </w:rPr>
              <w:t xml:space="preserve">протокол № ____ </w:t>
            </w:r>
          </w:p>
          <w:p w:rsidR="003F1171" w:rsidRPr="00765E62" w:rsidRDefault="003F1171" w:rsidP="003F1171">
            <w:pPr>
              <w:spacing w:after="0" w:line="240" w:lineRule="auto"/>
              <w:ind w:right="10"/>
              <w:rPr>
                <w:rFonts w:ascii="Times New Roman" w:hAnsi="Times New Roman"/>
                <w:bCs/>
                <w:sz w:val="24"/>
                <w:szCs w:val="24"/>
              </w:rPr>
            </w:pPr>
          </w:p>
          <w:p w:rsidR="003F1171" w:rsidRPr="00765E62" w:rsidRDefault="003F1171" w:rsidP="003F1171">
            <w:pPr>
              <w:spacing w:after="0" w:line="240" w:lineRule="auto"/>
              <w:ind w:right="10"/>
              <w:rPr>
                <w:rFonts w:ascii="Times New Roman" w:hAnsi="Times New Roman"/>
                <w:bCs/>
                <w:sz w:val="24"/>
                <w:szCs w:val="24"/>
              </w:rPr>
            </w:pPr>
            <w:r w:rsidRPr="00765E62">
              <w:rPr>
                <w:rFonts w:ascii="Times New Roman" w:hAnsi="Times New Roman"/>
                <w:bCs/>
                <w:sz w:val="24"/>
                <w:szCs w:val="24"/>
              </w:rPr>
              <w:t xml:space="preserve">от «__»_____20__ г. </w:t>
            </w:r>
          </w:p>
          <w:p w:rsidR="003F1171" w:rsidRPr="00765E62" w:rsidRDefault="003F1171" w:rsidP="003F1171">
            <w:pPr>
              <w:spacing w:after="0" w:line="240" w:lineRule="auto"/>
              <w:ind w:right="10"/>
              <w:rPr>
                <w:rFonts w:ascii="Times New Roman" w:hAnsi="Times New Roman"/>
                <w:bCs/>
                <w:sz w:val="24"/>
                <w:szCs w:val="24"/>
              </w:rPr>
            </w:pPr>
          </w:p>
          <w:p w:rsidR="003F1171" w:rsidRPr="00765E62" w:rsidRDefault="003F1171" w:rsidP="003F1171">
            <w:pPr>
              <w:spacing w:after="0" w:line="240" w:lineRule="auto"/>
              <w:ind w:right="10"/>
              <w:rPr>
                <w:rFonts w:ascii="Times New Roman" w:hAnsi="Times New Roman"/>
                <w:bCs/>
                <w:sz w:val="24"/>
                <w:szCs w:val="24"/>
              </w:rPr>
            </w:pPr>
            <w:r w:rsidRPr="00765E62">
              <w:rPr>
                <w:rFonts w:ascii="Times New Roman" w:hAnsi="Times New Roman"/>
                <w:bCs/>
                <w:sz w:val="24"/>
                <w:szCs w:val="24"/>
              </w:rPr>
              <w:t xml:space="preserve">Председатель ЦМК </w:t>
            </w:r>
          </w:p>
          <w:p w:rsidR="003F1171" w:rsidRPr="00765E62" w:rsidRDefault="003F1171" w:rsidP="003F1171">
            <w:pPr>
              <w:spacing w:after="0" w:line="240" w:lineRule="auto"/>
              <w:ind w:right="10"/>
              <w:rPr>
                <w:rFonts w:ascii="Times New Roman" w:hAnsi="Times New Roman"/>
                <w:bCs/>
                <w:sz w:val="24"/>
                <w:szCs w:val="24"/>
              </w:rPr>
            </w:pPr>
          </w:p>
          <w:p w:rsidR="003F1171" w:rsidRPr="00765E62" w:rsidRDefault="003F1171" w:rsidP="003F1171">
            <w:pPr>
              <w:spacing w:after="0" w:line="240" w:lineRule="auto"/>
              <w:ind w:right="10"/>
              <w:rPr>
                <w:rFonts w:ascii="Times New Roman" w:hAnsi="Times New Roman"/>
                <w:bCs/>
                <w:sz w:val="24"/>
                <w:szCs w:val="24"/>
              </w:rPr>
            </w:pPr>
            <w:r w:rsidRPr="00765E62">
              <w:rPr>
                <w:rFonts w:ascii="Times New Roman" w:hAnsi="Times New Roman"/>
                <w:bCs/>
                <w:sz w:val="24"/>
                <w:szCs w:val="24"/>
              </w:rPr>
              <w:t xml:space="preserve">________ </w:t>
            </w:r>
            <w:r w:rsidR="00442091" w:rsidRPr="00765E62">
              <w:rPr>
                <w:rFonts w:ascii="Times New Roman" w:hAnsi="Times New Roman"/>
                <w:bCs/>
                <w:sz w:val="24"/>
                <w:szCs w:val="24"/>
              </w:rPr>
              <w:t xml:space="preserve">Л.А. </w:t>
            </w:r>
            <w:proofErr w:type="spellStart"/>
            <w:r w:rsidR="00442091" w:rsidRPr="00765E62">
              <w:rPr>
                <w:rFonts w:ascii="Times New Roman" w:hAnsi="Times New Roman"/>
                <w:bCs/>
                <w:sz w:val="24"/>
                <w:szCs w:val="24"/>
              </w:rPr>
              <w:t>Будылдина</w:t>
            </w:r>
            <w:proofErr w:type="spellEnd"/>
          </w:p>
          <w:p w:rsidR="003F1171" w:rsidRPr="00765E62" w:rsidRDefault="003F1171" w:rsidP="003F1171">
            <w:pPr>
              <w:spacing w:after="0" w:line="240" w:lineRule="auto"/>
              <w:ind w:right="10"/>
              <w:rPr>
                <w:rFonts w:ascii="Times New Roman" w:hAnsi="Times New Roman"/>
                <w:sz w:val="24"/>
                <w:szCs w:val="24"/>
              </w:rPr>
            </w:pPr>
          </w:p>
        </w:tc>
        <w:tc>
          <w:tcPr>
            <w:tcW w:w="2835" w:type="dxa"/>
            <w:gridSpan w:val="2"/>
            <w:hideMark/>
          </w:tcPr>
          <w:p w:rsidR="003F1171" w:rsidRPr="00765E62" w:rsidRDefault="00307282" w:rsidP="003F1171">
            <w:pPr>
              <w:shd w:val="clear" w:color="auto" w:fill="FFFFFF"/>
              <w:tabs>
                <w:tab w:val="left" w:pos="1320"/>
              </w:tabs>
              <w:spacing w:after="0" w:line="240" w:lineRule="auto"/>
              <w:ind w:right="10"/>
              <w:rPr>
                <w:rFonts w:ascii="Times New Roman" w:hAnsi="Times New Roman"/>
                <w:bCs/>
                <w:sz w:val="24"/>
                <w:szCs w:val="24"/>
                <w:highlight w:val="yellow"/>
              </w:rPr>
            </w:pPr>
            <w:r w:rsidRPr="00765E62">
              <w:rPr>
                <w:rFonts w:ascii="Times New Roman" w:hAnsi="Times New Roman"/>
                <w:bCs/>
                <w:sz w:val="24"/>
                <w:szCs w:val="24"/>
              </w:rPr>
              <w:t xml:space="preserve">КОС по профессиональному модулю </w:t>
            </w:r>
            <w:r w:rsidR="003F1171" w:rsidRPr="00765E62">
              <w:rPr>
                <w:rFonts w:ascii="Times New Roman" w:hAnsi="Times New Roman"/>
                <w:bCs/>
                <w:sz w:val="24"/>
                <w:szCs w:val="24"/>
              </w:rPr>
              <w:t xml:space="preserve">составлен на основании </w:t>
            </w:r>
            <w:r w:rsidR="003F1171" w:rsidRPr="00765E62">
              <w:rPr>
                <w:rFonts w:ascii="Times New Roman" w:hAnsi="Times New Roman"/>
                <w:sz w:val="24"/>
                <w:szCs w:val="24"/>
              </w:rPr>
              <w:t xml:space="preserve"> ФГОС для укрупненной группы специальностей 43.00.00 «Сервис и туризм» для специальности 43.02.11  «Гостиничный сервис», приказ Министерства образования и науки РФ № 475 от 07.05.2014 г., зарегистрирован в Минюсте регистрационный №32876 от 26.06.2014 г.</w:t>
            </w:r>
          </w:p>
        </w:tc>
      </w:tr>
      <w:tr w:rsidR="00A008EE" w:rsidRPr="00765E62" w:rsidTr="003F1171">
        <w:trPr>
          <w:gridAfter w:val="1"/>
          <w:wAfter w:w="288" w:type="dxa"/>
        </w:trPr>
        <w:tc>
          <w:tcPr>
            <w:tcW w:w="3085" w:type="dxa"/>
          </w:tcPr>
          <w:p w:rsidR="00A008EE" w:rsidRPr="00765E62" w:rsidRDefault="00A008EE" w:rsidP="003F1171">
            <w:pPr>
              <w:spacing w:after="0" w:line="240" w:lineRule="auto"/>
              <w:ind w:right="10"/>
              <w:rPr>
                <w:rFonts w:ascii="Times New Roman" w:hAnsi="Times New Roman"/>
                <w:bCs/>
                <w:sz w:val="24"/>
                <w:szCs w:val="24"/>
                <w:lang w:eastAsia="ar-SA"/>
              </w:rPr>
            </w:pPr>
            <w:r w:rsidRPr="00765E62">
              <w:rPr>
                <w:rFonts w:ascii="Times New Roman" w:hAnsi="Times New Roman"/>
                <w:bCs/>
                <w:sz w:val="24"/>
                <w:szCs w:val="24"/>
                <w:lang w:val="en-US"/>
              </w:rPr>
              <w:t>C</w:t>
            </w:r>
            <w:r w:rsidRPr="00765E62">
              <w:rPr>
                <w:rFonts w:ascii="Times New Roman" w:hAnsi="Times New Roman"/>
                <w:bCs/>
                <w:sz w:val="24"/>
                <w:szCs w:val="24"/>
              </w:rPr>
              <w:t>ОГЛАСОВАНО</w:t>
            </w:r>
          </w:p>
          <w:p w:rsidR="00A008EE" w:rsidRPr="00765E62" w:rsidRDefault="00A008EE" w:rsidP="003F1171">
            <w:pPr>
              <w:spacing w:after="0" w:line="240" w:lineRule="auto"/>
              <w:ind w:right="10"/>
              <w:rPr>
                <w:rFonts w:ascii="Times New Roman" w:hAnsi="Times New Roman"/>
                <w:bCs/>
                <w:sz w:val="24"/>
                <w:szCs w:val="24"/>
              </w:rPr>
            </w:pPr>
            <w:r w:rsidRPr="00765E62">
              <w:rPr>
                <w:rFonts w:ascii="Times New Roman" w:hAnsi="Times New Roman"/>
                <w:bCs/>
                <w:sz w:val="24"/>
                <w:szCs w:val="24"/>
              </w:rPr>
              <w:t xml:space="preserve">Научно-методический                                     </w:t>
            </w:r>
          </w:p>
          <w:p w:rsidR="00A008EE" w:rsidRPr="00765E62" w:rsidRDefault="00A008EE" w:rsidP="003F1171">
            <w:pPr>
              <w:spacing w:after="0" w:line="240" w:lineRule="auto"/>
              <w:ind w:right="10"/>
              <w:rPr>
                <w:rFonts w:ascii="Times New Roman" w:hAnsi="Times New Roman"/>
                <w:bCs/>
                <w:sz w:val="24"/>
                <w:szCs w:val="24"/>
              </w:rPr>
            </w:pPr>
            <w:r w:rsidRPr="00765E62">
              <w:rPr>
                <w:rFonts w:ascii="Times New Roman" w:hAnsi="Times New Roman"/>
                <w:bCs/>
                <w:sz w:val="24"/>
                <w:szCs w:val="24"/>
              </w:rPr>
              <w:t xml:space="preserve">совет протокол №___                                               </w:t>
            </w:r>
          </w:p>
          <w:p w:rsidR="00A008EE" w:rsidRPr="00765E62" w:rsidRDefault="00A008EE" w:rsidP="003F1171">
            <w:pPr>
              <w:spacing w:after="0" w:line="240" w:lineRule="auto"/>
              <w:ind w:right="10"/>
              <w:rPr>
                <w:rFonts w:ascii="Times New Roman" w:hAnsi="Times New Roman"/>
                <w:bCs/>
                <w:sz w:val="24"/>
                <w:szCs w:val="24"/>
              </w:rPr>
            </w:pPr>
          </w:p>
          <w:p w:rsidR="00A008EE" w:rsidRPr="00765E62" w:rsidRDefault="003F1171" w:rsidP="003F1171">
            <w:pPr>
              <w:spacing w:after="0" w:line="240" w:lineRule="auto"/>
              <w:ind w:right="10"/>
              <w:rPr>
                <w:rFonts w:ascii="Times New Roman" w:hAnsi="Times New Roman"/>
                <w:bCs/>
                <w:sz w:val="24"/>
                <w:szCs w:val="24"/>
              </w:rPr>
            </w:pPr>
            <w:r w:rsidRPr="00765E62">
              <w:rPr>
                <w:rFonts w:ascii="Times New Roman" w:hAnsi="Times New Roman"/>
                <w:bCs/>
                <w:sz w:val="24"/>
                <w:szCs w:val="24"/>
              </w:rPr>
              <w:t xml:space="preserve">от «__»_____20__ </w:t>
            </w:r>
            <w:r w:rsidR="00A008EE" w:rsidRPr="00765E62">
              <w:rPr>
                <w:rFonts w:ascii="Times New Roman" w:hAnsi="Times New Roman"/>
                <w:bCs/>
                <w:sz w:val="24"/>
                <w:szCs w:val="24"/>
              </w:rPr>
              <w:t xml:space="preserve">г.                                                                    </w:t>
            </w:r>
          </w:p>
          <w:p w:rsidR="00A008EE" w:rsidRPr="00765E62" w:rsidRDefault="00A008EE" w:rsidP="003F1171">
            <w:pPr>
              <w:spacing w:after="0" w:line="240" w:lineRule="auto"/>
              <w:ind w:right="10"/>
              <w:rPr>
                <w:rFonts w:ascii="Times New Roman" w:hAnsi="Times New Roman"/>
                <w:bCs/>
                <w:sz w:val="24"/>
                <w:szCs w:val="24"/>
              </w:rPr>
            </w:pPr>
          </w:p>
          <w:p w:rsidR="003F1171" w:rsidRPr="00765E62" w:rsidRDefault="003F1171" w:rsidP="003F1171">
            <w:pPr>
              <w:spacing w:after="0" w:line="240" w:lineRule="auto"/>
              <w:ind w:right="10"/>
              <w:rPr>
                <w:rFonts w:ascii="Times New Roman" w:hAnsi="Times New Roman"/>
                <w:bCs/>
                <w:sz w:val="24"/>
                <w:szCs w:val="24"/>
              </w:rPr>
            </w:pPr>
            <w:r w:rsidRPr="00765E62">
              <w:rPr>
                <w:rFonts w:ascii="Times New Roman" w:hAnsi="Times New Roman"/>
                <w:bCs/>
                <w:sz w:val="24"/>
                <w:szCs w:val="24"/>
              </w:rPr>
              <w:t xml:space="preserve">__________ Э.М. </w:t>
            </w:r>
            <w:proofErr w:type="spellStart"/>
            <w:r w:rsidRPr="00765E62">
              <w:rPr>
                <w:rFonts w:ascii="Times New Roman" w:hAnsi="Times New Roman"/>
                <w:bCs/>
                <w:sz w:val="24"/>
                <w:szCs w:val="24"/>
              </w:rPr>
              <w:t>Ребрина</w:t>
            </w:r>
            <w:proofErr w:type="spellEnd"/>
          </w:p>
          <w:p w:rsidR="00A008EE" w:rsidRPr="00765E62" w:rsidRDefault="00A008EE" w:rsidP="003F1171">
            <w:pPr>
              <w:spacing w:after="0" w:line="240" w:lineRule="auto"/>
              <w:ind w:right="10"/>
              <w:rPr>
                <w:rFonts w:ascii="Times New Roman" w:hAnsi="Times New Roman"/>
                <w:bCs/>
                <w:sz w:val="24"/>
                <w:szCs w:val="24"/>
              </w:rPr>
            </w:pPr>
          </w:p>
          <w:p w:rsidR="00A008EE" w:rsidRPr="00765E62" w:rsidRDefault="00A008EE" w:rsidP="003F1171">
            <w:pPr>
              <w:suppressAutoHyphens/>
              <w:spacing w:after="0" w:line="240" w:lineRule="auto"/>
              <w:ind w:right="10"/>
              <w:rPr>
                <w:rFonts w:ascii="Times New Roman" w:hAnsi="Times New Roman"/>
                <w:bCs/>
                <w:sz w:val="24"/>
                <w:szCs w:val="24"/>
                <w:lang w:eastAsia="ar-SA"/>
              </w:rPr>
            </w:pPr>
          </w:p>
        </w:tc>
        <w:tc>
          <w:tcPr>
            <w:tcW w:w="3686" w:type="dxa"/>
          </w:tcPr>
          <w:p w:rsidR="00A008EE" w:rsidRPr="00765E62" w:rsidRDefault="00A008EE" w:rsidP="003F1171">
            <w:pPr>
              <w:suppressAutoHyphens/>
              <w:spacing w:after="0" w:line="240" w:lineRule="auto"/>
              <w:ind w:right="10"/>
              <w:jc w:val="center"/>
              <w:rPr>
                <w:rFonts w:ascii="Times New Roman" w:hAnsi="Times New Roman"/>
                <w:bCs/>
                <w:sz w:val="24"/>
                <w:szCs w:val="24"/>
                <w:highlight w:val="yellow"/>
                <w:lang w:eastAsia="ar-SA"/>
              </w:rPr>
            </w:pPr>
          </w:p>
        </w:tc>
        <w:tc>
          <w:tcPr>
            <w:tcW w:w="2547" w:type="dxa"/>
          </w:tcPr>
          <w:p w:rsidR="00A008EE" w:rsidRPr="00765E62" w:rsidRDefault="00A008EE" w:rsidP="003F1171">
            <w:pPr>
              <w:suppressAutoHyphens/>
              <w:spacing w:after="0" w:line="240" w:lineRule="auto"/>
              <w:ind w:right="10"/>
              <w:jc w:val="center"/>
              <w:rPr>
                <w:rFonts w:ascii="Times New Roman" w:hAnsi="Times New Roman"/>
                <w:bCs/>
                <w:sz w:val="24"/>
                <w:szCs w:val="24"/>
                <w:highlight w:val="yellow"/>
                <w:lang w:eastAsia="ar-SA"/>
              </w:rPr>
            </w:pPr>
          </w:p>
        </w:tc>
      </w:tr>
    </w:tbl>
    <w:p w:rsidR="00EF3353" w:rsidRPr="00765E62" w:rsidRDefault="00EF3353" w:rsidP="003F1171">
      <w:pPr>
        <w:spacing w:after="0" w:line="240" w:lineRule="auto"/>
        <w:ind w:right="10"/>
        <w:rPr>
          <w:rFonts w:ascii="Times New Roman" w:hAnsi="Times New Roman"/>
          <w:bCs/>
          <w:sz w:val="24"/>
          <w:szCs w:val="24"/>
        </w:rPr>
      </w:pPr>
    </w:p>
    <w:p w:rsidR="00EE237D" w:rsidRPr="00765E62" w:rsidRDefault="00EE237D" w:rsidP="003F1171">
      <w:pPr>
        <w:spacing w:after="0" w:line="240" w:lineRule="auto"/>
        <w:ind w:right="10"/>
        <w:rPr>
          <w:rFonts w:ascii="Times New Roman" w:hAnsi="Times New Roman"/>
          <w:bCs/>
          <w:sz w:val="24"/>
          <w:szCs w:val="24"/>
        </w:rPr>
      </w:pPr>
    </w:p>
    <w:p w:rsidR="00195630" w:rsidRPr="00765E62" w:rsidRDefault="00195630" w:rsidP="003F1171">
      <w:pPr>
        <w:spacing w:after="0" w:line="240" w:lineRule="auto"/>
        <w:ind w:right="10"/>
        <w:rPr>
          <w:rFonts w:ascii="Times New Roman" w:hAnsi="Times New Roman"/>
          <w:bCs/>
          <w:sz w:val="24"/>
          <w:szCs w:val="24"/>
        </w:rPr>
      </w:pPr>
    </w:p>
    <w:p w:rsidR="003F1171" w:rsidRPr="00765E62" w:rsidRDefault="003F1171" w:rsidP="003F1171">
      <w:pPr>
        <w:spacing w:after="0" w:line="240" w:lineRule="auto"/>
        <w:ind w:right="10"/>
        <w:rPr>
          <w:rFonts w:ascii="Times New Roman" w:hAnsi="Times New Roman"/>
          <w:bCs/>
          <w:sz w:val="24"/>
          <w:szCs w:val="24"/>
        </w:rPr>
      </w:pPr>
      <w:r w:rsidRPr="00765E62">
        <w:rPr>
          <w:rFonts w:ascii="Times New Roman" w:hAnsi="Times New Roman"/>
          <w:bCs/>
          <w:sz w:val="24"/>
          <w:szCs w:val="24"/>
        </w:rPr>
        <w:t>Разработчик:</w:t>
      </w:r>
    </w:p>
    <w:p w:rsidR="003F1171" w:rsidRPr="00765E62" w:rsidRDefault="003F1171" w:rsidP="003F1171">
      <w:pPr>
        <w:spacing w:after="0" w:line="240" w:lineRule="auto"/>
        <w:ind w:right="10"/>
        <w:rPr>
          <w:rFonts w:ascii="Times New Roman" w:hAnsi="Times New Roman"/>
          <w:bCs/>
          <w:sz w:val="24"/>
          <w:szCs w:val="24"/>
        </w:rPr>
      </w:pPr>
      <w:r w:rsidRPr="00765E62">
        <w:rPr>
          <w:rFonts w:ascii="Times New Roman" w:hAnsi="Times New Roman"/>
          <w:bCs/>
          <w:sz w:val="24"/>
          <w:szCs w:val="24"/>
        </w:rPr>
        <w:t>____________ Л.А. Достовалова</w:t>
      </w:r>
    </w:p>
    <w:p w:rsidR="003F1171" w:rsidRPr="00765E62" w:rsidRDefault="003F1171" w:rsidP="003F1171">
      <w:pPr>
        <w:spacing w:after="0" w:line="240" w:lineRule="auto"/>
        <w:ind w:right="10"/>
        <w:rPr>
          <w:rFonts w:ascii="Times New Roman" w:hAnsi="Times New Roman"/>
          <w:bCs/>
          <w:sz w:val="24"/>
          <w:szCs w:val="24"/>
        </w:rPr>
      </w:pPr>
      <w:r w:rsidRPr="00765E62">
        <w:rPr>
          <w:rFonts w:ascii="Times New Roman" w:hAnsi="Times New Roman"/>
          <w:bCs/>
          <w:sz w:val="24"/>
          <w:szCs w:val="24"/>
        </w:rPr>
        <w:t>преподаватель спец</w:t>
      </w:r>
      <w:proofErr w:type="gramStart"/>
      <w:r w:rsidRPr="00765E62">
        <w:rPr>
          <w:rFonts w:ascii="Times New Roman" w:hAnsi="Times New Roman"/>
          <w:bCs/>
          <w:sz w:val="24"/>
          <w:szCs w:val="24"/>
        </w:rPr>
        <w:t>.д</w:t>
      </w:r>
      <w:proofErr w:type="gramEnd"/>
      <w:r w:rsidRPr="00765E62">
        <w:rPr>
          <w:rFonts w:ascii="Times New Roman" w:hAnsi="Times New Roman"/>
          <w:bCs/>
          <w:sz w:val="24"/>
          <w:szCs w:val="24"/>
        </w:rPr>
        <w:t>исциплин</w:t>
      </w:r>
    </w:p>
    <w:p w:rsidR="003F1171" w:rsidRPr="00765E62" w:rsidRDefault="003F1171" w:rsidP="003F1171">
      <w:pPr>
        <w:spacing w:after="0" w:line="240" w:lineRule="auto"/>
        <w:ind w:right="10"/>
        <w:rPr>
          <w:rFonts w:ascii="Times New Roman" w:hAnsi="Times New Roman"/>
          <w:sz w:val="24"/>
          <w:szCs w:val="24"/>
        </w:rPr>
      </w:pPr>
      <w:r w:rsidRPr="00765E62">
        <w:rPr>
          <w:rFonts w:ascii="Times New Roman" w:hAnsi="Times New Roman"/>
          <w:bCs/>
          <w:sz w:val="24"/>
          <w:szCs w:val="24"/>
        </w:rPr>
        <w:t>ГАПОУ КК «НКСЭ»</w:t>
      </w:r>
    </w:p>
    <w:p w:rsidR="003F1171" w:rsidRPr="00765E62" w:rsidRDefault="003F1171" w:rsidP="003F1171">
      <w:pPr>
        <w:spacing w:after="0" w:line="240" w:lineRule="auto"/>
        <w:ind w:right="10"/>
        <w:rPr>
          <w:rFonts w:ascii="Times New Roman" w:hAnsi="Times New Roman"/>
          <w:sz w:val="24"/>
          <w:szCs w:val="24"/>
        </w:rPr>
      </w:pPr>
    </w:p>
    <w:p w:rsidR="003F1171" w:rsidRPr="00765E62" w:rsidRDefault="003F1171" w:rsidP="003F1171">
      <w:pPr>
        <w:spacing w:after="0" w:line="240" w:lineRule="auto"/>
        <w:ind w:right="10"/>
        <w:rPr>
          <w:rFonts w:ascii="Times New Roman" w:hAnsi="Times New Roman"/>
          <w:sz w:val="24"/>
          <w:szCs w:val="24"/>
        </w:rPr>
      </w:pPr>
    </w:p>
    <w:p w:rsidR="003F1171" w:rsidRPr="00765E62" w:rsidRDefault="003F1171" w:rsidP="003F1171">
      <w:pPr>
        <w:spacing w:after="0" w:line="240" w:lineRule="auto"/>
        <w:ind w:right="10"/>
        <w:rPr>
          <w:rFonts w:ascii="Times New Roman" w:hAnsi="Times New Roman"/>
          <w:bCs/>
          <w:sz w:val="24"/>
          <w:szCs w:val="24"/>
        </w:rPr>
      </w:pPr>
      <w:r w:rsidRPr="00765E62">
        <w:rPr>
          <w:rFonts w:ascii="Times New Roman" w:hAnsi="Times New Roman"/>
          <w:bCs/>
          <w:sz w:val="24"/>
          <w:szCs w:val="24"/>
        </w:rPr>
        <w:t>Рецензенты:</w:t>
      </w:r>
    </w:p>
    <w:p w:rsidR="003F1171" w:rsidRPr="00765E62" w:rsidRDefault="003F1171" w:rsidP="003F1171">
      <w:pPr>
        <w:spacing w:after="0" w:line="240" w:lineRule="auto"/>
        <w:ind w:right="10"/>
        <w:rPr>
          <w:rFonts w:ascii="Times New Roman" w:hAnsi="Times New Roman"/>
          <w:bCs/>
          <w:sz w:val="24"/>
          <w:szCs w:val="24"/>
        </w:rPr>
      </w:pPr>
    </w:p>
    <w:p w:rsidR="00824000" w:rsidRPr="00765E62" w:rsidRDefault="00824000" w:rsidP="00824000">
      <w:pPr>
        <w:spacing w:after="0" w:line="240" w:lineRule="auto"/>
        <w:rPr>
          <w:rFonts w:ascii="Times New Roman" w:hAnsi="Times New Roman"/>
          <w:bCs/>
          <w:sz w:val="24"/>
          <w:szCs w:val="24"/>
        </w:rPr>
      </w:pPr>
      <w:r w:rsidRPr="00765E62">
        <w:rPr>
          <w:rFonts w:ascii="Times New Roman" w:hAnsi="Times New Roman"/>
          <w:bCs/>
          <w:sz w:val="24"/>
          <w:szCs w:val="24"/>
        </w:rPr>
        <w:t xml:space="preserve">____________ Т.В. </w:t>
      </w:r>
      <w:proofErr w:type="spellStart"/>
      <w:r w:rsidRPr="00765E62">
        <w:rPr>
          <w:rFonts w:ascii="Times New Roman" w:hAnsi="Times New Roman"/>
          <w:bCs/>
          <w:sz w:val="24"/>
          <w:szCs w:val="24"/>
        </w:rPr>
        <w:t>Бессарабова</w:t>
      </w:r>
      <w:proofErr w:type="spellEnd"/>
      <w:r w:rsidRPr="00765E62">
        <w:rPr>
          <w:rFonts w:ascii="Times New Roman" w:hAnsi="Times New Roman"/>
          <w:bCs/>
          <w:sz w:val="24"/>
          <w:szCs w:val="24"/>
        </w:rPr>
        <w:t xml:space="preserve">  </w:t>
      </w:r>
    </w:p>
    <w:p w:rsidR="003F1171" w:rsidRPr="00765E62" w:rsidRDefault="003F1171" w:rsidP="003F1171">
      <w:pPr>
        <w:spacing w:after="0" w:line="240" w:lineRule="auto"/>
        <w:ind w:right="10"/>
        <w:rPr>
          <w:rFonts w:ascii="Times New Roman" w:hAnsi="Times New Roman"/>
          <w:bCs/>
          <w:sz w:val="24"/>
          <w:szCs w:val="24"/>
        </w:rPr>
      </w:pPr>
      <w:r w:rsidRPr="00765E62">
        <w:rPr>
          <w:rFonts w:ascii="Times New Roman" w:hAnsi="Times New Roman"/>
          <w:bCs/>
          <w:sz w:val="24"/>
          <w:szCs w:val="24"/>
        </w:rPr>
        <w:t>преподаватель спец</w:t>
      </w:r>
      <w:proofErr w:type="gramStart"/>
      <w:r w:rsidRPr="00765E62">
        <w:rPr>
          <w:rFonts w:ascii="Times New Roman" w:hAnsi="Times New Roman"/>
          <w:bCs/>
          <w:sz w:val="24"/>
          <w:szCs w:val="24"/>
        </w:rPr>
        <w:t>.д</w:t>
      </w:r>
      <w:proofErr w:type="gramEnd"/>
      <w:r w:rsidRPr="00765E62">
        <w:rPr>
          <w:rFonts w:ascii="Times New Roman" w:hAnsi="Times New Roman"/>
          <w:bCs/>
          <w:sz w:val="24"/>
          <w:szCs w:val="24"/>
        </w:rPr>
        <w:t>исциплин</w:t>
      </w:r>
    </w:p>
    <w:p w:rsidR="003F1171" w:rsidRPr="00765E62" w:rsidRDefault="003F1171" w:rsidP="003F1171">
      <w:pPr>
        <w:spacing w:after="0" w:line="240" w:lineRule="auto"/>
        <w:ind w:right="10"/>
        <w:rPr>
          <w:rFonts w:ascii="Times New Roman" w:hAnsi="Times New Roman"/>
          <w:sz w:val="24"/>
          <w:szCs w:val="24"/>
        </w:rPr>
      </w:pPr>
      <w:r w:rsidRPr="00765E62">
        <w:rPr>
          <w:rFonts w:ascii="Times New Roman" w:hAnsi="Times New Roman"/>
          <w:bCs/>
          <w:sz w:val="24"/>
          <w:szCs w:val="24"/>
        </w:rPr>
        <w:t>ГАПОУ КК «НКСЭ»</w:t>
      </w:r>
    </w:p>
    <w:p w:rsidR="003F1171" w:rsidRPr="00765E62" w:rsidRDefault="003F1171" w:rsidP="003F1171">
      <w:pPr>
        <w:spacing w:after="0" w:line="240" w:lineRule="auto"/>
        <w:ind w:right="10"/>
        <w:rPr>
          <w:rFonts w:ascii="Times New Roman" w:hAnsi="Times New Roman"/>
          <w:bCs/>
          <w:sz w:val="24"/>
          <w:szCs w:val="24"/>
        </w:rPr>
      </w:pPr>
    </w:p>
    <w:p w:rsidR="003F1171" w:rsidRPr="00765E62" w:rsidRDefault="003F1171" w:rsidP="003F1171">
      <w:pPr>
        <w:spacing w:after="0" w:line="240" w:lineRule="auto"/>
        <w:ind w:right="10"/>
        <w:rPr>
          <w:rFonts w:ascii="Times New Roman" w:hAnsi="Times New Roman"/>
          <w:bCs/>
          <w:sz w:val="24"/>
          <w:szCs w:val="24"/>
        </w:rPr>
      </w:pPr>
      <w:r w:rsidRPr="00765E62">
        <w:rPr>
          <w:rFonts w:ascii="Times New Roman" w:hAnsi="Times New Roman"/>
          <w:bCs/>
          <w:sz w:val="24"/>
          <w:szCs w:val="24"/>
        </w:rPr>
        <w:t>:</w:t>
      </w:r>
    </w:p>
    <w:p w:rsidR="003F1171" w:rsidRPr="00765E62" w:rsidRDefault="003F1171" w:rsidP="003F1171">
      <w:pPr>
        <w:spacing w:after="0" w:line="240" w:lineRule="auto"/>
        <w:ind w:right="10"/>
        <w:rPr>
          <w:rFonts w:ascii="Times New Roman" w:hAnsi="Times New Roman"/>
          <w:bCs/>
          <w:sz w:val="24"/>
          <w:szCs w:val="24"/>
        </w:rPr>
      </w:pPr>
      <w:r w:rsidRPr="00765E62">
        <w:rPr>
          <w:rFonts w:ascii="Times New Roman" w:hAnsi="Times New Roman"/>
          <w:bCs/>
          <w:sz w:val="24"/>
          <w:szCs w:val="24"/>
        </w:rPr>
        <w:t xml:space="preserve">____________ Е.Э. </w:t>
      </w:r>
      <w:proofErr w:type="spellStart"/>
      <w:r w:rsidRPr="00765E62">
        <w:rPr>
          <w:rFonts w:ascii="Times New Roman" w:hAnsi="Times New Roman"/>
          <w:bCs/>
          <w:sz w:val="24"/>
          <w:szCs w:val="24"/>
        </w:rPr>
        <w:t>Фарзалиева</w:t>
      </w:r>
      <w:proofErr w:type="spellEnd"/>
    </w:p>
    <w:p w:rsidR="003F1171" w:rsidRPr="00765E62" w:rsidRDefault="003F1171" w:rsidP="003F1171">
      <w:pPr>
        <w:spacing w:after="0" w:line="240" w:lineRule="auto"/>
        <w:ind w:right="10"/>
        <w:rPr>
          <w:rFonts w:ascii="Times New Roman" w:hAnsi="Times New Roman"/>
          <w:bCs/>
          <w:sz w:val="24"/>
          <w:szCs w:val="24"/>
        </w:rPr>
      </w:pPr>
      <w:r w:rsidRPr="00765E62">
        <w:rPr>
          <w:rFonts w:ascii="Times New Roman" w:hAnsi="Times New Roman"/>
          <w:bCs/>
          <w:sz w:val="24"/>
          <w:szCs w:val="24"/>
        </w:rPr>
        <w:t>Начальник службы приема и размещения</w:t>
      </w:r>
    </w:p>
    <w:p w:rsidR="003F1171" w:rsidRPr="00765E62" w:rsidRDefault="003F1171" w:rsidP="003F1171">
      <w:pPr>
        <w:spacing w:after="0" w:line="240" w:lineRule="auto"/>
        <w:ind w:right="10"/>
        <w:rPr>
          <w:rFonts w:ascii="Times New Roman" w:hAnsi="Times New Roman"/>
          <w:bCs/>
          <w:sz w:val="24"/>
          <w:szCs w:val="24"/>
        </w:rPr>
      </w:pPr>
      <w:r w:rsidRPr="00765E62">
        <w:rPr>
          <w:rFonts w:ascii="Times New Roman" w:hAnsi="Times New Roman"/>
          <w:bCs/>
          <w:sz w:val="24"/>
          <w:szCs w:val="24"/>
        </w:rPr>
        <w:t xml:space="preserve">ООО «Гостиничный комплекс «Бригантина» </w:t>
      </w:r>
    </w:p>
    <w:p w:rsidR="00EE237D" w:rsidRPr="00765E62" w:rsidRDefault="00EE237D" w:rsidP="003F1171">
      <w:pPr>
        <w:widowControl w:val="0"/>
        <w:autoSpaceDE w:val="0"/>
        <w:autoSpaceDN w:val="0"/>
        <w:adjustRightInd w:val="0"/>
        <w:spacing w:after="0" w:line="360" w:lineRule="auto"/>
        <w:ind w:right="10" w:firstLine="567"/>
        <w:contextualSpacing/>
        <w:jc w:val="center"/>
        <w:rPr>
          <w:rFonts w:ascii="Times New Roman" w:hAnsi="Times New Roman"/>
          <w:b/>
          <w:bCs/>
          <w:sz w:val="24"/>
          <w:szCs w:val="24"/>
        </w:rPr>
      </w:pPr>
    </w:p>
    <w:p w:rsidR="00EE237D" w:rsidRPr="00765E62" w:rsidRDefault="00EE237D" w:rsidP="003F1171">
      <w:pPr>
        <w:widowControl w:val="0"/>
        <w:autoSpaceDE w:val="0"/>
        <w:autoSpaceDN w:val="0"/>
        <w:adjustRightInd w:val="0"/>
        <w:spacing w:after="0" w:line="360" w:lineRule="auto"/>
        <w:ind w:right="10" w:firstLine="567"/>
        <w:contextualSpacing/>
        <w:jc w:val="center"/>
        <w:rPr>
          <w:rFonts w:ascii="Times New Roman" w:hAnsi="Times New Roman"/>
          <w:b/>
          <w:bCs/>
          <w:sz w:val="28"/>
          <w:szCs w:val="28"/>
        </w:rPr>
      </w:pPr>
    </w:p>
    <w:p w:rsidR="00EE237D" w:rsidRPr="00765E62" w:rsidRDefault="00EE237D" w:rsidP="003F1171">
      <w:pPr>
        <w:widowControl w:val="0"/>
        <w:autoSpaceDE w:val="0"/>
        <w:autoSpaceDN w:val="0"/>
        <w:adjustRightInd w:val="0"/>
        <w:spacing w:after="0" w:line="360" w:lineRule="auto"/>
        <w:ind w:right="10" w:firstLine="567"/>
        <w:contextualSpacing/>
        <w:jc w:val="center"/>
        <w:rPr>
          <w:rFonts w:ascii="Times New Roman" w:hAnsi="Times New Roman"/>
          <w:b/>
          <w:bCs/>
          <w:sz w:val="28"/>
          <w:szCs w:val="28"/>
        </w:rPr>
      </w:pPr>
    </w:p>
    <w:p w:rsidR="00EE237D" w:rsidRPr="00765E62" w:rsidRDefault="00EE237D" w:rsidP="003F1171">
      <w:pPr>
        <w:widowControl w:val="0"/>
        <w:autoSpaceDE w:val="0"/>
        <w:autoSpaceDN w:val="0"/>
        <w:adjustRightInd w:val="0"/>
        <w:spacing w:after="0" w:line="360" w:lineRule="auto"/>
        <w:ind w:right="10" w:firstLine="567"/>
        <w:contextualSpacing/>
        <w:jc w:val="center"/>
        <w:rPr>
          <w:rFonts w:ascii="Times New Roman" w:hAnsi="Times New Roman"/>
          <w:b/>
          <w:bCs/>
          <w:sz w:val="28"/>
          <w:szCs w:val="28"/>
        </w:rPr>
      </w:pPr>
    </w:p>
    <w:p w:rsidR="003F1171" w:rsidRPr="00765E62" w:rsidRDefault="003F1171" w:rsidP="003F1171">
      <w:pPr>
        <w:ind w:right="10"/>
        <w:rPr>
          <w:rFonts w:ascii="Times New Roman" w:hAnsi="Times New Roman"/>
          <w:b/>
          <w:bCs/>
          <w:sz w:val="28"/>
          <w:szCs w:val="28"/>
        </w:rPr>
      </w:pPr>
      <w:r w:rsidRPr="00765E62">
        <w:rPr>
          <w:rFonts w:ascii="Times New Roman" w:hAnsi="Times New Roman"/>
          <w:b/>
          <w:bCs/>
          <w:sz w:val="28"/>
          <w:szCs w:val="28"/>
        </w:rPr>
        <w:br w:type="page"/>
      </w:r>
    </w:p>
    <w:p w:rsidR="00307282" w:rsidRPr="00765E62" w:rsidRDefault="00307282" w:rsidP="0030728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center"/>
        <w:rPr>
          <w:rFonts w:ascii="Times New Roman" w:hAnsi="Times New Roman" w:cs="Times New Roman"/>
          <w:color w:val="auto"/>
          <w:sz w:val="24"/>
          <w:szCs w:val="24"/>
        </w:rPr>
      </w:pPr>
      <w:r w:rsidRPr="00765E62">
        <w:rPr>
          <w:rFonts w:ascii="Times New Roman" w:hAnsi="Times New Roman" w:cs="Times New Roman"/>
          <w:color w:val="auto"/>
          <w:sz w:val="24"/>
          <w:szCs w:val="24"/>
        </w:rPr>
        <w:lastRenderedPageBreak/>
        <w:t>СОДЕРЖАНИЕ</w:t>
      </w:r>
    </w:p>
    <w:p w:rsidR="00307282" w:rsidRPr="00765E62" w:rsidRDefault="00307282" w:rsidP="00307282">
      <w:pPr>
        <w:rPr>
          <w:rFonts w:ascii="Times New Roman" w:hAnsi="Times New Roman"/>
        </w:rPr>
      </w:pPr>
    </w:p>
    <w:p w:rsidR="00307282" w:rsidRPr="00765E62" w:rsidRDefault="00307282" w:rsidP="00307282">
      <w:pPr>
        <w:spacing w:after="0" w:line="240" w:lineRule="auto"/>
        <w:jc w:val="both"/>
        <w:rPr>
          <w:rFonts w:ascii="Times New Roman" w:hAnsi="Times New Roman"/>
          <w:b/>
          <w:sz w:val="24"/>
          <w:szCs w:val="24"/>
        </w:rPr>
      </w:pPr>
    </w:p>
    <w:p w:rsidR="00307282" w:rsidRPr="00765E62" w:rsidRDefault="00307282" w:rsidP="00307282">
      <w:pPr>
        <w:pStyle w:val="1"/>
        <w:tabs>
          <w:tab w:val="right" w:leader="dot" w:pos="9639"/>
        </w:tabs>
        <w:spacing w:before="0" w:line="360" w:lineRule="auto"/>
        <w:jc w:val="both"/>
        <w:rPr>
          <w:rFonts w:ascii="Times New Roman" w:hAnsi="Times New Roman" w:cs="Times New Roman"/>
          <w:b w:val="0"/>
          <w:color w:val="auto"/>
          <w:sz w:val="24"/>
          <w:szCs w:val="24"/>
        </w:rPr>
      </w:pPr>
      <w:r w:rsidRPr="00765E62">
        <w:rPr>
          <w:rFonts w:ascii="Times New Roman" w:hAnsi="Times New Roman" w:cs="Times New Roman"/>
          <w:caps/>
          <w:color w:val="auto"/>
          <w:sz w:val="24"/>
          <w:szCs w:val="24"/>
        </w:rPr>
        <w:t>1. ПАСПОРТ КОМПЛЕКТА ОЦЕНОЧНЫХ СРЕДСТВ</w:t>
      </w:r>
      <w:r w:rsidRPr="00765E62">
        <w:rPr>
          <w:rFonts w:ascii="Times New Roman" w:hAnsi="Times New Roman" w:cs="Times New Roman"/>
          <w:caps/>
          <w:color w:val="auto"/>
          <w:sz w:val="24"/>
          <w:szCs w:val="24"/>
        </w:rPr>
        <w:tab/>
      </w:r>
      <w:r w:rsidRPr="00765E62">
        <w:rPr>
          <w:rFonts w:ascii="Times New Roman" w:hAnsi="Times New Roman" w:cs="Times New Roman"/>
          <w:color w:val="auto"/>
          <w:sz w:val="24"/>
          <w:szCs w:val="24"/>
        </w:rPr>
        <w:t>4</w:t>
      </w:r>
    </w:p>
    <w:p w:rsidR="00307282" w:rsidRPr="00765E62" w:rsidRDefault="00307282" w:rsidP="00307282">
      <w:pPr>
        <w:tabs>
          <w:tab w:val="right" w:leader="dot" w:pos="9639"/>
        </w:tabs>
        <w:spacing w:after="0" w:line="360" w:lineRule="auto"/>
        <w:jc w:val="both"/>
        <w:rPr>
          <w:rFonts w:ascii="Times New Roman" w:hAnsi="Times New Roman"/>
          <w:b/>
          <w:sz w:val="24"/>
          <w:szCs w:val="24"/>
        </w:rPr>
      </w:pPr>
      <w:r w:rsidRPr="00765E62">
        <w:rPr>
          <w:rFonts w:ascii="Times New Roman" w:hAnsi="Times New Roman"/>
          <w:b/>
          <w:caps/>
          <w:sz w:val="24"/>
          <w:szCs w:val="24"/>
        </w:rPr>
        <w:t>2. </w:t>
      </w:r>
      <w:r w:rsidRPr="00765E62">
        <w:rPr>
          <w:rFonts w:ascii="Times New Roman" w:hAnsi="Times New Roman"/>
          <w:b/>
          <w:sz w:val="24"/>
          <w:szCs w:val="24"/>
        </w:rPr>
        <w:t>РЕЗУЛЬТАТЫ ОСВОЕНИЯ МОДУЛЯ, ПОДЛЕЖАЩИЕ ПРОВЕРКЕ</w:t>
      </w:r>
      <w:r w:rsidRPr="00765E62">
        <w:rPr>
          <w:rFonts w:ascii="Times New Roman" w:hAnsi="Times New Roman"/>
          <w:b/>
          <w:sz w:val="24"/>
          <w:szCs w:val="24"/>
        </w:rPr>
        <w:tab/>
        <w:t>5</w:t>
      </w:r>
    </w:p>
    <w:p w:rsidR="00307282" w:rsidRPr="00765E62" w:rsidRDefault="00307282" w:rsidP="00307282">
      <w:pPr>
        <w:pStyle w:val="1"/>
        <w:tabs>
          <w:tab w:val="right" w:leader="dot" w:pos="9639"/>
        </w:tabs>
        <w:spacing w:before="0" w:line="360" w:lineRule="auto"/>
        <w:jc w:val="both"/>
        <w:rPr>
          <w:rFonts w:ascii="Times New Roman" w:hAnsi="Times New Roman" w:cs="Times New Roman"/>
          <w:b w:val="0"/>
          <w:color w:val="auto"/>
          <w:sz w:val="24"/>
          <w:szCs w:val="24"/>
        </w:rPr>
      </w:pPr>
      <w:r w:rsidRPr="00765E62">
        <w:rPr>
          <w:rFonts w:ascii="Times New Roman" w:hAnsi="Times New Roman" w:cs="Times New Roman"/>
          <w:caps/>
          <w:color w:val="auto"/>
          <w:sz w:val="24"/>
          <w:szCs w:val="24"/>
        </w:rPr>
        <w:t>3. </w:t>
      </w:r>
      <w:r w:rsidRPr="00765E62">
        <w:rPr>
          <w:rFonts w:ascii="Times New Roman" w:hAnsi="Times New Roman" w:cs="Times New Roman"/>
          <w:color w:val="auto"/>
          <w:sz w:val="24"/>
          <w:szCs w:val="24"/>
        </w:rPr>
        <w:t>ОЦЕНКА ОСВОЕНИЯ  ПРОФЕССИОНАЛЬНОГО МОДУЛЯ</w:t>
      </w:r>
      <w:r w:rsidRPr="00765E62">
        <w:rPr>
          <w:rFonts w:ascii="Times New Roman" w:hAnsi="Times New Roman" w:cs="Times New Roman"/>
          <w:color w:val="auto"/>
          <w:sz w:val="24"/>
          <w:szCs w:val="24"/>
        </w:rPr>
        <w:tab/>
        <w:t>8</w:t>
      </w:r>
    </w:p>
    <w:p w:rsidR="00307282" w:rsidRPr="00765E62" w:rsidRDefault="00307282">
      <w:pPr>
        <w:rPr>
          <w:rFonts w:ascii="Times New Roman" w:hAnsi="Times New Roman"/>
          <w:b/>
          <w:bCs/>
          <w:sz w:val="28"/>
          <w:szCs w:val="28"/>
        </w:rPr>
      </w:pPr>
      <w:r w:rsidRPr="00765E62">
        <w:rPr>
          <w:rFonts w:ascii="Times New Roman" w:hAnsi="Times New Roman"/>
          <w:b/>
          <w:bCs/>
          <w:sz w:val="28"/>
          <w:szCs w:val="28"/>
        </w:rPr>
        <w:br w:type="page"/>
      </w:r>
    </w:p>
    <w:p w:rsidR="00307282" w:rsidRPr="00765E62" w:rsidRDefault="00307282" w:rsidP="00307282">
      <w:pPr>
        <w:spacing w:after="0" w:line="360" w:lineRule="auto"/>
        <w:ind w:firstLine="709"/>
        <w:jc w:val="both"/>
        <w:rPr>
          <w:rFonts w:ascii="Times New Roman" w:hAnsi="Times New Roman"/>
          <w:b/>
          <w:sz w:val="24"/>
          <w:szCs w:val="24"/>
        </w:rPr>
      </w:pPr>
      <w:r w:rsidRPr="00765E62">
        <w:rPr>
          <w:rFonts w:ascii="Times New Roman" w:hAnsi="Times New Roman"/>
          <w:b/>
          <w:sz w:val="24"/>
          <w:szCs w:val="24"/>
        </w:rPr>
        <w:lastRenderedPageBreak/>
        <w:t>1 ПАСПОРТ КОМПЛЕКТА ОЦЕНОЧНЫХ СРЕДСТВ</w:t>
      </w:r>
    </w:p>
    <w:p w:rsidR="00307282" w:rsidRPr="00765E62" w:rsidRDefault="00307282" w:rsidP="00307282">
      <w:pPr>
        <w:spacing w:after="0" w:line="360" w:lineRule="auto"/>
        <w:ind w:firstLine="709"/>
        <w:jc w:val="both"/>
        <w:rPr>
          <w:rFonts w:ascii="Times New Roman" w:hAnsi="Times New Roman"/>
          <w:b/>
          <w:sz w:val="28"/>
          <w:szCs w:val="28"/>
        </w:rPr>
      </w:pPr>
    </w:p>
    <w:p w:rsidR="00307282" w:rsidRPr="00765E62" w:rsidRDefault="00307282" w:rsidP="00307282">
      <w:pPr>
        <w:autoSpaceDE w:val="0"/>
        <w:autoSpaceDN w:val="0"/>
        <w:adjustRightInd w:val="0"/>
        <w:spacing w:after="0" w:line="360" w:lineRule="auto"/>
        <w:ind w:firstLine="709"/>
        <w:jc w:val="both"/>
        <w:rPr>
          <w:rFonts w:ascii="Times New Roman" w:hAnsi="Times New Roman"/>
          <w:sz w:val="24"/>
          <w:szCs w:val="24"/>
        </w:rPr>
      </w:pPr>
      <w:r w:rsidRPr="00765E62">
        <w:rPr>
          <w:rFonts w:ascii="Times New Roman" w:hAnsi="Times New Roman"/>
          <w:sz w:val="24"/>
          <w:szCs w:val="24"/>
        </w:rPr>
        <w:t xml:space="preserve">Комплект оценочных средств (КОС) предназначен для оценки результатов освоения профессионального модуля ПМ.01 «Бронирование гостиничных услуг». </w:t>
      </w:r>
    </w:p>
    <w:p w:rsidR="00307282" w:rsidRPr="00765E62" w:rsidRDefault="00307282" w:rsidP="00307282">
      <w:pPr>
        <w:spacing w:after="0"/>
        <w:ind w:firstLine="709"/>
        <w:rPr>
          <w:rFonts w:ascii="Times New Roman" w:hAnsi="Times New Roman"/>
          <w:sz w:val="24"/>
          <w:szCs w:val="24"/>
        </w:rPr>
      </w:pPr>
      <w:r w:rsidRPr="00765E62">
        <w:rPr>
          <w:rFonts w:ascii="Times New Roman" w:hAnsi="Times New Roman"/>
          <w:sz w:val="24"/>
          <w:szCs w:val="24"/>
        </w:rPr>
        <w:t xml:space="preserve">КОС </w:t>
      </w:r>
      <w:proofErr w:type="gramStart"/>
      <w:r w:rsidRPr="00765E62">
        <w:rPr>
          <w:rFonts w:ascii="Times New Roman" w:hAnsi="Times New Roman"/>
          <w:sz w:val="24"/>
          <w:szCs w:val="24"/>
        </w:rPr>
        <w:t>разработан</w:t>
      </w:r>
      <w:proofErr w:type="gramEnd"/>
      <w:r w:rsidRPr="00765E62">
        <w:rPr>
          <w:rFonts w:ascii="Times New Roman" w:hAnsi="Times New Roman"/>
          <w:sz w:val="24"/>
          <w:szCs w:val="24"/>
        </w:rPr>
        <w:t xml:space="preserve"> на основании:</w:t>
      </w:r>
    </w:p>
    <w:p w:rsidR="00307282" w:rsidRPr="00765E62" w:rsidRDefault="00307282" w:rsidP="004D5971">
      <w:pPr>
        <w:pStyle w:val="ac"/>
        <w:widowControl w:val="0"/>
        <w:numPr>
          <w:ilvl w:val="0"/>
          <w:numId w:val="2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contextualSpacing/>
        <w:jc w:val="both"/>
        <w:rPr>
          <w:b/>
        </w:rPr>
      </w:pPr>
      <w:r w:rsidRPr="00765E62">
        <w:t>программы подготовки специалистов среднего звена (основной профессиональной образовательной программы) в соответствии с ФГОС по специальности СПО 43.02.11 «Гостиничный сервис</w:t>
      </w:r>
      <w:r w:rsidRPr="00765E62">
        <w:rPr>
          <w:rStyle w:val="af6"/>
          <w:bCs/>
          <w:i w:val="0"/>
        </w:rPr>
        <w:t>» (базовая подготовка)</w:t>
      </w:r>
      <w:r w:rsidRPr="00765E62">
        <w:t>;</w:t>
      </w:r>
    </w:p>
    <w:p w:rsidR="00307282" w:rsidRPr="00765E62" w:rsidRDefault="00307282" w:rsidP="004D5971">
      <w:pPr>
        <w:pStyle w:val="ac"/>
        <w:numPr>
          <w:ilvl w:val="0"/>
          <w:numId w:val="27"/>
        </w:numPr>
        <w:tabs>
          <w:tab w:val="left" w:pos="1134"/>
        </w:tabs>
        <w:spacing w:line="360" w:lineRule="auto"/>
        <w:ind w:left="0" w:firstLine="709"/>
        <w:contextualSpacing/>
        <w:jc w:val="both"/>
      </w:pPr>
      <w:r w:rsidRPr="00765E62">
        <w:t>рабочей программы профессионального модуля ПМ.01 «Бронирование гостиничных услуг».</w:t>
      </w:r>
    </w:p>
    <w:p w:rsidR="00307282" w:rsidRPr="00765E62" w:rsidRDefault="00307282" w:rsidP="00307282">
      <w:pPr>
        <w:autoSpaceDE w:val="0"/>
        <w:autoSpaceDN w:val="0"/>
        <w:adjustRightInd w:val="0"/>
        <w:spacing w:after="0" w:line="360" w:lineRule="auto"/>
        <w:ind w:firstLine="709"/>
        <w:jc w:val="both"/>
        <w:rPr>
          <w:rFonts w:ascii="Times New Roman" w:hAnsi="Times New Roman"/>
          <w:sz w:val="24"/>
          <w:szCs w:val="24"/>
        </w:rPr>
      </w:pPr>
      <w:r w:rsidRPr="00765E62">
        <w:rPr>
          <w:rFonts w:ascii="Times New Roman" w:hAnsi="Times New Roman"/>
          <w:sz w:val="24"/>
          <w:szCs w:val="24"/>
        </w:rPr>
        <w:t xml:space="preserve">КОС включает контрольные материалы для проведения итоговой аттестации в форме экзамена квалификационного. </w:t>
      </w:r>
    </w:p>
    <w:p w:rsidR="00307282" w:rsidRPr="00765E62" w:rsidRDefault="00307282" w:rsidP="00307282">
      <w:pPr>
        <w:autoSpaceDE w:val="0"/>
        <w:autoSpaceDN w:val="0"/>
        <w:adjustRightInd w:val="0"/>
        <w:spacing w:after="0" w:line="360" w:lineRule="auto"/>
        <w:ind w:firstLine="709"/>
        <w:jc w:val="both"/>
        <w:rPr>
          <w:rFonts w:ascii="Times New Roman" w:hAnsi="Times New Roman"/>
          <w:sz w:val="24"/>
          <w:szCs w:val="24"/>
        </w:rPr>
      </w:pPr>
      <w:r w:rsidRPr="00765E62">
        <w:rPr>
          <w:rFonts w:ascii="Times New Roman" w:hAnsi="Times New Roman"/>
          <w:sz w:val="24"/>
          <w:szCs w:val="24"/>
        </w:rPr>
        <w:t>Формы промежуточной аттестации представлены в таблице 1.</w:t>
      </w:r>
    </w:p>
    <w:p w:rsidR="00307282" w:rsidRPr="00765E62" w:rsidRDefault="00307282" w:rsidP="00307282">
      <w:pPr>
        <w:autoSpaceDE w:val="0"/>
        <w:autoSpaceDN w:val="0"/>
        <w:adjustRightInd w:val="0"/>
        <w:spacing w:after="0" w:line="360" w:lineRule="auto"/>
        <w:ind w:firstLine="709"/>
        <w:jc w:val="both"/>
        <w:rPr>
          <w:rFonts w:ascii="Times New Roman" w:hAnsi="Times New Roman"/>
          <w:sz w:val="24"/>
          <w:szCs w:val="24"/>
        </w:rPr>
      </w:pPr>
    </w:p>
    <w:p w:rsidR="00307282" w:rsidRPr="00765E62" w:rsidRDefault="00307282" w:rsidP="00307282">
      <w:pPr>
        <w:autoSpaceDE w:val="0"/>
        <w:autoSpaceDN w:val="0"/>
        <w:adjustRightInd w:val="0"/>
        <w:spacing w:after="0" w:line="360" w:lineRule="auto"/>
        <w:ind w:firstLine="709"/>
        <w:jc w:val="both"/>
        <w:rPr>
          <w:rFonts w:ascii="Times New Roman" w:hAnsi="Times New Roman"/>
          <w:sz w:val="24"/>
          <w:szCs w:val="24"/>
        </w:rPr>
      </w:pPr>
      <w:r w:rsidRPr="00765E62">
        <w:rPr>
          <w:rFonts w:ascii="Times New Roman" w:hAnsi="Times New Roman"/>
          <w:sz w:val="24"/>
          <w:szCs w:val="24"/>
        </w:rPr>
        <w:t>Таблица 1 - Формы промежуточной аттестации</w:t>
      </w:r>
    </w:p>
    <w:p w:rsidR="00307282" w:rsidRPr="00765E62" w:rsidRDefault="00307282" w:rsidP="00307282">
      <w:pPr>
        <w:autoSpaceDE w:val="0"/>
        <w:autoSpaceDN w:val="0"/>
        <w:adjustRightInd w:val="0"/>
        <w:spacing w:after="0" w:line="360" w:lineRule="auto"/>
        <w:ind w:firstLine="709"/>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5"/>
        <w:gridCol w:w="4617"/>
      </w:tblGrid>
      <w:tr w:rsidR="00307282" w:rsidRPr="00765E62" w:rsidTr="00307282">
        <w:tc>
          <w:tcPr>
            <w:tcW w:w="5125" w:type="dxa"/>
          </w:tcPr>
          <w:p w:rsidR="00307282" w:rsidRPr="00765E62" w:rsidRDefault="00307282" w:rsidP="00307282">
            <w:pPr>
              <w:widowControl w:val="0"/>
              <w:autoSpaceDE w:val="0"/>
              <w:autoSpaceDN w:val="0"/>
              <w:adjustRightInd w:val="0"/>
              <w:spacing w:after="0" w:line="360" w:lineRule="auto"/>
              <w:jc w:val="center"/>
              <w:rPr>
                <w:rFonts w:ascii="Times New Roman" w:hAnsi="Times New Roman"/>
                <w:bCs/>
                <w:sz w:val="24"/>
                <w:szCs w:val="24"/>
              </w:rPr>
            </w:pPr>
            <w:r w:rsidRPr="00765E62">
              <w:rPr>
                <w:rFonts w:ascii="Times New Roman" w:hAnsi="Times New Roman"/>
                <w:sz w:val="24"/>
                <w:szCs w:val="24"/>
              </w:rPr>
              <w:t>Элементы модуля</w:t>
            </w:r>
            <w:r w:rsidRPr="00765E62">
              <w:rPr>
                <w:rFonts w:ascii="Times New Roman" w:hAnsi="Times New Roman"/>
                <w:bCs/>
                <w:sz w:val="24"/>
                <w:szCs w:val="24"/>
              </w:rPr>
              <w:t xml:space="preserve">, </w:t>
            </w:r>
          </w:p>
          <w:p w:rsidR="00307282" w:rsidRPr="00765E62" w:rsidRDefault="00307282" w:rsidP="00307282">
            <w:pPr>
              <w:widowControl w:val="0"/>
              <w:autoSpaceDE w:val="0"/>
              <w:autoSpaceDN w:val="0"/>
              <w:adjustRightInd w:val="0"/>
              <w:spacing w:after="0" w:line="360" w:lineRule="auto"/>
              <w:jc w:val="center"/>
              <w:rPr>
                <w:rFonts w:ascii="Times New Roman" w:hAnsi="Times New Roman"/>
                <w:sz w:val="24"/>
                <w:szCs w:val="24"/>
              </w:rPr>
            </w:pPr>
            <w:r w:rsidRPr="00765E62">
              <w:rPr>
                <w:rFonts w:ascii="Times New Roman" w:hAnsi="Times New Roman"/>
                <w:sz w:val="24"/>
                <w:szCs w:val="24"/>
              </w:rPr>
              <w:t>профессиональный модуль</w:t>
            </w:r>
          </w:p>
        </w:tc>
        <w:tc>
          <w:tcPr>
            <w:tcW w:w="4617" w:type="dxa"/>
          </w:tcPr>
          <w:p w:rsidR="00307282" w:rsidRPr="00765E62" w:rsidRDefault="00307282" w:rsidP="00307282">
            <w:pPr>
              <w:widowControl w:val="0"/>
              <w:autoSpaceDE w:val="0"/>
              <w:autoSpaceDN w:val="0"/>
              <w:adjustRightInd w:val="0"/>
              <w:spacing w:after="0" w:line="360" w:lineRule="auto"/>
              <w:jc w:val="center"/>
              <w:rPr>
                <w:rFonts w:ascii="Times New Roman" w:hAnsi="Times New Roman"/>
                <w:sz w:val="24"/>
                <w:szCs w:val="24"/>
              </w:rPr>
            </w:pPr>
            <w:r w:rsidRPr="00765E62">
              <w:rPr>
                <w:rFonts w:ascii="Times New Roman" w:hAnsi="Times New Roman"/>
                <w:sz w:val="24"/>
                <w:szCs w:val="24"/>
              </w:rPr>
              <w:t>Формы промежуточной аттестации</w:t>
            </w:r>
          </w:p>
          <w:p w:rsidR="00307282" w:rsidRPr="00765E62" w:rsidRDefault="00307282" w:rsidP="00307282">
            <w:pPr>
              <w:widowControl w:val="0"/>
              <w:autoSpaceDE w:val="0"/>
              <w:autoSpaceDN w:val="0"/>
              <w:adjustRightInd w:val="0"/>
              <w:spacing w:after="0" w:line="360" w:lineRule="auto"/>
              <w:jc w:val="center"/>
              <w:rPr>
                <w:rFonts w:ascii="Times New Roman" w:hAnsi="Times New Roman"/>
                <w:sz w:val="24"/>
                <w:szCs w:val="24"/>
              </w:rPr>
            </w:pPr>
          </w:p>
        </w:tc>
      </w:tr>
      <w:tr w:rsidR="00307282" w:rsidRPr="00765E62" w:rsidTr="00307282">
        <w:trPr>
          <w:trHeight w:val="828"/>
        </w:trPr>
        <w:tc>
          <w:tcPr>
            <w:tcW w:w="5125" w:type="dxa"/>
            <w:vAlign w:val="center"/>
          </w:tcPr>
          <w:p w:rsidR="00307282" w:rsidRPr="00765E62" w:rsidRDefault="00307282" w:rsidP="00307282">
            <w:pPr>
              <w:spacing w:after="0" w:line="360" w:lineRule="auto"/>
              <w:rPr>
                <w:rFonts w:ascii="Times New Roman" w:hAnsi="Times New Roman"/>
                <w:sz w:val="24"/>
                <w:szCs w:val="24"/>
              </w:rPr>
            </w:pPr>
            <w:r w:rsidRPr="00765E62">
              <w:rPr>
                <w:rFonts w:ascii="Times New Roman" w:hAnsi="Times New Roman"/>
                <w:sz w:val="24"/>
                <w:szCs w:val="24"/>
              </w:rPr>
              <w:t>МДК 01.01  Организация деятельности служб бронирования гостиничных услуг</w:t>
            </w:r>
          </w:p>
        </w:tc>
        <w:tc>
          <w:tcPr>
            <w:tcW w:w="4617" w:type="dxa"/>
          </w:tcPr>
          <w:p w:rsidR="00307282" w:rsidRPr="00765E62" w:rsidRDefault="00307282" w:rsidP="00307282">
            <w:pPr>
              <w:widowControl w:val="0"/>
              <w:autoSpaceDE w:val="0"/>
              <w:autoSpaceDN w:val="0"/>
              <w:adjustRightInd w:val="0"/>
              <w:spacing w:after="0" w:line="360" w:lineRule="auto"/>
              <w:ind w:right="10"/>
              <w:contextualSpacing/>
              <w:jc w:val="both"/>
              <w:rPr>
                <w:rFonts w:ascii="Times New Roman" w:hAnsi="Times New Roman"/>
                <w:sz w:val="24"/>
                <w:szCs w:val="24"/>
              </w:rPr>
            </w:pPr>
            <w:r w:rsidRPr="00765E62">
              <w:rPr>
                <w:rFonts w:ascii="Times New Roman" w:hAnsi="Times New Roman"/>
                <w:sz w:val="24"/>
                <w:szCs w:val="24"/>
              </w:rPr>
              <w:t>Экзамен (Э)</w:t>
            </w:r>
          </w:p>
        </w:tc>
      </w:tr>
      <w:tr w:rsidR="00307282" w:rsidRPr="00765E62" w:rsidTr="00307282">
        <w:trPr>
          <w:trHeight w:val="828"/>
        </w:trPr>
        <w:tc>
          <w:tcPr>
            <w:tcW w:w="5125" w:type="dxa"/>
            <w:vAlign w:val="center"/>
          </w:tcPr>
          <w:p w:rsidR="00307282" w:rsidRPr="00765E62" w:rsidRDefault="00307282" w:rsidP="00B75C28">
            <w:pPr>
              <w:spacing w:after="0" w:line="360" w:lineRule="auto"/>
              <w:rPr>
                <w:rFonts w:ascii="Times New Roman" w:hAnsi="Times New Roman"/>
                <w:sz w:val="24"/>
                <w:szCs w:val="24"/>
              </w:rPr>
            </w:pPr>
            <w:r w:rsidRPr="00765E62">
              <w:rPr>
                <w:rFonts w:ascii="Times New Roman" w:hAnsi="Times New Roman"/>
                <w:sz w:val="24"/>
                <w:szCs w:val="24"/>
              </w:rPr>
              <w:t>ПП</w:t>
            </w:r>
            <w:r w:rsidR="00B75C28" w:rsidRPr="00765E62">
              <w:rPr>
                <w:rFonts w:ascii="Times New Roman" w:hAnsi="Times New Roman"/>
                <w:sz w:val="24"/>
                <w:szCs w:val="24"/>
              </w:rPr>
              <w:t>.</w:t>
            </w:r>
            <w:r w:rsidRPr="00765E62">
              <w:rPr>
                <w:rFonts w:ascii="Times New Roman" w:hAnsi="Times New Roman"/>
                <w:sz w:val="24"/>
                <w:szCs w:val="24"/>
              </w:rPr>
              <w:t xml:space="preserve">01 </w:t>
            </w:r>
            <w:r w:rsidR="00B75C28" w:rsidRPr="00765E62">
              <w:rPr>
                <w:rFonts w:ascii="Times New Roman" w:hAnsi="Times New Roman"/>
                <w:sz w:val="24"/>
                <w:szCs w:val="24"/>
              </w:rPr>
              <w:t>Производственная практика</w:t>
            </w:r>
          </w:p>
        </w:tc>
        <w:tc>
          <w:tcPr>
            <w:tcW w:w="4617" w:type="dxa"/>
          </w:tcPr>
          <w:p w:rsidR="00307282" w:rsidRPr="00765E62" w:rsidRDefault="00307282" w:rsidP="00307282">
            <w:pPr>
              <w:widowControl w:val="0"/>
              <w:autoSpaceDE w:val="0"/>
              <w:autoSpaceDN w:val="0"/>
              <w:adjustRightInd w:val="0"/>
              <w:spacing w:after="0" w:line="360" w:lineRule="auto"/>
              <w:ind w:right="10"/>
              <w:contextualSpacing/>
              <w:jc w:val="both"/>
              <w:rPr>
                <w:rFonts w:ascii="Times New Roman" w:hAnsi="Times New Roman"/>
                <w:sz w:val="24"/>
                <w:szCs w:val="24"/>
              </w:rPr>
            </w:pPr>
            <w:r w:rsidRPr="00765E62">
              <w:rPr>
                <w:rFonts w:ascii="Times New Roman" w:hAnsi="Times New Roman"/>
                <w:sz w:val="24"/>
                <w:szCs w:val="24"/>
              </w:rPr>
              <w:t>Дифференцированный зачет (ДЗ)</w:t>
            </w:r>
          </w:p>
        </w:tc>
      </w:tr>
      <w:tr w:rsidR="00307282" w:rsidRPr="00765E62" w:rsidTr="00307282">
        <w:trPr>
          <w:trHeight w:val="828"/>
        </w:trPr>
        <w:tc>
          <w:tcPr>
            <w:tcW w:w="5125" w:type="dxa"/>
          </w:tcPr>
          <w:p w:rsidR="00307282" w:rsidRPr="00765E62" w:rsidRDefault="00307282" w:rsidP="00307282">
            <w:pPr>
              <w:widowControl w:val="0"/>
              <w:autoSpaceDE w:val="0"/>
              <w:autoSpaceDN w:val="0"/>
              <w:adjustRightInd w:val="0"/>
              <w:spacing w:after="0" w:line="360" w:lineRule="auto"/>
              <w:jc w:val="both"/>
              <w:rPr>
                <w:rFonts w:ascii="Times New Roman" w:hAnsi="Times New Roman"/>
                <w:sz w:val="24"/>
                <w:szCs w:val="24"/>
              </w:rPr>
            </w:pPr>
            <w:r w:rsidRPr="00765E62">
              <w:rPr>
                <w:rFonts w:ascii="Times New Roman" w:hAnsi="Times New Roman"/>
                <w:sz w:val="24"/>
                <w:szCs w:val="24"/>
              </w:rPr>
              <w:t xml:space="preserve">Профессиональный модуль </w:t>
            </w:r>
          </w:p>
        </w:tc>
        <w:tc>
          <w:tcPr>
            <w:tcW w:w="4617" w:type="dxa"/>
          </w:tcPr>
          <w:p w:rsidR="00307282" w:rsidRPr="00765E62" w:rsidRDefault="00307282" w:rsidP="00307282">
            <w:pPr>
              <w:widowControl w:val="0"/>
              <w:autoSpaceDE w:val="0"/>
              <w:autoSpaceDN w:val="0"/>
              <w:adjustRightInd w:val="0"/>
              <w:spacing w:after="0" w:line="360" w:lineRule="auto"/>
              <w:ind w:right="10"/>
              <w:contextualSpacing/>
              <w:jc w:val="both"/>
              <w:rPr>
                <w:rFonts w:ascii="Times New Roman" w:hAnsi="Times New Roman"/>
                <w:sz w:val="24"/>
                <w:szCs w:val="24"/>
              </w:rPr>
            </w:pPr>
            <w:r w:rsidRPr="00765E62">
              <w:rPr>
                <w:rFonts w:ascii="Times New Roman" w:hAnsi="Times New Roman"/>
                <w:sz w:val="24"/>
                <w:szCs w:val="24"/>
              </w:rPr>
              <w:t>Экзамен квалификационный (</w:t>
            </w:r>
            <w:proofErr w:type="gramStart"/>
            <w:r w:rsidRPr="00765E62">
              <w:rPr>
                <w:rFonts w:ascii="Times New Roman" w:hAnsi="Times New Roman"/>
                <w:sz w:val="24"/>
                <w:szCs w:val="24"/>
              </w:rPr>
              <w:t>ЭК</w:t>
            </w:r>
            <w:proofErr w:type="gramEnd"/>
            <w:r w:rsidRPr="00765E62">
              <w:rPr>
                <w:rFonts w:ascii="Times New Roman" w:hAnsi="Times New Roman"/>
                <w:sz w:val="24"/>
                <w:szCs w:val="24"/>
              </w:rPr>
              <w:t>)</w:t>
            </w:r>
          </w:p>
        </w:tc>
      </w:tr>
    </w:tbl>
    <w:p w:rsidR="00307282" w:rsidRPr="00765E62" w:rsidRDefault="00307282" w:rsidP="003F1171">
      <w:pPr>
        <w:widowControl w:val="0"/>
        <w:autoSpaceDE w:val="0"/>
        <w:autoSpaceDN w:val="0"/>
        <w:adjustRightInd w:val="0"/>
        <w:spacing w:after="0" w:line="360" w:lineRule="auto"/>
        <w:ind w:right="10" w:firstLine="567"/>
        <w:contextualSpacing/>
        <w:jc w:val="center"/>
        <w:rPr>
          <w:rFonts w:ascii="Times New Roman" w:hAnsi="Times New Roman"/>
          <w:b/>
          <w:bCs/>
          <w:sz w:val="28"/>
          <w:szCs w:val="28"/>
        </w:rPr>
      </w:pPr>
    </w:p>
    <w:p w:rsidR="00307282" w:rsidRPr="00765E62" w:rsidRDefault="00307282">
      <w:pPr>
        <w:rPr>
          <w:rFonts w:ascii="Times New Roman" w:hAnsi="Times New Roman"/>
          <w:b/>
          <w:bCs/>
          <w:sz w:val="28"/>
          <w:szCs w:val="28"/>
        </w:rPr>
      </w:pPr>
      <w:r w:rsidRPr="00765E62">
        <w:rPr>
          <w:rFonts w:ascii="Times New Roman" w:hAnsi="Times New Roman"/>
          <w:b/>
          <w:bCs/>
          <w:sz w:val="28"/>
          <w:szCs w:val="28"/>
        </w:rPr>
        <w:br w:type="page"/>
      </w:r>
    </w:p>
    <w:p w:rsidR="00307282" w:rsidRPr="00765E62" w:rsidRDefault="00307282" w:rsidP="00307282">
      <w:pPr>
        <w:autoSpaceDE w:val="0"/>
        <w:autoSpaceDN w:val="0"/>
        <w:adjustRightInd w:val="0"/>
        <w:spacing w:after="0" w:line="360" w:lineRule="auto"/>
        <w:ind w:firstLine="709"/>
        <w:jc w:val="both"/>
        <w:rPr>
          <w:rFonts w:ascii="Times New Roman" w:hAnsi="Times New Roman"/>
          <w:b/>
          <w:sz w:val="24"/>
          <w:szCs w:val="24"/>
        </w:rPr>
      </w:pPr>
      <w:r w:rsidRPr="00765E62">
        <w:rPr>
          <w:rFonts w:ascii="Times New Roman" w:hAnsi="Times New Roman"/>
          <w:b/>
          <w:bCs/>
          <w:sz w:val="24"/>
          <w:szCs w:val="24"/>
        </w:rPr>
        <w:lastRenderedPageBreak/>
        <w:t xml:space="preserve">2 </w:t>
      </w:r>
      <w:r w:rsidRPr="00765E62">
        <w:rPr>
          <w:rFonts w:ascii="Times New Roman" w:hAnsi="Times New Roman"/>
          <w:b/>
          <w:sz w:val="24"/>
          <w:szCs w:val="24"/>
        </w:rPr>
        <w:t>РЕЗУЛЬТАТЫ ОСВОЕНИЯ МОДУЛЯ, ПОДЛЕЖАЩИЕ ПРОВЕРКЕ</w:t>
      </w:r>
    </w:p>
    <w:p w:rsidR="00307282" w:rsidRPr="00765E62" w:rsidRDefault="00307282" w:rsidP="00307282">
      <w:pPr>
        <w:autoSpaceDE w:val="0"/>
        <w:autoSpaceDN w:val="0"/>
        <w:adjustRightInd w:val="0"/>
        <w:spacing w:after="0" w:line="360" w:lineRule="auto"/>
        <w:ind w:firstLine="709"/>
        <w:jc w:val="both"/>
        <w:rPr>
          <w:rFonts w:ascii="Times New Roman" w:hAnsi="Times New Roman"/>
          <w:bCs/>
          <w:sz w:val="28"/>
          <w:szCs w:val="28"/>
        </w:rPr>
      </w:pPr>
    </w:p>
    <w:p w:rsidR="00307282" w:rsidRPr="00765E62" w:rsidRDefault="00307282" w:rsidP="00307282">
      <w:pPr>
        <w:autoSpaceDE w:val="0"/>
        <w:autoSpaceDN w:val="0"/>
        <w:adjustRightInd w:val="0"/>
        <w:spacing w:after="0" w:line="360" w:lineRule="auto"/>
        <w:ind w:firstLine="709"/>
        <w:jc w:val="both"/>
        <w:rPr>
          <w:rFonts w:ascii="Times New Roman" w:hAnsi="Times New Roman"/>
          <w:b/>
          <w:sz w:val="24"/>
          <w:szCs w:val="24"/>
        </w:rPr>
      </w:pPr>
      <w:r w:rsidRPr="00765E62">
        <w:rPr>
          <w:rFonts w:ascii="Times New Roman" w:hAnsi="Times New Roman"/>
          <w:b/>
          <w:bCs/>
          <w:sz w:val="24"/>
          <w:szCs w:val="24"/>
        </w:rPr>
        <w:t xml:space="preserve">2.1. </w:t>
      </w:r>
      <w:r w:rsidRPr="00765E62">
        <w:rPr>
          <w:rFonts w:ascii="Times New Roman" w:hAnsi="Times New Roman"/>
          <w:b/>
          <w:sz w:val="24"/>
          <w:szCs w:val="24"/>
        </w:rPr>
        <w:t>Профессиональные и общие компетенции</w:t>
      </w:r>
    </w:p>
    <w:p w:rsidR="00307282" w:rsidRPr="00765E62" w:rsidRDefault="00307282" w:rsidP="00307282">
      <w:pPr>
        <w:autoSpaceDE w:val="0"/>
        <w:autoSpaceDN w:val="0"/>
        <w:adjustRightInd w:val="0"/>
        <w:spacing w:after="0" w:line="360" w:lineRule="auto"/>
        <w:ind w:firstLine="709"/>
        <w:jc w:val="both"/>
        <w:rPr>
          <w:rFonts w:ascii="Times New Roman" w:hAnsi="Times New Roman"/>
          <w:sz w:val="24"/>
          <w:szCs w:val="24"/>
        </w:rPr>
      </w:pPr>
    </w:p>
    <w:p w:rsidR="00307282" w:rsidRPr="00765E62" w:rsidRDefault="00307282" w:rsidP="00307282">
      <w:pPr>
        <w:autoSpaceDE w:val="0"/>
        <w:autoSpaceDN w:val="0"/>
        <w:adjustRightInd w:val="0"/>
        <w:spacing w:after="0" w:line="360" w:lineRule="auto"/>
        <w:ind w:firstLine="709"/>
        <w:jc w:val="both"/>
        <w:rPr>
          <w:rFonts w:ascii="Times New Roman" w:hAnsi="Times New Roman"/>
          <w:sz w:val="24"/>
          <w:szCs w:val="24"/>
        </w:rPr>
      </w:pPr>
      <w:r w:rsidRPr="00765E62">
        <w:rPr>
          <w:rFonts w:ascii="Times New Roman" w:hAnsi="Times New Roman"/>
          <w:sz w:val="24"/>
          <w:szCs w:val="24"/>
        </w:rPr>
        <w:t>В результате контроля и оценки по профессиональному модулю осуществляется комплексная проверка следующих профессиональных и общих компетенций, таблицы 2, 3.</w:t>
      </w:r>
    </w:p>
    <w:p w:rsidR="00307282" w:rsidRPr="00765E62" w:rsidRDefault="00307282" w:rsidP="00307282">
      <w:pPr>
        <w:autoSpaceDE w:val="0"/>
        <w:autoSpaceDN w:val="0"/>
        <w:adjustRightInd w:val="0"/>
        <w:spacing w:after="360" w:line="240" w:lineRule="auto"/>
        <w:ind w:firstLine="709"/>
        <w:rPr>
          <w:rFonts w:ascii="Times New Roman" w:hAnsi="Times New Roman"/>
          <w:sz w:val="24"/>
          <w:szCs w:val="24"/>
        </w:rPr>
      </w:pPr>
      <w:r w:rsidRPr="00765E62">
        <w:rPr>
          <w:rFonts w:ascii="Times New Roman" w:hAnsi="Times New Roman"/>
          <w:sz w:val="24"/>
          <w:szCs w:val="24"/>
        </w:rPr>
        <w:t>Таблица 2 - Профессиональные компетенции</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8"/>
        <w:gridCol w:w="7527"/>
      </w:tblGrid>
      <w:tr w:rsidR="00307282" w:rsidRPr="00765E62" w:rsidTr="00307282">
        <w:trPr>
          <w:trHeight w:val="42"/>
          <w:jc w:val="center"/>
        </w:trPr>
        <w:tc>
          <w:tcPr>
            <w:tcW w:w="2538" w:type="dxa"/>
          </w:tcPr>
          <w:p w:rsidR="00307282" w:rsidRPr="00765E62" w:rsidRDefault="00307282" w:rsidP="00307282">
            <w:pPr>
              <w:spacing w:after="0" w:line="240" w:lineRule="auto"/>
              <w:jc w:val="center"/>
              <w:rPr>
                <w:rFonts w:ascii="Times New Roman" w:hAnsi="Times New Roman"/>
                <w:b/>
                <w:bCs/>
                <w:sz w:val="24"/>
                <w:szCs w:val="24"/>
              </w:rPr>
            </w:pPr>
            <w:r w:rsidRPr="00765E62">
              <w:rPr>
                <w:rFonts w:ascii="Times New Roman" w:hAnsi="Times New Roman"/>
                <w:b/>
                <w:bCs/>
                <w:sz w:val="24"/>
                <w:szCs w:val="24"/>
              </w:rPr>
              <w:t>Результаты</w:t>
            </w:r>
          </w:p>
          <w:p w:rsidR="00307282" w:rsidRPr="00765E62" w:rsidRDefault="00307282" w:rsidP="00307282">
            <w:pPr>
              <w:spacing w:after="0" w:line="240" w:lineRule="auto"/>
              <w:jc w:val="center"/>
              <w:rPr>
                <w:rFonts w:ascii="Times New Roman" w:hAnsi="Times New Roman"/>
                <w:b/>
                <w:bCs/>
                <w:sz w:val="24"/>
                <w:szCs w:val="24"/>
              </w:rPr>
            </w:pPr>
            <w:r w:rsidRPr="00765E62">
              <w:rPr>
                <w:rFonts w:ascii="Times New Roman" w:hAnsi="Times New Roman"/>
                <w:b/>
                <w:bCs/>
                <w:sz w:val="24"/>
                <w:szCs w:val="24"/>
              </w:rPr>
              <w:t>(освоенные профессиональные компетенции)</w:t>
            </w:r>
          </w:p>
        </w:tc>
        <w:tc>
          <w:tcPr>
            <w:tcW w:w="7527" w:type="dxa"/>
          </w:tcPr>
          <w:p w:rsidR="00307282" w:rsidRPr="00765E62" w:rsidRDefault="00307282" w:rsidP="00307282">
            <w:pPr>
              <w:spacing w:after="0" w:line="240" w:lineRule="auto"/>
              <w:jc w:val="center"/>
              <w:rPr>
                <w:rFonts w:ascii="Times New Roman" w:hAnsi="Times New Roman"/>
                <w:bCs/>
                <w:sz w:val="24"/>
                <w:szCs w:val="24"/>
              </w:rPr>
            </w:pPr>
            <w:r w:rsidRPr="00765E62">
              <w:rPr>
                <w:rFonts w:ascii="Times New Roman" w:hAnsi="Times New Roman"/>
                <w:b/>
                <w:sz w:val="24"/>
                <w:szCs w:val="24"/>
              </w:rPr>
              <w:t>Основные показатели оценки результата</w:t>
            </w:r>
          </w:p>
        </w:tc>
      </w:tr>
      <w:tr w:rsidR="00CC7628" w:rsidRPr="00765E62" w:rsidTr="00307282">
        <w:trPr>
          <w:trHeight w:val="42"/>
          <w:jc w:val="center"/>
        </w:trPr>
        <w:tc>
          <w:tcPr>
            <w:tcW w:w="2538" w:type="dxa"/>
            <w:vMerge w:val="restart"/>
          </w:tcPr>
          <w:p w:rsidR="00CC7628" w:rsidRPr="00765E62" w:rsidRDefault="00CC7628" w:rsidP="003C1A07">
            <w:pPr>
              <w:widowControl w:val="0"/>
              <w:autoSpaceDE w:val="0"/>
              <w:autoSpaceDN w:val="0"/>
              <w:adjustRightInd w:val="0"/>
              <w:spacing w:after="0" w:line="240" w:lineRule="auto"/>
              <w:ind w:right="10"/>
              <w:contextualSpacing/>
              <w:rPr>
                <w:rFonts w:ascii="Times New Roman" w:hAnsi="Times New Roman"/>
                <w:sz w:val="24"/>
                <w:szCs w:val="24"/>
              </w:rPr>
            </w:pPr>
            <w:r w:rsidRPr="00765E62">
              <w:rPr>
                <w:rFonts w:ascii="Times New Roman" w:hAnsi="Times New Roman"/>
                <w:sz w:val="24"/>
                <w:szCs w:val="24"/>
              </w:rPr>
              <w:t>ПК 1.</w:t>
            </w:r>
            <w:r w:rsidR="00307282" w:rsidRPr="00765E62">
              <w:rPr>
                <w:rFonts w:ascii="Times New Roman" w:hAnsi="Times New Roman"/>
                <w:sz w:val="24"/>
                <w:szCs w:val="24"/>
              </w:rPr>
              <w:t>1</w:t>
            </w:r>
            <w:proofErr w:type="gramStart"/>
            <w:r w:rsidRPr="00765E62">
              <w:rPr>
                <w:rFonts w:ascii="Times New Roman" w:hAnsi="Times New Roman"/>
                <w:sz w:val="24"/>
                <w:szCs w:val="24"/>
              </w:rPr>
              <w:t xml:space="preserve"> П</w:t>
            </w:r>
            <w:proofErr w:type="gramEnd"/>
            <w:r w:rsidRPr="00765E62">
              <w:rPr>
                <w:rFonts w:ascii="Times New Roman" w:hAnsi="Times New Roman"/>
                <w:sz w:val="24"/>
                <w:szCs w:val="24"/>
              </w:rPr>
              <w:t>ринимать заказ от потребителей и оформлять его</w:t>
            </w:r>
          </w:p>
        </w:tc>
        <w:tc>
          <w:tcPr>
            <w:tcW w:w="7527" w:type="dxa"/>
          </w:tcPr>
          <w:p w:rsidR="00CC7628" w:rsidRPr="00765E62" w:rsidRDefault="00CC7628" w:rsidP="00307282">
            <w:pPr>
              <w:widowControl w:val="0"/>
              <w:autoSpaceDE w:val="0"/>
              <w:autoSpaceDN w:val="0"/>
              <w:adjustRightInd w:val="0"/>
              <w:spacing w:line="240" w:lineRule="auto"/>
              <w:ind w:right="10"/>
              <w:contextualSpacing/>
              <w:jc w:val="both"/>
              <w:rPr>
                <w:rFonts w:ascii="Times New Roman" w:hAnsi="Times New Roman"/>
                <w:sz w:val="24"/>
                <w:szCs w:val="24"/>
              </w:rPr>
            </w:pPr>
            <w:r w:rsidRPr="00765E62">
              <w:rPr>
                <w:rFonts w:ascii="Times New Roman" w:hAnsi="Times New Roman"/>
                <w:sz w:val="24"/>
                <w:szCs w:val="24"/>
              </w:rPr>
              <w:t>Организация рабочего места службы бронирования в соответствии с профессиональными стандартами работников туристской индустрии и правилам предоставления гостиничных услуг РФ;</w:t>
            </w:r>
          </w:p>
        </w:tc>
      </w:tr>
      <w:tr w:rsidR="00CC7628" w:rsidRPr="00765E62" w:rsidTr="00307282">
        <w:trPr>
          <w:trHeight w:val="42"/>
          <w:jc w:val="center"/>
        </w:trPr>
        <w:tc>
          <w:tcPr>
            <w:tcW w:w="2538" w:type="dxa"/>
            <w:vMerge/>
          </w:tcPr>
          <w:p w:rsidR="00CC7628" w:rsidRPr="00765E62" w:rsidRDefault="00CC7628" w:rsidP="003C1A07">
            <w:pPr>
              <w:widowControl w:val="0"/>
              <w:autoSpaceDE w:val="0"/>
              <w:autoSpaceDN w:val="0"/>
              <w:adjustRightInd w:val="0"/>
              <w:spacing w:after="0" w:line="240" w:lineRule="auto"/>
              <w:ind w:right="10" w:firstLine="567"/>
              <w:contextualSpacing/>
              <w:rPr>
                <w:rFonts w:ascii="Times New Roman" w:hAnsi="Times New Roman"/>
                <w:sz w:val="24"/>
                <w:szCs w:val="24"/>
              </w:rPr>
            </w:pPr>
          </w:p>
        </w:tc>
        <w:tc>
          <w:tcPr>
            <w:tcW w:w="7527" w:type="dxa"/>
          </w:tcPr>
          <w:p w:rsidR="00CC7628" w:rsidRPr="00765E62" w:rsidRDefault="00CC7628" w:rsidP="00307282">
            <w:pPr>
              <w:widowControl w:val="0"/>
              <w:autoSpaceDE w:val="0"/>
              <w:autoSpaceDN w:val="0"/>
              <w:adjustRightInd w:val="0"/>
              <w:spacing w:after="0" w:line="240" w:lineRule="auto"/>
              <w:ind w:right="10"/>
              <w:contextualSpacing/>
              <w:jc w:val="both"/>
              <w:rPr>
                <w:rFonts w:ascii="Times New Roman" w:hAnsi="Times New Roman"/>
                <w:sz w:val="24"/>
                <w:szCs w:val="24"/>
              </w:rPr>
            </w:pPr>
            <w:r w:rsidRPr="00765E62">
              <w:rPr>
                <w:rFonts w:ascii="Times New Roman" w:hAnsi="Times New Roman"/>
                <w:sz w:val="24"/>
                <w:szCs w:val="24"/>
              </w:rPr>
              <w:t>Скорость приема заказа от потребителей;</w:t>
            </w:r>
          </w:p>
        </w:tc>
      </w:tr>
      <w:tr w:rsidR="00CC7628" w:rsidRPr="00765E62" w:rsidTr="00307282">
        <w:trPr>
          <w:trHeight w:val="42"/>
          <w:jc w:val="center"/>
        </w:trPr>
        <w:tc>
          <w:tcPr>
            <w:tcW w:w="2538" w:type="dxa"/>
            <w:vMerge/>
          </w:tcPr>
          <w:p w:rsidR="00CC7628" w:rsidRPr="00765E62" w:rsidRDefault="00CC7628" w:rsidP="003C1A07">
            <w:pPr>
              <w:widowControl w:val="0"/>
              <w:autoSpaceDE w:val="0"/>
              <w:autoSpaceDN w:val="0"/>
              <w:adjustRightInd w:val="0"/>
              <w:spacing w:after="0" w:line="240" w:lineRule="auto"/>
              <w:ind w:right="10" w:firstLine="567"/>
              <w:contextualSpacing/>
              <w:rPr>
                <w:rFonts w:ascii="Times New Roman" w:hAnsi="Times New Roman"/>
                <w:sz w:val="24"/>
                <w:szCs w:val="24"/>
              </w:rPr>
            </w:pPr>
          </w:p>
        </w:tc>
        <w:tc>
          <w:tcPr>
            <w:tcW w:w="7527" w:type="dxa"/>
          </w:tcPr>
          <w:p w:rsidR="00CC7628" w:rsidRPr="00765E62" w:rsidRDefault="00CC7628" w:rsidP="00307282">
            <w:pPr>
              <w:widowControl w:val="0"/>
              <w:autoSpaceDE w:val="0"/>
              <w:autoSpaceDN w:val="0"/>
              <w:adjustRightInd w:val="0"/>
              <w:spacing w:after="0" w:line="240" w:lineRule="auto"/>
              <w:ind w:right="10"/>
              <w:contextualSpacing/>
              <w:jc w:val="both"/>
              <w:rPr>
                <w:rFonts w:ascii="Times New Roman" w:hAnsi="Times New Roman"/>
                <w:sz w:val="24"/>
                <w:szCs w:val="24"/>
              </w:rPr>
            </w:pPr>
            <w:r w:rsidRPr="00765E62">
              <w:rPr>
                <w:rFonts w:ascii="Times New Roman" w:hAnsi="Times New Roman"/>
                <w:sz w:val="24"/>
                <w:szCs w:val="24"/>
              </w:rPr>
              <w:t>Точность  принимаемой информации от потребителя;</w:t>
            </w:r>
          </w:p>
        </w:tc>
      </w:tr>
      <w:tr w:rsidR="00CC7628" w:rsidRPr="00765E62" w:rsidTr="00307282">
        <w:trPr>
          <w:trHeight w:val="42"/>
          <w:jc w:val="center"/>
        </w:trPr>
        <w:tc>
          <w:tcPr>
            <w:tcW w:w="2538" w:type="dxa"/>
            <w:vMerge/>
          </w:tcPr>
          <w:p w:rsidR="00CC7628" w:rsidRPr="00765E62" w:rsidRDefault="00CC7628" w:rsidP="003C1A07">
            <w:pPr>
              <w:widowControl w:val="0"/>
              <w:autoSpaceDE w:val="0"/>
              <w:autoSpaceDN w:val="0"/>
              <w:adjustRightInd w:val="0"/>
              <w:spacing w:after="0" w:line="240" w:lineRule="auto"/>
              <w:ind w:right="10" w:firstLine="567"/>
              <w:contextualSpacing/>
              <w:rPr>
                <w:rFonts w:ascii="Times New Roman" w:hAnsi="Times New Roman"/>
                <w:sz w:val="24"/>
                <w:szCs w:val="24"/>
              </w:rPr>
            </w:pPr>
          </w:p>
        </w:tc>
        <w:tc>
          <w:tcPr>
            <w:tcW w:w="7527" w:type="dxa"/>
          </w:tcPr>
          <w:p w:rsidR="00CC7628" w:rsidRPr="00765E62" w:rsidRDefault="00CC7628" w:rsidP="00307282">
            <w:pPr>
              <w:widowControl w:val="0"/>
              <w:autoSpaceDE w:val="0"/>
              <w:autoSpaceDN w:val="0"/>
              <w:adjustRightInd w:val="0"/>
              <w:spacing w:after="0" w:line="240" w:lineRule="auto"/>
              <w:ind w:right="10"/>
              <w:contextualSpacing/>
              <w:jc w:val="both"/>
              <w:rPr>
                <w:rFonts w:ascii="Times New Roman" w:hAnsi="Times New Roman"/>
                <w:sz w:val="24"/>
                <w:szCs w:val="24"/>
              </w:rPr>
            </w:pPr>
            <w:r w:rsidRPr="00765E62">
              <w:rPr>
                <w:rFonts w:ascii="Times New Roman" w:hAnsi="Times New Roman"/>
                <w:sz w:val="24"/>
                <w:szCs w:val="24"/>
              </w:rPr>
              <w:t>Определение способа и вида бронирования согласно положению о службе приема и размещения отеля;</w:t>
            </w:r>
          </w:p>
        </w:tc>
      </w:tr>
      <w:tr w:rsidR="00CC7628" w:rsidRPr="00765E62" w:rsidTr="00307282">
        <w:trPr>
          <w:trHeight w:val="42"/>
          <w:jc w:val="center"/>
        </w:trPr>
        <w:tc>
          <w:tcPr>
            <w:tcW w:w="2538" w:type="dxa"/>
            <w:vMerge/>
          </w:tcPr>
          <w:p w:rsidR="00CC7628" w:rsidRPr="00765E62" w:rsidRDefault="00CC7628" w:rsidP="003C1A07">
            <w:pPr>
              <w:widowControl w:val="0"/>
              <w:autoSpaceDE w:val="0"/>
              <w:autoSpaceDN w:val="0"/>
              <w:adjustRightInd w:val="0"/>
              <w:spacing w:after="0" w:line="240" w:lineRule="auto"/>
              <w:ind w:right="10" w:firstLine="567"/>
              <w:contextualSpacing/>
              <w:rPr>
                <w:rFonts w:ascii="Times New Roman" w:hAnsi="Times New Roman"/>
                <w:sz w:val="24"/>
                <w:szCs w:val="24"/>
              </w:rPr>
            </w:pPr>
          </w:p>
        </w:tc>
        <w:tc>
          <w:tcPr>
            <w:tcW w:w="7527" w:type="dxa"/>
          </w:tcPr>
          <w:p w:rsidR="00CC7628" w:rsidRPr="00765E62" w:rsidRDefault="00CC7628" w:rsidP="00307282">
            <w:pPr>
              <w:widowControl w:val="0"/>
              <w:autoSpaceDE w:val="0"/>
              <w:autoSpaceDN w:val="0"/>
              <w:adjustRightInd w:val="0"/>
              <w:spacing w:after="0" w:line="240" w:lineRule="auto"/>
              <w:ind w:right="10"/>
              <w:contextualSpacing/>
              <w:jc w:val="both"/>
              <w:rPr>
                <w:rFonts w:ascii="Times New Roman" w:hAnsi="Times New Roman"/>
                <w:sz w:val="24"/>
                <w:szCs w:val="24"/>
              </w:rPr>
            </w:pPr>
            <w:r w:rsidRPr="00765E62">
              <w:rPr>
                <w:rFonts w:ascii="Times New Roman" w:hAnsi="Times New Roman"/>
                <w:sz w:val="24"/>
                <w:szCs w:val="24"/>
              </w:rPr>
              <w:t>Полнота выполнения технологии резервирования номеров–мест с установленной технологией;</w:t>
            </w:r>
          </w:p>
        </w:tc>
      </w:tr>
      <w:tr w:rsidR="00CC7628" w:rsidRPr="00765E62" w:rsidTr="00307282">
        <w:trPr>
          <w:trHeight w:val="42"/>
          <w:jc w:val="center"/>
        </w:trPr>
        <w:tc>
          <w:tcPr>
            <w:tcW w:w="2538" w:type="dxa"/>
            <w:vMerge/>
          </w:tcPr>
          <w:p w:rsidR="00CC7628" w:rsidRPr="00765E62" w:rsidRDefault="00CC7628" w:rsidP="003C1A07">
            <w:pPr>
              <w:widowControl w:val="0"/>
              <w:autoSpaceDE w:val="0"/>
              <w:autoSpaceDN w:val="0"/>
              <w:adjustRightInd w:val="0"/>
              <w:spacing w:after="0" w:line="240" w:lineRule="auto"/>
              <w:ind w:right="10" w:firstLine="567"/>
              <w:contextualSpacing/>
              <w:rPr>
                <w:rFonts w:ascii="Times New Roman" w:hAnsi="Times New Roman"/>
                <w:sz w:val="24"/>
                <w:szCs w:val="24"/>
              </w:rPr>
            </w:pPr>
          </w:p>
        </w:tc>
        <w:tc>
          <w:tcPr>
            <w:tcW w:w="7527" w:type="dxa"/>
          </w:tcPr>
          <w:p w:rsidR="00CC7628" w:rsidRPr="00765E62" w:rsidRDefault="00CC7628" w:rsidP="00307282">
            <w:pPr>
              <w:widowControl w:val="0"/>
              <w:autoSpaceDE w:val="0"/>
              <w:autoSpaceDN w:val="0"/>
              <w:adjustRightInd w:val="0"/>
              <w:spacing w:after="0" w:line="240" w:lineRule="auto"/>
              <w:ind w:right="10"/>
              <w:contextualSpacing/>
              <w:jc w:val="both"/>
              <w:rPr>
                <w:rFonts w:ascii="Times New Roman" w:hAnsi="Times New Roman"/>
                <w:sz w:val="24"/>
                <w:szCs w:val="24"/>
              </w:rPr>
            </w:pPr>
            <w:r w:rsidRPr="00765E62">
              <w:rPr>
                <w:rFonts w:ascii="Times New Roman" w:hAnsi="Times New Roman"/>
                <w:sz w:val="24"/>
                <w:szCs w:val="24"/>
              </w:rPr>
              <w:t>Правильный выбор технических, телекоммуникационных средств и профессиональной программы для приема заказа и обеспечения бронирования номеров-мест;</w:t>
            </w:r>
          </w:p>
        </w:tc>
      </w:tr>
      <w:tr w:rsidR="00CC7628" w:rsidRPr="00765E62" w:rsidTr="00307282">
        <w:trPr>
          <w:trHeight w:val="42"/>
          <w:jc w:val="center"/>
        </w:trPr>
        <w:tc>
          <w:tcPr>
            <w:tcW w:w="2538" w:type="dxa"/>
            <w:vMerge/>
          </w:tcPr>
          <w:p w:rsidR="00CC7628" w:rsidRPr="00765E62" w:rsidRDefault="00CC7628" w:rsidP="003C1A07">
            <w:pPr>
              <w:widowControl w:val="0"/>
              <w:autoSpaceDE w:val="0"/>
              <w:autoSpaceDN w:val="0"/>
              <w:adjustRightInd w:val="0"/>
              <w:spacing w:after="0" w:line="240" w:lineRule="auto"/>
              <w:ind w:right="10" w:firstLine="567"/>
              <w:contextualSpacing/>
              <w:rPr>
                <w:rFonts w:ascii="Times New Roman" w:hAnsi="Times New Roman"/>
                <w:sz w:val="24"/>
                <w:szCs w:val="24"/>
              </w:rPr>
            </w:pPr>
          </w:p>
        </w:tc>
        <w:tc>
          <w:tcPr>
            <w:tcW w:w="7527" w:type="dxa"/>
          </w:tcPr>
          <w:p w:rsidR="00CC7628" w:rsidRPr="00765E62" w:rsidRDefault="00CC7628" w:rsidP="00307282">
            <w:pPr>
              <w:widowControl w:val="0"/>
              <w:autoSpaceDE w:val="0"/>
              <w:autoSpaceDN w:val="0"/>
              <w:adjustRightInd w:val="0"/>
              <w:spacing w:after="0" w:line="240" w:lineRule="auto"/>
              <w:ind w:right="10"/>
              <w:contextualSpacing/>
              <w:jc w:val="both"/>
              <w:rPr>
                <w:rFonts w:ascii="Times New Roman" w:hAnsi="Times New Roman"/>
                <w:sz w:val="24"/>
                <w:szCs w:val="24"/>
              </w:rPr>
            </w:pPr>
            <w:r w:rsidRPr="00765E62">
              <w:rPr>
                <w:rFonts w:ascii="Times New Roman" w:hAnsi="Times New Roman"/>
                <w:sz w:val="24"/>
                <w:szCs w:val="24"/>
              </w:rPr>
              <w:t>Уверенное владение иностранными зыками.</w:t>
            </w:r>
          </w:p>
        </w:tc>
      </w:tr>
      <w:tr w:rsidR="007F0708" w:rsidRPr="00765E62" w:rsidTr="00307282">
        <w:trPr>
          <w:trHeight w:val="42"/>
          <w:jc w:val="center"/>
        </w:trPr>
        <w:tc>
          <w:tcPr>
            <w:tcW w:w="2538" w:type="dxa"/>
            <w:vMerge w:val="restart"/>
          </w:tcPr>
          <w:p w:rsidR="007F0708" w:rsidRPr="00765E62" w:rsidRDefault="007F0708" w:rsidP="003C1A07">
            <w:pPr>
              <w:widowControl w:val="0"/>
              <w:autoSpaceDE w:val="0"/>
              <w:autoSpaceDN w:val="0"/>
              <w:adjustRightInd w:val="0"/>
              <w:spacing w:after="0" w:line="240" w:lineRule="auto"/>
              <w:ind w:right="10"/>
              <w:contextualSpacing/>
              <w:rPr>
                <w:rFonts w:ascii="Times New Roman" w:hAnsi="Times New Roman"/>
                <w:sz w:val="24"/>
                <w:szCs w:val="24"/>
              </w:rPr>
            </w:pPr>
            <w:r w:rsidRPr="00765E62">
              <w:rPr>
                <w:rFonts w:ascii="Times New Roman" w:hAnsi="Times New Roman"/>
                <w:sz w:val="24"/>
                <w:szCs w:val="24"/>
              </w:rPr>
              <w:t xml:space="preserve">ПК </w:t>
            </w:r>
            <w:r w:rsidR="00307282" w:rsidRPr="00765E62">
              <w:rPr>
                <w:rFonts w:ascii="Times New Roman" w:hAnsi="Times New Roman"/>
                <w:sz w:val="24"/>
                <w:szCs w:val="24"/>
              </w:rPr>
              <w:t>1.</w:t>
            </w:r>
            <w:r w:rsidRPr="00765E62">
              <w:rPr>
                <w:rFonts w:ascii="Times New Roman" w:hAnsi="Times New Roman"/>
                <w:sz w:val="24"/>
                <w:szCs w:val="24"/>
              </w:rPr>
              <w:t xml:space="preserve">2. Бронировать и вести документацию </w:t>
            </w:r>
          </w:p>
        </w:tc>
        <w:tc>
          <w:tcPr>
            <w:tcW w:w="7527" w:type="dxa"/>
          </w:tcPr>
          <w:p w:rsidR="007F0708" w:rsidRPr="00765E62" w:rsidRDefault="007F0708" w:rsidP="00307282">
            <w:pPr>
              <w:widowControl w:val="0"/>
              <w:autoSpaceDE w:val="0"/>
              <w:autoSpaceDN w:val="0"/>
              <w:adjustRightInd w:val="0"/>
              <w:spacing w:after="0" w:line="240" w:lineRule="auto"/>
              <w:ind w:right="10"/>
              <w:contextualSpacing/>
              <w:jc w:val="both"/>
              <w:rPr>
                <w:rFonts w:ascii="Times New Roman" w:hAnsi="Times New Roman"/>
                <w:sz w:val="24"/>
                <w:szCs w:val="24"/>
              </w:rPr>
            </w:pPr>
            <w:r w:rsidRPr="00765E62">
              <w:rPr>
                <w:rFonts w:ascii="Times New Roman" w:hAnsi="Times New Roman"/>
                <w:sz w:val="24"/>
                <w:szCs w:val="24"/>
              </w:rPr>
              <w:t>Четкая последовательность и соблюдение технологии резервирования номеров–мест согласно положению о службе приема и размещения отеля;</w:t>
            </w:r>
          </w:p>
        </w:tc>
      </w:tr>
      <w:tr w:rsidR="007F0708" w:rsidRPr="00765E62" w:rsidTr="00307282">
        <w:trPr>
          <w:trHeight w:val="42"/>
          <w:jc w:val="center"/>
        </w:trPr>
        <w:tc>
          <w:tcPr>
            <w:tcW w:w="2538" w:type="dxa"/>
            <w:vMerge/>
          </w:tcPr>
          <w:p w:rsidR="007F0708" w:rsidRPr="00765E62" w:rsidRDefault="007F0708" w:rsidP="003C1A07">
            <w:pPr>
              <w:widowControl w:val="0"/>
              <w:autoSpaceDE w:val="0"/>
              <w:autoSpaceDN w:val="0"/>
              <w:adjustRightInd w:val="0"/>
              <w:spacing w:after="0" w:line="240" w:lineRule="auto"/>
              <w:ind w:right="10" w:firstLine="567"/>
              <w:contextualSpacing/>
              <w:rPr>
                <w:rFonts w:ascii="Times New Roman" w:hAnsi="Times New Roman"/>
                <w:sz w:val="24"/>
                <w:szCs w:val="24"/>
              </w:rPr>
            </w:pPr>
          </w:p>
        </w:tc>
        <w:tc>
          <w:tcPr>
            <w:tcW w:w="7527" w:type="dxa"/>
          </w:tcPr>
          <w:p w:rsidR="007F0708" w:rsidRPr="00765E62" w:rsidRDefault="007F0708" w:rsidP="00307282">
            <w:pPr>
              <w:widowControl w:val="0"/>
              <w:autoSpaceDE w:val="0"/>
              <w:autoSpaceDN w:val="0"/>
              <w:adjustRightInd w:val="0"/>
              <w:spacing w:after="0" w:line="240" w:lineRule="auto"/>
              <w:ind w:right="10"/>
              <w:contextualSpacing/>
              <w:jc w:val="both"/>
              <w:rPr>
                <w:rFonts w:ascii="Times New Roman" w:hAnsi="Times New Roman"/>
                <w:sz w:val="24"/>
                <w:szCs w:val="24"/>
              </w:rPr>
            </w:pPr>
            <w:r w:rsidRPr="00765E62">
              <w:rPr>
                <w:rFonts w:ascii="Times New Roman" w:hAnsi="Times New Roman"/>
                <w:sz w:val="24"/>
                <w:szCs w:val="24"/>
              </w:rPr>
              <w:t>Быстрое определение способа и вида бронирования;</w:t>
            </w:r>
          </w:p>
        </w:tc>
      </w:tr>
      <w:tr w:rsidR="007F0708" w:rsidRPr="00765E62" w:rsidTr="00307282">
        <w:trPr>
          <w:trHeight w:val="42"/>
          <w:jc w:val="center"/>
        </w:trPr>
        <w:tc>
          <w:tcPr>
            <w:tcW w:w="2538" w:type="dxa"/>
            <w:vMerge/>
          </w:tcPr>
          <w:p w:rsidR="007F0708" w:rsidRPr="00765E62" w:rsidRDefault="007F0708" w:rsidP="003C1A07">
            <w:pPr>
              <w:widowControl w:val="0"/>
              <w:autoSpaceDE w:val="0"/>
              <w:autoSpaceDN w:val="0"/>
              <w:adjustRightInd w:val="0"/>
              <w:spacing w:after="0" w:line="240" w:lineRule="auto"/>
              <w:ind w:right="10"/>
              <w:contextualSpacing/>
              <w:rPr>
                <w:rFonts w:ascii="Times New Roman" w:hAnsi="Times New Roman"/>
                <w:sz w:val="24"/>
                <w:szCs w:val="24"/>
              </w:rPr>
            </w:pPr>
          </w:p>
        </w:tc>
        <w:tc>
          <w:tcPr>
            <w:tcW w:w="7527" w:type="dxa"/>
          </w:tcPr>
          <w:p w:rsidR="007F0708" w:rsidRPr="00765E62" w:rsidRDefault="007F0708" w:rsidP="00307282">
            <w:pPr>
              <w:widowControl w:val="0"/>
              <w:autoSpaceDE w:val="0"/>
              <w:autoSpaceDN w:val="0"/>
              <w:adjustRightInd w:val="0"/>
              <w:spacing w:after="0" w:line="240" w:lineRule="auto"/>
              <w:ind w:right="10"/>
              <w:contextualSpacing/>
              <w:jc w:val="both"/>
              <w:rPr>
                <w:rFonts w:ascii="Times New Roman" w:hAnsi="Times New Roman"/>
                <w:sz w:val="24"/>
                <w:szCs w:val="24"/>
              </w:rPr>
            </w:pPr>
            <w:r w:rsidRPr="00765E62">
              <w:rPr>
                <w:rFonts w:ascii="Times New Roman" w:hAnsi="Times New Roman"/>
                <w:sz w:val="24"/>
                <w:szCs w:val="24"/>
              </w:rPr>
              <w:t>Точность и грамотность оформления необходимой документации (заявок, бланков, карточек) в соответствии с правилами предоставления гостиничных услуг в РФ;</w:t>
            </w:r>
          </w:p>
        </w:tc>
      </w:tr>
      <w:tr w:rsidR="007F0708" w:rsidRPr="00765E62" w:rsidTr="00307282">
        <w:trPr>
          <w:trHeight w:val="42"/>
          <w:jc w:val="center"/>
        </w:trPr>
        <w:tc>
          <w:tcPr>
            <w:tcW w:w="2538" w:type="dxa"/>
            <w:vMerge/>
          </w:tcPr>
          <w:p w:rsidR="007F0708" w:rsidRPr="00765E62" w:rsidRDefault="007F0708" w:rsidP="003C1A07">
            <w:pPr>
              <w:widowControl w:val="0"/>
              <w:autoSpaceDE w:val="0"/>
              <w:autoSpaceDN w:val="0"/>
              <w:adjustRightInd w:val="0"/>
              <w:spacing w:after="0" w:line="240" w:lineRule="auto"/>
              <w:ind w:right="10"/>
              <w:contextualSpacing/>
              <w:rPr>
                <w:rFonts w:ascii="Times New Roman" w:hAnsi="Times New Roman"/>
                <w:sz w:val="24"/>
                <w:szCs w:val="24"/>
              </w:rPr>
            </w:pPr>
          </w:p>
        </w:tc>
        <w:tc>
          <w:tcPr>
            <w:tcW w:w="7527" w:type="dxa"/>
          </w:tcPr>
          <w:p w:rsidR="007F0708" w:rsidRPr="00765E62" w:rsidRDefault="007F0708" w:rsidP="00307282">
            <w:pPr>
              <w:widowControl w:val="0"/>
              <w:autoSpaceDE w:val="0"/>
              <w:autoSpaceDN w:val="0"/>
              <w:adjustRightInd w:val="0"/>
              <w:spacing w:after="0" w:line="240" w:lineRule="auto"/>
              <w:ind w:right="10"/>
              <w:contextualSpacing/>
              <w:jc w:val="both"/>
              <w:rPr>
                <w:rFonts w:ascii="Times New Roman" w:hAnsi="Times New Roman"/>
                <w:sz w:val="24"/>
                <w:szCs w:val="24"/>
              </w:rPr>
            </w:pPr>
            <w:r w:rsidRPr="00765E62">
              <w:rPr>
                <w:rFonts w:ascii="Times New Roman" w:hAnsi="Times New Roman"/>
                <w:sz w:val="24"/>
                <w:szCs w:val="24"/>
              </w:rPr>
              <w:t>Ведение учета и хранения отчетных данных по бронированию в соответствии с должностными инструкциями;</w:t>
            </w:r>
          </w:p>
        </w:tc>
      </w:tr>
      <w:tr w:rsidR="007F0708" w:rsidRPr="00765E62" w:rsidTr="00307282">
        <w:trPr>
          <w:trHeight w:val="42"/>
          <w:jc w:val="center"/>
        </w:trPr>
        <w:tc>
          <w:tcPr>
            <w:tcW w:w="2538" w:type="dxa"/>
            <w:vMerge/>
          </w:tcPr>
          <w:p w:rsidR="007F0708" w:rsidRPr="00765E62" w:rsidRDefault="007F0708" w:rsidP="003C1A07">
            <w:pPr>
              <w:widowControl w:val="0"/>
              <w:autoSpaceDE w:val="0"/>
              <w:autoSpaceDN w:val="0"/>
              <w:adjustRightInd w:val="0"/>
              <w:spacing w:after="0" w:line="240" w:lineRule="auto"/>
              <w:ind w:right="10"/>
              <w:contextualSpacing/>
              <w:rPr>
                <w:rFonts w:ascii="Times New Roman" w:hAnsi="Times New Roman"/>
                <w:sz w:val="24"/>
                <w:szCs w:val="24"/>
              </w:rPr>
            </w:pPr>
          </w:p>
        </w:tc>
        <w:tc>
          <w:tcPr>
            <w:tcW w:w="7527" w:type="dxa"/>
          </w:tcPr>
          <w:p w:rsidR="007F0708" w:rsidRPr="00765E62" w:rsidRDefault="007F0708" w:rsidP="00307282">
            <w:pPr>
              <w:widowControl w:val="0"/>
              <w:autoSpaceDE w:val="0"/>
              <w:autoSpaceDN w:val="0"/>
              <w:adjustRightInd w:val="0"/>
              <w:spacing w:after="0" w:line="240" w:lineRule="auto"/>
              <w:ind w:right="10"/>
              <w:contextualSpacing/>
              <w:jc w:val="both"/>
              <w:rPr>
                <w:rFonts w:ascii="Times New Roman" w:hAnsi="Times New Roman"/>
                <w:sz w:val="24"/>
                <w:szCs w:val="24"/>
              </w:rPr>
            </w:pPr>
            <w:r w:rsidRPr="00765E62">
              <w:rPr>
                <w:rFonts w:ascii="Times New Roman" w:hAnsi="Times New Roman"/>
                <w:sz w:val="24"/>
                <w:szCs w:val="24"/>
              </w:rPr>
              <w:t>Правильный выбор технического, телекоммуникационного средства и профессиональной программы для приема заказа и обеспечения бронирования;</w:t>
            </w:r>
          </w:p>
        </w:tc>
      </w:tr>
      <w:tr w:rsidR="007F0708" w:rsidRPr="00765E62" w:rsidTr="00307282">
        <w:trPr>
          <w:trHeight w:val="42"/>
          <w:jc w:val="center"/>
        </w:trPr>
        <w:tc>
          <w:tcPr>
            <w:tcW w:w="2538" w:type="dxa"/>
            <w:vMerge/>
          </w:tcPr>
          <w:p w:rsidR="007F0708" w:rsidRPr="00765E62" w:rsidRDefault="007F0708" w:rsidP="003C1A07">
            <w:pPr>
              <w:widowControl w:val="0"/>
              <w:autoSpaceDE w:val="0"/>
              <w:autoSpaceDN w:val="0"/>
              <w:adjustRightInd w:val="0"/>
              <w:spacing w:after="0" w:line="240" w:lineRule="auto"/>
              <w:ind w:right="10"/>
              <w:contextualSpacing/>
              <w:rPr>
                <w:rFonts w:ascii="Times New Roman" w:hAnsi="Times New Roman"/>
                <w:sz w:val="24"/>
                <w:szCs w:val="24"/>
              </w:rPr>
            </w:pPr>
          </w:p>
        </w:tc>
        <w:tc>
          <w:tcPr>
            <w:tcW w:w="7527" w:type="dxa"/>
          </w:tcPr>
          <w:p w:rsidR="007F0708" w:rsidRPr="00765E62" w:rsidRDefault="007F0708" w:rsidP="00307282">
            <w:pPr>
              <w:widowControl w:val="0"/>
              <w:autoSpaceDE w:val="0"/>
              <w:autoSpaceDN w:val="0"/>
              <w:adjustRightInd w:val="0"/>
              <w:spacing w:after="0" w:line="240" w:lineRule="auto"/>
              <w:ind w:right="10"/>
              <w:contextualSpacing/>
              <w:jc w:val="both"/>
              <w:rPr>
                <w:rFonts w:ascii="Times New Roman" w:hAnsi="Times New Roman"/>
                <w:sz w:val="24"/>
                <w:szCs w:val="24"/>
              </w:rPr>
            </w:pPr>
            <w:r w:rsidRPr="00765E62">
              <w:rPr>
                <w:rFonts w:ascii="Times New Roman" w:hAnsi="Times New Roman"/>
                <w:sz w:val="24"/>
                <w:szCs w:val="24"/>
              </w:rPr>
              <w:t xml:space="preserve">Уверенное владение иностранными </w:t>
            </w:r>
            <w:r w:rsidR="000A4AEB" w:rsidRPr="00765E62">
              <w:rPr>
                <w:rFonts w:ascii="Times New Roman" w:hAnsi="Times New Roman"/>
                <w:sz w:val="24"/>
                <w:szCs w:val="24"/>
              </w:rPr>
              <w:t>я</w:t>
            </w:r>
            <w:r w:rsidRPr="00765E62">
              <w:rPr>
                <w:rFonts w:ascii="Times New Roman" w:hAnsi="Times New Roman"/>
                <w:sz w:val="24"/>
                <w:szCs w:val="24"/>
              </w:rPr>
              <w:t>зыками.</w:t>
            </w:r>
          </w:p>
        </w:tc>
      </w:tr>
      <w:tr w:rsidR="000A4AEB" w:rsidRPr="00765E62" w:rsidTr="00307282">
        <w:trPr>
          <w:trHeight w:val="42"/>
          <w:jc w:val="center"/>
        </w:trPr>
        <w:tc>
          <w:tcPr>
            <w:tcW w:w="2538" w:type="dxa"/>
            <w:vMerge w:val="restart"/>
          </w:tcPr>
          <w:p w:rsidR="000A4AEB" w:rsidRPr="00765E62" w:rsidRDefault="000A4AEB" w:rsidP="003C1A07">
            <w:pPr>
              <w:widowControl w:val="0"/>
              <w:autoSpaceDE w:val="0"/>
              <w:autoSpaceDN w:val="0"/>
              <w:adjustRightInd w:val="0"/>
              <w:spacing w:after="0" w:line="240" w:lineRule="auto"/>
              <w:ind w:right="10"/>
              <w:contextualSpacing/>
              <w:rPr>
                <w:rFonts w:ascii="Times New Roman" w:hAnsi="Times New Roman"/>
                <w:sz w:val="24"/>
                <w:szCs w:val="24"/>
              </w:rPr>
            </w:pPr>
            <w:r w:rsidRPr="00765E62">
              <w:rPr>
                <w:rFonts w:ascii="Times New Roman" w:hAnsi="Times New Roman"/>
                <w:sz w:val="24"/>
                <w:szCs w:val="24"/>
              </w:rPr>
              <w:t xml:space="preserve">ПК </w:t>
            </w:r>
            <w:r w:rsidR="00307282" w:rsidRPr="00765E62">
              <w:rPr>
                <w:rFonts w:ascii="Times New Roman" w:hAnsi="Times New Roman"/>
                <w:sz w:val="24"/>
                <w:szCs w:val="24"/>
              </w:rPr>
              <w:t>1.</w:t>
            </w:r>
            <w:r w:rsidR="003C1A07" w:rsidRPr="00765E62">
              <w:rPr>
                <w:rFonts w:ascii="Times New Roman" w:hAnsi="Times New Roman"/>
                <w:sz w:val="24"/>
                <w:szCs w:val="24"/>
              </w:rPr>
              <w:t xml:space="preserve">3. </w:t>
            </w:r>
            <w:r w:rsidRPr="00765E62">
              <w:rPr>
                <w:rFonts w:ascii="Times New Roman" w:hAnsi="Times New Roman"/>
                <w:sz w:val="24"/>
                <w:szCs w:val="24"/>
              </w:rPr>
              <w:t>Информировать  потребителя</w:t>
            </w:r>
            <w:r w:rsidR="00307282" w:rsidRPr="00765E62">
              <w:rPr>
                <w:rFonts w:ascii="Times New Roman" w:hAnsi="Times New Roman"/>
                <w:sz w:val="24"/>
                <w:szCs w:val="24"/>
              </w:rPr>
              <w:t xml:space="preserve"> о </w:t>
            </w:r>
            <w:r w:rsidRPr="00765E62">
              <w:rPr>
                <w:rFonts w:ascii="Times New Roman" w:hAnsi="Times New Roman"/>
                <w:sz w:val="24"/>
                <w:szCs w:val="24"/>
              </w:rPr>
              <w:t>бронировании</w:t>
            </w:r>
          </w:p>
        </w:tc>
        <w:tc>
          <w:tcPr>
            <w:tcW w:w="7527" w:type="dxa"/>
          </w:tcPr>
          <w:p w:rsidR="000A4AEB" w:rsidRPr="00765E62" w:rsidRDefault="000A4AEB" w:rsidP="00307282">
            <w:pPr>
              <w:widowControl w:val="0"/>
              <w:autoSpaceDE w:val="0"/>
              <w:autoSpaceDN w:val="0"/>
              <w:adjustRightInd w:val="0"/>
              <w:spacing w:after="0" w:line="240" w:lineRule="auto"/>
              <w:ind w:right="10"/>
              <w:contextualSpacing/>
              <w:jc w:val="both"/>
              <w:rPr>
                <w:rFonts w:ascii="Times New Roman" w:hAnsi="Times New Roman"/>
                <w:sz w:val="24"/>
                <w:szCs w:val="24"/>
              </w:rPr>
            </w:pPr>
            <w:r w:rsidRPr="00765E62">
              <w:rPr>
                <w:rFonts w:ascii="Times New Roman" w:hAnsi="Times New Roman"/>
                <w:sz w:val="24"/>
                <w:szCs w:val="24"/>
              </w:rPr>
              <w:t>Своевременное информирование клиента о правилах предоставления гостиничных услуг, в т</w:t>
            </w:r>
            <w:proofErr w:type="gramStart"/>
            <w:r w:rsidRPr="00765E62">
              <w:rPr>
                <w:rFonts w:ascii="Times New Roman" w:hAnsi="Times New Roman"/>
                <w:sz w:val="24"/>
                <w:szCs w:val="24"/>
              </w:rPr>
              <w:t>.ч</w:t>
            </w:r>
            <w:proofErr w:type="gramEnd"/>
            <w:r w:rsidRPr="00765E62">
              <w:rPr>
                <w:rFonts w:ascii="Times New Roman" w:hAnsi="Times New Roman"/>
                <w:sz w:val="24"/>
                <w:szCs w:val="24"/>
              </w:rPr>
              <w:t xml:space="preserve"> о бронировании;</w:t>
            </w:r>
          </w:p>
        </w:tc>
      </w:tr>
      <w:tr w:rsidR="000A4AEB" w:rsidRPr="00765E62" w:rsidTr="00307282">
        <w:trPr>
          <w:trHeight w:val="42"/>
          <w:jc w:val="center"/>
        </w:trPr>
        <w:tc>
          <w:tcPr>
            <w:tcW w:w="2538" w:type="dxa"/>
            <w:vMerge/>
          </w:tcPr>
          <w:p w:rsidR="000A4AEB" w:rsidRPr="00765E62" w:rsidRDefault="000A4AEB" w:rsidP="00307282">
            <w:pPr>
              <w:widowControl w:val="0"/>
              <w:autoSpaceDE w:val="0"/>
              <w:autoSpaceDN w:val="0"/>
              <w:adjustRightInd w:val="0"/>
              <w:spacing w:after="0" w:line="240" w:lineRule="auto"/>
              <w:ind w:right="10"/>
              <w:contextualSpacing/>
              <w:jc w:val="both"/>
              <w:rPr>
                <w:rFonts w:ascii="Times New Roman" w:hAnsi="Times New Roman"/>
                <w:sz w:val="24"/>
                <w:szCs w:val="24"/>
              </w:rPr>
            </w:pPr>
          </w:p>
        </w:tc>
        <w:tc>
          <w:tcPr>
            <w:tcW w:w="7527" w:type="dxa"/>
          </w:tcPr>
          <w:p w:rsidR="000A4AEB" w:rsidRPr="00765E62" w:rsidRDefault="000A4AEB" w:rsidP="00307282">
            <w:pPr>
              <w:widowControl w:val="0"/>
              <w:autoSpaceDE w:val="0"/>
              <w:autoSpaceDN w:val="0"/>
              <w:adjustRightInd w:val="0"/>
              <w:spacing w:after="0" w:line="240" w:lineRule="auto"/>
              <w:ind w:right="10"/>
              <w:contextualSpacing/>
              <w:jc w:val="both"/>
              <w:rPr>
                <w:rFonts w:ascii="Times New Roman" w:hAnsi="Times New Roman"/>
                <w:sz w:val="24"/>
                <w:szCs w:val="24"/>
              </w:rPr>
            </w:pPr>
            <w:r w:rsidRPr="00765E62">
              <w:rPr>
                <w:rFonts w:ascii="Times New Roman" w:hAnsi="Times New Roman"/>
                <w:sz w:val="24"/>
                <w:szCs w:val="24"/>
              </w:rPr>
              <w:t>Консультирование потребителей о применяемых способах бронирования;</w:t>
            </w:r>
          </w:p>
        </w:tc>
      </w:tr>
      <w:tr w:rsidR="000A4AEB" w:rsidRPr="00765E62" w:rsidTr="00307282">
        <w:trPr>
          <w:trHeight w:val="42"/>
          <w:jc w:val="center"/>
        </w:trPr>
        <w:tc>
          <w:tcPr>
            <w:tcW w:w="2538" w:type="dxa"/>
            <w:vMerge/>
          </w:tcPr>
          <w:p w:rsidR="000A4AEB" w:rsidRPr="00765E62" w:rsidRDefault="000A4AEB" w:rsidP="00307282">
            <w:pPr>
              <w:widowControl w:val="0"/>
              <w:autoSpaceDE w:val="0"/>
              <w:autoSpaceDN w:val="0"/>
              <w:adjustRightInd w:val="0"/>
              <w:spacing w:after="0" w:line="240" w:lineRule="auto"/>
              <w:ind w:right="10"/>
              <w:contextualSpacing/>
              <w:jc w:val="both"/>
              <w:rPr>
                <w:rFonts w:ascii="Times New Roman" w:hAnsi="Times New Roman"/>
                <w:sz w:val="24"/>
                <w:szCs w:val="24"/>
              </w:rPr>
            </w:pPr>
          </w:p>
        </w:tc>
        <w:tc>
          <w:tcPr>
            <w:tcW w:w="7527" w:type="dxa"/>
          </w:tcPr>
          <w:p w:rsidR="000A4AEB" w:rsidRPr="00765E62" w:rsidRDefault="000A4AEB" w:rsidP="00307282">
            <w:pPr>
              <w:widowControl w:val="0"/>
              <w:autoSpaceDE w:val="0"/>
              <w:autoSpaceDN w:val="0"/>
              <w:adjustRightInd w:val="0"/>
              <w:spacing w:after="0" w:line="240" w:lineRule="auto"/>
              <w:ind w:right="10"/>
              <w:contextualSpacing/>
              <w:jc w:val="both"/>
              <w:rPr>
                <w:rFonts w:ascii="Times New Roman" w:hAnsi="Times New Roman"/>
                <w:sz w:val="24"/>
                <w:szCs w:val="24"/>
              </w:rPr>
            </w:pPr>
            <w:r w:rsidRPr="00765E62">
              <w:rPr>
                <w:rFonts w:ascii="Times New Roman" w:hAnsi="Times New Roman"/>
                <w:sz w:val="24"/>
                <w:szCs w:val="24"/>
              </w:rPr>
              <w:t>Выполнение подтверждения и аннуляции бронирования соответствии с правилами предоставления гостиничных услуг РФ;</w:t>
            </w:r>
          </w:p>
        </w:tc>
      </w:tr>
      <w:tr w:rsidR="000A4AEB" w:rsidRPr="00765E62" w:rsidTr="00307282">
        <w:trPr>
          <w:trHeight w:val="42"/>
          <w:jc w:val="center"/>
        </w:trPr>
        <w:tc>
          <w:tcPr>
            <w:tcW w:w="2538" w:type="dxa"/>
            <w:vMerge/>
          </w:tcPr>
          <w:p w:rsidR="000A4AEB" w:rsidRPr="00765E62" w:rsidRDefault="000A4AEB" w:rsidP="00307282">
            <w:pPr>
              <w:widowControl w:val="0"/>
              <w:autoSpaceDE w:val="0"/>
              <w:autoSpaceDN w:val="0"/>
              <w:adjustRightInd w:val="0"/>
              <w:spacing w:after="0" w:line="240" w:lineRule="auto"/>
              <w:ind w:right="10"/>
              <w:contextualSpacing/>
              <w:jc w:val="both"/>
              <w:rPr>
                <w:rFonts w:ascii="Times New Roman" w:hAnsi="Times New Roman"/>
                <w:sz w:val="24"/>
                <w:szCs w:val="24"/>
              </w:rPr>
            </w:pPr>
          </w:p>
        </w:tc>
        <w:tc>
          <w:tcPr>
            <w:tcW w:w="7527" w:type="dxa"/>
          </w:tcPr>
          <w:p w:rsidR="000A4AEB" w:rsidRPr="00765E62" w:rsidRDefault="000A4AEB" w:rsidP="00307282">
            <w:pPr>
              <w:widowControl w:val="0"/>
              <w:autoSpaceDE w:val="0"/>
              <w:autoSpaceDN w:val="0"/>
              <w:adjustRightInd w:val="0"/>
              <w:spacing w:after="0" w:line="240" w:lineRule="auto"/>
              <w:ind w:right="10"/>
              <w:contextualSpacing/>
              <w:jc w:val="both"/>
              <w:rPr>
                <w:rFonts w:ascii="Times New Roman" w:hAnsi="Times New Roman"/>
                <w:sz w:val="24"/>
                <w:szCs w:val="24"/>
              </w:rPr>
            </w:pPr>
            <w:r w:rsidRPr="00765E62">
              <w:rPr>
                <w:rFonts w:ascii="Times New Roman" w:hAnsi="Times New Roman"/>
                <w:sz w:val="24"/>
                <w:szCs w:val="24"/>
              </w:rPr>
              <w:t xml:space="preserve">Уверенное ведение телефонных, устных и </w:t>
            </w:r>
            <w:proofErr w:type="spellStart"/>
            <w:r w:rsidRPr="00765E62">
              <w:rPr>
                <w:rFonts w:ascii="Times New Roman" w:hAnsi="Times New Roman"/>
                <w:sz w:val="24"/>
                <w:szCs w:val="24"/>
              </w:rPr>
              <w:t>on-line</w:t>
            </w:r>
            <w:proofErr w:type="spellEnd"/>
            <w:r w:rsidRPr="00765E62">
              <w:rPr>
                <w:rFonts w:ascii="Times New Roman" w:hAnsi="Times New Roman"/>
                <w:sz w:val="24"/>
                <w:szCs w:val="24"/>
              </w:rPr>
              <w:t xml:space="preserve"> переговоров;</w:t>
            </w:r>
          </w:p>
        </w:tc>
      </w:tr>
      <w:tr w:rsidR="000A4AEB" w:rsidRPr="00765E62" w:rsidTr="00307282">
        <w:trPr>
          <w:trHeight w:val="42"/>
          <w:jc w:val="center"/>
        </w:trPr>
        <w:tc>
          <w:tcPr>
            <w:tcW w:w="2538" w:type="dxa"/>
            <w:vMerge/>
          </w:tcPr>
          <w:p w:rsidR="000A4AEB" w:rsidRPr="00765E62" w:rsidRDefault="000A4AEB" w:rsidP="00307282">
            <w:pPr>
              <w:widowControl w:val="0"/>
              <w:autoSpaceDE w:val="0"/>
              <w:autoSpaceDN w:val="0"/>
              <w:adjustRightInd w:val="0"/>
              <w:spacing w:after="0" w:line="240" w:lineRule="auto"/>
              <w:ind w:right="10"/>
              <w:contextualSpacing/>
              <w:jc w:val="both"/>
              <w:rPr>
                <w:rFonts w:ascii="Times New Roman" w:hAnsi="Times New Roman"/>
                <w:sz w:val="24"/>
                <w:szCs w:val="24"/>
              </w:rPr>
            </w:pPr>
          </w:p>
        </w:tc>
        <w:tc>
          <w:tcPr>
            <w:tcW w:w="7527" w:type="dxa"/>
          </w:tcPr>
          <w:p w:rsidR="000A4AEB" w:rsidRPr="00765E62" w:rsidRDefault="000A4AEB" w:rsidP="00307282">
            <w:pPr>
              <w:widowControl w:val="0"/>
              <w:autoSpaceDE w:val="0"/>
              <w:autoSpaceDN w:val="0"/>
              <w:adjustRightInd w:val="0"/>
              <w:spacing w:after="0" w:line="240" w:lineRule="auto"/>
              <w:ind w:right="10"/>
              <w:contextualSpacing/>
              <w:jc w:val="both"/>
              <w:rPr>
                <w:rFonts w:ascii="Times New Roman" w:hAnsi="Times New Roman"/>
                <w:sz w:val="24"/>
                <w:szCs w:val="24"/>
              </w:rPr>
            </w:pPr>
            <w:r w:rsidRPr="00765E62">
              <w:rPr>
                <w:rFonts w:ascii="Times New Roman" w:hAnsi="Times New Roman"/>
                <w:sz w:val="24"/>
                <w:szCs w:val="24"/>
              </w:rPr>
              <w:t>Тактичное поведение в конфликтных ситуациях с потребителями при бронировании;</w:t>
            </w:r>
          </w:p>
        </w:tc>
      </w:tr>
      <w:tr w:rsidR="000A4AEB" w:rsidRPr="00765E62" w:rsidTr="00307282">
        <w:trPr>
          <w:trHeight w:val="42"/>
          <w:jc w:val="center"/>
        </w:trPr>
        <w:tc>
          <w:tcPr>
            <w:tcW w:w="2538" w:type="dxa"/>
            <w:vMerge/>
          </w:tcPr>
          <w:p w:rsidR="000A4AEB" w:rsidRPr="00765E62" w:rsidRDefault="000A4AEB" w:rsidP="00307282">
            <w:pPr>
              <w:widowControl w:val="0"/>
              <w:autoSpaceDE w:val="0"/>
              <w:autoSpaceDN w:val="0"/>
              <w:adjustRightInd w:val="0"/>
              <w:spacing w:after="0" w:line="240" w:lineRule="auto"/>
              <w:ind w:right="10"/>
              <w:contextualSpacing/>
              <w:jc w:val="both"/>
              <w:rPr>
                <w:rFonts w:ascii="Times New Roman" w:hAnsi="Times New Roman"/>
                <w:sz w:val="24"/>
                <w:szCs w:val="24"/>
              </w:rPr>
            </w:pPr>
          </w:p>
        </w:tc>
        <w:tc>
          <w:tcPr>
            <w:tcW w:w="7527" w:type="dxa"/>
          </w:tcPr>
          <w:p w:rsidR="000A4AEB" w:rsidRPr="00765E62" w:rsidRDefault="000A4AEB" w:rsidP="00307282">
            <w:pPr>
              <w:widowControl w:val="0"/>
              <w:autoSpaceDE w:val="0"/>
              <w:autoSpaceDN w:val="0"/>
              <w:adjustRightInd w:val="0"/>
              <w:spacing w:after="0" w:line="240" w:lineRule="auto"/>
              <w:ind w:right="10"/>
              <w:contextualSpacing/>
              <w:jc w:val="both"/>
              <w:rPr>
                <w:rFonts w:ascii="Times New Roman" w:hAnsi="Times New Roman"/>
                <w:sz w:val="24"/>
                <w:szCs w:val="24"/>
              </w:rPr>
            </w:pPr>
            <w:r w:rsidRPr="00765E62">
              <w:rPr>
                <w:rFonts w:ascii="Times New Roman" w:hAnsi="Times New Roman"/>
                <w:sz w:val="24"/>
                <w:szCs w:val="24"/>
              </w:rPr>
              <w:t>Правильный выбор способов обработки полученной информации от клиента;</w:t>
            </w:r>
          </w:p>
        </w:tc>
      </w:tr>
      <w:tr w:rsidR="000A4AEB" w:rsidRPr="00765E62" w:rsidTr="00307282">
        <w:trPr>
          <w:trHeight w:val="42"/>
          <w:jc w:val="center"/>
        </w:trPr>
        <w:tc>
          <w:tcPr>
            <w:tcW w:w="2538" w:type="dxa"/>
            <w:vMerge/>
          </w:tcPr>
          <w:p w:rsidR="000A4AEB" w:rsidRPr="00765E62" w:rsidRDefault="000A4AEB" w:rsidP="00307282">
            <w:pPr>
              <w:widowControl w:val="0"/>
              <w:autoSpaceDE w:val="0"/>
              <w:autoSpaceDN w:val="0"/>
              <w:adjustRightInd w:val="0"/>
              <w:spacing w:after="0" w:line="240" w:lineRule="auto"/>
              <w:ind w:right="10"/>
              <w:contextualSpacing/>
              <w:jc w:val="both"/>
              <w:rPr>
                <w:rFonts w:ascii="Times New Roman" w:hAnsi="Times New Roman"/>
                <w:sz w:val="24"/>
                <w:szCs w:val="24"/>
              </w:rPr>
            </w:pPr>
          </w:p>
        </w:tc>
        <w:tc>
          <w:tcPr>
            <w:tcW w:w="7527" w:type="dxa"/>
          </w:tcPr>
          <w:p w:rsidR="000A4AEB" w:rsidRPr="00765E62" w:rsidRDefault="000A4AEB" w:rsidP="00307282">
            <w:pPr>
              <w:widowControl w:val="0"/>
              <w:autoSpaceDE w:val="0"/>
              <w:autoSpaceDN w:val="0"/>
              <w:adjustRightInd w:val="0"/>
              <w:spacing w:after="0" w:line="240" w:lineRule="auto"/>
              <w:ind w:right="10"/>
              <w:contextualSpacing/>
              <w:jc w:val="both"/>
              <w:rPr>
                <w:rFonts w:ascii="Times New Roman" w:hAnsi="Times New Roman"/>
                <w:sz w:val="24"/>
                <w:szCs w:val="24"/>
              </w:rPr>
            </w:pPr>
            <w:r w:rsidRPr="00765E62">
              <w:rPr>
                <w:rFonts w:ascii="Times New Roman" w:hAnsi="Times New Roman"/>
                <w:sz w:val="24"/>
                <w:szCs w:val="24"/>
              </w:rPr>
              <w:t>Уверенное владение иностранными языками.</w:t>
            </w:r>
          </w:p>
        </w:tc>
      </w:tr>
    </w:tbl>
    <w:p w:rsidR="00844984" w:rsidRPr="00765E62" w:rsidRDefault="00844984" w:rsidP="003F1171">
      <w:pPr>
        <w:widowControl w:val="0"/>
        <w:autoSpaceDE w:val="0"/>
        <w:autoSpaceDN w:val="0"/>
        <w:adjustRightInd w:val="0"/>
        <w:spacing w:after="0" w:line="360" w:lineRule="auto"/>
        <w:ind w:right="10"/>
        <w:contextualSpacing/>
        <w:rPr>
          <w:rFonts w:ascii="Times New Roman" w:hAnsi="Times New Roman"/>
          <w:sz w:val="24"/>
          <w:szCs w:val="24"/>
        </w:rPr>
      </w:pPr>
    </w:p>
    <w:p w:rsidR="00307282" w:rsidRPr="00765E62" w:rsidRDefault="00307282" w:rsidP="00307282">
      <w:pPr>
        <w:pStyle w:val="11"/>
        <w:spacing w:after="360" w:line="240" w:lineRule="auto"/>
        <w:ind w:left="0" w:firstLine="709"/>
        <w:jc w:val="both"/>
        <w:rPr>
          <w:rFonts w:ascii="Times New Roman" w:hAnsi="Times New Roman"/>
          <w:sz w:val="24"/>
          <w:szCs w:val="24"/>
        </w:rPr>
      </w:pPr>
      <w:r w:rsidRPr="00765E62">
        <w:rPr>
          <w:rFonts w:ascii="Times New Roman" w:hAnsi="Times New Roman"/>
          <w:sz w:val="24"/>
          <w:szCs w:val="24"/>
        </w:rPr>
        <w:t>Таблица 3 - Общие компетенции</w:t>
      </w:r>
    </w:p>
    <w:tbl>
      <w:tblPr>
        <w:tblStyle w:val="ad"/>
        <w:tblW w:w="10065" w:type="dxa"/>
        <w:tblInd w:w="-176" w:type="dxa"/>
        <w:tblLayout w:type="fixed"/>
        <w:tblLook w:val="04A0"/>
      </w:tblPr>
      <w:tblGrid>
        <w:gridCol w:w="4395"/>
        <w:gridCol w:w="5670"/>
      </w:tblGrid>
      <w:tr w:rsidR="00307282" w:rsidRPr="00765E62" w:rsidTr="00590171">
        <w:trPr>
          <w:trHeight w:val="263"/>
        </w:trPr>
        <w:tc>
          <w:tcPr>
            <w:tcW w:w="4395" w:type="dxa"/>
            <w:hideMark/>
          </w:tcPr>
          <w:p w:rsidR="00307282" w:rsidRPr="00765E62" w:rsidRDefault="00307282" w:rsidP="00307282">
            <w:pPr>
              <w:spacing w:line="360" w:lineRule="auto"/>
              <w:jc w:val="center"/>
              <w:rPr>
                <w:rFonts w:ascii="Times New Roman" w:hAnsi="Times New Roman"/>
                <w:b/>
                <w:bCs/>
                <w:sz w:val="24"/>
                <w:szCs w:val="24"/>
              </w:rPr>
            </w:pPr>
            <w:r w:rsidRPr="00765E62">
              <w:rPr>
                <w:rFonts w:ascii="Times New Roman" w:hAnsi="Times New Roman"/>
                <w:b/>
                <w:bCs/>
                <w:sz w:val="24"/>
                <w:szCs w:val="24"/>
              </w:rPr>
              <w:t>Результаты</w:t>
            </w:r>
          </w:p>
          <w:p w:rsidR="00307282" w:rsidRPr="00765E62" w:rsidRDefault="00307282" w:rsidP="00307282">
            <w:pPr>
              <w:spacing w:line="360" w:lineRule="auto"/>
              <w:jc w:val="center"/>
              <w:rPr>
                <w:rFonts w:ascii="Times New Roman" w:hAnsi="Times New Roman"/>
                <w:b/>
                <w:bCs/>
                <w:sz w:val="24"/>
                <w:szCs w:val="24"/>
              </w:rPr>
            </w:pPr>
            <w:r w:rsidRPr="00765E62">
              <w:rPr>
                <w:rFonts w:ascii="Times New Roman" w:hAnsi="Times New Roman"/>
                <w:b/>
                <w:bCs/>
                <w:sz w:val="24"/>
                <w:szCs w:val="24"/>
              </w:rPr>
              <w:t>(освоенные общие компетенции)</w:t>
            </w:r>
          </w:p>
        </w:tc>
        <w:tc>
          <w:tcPr>
            <w:tcW w:w="5670" w:type="dxa"/>
            <w:hideMark/>
          </w:tcPr>
          <w:p w:rsidR="00307282" w:rsidRPr="00765E62" w:rsidRDefault="00307282" w:rsidP="00307282">
            <w:pPr>
              <w:spacing w:line="360" w:lineRule="auto"/>
              <w:jc w:val="center"/>
              <w:rPr>
                <w:rFonts w:ascii="Times New Roman" w:hAnsi="Times New Roman"/>
                <w:bCs/>
                <w:sz w:val="24"/>
                <w:szCs w:val="24"/>
              </w:rPr>
            </w:pPr>
            <w:r w:rsidRPr="00765E62">
              <w:rPr>
                <w:rFonts w:ascii="Times New Roman" w:hAnsi="Times New Roman"/>
                <w:b/>
                <w:sz w:val="24"/>
                <w:szCs w:val="24"/>
              </w:rPr>
              <w:t>Основные показатели оценки результата</w:t>
            </w:r>
          </w:p>
        </w:tc>
      </w:tr>
      <w:tr w:rsidR="000A4AEB" w:rsidRPr="00765E62" w:rsidTr="00590171">
        <w:trPr>
          <w:trHeight w:val="1252"/>
        </w:trPr>
        <w:tc>
          <w:tcPr>
            <w:tcW w:w="4395" w:type="dxa"/>
            <w:vMerge w:val="restart"/>
            <w:hideMark/>
          </w:tcPr>
          <w:p w:rsidR="000A4AEB" w:rsidRPr="00765E62" w:rsidRDefault="000A4AEB" w:rsidP="003C1A07">
            <w:pPr>
              <w:widowControl w:val="0"/>
              <w:autoSpaceDE w:val="0"/>
              <w:autoSpaceDN w:val="0"/>
              <w:adjustRightInd w:val="0"/>
              <w:spacing w:line="360" w:lineRule="auto"/>
              <w:ind w:right="10"/>
              <w:contextualSpacing/>
              <w:rPr>
                <w:rFonts w:ascii="Times New Roman" w:hAnsi="Times New Roman"/>
                <w:sz w:val="24"/>
                <w:szCs w:val="24"/>
                <w:lang w:eastAsia="en-US"/>
              </w:rPr>
            </w:pPr>
            <w:r w:rsidRPr="00765E62">
              <w:rPr>
                <w:rFonts w:ascii="Times New Roman" w:hAnsi="Times New Roman"/>
                <w:sz w:val="24"/>
                <w:szCs w:val="24"/>
              </w:rPr>
              <w:t>ОК 1. Понимать сущность и</w:t>
            </w:r>
          </w:p>
          <w:p w:rsidR="000A4AEB" w:rsidRPr="00765E62" w:rsidRDefault="000A4AEB" w:rsidP="003C1A07">
            <w:pPr>
              <w:widowControl w:val="0"/>
              <w:autoSpaceDE w:val="0"/>
              <w:autoSpaceDN w:val="0"/>
              <w:adjustRightInd w:val="0"/>
              <w:spacing w:line="360" w:lineRule="auto"/>
              <w:ind w:right="10"/>
              <w:contextualSpacing/>
              <w:rPr>
                <w:rFonts w:ascii="Times New Roman" w:hAnsi="Times New Roman"/>
                <w:sz w:val="24"/>
                <w:szCs w:val="24"/>
                <w:lang w:eastAsia="en-US"/>
              </w:rPr>
            </w:pPr>
            <w:proofErr w:type="gramStart"/>
            <w:r w:rsidRPr="00765E62">
              <w:rPr>
                <w:rFonts w:ascii="Times New Roman" w:hAnsi="Times New Roman"/>
                <w:sz w:val="24"/>
                <w:szCs w:val="24"/>
              </w:rPr>
              <w:t>социальную значимость своей будущей</w:t>
            </w:r>
            <w:proofErr w:type="gramEnd"/>
          </w:p>
          <w:p w:rsidR="000A4AEB" w:rsidRPr="00765E62" w:rsidRDefault="000A4AEB" w:rsidP="003C1A07">
            <w:pPr>
              <w:widowControl w:val="0"/>
              <w:autoSpaceDE w:val="0"/>
              <w:autoSpaceDN w:val="0"/>
              <w:adjustRightInd w:val="0"/>
              <w:spacing w:line="360" w:lineRule="auto"/>
              <w:ind w:right="10"/>
              <w:contextualSpacing/>
              <w:rPr>
                <w:rFonts w:ascii="Times New Roman" w:hAnsi="Times New Roman"/>
                <w:sz w:val="24"/>
                <w:szCs w:val="24"/>
                <w:lang w:eastAsia="en-US"/>
              </w:rPr>
            </w:pPr>
            <w:r w:rsidRPr="00765E62">
              <w:rPr>
                <w:rFonts w:ascii="Times New Roman" w:hAnsi="Times New Roman"/>
                <w:sz w:val="24"/>
                <w:szCs w:val="24"/>
              </w:rPr>
              <w:t xml:space="preserve">профессии, проявлять к ней </w:t>
            </w:r>
            <w:proofErr w:type="gramStart"/>
            <w:r w:rsidRPr="00765E62">
              <w:rPr>
                <w:rFonts w:ascii="Times New Roman" w:hAnsi="Times New Roman"/>
                <w:sz w:val="24"/>
                <w:szCs w:val="24"/>
              </w:rPr>
              <w:t>устойчивый</w:t>
            </w:r>
            <w:proofErr w:type="gramEnd"/>
          </w:p>
          <w:p w:rsidR="000A4AEB" w:rsidRPr="00765E62" w:rsidRDefault="000A4AEB" w:rsidP="003C1A07">
            <w:pPr>
              <w:widowControl w:val="0"/>
              <w:autoSpaceDE w:val="0"/>
              <w:autoSpaceDN w:val="0"/>
              <w:adjustRightInd w:val="0"/>
              <w:spacing w:line="360" w:lineRule="auto"/>
              <w:ind w:right="10"/>
              <w:contextualSpacing/>
              <w:rPr>
                <w:rFonts w:ascii="Times New Roman" w:hAnsi="Times New Roman"/>
                <w:sz w:val="24"/>
                <w:szCs w:val="24"/>
                <w:lang w:eastAsia="en-US"/>
              </w:rPr>
            </w:pPr>
            <w:r w:rsidRPr="00765E62">
              <w:rPr>
                <w:rFonts w:ascii="Times New Roman" w:hAnsi="Times New Roman"/>
                <w:sz w:val="24"/>
                <w:szCs w:val="24"/>
              </w:rPr>
              <w:t>интерес</w:t>
            </w:r>
          </w:p>
        </w:tc>
        <w:tc>
          <w:tcPr>
            <w:tcW w:w="5670" w:type="dxa"/>
            <w:hideMark/>
          </w:tcPr>
          <w:p w:rsidR="000A4AEB" w:rsidRPr="00765E62" w:rsidRDefault="000A4AEB" w:rsidP="00307282">
            <w:pPr>
              <w:widowControl w:val="0"/>
              <w:autoSpaceDE w:val="0"/>
              <w:autoSpaceDN w:val="0"/>
              <w:adjustRightInd w:val="0"/>
              <w:spacing w:line="360" w:lineRule="auto"/>
              <w:ind w:right="10"/>
              <w:contextualSpacing/>
              <w:jc w:val="both"/>
              <w:rPr>
                <w:rFonts w:ascii="Times New Roman" w:hAnsi="Times New Roman"/>
                <w:sz w:val="24"/>
                <w:szCs w:val="24"/>
                <w:lang w:eastAsia="en-US"/>
              </w:rPr>
            </w:pPr>
            <w:r w:rsidRPr="00765E62">
              <w:rPr>
                <w:rFonts w:ascii="Times New Roman" w:hAnsi="Times New Roman"/>
                <w:sz w:val="24"/>
                <w:szCs w:val="24"/>
              </w:rPr>
              <w:t>Своевременное и качественное выполнение</w:t>
            </w:r>
          </w:p>
          <w:p w:rsidR="000A4AEB" w:rsidRPr="00765E62" w:rsidRDefault="000A4AEB" w:rsidP="00307282">
            <w:pPr>
              <w:widowControl w:val="0"/>
              <w:autoSpaceDE w:val="0"/>
              <w:autoSpaceDN w:val="0"/>
              <w:adjustRightInd w:val="0"/>
              <w:spacing w:line="360" w:lineRule="auto"/>
              <w:ind w:right="10"/>
              <w:contextualSpacing/>
              <w:jc w:val="both"/>
              <w:rPr>
                <w:rFonts w:ascii="Times New Roman" w:hAnsi="Times New Roman"/>
                <w:sz w:val="24"/>
                <w:szCs w:val="24"/>
                <w:lang w:eastAsia="en-US"/>
              </w:rPr>
            </w:pPr>
            <w:r w:rsidRPr="00765E62">
              <w:rPr>
                <w:rFonts w:ascii="Times New Roman" w:hAnsi="Times New Roman"/>
                <w:sz w:val="24"/>
                <w:szCs w:val="24"/>
              </w:rPr>
              <w:t>учебных заданий по профессиональному модулю</w:t>
            </w:r>
          </w:p>
        </w:tc>
      </w:tr>
      <w:tr w:rsidR="000A4AEB" w:rsidRPr="00765E62" w:rsidTr="00590171">
        <w:trPr>
          <w:trHeight w:val="711"/>
        </w:trPr>
        <w:tc>
          <w:tcPr>
            <w:tcW w:w="4395" w:type="dxa"/>
            <w:vMerge/>
            <w:hideMark/>
          </w:tcPr>
          <w:p w:rsidR="000A4AEB" w:rsidRPr="00765E62" w:rsidRDefault="000A4AEB" w:rsidP="003C1A07">
            <w:pPr>
              <w:widowControl w:val="0"/>
              <w:autoSpaceDE w:val="0"/>
              <w:autoSpaceDN w:val="0"/>
              <w:adjustRightInd w:val="0"/>
              <w:spacing w:line="360" w:lineRule="auto"/>
              <w:ind w:right="10"/>
              <w:contextualSpacing/>
              <w:rPr>
                <w:rFonts w:ascii="Times New Roman" w:hAnsi="Times New Roman"/>
                <w:sz w:val="24"/>
                <w:szCs w:val="24"/>
                <w:lang w:eastAsia="en-US"/>
              </w:rPr>
            </w:pPr>
          </w:p>
        </w:tc>
        <w:tc>
          <w:tcPr>
            <w:tcW w:w="5670" w:type="dxa"/>
            <w:hideMark/>
          </w:tcPr>
          <w:p w:rsidR="000A4AEB" w:rsidRPr="00765E62" w:rsidRDefault="000A4AEB" w:rsidP="00307282">
            <w:pPr>
              <w:widowControl w:val="0"/>
              <w:autoSpaceDE w:val="0"/>
              <w:autoSpaceDN w:val="0"/>
              <w:adjustRightInd w:val="0"/>
              <w:spacing w:line="360" w:lineRule="auto"/>
              <w:ind w:right="10"/>
              <w:contextualSpacing/>
              <w:jc w:val="both"/>
              <w:rPr>
                <w:rFonts w:ascii="Times New Roman" w:hAnsi="Times New Roman"/>
                <w:sz w:val="24"/>
                <w:szCs w:val="24"/>
                <w:lang w:eastAsia="en-US"/>
              </w:rPr>
            </w:pPr>
            <w:r w:rsidRPr="00765E62">
              <w:rPr>
                <w:rFonts w:ascii="Times New Roman" w:hAnsi="Times New Roman"/>
                <w:sz w:val="24"/>
                <w:szCs w:val="24"/>
              </w:rPr>
              <w:t xml:space="preserve">Повышение  качества  результата  </w:t>
            </w:r>
            <w:proofErr w:type="gramStart"/>
            <w:r w:rsidRPr="00765E62">
              <w:rPr>
                <w:rFonts w:ascii="Times New Roman" w:hAnsi="Times New Roman"/>
                <w:sz w:val="24"/>
                <w:szCs w:val="24"/>
              </w:rPr>
              <w:t>обучения  по ПМ</w:t>
            </w:r>
            <w:proofErr w:type="gramEnd"/>
            <w:r w:rsidRPr="00765E62">
              <w:rPr>
                <w:rFonts w:ascii="Times New Roman" w:hAnsi="Times New Roman"/>
                <w:sz w:val="24"/>
                <w:szCs w:val="24"/>
              </w:rPr>
              <w:t>;</w:t>
            </w:r>
          </w:p>
        </w:tc>
      </w:tr>
      <w:tr w:rsidR="000419E4" w:rsidRPr="00765E62" w:rsidTr="00590171">
        <w:trPr>
          <w:trHeight w:val="1006"/>
        </w:trPr>
        <w:tc>
          <w:tcPr>
            <w:tcW w:w="4395" w:type="dxa"/>
            <w:vMerge/>
          </w:tcPr>
          <w:p w:rsidR="000419E4" w:rsidRPr="00765E62" w:rsidRDefault="000419E4" w:rsidP="003C1A07">
            <w:pPr>
              <w:widowControl w:val="0"/>
              <w:autoSpaceDE w:val="0"/>
              <w:autoSpaceDN w:val="0"/>
              <w:adjustRightInd w:val="0"/>
              <w:spacing w:line="360" w:lineRule="auto"/>
              <w:ind w:right="10" w:firstLine="567"/>
              <w:contextualSpacing/>
              <w:rPr>
                <w:rFonts w:ascii="Times New Roman" w:hAnsi="Times New Roman"/>
                <w:sz w:val="24"/>
                <w:szCs w:val="24"/>
                <w:lang w:eastAsia="en-US"/>
              </w:rPr>
            </w:pPr>
          </w:p>
        </w:tc>
        <w:tc>
          <w:tcPr>
            <w:tcW w:w="5670" w:type="dxa"/>
            <w:hideMark/>
          </w:tcPr>
          <w:p w:rsidR="000419E4" w:rsidRPr="00765E62" w:rsidRDefault="000419E4" w:rsidP="00307282">
            <w:pPr>
              <w:widowControl w:val="0"/>
              <w:autoSpaceDE w:val="0"/>
              <w:autoSpaceDN w:val="0"/>
              <w:adjustRightInd w:val="0"/>
              <w:spacing w:line="360" w:lineRule="auto"/>
              <w:ind w:right="10"/>
              <w:contextualSpacing/>
              <w:jc w:val="both"/>
              <w:rPr>
                <w:rFonts w:ascii="Times New Roman" w:hAnsi="Times New Roman"/>
                <w:sz w:val="24"/>
                <w:szCs w:val="24"/>
                <w:lang w:eastAsia="en-US"/>
              </w:rPr>
            </w:pPr>
            <w:r w:rsidRPr="00765E62">
              <w:rPr>
                <w:rFonts w:ascii="Times New Roman" w:hAnsi="Times New Roman"/>
                <w:sz w:val="24"/>
                <w:szCs w:val="24"/>
              </w:rPr>
              <w:t>Участие  в  студенческих  олимпиадах,  научных</w:t>
            </w:r>
            <w:r w:rsidRPr="00765E62">
              <w:rPr>
                <w:rFonts w:ascii="Times New Roman" w:hAnsi="Times New Roman"/>
                <w:sz w:val="24"/>
                <w:szCs w:val="24"/>
                <w:lang w:eastAsia="en-US"/>
              </w:rPr>
              <w:t xml:space="preserve"> </w:t>
            </w:r>
            <w:r w:rsidRPr="00765E62">
              <w:rPr>
                <w:rFonts w:ascii="Times New Roman" w:hAnsi="Times New Roman"/>
                <w:sz w:val="24"/>
                <w:szCs w:val="24"/>
              </w:rPr>
              <w:t>конференциях;</w:t>
            </w:r>
          </w:p>
        </w:tc>
      </w:tr>
      <w:tr w:rsidR="000419E4" w:rsidRPr="00765E62" w:rsidTr="00590171">
        <w:trPr>
          <w:trHeight w:val="553"/>
        </w:trPr>
        <w:tc>
          <w:tcPr>
            <w:tcW w:w="4395" w:type="dxa"/>
            <w:vMerge/>
          </w:tcPr>
          <w:p w:rsidR="000419E4" w:rsidRPr="00765E62" w:rsidRDefault="000419E4" w:rsidP="003C1A07">
            <w:pPr>
              <w:widowControl w:val="0"/>
              <w:autoSpaceDE w:val="0"/>
              <w:autoSpaceDN w:val="0"/>
              <w:adjustRightInd w:val="0"/>
              <w:spacing w:line="360" w:lineRule="auto"/>
              <w:ind w:right="10" w:firstLine="567"/>
              <w:contextualSpacing/>
              <w:rPr>
                <w:rFonts w:ascii="Times New Roman" w:hAnsi="Times New Roman"/>
                <w:sz w:val="24"/>
                <w:szCs w:val="24"/>
                <w:lang w:eastAsia="en-US"/>
              </w:rPr>
            </w:pPr>
          </w:p>
        </w:tc>
        <w:tc>
          <w:tcPr>
            <w:tcW w:w="5670" w:type="dxa"/>
            <w:hideMark/>
          </w:tcPr>
          <w:p w:rsidR="000419E4" w:rsidRPr="00765E62" w:rsidRDefault="000419E4" w:rsidP="00307282">
            <w:pPr>
              <w:widowControl w:val="0"/>
              <w:autoSpaceDE w:val="0"/>
              <w:autoSpaceDN w:val="0"/>
              <w:adjustRightInd w:val="0"/>
              <w:spacing w:line="360" w:lineRule="auto"/>
              <w:ind w:right="10"/>
              <w:contextualSpacing/>
              <w:jc w:val="both"/>
              <w:rPr>
                <w:rFonts w:ascii="Times New Roman" w:hAnsi="Times New Roman"/>
                <w:sz w:val="24"/>
                <w:szCs w:val="24"/>
                <w:lang w:eastAsia="en-US"/>
              </w:rPr>
            </w:pPr>
            <w:r w:rsidRPr="00765E62">
              <w:rPr>
                <w:rFonts w:ascii="Times New Roman" w:hAnsi="Times New Roman"/>
                <w:sz w:val="24"/>
                <w:szCs w:val="24"/>
              </w:rPr>
              <w:t>Участие в органах студенческого самоуправления;</w:t>
            </w:r>
          </w:p>
        </w:tc>
      </w:tr>
      <w:tr w:rsidR="000419E4" w:rsidRPr="00765E62" w:rsidTr="00590171">
        <w:trPr>
          <w:trHeight w:val="281"/>
        </w:trPr>
        <w:tc>
          <w:tcPr>
            <w:tcW w:w="4395" w:type="dxa"/>
            <w:vMerge/>
          </w:tcPr>
          <w:p w:rsidR="000419E4" w:rsidRPr="00765E62" w:rsidRDefault="000419E4" w:rsidP="003C1A07">
            <w:pPr>
              <w:widowControl w:val="0"/>
              <w:autoSpaceDE w:val="0"/>
              <w:autoSpaceDN w:val="0"/>
              <w:adjustRightInd w:val="0"/>
              <w:spacing w:line="360" w:lineRule="auto"/>
              <w:ind w:right="10" w:firstLine="567"/>
              <w:contextualSpacing/>
              <w:rPr>
                <w:rFonts w:ascii="Times New Roman" w:hAnsi="Times New Roman"/>
                <w:sz w:val="24"/>
                <w:szCs w:val="24"/>
                <w:lang w:eastAsia="en-US"/>
              </w:rPr>
            </w:pPr>
          </w:p>
        </w:tc>
        <w:tc>
          <w:tcPr>
            <w:tcW w:w="5670" w:type="dxa"/>
            <w:hideMark/>
          </w:tcPr>
          <w:p w:rsidR="000419E4" w:rsidRPr="00765E62" w:rsidRDefault="000419E4" w:rsidP="00307282">
            <w:pPr>
              <w:widowControl w:val="0"/>
              <w:autoSpaceDE w:val="0"/>
              <w:autoSpaceDN w:val="0"/>
              <w:adjustRightInd w:val="0"/>
              <w:spacing w:line="360" w:lineRule="auto"/>
              <w:ind w:right="10"/>
              <w:contextualSpacing/>
              <w:jc w:val="both"/>
              <w:rPr>
                <w:rFonts w:ascii="Times New Roman" w:hAnsi="Times New Roman"/>
                <w:sz w:val="24"/>
                <w:szCs w:val="24"/>
                <w:lang w:eastAsia="en-US"/>
              </w:rPr>
            </w:pPr>
            <w:r w:rsidRPr="00765E62">
              <w:rPr>
                <w:rFonts w:ascii="Times New Roman" w:hAnsi="Times New Roman"/>
                <w:w w:val="99"/>
                <w:sz w:val="24"/>
                <w:szCs w:val="24"/>
              </w:rPr>
              <w:t>6.</w:t>
            </w:r>
            <w:r w:rsidRPr="00765E62">
              <w:rPr>
                <w:rFonts w:ascii="Times New Roman" w:hAnsi="Times New Roman"/>
                <w:sz w:val="24"/>
                <w:szCs w:val="24"/>
              </w:rPr>
              <w:t>Участие в социально-проектной деятельности.</w:t>
            </w:r>
          </w:p>
        </w:tc>
      </w:tr>
      <w:tr w:rsidR="000419E4" w:rsidRPr="00765E62" w:rsidTr="00590171">
        <w:trPr>
          <w:trHeight w:val="838"/>
        </w:trPr>
        <w:tc>
          <w:tcPr>
            <w:tcW w:w="4395" w:type="dxa"/>
            <w:vMerge w:val="restart"/>
            <w:hideMark/>
          </w:tcPr>
          <w:p w:rsidR="000419E4" w:rsidRPr="00765E62" w:rsidRDefault="000419E4" w:rsidP="003C1A07">
            <w:pPr>
              <w:widowControl w:val="0"/>
              <w:autoSpaceDE w:val="0"/>
              <w:autoSpaceDN w:val="0"/>
              <w:adjustRightInd w:val="0"/>
              <w:spacing w:line="360" w:lineRule="auto"/>
              <w:ind w:right="10"/>
              <w:contextualSpacing/>
              <w:rPr>
                <w:rFonts w:ascii="Times New Roman" w:hAnsi="Times New Roman"/>
                <w:sz w:val="24"/>
                <w:szCs w:val="24"/>
                <w:lang w:eastAsia="en-US"/>
              </w:rPr>
            </w:pPr>
            <w:r w:rsidRPr="00765E62">
              <w:rPr>
                <w:rFonts w:ascii="Times New Roman" w:hAnsi="Times New Roman"/>
                <w:sz w:val="24"/>
                <w:szCs w:val="24"/>
              </w:rPr>
              <w:t>ОК 2. Организовывать собственную</w:t>
            </w:r>
            <w:r w:rsidRPr="00765E62">
              <w:rPr>
                <w:rFonts w:ascii="Times New Roman" w:hAnsi="Times New Roman"/>
                <w:sz w:val="24"/>
                <w:szCs w:val="24"/>
                <w:lang w:eastAsia="en-US"/>
              </w:rPr>
              <w:t xml:space="preserve"> </w:t>
            </w:r>
            <w:r w:rsidRPr="00765E62">
              <w:rPr>
                <w:rFonts w:ascii="Times New Roman" w:hAnsi="Times New Roman"/>
                <w:sz w:val="24"/>
                <w:szCs w:val="24"/>
              </w:rPr>
              <w:t>деятельность, выбирать типовые</w:t>
            </w:r>
            <w:r w:rsidRPr="00765E62">
              <w:rPr>
                <w:rFonts w:ascii="Times New Roman" w:hAnsi="Times New Roman"/>
                <w:sz w:val="24"/>
                <w:szCs w:val="24"/>
                <w:lang w:eastAsia="en-US"/>
              </w:rPr>
              <w:t xml:space="preserve"> </w:t>
            </w:r>
            <w:r w:rsidRPr="00765E62">
              <w:rPr>
                <w:rFonts w:ascii="Times New Roman" w:hAnsi="Times New Roman"/>
                <w:sz w:val="24"/>
                <w:szCs w:val="24"/>
              </w:rPr>
              <w:t>методы и способы выполнения</w:t>
            </w:r>
            <w:r w:rsidRPr="00765E62">
              <w:rPr>
                <w:rFonts w:ascii="Times New Roman" w:hAnsi="Times New Roman"/>
                <w:sz w:val="24"/>
                <w:szCs w:val="24"/>
                <w:lang w:eastAsia="en-US"/>
              </w:rPr>
              <w:t xml:space="preserve"> </w:t>
            </w:r>
            <w:r w:rsidRPr="00765E62">
              <w:rPr>
                <w:rFonts w:ascii="Times New Roman" w:hAnsi="Times New Roman"/>
                <w:sz w:val="24"/>
                <w:szCs w:val="24"/>
              </w:rPr>
              <w:t>профессиональных задач, оценивать их</w:t>
            </w:r>
            <w:r w:rsidRPr="00765E62">
              <w:rPr>
                <w:rFonts w:ascii="Times New Roman" w:hAnsi="Times New Roman"/>
                <w:sz w:val="24"/>
                <w:szCs w:val="24"/>
                <w:lang w:eastAsia="en-US"/>
              </w:rPr>
              <w:t xml:space="preserve"> </w:t>
            </w:r>
            <w:r w:rsidRPr="00765E62">
              <w:rPr>
                <w:rFonts w:ascii="Times New Roman" w:hAnsi="Times New Roman"/>
                <w:sz w:val="24"/>
                <w:szCs w:val="24"/>
              </w:rPr>
              <w:t>эффективность и качество</w:t>
            </w:r>
          </w:p>
        </w:tc>
        <w:tc>
          <w:tcPr>
            <w:tcW w:w="5670" w:type="dxa"/>
            <w:hideMark/>
          </w:tcPr>
          <w:p w:rsidR="000419E4" w:rsidRPr="00765E62" w:rsidRDefault="000419E4" w:rsidP="00307282">
            <w:pPr>
              <w:widowControl w:val="0"/>
              <w:autoSpaceDE w:val="0"/>
              <w:autoSpaceDN w:val="0"/>
              <w:adjustRightInd w:val="0"/>
              <w:spacing w:line="360" w:lineRule="auto"/>
              <w:ind w:right="10"/>
              <w:contextualSpacing/>
              <w:jc w:val="both"/>
              <w:rPr>
                <w:rFonts w:ascii="Times New Roman" w:hAnsi="Times New Roman"/>
                <w:sz w:val="24"/>
                <w:szCs w:val="24"/>
                <w:lang w:eastAsia="en-US"/>
              </w:rPr>
            </w:pPr>
            <w:r w:rsidRPr="00765E62">
              <w:rPr>
                <w:rFonts w:ascii="Times New Roman" w:hAnsi="Times New Roman"/>
                <w:sz w:val="24"/>
                <w:szCs w:val="24"/>
              </w:rPr>
              <w:t>Выбор и применение методов и способов для</w:t>
            </w:r>
            <w:r w:rsidRPr="00765E62">
              <w:rPr>
                <w:rFonts w:ascii="Times New Roman" w:hAnsi="Times New Roman"/>
                <w:sz w:val="24"/>
                <w:szCs w:val="24"/>
                <w:lang w:eastAsia="en-US"/>
              </w:rPr>
              <w:t xml:space="preserve"> </w:t>
            </w:r>
            <w:r w:rsidRPr="00765E62">
              <w:rPr>
                <w:rFonts w:ascii="Times New Roman" w:hAnsi="Times New Roman"/>
                <w:sz w:val="24"/>
                <w:szCs w:val="24"/>
              </w:rPr>
              <w:t>организации собственной деятельности;</w:t>
            </w:r>
          </w:p>
        </w:tc>
      </w:tr>
      <w:tr w:rsidR="000419E4" w:rsidRPr="00765E62" w:rsidTr="00590171">
        <w:trPr>
          <w:trHeight w:val="1686"/>
        </w:trPr>
        <w:tc>
          <w:tcPr>
            <w:tcW w:w="4395" w:type="dxa"/>
            <w:vMerge/>
            <w:hideMark/>
          </w:tcPr>
          <w:p w:rsidR="000419E4" w:rsidRPr="00765E62" w:rsidRDefault="000419E4" w:rsidP="003C1A07">
            <w:pPr>
              <w:widowControl w:val="0"/>
              <w:autoSpaceDE w:val="0"/>
              <w:autoSpaceDN w:val="0"/>
              <w:adjustRightInd w:val="0"/>
              <w:spacing w:line="360" w:lineRule="auto"/>
              <w:ind w:right="10" w:firstLine="567"/>
              <w:contextualSpacing/>
              <w:rPr>
                <w:rFonts w:ascii="Times New Roman" w:hAnsi="Times New Roman"/>
                <w:sz w:val="24"/>
                <w:szCs w:val="24"/>
                <w:lang w:eastAsia="en-US"/>
              </w:rPr>
            </w:pPr>
          </w:p>
        </w:tc>
        <w:tc>
          <w:tcPr>
            <w:tcW w:w="5670" w:type="dxa"/>
            <w:hideMark/>
          </w:tcPr>
          <w:p w:rsidR="000419E4" w:rsidRPr="00765E62" w:rsidRDefault="000419E4" w:rsidP="00307282">
            <w:pPr>
              <w:widowControl w:val="0"/>
              <w:autoSpaceDE w:val="0"/>
              <w:autoSpaceDN w:val="0"/>
              <w:adjustRightInd w:val="0"/>
              <w:spacing w:line="360" w:lineRule="auto"/>
              <w:ind w:right="10"/>
              <w:contextualSpacing/>
              <w:jc w:val="both"/>
              <w:rPr>
                <w:rFonts w:ascii="Times New Roman" w:hAnsi="Times New Roman"/>
                <w:sz w:val="24"/>
                <w:szCs w:val="24"/>
                <w:lang w:eastAsia="en-US"/>
              </w:rPr>
            </w:pPr>
            <w:r w:rsidRPr="00765E62">
              <w:rPr>
                <w:rFonts w:ascii="Times New Roman" w:hAnsi="Times New Roman"/>
                <w:sz w:val="24"/>
                <w:szCs w:val="24"/>
              </w:rPr>
              <w:t>Оценка эффективности и качества выполнения</w:t>
            </w:r>
            <w:r w:rsidRPr="00765E62">
              <w:rPr>
                <w:rFonts w:ascii="Times New Roman" w:hAnsi="Times New Roman"/>
                <w:sz w:val="24"/>
                <w:szCs w:val="24"/>
                <w:lang w:eastAsia="en-US"/>
              </w:rPr>
              <w:t xml:space="preserve"> </w:t>
            </w:r>
            <w:r w:rsidRPr="00765E62">
              <w:rPr>
                <w:rFonts w:ascii="Times New Roman" w:hAnsi="Times New Roman"/>
                <w:sz w:val="24"/>
                <w:szCs w:val="24"/>
              </w:rPr>
              <w:t>типовых методов и способов выполнения профессиональных задач.</w:t>
            </w:r>
          </w:p>
        </w:tc>
      </w:tr>
      <w:tr w:rsidR="007B5F0A" w:rsidRPr="00765E62" w:rsidTr="00590171">
        <w:trPr>
          <w:trHeight w:val="560"/>
        </w:trPr>
        <w:tc>
          <w:tcPr>
            <w:tcW w:w="4395" w:type="dxa"/>
            <w:vMerge w:val="restart"/>
            <w:hideMark/>
          </w:tcPr>
          <w:p w:rsidR="007B5F0A" w:rsidRPr="00765E62" w:rsidRDefault="007B5F0A" w:rsidP="003C1A07">
            <w:pPr>
              <w:widowControl w:val="0"/>
              <w:autoSpaceDE w:val="0"/>
              <w:autoSpaceDN w:val="0"/>
              <w:adjustRightInd w:val="0"/>
              <w:spacing w:line="360" w:lineRule="auto"/>
              <w:ind w:right="10"/>
              <w:contextualSpacing/>
              <w:rPr>
                <w:rFonts w:ascii="Times New Roman" w:hAnsi="Times New Roman"/>
                <w:sz w:val="24"/>
                <w:szCs w:val="24"/>
                <w:lang w:eastAsia="en-US"/>
              </w:rPr>
            </w:pPr>
            <w:r w:rsidRPr="00765E62">
              <w:rPr>
                <w:rFonts w:ascii="Times New Roman" w:hAnsi="Times New Roman"/>
                <w:sz w:val="24"/>
                <w:szCs w:val="24"/>
              </w:rPr>
              <w:t>ОК 3. Принимать решения в стандартных и нестандартных ситуациях и нести за них ответственность</w:t>
            </w:r>
          </w:p>
        </w:tc>
        <w:tc>
          <w:tcPr>
            <w:tcW w:w="5670" w:type="dxa"/>
            <w:hideMark/>
          </w:tcPr>
          <w:p w:rsidR="007B5F0A" w:rsidRPr="00765E62" w:rsidRDefault="007B5F0A" w:rsidP="00307282">
            <w:pPr>
              <w:widowControl w:val="0"/>
              <w:autoSpaceDE w:val="0"/>
              <w:autoSpaceDN w:val="0"/>
              <w:adjustRightInd w:val="0"/>
              <w:spacing w:line="360" w:lineRule="auto"/>
              <w:ind w:right="10"/>
              <w:contextualSpacing/>
              <w:jc w:val="both"/>
              <w:rPr>
                <w:rFonts w:ascii="Times New Roman" w:hAnsi="Times New Roman"/>
                <w:w w:val="99"/>
                <w:sz w:val="24"/>
                <w:szCs w:val="24"/>
              </w:rPr>
            </w:pPr>
            <w:r w:rsidRPr="00765E62">
              <w:rPr>
                <w:rFonts w:ascii="Times New Roman" w:hAnsi="Times New Roman"/>
                <w:sz w:val="24"/>
                <w:szCs w:val="24"/>
              </w:rPr>
              <w:t>Аргументированный анализ текущей ситуации;</w:t>
            </w:r>
          </w:p>
        </w:tc>
      </w:tr>
      <w:tr w:rsidR="007B5F0A" w:rsidRPr="00765E62" w:rsidTr="00590171">
        <w:trPr>
          <w:trHeight w:val="709"/>
        </w:trPr>
        <w:tc>
          <w:tcPr>
            <w:tcW w:w="4395" w:type="dxa"/>
            <w:vMerge/>
            <w:hideMark/>
          </w:tcPr>
          <w:p w:rsidR="007B5F0A" w:rsidRPr="00765E62" w:rsidRDefault="007B5F0A" w:rsidP="003C1A07">
            <w:pPr>
              <w:widowControl w:val="0"/>
              <w:autoSpaceDE w:val="0"/>
              <w:autoSpaceDN w:val="0"/>
              <w:adjustRightInd w:val="0"/>
              <w:spacing w:line="360" w:lineRule="auto"/>
              <w:ind w:right="10" w:firstLine="567"/>
              <w:contextualSpacing/>
              <w:rPr>
                <w:rFonts w:ascii="Times New Roman" w:hAnsi="Times New Roman"/>
                <w:sz w:val="24"/>
                <w:szCs w:val="24"/>
                <w:lang w:eastAsia="en-US"/>
              </w:rPr>
            </w:pPr>
          </w:p>
        </w:tc>
        <w:tc>
          <w:tcPr>
            <w:tcW w:w="5670" w:type="dxa"/>
            <w:hideMark/>
          </w:tcPr>
          <w:p w:rsidR="007B5F0A" w:rsidRPr="00765E62" w:rsidRDefault="007B5F0A" w:rsidP="00307282">
            <w:pPr>
              <w:widowControl w:val="0"/>
              <w:autoSpaceDE w:val="0"/>
              <w:autoSpaceDN w:val="0"/>
              <w:adjustRightInd w:val="0"/>
              <w:spacing w:line="360" w:lineRule="auto"/>
              <w:ind w:right="10"/>
              <w:contextualSpacing/>
              <w:jc w:val="both"/>
              <w:rPr>
                <w:rFonts w:ascii="Times New Roman" w:hAnsi="Times New Roman"/>
                <w:w w:val="99"/>
                <w:sz w:val="24"/>
                <w:szCs w:val="24"/>
              </w:rPr>
            </w:pPr>
            <w:r w:rsidRPr="00765E62">
              <w:rPr>
                <w:rFonts w:ascii="Times New Roman" w:hAnsi="Times New Roman"/>
                <w:sz w:val="24"/>
                <w:szCs w:val="24"/>
              </w:rPr>
              <w:t>Обоснованный подбор сре</w:t>
            </w:r>
            <w:proofErr w:type="gramStart"/>
            <w:r w:rsidRPr="00765E62">
              <w:rPr>
                <w:rFonts w:ascii="Times New Roman" w:hAnsi="Times New Roman"/>
                <w:sz w:val="24"/>
                <w:szCs w:val="24"/>
              </w:rPr>
              <w:t>дств дл</w:t>
            </w:r>
            <w:proofErr w:type="gramEnd"/>
            <w:r w:rsidRPr="00765E62">
              <w:rPr>
                <w:rFonts w:ascii="Times New Roman" w:hAnsi="Times New Roman"/>
                <w:sz w:val="24"/>
                <w:szCs w:val="24"/>
              </w:rPr>
              <w:t>я решения  нестандартных профессиональной задачи;</w:t>
            </w:r>
          </w:p>
        </w:tc>
      </w:tr>
      <w:tr w:rsidR="007B5F0A" w:rsidRPr="00765E62" w:rsidTr="00590171">
        <w:trPr>
          <w:trHeight w:val="709"/>
        </w:trPr>
        <w:tc>
          <w:tcPr>
            <w:tcW w:w="4395" w:type="dxa"/>
            <w:vMerge/>
            <w:hideMark/>
          </w:tcPr>
          <w:p w:rsidR="007B5F0A" w:rsidRPr="00765E62" w:rsidRDefault="007B5F0A" w:rsidP="003C1A07">
            <w:pPr>
              <w:widowControl w:val="0"/>
              <w:autoSpaceDE w:val="0"/>
              <w:autoSpaceDN w:val="0"/>
              <w:adjustRightInd w:val="0"/>
              <w:spacing w:line="360" w:lineRule="auto"/>
              <w:ind w:right="10" w:firstLine="567"/>
              <w:contextualSpacing/>
              <w:rPr>
                <w:rFonts w:ascii="Times New Roman" w:hAnsi="Times New Roman"/>
                <w:sz w:val="24"/>
                <w:szCs w:val="24"/>
                <w:lang w:eastAsia="en-US"/>
              </w:rPr>
            </w:pPr>
          </w:p>
        </w:tc>
        <w:tc>
          <w:tcPr>
            <w:tcW w:w="5670" w:type="dxa"/>
            <w:hideMark/>
          </w:tcPr>
          <w:p w:rsidR="007B5F0A" w:rsidRPr="00765E62" w:rsidRDefault="007B5F0A" w:rsidP="00307282">
            <w:pPr>
              <w:widowControl w:val="0"/>
              <w:autoSpaceDE w:val="0"/>
              <w:autoSpaceDN w:val="0"/>
              <w:adjustRightInd w:val="0"/>
              <w:spacing w:line="360" w:lineRule="auto"/>
              <w:ind w:right="10"/>
              <w:contextualSpacing/>
              <w:jc w:val="both"/>
              <w:rPr>
                <w:rFonts w:ascii="Times New Roman" w:hAnsi="Times New Roman"/>
                <w:sz w:val="24"/>
                <w:szCs w:val="24"/>
              </w:rPr>
            </w:pPr>
            <w:r w:rsidRPr="00765E62">
              <w:rPr>
                <w:rFonts w:ascii="Times New Roman" w:hAnsi="Times New Roman"/>
                <w:sz w:val="24"/>
                <w:szCs w:val="24"/>
              </w:rPr>
              <w:t>Понимание личной ответственности за предложенные решения.</w:t>
            </w:r>
          </w:p>
        </w:tc>
      </w:tr>
      <w:tr w:rsidR="007B5F0A" w:rsidRPr="00765E62" w:rsidTr="00590171">
        <w:trPr>
          <w:trHeight w:val="709"/>
        </w:trPr>
        <w:tc>
          <w:tcPr>
            <w:tcW w:w="4395" w:type="dxa"/>
            <w:vMerge/>
            <w:hideMark/>
          </w:tcPr>
          <w:p w:rsidR="007B5F0A" w:rsidRPr="00765E62" w:rsidRDefault="007B5F0A" w:rsidP="003C1A07">
            <w:pPr>
              <w:widowControl w:val="0"/>
              <w:autoSpaceDE w:val="0"/>
              <w:autoSpaceDN w:val="0"/>
              <w:adjustRightInd w:val="0"/>
              <w:spacing w:line="360" w:lineRule="auto"/>
              <w:ind w:right="10" w:firstLine="567"/>
              <w:contextualSpacing/>
              <w:rPr>
                <w:rFonts w:ascii="Times New Roman" w:hAnsi="Times New Roman"/>
                <w:sz w:val="24"/>
                <w:szCs w:val="24"/>
                <w:lang w:eastAsia="en-US"/>
              </w:rPr>
            </w:pPr>
          </w:p>
        </w:tc>
        <w:tc>
          <w:tcPr>
            <w:tcW w:w="5670" w:type="dxa"/>
            <w:hideMark/>
          </w:tcPr>
          <w:p w:rsidR="007B5F0A" w:rsidRPr="00765E62" w:rsidRDefault="007B5F0A" w:rsidP="00307282">
            <w:pPr>
              <w:widowControl w:val="0"/>
              <w:autoSpaceDE w:val="0"/>
              <w:autoSpaceDN w:val="0"/>
              <w:adjustRightInd w:val="0"/>
              <w:spacing w:line="360" w:lineRule="auto"/>
              <w:ind w:right="10"/>
              <w:contextualSpacing/>
              <w:jc w:val="both"/>
              <w:rPr>
                <w:rFonts w:ascii="Times New Roman" w:hAnsi="Times New Roman"/>
                <w:sz w:val="24"/>
                <w:szCs w:val="24"/>
              </w:rPr>
            </w:pPr>
            <w:r w:rsidRPr="00765E62">
              <w:rPr>
                <w:rFonts w:ascii="Times New Roman" w:hAnsi="Times New Roman"/>
                <w:sz w:val="24"/>
                <w:szCs w:val="24"/>
              </w:rPr>
              <w:t>Эффективный поиск необходимой информации для эффективного выполнения профессиональных задач, профессионального и личностного развития;</w:t>
            </w:r>
          </w:p>
        </w:tc>
      </w:tr>
      <w:tr w:rsidR="007B5F0A" w:rsidRPr="00765E62" w:rsidTr="00590171">
        <w:trPr>
          <w:trHeight w:val="709"/>
        </w:trPr>
        <w:tc>
          <w:tcPr>
            <w:tcW w:w="4395" w:type="dxa"/>
            <w:hideMark/>
          </w:tcPr>
          <w:p w:rsidR="007B5F0A" w:rsidRPr="00765E62" w:rsidRDefault="007B5F0A" w:rsidP="003C1A07">
            <w:pPr>
              <w:widowControl w:val="0"/>
              <w:autoSpaceDE w:val="0"/>
              <w:autoSpaceDN w:val="0"/>
              <w:adjustRightInd w:val="0"/>
              <w:spacing w:line="360" w:lineRule="auto"/>
              <w:ind w:right="10"/>
              <w:contextualSpacing/>
              <w:rPr>
                <w:rFonts w:ascii="Times New Roman" w:hAnsi="Times New Roman"/>
                <w:sz w:val="24"/>
                <w:szCs w:val="24"/>
                <w:lang w:eastAsia="en-US"/>
              </w:rPr>
            </w:pPr>
            <w:r w:rsidRPr="00765E62">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личностного развития</w:t>
            </w:r>
          </w:p>
        </w:tc>
        <w:tc>
          <w:tcPr>
            <w:tcW w:w="5670" w:type="dxa"/>
            <w:hideMark/>
          </w:tcPr>
          <w:p w:rsidR="007B5F0A" w:rsidRPr="00765E62" w:rsidRDefault="007B5F0A" w:rsidP="00307282">
            <w:pPr>
              <w:widowControl w:val="0"/>
              <w:autoSpaceDE w:val="0"/>
              <w:autoSpaceDN w:val="0"/>
              <w:adjustRightInd w:val="0"/>
              <w:spacing w:line="360" w:lineRule="auto"/>
              <w:ind w:right="10"/>
              <w:contextualSpacing/>
              <w:jc w:val="both"/>
              <w:rPr>
                <w:rFonts w:ascii="Times New Roman" w:hAnsi="Times New Roman"/>
                <w:sz w:val="24"/>
                <w:szCs w:val="24"/>
              </w:rPr>
            </w:pPr>
            <w:r w:rsidRPr="00765E62">
              <w:rPr>
                <w:rFonts w:ascii="Times New Roman" w:hAnsi="Times New Roman"/>
                <w:sz w:val="24"/>
                <w:szCs w:val="24"/>
              </w:rPr>
              <w:t>Использование различных источников, включая электронные, необходимые для эффективного выполнения профессиональных задач, профессионального и личностного развития.</w:t>
            </w:r>
          </w:p>
        </w:tc>
      </w:tr>
      <w:tr w:rsidR="007B5F0A" w:rsidRPr="00765E62" w:rsidTr="00590171">
        <w:trPr>
          <w:trHeight w:val="709"/>
        </w:trPr>
        <w:tc>
          <w:tcPr>
            <w:tcW w:w="4395" w:type="dxa"/>
            <w:vMerge w:val="restart"/>
            <w:hideMark/>
          </w:tcPr>
          <w:p w:rsidR="007B5F0A" w:rsidRPr="00765E62" w:rsidRDefault="007B5F0A" w:rsidP="003C1A07">
            <w:pPr>
              <w:widowControl w:val="0"/>
              <w:autoSpaceDE w:val="0"/>
              <w:autoSpaceDN w:val="0"/>
              <w:adjustRightInd w:val="0"/>
              <w:spacing w:line="360" w:lineRule="auto"/>
              <w:ind w:right="10"/>
              <w:contextualSpacing/>
              <w:rPr>
                <w:rFonts w:ascii="Times New Roman" w:hAnsi="Times New Roman"/>
                <w:sz w:val="24"/>
                <w:szCs w:val="24"/>
                <w:lang w:eastAsia="en-US"/>
              </w:rPr>
            </w:pPr>
            <w:r w:rsidRPr="00765E62">
              <w:rPr>
                <w:rFonts w:ascii="Times New Roman" w:hAnsi="Times New Roman"/>
                <w:sz w:val="24"/>
                <w:szCs w:val="24"/>
              </w:rPr>
              <w:lastRenderedPageBreak/>
              <w:t>ОК</w:t>
            </w:r>
            <w:r w:rsidR="003C1A07" w:rsidRPr="00765E62">
              <w:rPr>
                <w:rFonts w:ascii="Times New Roman" w:hAnsi="Times New Roman"/>
                <w:sz w:val="24"/>
                <w:szCs w:val="24"/>
              </w:rPr>
              <w:t xml:space="preserve"> </w:t>
            </w:r>
            <w:r w:rsidRPr="00765E62">
              <w:rPr>
                <w:rFonts w:ascii="Times New Roman" w:hAnsi="Times New Roman"/>
                <w:sz w:val="24"/>
                <w:szCs w:val="24"/>
              </w:rPr>
              <w:t>5. Использовать  информационн</w:t>
            </w:r>
            <w:proofErr w:type="gramStart"/>
            <w:r w:rsidRPr="00765E62">
              <w:rPr>
                <w:rFonts w:ascii="Times New Roman" w:hAnsi="Times New Roman"/>
                <w:sz w:val="24"/>
                <w:szCs w:val="24"/>
              </w:rPr>
              <w:t>о-</w:t>
            </w:r>
            <w:proofErr w:type="gramEnd"/>
            <w:r w:rsidRPr="00765E62">
              <w:rPr>
                <w:rFonts w:ascii="Times New Roman" w:hAnsi="Times New Roman"/>
                <w:sz w:val="24"/>
                <w:szCs w:val="24"/>
              </w:rPr>
              <w:t xml:space="preserve"> коммуникационные  технологии  в  профессиональной деятельности</w:t>
            </w:r>
          </w:p>
        </w:tc>
        <w:tc>
          <w:tcPr>
            <w:tcW w:w="5670" w:type="dxa"/>
            <w:hideMark/>
          </w:tcPr>
          <w:p w:rsidR="007B5F0A" w:rsidRPr="00765E62" w:rsidRDefault="007B5F0A" w:rsidP="00307282">
            <w:pPr>
              <w:widowControl w:val="0"/>
              <w:autoSpaceDE w:val="0"/>
              <w:autoSpaceDN w:val="0"/>
              <w:adjustRightInd w:val="0"/>
              <w:spacing w:line="360" w:lineRule="auto"/>
              <w:ind w:right="10"/>
              <w:contextualSpacing/>
              <w:jc w:val="both"/>
              <w:rPr>
                <w:rFonts w:ascii="Times New Roman" w:hAnsi="Times New Roman"/>
                <w:sz w:val="24"/>
                <w:szCs w:val="24"/>
              </w:rPr>
            </w:pPr>
            <w:r w:rsidRPr="00765E62">
              <w:rPr>
                <w:rFonts w:ascii="Times New Roman" w:hAnsi="Times New Roman"/>
                <w:sz w:val="24"/>
                <w:szCs w:val="24"/>
              </w:rPr>
              <w:t>Организация  рабочего  места  (зоны)  менеджера служб бронирования с использованием  информационно-коммуникационных технологий;</w:t>
            </w:r>
          </w:p>
        </w:tc>
      </w:tr>
      <w:tr w:rsidR="007B5F0A" w:rsidRPr="00765E62" w:rsidTr="00590171">
        <w:trPr>
          <w:trHeight w:val="709"/>
        </w:trPr>
        <w:tc>
          <w:tcPr>
            <w:tcW w:w="4395" w:type="dxa"/>
            <w:vMerge/>
            <w:hideMark/>
          </w:tcPr>
          <w:p w:rsidR="007B5F0A" w:rsidRPr="00765E62" w:rsidRDefault="007B5F0A" w:rsidP="003C1A07">
            <w:pPr>
              <w:widowControl w:val="0"/>
              <w:autoSpaceDE w:val="0"/>
              <w:autoSpaceDN w:val="0"/>
              <w:adjustRightInd w:val="0"/>
              <w:spacing w:line="360" w:lineRule="auto"/>
              <w:ind w:right="10"/>
              <w:contextualSpacing/>
              <w:rPr>
                <w:rFonts w:ascii="Times New Roman" w:hAnsi="Times New Roman"/>
                <w:sz w:val="24"/>
                <w:szCs w:val="24"/>
              </w:rPr>
            </w:pPr>
          </w:p>
        </w:tc>
        <w:tc>
          <w:tcPr>
            <w:tcW w:w="5670" w:type="dxa"/>
            <w:hideMark/>
          </w:tcPr>
          <w:p w:rsidR="007B5F0A" w:rsidRPr="00765E62" w:rsidRDefault="007B5F0A" w:rsidP="00307282">
            <w:pPr>
              <w:widowControl w:val="0"/>
              <w:autoSpaceDE w:val="0"/>
              <w:autoSpaceDN w:val="0"/>
              <w:adjustRightInd w:val="0"/>
              <w:spacing w:line="360" w:lineRule="auto"/>
              <w:ind w:right="10"/>
              <w:contextualSpacing/>
              <w:jc w:val="both"/>
              <w:rPr>
                <w:rFonts w:ascii="Times New Roman" w:hAnsi="Times New Roman"/>
                <w:sz w:val="24"/>
                <w:szCs w:val="24"/>
              </w:rPr>
            </w:pPr>
            <w:r w:rsidRPr="00765E62">
              <w:rPr>
                <w:rFonts w:ascii="Times New Roman" w:hAnsi="Times New Roman"/>
                <w:sz w:val="24"/>
                <w:szCs w:val="24"/>
              </w:rPr>
              <w:t>Грамотное владение менеджерами службы бронирования гостиничных услуг информационно-коммуникационными технологиями</w:t>
            </w:r>
          </w:p>
        </w:tc>
      </w:tr>
      <w:tr w:rsidR="007B5F0A" w:rsidRPr="00765E62" w:rsidTr="00590171">
        <w:trPr>
          <w:trHeight w:val="709"/>
        </w:trPr>
        <w:tc>
          <w:tcPr>
            <w:tcW w:w="4395" w:type="dxa"/>
            <w:vMerge w:val="restart"/>
            <w:hideMark/>
          </w:tcPr>
          <w:p w:rsidR="007B5F0A" w:rsidRPr="00765E62" w:rsidRDefault="007B5F0A" w:rsidP="003C1A07">
            <w:pPr>
              <w:widowControl w:val="0"/>
              <w:autoSpaceDE w:val="0"/>
              <w:autoSpaceDN w:val="0"/>
              <w:adjustRightInd w:val="0"/>
              <w:spacing w:line="360" w:lineRule="auto"/>
              <w:ind w:right="10"/>
              <w:contextualSpacing/>
              <w:rPr>
                <w:rFonts w:ascii="Times New Roman" w:hAnsi="Times New Roman"/>
                <w:sz w:val="24"/>
                <w:szCs w:val="24"/>
              </w:rPr>
            </w:pPr>
            <w:r w:rsidRPr="00765E62">
              <w:rPr>
                <w:rFonts w:ascii="Times New Roman" w:hAnsi="Times New Roman"/>
                <w:sz w:val="24"/>
                <w:szCs w:val="24"/>
              </w:rPr>
              <w:t>ОК 6. Работать в коллективе и в команде, эффективно общаться с коллегами, руководством, потребителями</w:t>
            </w:r>
          </w:p>
        </w:tc>
        <w:tc>
          <w:tcPr>
            <w:tcW w:w="5670" w:type="dxa"/>
            <w:hideMark/>
          </w:tcPr>
          <w:p w:rsidR="007B5F0A" w:rsidRPr="00765E62" w:rsidRDefault="007B5F0A" w:rsidP="00307282">
            <w:pPr>
              <w:widowControl w:val="0"/>
              <w:autoSpaceDE w:val="0"/>
              <w:autoSpaceDN w:val="0"/>
              <w:adjustRightInd w:val="0"/>
              <w:spacing w:line="360" w:lineRule="auto"/>
              <w:ind w:right="10"/>
              <w:contextualSpacing/>
              <w:jc w:val="both"/>
              <w:rPr>
                <w:rFonts w:ascii="Times New Roman" w:hAnsi="Times New Roman"/>
                <w:sz w:val="24"/>
                <w:szCs w:val="24"/>
              </w:rPr>
            </w:pPr>
            <w:r w:rsidRPr="00765E62">
              <w:rPr>
                <w:rFonts w:ascii="Times New Roman" w:hAnsi="Times New Roman"/>
                <w:sz w:val="24"/>
                <w:szCs w:val="24"/>
              </w:rPr>
              <w:t>Взаимодействие  с  обучающимися,  преподавателями и мастерами в ходе обучения на основе норм деловой культуры общения;</w:t>
            </w:r>
          </w:p>
        </w:tc>
      </w:tr>
      <w:tr w:rsidR="007B5F0A" w:rsidRPr="00765E62" w:rsidTr="00590171">
        <w:trPr>
          <w:trHeight w:val="709"/>
        </w:trPr>
        <w:tc>
          <w:tcPr>
            <w:tcW w:w="4395" w:type="dxa"/>
            <w:vMerge/>
            <w:hideMark/>
          </w:tcPr>
          <w:p w:rsidR="007B5F0A" w:rsidRPr="00765E62" w:rsidRDefault="007B5F0A" w:rsidP="003C1A07">
            <w:pPr>
              <w:widowControl w:val="0"/>
              <w:autoSpaceDE w:val="0"/>
              <w:autoSpaceDN w:val="0"/>
              <w:adjustRightInd w:val="0"/>
              <w:spacing w:line="360" w:lineRule="auto"/>
              <w:ind w:right="10"/>
              <w:contextualSpacing/>
              <w:rPr>
                <w:rFonts w:ascii="Times New Roman" w:hAnsi="Times New Roman"/>
                <w:sz w:val="24"/>
                <w:szCs w:val="24"/>
              </w:rPr>
            </w:pPr>
          </w:p>
        </w:tc>
        <w:tc>
          <w:tcPr>
            <w:tcW w:w="5670" w:type="dxa"/>
            <w:hideMark/>
          </w:tcPr>
          <w:p w:rsidR="007B5F0A" w:rsidRPr="00765E62" w:rsidRDefault="007B5F0A" w:rsidP="00307282">
            <w:pPr>
              <w:widowControl w:val="0"/>
              <w:autoSpaceDE w:val="0"/>
              <w:autoSpaceDN w:val="0"/>
              <w:adjustRightInd w:val="0"/>
              <w:spacing w:line="360" w:lineRule="auto"/>
              <w:ind w:right="10"/>
              <w:contextualSpacing/>
              <w:jc w:val="both"/>
              <w:rPr>
                <w:rFonts w:ascii="Times New Roman" w:hAnsi="Times New Roman"/>
                <w:sz w:val="24"/>
                <w:szCs w:val="24"/>
              </w:rPr>
            </w:pPr>
            <w:r w:rsidRPr="00765E62">
              <w:rPr>
                <w:rFonts w:ascii="Times New Roman" w:hAnsi="Times New Roman"/>
                <w:sz w:val="24"/>
                <w:szCs w:val="24"/>
              </w:rPr>
              <w:t>Проявление лидерских качеств;</w:t>
            </w:r>
          </w:p>
        </w:tc>
      </w:tr>
      <w:tr w:rsidR="007B5F0A" w:rsidRPr="00765E62" w:rsidTr="00590171">
        <w:trPr>
          <w:trHeight w:val="709"/>
        </w:trPr>
        <w:tc>
          <w:tcPr>
            <w:tcW w:w="4395" w:type="dxa"/>
            <w:vMerge/>
            <w:hideMark/>
          </w:tcPr>
          <w:p w:rsidR="007B5F0A" w:rsidRPr="00765E62" w:rsidRDefault="007B5F0A" w:rsidP="003C1A07">
            <w:pPr>
              <w:widowControl w:val="0"/>
              <w:autoSpaceDE w:val="0"/>
              <w:autoSpaceDN w:val="0"/>
              <w:adjustRightInd w:val="0"/>
              <w:spacing w:line="360" w:lineRule="auto"/>
              <w:ind w:right="10"/>
              <w:contextualSpacing/>
              <w:rPr>
                <w:rFonts w:ascii="Times New Roman" w:hAnsi="Times New Roman"/>
                <w:sz w:val="24"/>
                <w:szCs w:val="24"/>
              </w:rPr>
            </w:pPr>
          </w:p>
        </w:tc>
        <w:tc>
          <w:tcPr>
            <w:tcW w:w="5670" w:type="dxa"/>
            <w:vAlign w:val="bottom"/>
            <w:hideMark/>
          </w:tcPr>
          <w:p w:rsidR="007B5F0A" w:rsidRPr="00765E62" w:rsidRDefault="007B5F0A" w:rsidP="00307282">
            <w:pPr>
              <w:widowControl w:val="0"/>
              <w:autoSpaceDE w:val="0"/>
              <w:autoSpaceDN w:val="0"/>
              <w:adjustRightInd w:val="0"/>
              <w:spacing w:line="360" w:lineRule="auto"/>
              <w:ind w:right="10"/>
              <w:contextualSpacing/>
              <w:jc w:val="both"/>
              <w:rPr>
                <w:rFonts w:ascii="Times New Roman" w:hAnsi="Times New Roman"/>
                <w:sz w:val="24"/>
                <w:szCs w:val="24"/>
                <w:lang w:eastAsia="en-US"/>
              </w:rPr>
            </w:pPr>
            <w:r w:rsidRPr="00765E62">
              <w:rPr>
                <w:rFonts w:ascii="Times New Roman" w:hAnsi="Times New Roman"/>
                <w:sz w:val="24"/>
                <w:szCs w:val="24"/>
              </w:rPr>
              <w:t>Проявление готовности к обмену информацией;</w:t>
            </w:r>
          </w:p>
        </w:tc>
      </w:tr>
      <w:tr w:rsidR="007B5F0A" w:rsidRPr="00765E62" w:rsidTr="00590171">
        <w:trPr>
          <w:trHeight w:val="709"/>
        </w:trPr>
        <w:tc>
          <w:tcPr>
            <w:tcW w:w="4395" w:type="dxa"/>
            <w:vMerge/>
            <w:hideMark/>
          </w:tcPr>
          <w:p w:rsidR="007B5F0A" w:rsidRPr="00765E62" w:rsidRDefault="007B5F0A" w:rsidP="003C1A07">
            <w:pPr>
              <w:widowControl w:val="0"/>
              <w:autoSpaceDE w:val="0"/>
              <w:autoSpaceDN w:val="0"/>
              <w:adjustRightInd w:val="0"/>
              <w:spacing w:line="360" w:lineRule="auto"/>
              <w:ind w:right="10"/>
              <w:contextualSpacing/>
              <w:rPr>
                <w:rFonts w:ascii="Times New Roman" w:hAnsi="Times New Roman"/>
                <w:sz w:val="24"/>
                <w:szCs w:val="24"/>
              </w:rPr>
            </w:pPr>
          </w:p>
        </w:tc>
        <w:tc>
          <w:tcPr>
            <w:tcW w:w="5670" w:type="dxa"/>
            <w:hideMark/>
          </w:tcPr>
          <w:p w:rsidR="007B5F0A" w:rsidRPr="00765E62" w:rsidRDefault="007B5F0A" w:rsidP="00307282">
            <w:pPr>
              <w:widowControl w:val="0"/>
              <w:autoSpaceDE w:val="0"/>
              <w:autoSpaceDN w:val="0"/>
              <w:adjustRightInd w:val="0"/>
              <w:spacing w:line="360" w:lineRule="auto"/>
              <w:ind w:right="10"/>
              <w:contextualSpacing/>
              <w:jc w:val="both"/>
              <w:rPr>
                <w:rFonts w:ascii="Times New Roman" w:hAnsi="Times New Roman"/>
                <w:sz w:val="24"/>
                <w:szCs w:val="24"/>
              </w:rPr>
            </w:pPr>
            <w:r w:rsidRPr="00765E62">
              <w:rPr>
                <w:rFonts w:ascii="Times New Roman" w:hAnsi="Times New Roman"/>
                <w:sz w:val="24"/>
                <w:szCs w:val="24"/>
              </w:rPr>
              <w:t xml:space="preserve">Проявление терпимости к типичным конфликтным ситуациям, возникающим в ходе </w:t>
            </w:r>
            <w:proofErr w:type="gramStart"/>
            <w:r w:rsidRPr="00765E62">
              <w:rPr>
                <w:rFonts w:ascii="Times New Roman" w:hAnsi="Times New Roman"/>
                <w:sz w:val="24"/>
                <w:szCs w:val="24"/>
              </w:rPr>
              <w:t>деятельности менеджера службы бронирования гостиничных услуг</w:t>
            </w:r>
            <w:proofErr w:type="gramEnd"/>
            <w:r w:rsidRPr="00765E62">
              <w:rPr>
                <w:rFonts w:ascii="Times New Roman" w:hAnsi="Times New Roman"/>
                <w:sz w:val="24"/>
                <w:szCs w:val="24"/>
              </w:rPr>
              <w:t>.</w:t>
            </w:r>
          </w:p>
        </w:tc>
      </w:tr>
      <w:tr w:rsidR="00590171" w:rsidRPr="00765E62" w:rsidTr="00590171">
        <w:trPr>
          <w:trHeight w:val="709"/>
        </w:trPr>
        <w:tc>
          <w:tcPr>
            <w:tcW w:w="4395" w:type="dxa"/>
            <w:vMerge w:val="restart"/>
            <w:hideMark/>
          </w:tcPr>
          <w:p w:rsidR="00590171" w:rsidRPr="00765E62" w:rsidRDefault="00590171" w:rsidP="003C1A07">
            <w:pPr>
              <w:widowControl w:val="0"/>
              <w:autoSpaceDE w:val="0"/>
              <w:autoSpaceDN w:val="0"/>
              <w:adjustRightInd w:val="0"/>
              <w:spacing w:line="360" w:lineRule="auto"/>
              <w:ind w:right="10"/>
              <w:contextualSpacing/>
              <w:rPr>
                <w:rFonts w:ascii="Times New Roman" w:hAnsi="Times New Roman"/>
                <w:sz w:val="24"/>
                <w:szCs w:val="24"/>
              </w:rPr>
            </w:pPr>
            <w:r w:rsidRPr="00765E62">
              <w:rPr>
                <w:rFonts w:ascii="Times New Roman" w:hAnsi="Times New Roman"/>
                <w:sz w:val="24"/>
                <w:szCs w:val="24"/>
              </w:rPr>
              <w:t>ОК 7. Брать на себя ответственность за результат выполнения заданий</w:t>
            </w:r>
          </w:p>
        </w:tc>
        <w:tc>
          <w:tcPr>
            <w:tcW w:w="5670" w:type="dxa"/>
            <w:vAlign w:val="bottom"/>
            <w:hideMark/>
          </w:tcPr>
          <w:p w:rsidR="00590171" w:rsidRPr="00765E62" w:rsidRDefault="00590171" w:rsidP="00307282">
            <w:pPr>
              <w:widowControl w:val="0"/>
              <w:autoSpaceDE w:val="0"/>
              <w:autoSpaceDN w:val="0"/>
              <w:adjustRightInd w:val="0"/>
              <w:spacing w:before="120" w:line="360" w:lineRule="auto"/>
              <w:ind w:right="10"/>
              <w:contextualSpacing/>
              <w:jc w:val="both"/>
              <w:rPr>
                <w:rFonts w:ascii="Times New Roman" w:hAnsi="Times New Roman"/>
                <w:sz w:val="24"/>
                <w:szCs w:val="24"/>
                <w:lang w:eastAsia="en-US"/>
              </w:rPr>
            </w:pPr>
            <w:r w:rsidRPr="00765E62">
              <w:rPr>
                <w:rFonts w:ascii="Times New Roman" w:hAnsi="Times New Roman"/>
                <w:sz w:val="24"/>
                <w:szCs w:val="24"/>
              </w:rPr>
              <w:t>Самоанализ и коррекция результатов собственной работы;</w:t>
            </w:r>
          </w:p>
        </w:tc>
      </w:tr>
      <w:tr w:rsidR="00590171" w:rsidRPr="00765E62" w:rsidTr="00590171">
        <w:trPr>
          <w:trHeight w:val="709"/>
        </w:trPr>
        <w:tc>
          <w:tcPr>
            <w:tcW w:w="4395" w:type="dxa"/>
            <w:vMerge/>
            <w:hideMark/>
          </w:tcPr>
          <w:p w:rsidR="00590171" w:rsidRPr="00765E62" w:rsidRDefault="00590171" w:rsidP="003C1A07">
            <w:pPr>
              <w:widowControl w:val="0"/>
              <w:autoSpaceDE w:val="0"/>
              <w:autoSpaceDN w:val="0"/>
              <w:adjustRightInd w:val="0"/>
              <w:spacing w:line="360" w:lineRule="auto"/>
              <w:ind w:right="10"/>
              <w:contextualSpacing/>
              <w:rPr>
                <w:rFonts w:ascii="Times New Roman" w:hAnsi="Times New Roman"/>
                <w:sz w:val="24"/>
                <w:szCs w:val="24"/>
              </w:rPr>
            </w:pPr>
          </w:p>
        </w:tc>
        <w:tc>
          <w:tcPr>
            <w:tcW w:w="5670" w:type="dxa"/>
            <w:hideMark/>
          </w:tcPr>
          <w:p w:rsidR="00590171" w:rsidRPr="00765E62" w:rsidRDefault="00590171" w:rsidP="00307282">
            <w:pPr>
              <w:widowControl w:val="0"/>
              <w:autoSpaceDE w:val="0"/>
              <w:autoSpaceDN w:val="0"/>
              <w:adjustRightInd w:val="0"/>
              <w:spacing w:line="360" w:lineRule="auto"/>
              <w:ind w:right="10"/>
              <w:contextualSpacing/>
              <w:jc w:val="both"/>
              <w:rPr>
                <w:rFonts w:ascii="Times New Roman" w:hAnsi="Times New Roman"/>
                <w:sz w:val="24"/>
                <w:szCs w:val="24"/>
              </w:rPr>
            </w:pPr>
            <w:r w:rsidRPr="00765E62">
              <w:rPr>
                <w:rFonts w:ascii="Times New Roman" w:hAnsi="Times New Roman"/>
                <w:sz w:val="24"/>
                <w:szCs w:val="24"/>
              </w:rPr>
              <w:t>Готовность менеджера брать на себя ответственность за работу других сотрудников службы бронирования.</w:t>
            </w:r>
          </w:p>
        </w:tc>
      </w:tr>
      <w:tr w:rsidR="00590171" w:rsidRPr="00765E62" w:rsidTr="00590171">
        <w:trPr>
          <w:trHeight w:val="709"/>
        </w:trPr>
        <w:tc>
          <w:tcPr>
            <w:tcW w:w="4395" w:type="dxa"/>
            <w:vMerge w:val="restart"/>
            <w:hideMark/>
          </w:tcPr>
          <w:p w:rsidR="00590171" w:rsidRPr="00765E62" w:rsidRDefault="00590171" w:rsidP="003C1A07">
            <w:pPr>
              <w:widowControl w:val="0"/>
              <w:autoSpaceDE w:val="0"/>
              <w:autoSpaceDN w:val="0"/>
              <w:adjustRightInd w:val="0"/>
              <w:spacing w:line="360" w:lineRule="auto"/>
              <w:ind w:right="10"/>
              <w:contextualSpacing/>
              <w:rPr>
                <w:rFonts w:ascii="Times New Roman" w:hAnsi="Times New Roman"/>
                <w:sz w:val="24"/>
                <w:szCs w:val="24"/>
              </w:rPr>
            </w:pPr>
            <w:r w:rsidRPr="00765E62">
              <w:rPr>
                <w:rFonts w:ascii="Times New Roman" w:hAnsi="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5670" w:type="dxa"/>
            <w:hideMark/>
          </w:tcPr>
          <w:p w:rsidR="00590171" w:rsidRPr="00765E62" w:rsidRDefault="00590171" w:rsidP="00307282">
            <w:pPr>
              <w:widowControl w:val="0"/>
              <w:autoSpaceDE w:val="0"/>
              <w:autoSpaceDN w:val="0"/>
              <w:adjustRightInd w:val="0"/>
              <w:spacing w:line="360" w:lineRule="auto"/>
              <w:ind w:right="10"/>
              <w:contextualSpacing/>
              <w:jc w:val="both"/>
              <w:rPr>
                <w:rFonts w:ascii="Times New Roman" w:hAnsi="Times New Roman"/>
                <w:sz w:val="24"/>
                <w:szCs w:val="24"/>
              </w:rPr>
            </w:pPr>
            <w:r w:rsidRPr="00765E62">
              <w:rPr>
                <w:rFonts w:ascii="Times New Roman" w:hAnsi="Times New Roman"/>
                <w:sz w:val="24"/>
                <w:szCs w:val="24"/>
              </w:rPr>
              <w:t>Организация самостоятельных занятий при изучении профессионального модуля;</w:t>
            </w:r>
          </w:p>
        </w:tc>
      </w:tr>
      <w:tr w:rsidR="00590171" w:rsidRPr="00765E62" w:rsidTr="00590171">
        <w:trPr>
          <w:trHeight w:val="709"/>
        </w:trPr>
        <w:tc>
          <w:tcPr>
            <w:tcW w:w="4395" w:type="dxa"/>
            <w:vMerge/>
            <w:hideMark/>
          </w:tcPr>
          <w:p w:rsidR="00590171" w:rsidRPr="00765E62" w:rsidRDefault="00590171" w:rsidP="003C1A07">
            <w:pPr>
              <w:widowControl w:val="0"/>
              <w:autoSpaceDE w:val="0"/>
              <w:autoSpaceDN w:val="0"/>
              <w:adjustRightInd w:val="0"/>
              <w:spacing w:line="360" w:lineRule="auto"/>
              <w:ind w:right="10"/>
              <w:contextualSpacing/>
              <w:rPr>
                <w:rFonts w:ascii="Times New Roman" w:hAnsi="Times New Roman"/>
                <w:sz w:val="24"/>
                <w:szCs w:val="24"/>
              </w:rPr>
            </w:pPr>
          </w:p>
        </w:tc>
        <w:tc>
          <w:tcPr>
            <w:tcW w:w="5670" w:type="dxa"/>
            <w:hideMark/>
          </w:tcPr>
          <w:p w:rsidR="00590171" w:rsidRPr="00765E62" w:rsidRDefault="00590171" w:rsidP="00307282">
            <w:pPr>
              <w:widowControl w:val="0"/>
              <w:autoSpaceDE w:val="0"/>
              <w:autoSpaceDN w:val="0"/>
              <w:adjustRightInd w:val="0"/>
              <w:spacing w:line="360" w:lineRule="auto"/>
              <w:ind w:right="10"/>
              <w:contextualSpacing/>
              <w:jc w:val="both"/>
              <w:rPr>
                <w:rFonts w:ascii="Times New Roman" w:hAnsi="Times New Roman"/>
                <w:sz w:val="24"/>
                <w:szCs w:val="24"/>
              </w:rPr>
            </w:pPr>
            <w:r w:rsidRPr="00765E62">
              <w:rPr>
                <w:rFonts w:ascii="Times New Roman" w:hAnsi="Times New Roman"/>
                <w:sz w:val="24"/>
                <w:szCs w:val="24"/>
              </w:rPr>
              <w:t>Организация   самостоятельного   планирования повышения квалификации по направлению «Бронирование гостиничных услуг»;</w:t>
            </w:r>
          </w:p>
        </w:tc>
      </w:tr>
      <w:tr w:rsidR="00590171" w:rsidRPr="00765E62" w:rsidTr="00590171">
        <w:trPr>
          <w:trHeight w:val="709"/>
        </w:trPr>
        <w:tc>
          <w:tcPr>
            <w:tcW w:w="4395" w:type="dxa"/>
            <w:vMerge/>
            <w:hideMark/>
          </w:tcPr>
          <w:p w:rsidR="00590171" w:rsidRPr="00765E62" w:rsidRDefault="00590171" w:rsidP="003C1A07">
            <w:pPr>
              <w:widowControl w:val="0"/>
              <w:autoSpaceDE w:val="0"/>
              <w:autoSpaceDN w:val="0"/>
              <w:adjustRightInd w:val="0"/>
              <w:spacing w:line="360" w:lineRule="auto"/>
              <w:ind w:right="10"/>
              <w:contextualSpacing/>
              <w:rPr>
                <w:rFonts w:ascii="Times New Roman" w:hAnsi="Times New Roman"/>
                <w:sz w:val="24"/>
                <w:szCs w:val="24"/>
              </w:rPr>
            </w:pPr>
          </w:p>
        </w:tc>
        <w:tc>
          <w:tcPr>
            <w:tcW w:w="5670" w:type="dxa"/>
            <w:hideMark/>
          </w:tcPr>
          <w:p w:rsidR="00590171" w:rsidRPr="00765E62" w:rsidRDefault="00590171" w:rsidP="00307282">
            <w:pPr>
              <w:widowControl w:val="0"/>
              <w:autoSpaceDE w:val="0"/>
              <w:autoSpaceDN w:val="0"/>
              <w:adjustRightInd w:val="0"/>
              <w:spacing w:line="360" w:lineRule="auto"/>
              <w:ind w:right="10"/>
              <w:contextualSpacing/>
              <w:jc w:val="both"/>
              <w:rPr>
                <w:rFonts w:ascii="Times New Roman" w:hAnsi="Times New Roman"/>
                <w:sz w:val="24"/>
                <w:szCs w:val="24"/>
              </w:rPr>
            </w:pPr>
            <w:r w:rsidRPr="00765E62">
              <w:rPr>
                <w:rFonts w:ascii="Times New Roman" w:hAnsi="Times New Roman"/>
                <w:sz w:val="24"/>
                <w:szCs w:val="24"/>
              </w:rPr>
              <w:t>Проявление самостоятельности при определении</w:t>
            </w:r>
            <w:r w:rsidR="00307282" w:rsidRPr="00765E62">
              <w:rPr>
                <w:rFonts w:ascii="Times New Roman" w:hAnsi="Times New Roman"/>
                <w:sz w:val="24"/>
                <w:szCs w:val="24"/>
              </w:rPr>
              <w:t xml:space="preserve"> </w:t>
            </w:r>
            <w:r w:rsidRPr="00765E62">
              <w:rPr>
                <w:rFonts w:ascii="Times New Roman" w:hAnsi="Times New Roman"/>
                <w:sz w:val="24"/>
                <w:szCs w:val="24"/>
              </w:rPr>
              <w:t>приоритетных задач профессионального и личностного развития.</w:t>
            </w:r>
          </w:p>
        </w:tc>
      </w:tr>
      <w:tr w:rsidR="00590171" w:rsidRPr="00765E62" w:rsidTr="00590171">
        <w:trPr>
          <w:trHeight w:val="709"/>
        </w:trPr>
        <w:tc>
          <w:tcPr>
            <w:tcW w:w="4395" w:type="dxa"/>
            <w:vMerge w:val="restart"/>
            <w:hideMark/>
          </w:tcPr>
          <w:p w:rsidR="00590171" w:rsidRPr="00765E62" w:rsidRDefault="00590171" w:rsidP="003C1A07">
            <w:pPr>
              <w:widowControl w:val="0"/>
              <w:autoSpaceDE w:val="0"/>
              <w:autoSpaceDN w:val="0"/>
              <w:adjustRightInd w:val="0"/>
              <w:spacing w:line="360" w:lineRule="auto"/>
              <w:ind w:right="10"/>
              <w:contextualSpacing/>
              <w:rPr>
                <w:rFonts w:ascii="Times New Roman" w:hAnsi="Times New Roman"/>
                <w:sz w:val="24"/>
                <w:szCs w:val="24"/>
              </w:rPr>
            </w:pPr>
            <w:r w:rsidRPr="00765E62">
              <w:rPr>
                <w:rFonts w:ascii="Times New Roman" w:hAnsi="Times New Roman"/>
                <w:sz w:val="24"/>
                <w:szCs w:val="24"/>
              </w:rPr>
              <w:t>ОК 9. Ориентироваться в условиях частой смены технологий в профессиональной деятельности</w:t>
            </w:r>
          </w:p>
        </w:tc>
        <w:tc>
          <w:tcPr>
            <w:tcW w:w="5670" w:type="dxa"/>
            <w:hideMark/>
          </w:tcPr>
          <w:p w:rsidR="00590171" w:rsidRPr="00765E62" w:rsidRDefault="00590171" w:rsidP="00307282">
            <w:pPr>
              <w:widowControl w:val="0"/>
              <w:autoSpaceDE w:val="0"/>
              <w:autoSpaceDN w:val="0"/>
              <w:adjustRightInd w:val="0"/>
              <w:spacing w:line="360" w:lineRule="auto"/>
              <w:ind w:right="10"/>
              <w:contextualSpacing/>
              <w:jc w:val="both"/>
              <w:rPr>
                <w:rFonts w:ascii="Times New Roman" w:hAnsi="Times New Roman"/>
                <w:sz w:val="24"/>
                <w:szCs w:val="24"/>
              </w:rPr>
            </w:pPr>
            <w:r w:rsidRPr="00765E62">
              <w:rPr>
                <w:rFonts w:ascii="Times New Roman" w:hAnsi="Times New Roman"/>
                <w:sz w:val="24"/>
                <w:szCs w:val="24"/>
              </w:rPr>
              <w:t>Анализ инноваций, используемых в работе службы бронирования;</w:t>
            </w:r>
          </w:p>
        </w:tc>
      </w:tr>
      <w:tr w:rsidR="00590171" w:rsidRPr="00765E62" w:rsidTr="00590171">
        <w:trPr>
          <w:trHeight w:val="709"/>
        </w:trPr>
        <w:tc>
          <w:tcPr>
            <w:tcW w:w="4395" w:type="dxa"/>
            <w:vMerge/>
            <w:hideMark/>
          </w:tcPr>
          <w:p w:rsidR="00590171" w:rsidRPr="00765E62" w:rsidRDefault="00590171" w:rsidP="00307282">
            <w:pPr>
              <w:widowControl w:val="0"/>
              <w:autoSpaceDE w:val="0"/>
              <w:autoSpaceDN w:val="0"/>
              <w:adjustRightInd w:val="0"/>
              <w:spacing w:line="360" w:lineRule="auto"/>
              <w:ind w:right="10"/>
              <w:contextualSpacing/>
              <w:jc w:val="both"/>
              <w:rPr>
                <w:rFonts w:ascii="Times New Roman" w:hAnsi="Times New Roman"/>
                <w:sz w:val="24"/>
                <w:szCs w:val="24"/>
              </w:rPr>
            </w:pPr>
          </w:p>
        </w:tc>
        <w:tc>
          <w:tcPr>
            <w:tcW w:w="5670" w:type="dxa"/>
            <w:hideMark/>
          </w:tcPr>
          <w:p w:rsidR="00590171" w:rsidRPr="00765E62" w:rsidRDefault="00590171" w:rsidP="00307282">
            <w:pPr>
              <w:widowControl w:val="0"/>
              <w:autoSpaceDE w:val="0"/>
              <w:autoSpaceDN w:val="0"/>
              <w:adjustRightInd w:val="0"/>
              <w:spacing w:line="360" w:lineRule="auto"/>
              <w:ind w:right="10"/>
              <w:contextualSpacing/>
              <w:jc w:val="both"/>
              <w:rPr>
                <w:rFonts w:ascii="Times New Roman" w:hAnsi="Times New Roman"/>
                <w:sz w:val="24"/>
                <w:szCs w:val="24"/>
              </w:rPr>
            </w:pPr>
            <w:r w:rsidRPr="00765E62">
              <w:rPr>
                <w:rFonts w:ascii="Times New Roman" w:hAnsi="Times New Roman"/>
                <w:sz w:val="24"/>
                <w:szCs w:val="24"/>
              </w:rPr>
              <w:t xml:space="preserve">Владение современными </w:t>
            </w:r>
            <w:proofErr w:type="spellStart"/>
            <w:r w:rsidRPr="00765E62">
              <w:rPr>
                <w:rFonts w:ascii="Times New Roman" w:hAnsi="Times New Roman"/>
                <w:sz w:val="24"/>
                <w:szCs w:val="24"/>
              </w:rPr>
              <w:t>инфо-коммуникационными</w:t>
            </w:r>
            <w:proofErr w:type="spellEnd"/>
            <w:r w:rsidRPr="00765E62">
              <w:rPr>
                <w:rFonts w:ascii="Times New Roman" w:hAnsi="Times New Roman"/>
                <w:sz w:val="24"/>
                <w:szCs w:val="24"/>
              </w:rPr>
              <w:t xml:space="preserve"> технологиями в профессиональной деятельности менеджера службы бронирования гостиничных услуг.</w:t>
            </w:r>
          </w:p>
        </w:tc>
      </w:tr>
    </w:tbl>
    <w:p w:rsidR="00590171" w:rsidRPr="00765E62" w:rsidRDefault="00590171" w:rsidP="003F1171">
      <w:pPr>
        <w:widowControl w:val="0"/>
        <w:autoSpaceDE w:val="0"/>
        <w:autoSpaceDN w:val="0"/>
        <w:adjustRightInd w:val="0"/>
        <w:spacing w:after="0" w:line="360" w:lineRule="auto"/>
        <w:ind w:right="10" w:firstLine="567"/>
        <w:contextualSpacing/>
        <w:jc w:val="both"/>
        <w:rPr>
          <w:rFonts w:ascii="Times New Roman" w:hAnsi="Times New Roman"/>
          <w:b/>
          <w:bCs/>
          <w:sz w:val="24"/>
          <w:szCs w:val="24"/>
        </w:rPr>
      </w:pPr>
    </w:p>
    <w:p w:rsidR="003C1A07" w:rsidRPr="00765E62" w:rsidRDefault="003C1A07" w:rsidP="004D5971">
      <w:pPr>
        <w:autoSpaceDE w:val="0"/>
        <w:autoSpaceDN w:val="0"/>
        <w:adjustRightInd w:val="0"/>
        <w:spacing w:after="0" w:line="360" w:lineRule="auto"/>
        <w:ind w:firstLine="709"/>
        <w:jc w:val="both"/>
        <w:rPr>
          <w:rFonts w:ascii="Times New Roman" w:hAnsi="Times New Roman"/>
          <w:b/>
          <w:sz w:val="24"/>
          <w:szCs w:val="24"/>
        </w:rPr>
      </w:pPr>
      <w:r w:rsidRPr="00765E62">
        <w:rPr>
          <w:rFonts w:ascii="Times New Roman" w:hAnsi="Times New Roman"/>
          <w:b/>
          <w:bCs/>
          <w:sz w:val="24"/>
          <w:szCs w:val="24"/>
        </w:rPr>
        <w:t xml:space="preserve">3 </w:t>
      </w:r>
      <w:r w:rsidRPr="00765E62">
        <w:rPr>
          <w:rFonts w:ascii="Times New Roman" w:hAnsi="Times New Roman"/>
          <w:b/>
          <w:sz w:val="24"/>
          <w:szCs w:val="24"/>
        </w:rPr>
        <w:t>ОЦЕНКА ОСВОЕНИЯ ПРОФЕССИОНАЛЬНОГО МОДУЛЯ</w:t>
      </w:r>
    </w:p>
    <w:p w:rsidR="003C1A07" w:rsidRPr="00765E62" w:rsidRDefault="003C1A07" w:rsidP="004D5971">
      <w:pPr>
        <w:autoSpaceDE w:val="0"/>
        <w:autoSpaceDN w:val="0"/>
        <w:adjustRightInd w:val="0"/>
        <w:spacing w:after="0" w:line="360" w:lineRule="auto"/>
        <w:ind w:firstLine="709"/>
        <w:jc w:val="both"/>
        <w:rPr>
          <w:rFonts w:ascii="Times New Roman" w:hAnsi="Times New Roman"/>
          <w:sz w:val="24"/>
          <w:szCs w:val="24"/>
        </w:rPr>
      </w:pPr>
    </w:p>
    <w:p w:rsidR="003C1A07" w:rsidRPr="00765E62" w:rsidRDefault="003C1A07" w:rsidP="004D5971">
      <w:pPr>
        <w:autoSpaceDE w:val="0"/>
        <w:autoSpaceDN w:val="0"/>
        <w:adjustRightInd w:val="0"/>
        <w:spacing w:after="0" w:line="360" w:lineRule="auto"/>
        <w:ind w:left="720"/>
        <w:rPr>
          <w:rFonts w:ascii="Times New Roman" w:hAnsi="Times New Roman"/>
          <w:b/>
          <w:sz w:val="24"/>
          <w:szCs w:val="24"/>
        </w:rPr>
      </w:pPr>
      <w:r w:rsidRPr="00765E62">
        <w:rPr>
          <w:rFonts w:ascii="Times New Roman" w:hAnsi="Times New Roman"/>
          <w:b/>
          <w:sz w:val="24"/>
          <w:szCs w:val="24"/>
        </w:rPr>
        <w:t>Пакет экзаменатора</w:t>
      </w:r>
    </w:p>
    <w:p w:rsidR="003C1A07" w:rsidRPr="00765E62" w:rsidRDefault="003C1A07" w:rsidP="004D5971">
      <w:pPr>
        <w:autoSpaceDE w:val="0"/>
        <w:autoSpaceDN w:val="0"/>
        <w:adjustRightInd w:val="0"/>
        <w:spacing w:after="0" w:line="360" w:lineRule="auto"/>
        <w:ind w:left="720"/>
        <w:rPr>
          <w:rFonts w:ascii="Times New Roman" w:hAnsi="Times New Roman"/>
          <w:b/>
          <w:sz w:val="24"/>
          <w:szCs w:val="24"/>
        </w:rPr>
      </w:pPr>
    </w:p>
    <w:p w:rsidR="00006C1D" w:rsidRPr="00765E62" w:rsidRDefault="003C1A07" w:rsidP="00006C1D">
      <w:pPr>
        <w:autoSpaceDE w:val="0"/>
        <w:autoSpaceDN w:val="0"/>
        <w:adjustRightInd w:val="0"/>
        <w:spacing w:after="0" w:line="360" w:lineRule="auto"/>
        <w:ind w:left="720"/>
        <w:rPr>
          <w:rFonts w:ascii="TT40o00" w:hAnsi="TT40o00" w:cs="TT40o00"/>
          <w:sz w:val="28"/>
          <w:szCs w:val="28"/>
        </w:rPr>
      </w:pPr>
      <w:r w:rsidRPr="00765E62">
        <w:rPr>
          <w:rFonts w:ascii="Times New Roman" w:hAnsi="Times New Roman"/>
          <w:b/>
          <w:sz w:val="24"/>
          <w:szCs w:val="24"/>
        </w:rPr>
        <w:t xml:space="preserve">3.1 </w:t>
      </w:r>
      <w:r w:rsidR="00006C1D" w:rsidRPr="00765E62">
        <w:rPr>
          <w:rFonts w:ascii="Times New Roman" w:hAnsi="Times New Roman"/>
          <w:b/>
          <w:sz w:val="24"/>
          <w:szCs w:val="24"/>
        </w:rPr>
        <w:t>Типовые экзаменационные вопросы и практические задания по МДК 01.01</w:t>
      </w:r>
    </w:p>
    <w:p w:rsidR="00006C1D" w:rsidRPr="00765E62" w:rsidRDefault="00006C1D" w:rsidP="004D5971">
      <w:pPr>
        <w:autoSpaceDE w:val="0"/>
        <w:autoSpaceDN w:val="0"/>
        <w:adjustRightInd w:val="0"/>
        <w:spacing w:after="0" w:line="360" w:lineRule="auto"/>
        <w:ind w:left="720"/>
        <w:rPr>
          <w:rFonts w:ascii="Times New Roman" w:hAnsi="Times New Roman"/>
          <w:b/>
          <w:sz w:val="24"/>
          <w:szCs w:val="24"/>
        </w:rPr>
      </w:pPr>
    </w:p>
    <w:p w:rsidR="00006C1D" w:rsidRPr="00765E62" w:rsidRDefault="00006C1D" w:rsidP="00006C1D">
      <w:pPr>
        <w:spacing w:line="240" w:lineRule="auto"/>
        <w:rPr>
          <w:rFonts w:ascii="Times New Roman" w:hAnsi="Times New Roman"/>
          <w:szCs w:val="24"/>
        </w:rPr>
      </w:pPr>
      <w:r w:rsidRPr="00765E62">
        <w:rPr>
          <w:rFonts w:ascii="Times New Roman" w:hAnsi="Times New Roman"/>
          <w:b/>
          <w:szCs w:val="24"/>
        </w:rPr>
        <w:t>ЭКЗАМЕНАЦИОННЫЕ ВОПРОСЫ:</w:t>
      </w:r>
    </w:p>
    <w:p w:rsidR="00006C1D" w:rsidRPr="00765E62" w:rsidRDefault="00006C1D" w:rsidP="00006C1D">
      <w:pPr>
        <w:pStyle w:val="ac"/>
        <w:numPr>
          <w:ilvl w:val="0"/>
          <w:numId w:val="35"/>
        </w:numPr>
        <w:spacing w:after="200"/>
        <w:contextualSpacing/>
      </w:pPr>
      <w:r w:rsidRPr="00765E62">
        <w:t>Функции службы бронирования</w:t>
      </w:r>
    </w:p>
    <w:p w:rsidR="00006C1D" w:rsidRPr="00765E62" w:rsidRDefault="00006C1D" w:rsidP="00006C1D">
      <w:pPr>
        <w:pStyle w:val="ac"/>
        <w:numPr>
          <w:ilvl w:val="0"/>
          <w:numId w:val="35"/>
        </w:numPr>
        <w:spacing w:after="200"/>
        <w:contextualSpacing/>
      </w:pPr>
      <w:r w:rsidRPr="00765E62">
        <w:t xml:space="preserve">Международные гостиничные цепи. </w:t>
      </w:r>
      <w:proofErr w:type="spellStart"/>
      <w:r w:rsidRPr="00765E62">
        <w:t>Франчайзинг</w:t>
      </w:r>
      <w:proofErr w:type="spellEnd"/>
    </w:p>
    <w:p w:rsidR="00006C1D" w:rsidRPr="00765E62" w:rsidRDefault="00006C1D" w:rsidP="00006C1D">
      <w:pPr>
        <w:pStyle w:val="ac"/>
        <w:numPr>
          <w:ilvl w:val="0"/>
          <w:numId w:val="35"/>
        </w:numPr>
        <w:spacing w:after="200"/>
        <w:contextualSpacing/>
      </w:pPr>
      <w:r w:rsidRPr="00765E62">
        <w:t xml:space="preserve">Формирование сайта гостиницы </w:t>
      </w:r>
    </w:p>
    <w:p w:rsidR="00006C1D" w:rsidRPr="00765E62" w:rsidRDefault="00006C1D" w:rsidP="00006C1D">
      <w:pPr>
        <w:pStyle w:val="ac"/>
        <w:numPr>
          <w:ilvl w:val="0"/>
          <w:numId w:val="35"/>
        </w:numPr>
        <w:spacing w:after="200"/>
        <w:contextualSpacing/>
      </w:pPr>
      <w:r w:rsidRPr="00765E62">
        <w:t>Характеристика номера высшей категории «студия»</w:t>
      </w:r>
    </w:p>
    <w:p w:rsidR="00006C1D" w:rsidRPr="00765E62" w:rsidRDefault="00006C1D" w:rsidP="00006C1D">
      <w:pPr>
        <w:pStyle w:val="ac"/>
        <w:numPr>
          <w:ilvl w:val="0"/>
          <w:numId w:val="35"/>
        </w:numPr>
        <w:spacing w:after="200"/>
        <w:contextualSpacing/>
      </w:pPr>
      <w:r w:rsidRPr="00765E62">
        <w:t>Характеристика номера высшей категории «люкс»</w:t>
      </w:r>
    </w:p>
    <w:p w:rsidR="00006C1D" w:rsidRPr="00765E62" w:rsidRDefault="00006C1D" w:rsidP="00006C1D">
      <w:pPr>
        <w:pStyle w:val="ac"/>
        <w:numPr>
          <w:ilvl w:val="0"/>
          <w:numId w:val="35"/>
        </w:numPr>
        <w:spacing w:after="200"/>
        <w:contextualSpacing/>
      </w:pPr>
      <w:r w:rsidRPr="00765E62">
        <w:t>Характеристика номера высшей категории «</w:t>
      </w:r>
      <w:proofErr w:type="spellStart"/>
      <w:r w:rsidRPr="00765E62">
        <w:t>джуниор</w:t>
      </w:r>
      <w:proofErr w:type="spellEnd"/>
      <w:r w:rsidRPr="00765E62">
        <w:t xml:space="preserve"> сюит»</w:t>
      </w:r>
    </w:p>
    <w:p w:rsidR="00006C1D" w:rsidRPr="00765E62" w:rsidRDefault="00006C1D" w:rsidP="00006C1D">
      <w:pPr>
        <w:pStyle w:val="ac"/>
        <w:numPr>
          <w:ilvl w:val="0"/>
          <w:numId w:val="35"/>
        </w:numPr>
        <w:spacing w:after="200"/>
        <w:contextualSpacing/>
      </w:pPr>
      <w:r w:rsidRPr="00765E62">
        <w:t>Характеристика номера высшей категории «сюит»</w:t>
      </w:r>
    </w:p>
    <w:p w:rsidR="00006C1D" w:rsidRPr="00765E62" w:rsidRDefault="00006C1D" w:rsidP="00006C1D">
      <w:pPr>
        <w:pStyle w:val="ac"/>
        <w:numPr>
          <w:ilvl w:val="0"/>
          <w:numId w:val="35"/>
        </w:numPr>
        <w:spacing w:after="200"/>
        <w:contextualSpacing/>
      </w:pPr>
      <w:r w:rsidRPr="00765E62">
        <w:t>Характеристика номера высшей категории «апартамент»</w:t>
      </w:r>
    </w:p>
    <w:p w:rsidR="00006C1D" w:rsidRPr="00765E62" w:rsidRDefault="00006C1D" w:rsidP="00006C1D">
      <w:pPr>
        <w:pStyle w:val="ac"/>
        <w:numPr>
          <w:ilvl w:val="0"/>
          <w:numId w:val="35"/>
        </w:numPr>
        <w:spacing w:after="200"/>
        <w:contextualSpacing/>
      </w:pPr>
      <w:r w:rsidRPr="00765E62">
        <w:t>Характеристика номера первой категории «стандарт»</w:t>
      </w:r>
    </w:p>
    <w:p w:rsidR="00006C1D" w:rsidRPr="00765E62" w:rsidRDefault="00006C1D" w:rsidP="00006C1D">
      <w:pPr>
        <w:pStyle w:val="ac"/>
        <w:numPr>
          <w:ilvl w:val="0"/>
          <w:numId w:val="35"/>
        </w:numPr>
        <w:spacing w:after="200"/>
        <w:contextualSpacing/>
      </w:pPr>
      <w:r w:rsidRPr="00765E62">
        <w:t>Характеристика основных гостиничных служб</w:t>
      </w:r>
    </w:p>
    <w:p w:rsidR="00006C1D" w:rsidRPr="00765E62" w:rsidRDefault="00006C1D" w:rsidP="00006C1D">
      <w:pPr>
        <w:pStyle w:val="ac"/>
        <w:numPr>
          <w:ilvl w:val="0"/>
          <w:numId w:val="35"/>
        </w:numPr>
        <w:spacing w:after="200"/>
        <w:contextualSpacing/>
      </w:pPr>
      <w:r w:rsidRPr="00765E62">
        <w:t>Стандарт приема заявки на бронирование по телефону</w:t>
      </w:r>
    </w:p>
    <w:p w:rsidR="00006C1D" w:rsidRPr="00765E62" w:rsidRDefault="00006C1D" w:rsidP="00006C1D">
      <w:pPr>
        <w:pStyle w:val="ac"/>
        <w:numPr>
          <w:ilvl w:val="0"/>
          <w:numId w:val="35"/>
        </w:numPr>
        <w:spacing w:after="200"/>
        <w:contextualSpacing/>
      </w:pPr>
      <w:r w:rsidRPr="00765E62">
        <w:t>Требования, предъявляемые к персоналу службы бронирования</w:t>
      </w:r>
    </w:p>
    <w:p w:rsidR="00006C1D" w:rsidRPr="00765E62" w:rsidRDefault="00006C1D" w:rsidP="00006C1D">
      <w:pPr>
        <w:pStyle w:val="ac"/>
        <w:numPr>
          <w:ilvl w:val="0"/>
          <w:numId w:val="35"/>
        </w:numPr>
        <w:spacing w:after="200"/>
        <w:contextualSpacing/>
      </w:pPr>
      <w:r w:rsidRPr="00765E62">
        <w:t>Личностные качества, необходимые специалисту в сфере гостеприимства</w:t>
      </w:r>
    </w:p>
    <w:p w:rsidR="00006C1D" w:rsidRPr="00765E62" w:rsidRDefault="00006C1D" w:rsidP="00006C1D">
      <w:pPr>
        <w:pStyle w:val="ac"/>
        <w:numPr>
          <w:ilvl w:val="0"/>
          <w:numId w:val="35"/>
        </w:numPr>
        <w:spacing w:after="200"/>
        <w:contextualSpacing/>
      </w:pPr>
      <w:r w:rsidRPr="00765E62">
        <w:t xml:space="preserve">Внутренние взаимодействия сотрудников службы бронирования с другими отделами гостиницы </w:t>
      </w:r>
    </w:p>
    <w:p w:rsidR="00006C1D" w:rsidRPr="00765E62" w:rsidRDefault="00006C1D" w:rsidP="00006C1D">
      <w:pPr>
        <w:pStyle w:val="ac"/>
        <w:numPr>
          <w:ilvl w:val="0"/>
          <w:numId w:val="35"/>
        </w:numPr>
        <w:spacing w:after="200"/>
        <w:contextualSpacing/>
      </w:pPr>
      <w:r w:rsidRPr="00765E62">
        <w:t xml:space="preserve">Основные нормативно-правовые документы в сфере гостиничной деятельности в Российской Федерации </w:t>
      </w:r>
    </w:p>
    <w:p w:rsidR="00006C1D" w:rsidRPr="00765E62" w:rsidRDefault="00006C1D" w:rsidP="00006C1D">
      <w:pPr>
        <w:pStyle w:val="ac"/>
        <w:numPr>
          <w:ilvl w:val="0"/>
          <w:numId w:val="35"/>
        </w:numPr>
        <w:spacing w:after="200"/>
        <w:contextualSpacing/>
      </w:pPr>
      <w:r w:rsidRPr="00765E62">
        <w:t>Способ гарантии бронирования – ваучер</w:t>
      </w:r>
    </w:p>
    <w:p w:rsidR="00006C1D" w:rsidRPr="00765E62" w:rsidRDefault="00006C1D" w:rsidP="00006C1D">
      <w:pPr>
        <w:pStyle w:val="ac"/>
        <w:numPr>
          <w:ilvl w:val="0"/>
          <w:numId w:val="35"/>
        </w:numPr>
        <w:spacing w:after="200"/>
        <w:contextualSpacing/>
      </w:pPr>
      <w:r w:rsidRPr="00765E62">
        <w:t>Способ гарантии бронирования – перевод предварительной оплаты</w:t>
      </w:r>
    </w:p>
    <w:p w:rsidR="00006C1D" w:rsidRPr="00765E62" w:rsidRDefault="00006C1D" w:rsidP="00006C1D">
      <w:pPr>
        <w:pStyle w:val="ac"/>
        <w:numPr>
          <w:ilvl w:val="0"/>
          <w:numId w:val="35"/>
        </w:numPr>
        <w:spacing w:after="200"/>
        <w:contextualSpacing/>
      </w:pPr>
      <w:r w:rsidRPr="00765E62">
        <w:t>Способ гарантии бронирования – гарантирование компанией</w:t>
      </w:r>
    </w:p>
    <w:p w:rsidR="00006C1D" w:rsidRPr="00765E62" w:rsidRDefault="00006C1D" w:rsidP="00006C1D">
      <w:pPr>
        <w:pStyle w:val="ac"/>
        <w:numPr>
          <w:ilvl w:val="0"/>
          <w:numId w:val="35"/>
        </w:numPr>
        <w:spacing w:after="200"/>
        <w:contextualSpacing/>
      </w:pPr>
      <w:r w:rsidRPr="00765E62">
        <w:t>Способ гарантии бронирования – внесение депозита</w:t>
      </w:r>
    </w:p>
    <w:p w:rsidR="00006C1D" w:rsidRPr="00765E62" w:rsidRDefault="00006C1D" w:rsidP="00006C1D">
      <w:pPr>
        <w:pStyle w:val="ac"/>
        <w:numPr>
          <w:ilvl w:val="0"/>
          <w:numId w:val="35"/>
        </w:numPr>
        <w:spacing w:after="200"/>
        <w:contextualSpacing/>
      </w:pPr>
      <w:r w:rsidRPr="00765E62">
        <w:t>Способ гарантии бронирования – гарантия кредитной картой</w:t>
      </w:r>
    </w:p>
    <w:p w:rsidR="00006C1D" w:rsidRPr="00765E62" w:rsidRDefault="00006C1D" w:rsidP="00006C1D">
      <w:pPr>
        <w:pStyle w:val="ac"/>
        <w:numPr>
          <w:ilvl w:val="0"/>
          <w:numId w:val="35"/>
        </w:numPr>
        <w:spacing w:after="200"/>
        <w:contextualSpacing/>
      </w:pPr>
      <w:r w:rsidRPr="00765E62">
        <w:t>Технологический цикл обслуживания гостей</w:t>
      </w:r>
    </w:p>
    <w:p w:rsidR="00006C1D" w:rsidRPr="00765E62" w:rsidRDefault="00006C1D" w:rsidP="00006C1D">
      <w:pPr>
        <w:pStyle w:val="ac"/>
        <w:numPr>
          <w:ilvl w:val="0"/>
          <w:numId w:val="35"/>
        </w:numPr>
        <w:spacing w:after="200"/>
        <w:contextualSpacing/>
      </w:pPr>
      <w:r w:rsidRPr="00765E62">
        <w:t>Источники заявок на бронирование</w:t>
      </w:r>
    </w:p>
    <w:p w:rsidR="00006C1D" w:rsidRPr="00765E62" w:rsidRDefault="00006C1D" w:rsidP="00006C1D">
      <w:pPr>
        <w:pStyle w:val="ac"/>
        <w:numPr>
          <w:ilvl w:val="0"/>
          <w:numId w:val="35"/>
        </w:numPr>
        <w:spacing w:after="200"/>
        <w:contextualSpacing/>
      </w:pPr>
      <w:r w:rsidRPr="00765E62">
        <w:t>Каналы получения заявок на бронирование</w:t>
      </w:r>
    </w:p>
    <w:p w:rsidR="00006C1D" w:rsidRPr="00765E62" w:rsidRDefault="00006C1D" w:rsidP="00006C1D">
      <w:pPr>
        <w:pStyle w:val="ac"/>
        <w:numPr>
          <w:ilvl w:val="0"/>
          <w:numId w:val="35"/>
        </w:numPr>
        <w:spacing w:after="200"/>
        <w:contextualSpacing/>
      </w:pPr>
      <w:r w:rsidRPr="00765E62">
        <w:t>Показатели бронирования</w:t>
      </w:r>
    </w:p>
    <w:p w:rsidR="00006C1D" w:rsidRPr="00765E62" w:rsidRDefault="00006C1D" w:rsidP="00006C1D">
      <w:pPr>
        <w:pStyle w:val="ac"/>
        <w:numPr>
          <w:ilvl w:val="0"/>
          <w:numId w:val="35"/>
        </w:numPr>
        <w:spacing w:after="200"/>
        <w:contextualSpacing/>
      </w:pPr>
      <w:r w:rsidRPr="00765E62">
        <w:t xml:space="preserve">Отказ в бронировании номера гостю </w:t>
      </w:r>
    </w:p>
    <w:p w:rsidR="00006C1D" w:rsidRPr="00765E62" w:rsidRDefault="00006C1D" w:rsidP="00006C1D">
      <w:pPr>
        <w:pStyle w:val="ac"/>
        <w:numPr>
          <w:ilvl w:val="0"/>
          <w:numId w:val="35"/>
        </w:numPr>
        <w:spacing w:after="200"/>
        <w:contextualSpacing/>
      </w:pPr>
      <w:r w:rsidRPr="00765E62">
        <w:t>Гарантированное бронирование</w:t>
      </w:r>
    </w:p>
    <w:p w:rsidR="00006C1D" w:rsidRPr="00765E62" w:rsidRDefault="00006C1D" w:rsidP="00006C1D">
      <w:pPr>
        <w:pStyle w:val="ac"/>
        <w:numPr>
          <w:ilvl w:val="0"/>
          <w:numId w:val="35"/>
        </w:numPr>
        <w:spacing w:after="200"/>
        <w:contextualSpacing/>
      </w:pPr>
      <w:r w:rsidRPr="00765E62">
        <w:t>Негарантированное бронирование</w:t>
      </w:r>
    </w:p>
    <w:p w:rsidR="00006C1D" w:rsidRPr="00765E62" w:rsidRDefault="00006C1D" w:rsidP="00006C1D">
      <w:pPr>
        <w:pStyle w:val="ac"/>
        <w:numPr>
          <w:ilvl w:val="0"/>
          <w:numId w:val="35"/>
        </w:numPr>
        <w:spacing w:after="200"/>
        <w:contextualSpacing/>
      </w:pPr>
      <w:proofErr w:type="spellStart"/>
      <w:r w:rsidRPr="00765E62">
        <w:t>Сверхбронирование</w:t>
      </w:r>
      <w:proofErr w:type="spellEnd"/>
      <w:r w:rsidRPr="00765E62">
        <w:t xml:space="preserve"> (двойное) бронирование</w:t>
      </w:r>
    </w:p>
    <w:p w:rsidR="00006C1D" w:rsidRPr="00765E62" w:rsidRDefault="00006C1D" w:rsidP="00006C1D">
      <w:pPr>
        <w:pStyle w:val="ac"/>
        <w:numPr>
          <w:ilvl w:val="0"/>
          <w:numId w:val="35"/>
        </w:numPr>
        <w:spacing w:after="200"/>
        <w:contextualSpacing/>
      </w:pPr>
      <w:r w:rsidRPr="00765E62">
        <w:t>Понятия «заказчик» и «потребитель» согласно Правилам предоставления гостиничных услуг в РФ от 2015 года</w:t>
      </w:r>
    </w:p>
    <w:p w:rsidR="00006C1D" w:rsidRPr="00765E62" w:rsidRDefault="00006C1D" w:rsidP="00006C1D">
      <w:pPr>
        <w:pStyle w:val="ac"/>
        <w:numPr>
          <w:ilvl w:val="0"/>
          <w:numId w:val="35"/>
        </w:numPr>
        <w:spacing w:after="200"/>
        <w:contextualSpacing/>
      </w:pPr>
      <w:r w:rsidRPr="00765E62">
        <w:t>Типы питания в гостинице</w:t>
      </w:r>
    </w:p>
    <w:p w:rsidR="00006C1D" w:rsidRPr="00765E62" w:rsidRDefault="00006C1D" w:rsidP="00006C1D">
      <w:pPr>
        <w:pStyle w:val="ac"/>
        <w:numPr>
          <w:ilvl w:val="0"/>
          <w:numId w:val="35"/>
        </w:numPr>
        <w:spacing w:after="200"/>
        <w:contextualSpacing/>
      </w:pPr>
      <w:r w:rsidRPr="00765E62">
        <w:t>Этапы процесса бронирования</w:t>
      </w:r>
    </w:p>
    <w:p w:rsidR="00006C1D" w:rsidRPr="00765E62" w:rsidRDefault="00006C1D" w:rsidP="00006C1D">
      <w:pPr>
        <w:pStyle w:val="ac"/>
        <w:numPr>
          <w:ilvl w:val="0"/>
          <w:numId w:val="35"/>
        </w:numPr>
        <w:spacing w:after="200"/>
        <w:contextualSpacing/>
      </w:pPr>
      <w:r w:rsidRPr="00765E62">
        <w:t xml:space="preserve">Последовательность </w:t>
      </w:r>
      <w:proofErr w:type="spellStart"/>
      <w:proofErr w:type="gramStart"/>
      <w:r w:rsidRPr="00765E62">
        <w:t>Интернет-бронирования</w:t>
      </w:r>
      <w:proofErr w:type="spellEnd"/>
      <w:proofErr w:type="gramEnd"/>
    </w:p>
    <w:p w:rsidR="00006C1D" w:rsidRPr="00765E62" w:rsidRDefault="00006C1D" w:rsidP="00006C1D">
      <w:pPr>
        <w:pStyle w:val="ac"/>
        <w:numPr>
          <w:ilvl w:val="0"/>
          <w:numId w:val="35"/>
        </w:numPr>
        <w:spacing w:after="200"/>
        <w:contextualSpacing/>
      </w:pPr>
      <w:r w:rsidRPr="00765E62">
        <w:t>Ранний заезд: понятие, правила расчета</w:t>
      </w:r>
    </w:p>
    <w:p w:rsidR="00006C1D" w:rsidRPr="00765E62" w:rsidRDefault="00006C1D" w:rsidP="00006C1D">
      <w:pPr>
        <w:pStyle w:val="ac"/>
        <w:numPr>
          <w:ilvl w:val="0"/>
          <w:numId w:val="35"/>
        </w:numPr>
        <w:spacing w:after="200"/>
        <w:contextualSpacing/>
      </w:pPr>
      <w:r w:rsidRPr="00765E62">
        <w:t>Поздний выезд: понятие, правила расчета</w:t>
      </w:r>
    </w:p>
    <w:p w:rsidR="00006C1D" w:rsidRPr="00765E62" w:rsidRDefault="00006C1D" w:rsidP="00006C1D">
      <w:pPr>
        <w:pStyle w:val="ac"/>
        <w:numPr>
          <w:ilvl w:val="0"/>
          <w:numId w:val="35"/>
        </w:numPr>
        <w:spacing w:after="200"/>
        <w:contextualSpacing/>
      </w:pPr>
      <w:r w:rsidRPr="00765E62">
        <w:t>Присоединенная сеть бронирования</w:t>
      </w:r>
    </w:p>
    <w:p w:rsidR="00006C1D" w:rsidRPr="00765E62" w:rsidRDefault="00006C1D" w:rsidP="00006C1D">
      <w:pPr>
        <w:pStyle w:val="ac"/>
        <w:numPr>
          <w:ilvl w:val="0"/>
          <w:numId w:val="35"/>
        </w:numPr>
        <w:spacing w:after="200"/>
        <w:contextualSpacing/>
      </w:pPr>
      <w:proofErr w:type="spellStart"/>
      <w:r w:rsidRPr="00765E62">
        <w:t>Неприсоединенная</w:t>
      </w:r>
      <w:proofErr w:type="spellEnd"/>
      <w:r w:rsidRPr="00765E62">
        <w:t xml:space="preserve"> система бронирования</w:t>
      </w:r>
    </w:p>
    <w:p w:rsidR="00006C1D" w:rsidRPr="00765E62" w:rsidRDefault="00006C1D" w:rsidP="00006C1D">
      <w:pPr>
        <w:pStyle w:val="ac"/>
        <w:numPr>
          <w:ilvl w:val="0"/>
          <w:numId w:val="35"/>
        </w:numPr>
        <w:spacing w:after="200"/>
        <w:contextualSpacing/>
      </w:pPr>
      <w:r w:rsidRPr="00765E62">
        <w:t>Процедура оформления подтверждения бронирования</w:t>
      </w:r>
    </w:p>
    <w:p w:rsidR="00006C1D" w:rsidRPr="00765E62" w:rsidRDefault="00006C1D" w:rsidP="00006C1D">
      <w:pPr>
        <w:pStyle w:val="ac"/>
        <w:numPr>
          <w:ilvl w:val="0"/>
          <w:numId w:val="35"/>
        </w:numPr>
        <w:spacing w:after="200"/>
        <w:contextualSpacing/>
      </w:pPr>
      <w:r w:rsidRPr="00765E62">
        <w:t>Процедура работы с заявками на бронирование, поступившими по электронной почте</w:t>
      </w:r>
    </w:p>
    <w:p w:rsidR="00006C1D" w:rsidRPr="00765E62" w:rsidRDefault="00006C1D" w:rsidP="00006C1D">
      <w:pPr>
        <w:pStyle w:val="ac"/>
        <w:numPr>
          <w:ilvl w:val="0"/>
          <w:numId w:val="35"/>
        </w:numPr>
        <w:spacing w:after="200"/>
        <w:contextualSpacing/>
      </w:pPr>
      <w:r w:rsidRPr="00765E62">
        <w:lastRenderedPageBreak/>
        <w:t xml:space="preserve">Процедура внесения изменений в бронирование  </w:t>
      </w:r>
    </w:p>
    <w:p w:rsidR="00006C1D" w:rsidRPr="00765E62" w:rsidRDefault="00006C1D" w:rsidP="00006C1D">
      <w:pPr>
        <w:pStyle w:val="ac"/>
        <w:numPr>
          <w:ilvl w:val="0"/>
          <w:numId w:val="35"/>
        </w:numPr>
        <w:spacing w:after="200"/>
        <w:contextualSpacing/>
      </w:pPr>
      <w:r w:rsidRPr="00765E62">
        <w:t xml:space="preserve">Процедура аннуляции гарантированного бронирования </w:t>
      </w:r>
    </w:p>
    <w:p w:rsidR="00006C1D" w:rsidRPr="00765E62" w:rsidRDefault="00006C1D" w:rsidP="00006C1D">
      <w:pPr>
        <w:pStyle w:val="ac"/>
        <w:numPr>
          <w:ilvl w:val="0"/>
          <w:numId w:val="35"/>
        </w:numPr>
        <w:spacing w:after="200"/>
        <w:contextualSpacing/>
      </w:pPr>
      <w:r w:rsidRPr="00765E62">
        <w:t>Процедура аннуляции негарантированного бронирования</w:t>
      </w:r>
    </w:p>
    <w:p w:rsidR="00006C1D" w:rsidRPr="00765E62" w:rsidRDefault="00006C1D" w:rsidP="00006C1D">
      <w:pPr>
        <w:pStyle w:val="ac"/>
        <w:numPr>
          <w:ilvl w:val="0"/>
          <w:numId w:val="35"/>
        </w:numPr>
        <w:spacing w:after="200"/>
        <w:contextualSpacing/>
      </w:pPr>
      <w:r w:rsidRPr="00765E62">
        <w:t xml:space="preserve">Процедура перевода негарантированного бронирования в </w:t>
      </w:r>
      <w:proofErr w:type="gramStart"/>
      <w:r w:rsidRPr="00765E62">
        <w:t>гарантированное</w:t>
      </w:r>
      <w:proofErr w:type="gramEnd"/>
      <w:r w:rsidRPr="00765E62">
        <w:t xml:space="preserve"> </w:t>
      </w:r>
    </w:p>
    <w:p w:rsidR="00006C1D" w:rsidRPr="00765E62" w:rsidRDefault="00006C1D" w:rsidP="00006C1D">
      <w:pPr>
        <w:pStyle w:val="ac"/>
        <w:numPr>
          <w:ilvl w:val="0"/>
          <w:numId w:val="35"/>
        </w:numPr>
        <w:spacing w:after="200"/>
        <w:contextualSpacing/>
      </w:pPr>
      <w:r w:rsidRPr="00765E62">
        <w:t>Процедура работы с письмами-заявками на бронирование по безналичному расчету</w:t>
      </w:r>
    </w:p>
    <w:p w:rsidR="00006C1D" w:rsidRPr="00765E62" w:rsidRDefault="00006C1D" w:rsidP="00006C1D">
      <w:pPr>
        <w:pStyle w:val="ac"/>
        <w:numPr>
          <w:ilvl w:val="0"/>
          <w:numId w:val="35"/>
        </w:numPr>
        <w:spacing w:after="200"/>
        <w:contextualSpacing/>
      </w:pPr>
      <w:r w:rsidRPr="00765E62">
        <w:t>Групповое (коллективное) бронирование</w:t>
      </w:r>
    </w:p>
    <w:p w:rsidR="00006C1D" w:rsidRPr="00765E62" w:rsidRDefault="00006C1D" w:rsidP="00006C1D">
      <w:pPr>
        <w:pStyle w:val="ac"/>
        <w:numPr>
          <w:ilvl w:val="0"/>
          <w:numId w:val="35"/>
        </w:numPr>
        <w:spacing w:after="200"/>
        <w:contextualSpacing/>
      </w:pPr>
      <w:proofErr w:type="spellStart"/>
      <w:r w:rsidRPr="00765E62">
        <w:t>Комитмент-условия</w:t>
      </w:r>
      <w:proofErr w:type="spellEnd"/>
      <w:r w:rsidRPr="00765E62">
        <w:t xml:space="preserve"> приобретения блоков номеров</w:t>
      </w:r>
    </w:p>
    <w:p w:rsidR="00006C1D" w:rsidRPr="00765E62" w:rsidRDefault="00006C1D" w:rsidP="00006C1D">
      <w:pPr>
        <w:pStyle w:val="ac"/>
        <w:numPr>
          <w:ilvl w:val="0"/>
          <w:numId w:val="35"/>
        </w:numPr>
        <w:spacing w:after="200"/>
        <w:contextualSpacing/>
      </w:pPr>
      <w:r w:rsidRPr="00765E62">
        <w:t>Приобретение туроператором блоков номеров на условиях «</w:t>
      </w:r>
      <w:proofErr w:type="spellStart"/>
      <w:r w:rsidRPr="00765E62">
        <w:t>элотмента</w:t>
      </w:r>
      <w:proofErr w:type="spellEnd"/>
      <w:r w:rsidRPr="00765E62">
        <w:t>»</w:t>
      </w:r>
    </w:p>
    <w:p w:rsidR="00006C1D" w:rsidRPr="00765E62" w:rsidRDefault="00006C1D" w:rsidP="00006C1D">
      <w:pPr>
        <w:pStyle w:val="ac"/>
        <w:numPr>
          <w:ilvl w:val="0"/>
          <w:numId w:val="35"/>
        </w:numPr>
        <w:spacing w:after="200"/>
        <w:contextualSpacing/>
      </w:pPr>
      <w:r w:rsidRPr="00765E62">
        <w:t>Аренда отеля Туроператором</w:t>
      </w:r>
    </w:p>
    <w:p w:rsidR="00006C1D" w:rsidRPr="00765E62" w:rsidRDefault="00006C1D" w:rsidP="00006C1D">
      <w:pPr>
        <w:pStyle w:val="ac"/>
        <w:numPr>
          <w:ilvl w:val="0"/>
          <w:numId w:val="35"/>
        </w:numPr>
        <w:spacing w:after="200"/>
        <w:contextualSpacing/>
      </w:pPr>
      <w:r w:rsidRPr="00765E62">
        <w:t>Безотзывное бронирование – как рисковая форма взаимодействия гостиниц и туроператоров.</w:t>
      </w:r>
    </w:p>
    <w:p w:rsidR="00006C1D" w:rsidRPr="00765E62" w:rsidRDefault="00006C1D" w:rsidP="00006C1D">
      <w:pPr>
        <w:pStyle w:val="ac"/>
        <w:numPr>
          <w:ilvl w:val="0"/>
          <w:numId w:val="35"/>
        </w:numPr>
        <w:spacing w:after="200"/>
        <w:contextualSpacing/>
      </w:pPr>
      <w:r w:rsidRPr="00765E62">
        <w:t xml:space="preserve">Приоритетное бронирование – как </w:t>
      </w:r>
      <w:proofErr w:type="spellStart"/>
      <w:r w:rsidRPr="00765E62">
        <w:t>безрисковая</w:t>
      </w:r>
      <w:proofErr w:type="spellEnd"/>
      <w:r w:rsidRPr="00765E62">
        <w:t xml:space="preserve"> форма взаимодействия гостиниц и туроператоров.</w:t>
      </w:r>
    </w:p>
    <w:p w:rsidR="00006C1D" w:rsidRPr="00765E62" w:rsidRDefault="00006C1D" w:rsidP="00006C1D">
      <w:pPr>
        <w:pStyle w:val="ac"/>
        <w:numPr>
          <w:ilvl w:val="0"/>
          <w:numId w:val="35"/>
        </w:numPr>
        <w:spacing w:after="200"/>
        <w:contextualSpacing/>
      </w:pPr>
      <w:r w:rsidRPr="00765E62">
        <w:t xml:space="preserve">Повышенная комиссия – как </w:t>
      </w:r>
      <w:proofErr w:type="spellStart"/>
      <w:r w:rsidRPr="00765E62">
        <w:t>безрисковая</w:t>
      </w:r>
      <w:proofErr w:type="spellEnd"/>
      <w:r w:rsidRPr="00765E62">
        <w:t xml:space="preserve"> форма взаимодействия гостиниц и туроператоров.</w:t>
      </w:r>
    </w:p>
    <w:p w:rsidR="00006C1D" w:rsidRPr="00765E62" w:rsidRDefault="00006C1D" w:rsidP="00006C1D">
      <w:pPr>
        <w:pStyle w:val="ac"/>
        <w:numPr>
          <w:ilvl w:val="0"/>
          <w:numId w:val="35"/>
        </w:numPr>
        <w:spacing w:after="200"/>
        <w:contextualSpacing/>
      </w:pPr>
      <w:r w:rsidRPr="00765E62">
        <w:t xml:space="preserve">Работа по разовым заявкам – как </w:t>
      </w:r>
      <w:proofErr w:type="spellStart"/>
      <w:r w:rsidRPr="00765E62">
        <w:t>безрисковая</w:t>
      </w:r>
      <w:proofErr w:type="spellEnd"/>
      <w:r w:rsidRPr="00765E62">
        <w:t xml:space="preserve"> форма взаимодействия гостиниц и туроператоров.</w:t>
      </w:r>
    </w:p>
    <w:p w:rsidR="00006C1D" w:rsidRPr="00765E62" w:rsidRDefault="00006C1D" w:rsidP="00006C1D">
      <w:pPr>
        <w:pStyle w:val="ac"/>
        <w:numPr>
          <w:ilvl w:val="0"/>
          <w:numId w:val="35"/>
        </w:numPr>
        <w:spacing w:after="200"/>
        <w:contextualSpacing/>
      </w:pPr>
      <w:r w:rsidRPr="00765E62">
        <w:rPr>
          <w:bCs/>
        </w:rPr>
        <w:t xml:space="preserve">Опубликованный тариф </w:t>
      </w:r>
    </w:p>
    <w:p w:rsidR="00006C1D" w:rsidRPr="00765E62" w:rsidRDefault="00006C1D" w:rsidP="00006C1D">
      <w:pPr>
        <w:pStyle w:val="ac"/>
        <w:numPr>
          <w:ilvl w:val="0"/>
          <w:numId w:val="35"/>
        </w:numPr>
        <w:spacing w:after="200"/>
        <w:contextualSpacing/>
      </w:pPr>
      <w:r w:rsidRPr="00765E62">
        <w:rPr>
          <w:bCs/>
        </w:rPr>
        <w:t xml:space="preserve">Корпоративная цена </w:t>
      </w:r>
    </w:p>
    <w:p w:rsidR="00006C1D" w:rsidRPr="00765E62" w:rsidRDefault="00006C1D" w:rsidP="00006C1D">
      <w:pPr>
        <w:pStyle w:val="ac"/>
        <w:numPr>
          <w:ilvl w:val="0"/>
          <w:numId w:val="35"/>
        </w:numPr>
        <w:spacing w:after="200"/>
        <w:contextualSpacing/>
      </w:pPr>
      <w:r w:rsidRPr="00765E62">
        <w:t xml:space="preserve">Показатели оценки деятельности гостиницы </w:t>
      </w:r>
    </w:p>
    <w:p w:rsidR="00006C1D" w:rsidRPr="00765E62" w:rsidRDefault="00006C1D" w:rsidP="00006C1D">
      <w:pPr>
        <w:pStyle w:val="ac"/>
        <w:numPr>
          <w:ilvl w:val="0"/>
          <w:numId w:val="35"/>
        </w:numPr>
        <w:spacing w:after="200"/>
        <w:contextualSpacing/>
      </w:pPr>
      <w:r w:rsidRPr="00765E62">
        <w:t>Особенности гостиничных услуг</w:t>
      </w:r>
    </w:p>
    <w:p w:rsidR="00006C1D" w:rsidRPr="00765E62" w:rsidRDefault="00006C1D" w:rsidP="00006C1D">
      <w:pPr>
        <w:pStyle w:val="ac"/>
        <w:numPr>
          <w:ilvl w:val="0"/>
          <w:numId w:val="35"/>
        </w:numPr>
        <w:spacing w:after="200"/>
        <w:contextualSpacing/>
      </w:pPr>
      <w:r w:rsidRPr="00765E62">
        <w:t xml:space="preserve">Правило «15 и 5 шагов». </w:t>
      </w:r>
    </w:p>
    <w:p w:rsidR="00006C1D" w:rsidRPr="00765E62" w:rsidRDefault="00006C1D" w:rsidP="00006C1D">
      <w:pPr>
        <w:pStyle w:val="ac"/>
        <w:numPr>
          <w:ilvl w:val="0"/>
          <w:numId w:val="35"/>
        </w:numPr>
        <w:tabs>
          <w:tab w:val="left" w:pos="709"/>
          <w:tab w:val="left" w:pos="993"/>
        </w:tabs>
        <w:ind w:right="10"/>
        <w:contextualSpacing/>
        <w:jc w:val="both"/>
        <w:rPr>
          <w:bCs/>
        </w:rPr>
      </w:pPr>
      <w:r w:rsidRPr="00765E62">
        <w:t>Комплексные автоматизированные системы в гостиничном бизнесе</w:t>
      </w:r>
    </w:p>
    <w:p w:rsidR="00006C1D" w:rsidRPr="00765E62" w:rsidRDefault="00006C1D" w:rsidP="00006C1D">
      <w:pPr>
        <w:pStyle w:val="ac"/>
        <w:numPr>
          <w:ilvl w:val="0"/>
          <w:numId w:val="35"/>
        </w:numPr>
        <w:spacing w:after="200"/>
        <w:contextualSpacing/>
      </w:pPr>
      <w:r w:rsidRPr="00765E62">
        <w:t>Понятие «качество» относительно гостиничной услуги</w:t>
      </w:r>
    </w:p>
    <w:p w:rsidR="00006C1D" w:rsidRPr="00765E62" w:rsidRDefault="00006C1D" w:rsidP="00006C1D">
      <w:pPr>
        <w:pStyle w:val="ac"/>
        <w:numPr>
          <w:ilvl w:val="0"/>
          <w:numId w:val="35"/>
        </w:numPr>
        <w:spacing w:after="200"/>
        <w:contextualSpacing/>
      </w:pPr>
      <w:r w:rsidRPr="00765E62">
        <w:t>Телефонный этикет</w:t>
      </w:r>
    </w:p>
    <w:p w:rsidR="00006C1D" w:rsidRPr="00765E62" w:rsidRDefault="00006C1D" w:rsidP="00006C1D">
      <w:pPr>
        <w:pStyle w:val="ac"/>
        <w:numPr>
          <w:ilvl w:val="0"/>
          <w:numId w:val="35"/>
        </w:numPr>
        <w:spacing w:after="200"/>
        <w:contextualSpacing/>
      </w:pPr>
      <w:r w:rsidRPr="00765E62">
        <w:t xml:space="preserve">Ошибки операторов при бронировании </w:t>
      </w:r>
    </w:p>
    <w:p w:rsidR="00006C1D" w:rsidRPr="00765E62" w:rsidRDefault="00006C1D" w:rsidP="00006C1D">
      <w:pPr>
        <w:spacing w:line="240" w:lineRule="auto"/>
        <w:rPr>
          <w:rFonts w:ascii="Times New Roman" w:hAnsi="Times New Roman"/>
          <w:szCs w:val="24"/>
        </w:rPr>
      </w:pPr>
    </w:p>
    <w:p w:rsidR="00006C1D" w:rsidRPr="00765E62" w:rsidRDefault="00006C1D" w:rsidP="00006C1D">
      <w:pPr>
        <w:spacing w:line="240" w:lineRule="auto"/>
        <w:rPr>
          <w:rFonts w:ascii="Times New Roman" w:hAnsi="Times New Roman"/>
          <w:b/>
          <w:szCs w:val="24"/>
        </w:rPr>
      </w:pPr>
      <w:r w:rsidRPr="00765E62">
        <w:rPr>
          <w:rFonts w:ascii="Times New Roman" w:hAnsi="Times New Roman"/>
          <w:b/>
          <w:szCs w:val="24"/>
        </w:rPr>
        <w:t>ПРАКТИЧЕСКИЕ ЗАДАНИЯ:</w:t>
      </w:r>
    </w:p>
    <w:p w:rsidR="00006C1D" w:rsidRPr="00765E62" w:rsidRDefault="00006C1D" w:rsidP="00006C1D">
      <w:pPr>
        <w:pStyle w:val="ac"/>
        <w:numPr>
          <w:ilvl w:val="0"/>
          <w:numId w:val="36"/>
        </w:numPr>
        <w:spacing w:after="200"/>
        <w:contextualSpacing/>
      </w:pPr>
      <w:r w:rsidRPr="00765E62">
        <w:t>Рассчитайте стоимость проживания в отеле: По желанию Гостя и наличию свободных номеров возможен поздний выезд из отеля, т.е. после расчетного часа окончания обслуживания, за дополнительную оплату. Стоимость при позднем выезде из Отеля составляет: с 12.00 до 18.00 часов – оплата за половину суток; с 18.00 до 00.00 часов – оплата за полные сутки.</w:t>
      </w:r>
    </w:p>
    <w:p w:rsidR="00006C1D" w:rsidRPr="00765E62" w:rsidRDefault="00006C1D" w:rsidP="00006C1D">
      <w:pPr>
        <w:pStyle w:val="ac"/>
      </w:pPr>
      <w:r w:rsidRPr="00765E62">
        <w:t>Заезд 10 апреля в 15:00</w:t>
      </w:r>
    </w:p>
    <w:p w:rsidR="00006C1D" w:rsidRPr="00765E62" w:rsidRDefault="00006C1D" w:rsidP="00006C1D">
      <w:pPr>
        <w:pStyle w:val="ac"/>
      </w:pPr>
      <w:r w:rsidRPr="00765E62">
        <w:t>Выезд 15 апреля в 17:00</w:t>
      </w:r>
    </w:p>
    <w:p w:rsidR="00006C1D" w:rsidRPr="00765E62" w:rsidRDefault="00006C1D" w:rsidP="00006C1D">
      <w:pPr>
        <w:pStyle w:val="ac"/>
      </w:pPr>
      <w:r w:rsidRPr="00765E62">
        <w:t>Стоимость номера – 2400 рублей.</w:t>
      </w:r>
    </w:p>
    <w:p w:rsidR="00006C1D" w:rsidRPr="00765E62" w:rsidRDefault="00006C1D" w:rsidP="00006C1D">
      <w:pPr>
        <w:pStyle w:val="ac"/>
        <w:numPr>
          <w:ilvl w:val="0"/>
          <w:numId w:val="36"/>
        </w:numPr>
        <w:spacing w:after="200"/>
        <w:contextualSpacing/>
      </w:pPr>
      <w:r w:rsidRPr="00765E62">
        <w:t>Рассчитайте стоимость проживания в отеле: Гость хочет гарантированно получить номер при раннем заезде в отель (с 00:00 до 11:00), ему необходимо забронировать и оплатить услугу «Ранний заезд», стоимость которой составляет 50% от стоимости первых суток проживания, включая завтрак.</w:t>
      </w:r>
    </w:p>
    <w:p w:rsidR="00006C1D" w:rsidRPr="00765E62" w:rsidRDefault="00006C1D" w:rsidP="00006C1D">
      <w:pPr>
        <w:pStyle w:val="ac"/>
      </w:pPr>
      <w:r w:rsidRPr="00765E62">
        <w:t>Заезд 01.01. в 07:00</w:t>
      </w:r>
    </w:p>
    <w:p w:rsidR="00006C1D" w:rsidRPr="00765E62" w:rsidRDefault="00006C1D" w:rsidP="00006C1D">
      <w:pPr>
        <w:pStyle w:val="ac"/>
      </w:pPr>
      <w:r w:rsidRPr="00765E62">
        <w:t>Выезд 05.01 в 11:00</w:t>
      </w:r>
    </w:p>
    <w:p w:rsidR="00006C1D" w:rsidRPr="00765E62" w:rsidRDefault="00006C1D" w:rsidP="00006C1D">
      <w:pPr>
        <w:pStyle w:val="ac"/>
      </w:pPr>
      <w:r w:rsidRPr="00765E62">
        <w:t>Стоимость номера – 10 000 рублей.</w:t>
      </w:r>
    </w:p>
    <w:p w:rsidR="00006C1D" w:rsidRPr="00765E62" w:rsidRDefault="00006C1D" w:rsidP="00006C1D">
      <w:pPr>
        <w:pStyle w:val="ac"/>
        <w:numPr>
          <w:ilvl w:val="0"/>
          <w:numId w:val="36"/>
        </w:numPr>
        <w:spacing w:after="200"/>
        <w:contextualSpacing/>
      </w:pPr>
      <w:r w:rsidRPr="00765E62">
        <w:t>Рассчитайте стоимость проживания в Отеле: Расчетным часом начала обслуживания (время заезда) в Отеле считается 14:00 часов на дату заезда Гостя. Расчетным часом окончания обслуживания (время выезда) в Отеле  считается 12:00 часов в день выезда Гостя. Ранний заезд (с 00:00 до 12:00 – 50 % доплата, с 12:00 до 14:00 - бесплатно). Поздний выезд (с 12:00 до 18:00 – почасовая доплата).</w:t>
      </w:r>
    </w:p>
    <w:p w:rsidR="00006C1D" w:rsidRPr="00765E62" w:rsidRDefault="00006C1D" w:rsidP="00006C1D">
      <w:pPr>
        <w:pStyle w:val="ac"/>
      </w:pPr>
      <w:r w:rsidRPr="00765E62">
        <w:t>Заезд 19.11. в 10:00</w:t>
      </w:r>
    </w:p>
    <w:p w:rsidR="00006C1D" w:rsidRPr="00765E62" w:rsidRDefault="00006C1D" w:rsidP="00006C1D">
      <w:pPr>
        <w:pStyle w:val="ac"/>
      </w:pPr>
      <w:r w:rsidRPr="00765E62">
        <w:t>Выезд 29.1 в 16:00</w:t>
      </w:r>
    </w:p>
    <w:p w:rsidR="00006C1D" w:rsidRPr="00765E62" w:rsidRDefault="00006C1D" w:rsidP="00006C1D">
      <w:pPr>
        <w:pStyle w:val="ac"/>
      </w:pPr>
      <w:r w:rsidRPr="00765E62">
        <w:t xml:space="preserve">Стоимость номера – 500 </w:t>
      </w:r>
      <w:proofErr w:type="spellStart"/>
      <w:r w:rsidRPr="00765E62">
        <w:t>у.е</w:t>
      </w:r>
      <w:proofErr w:type="spellEnd"/>
      <w:r w:rsidRPr="00765E62">
        <w:t>.</w:t>
      </w:r>
    </w:p>
    <w:p w:rsidR="00006C1D" w:rsidRPr="00765E62" w:rsidRDefault="00006C1D" w:rsidP="00006C1D">
      <w:pPr>
        <w:pStyle w:val="ac"/>
        <w:numPr>
          <w:ilvl w:val="0"/>
          <w:numId w:val="36"/>
        </w:numPr>
        <w:spacing w:after="200"/>
        <w:contextualSpacing/>
      </w:pPr>
      <w:r w:rsidRPr="00765E62">
        <w:lastRenderedPageBreak/>
        <w:t xml:space="preserve">Рассчитайте стоимость проживания в Отеле: Плата за проживание взимается с 12 часов текущих суток по местному времени.  При проживании менее суток (24 часа) плата взимается за полные сутки. </w:t>
      </w:r>
    </w:p>
    <w:p w:rsidR="00006C1D" w:rsidRPr="00765E62" w:rsidRDefault="00006C1D" w:rsidP="00006C1D">
      <w:pPr>
        <w:pStyle w:val="ac"/>
      </w:pPr>
      <w:r w:rsidRPr="00765E62">
        <w:t>Заезд 11.04. в 01:00</w:t>
      </w:r>
    </w:p>
    <w:p w:rsidR="00006C1D" w:rsidRPr="00765E62" w:rsidRDefault="00006C1D" w:rsidP="00006C1D">
      <w:pPr>
        <w:pStyle w:val="ac"/>
      </w:pPr>
      <w:r w:rsidRPr="00765E62">
        <w:t>Выезд 11.04 в 15:00</w:t>
      </w:r>
    </w:p>
    <w:p w:rsidR="00006C1D" w:rsidRPr="00765E62" w:rsidRDefault="00006C1D" w:rsidP="00006C1D">
      <w:pPr>
        <w:pStyle w:val="ac"/>
      </w:pPr>
      <w:r w:rsidRPr="00765E62">
        <w:t>Стоимость номера – 11200 рублей.</w:t>
      </w:r>
    </w:p>
    <w:p w:rsidR="00006C1D" w:rsidRPr="00765E62" w:rsidRDefault="00006C1D" w:rsidP="00006C1D">
      <w:pPr>
        <w:pStyle w:val="ac"/>
        <w:numPr>
          <w:ilvl w:val="0"/>
          <w:numId w:val="36"/>
        </w:numPr>
        <w:spacing w:after="200"/>
        <w:contextualSpacing/>
      </w:pPr>
      <w:r w:rsidRPr="00765E62">
        <w:t>Рассчитайте стоимость проживания в Отеле: Время заезда в гостиницу «Индиго» - 15 часов дня по Московскому времени.  Ранний заезд (с 00:00 до 13:00 – 50 % доплата, с 13:00 до 15:00 - бесплатно).</w:t>
      </w:r>
    </w:p>
    <w:p w:rsidR="00006C1D" w:rsidRPr="00765E62" w:rsidRDefault="00006C1D" w:rsidP="00006C1D">
      <w:pPr>
        <w:pStyle w:val="ac"/>
      </w:pPr>
      <w:r w:rsidRPr="00765E62">
        <w:t>Заезд 05 марта в 10:00</w:t>
      </w:r>
    </w:p>
    <w:p w:rsidR="00006C1D" w:rsidRPr="00765E62" w:rsidRDefault="00006C1D" w:rsidP="00006C1D">
      <w:pPr>
        <w:pStyle w:val="ac"/>
      </w:pPr>
      <w:r w:rsidRPr="00765E62">
        <w:t>Выезд 25 марта в 10:00</w:t>
      </w:r>
    </w:p>
    <w:p w:rsidR="00006C1D" w:rsidRPr="00765E62" w:rsidRDefault="00006C1D" w:rsidP="00006C1D">
      <w:pPr>
        <w:pStyle w:val="ac"/>
      </w:pPr>
      <w:r w:rsidRPr="00765E62">
        <w:t>Стоимость номера – 13600 руб.</w:t>
      </w:r>
    </w:p>
    <w:p w:rsidR="00006C1D" w:rsidRPr="00765E62" w:rsidRDefault="00006C1D" w:rsidP="00006C1D">
      <w:pPr>
        <w:pStyle w:val="ac"/>
        <w:numPr>
          <w:ilvl w:val="0"/>
          <w:numId w:val="36"/>
        </w:numPr>
        <w:spacing w:after="200"/>
        <w:contextualSpacing/>
      </w:pPr>
      <w:r w:rsidRPr="00765E62">
        <w:t xml:space="preserve">Рассчитайте стоимость проживания в Отеле: В отеле применяется </w:t>
      </w:r>
      <w:proofErr w:type="spellStart"/>
      <w:r w:rsidRPr="00765E62">
        <w:t>следующяя</w:t>
      </w:r>
      <w:proofErr w:type="spellEnd"/>
      <w:r w:rsidRPr="00765E62">
        <w:t xml:space="preserve"> тарификация: с 09.00 до 14.00 - льготное время, т.е. заселение без оплаты при наличии свободных номеров; с 00.00 до 09.00 – 50% от стоимости номера при наличии свободных номеров.</w:t>
      </w:r>
    </w:p>
    <w:p w:rsidR="00006C1D" w:rsidRPr="00765E62" w:rsidRDefault="00006C1D" w:rsidP="00006C1D">
      <w:pPr>
        <w:pStyle w:val="ac"/>
      </w:pPr>
      <w:r w:rsidRPr="00765E62">
        <w:t>Заезд 28 декабря в 11:00</w:t>
      </w:r>
    </w:p>
    <w:p w:rsidR="00006C1D" w:rsidRPr="00765E62" w:rsidRDefault="00006C1D" w:rsidP="00006C1D">
      <w:pPr>
        <w:pStyle w:val="ac"/>
      </w:pPr>
      <w:r w:rsidRPr="00765E62">
        <w:t>Выезд 01 января в 11:00</w:t>
      </w:r>
    </w:p>
    <w:p w:rsidR="00006C1D" w:rsidRPr="00765E62" w:rsidRDefault="00006C1D" w:rsidP="00006C1D">
      <w:pPr>
        <w:pStyle w:val="ac"/>
      </w:pPr>
      <w:r w:rsidRPr="00765E62">
        <w:t>Стоимость номера – 25500 рублей.</w:t>
      </w:r>
    </w:p>
    <w:p w:rsidR="00006C1D" w:rsidRPr="00765E62" w:rsidRDefault="00006C1D" w:rsidP="00006C1D">
      <w:pPr>
        <w:pStyle w:val="ac"/>
        <w:numPr>
          <w:ilvl w:val="0"/>
          <w:numId w:val="36"/>
        </w:numPr>
        <w:spacing w:after="200"/>
        <w:contextualSpacing/>
      </w:pPr>
      <w:r w:rsidRPr="00765E62">
        <w:t>Рассчитайте стоимость проживания в Отеле: При выезде после расчетного часа применяется следующая тарификация:  с 12.00 до 14.00 – льготное время, без оплаты при наличии свободных номеров; с 14:00 до 24:00 – 50% от стоимости номера при наличии свободных номеров.</w:t>
      </w:r>
    </w:p>
    <w:p w:rsidR="00006C1D" w:rsidRPr="00765E62" w:rsidRDefault="00006C1D" w:rsidP="00006C1D">
      <w:pPr>
        <w:pStyle w:val="ac"/>
      </w:pPr>
      <w:r w:rsidRPr="00765E62">
        <w:t>Заезд 01 сентября в 23:00</w:t>
      </w:r>
    </w:p>
    <w:p w:rsidR="00006C1D" w:rsidRPr="00765E62" w:rsidRDefault="00006C1D" w:rsidP="00006C1D">
      <w:pPr>
        <w:pStyle w:val="ac"/>
      </w:pPr>
      <w:r w:rsidRPr="00765E62">
        <w:t>Выезд 11 сентября в 15:00</w:t>
      </w:r>
    </w:p>
    <w:p w:rsidR="00006C1D" w:rsidRPr="00765E62" w:rsidRDefault="00006C1D" w:rsidP="00006C1D">
      <w:pPr>
        <w:pStyle w:val="ac"/>
      </w:pPr>
      <w:r w:rsidRPr="00765E62">
        <w:t>Стоимость номера – 4600 рублей.</w:t>
      </w:r>
    </w:p>
    <w:p w:rsidR="00006C1D" w:rsidRPr="00765E62" w:rsidRDefault="00006C1D" w:rsidP="00006C1D">
      <w:pPr>
        <w:pStyle w:val="ac"/>
        <w:numPr>
          <w:ilvl w:val="0"/>
          <w:numId w:val="36"/>
        </w:numPr>
        <w:spacing w:after="200"/>
        <w:contextualSpacing/>
      </w:pPr>
      <w:r w:rsidRPr="00765E62">
        <w:t>Рассчитайте стоимость проживания в Отеле: При выезде после расчетного часа применяется следующая тарификация:  с 12:00 до 14:00 – льготное время, без оплаты при наличии свободных номеров; с 14:00 до 24:00 – 50% от стоимости номера при наличии свободных номеров. Ранний заезд – с 00:00 до 10:00 – 50% от стоимости номера с 10:0 до 14:00 – почасовая оплата  при наличии свободных номеров.</w:t>
      </w:r>
    </w:p>
    <w:p w:rsidR="00006C1D" w:rsidRPr="00765E62" w:rsidRDefault="00006C1D" w:rsidP="00006C1D">
      <w:pPr>
        <w:pStyle w:val="ac"/>
      </w:pPr>
      <w:r w:rsidRPr="00765E62">
        <w:t>Заезд 01.04. в 03:00</w:t>
      </w:r>
    </w:p>
    <w:p w:rsidR="00006C1D" w:rsidRPr="00765E62" w:rsidRDefault="00006C1D" w:rsidP="00006C1D">
      <w:pPr>
        <w:pStyle w:val="ac"/>
      </w:pPr>
      <w:r w:rsidRPr="00765E62">
        <w:t>Выезд 25.04 в 21:00</w:t>
      </w:r>
    </w:p>
    <w:p w:rsidR="00006C1D" w:rsidRPr="00765E62" w:rsidRDefault="00006C1D" w:rsidP="00006C1D">
      <w:pPr>
        <w:pStyle w:val="ac"/>
      </w:pPr>
      <w:r w:rsidRPr="00765E62">
        <w:t>Стоимость номера – 11600 рублей.</w:t>
      </w:r>
    </w:p>
    <w:p w:rsidR="00006C1D" w:rsidRPr="00765E62" w:rsidRDefault="00006C1D" w:rsidP="00006C1D">
      <w:pPr>
        <w:pStyle w:val="ac"/>
        <w:numPr>
          <w:ilvl w:val="0"/>
          <w:numId w:val="36"/>
        </w:numPr>
        <w:spacing w:after="200"/>
        <w:contextualSpacing/>
      </w:pPr>
      <w:r w:rsidRPr="00765E62">
        <w:t>Рассчитайте стоимость проживания в Отеле: Согласно Правилам проживания в гостинице «Космос» установлено время заезда в  14 часов дня по московскому времени.</w:t>
      </w:r>
    </w:p>
    <w:p w:rsidR="00006C1D" w:rsidRPr="00765E62" w:rsidRDefault="00006C1D" w:rsidP="00006C1D">
      <w:pPr>
        <w:pStyle w:val="ac"/>
      </w:pPr>
      <w:r w:rsidRPr="00765E62">
        <w:t>Заезд 05 марта в 18:00</w:t>
      </w:r>
    </w:p>
    <w:p w:rsidR="00006C1D" w:rsidRPr="00765E62" w:rsidRDefault="00006C1D" w:rsidP="00006C1D">
      <w:pPr>
        <w:pStyle w:val="ac"/>
      </w:pPr>
      <w:r w:rsidRPr="00765E62">
        <w:t>Выезд 26 марта в 11:00</w:t>
      </w:r>
    </w:p>
    <w:p w:rsidR="00006C1D" w:rsidRPr="00765E62" w:rsidRDefault="00006C1D" w:rsidP="00006C1D">
      <w:pPr>
        <w:pStyle w:val="ac"/>
      </w:pPr>
      <w:r w:rsidRPr="00765E62">
        <w:t>Стоимость номера – 15600 руб.</w:t>
      </w:r>
    </w:p>
    <w:p w:rsidR="00006C1D" w:rsidRPr="00765E62" w:rsidRDefault="00006C1D" w:rsidP="00006C1D">
      <w:pPr>
        <w:pStyle w:val="ac"/>
        <w:numPr>
          <w:ilvl w:val="0"/>
          <w:numId w:val="36"/>
        </w:numPr>
        <w:spacing w:after="200"/>
        <w:contextualSpacing/>
      </w:pPr>
      <w:proofErr w:type="gramStart"/>
      <w:r w:rsidRPr="00765E62">
        <w:t>Рассчитайте стоимость проживания в Отеле Плата за проживание взимается</w:t>
      </w:r>
      <w:proofErr w:type="gramEnd"/>
      <w:r w:rsidRPr="00765E62">
        <w:t xml:space="preserve"> с 14 часов текущих суток по местному времени.  В случае проживания более суток расчет происходит по следующему принципу: ранний заезд до расчетного часа (12:00) – оплата не взимается при наличии свободных мест; поздний выезд: с 12:00 до 18:00 – доплата 50% от стоимости номера; поздний выезд: после 18:00 – доплата 100% от стоимости номера.</w:t>
      </w:r>
    </w:p>
    <w:p w:rsidR="00006C1D" w:rsidRPr="00765E62" w:rsidRDefault="00006C1D" w:rsidP="00006C1D">
      <w:pPr>
        <w:pStyle w:val="ac"/>
      </w:pPr>
      <w:r w:rsidRPr="00765E62">
        <w:t>Заезд 08.05. в 06:00</w:t>
      </w:r>
    </w:p>
    <w:p w:rsidR="00006C1D" w:rsidRPr="00765E62" w:rsidRDefault="00006C1D" w:rsidP="00006C1D">
      <w:pPr>
        <w:pStyle w:val="ac"/>
      </w:pPr>
      <w:r w:rsidRPr="00765E62">
        <w:t>Выезд 16.05 в 20:00</w:t>
      </w:r>
    </w:p>
    <w:p w:rsidR="00006C1D" w:rsidRPr="00765E62" w:rsidRDefault="00006C1D" w:rsidP="00006C1D">
      <w:pPr>
        <w:pStyle w:val="ac"/>
      </w:pPr>
      <w:r w:rsidRPr="00765E62">
        <w:t xml:space="preserve">Стоимость номера – 550 </w:t>
      </w:r>
      <w:proofErr w:type="spellStart"/>
      <w:r w:rsidRPr="00765E62">
        <w:t>у.е</w:t>
      </w:r>
      <w:proofErr w:type="spellEnd"/>
      <w:r w:rsidRPr="00765E62">
        <w:t>.</w:t>
      </w:r>
    </w:p>
    <w:p w:rsidR="00006C1D" w:rsidRPr="00765E62" w:rsidRDefault="00006C1D" w:rsidP="00006C1D">
      <w:pPr>
        <w:pStyle w:val="ac"/>
        <w:numPr>
          <w:ilvl w:val="0"/>
          <w:numId w:val="36"/>
        </w:numPr>
        <w:spacing w:after="200"/>
        <w:contextualSpacing/>
      </w:pPr>
      <w:r w:rsidRPr="00765E62">
        <w:t xml:space="preserve">Рассчитайте стоимость проживания в Отеле: Размещение гостя в забронированном номере до 14-00 допускается только по факту готовности номера к заселению. В этом случае действует "тариф за ранний заезд": при размещении гостя в забронированном номере с 00.00 до 06:00 текущих суток, плата за </w:t>
      </w:r>
      <w:proofErr w:type="spellStart"/>
      <w:r w:rsidRPr="00765E62">
        <w:t>бронь</w:t>
      </w:r>
      <w:proofErr w:type="spellEnd"/>
      <w:r w:rsidRPr="00765E62">
        <w:t xml:space="preserve"> взимается дополнительно в размере 50% от стоимости номера;</w:t>
      </w:r>
    </w:p>
    <w:p w:rsidR="00006C1D" w:rsidRPr="00765E62" w:rsidRDefault="00006C1D" w:rsidP="00006C1D">
      <w:pPr>
        <w:pStyle w:val="ac"/>
      </w:pPr>
      <w:r w:rsidRPr="00765E62">
        <w:lastRenderedPageBreak/>
        <w:t>Заезд 01.02. в 01:00</w:t>
      </w:r>
    </w:p>
    <w:p w:rsidR="00006C1D" w:rsidRPr="00765E62" w:rsidRDefault="00006C1D" w:rsidP="00006C1D">
      <w:pPr>
        <w:pStyle w:val="ac"/>
      </w:pPr>
      <w:r w:rsidRPr="00765E62">
        <w:t>Выезд 22.02 в 12:00</w:t>
      </w:r>
    </w:p>
    <w:p w:rsidR="00006C1D" w:rsidRPr="00765E62" w:rsidRDefault="00006C1D" w:rsidP="00006C1D">
      <w:pPr>
        <w:pStyle w:val="ac"/>
      </w:pPr>
      <w:r w:rsidRPr="00765E62">
        <w:t xml:space="preserve">Стоимость номера – 3000 </w:t>
      </w:r>
      <w:proofErr w:type="spellStart"/>
      <w:r w:rsidRPr="00765E62">
        <w:t>у.е</w:t>
      </w:r>
      <w:proofErr w:type="spellEnd"/>
      <w:r w:rsidRPr="00765E62">
        <w:t>.</w:t>
      </w:r>
    </w:p>
    <w:p w:rsidR="00006C1D" w:rsidRPr="00765E62" w:rsidRDefault="00006C1D" w:rsidP="00006C1D">
      <w:pPr>
        <w:pStyle w:val="ac"/>
        <w:numPr>
          <w:ilvl w:val="0"/>
          <w:numId w:val="36"/>
        </w:numPr>
        <w:spacing w:after="200"/>
        <w:contextualSpacing/>
      </w:pPr>
      <w:bookmarkStart w:id="0" w:name="_GoBack"/>
      <w:r w:rsidRPr="00765E62">
        <w:t xml:space="preserve">Рассчитайте стоимость проживания в Отеле: Размещение гостя в забронированном номере до 14-00 допускается только по факту готовности номера к заселению. В этом случае действует "тариф за ранний заезд":  при размещении гостя в забронированном номере с 06.00 до 10:00 текущих суток, плата за </w:t>
      </w:r>
      <w:proofErr w:type="spellStart"/>
      <w:r w:rsidRPr="00765E62">
        <w:t>бронь</w:t>
      </w:r>
      <w:proofErr w:type="spellEnd"/>
      <w:r w:rsidRPr="00765E62">
        <w:t xml:space="preserve"> взимается дополнительно в размере 25% от стоимости номера;</w:t>
      </w:r>
    </w:p>
    <w:p w:rsidR="00006C1D" w:rsidRPr="00765E62" w:rsidRDefault="00006C1D" w:rsidP="00006C1D">
      <w:pPr>
        <w:pStyle w:val="ac"/>
      </w:pPr>
      <w:r w:rsidRPr="00765E62">
        <w:t>Заезд 11.11 в 09:00</w:t>
      </w:r>
    </w:p>
    <w:p w:rsidR="00006C1D" w:rsidRPr="00765E62" w:rsidRDefault="00006C1D" w:rsidP="00006C1D">
      <w:pPr>
        <w:pStyle w:val="ac"/>
      </w:pPr>
      <w:r w:rsidRPr="00765E62">
        <w:t>Выезд 15.11 в 10:00</w:t>
      </w:r>
    </w:p>
    <w:p w:rsidR="00006C1D" w:rsidRPr="00765E62" w:rsidRDefault="00006C1D" w:rsidP="00006C1D">
      <w:pPr>
        <w:pStyle w:val="ac"/>
      </w:pPr>
      <w:r w:rsidRPr="00765E62">
        <w:t>Стоимость номера – 5000 рублей</w:t>
      </w:r>
    </w:p>
    <w:bookmarkEnd w:id="0"/>
    <w:p w:rsidR="00006C1D" w:rsidRPr="00765E62" w:rsidRDefault="00006C1D" w:rsidP="00006C1D">
      <w:pPr>
        <w:pStyle w:val="ac"/>
        <w:numPr>
          <w:ilvl w:val="0"/>
          <w:numId w:val="36"/>
        </w:numPr>
        <w:spacing w:after="200"/>
        <w:contextualSpacing/>
      </w:pPr>
      <w:r w:rsidRPr="00765E62">
        <w:t>Гостиничный комплекс категории «3 звезды»  «Фрегат» предлагает к продаже 2 000 номеров. На 01.08. было заселено 1500 номеров. Рассчитайте загрузку номерного фонда гостиницы по состоянию на 01.08.</w:t>
      </w:r>
    </w:p>
    <w:p w:rsidR="00006C1D" w:rsidRPr="00765E62" w:rsidRDefault="00006C1D" w:rsidP="00006C1D">
      <w:pPr>
        <w:pStyle w:val="ac"/>
        <w:numPr>
          <w:ilvl w:val="0"/>
          <w:numId w:val="36"/>
        </w:numPr>
        <w:spacing w:after="200"/>
        <w:contextualSpacing/>
      </w:pPr>
      <w:r w:rsidRPr="00765E62">
        <w:t>Гостиничный комплекс категории «5 звезды»  «Жемчужина» предлагает к продаже 231 номеров. На 01.05. было заселено 150 номеров. Рассчитайте загрузку номерного фонда гостиницы по состоянию на 01.05.</w:t>
      </w:r>
    </w:p>
    <w:p w:rsidR="00006C1D" w:rsidRPr="00765E62" w:rsidRDefault="00006C1D" w:rsidP="00006C1D">
      <w:pPr>
        <w:pStyle w:val="ac"/>
        <w:numPr>
          <w:ilvl w:val="0"/>
          <w:numId w:val="36"/>
        </w:numPr>
        <w:spacing w:after="200"/>
        <w:contextualSpacing/>
      </w:pPr>
      <w:r w:rsidRPr="00765E62">
        <w:t>В гостинице «Бригантина» 01.07. было продано 10 номеров по цене 1500 рублей в сутки, 15 номеров по 3500 рублей и 2 номера по 6500 рублей. Рассчитайте среднюю цену гостиничного номера в гостинице «Бригантина».</w:t>
      </w:r>
    </w:p>
    <w:p w:rsidR="00006C1D" w:rsidRPr="00765E62" w:rsidRDefault="00006C1D" w:rsidP="00006C1D">
      <w:pPr>
        <w:pStyle w:val="ac"/>
        <w:numPr>
          <w:ilvl w:val="0"/>
          <w:numId w:val="36"/>
        </w:numPr>
        <w:spacing w:after="200"/>
        <w:contextualSpacing/>
      </w:pPr>
      <w:r w:rsidRPr="00765E62">
        <w:t>В течение дня в отеле «</w:t>
      </w:r>
      <w:proofErr w:type="spellStart"/>
      <w:r w:rsidRPr="00765E62">
        <w:t>Кемпински</w:t>
      </w:r>
      <w:proofErr w:type="spellEnd"/>
      <w:r w:rsidRPr="00765E62">
        <w:t xml:space="preserve"> Гранд Отель Геленджик» было занято 1234 номера, общая стоимость которых составила 6 млн. рублей. Рассчитайте среднюю цену гостиничного номера за день.</w:t>
      </w:r>
    </w:p>
    <w:p w:rsidR="00006C1D" w:rsidRPr="00765E62" w:rsidRDefault="00006C1D" w:rsidP="00006C1D">
      <w:pPr>
        <w:pStyle w:val="ac"/>
        <w:numPr>
          <w:ilvl w:val="0"/>
          <w:numId w:val="36"/>
        </w:numPr>
        <w:spacing w:after="200"/>
        <w:contextualSpacing/>
      </w:pPr>
      <w:r w:rsidRPr="00765E62">
        <w:t>01.01. в гостевом доме «Екатерина» было продано 50 номеров категории «Стандарт одноместный» по цене 2500 рублей. Рассчитайте общее количество гостей, проживающих в гостевом доме 01.01 и среднюю стоимость номерного фонда.</w:t>
      </w:r>
    </w:p>
    <w:p w:rsidR="00006C1D" w:rsidRPr="00765E62" w:rsidRDefault="00006C1D" w:rsidP="00006C1D">
      <w:pPr>
        <w:pStyle w:val="ac"/>
        <w:numPr>
          <w:ilvl w:val="0"/>
          <w:numId w:val="36"/>
        </w:numPr>
        <w:spacing w:after="200"/>
        <w:contextualSpacing/>
        <w:jc w:val="both"/>
      </w:pPr>
      <w:r w:rsidRPr="00765E62">
        <w:t xml:space="preserve">Гостиница «ХХХ»  заключила с Туроператором «А» договор на аренду с 01.03. по 01.09., согласно которому в аренду сдается 500 стандартных номеров, предоставляется скидка 50 %  от стоимости номера (3000 рублей). Рассчитайте стоимость аренды по договору. </w:t>
      </w:r>
    </w:p>
    <w:p w:rsidR="00006C1D" w:rsidRPr="00765E62" w:rsidRDefault="00006C1D" w:rsidP="00006C1D">
      <w:pPr>
        <w:pStyle w:val="ac"/>
        <w:numPr>
          <w:ilvl w:val="0"/>
          <w:numId w:val="36"/>
        </w:numPr>
        <w:spacing w:after="200"/>
        <w:contextualSpacing/>
        <w:jc w:val="both"/>
      </w:pPr>
      <w:r w:rsidRPr="00765E62">
        <w:t>Гостиница «ХХХ»  заключила с Туроператором «</w:t>
      </w:r>
      <w:proofErr w:type="spellStart"/>
      <w:r w:rsidRPr="00765E62">
        <w:t>ТвойТур</w:t>
      </w:r>
      <w:proofErr w:type="spellEnd"/>
      <w:r w:rsidRPr="00765E62">
        <w:t xml:space="preserve">» договор на аренду с 01.05. по 01.10., согласно которому в аренду сдается 123 стандартных номеров, предоставляется скидка 43 %  от стоимости номера (1500 рублей). Рассчитайте стоимость аренды по договору. </w:t>
      </w:r>
    </w:p>
    <w:p w:rsidR="00006C1D" w:rsidRPr="00765E62" w:rsidRDefault="00006C1D" w:rsidP="00006C1D">
      <w:pPr>
        <w:pStyle w:val="ac"/>
        <w:numPr>
          <w:ilvl w:val="0"/>
          <w:numId w:val="36"/>
        </w:numPr>
        <w:spacing w:after="200"/>
        <w:contextualSpacing/>
        <w:jc w:val="both"/>
      </w:pPr>
      <w:r w:rsidRPr="00765E62">
        <w:t xml:space="preserve">Гостиница «ХХХ»  заключила с Туроператором «Б» договор на </w:t>
      </w:r>
      <w:proofErr w:type="spellStart"/>
      <w:r w:rsidRPr="00765E62">
        <w:t>комитмент-условиях</w:t>
      </w:r>
      <w:proofErr w:type="spellEnd"/>
      <w:r w:rsidRPr="00765E62">
        <w:t xml:space="preserve"> с 01.05. по 01.10. на блок в 50 номеров «люкс», предоставляется скидка 40 % от стоимости номера (5000 рублей). Рассчитайте стоимость по этому договору </w:t>
      </w:r>
      <w:proofErr w:type="spellStart"/>
      <w:r w:rsidRPr="00765E62">
        <w:t>комитмент-условий</w:t>
      </w:r>
      <w:proofErr w:type="spellEnd"/>
      <w:r w:rsidRPr="00765E62">
        <w:t xml:space="preserve">. </w:t>
      </w:r>
    </w:p>
    <w:p w:rsidR="00006C1D" w:rsidRPr="00765E62" w:rsidRDefault="00006C1D" w:rsidP="00006C1D">
      <w:pPr>
        <w:pStyle w:val="ac"/>
        <w:numPr>
          <w:ilvl w:val="0"/>
          <w:numId w:val="36"/>
        </w:numPr>
        <w:spacing w:after="200"/>
        <w:contextualSpacing/>
        <w:jc w:val="both"/>
      </w:pPr>
      <w:r w:rsidRPr="00765E62">
        <w:t>Гостиница «ХХХ»  заключила с Туроператором «</w:t>
      </w:r>
      <w:proofErr w:type="spellStart"/>
      <w:r w:rsidRPr="00765E62">
        <w:t>ЛюбоТур</w:t>
      </w:r>
      <w:proofErr w:type="spellEnd"/>
      <w:r w:rsidRPr="00765E62">
        <w:t xml:space="preserve">» договор на </w:t>
      </w:r>
      <w:proofErr w:type="spellStart"/>
      <w:r w:rsidRPr="00765E62">
        <w:t>комитмент-условиях</w:t>
      </w:r>
      <w:proofErr w:type="spellEnd"/>
      <w:r w:rsidRPr="00765E62">
        <w:t xml:space="preserve"> с 01.04. по 01.10. на блок в 100 номеров «люкс» (4500 рублей) и 150 номеров «стандарт» (1600 рублей), предоставляется скидка 49 % от стоимости номеров</w:t>
      </w:r>
      <w:proofErr w:type="gramStart"/>
      <w:r w:rsidRPr="00765E62">
        <w:t xml:space="preserve">.. </w:t>
      </w:r>
      <w:proofErr w:type="gramEnd"/>
      <w:r w:rsidRPr="00765E62">
        <w:t xml:space="preserve">Рассчитайте стоимость по этому договору </w:t>
      </w:r>
      <w:proofErr w:type="spellStart"/>
      <w:r w:rsidRPr="00765E62">
        <w:t>комитмент-условий</w:t>
      </w:r>
      <w:proofErr w:type="spellEnd"/>
      <w:r w:rsidRPr="00765E62">
        <w:t xml:space="preserve">. </w:t>
      </w:r>
    </w:p>
    <w:p w:rsidR="00006C1D" w:rsidRPr="00765E62" w:rsidRDefault="00006C1D" w:rsidP="00006C1D">
      <w:pPr>
        <w:pStyle w:val="ac"/>
        <w:numPr>
          <w:ilvl w:val="0"/>
          <w:numId w:val="36"/>
        </w:numPr>
        <w:spacing w:after="200"/>
        <w:contextualSpacing/>
        <w:jc w:val="both"/>
      </w:pPr>
      <w:r w:rsidRPr="00765E62">
        <w:t xml:space="preserve">Гостиница «ХХХ»  заключила с Туроператором «В» договор на </w:t>
      </w:r>
      <w:proofErr w:type="spellStart"/>
      <w:r w:rsidRPr="00765E62">
        <w:t>элотмент-условиях</w:t>
      </w:r>
      <w:proofErr w:type="spellEnd"/>
      <w:r w:rsidRPr="00765E62">
        <w:t xml:space="preserve"> с 15.04. по 15.10. на жесткий блок в 30 номеров «студия», предоставляется скидка 35 % от стоимости номера (3500 рублей). Рассчитайте стоимость по этому договору </w:t>
      </w:r>
      <w:proofErr w:type="spellStart"/>
      <w:r w:rsidRPr="00765E62">
        <w:t>элотмент-условий</w:t>
      </w:r>
      <w:proofErr w:type="spellEnd"/>
      <w:r w:rsidRPr="00765E62">
        <w:t xml:space="preserve">. </w:t>
      </w:r>
    </w:p>
    <w:p w:rsidR="00006C1D" w:rsidRPr="00765E62" w:rsidRDefault="00006C1D" w:rsidP="00006C1D">
      <w:pPr>
        <w:pStyle w:val="ac"/>
        <w:numPr>
          <w:ilvl w:val="0"/>
          <w:numId w:val="36"/>
        </w:numPr>
        <w:spacing w:after="200"/>
        <w:contextualSpacing/>
        <w:jc w:val="both"/>
      </w:pPr>
      <w:r w:rsidRPr="00765E62">
        <w:t>Гостиница «ХХХ»  заключила с Туроператором «</w:t>
      </w:r>
      <w:proofErr w:type="spellStart"/>
      <w:r w:rsidRPr="00765E62">
        <w:t>СолнцеТур</w:t>
      </w:r>
      <w:proofErr w:type="spellEnd"/>
      <w:r w:rsidRPr="00765E62">
        <w:t xml:space="preserve"> » договор на </w:t>
      </w:r>
      <w:proofErr w:type="spellStart"/>
      <w:r w:rsidRPr="00765E62">
        <w:t>элотмент-условиях</w:t>
      </w:r>
      <w:proofErr w:type="spellEnd"/>
      <w:r w:rsidRPr="00765E62">
        <w:t xml:space="preserve"> с 01.09. по 01.11. на жесткий блок в 130 номеров «студия», предоставляется скидка 32 % от стоимости номера (2500 рублей). Рассчитайте стоимость по этому договору </w:t>
      </w:r>
      <w:proofErr w:type="spellStart"/>
      <w:r w:rsidRPr="00765E62">
        <w:t>элотмент-условий</w:t>
      </w:r>
      <w:proofErr w:type="spellEnd"/>
      <w:r w:rsidRPr="00765E62">
        <w:t xml:space="preserve">. </w:t>
      </w:r>
    </w:p>
    <w:p w:rsidR="00006C1D" w:rsidRPr="00765E62" w:rsidRDefault="00006C1D" w:rsidP="00006C1D">
      <w:pPr>
        <w:pStyle w:val="ac"/>
        <w:numPr>
          <w:ilvl w:val="0"/>
          <w:numId w:val="36"/>
        </w:numPr>
        <w:spacing w:after="200"/>
        <w:contextualSpacing/>
        <w:jc w:val="both"/>
      </w:pPr>
      <w:r w:rsidRPr="00765E62">
        <w:t xml:space="preserve">В гостиницу «ХХХ»  поступила заявка от Туроператора «С» на бронирование 15 номеров «апартамент» (стоимость номера 11600 рублей) с 05.07. по 15.07. С данным Туроператором Гостиница сотрудничает постоянно, поэтому статус для </w:t>
      </w:r>
      <w:r w:rsidRPr="00765E62">
        <w:lastRenderedPageBreak/>
        <w:t xml:space="preserve">поступившей брони установить «приоритетный» и рассчитать стоимость услуг с учетом комиссии в 13%. </w:t>
      </w:r>
    </w:p>
    <w:p w:rsidR="00006C1D" w:rsidRPr="00765E62" w:rsidRDefault="00006C1D" w:rsidP="00006C1D">
      <w:pPr>
        <w:pStyle w:val="ac"/>
        <w:numPr>
          <w:ilvl w:val="0"/>
          <w:numId w:val="36"/>
        </w:numPr>
        <w:ind w:right="10"/>
        <w:contextualSpacing/>
        <w:jc w:val="both"/>
      </w:pPr>
      <w:r w:rsidRPr="00765E62">
        <w:t>Гостиница «Хрустальная» получила от аудиторской компании, заявку на бронирование мест для участников семинара: 60 двухместных номеров первой категории (1900 рублей в сутки) для проживания участников семинара сроком на шесть суток; и аренду конференц-зала на 150 человек на 10 часов (стоимость часа составляет 500 рублей). С данной аудиторской компанией заключен договор со скидкой в 3 %. Рассчитайте сумму стопроцентной предоплаты по указанной заявке.</w:t>
      </w:r>
    </w:p>
    <w:p w:rsidR="00006C1D" w:rsidRPr="00765E62" w:rsidRDefault="00006C1D" w:rsidP="00006C1D">
      <w:pPr>
        <w:pStyle w:val="ac"/>
        <w:numPr>
          <w:ilvl w:val="0"/>
          <w:numId w:val="36"/>
        </w:numPr>
        <w:ind w:right="10"/>
        <w:contextualSpacing/>
        <w:jc w:val="both"/>
      </w:pPr>
      <w:r w:rsidRPr="00765E62">
        <w:t>Гостиница «Престиж» получила от компан</w:t>
      </w:r>
      <w:proofErr w:type="gramStart"/>
      <w:r w:rsidRPr="00765E62">
        <w:t>ии АО</w:t>
      </w:r>
      <w:proofErr w:type="gramEnd"/>
      <w:r w:rsidRPr="00765E62">
        <w:t xml:space="preserve"> «</w:t>
      </w:r>
      <w:proofErr w:type="spellStart"/>
      <w:r w:rsidRPr="00765E62">
        <w:t>Черномортранснефть</w:t>
      </w:r>
      <w:proofErr w:type="spellEnd"/>
      <w:r w:rsidRPr="00765E62">
        <w:t xml:space="preserve">», заявку на бронирование мест для участников семинара: 10 двухместных номеров категории «люкс» (6900 рублей в сутки) для проживания участников семинара сроком на 10 суток; и аренду конференц-зала на 10 часов (стоимость часа составляет 1500 рублей, в стоимость аренды конференц-зала входит переносной </w:t>
      </w:r>
      <w:proofErr w:type="spellStart"/>
      <w:r w:rsidRPr="00765E62">
        <w:t>флипчарт</w:t>
      </w:r>
      <w:proofErr w:type="spellEnd"/>
      <w:r w:rsidRPr="00765E62">
        <w:t xml:space="preserve"> (с маркером и блоком бумаги), проектор, компьютер (ноутбук), колонки, микрофон, трибуна, </w:t>
      </w:r>
      <w:proofErr w:type="spellStart"/>
      <w:r w:rsidRPr="00765E62">
        <w:t>кулер</w:t>
      </w:r>
      <w:proofErr w:type="spellEnd"/>
      <w:r w:rsidRPr="00765E62">
        <w:t>). С компанией АО «</w:t>
      </w:r>
      <w:proofErr w:type="spellStart"/>
      <w:r w:rsidRPr="00765E62">
        <w:t>Черномортранснефть</w:t>
      </w:r>
      <w:proofErr w:type="spellEnd"/>
      <w:r w:rsidRPr="00765E62">
        <w:t>» заключен договор со скидкой в 9 %. Рассчитайте сумму стопроцентной предоплаты по указанной заявке.</w:t>
      </w:r>
    </w:p>
    <w:p w:rsidR="00006C1D" w:rsidRPr="00765E62" w:rsidRDefault="00006C1D" w:rsidP="00006C1D">
      <w:pPr>
        <w:pStyle w:val="ac"/>
        <w:numPr>
          <w:ilvl w:val="0"/>
          <w:numId w:val="36"/>
        </w:numPr>
        <w:ind w:right="10"/>
        <w:contextualSpacing/>
        <w:jc w:val="both"/>
      </w:pPr>
      <w:r w:rsidRPr="00765E62">
        <w:t>В гостевой дом «Уют» поступила заявка на бронирование одного двухместного номера «люкс» 5600 рублей в сутки с дополнительным спальным местом для ребенка (доп</w:t>
      </w:r>
      <w:proofErr w:type="gramStart"/>
      <w:r w:rsidRPr="00765E62">
        <w:t>.к</w:t>
      </w:r>
      <w:proofErr w:type="gramEnd"/>
      <w:r w:rsidRPr="00765E62">
        <w:t xml:space="preserve">роватка 1000 рублей в сутки) на 7 дней. Также в заявке был заказан </w:t>
      </w:r>
      <w:proofErr w:type="spellStart"/>
      <w:r w:rsidRPr="00765E62">
        <w:t>трансфер</w:t>
      </w:r>
      <w:proofErr w:type="spellEnd"/>
      <w:r w:rsidRPr="00765E62">
        <w:t xml:space="preserve"> от аэропорта до гостиницы (50 рублей посадка, расстояние от аэропорта до гостиницы составляет 50 км). Рассчитайте сумму стопроцентной предоплаты по указанной заявке.</w:t>
      </w:r>
    </w:p>
    <w:p w:rsidR="00006C1D" w:rsidRPr="00765E62" w:rsidRDefault="00006C1D" w:rsidP="00006C1D">
      <w:pPr>
        <w:pStyle w:val="ac"/>
        <w:numPr>
          <w:ilvl w:val="0"/>
          <w:numId w:val="36"/>
        </w:numPr>
        <w:ind w:right="10"/>
        <w:contextualSpacing/>
        <w:jc w:val="both"/>
      </w:pPr>
      <w:r w:rsidRPr="00765E62">
        <w:t>В гостиничный комплекс «Атмосфера» по факсу поступила заявка на бронирование для трюистической группы 30 двухместных номеров «стандарт» 2600 рублей в сутки на 7 дней. В заявке был указан пакет питания «</w:t>
      </w:r>
      <w:proofErr w:type="spellStart"/>
      <w:r w:rsidRPr="00765E62">
        <w:t>полупансион</w:t>
      </w:r>
      <w:proofErr w:type="spellEnd"/>
      <w:r w:rsidRPr="00765E62">
        <w:t>»  (1000 рублей в сутки с человека) и 5 экскурсий на каждого человека (стоимость одной экскурсии 500 рублей). Рассчитайте сумму стопроцентной предоплаты по указанной заявке.</w:t>
      </w:r>
    </w:p>
    <w:p w:rsidR="00006C1D" w:rsidRPr="00765E62" w:rsidRDefault="00006C1D" w:rsidP="00006C1D">
      <w:pPr>
        <w:pStyle w:val="ac"/>
        <w:numPr>
          <w:ilvl w:val="0"/>
          <w:numId w:val="36"/>
        </w:numPr>
        <w:ind w:right="10"/>
        <w:contextualSpacing/>
        <w:jc w:val="both"/>
      </w:pPr>
      <w:proofErr w:type="gramStart"/>
      <w:r w:rsidRPr="00765E62">
        <w:t xml:space="preserve">В отель «Морской рай» поступила заявка через центральную систему бронирования </w:t>
      </w:r>
      <w:r w:rsidRPr="00765E62">
        <w:rPr>
          <w:lang w:val="en-US"/>
        </w:rPr>
        <w:t>booking</w:t>
      </w:r>
      <w:r w:rsidRPr="00765E62">
        <w:t>.</w:t>
      </w:r>
      <w:r w:rsidRPr="00765E62">
        <w:rPr>
          <w:lang w:val="en-US"/>
        </w:rPr>
        <w:t>com</w:t>
      </w:r>
      <w:r w:rsidRPr="00765E62">
        <w:t xml:space="preserve"> на бронирование на 5 суток следующих номеров: 1 номер «стандарт» 1600 </w:t>
      </w:r>
      <w:proofErr w:type="spellStart"/>
      <w:r w:rsidRPr="00765E62">
        <w:t>руб</w:t>
      </w:r>
      <w:proofErr w:type="spellEnd"/>
      <w:r w:rsidRPr="00765E62">
        <w:t xml:space="preserve">/сутки, 1 номер «студия» - 2600 </w:t>
      </w:r>
      <w:proofErr w:type="spellStart"/>
      <w:r w:rsidRPr="00765E62">
        <w:t>руб</w:t>
      </w:r>
      <w:proofErr w:type="spellEnd"/>
      <w:r w:rsidRPr="00765E62">
        <w:t xml:space="preserve">/сутки, 1 номер «люкс» - 4600 </w:t>
      </w:r>
      <w:proofErr w:type="spellStart"/>
      <w:r w:rsidRPr="00765E62">
        <w:t>руб</w:t>
      </w:r>
      <w:proofErr w:type="spellEnd"/>
      <w:r w:rsidRPr="00765E62">
        <w:t xml:space="preserve">/сутки, 1 номер «сюит» - 6600 </w:t>
      </w:r>
      <w:proofErr w:type="spellStart"/>
      <w:r w:rsidRPr="00765E62">
        <w:t>руб</w:t>
      </w:r>
      <w:proofErr w:type="spellEnd"/>
      <w:r w:rsidRPr="00765E62">
        <w:t>/сутки.</w:t>
      </w:r>
      <w:proofErr w:type="gramEnd"/>
      <w:r w:rsidRPr="00765E62">
        <w:t xml:space="preserve"> Заезд 01.09 в 05:00 (это тариф «ранний заезд» - 50 % от стоимости номера). Рассчитайте сумму стопроцентной предоплаты по указанной заявке, если на весь этот заказ предусмотрена скидка в 3 %. </w:t>
      </w:r>
    </w:p>
    <w:p w:rsidR="00006C1D" w:rsidRPr="00765E62" w:rsidRDefault="00006C1D" w:rsidP="00006C1D">
      <w:pPr>
        <w:pStyle w:val="ac"/>
        <w:numPr>
          <w:ilvl w:val="0"/>
          <w:numId w:val="36"/>
        </w:numPr>
        <w:spacing w:after="200"/>
        <w:contextualSpacing/>
      </w:pPr>
      <w:r w:rsidRPr="00765E62">
        <w:t xml:space="preserve">В отеле «Загадка» было проанализировано, что в течение года  2 % гостей с гарантированным бронированием не появились в отеле, 10 % гостей – вовремя отказались от брони и 5 % гостей постоянно продлевают свое проживание.  Рассчитайте процент возможного двойного бронирования (на сколько процентов можно принимать заявок больше реального количества номеров) при полной загрузке отеля. </w:t>
      </w:r>
    </w:p>
    <w:p w:rsidR="00006C1D" w:rsidRPr="00765E62" w:rsidRDefault="00006C1D" w:rsidP="00006C1D">
      <w:pPr>
        <w:autoSpaceDE w:val="0"/>
        <w:autoSpaceDN w:val="0"/>
        <w:adjustRightInd w:val="0"/>
        <w:spacing w:after="0" w:line="240" w:lineRule="auto"/>
        <w:ind w:left="720"/>
        <w:rPr>
          <w:rFonts w:ascii="Times New Roman" w:hAnsi="Times New Roman"/>
          <w:b/>
          <w:sz w:val="24"/>
          <w:szCs w:val="24"/>
        </w:rPr>
      </w:pPr>
    </w:p>
    <w:p w:rsidR="00006C1D" w:rsidRPr="00765E62" w:rsidRDefault="00006C1D" w:rsidP="00006C1D">
      <w:pPr>
        <w:autoSpaceDE w:val="0"/>
        <w:autoSpaceDN w:val="0"/>
        <w:adjustRightInd w:val="0"/>
        <w:spacing w:after="0" w:line="240" w:lineRule="auto"/>
        <w:ind w:left="720"/>
        <w:rPr>
          <w:rFonts w:ascii="Times New Roman" w:hAnsi="Times New Roman"/>
          <w:b/>
          <w:sz w:val="24"/>
          <w:szCs w:val="24"/>
        </w:rPr>
      </w:pPr>
    </w:p>
    <w:p w:rsidR="00006C1D" w:rsidRPr="00765E62" w:rsidRDefault="00006C1D">
      <w:pPr>
        <w:rPr>
          <w:rFonts w:ascii="Times New Roman" w:hAnsi="Times New Roman"/>
          <w:b/>
          <w:sz w:val="24"/>
          <w:szCs w:val="24"/>
        </w:rPr>
      </w:pPr>
      <w:r w:rsidRPr="00765E62">
        <w:rPr>
          <w:rFonts w:ascii="Times New Roman" w:hAnsi="Times New Roman"/>
          <w:b/>
          <w:sz w:val="24"/>
          <w:szCs w:val="24"/>
        </w:rPr>
        <w:br w:type="page"/>
      </w:r>
    </w:p>
    <w:p w:rsidR="003C1A07" w:rsidRPr="00765E62" w:rsidRDefault="00006C1D" w:rsidP="00006C1D">
      <w:pPr>
        <w:autoSpaceDE w:val="0"/>
        <w:autoSpaceDN w:val="0"/>
        <w:adjustRightInd w:val="0"/>
        <w:spacing w:after="0" w:line="240" w:lineRule="auto"/>
        <w:ind w:left="720"/>
        <w:rPr>
          <w:rFonts w:ascii="Times New Roman" w:hAnsi="Times New Roman"/>
          <w:sz w:val="28"/>
          <w:szCs w:val="28"/>
        </w:rPr>
      </w:pPr>
      <w:r w:rsidRPr="00765E62">
        <w:rPr>
          <w:rFonts w:ascii="Times New Roman" w:hAnsi="Times New Roman"/>
          <w:b/>
          <w:sz w:val="24"/>
          <w:szCs w:val="24"/>
        </w:rPr>
        <w:lastRenderedPageBreak/>
        <w:t>3.2</w:t>
      </w:r>
      <w:r w:rsidR="003C1A07" w:rsidRPr="00765E62">
        <w:rPr>
          <w:rFonts w:ascii="Times New Roman" w:hAnsi="Times New Roman"/>
          <w:b/>
          <w:sz w:val="24"/>
          <w:szCs w:val="24"/>
        </w:rPr>
        <w:t>Типовые задания для комплексной оценки по экзамену квалификационному</w:t>
      </w:r>
    </w:p>
    <w:p w:rsidR="003C1A07" w:rsidRPr="00765E62" w:rsidRDefault="003C1A07" w:rsidP="00006C1D">
      <w:pPr>
        <w:autoSpaceDE w:val="0"/>
        <w:autoSpaceDN w:val="0"/>
        <w:adjustRightInd w:val="0"/>
        <w:spacing w:after="0" w:line="240" w:lineRule="auto"/>
        <w:ind w:left="720"/>
        <w:rPr>
          <w:rFonts w:ascii="Times New Roman" w:hAnsi="Times New Roman"/>
          <w:sz w:val="28"/>
          <w:szCs w:val="28"/>
        </w:rPr>
      </w:pPr>
    </w:p>
    <w:p w:rsidR="003C1A07" w:rsidRPr="00765E62" w:rsidRDefault="003C1A07" w:rsidP="00006C1D">
      <w:pPr>
        <w:autoSpaceDE w:val="0"/>
        <w:autoSpaceDN w:val="0"/>
        <w:adjustRightInd w:val="0"/>
        <w:spacing w:after="0" w:line="240" w:lineRule="auto"/>
        <w:ind w:left="720"/>
        <w:rPr>
          <w:rFonts w:ascii="Times New Roman" w:hAnsi="Times New Roman"/>
          <w:sz w:val="24"/>
          <w:szCs w:val="24"/>
        </w:rPr>
      </w:pPr>
      <w:r w:rsidRPr="00765E62">
        <w:rPr>
          <w:rFonts w:ascii="Times New Roman" w:hAnsi="Times New Roman"/>
          <w:sz w:val="24"/>
          <w:szCs w:val="24"/>
        </w:rPr>
        <w:t xml:space="preserve">Задание для </w:t>
      </w:r>
      <w:proofErr w:type="gramStart"/>
      <w:r w:rsidRPr="00765E62">
        <w:rPr>
          <w:rFonts w:ascii="Times New Roman" w:hAnsi="Times New Roman"/>
          <w:sz w:val="24"/>
          <w:szCs w:val="24"/>
        </w:rPr>
        <w:t>экзаменующегося</w:t>
      </w:r>
      <w:proofErr w:type="gramEnd"/>
      <w:r w:rsidRPr="00765E62">
        <w:rPr>
          <w:rFonts w:ascii="Times New Roman" w:hAnsi="Times New Roman"/>
          <w:sz w:val="24"/>
          <w:szCs w:val="24"/>
        </w:rPr>
        <w:t xml:space="preserve"> (по вариантам).</w:t>
      </w:r>
    </w:p>
    <w:p w:rsidR="003C1A07" w:rsidRPr="00765E62" w:rsidRDefault="003C1A07" w:rsidP="00006C1D">
      <w:pPr>
        <w:autoSpaceDE w:val="0"/>
        <w:autoSpaceDN w:val="0"/>
        <w:adjustRightInd w:val="0"/>
        <w:spacing w:after="0" w:line="240" w:lineRule="auto"/>
        <w:ind w:firstLine="709"/>
        <w:jc w:val="both"/>
        <w:rPr>
          <w:rFonts w:ascii="Times New Roman" w:hAnsi="Times New Roman"/>
          <w:sz w:val="24"/>
          <w:szCs w:val="24"/>
        </w:rPr>
      </w:pPr>
      <w:r w:rsidRPr="00765E62">
        <w:rPr>
          <w:rFonts w:ascii="Times New Roman" w:hAnsi="Times New Roman"/>
          <w:sz w:val="24"/>
          <w:szCs w:val="24"/>
        </w:rPr>
        <w:t>Коды проверяемых профессиональных и общих компетенций: ПК 1.1, ПК 1.2, ПК 1.3, ОК 1, ОК 2, ОК 3, ОК 4, ОК 5, ОК 6, ОК 7, ОК 8, ОК 9.</w:t>
      </w:r>
    </w:p>
    <w:p w:rsidR="003C1A07" w:rsidRPr="00765E62" w:rsidRDefault="003C1A07" w:rsidP="00006C1D">
      <w:pPr>
        <w:autoSpaceDE w:val="0"/>
        <w:autoSpaceDN w:val="0"/>
        <w:adjustRightInd w:val="0"/>
        <w:spacing w:after="0" w:line="240" w:lineRule="auto"/>
        <w:ind w:firstLine="709"/>
        <w:jc w:val="both"/>
        <w:rPr>
          <w:rFonts w:ascii="Times New Roman" w:hAnsi="Times New Roman"/>
          <w:b/>
          <w:bCs/>
          <w:sz w:val="24"/>
          <w:szCs w:val="24"/>
        </w:rPr>
      </w:pPr>
      <w:r w:rsidRPr="00765E62">
        <w:rPr>
          <w:rFonts w:ascii="Times New Roman" w:hAnsi="Times New Roman"/>
          <w:sz w:val="24"/>
          <w:szCs w:val="24"/>
        </w:rPr>
        <w:t>Инструкция</w:t>
      </w:r>
      <w:r w:rsidRPr="00765E62">
        <w:rPr>
          <w:rFonts w:ascii="Times New Roman" w:hAnsi="Times New Roman"/>
          <w:b/>
          <w:bCs/>
          <w:sz w:val="24"/>
          <w:szCs w:val="24"/>
        </w:rPr>
        <w:t>:</w:t>
      </w:r>
    </w:p>
    <w:p w:rsidR="003C1A07" w:rsidRPr="00765E62" w:rsidRDefault="003C1A07" w:rsidP="00006C1D">
      <w:pPr>
        <w:numPr>
          <w:ilvl w:val="0"/>
          <w:numId w:val="28"/>
        </w:numPr>
        <w:autoSpaceDE w:val="0"/>
        <w:autoSpaceDN w:val="0"/>
        <w:adjustRightInd w:val="0"/>
        <w:spacing w:after="0" w:line="240" w:lineRule="auto"/>
        <w:jc w:val="both"/>
        <w:rPr>
          <w:rFonts w:ascii="Times New Roman" w:hAnsi="Times New Roman"/>
          <w:sz w:val="24"/>
          <w:szCs w:val="24"/>
        </w:rPr>
      </w:pPr>
      <w:r w:rsidRPr="00765E62">
        <w:rPr>
          <w:rFonts w:ascii="Times New Roman" w:hAnsi="Times New Roman"/>
          <w:sz w:val="24"/>
          <w:szCs w:val="24"/>
        </w:rPr>
        <w:t>Внимательно прочитайте задание.</w:t>
      </w:r>
    </w:p>
    <w:p w:rsidR="004D5971" w:rsidRPr="00765E62" w:rsidRDefault="004D5971" w:rsidP="00006C1D">
      <w:pPr>
        <w:widowControl w:val="0"/>
        <w:numPr>
          <w:ilvl w:val="0"/>
          <w:numId w:val="28"/>
        </w:numPr>
        <w:tabs>
          <w:tab w:val="left" w:pos="851"/>
        </w:tabs>
        <w:overflowPunct w:val="0"/>
        <w:autoSpaceDE w:val="0"/>
        <w:autoSpaceDN w:val="0"/>
        <w:adjustRightInd w:val="0"/>
        <w:spacing w:after="0" w:line="240" w:lineRule="auto"/>
        <w:ind w:right="10"/>
        <w:contextualSpacing/>
        <w:jc w:val="both"/>
        <w:rPr>
          <w:rFonts w:ascii="Times New Roman" w:hAnsi="Times New Roman"/>
          <w:sz w:val="24"/>
          <w:szCs w:val="24"/>
        </w:rPr>
      </w:pPr>
      <w:r w:rsidRPr="00765E62">
        <w:rPr>
          <w:rFonts w:ascii="Times New Roman" w:hAnsi="Times New Roman"/>
          <w:sz w:val="24"/>
          <w:szCs w:val="24"/>
        </w:rPr>
        <w:t xml:space="preserve">Продемонстрируйте умение решения расчетных задач с применением правил бронирования. </w:t>
      </w:r>
    </w:p>
    <w:p w:rsidR="004D5971" w:rsidRPr="00765E62" w:rsidRDefault="004D5971" w:rsidP="00006C1D">
      <w:pPr>
        <w:widowControl w:val="0"/>
        <w:numPr>
          <w:ilvl w:val="0"/>
          <w:numId w:val="28"/>
        </w:numPr>
        <w:tabs>
          <w:tab w:val="left" w:pos="851"/>
        </w:tabs>
        <w:overflowPunct w:val="0"/>
        <w:autoSpaceDE w:val="0"/>
        <w:autoSpaceDN w:val="0"/>
        <w:adjustRightInd w:val="0"/>
        <w:spacing w:after="0" w:line="240" w:lineRule="auto"/>
        <w:ind w:right="10"/>
        <w:contextualSpacing/>
        <w:jc w:val="both"/>
        <w:rPr>
          <w:rFonts w:ascii="Times New Roman" w:hAnsi="Times New Roman"/>
          <w:sz w:val="24"/>
          <w:szCs w:val="24"/>
        </w:rPr>
      </w:pPr>
      <w:r w:rsidRPr="00765E62">
        <w:rPr>
          <w:rFonts w:ascii="Times New Roman" w:hAnsi="Times New Roman"/>
          <w:sz w:val="24"/>
          <w:szCs w:val="24"/>
        </w:rPr>
        <w:t xml:space="preserve">Продемонстрируйте умение решения ситуационных задач. </w:t>
      </w:r>
    </w:p>
    <w:p w:rsidR="004D5971" w:rsidRPr="00765E62" w:rsidRDefault="004D5971" w:rsidP="00006C1D">
      <w:pPr>
        <w:widowControl w:val="0"/>
        <w:numPr>
          <w:ilvl w:val="0"/>
          <w:numId w:val="28"/>
        </w:numPr>
        <w:tabs>
          <w:tab w:val="left" w:pos="851"/>
        </w:tabs>
        <w:overflowPunct w:val="0"/>
        <w:autoSpaceDE w:val="0"/>
        <w:autoSpaceDN w:val="0"/>
        <w:adjustRightInd w:val="0"/>
        <w:spacing w:after="0" w:line="240" w:lineRule="auto"/>
        <w:ind w:right="10"/>
        <w:contextualSpacing/>
        <w:jc w:val="both"/>
        <w:rPr>
          <w:rFonts w:ascii="Times New Roman" w:hAnsi="Times New Roman"/>
          <w:sz w:val="24"/>
          <w:szCs w:val="24"/>
        </w:rPr>
      </w:pPr>
      <w:r w:rsidRPr="00765E62">
        <w:rPr>
          <w:rFonts w:ascii="Times New Roman" w:hAnsi="Times New Roman"/>
          <w:sz w:val="24"/>
          <w:szCs w:val="24"/>
        </w:rPr>
        <w:t xml:space="preserve">Продемонстрируйте умение обоснования теоретических ответов. </w:t>
      </w:r>
    </w:p>
    <w:p w:rsidR="004D5971" w:rsidRPr="00765E62" w:rsidRDefault="004D5971" w:rsidP="00006C1D">
      <w:pPr>
        <w:widowControl w:val="0"/>
        <w:numPr>
          <w:ilvl w:val="0"/>
          <w:numId w:val="28"/>
        </w:numPr>
        <w:overflowPunct w:val="0"/>
        <w:autoSpaceDE w:val="0"/>
        <w:autoSpaceDN w:val="0"/>
        <w:adjustRightInd w:val="0"/>
        <w:spacing w:after="0" w:line="240" w:lineRule="auto"/>
        <w:ind w:right="10"/>
        <w:contextualSpacing/>
        <w:jc w:val="both"/>
        <w:rPr>
          <w:rFonts w:ascii="Times New Roman" w:hAnsi="Times New Roman"/>
          <w:sz w:val="24"/>
          <w:szCs w:val="24"/>
        </w:rPr>
      </w:pPr>
      <w:r w:rsidRPr="00765E62">
        <w:rPr>
          <w:rFonts w:ascii="Times New Roman" w:hAnsi="Times New Roman"/>
          <w:sz w:val="24"/>
          <w:szCs w:val="24"/>
        </w:rPr>
        <w:t>Вы можете воспользоваться учебно-методической и справочной литературой, имеющейся на специальном столе, калькулятором.</w:t>
      </w:r>
    </w:p>
    <w:p w:rsidR="004D5971" w:rsidRPr="00765E62" w:rsidRDefault="004D5971" w:rsidP="00006C1D">
      <w:pPr>
        <w:widowControl w:val="0"/>
        <w:autoSpaceDE w:val="0"/>
        <w:autoSpaceDN w:val="0"/>
        <w:adjustRightInd w:val="0"/>
        <w:spacing w:after="0" w:line="240" w:lineRule="auto"/>
        <w:ind w:right="10" w:firstLine="567"/>
        <w:contextualSpacing/>
        <w:jc w:val="both"/>
        <w:rPr>
          <w:rFonts w:ascii="Times New Roman" w:hAnsi="Times New Roman"/>
          <w:b/>
          <w:sz w:val="24"/>
          <w:szCs w:val="24"/>
        </w:rPr>
      </w:pPr>
    </w:p>
    <w:p w:rsidR="000E304B" w:rsidRPr="00765E62" w:rsidRDefault="003C1A07" w:rsidP="00006C1D">
      <w:pPr>
        <w:widowControl w:val="0"/>
        <w:autoSpaceDE w:val="0"/>
        <w:autoSpaceDN w:val="0"/>
        <w:adjustRightInd w:val="0"/>
        <w:spacing w:after="0" w:line="240" w:lineRule="auto"/>
        <w:ind w:right="10" w:firstLine="567"/>
        <w:contextualSpacing/>
        <w:jc w:val="both"/>
        <w:rPr>
          <w:rFonts w:ascii="Times New Roman" w:hAnsi="Times New Roman"/>
          <w:sz w:val="24"/>
          <w:szCs w:val="24"/>
        </w:rPr>
      </w:pPr>
      <w:r w:rsidRPr="00765E62">
        <w:rPr>
          <w:rFonts w:ascii="Times New Roman" w:hAnsi="Times New Roman"/>
          <w:b/>
          <w:sz w:val="24"/>
          <w:szCs w:val="24"/>
        </w:rPr>
        <w:t>ЗАДАНИЕ 1.</w:t>
      </w:r>
      <w:r w:rsidRPr="00765E62">
        <w:rPr>
          <w:rFonts w:ascii="Times New Roman" w:hAnsi="Times New Roman"/>
          <w:sz w:val="24"/>
          <w:szCs w:val="24"/>
        </w:rPr>
        <w:t xml:space="preserve"> </w:t>
      </w:r>
      <w:r w:rsidR="000E304B" w:rsidRPr="00765E62">
        <w:rPr>
          <w:rFonts w:ascii="Times New Roman" w:hAnsi="Times New Roman"/>
          <w:sz w:val="24"/>
          <w:szCs w:val="24"/>
        </w:rPr>
        <w:t xml:space="preserve">Гость заехал в номер отеля 21 января в 19 часов. Выехал из номера 23 января в 15 часов. Стоимость номера 2500 </w:t>
      </w:r>
      <w:proofErr w:type="spellStart"/>
      <w:r w:rsidR="000E304B" w:rsidRPr="00765E62">
        <w:rPr>
          <w:rFonts w:ascii="Times New Roman" w:hAnsi="Times New Roman"/>
          <w:sz w:val="24"/>
          <w:szCs w:val="24"/>
        </w:rPr>
        <w:t>руб</w:t>
      </w:r>
      <w:proofErr w:type="spellEnd"/>
      <w:r w:rsidR="000E304B" w:rsidRPr="00765E62">
        <w:rPr>
          <w:rFonts w:ascii="Times New Roman" w:hAnsi="Times New Roman"/>
          <w:sz w:val="24"/>
          <w:szCs w:val="24"/>
        </w:rPr>
        <w:t>,/</w:t>
      </w:r>
      <w:proofErr w:type="spellStart"/>
      <w:r w:rsidR="000E304B" w:rsidRPr="00765E62">
        <w:rPr>
          <w:rFonts w:ascii="Times New Roman" w:hAnsi="Times New Roman"/>
          <w:sz w:val="24"/>
          <w:szCs w:val="24"/>
        </w:rPr>
        <w:t>сут</w:t>
      </w:r>
      <w:proofErr w:type="spellEnd"/>
      <w:r w:rsidR="000E304B" w:rsidRPr="00765E62">
        <w:rPr>
          <w:rFonts w:ascii="Times New Roman" w:hAnsi="Times New Roman"/>
          <w:sz w:val="24"/>
          <w:szCs w:val="24"/>
        </w:rPr>
        <w:t>. Рассчитайте гостя. Объясните, какими законами, документами необходимо воспользоваться в данном случае.</w:t>
      </w:r>
    </w:p>
    <w:p w:rsidR="000E304B" w:rsidRPr="00765E62" w:rsidRDefault="000E304B" w:rsidP="00006C1D">
      <w:pPr>
        <w:pStyle w:val="22"/>
        <w:numPr>
          <w:ilvl w:val="0"/>
          <w:numId w:val="4"/>
        </w:numPr>
        <w:tabs>
          <w:tab w:val="num" w:pos="851"/>
          <w:tab w:val="left" w:pos="993"/>
        </w:tabs>
        <w:spacing w:after="0" w:line="240" w:lineRule="auto"/>
        <w:ind w:left="714" w:right="10" w:hanging="5"/>
        <w:contextualSpacing/>
        <w:jc w:val="both"/>
      </w:pPr>
      <w:r w:rsidRPr="00765E62">
        <w:t>Правила предоставления гостиничных услуг в Российской Федерации.</w:t>
      </w:r>
    </w:p>
    <w:p w:rsidR="000E304B" w:rsidRPr="00765E62" w:rsidRDefault="000E304B" w:rsidP="00006C1D">
      <w:pPr>
        <w:pStyle w:val="22"/>
        <w:numPr>
          <w:ilvl w:val="0"/>
          <w:numId w:val="4"/>
        </w:numPr>
        <w:tabs>
          <w:tab w:val="num" w:pos="851"/>
          <w:tab w:val="left" w:pos="993"/>
        </w:tabs>
        <w:spacing w:after="0" w:line="240" w:lineRule="auto"/>
        <w:ind w:left="714" w:right="10" w:hanging="5"/>
        <w:contextualSpacing/>
        <w:jc w:val="both"/>
      </w:pPr>
      <w:r w:rsidRPr="00765E62">
        <w:t>Расчетный час в гостинице</w:t>
      </w:r>
    </w:p>
    <w:p w:rsidR="000E304B" w:rsidRPr="00765E62" w:rsidRDefault="000E304B" w:rsidP="00006C1D">
      <w:pPr>
        <w:pStyle w:val="22"/>
        <w:numPr>
          <w:ilvl w:val="0"/>
          <w:numId w:val="4"/>
        </w:numPr>
        <w:tabs>
          <w:tab w:val="num" w:pos="851"/>
          <w:tab w:val="left" w:pos="993"/>
        </w:tabs>
        <w:spacing w:after="0" w:line="240" w:lineRule="auto"/>
        <w:ind w:left="714" w:right="10" w:hanging="5"/>
        <w:contextualSpacing/>
        <w:jc w:val="both"/>
      </w:pPr>
      <w:r w:rsidRPr="00765E62">
        <w:t>Охарактеризуйте порядок расчета оплаты за проживание в гостинице, опишите сопроводительные документы.</w:t>
      </w:r>
    </w:p>
    <w:p w:rsidR="000E304B" w:rsidRPr="00765E62" w:rsidRDefault="000E304B" w:rsidP="00006C1D">
      <w:pPr>
        <w:pStyle w:val="22"/>
        <w:tabs>
          <w:tab w:val="left" w:pos="993"/>
        </w:tabs>
        <w:spacing w:after="0" w:line="240" w:lineRule="auto"/>
        <w:ind w:left="714" w:right="10"/>
        <w:contextualSpacing/>
        <w:jc w:val="both"/>
      </w:pPr>
    </w:p>
    <w:p w:rsidR="000E304B" w:rsidRPr="00765E62" w:rsidRDefault="004D5971" w:rsidP="00006C1D">
      <w:pPr>
        <w:spacing w:after="0" w:line="240" w:lineRule="auto"/>
        <w:ind w:right="10" w:firstLine="709"/>
        <w:contextualSpacing/>
        <w:jc w:val="both"/>
        <w:rPr>
          <w:rFonts w:ascii="Times New Roman" w:hAnsi="Times New Roman"/>
          <w:sz w:val="24"/>
          <w:szCs w:val="24"/>
        </w:rPr>
      </w:pPr>
      <w:r w:rsidRPr="00765E62">
        <w:rPr>
          <w:rFonts w:ascii="Times New Roman" w:hAnsi="Times New Roman"/>
          <w:b/>
          <w:sz w:val="24"/>
          <w:szCs w:val="24"/>
        </w:rPr>
        <w:t>ЗАДАНИЕ 2.</w:t>
      </w:r>
      <w:r w:rsidRPr="00765E62">
        <w:rPr>
          <w:rFonts w:ascii="Times New Roman" w:hAnsi="Times New Roman"/>
          <w:sz w:val="24"/>
          <w:szCs w:val="24"/>
        </w:rPr>
        <w:t xml:space="preserve"> </w:t>
      </w:r>
      <w:r w:rsidR="000E304B" w:rsidRPr="00765E62">
        <w:rPr>
          <w:rFonts w:ascii="Times New Roman" w:hAnsi="Times New Roman"/>
          <w:sz w:val="24"/>
          <w:szCs w:val="24"/>
        </w:rPr>
        <w:t xml:space="preserve">Гостиница «Хрустальная» получила от аудиторской компании, заявку на бронирование мест для участников семинара: </w:t>
      </w:r>
    </w:p>
    <w:p w:rsidR="000E304B" w:rsidRPr="00765E62" w:rsidRDefault="000E304B" w:rsidP="00006C1D">
      <w:pPr>
        <w:spacing w:after="0" w:line="240" w:lineRule="auto"/>
        <w:ind w:right="10" w:firstLine="709"/>
        <w:contextualSpacing/>
        <w:jc w:val="both"/>
        <w:rPr>
          <w:rFonts w:ascii="Times New Roman" w:hAnsi="Times New Roman"/>
          <w:sz w:val="24"/>
          <w:szCs w:val="24"/>
        </w:rPr>
      </w:pPr>
      <w:r w:rsidRPr="00765E62">
        <w:rPr>
          <w:rFonts w:ascii="Times New Roman" w:hAnsi="Times New Roman"/>
          <w:sz w:val="24"/>
          <w:szCs w:val="24"/>
        </w:rPr>
        <w:t>- 50 одноместных номеров первой категории для проживания участников семинара сроком на 2 суток;</w:t>
      </w:r>
    </w:p>
    <w:p w:rsidR="000E304B" w:rsidRPr="00765E62" w:rsidRDefault="000E304B" w:rsidP="00006C1D">
      <w:pPr>
        <w:spacing w:after="0" w:line="240" w:lineRule="auto"/>
        <w:ind w:right="10" w:firstLine="709"/>
        <w:contextualSpacing/>
        <w:jc w:val="both"/>
        <w:rPr>
          <w:rFonts w:ascii="Times New Roman" w:hAnsi="Times New Roman"/>
          <w:sz w:val="24"/>
          <w:szCs w:val="24"/>
        </w:rPr>
      </w:pPr>
      <w:r w:rsidRPr="00765E62">
        <w:rPr>
          <w:rFonts w:ascii="Times New Roman" w:hAnsi="Times New Roman"/>
          <w:sz w:val="24"/>
          <w:szCs w:val="24"/>
        </w:rPr>
        <w:t>- аренда конференц-зала на 10 часов.</w:t>
      </w:r>
    </w:p>
    <w:p w:rsidR="000E304B" w:rsidRPr="00765E62" w:rsidRDefault="000E304B" w:rsidP="00006C1D">
      <w:pPr>
        <w:spacing w:after="0" w:line="240" w:lineRule="auto"/>
        <w:ind w:right="10" w:firstLine="709"/>
        <w:contextualSpacing/>
        <w:jc w:val="both"/>
        <w:rPr>
          <w:rFonts w:ascii="Times New Roman" w:hAnsi="Times New Roman"/>
          <w:sz w:val="24"/>
          <w:szCs w:val="24"/>
        </w:rPr>
      </w:pPr>
      <w:r w:rsidRPr="00765E62">
        <w:rPr>
          <w:rFonts w:ascii="Times New Roman" w:hAnsi="Times New Roman"/>
          <w:sz w:val="24"/>
          <w:szCs w:val="24"/>
        </w:rPr>
        <w:t>Аудиторская компания просит подтвердить заявку и выставить счет на стопроцентную предоплату услуг.</w:t>
      </w:r>
    </w:p>
    <w:p w:rsidR="000E304B" w:rsidRPr="00765E62" w:rsidRDefault="000E304B" w:rsidP="00006C1D">
      <w:pPr>
        <w:pStyle w:val="ae"/>
        <w:ind w:right="10" w:firstLine="709"/>
        <w:contextualSpacing/>
        <w:rPr>
          <w:rFonts w:ascii="Times New Roman" w:hAnsi="Times New Roman"/>
          <w:sz w:val="24"/>
          <w:szCs w:val="24"/>
        </w:rPr>
      </w:pPr>
      <w:r w:rsidRPr="00765E62">
        <w:rPr>
          <w:rFonts w:ascii="Times New Roman" w:hAnsi="Times New Roman"/>
          <w:sz w:val="24"/>
          <w:szCs w:val="24"/>
        </w:rPr>
        <w:t>Дополнительные сведения о ценах:</w:t>
      </w:r>
    </w:p>
    <w:p w:rsidR="000E304B" w:rsidRPr="00765E62" w:rsidRDefault="000E304B" w:rsidP="00006C1D">
      <w:pPr>
        <w:pStyle w:val="ae"/>
        <w:ind w:right="10" w:firstLine="709"/>
        <w:contextualSpacing/>
        <w:rPr>
          <w:rFonts w:ascii="Times New Roman" w:hAnsi="Times New Roman"/>
          <w:sz w:val="24"/>
          <w:szCs w:val="24"/>
        </w:rPr>
      </w:pPr>
      <w:r w:rsidRPr="00765E62">
        <w:rPr>
          <w:rFonts w:ascii="Times New Roman" w:hAnsi="Times New Roman"/>
          <w:sz w:val="24"/>
          <w:szCs w:val="24"/>
        </w:rPr>
        <w:t>- услуги проживания в номере первой категории – 1800 рублей в сутки;</w:t>
      </w:r>
    </w:p>
    <w:p w:rsidR="000E304B" w:rsidRPr="00765E62" w:rsidRDefault="000E304B" w:rsidP="00006C1D">
      <w:pPr>
        <w:pStyle w:val="ae"/>
        <w:ind w:right="10" w:firstLine="709"/>
        <w:contextualSpacing/>
        <w:rPr>
          <w:rFonts w:ascii="Times New Roman" w:hAnsi="Times New Roman"/>
          <w:sz w:val="24"/>
          <w:szCs w:val="24"/>
        </w:rPr>
      </w:pPr>
      <w:r w:rsidRPr="00765E62">
        <w:rPr>
          <w:rFonts w:ascii="Times New Roman" w:hAnsi="Times New Roman"/>
          <w:sz w:val="24"/>
          <w:szCs w:val="24"/>
        </w:rPr>
        <w:t xml:space="preserve">- аренда зала – 500 рублей в час. </w:t>
      </w:r>
    </w:p>
    <w:p w:rsidR="000E304B" w:rsidRPr="00765E62" w:rsidRDefault="000E304B" w:rsidP="00006C1D">
      <w:pPr>
        <w:numPr>
          <w:ilvl w:val="0"/>
          <w:numId w:val="2"/>
        </w:numPr>
        <w:spacing w:after="0" w:line="240" w:lineRule="auto"/>
        <w:ind w:left="0" w:right="10" w:firstLine="705"/>
        <w:contextualSpacing/>
        <w:jc w:val="both"/>
        <w:rPr>
          <w:rFonts w:ascii="Times New Roman" w:hAnsi="Times New Roman"/>
          <w:sz w:val="24"/>
          <w:szCs w:val="24"/>
        </w:rPr>
      </w:pPr>
      <w:r w:rsidRPr="00765E62">
        <w:rPr>
          <w:rFonts w:ascii="Times New Roman" w:hAnsi="Times New Roman"/>
          <w:sz w:val="24"/>
          <w:szCs w:val="24"/>
        </w:rPr>
        <w:t xml:space="preserve">Разъясните </w:t>
      </w:r>
      <w:proofErr w:type="gramStart"/>
      <w:r w:rsidRPr="00765E62">
        <w:rPr>
          <w:rFonts w:ascii="Times New Roman" w:hAnsi="Times New Roman"/>
          <w:sz w:val="24"/>
          <w:szCs w:val="24"/>
        </w:rPr>
        <w:t>в соответствии с действующими Правилами предоставления гостиничных услуг в РФ порядок заключения договора на бронирование мест в гостинице</w:t>
      </w:r>
      <w:proofErr w:type="gramEnd"/>
      <w:r w:rsidRPr="00765E62">
        <w:rPr>
          <w:rFonts w:ascii="Times New Roman" w:hAnsi="Times New Roman"/>
          <w:sz w:val="24"/>
          <w:szCs w:val="24"/>
        </w:rPr>
        <w:t xml:space="preserve"> и формы подачи заявок; недостатки и преимущества каждого из способов подачи заявок.</w:t>
      </w:r>
    </w:p>
    <w:p w:rsidR="000E304B" w:rsidRPr="00765E62" w:rsidRDefault="000E304B" w:rsidP="00006C1D">
      <w:pPr>
        <w:numPr>
          <w:ilvl w:val="0"/>
          <w:numId w:val="2"/>
        </w:numPr>
        <w:spacing w:after="0" w:line="240" w:lineRule="auto"/>
        <w:ind w:left="0" w:right="10" w:firstLine="705"/>
        <w:contextualSpacing/>
        <w:jc w:val="both"/>
        <w:rPr>
          <w:rFonts w:ascii="Times New Roman" w:hAnsi="Times New Roman"/>
          <w:sz w:val="24"/>
          <w:szCs w:val="24"/>
        </w:rPr>
      </w:pPr>
      <w:r w:rsidRPr="00765E62">
        <w:rPr>
          <w:rFonts w:ascii="Times New Roman" w:hAnsi="Times New Roman"/>
          <w:sz w:val="24"/>
          <w:szCs w:val="24"/>
        </w:rPr>
        <w:t>Назовите основные сведения, которые должна содержать заявка и как исключить фактор ошибок и неполноты сведений в заявке, полученной по телефону?</w:t>
      </w:r>
    </w:p>
    <w:p w:rsidR="000E304B" w:rsidRPr="00765E62" w:rsidRDefault="000E304B" w:rsidP="00006C1D">
      <w:pPr>
        <w:numPr>
          <w:ilvl w:val="0"/>
          <w:numId w:val="2"/>
        </w:numPr>
        <w:spacing w:after="0" w:line="240" w:lineRule="auto"/>
        <w:ind w:left="0" w:right="10" w:firstLine="705"/>
        <w:contextualSpacing/>
        <w:jc w:val="both"/>
        <w:rPr>
          <w:rFonts w:ascii="Times New Roman" w:hAnsi="Times New Roman"/>
          <w:sz w:val="24"/>
          <w:szCs w:val="24"/>
        </w:rPr>
      </w:pPr>
      <w:r w:rsidRPr="00765E62">
        <w:rPr>
          <w:rFonts w:ascii="Times New Roman" w:hAnsi="Times New Roman"/>
          <w:sz w:val="24"/>
          <w:szCs w:val="24"/>
        </w:rPr>
        <w:t>Рассчитайте сумму предоплаты по указанному заданию.</w:t>
      </w:r>
    </w:p>
    <w:p w:rsidR="000E304B" w:rsidRPr="00765E62" w:rsidRDefault="000E304B" w:rsidP="00006C1D">
      <w:pPr>
        <w:pStyle w:val="af"/>
        <w:spacing w:before="0" w:beforeAutospacing="0" w:after="0" w:afterAutospacing="0"/>
        <w:ind w:right="10"/>
        <w:contextualSpacing/>
        <w:jc w:val="both"/>
        <w:rPr>
          <w:color w:val="auto"/>
          <w:u w:val="single"/>
        </w:rPr>
      </w:pPr>
    </w:p>
    <w:p w:rsidR="000E304B" w:rsidRPr="00765E62" w:rsidRDefault="004D5971" w:rsidP="00006C1D">
      <w:pPr>
        <w:spacing w:after="0" w:line="240" w:lineRule="auto"/>
        <w:ind w:right="10" w:firstLine="709"/>
        <w:jc w:val="both"/>
        <w:rPr>
          <w:rFonts w:ascii="Times New Roman" w:hAnsi="Times New Roman"/>
          <w:sz w:val="24"/>
          <w:szCs w:val="24"/>
        </w:rPr>
      </w:pPr>
      <w:r w:rsidRPr="00765E62">
        <w:rPr>
          <w:rFonts w:ascii="Times New Roman" w:hAnsi="Times New Roman"/>
          <w:b/>
          <w:sz w:val="24"/>
          <w:szCs w:val="24"/>
        </w:rPr>
        <w:t xml:space="preserve">ЗАДАНИЕ 3. </w:t>
      </w:r>
      <w:r w:rsidR="000E304B" w:rsidRPr="00765E62">
        <w:rPr>
          <w:rFonts w:ascii="Times New Roman" w:hAnsi="Times New Roman"/>
          <w:sz w:val="24"/>
          <w:szCs w:val="24"/>
        </w:rPr>
        <w:t>Подсчитайте суммы к оплате по квитанциям предварительного и окончательного расчетов за основные и дополнительные услуги гостиницы. Стоимость  проживания в однокомнатном одноместном номере 2000 рублей в сутки</w:t>
      </w:r>
      <w:proofErr w:type="gramStart"/>
      <w:r w:rsidR="000E304B" w:rsidRPr="00765E62">
        <w:rPr>
          <w:rFonts w:ascii="Times New Roman" w:hAnsi="Times New Roman"/>
          <w:sz w:val="24"/>
          <w:szCs w:val="24"/>
        </w:rPr>
        <w:t xml:space="preserve"> :</w:t>
      </w:r>
      <w:proofErr w:type="gramEnd"/>
    </w:p>
    <w:tbl>
      <w:tblPr>
        <w:tblW w:w="92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8"/>
        <w:gridCol w:w="2549"/>
      </w:tblGrid>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Вид платежа</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Сумма, руб.</w:t>
            </w:r>
          </w:p>
        </w:tc>
      </w:tr>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 xml:space="preserve">Бронирование услуги  - </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w:t>
            </w:r>
          </w:p>
        </w:tc>
      </w:tr>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Проживание  - 5 (пять</w:t>
            </w:r>
            <w:proofErr w:type="gramStart"/>
            <w:r w:rsidRPr="00765E62">
              <w:rPr>
                <w:rFonts w:ascii="Times New Roman" w:hAnsi="Times New Roman"/>
                <w:sz w:val="24"/>
                <w:szCs w:val="24"/>
              </w:rPr>
              <w:t>)с</w:t>
            </w:r>
            <w:proofErr w:type="gramEnd"/>
            <w:r w:rsidRPr="00765E62">
              <w:rPr>
                <w:rFonts w:ascii="Times New Roman" w:hAnsi="Times New Roman"/>
                <w:sz w:val="24"/>
                <w:szCs w:val="24"/>
              </w:rPr>
              <w:t>уток</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w:t>
            </w:r>
          </w:p>
        </w:tc>
      </w:tr>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 xml:space="preserve">Итого к оплате: </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w:t>
            </w:r>
          </w:p>
        </w:tc>
      </w:tr>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p>
        </w:tc>
      </w:tr>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Вид платежа</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Сумма, руб.</w:t>
            </w:r>
          </w:p>
        </w:tc>
      </w:tr>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Обслуживание в номере (питание – завтрак)</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600,00</w:t>
            </w:r>
          </w:p>
        </w:tc>
      </w:tr>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Пользование сауной</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150</w:t>
            </w:r>
          </w:p>
        </w:tc>
      </w:tr>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Химчистка одежды и обработка личного белья</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420,00</w:t>
            </w:r>
          </w:p>
        </w:tc>
      </w:tr>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Заказ такси</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50</w:t>
            </w:r>
          </w:p>
        </w:tc>
      </w:tr>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Всего к оплате:</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w:t>
            </w:r>
          </w:p>
        </w:tc>
      </w:tr>
    </w:tbl>
    <w:p w:rsidR="000E304B" w:rsidRPr="00765E62" w:rsidRDefault="000015EB" w:rsidP="00006C1D">
      <w:pPr>
        <w:pStyle w:val="ac"/>
        <w:tabs>
          <w:tab w:val="left" w:pos="709"/>
        </w:tabs>
        <w:ind w:left="720" w:right="10"/>
        <w:contextualSpacing/>
      </w:pPr>
      <w:r w:rsidRPr="00765E62">
        <w:lastRenderedPageBreak/>
        <w:t xml:space="preserve">Дайте характеристику </w:t>
      </w:r>
      <w:r w:rsidR="000E304B" w:rsidRPr="00765E62">
        <w:t>основных служб гостиницы.</w:t>
      </w:r>
      <w:r w:rsidRPr="00765E62">
        <w:t xml:space="preserve">  </w:t>
      </w:r>
    </w:p>
    <w:p w:rsidR="000E304B" w:rsidRPr="00765E62" w:rsidRDefault="000015EB" w:rsidP="00006C1D">
      <w:pPr>
        <w:pStyle w:val="ac"/>
        <w:tabs>
          <w:tab w:val="left" w:pos="709"/>
        </w:tabs>
        <w:ind w:left="720" w:right="10"/>
        <w:contextualSpacing/>
        <w:jc w:val="both"/>
      </w:pPr>
      <w:r w:rsidRPr="00765E62">
        <w:t xml:space="preserve">Опишите технологический </w:t>
      </w:r>
      <w:r w:rsidR="000E304B" w:rsidRPr="00765E62">
        <w:t>цикл взаимодействий службы бронирования со службами гостиницы</w:t>
      </w:r>
    </w:p>
    <w:p w:rsidR="004D5971" w:rsidRPr="00765E62" w:rsidRDefault="004D5971" w:rsidP="00006C1D">
      <w:pPr>
        <w:spacing w:after="0" w:line="240" w:lineRule="auto"/>
        <w:ind w:right="10" w:firstLine="709"/>
        <w:jc w:val="both"/>
        <w:rPr>
          <w:rFonts w:ascii="Times New Roman" w:hAnsi="Times New Roman"/>
          <w:b/>
          <w:sz w:val="24"/>
          <w:szCs w:val="24"/>
        </w:rPr>
      </w:pPr>
    </w:p>
    <w:p w:rsidR="000E304B" w:rsidRPr="00765E62" w:rsidRDefault="004D5971" w:rsidP="00006C1D">
      <w:pPr>
        <w:spacing w:after="0" w:line="240" w:lineRule="auto"/>
        <w:ind w:right="10" w:firstLine="709"/>
        <w:jc w:val="both"/>
        <w:rPr>
          <w:rFonts w:ascii="Times New Roman" w:hAnsi="Times New Roman"/>
          <w:sz w:val="24"/>
          <w:szCs w:val="24"/>
        </w:rPr>
      </w:pPr>
      <w:r w:rsidRPr="00765E62">
        <w:rPr>
          <w:rFonts w:ascii="Times New Roman" w:hAnsi="Times New Roman"/>
          <w:b/>
          <w:sz w:val="24"/>
          <w:szCs w:val="24"/>
        </w:rPr>
        <w:t>ЗАДАНИЕ 4.</w:t>
      </w:r>
      <w:r w:rsidRPr="00765E62">
        <w:rPr>
          <w:rFonts w:ascii="Times New Roman" w:hAnsi="Times New Roman"/>
          <w:sz w:val="24"/>
          <w:szCs w:val="24"/>
        </w:rPr>
        <w:t xml:space="preserve"> </w:t>
      </w:r>
      <w:r w:rsidR="000E304B" w:rsidRPr="00765E62">
        <w:rPr>
          <w:rFonts w:ascii="Times New Roman" w:hAnsi="Times New Roman"/>
          <w:sz w:val="24"/>
          <w:szCs w:val="24"/>
        </w:rPr>
        <w:t>Руководитель группы туристов заселился в одноместный номер, и это был уже не первый его приезд в гостиницу. Размещение гостя зарегистрировано в 7 часов утра 3 января,  фактический выезд</w:t>
      </w:r>
      <w:r w:rsidRPr="00765E62">
        <w:rPr>
          <w:rFonts w:ascii="Times New Roman" w:hAnsi="Times New Roman"/>
          <w:sz w:val="24"/>
          <w:szCs w:val="24"/>
        </w:rPr>
        <w:t xml:space="preserve"> зарегистрирован 5 января в 15:</w:t>
      </w:r>
      <w:r w:rsidR="000E304B" w:rsidRPr="00765E62">
        <w:rPr>
          <w:rFonts w:ascii="Times New Roman" w:hAnsi="Times New Roman"/>
          <w:sz w:val="24"/>
          <w:szCs w:val="24"/>
        </w:rPr>
        <w:t>00 часов.</w:t>
      </w:r>
    </w:p>
    <w:p w:rsidR="000E304B" w:rsidRPr="00765E62" w:rsidRDefault="000E304B" w:rsidP="00006C1D">
      <w:pPr>
        <w:spacing w:after="0" w:line="240" w:lineRule="auto"/>
        <w:ind w:right="10" w:firstLine="709"/>
        <w:jc w:val="both"/>
        <w:rPr>
          <w:rFonts w:ascii="Times New Roman" w:hAnsi="Times New Roman"/>
          <w:sz w:val="24"/>
          <w:szCs w:val="24"/>
        </w:rPr>
      </w:pPr>
      <w:r w:rsidRPr="00765E62">
        <w:rPr>
          <w:rFonts w:ascii="Times New Roman" w:hAnsi="Times New Roman"/>
          <w:sz w:val="24"/>
          <w:szCs w:val="24"/>
        </w:rPr>
        <w:t xml:space="preserve">Дополнительные сведения: </w:t>
      </w:r>
    </w:p>
    <w:p w:rsidR="000E304B" w:rsidRPr="00765E62" w:rsidRDefault="000E304B" w:rsidP="00006C1D">
      <w:pPr>
        <w:spacing w:after="0" w:line="240" w:lineRule="auto"/>
        <w:ind w:left="705" w:right="10"/>
        <w:jc w:val="both"/>
        <w:rPr>
          <w:rFonts w:ascii="Times New Roman" w:hAnsi="Times New Roman"/>
          <w:sz w:val="24"/>
          <w:szCs w:val="24"/>
        </w:rPr>
      </w:pPr>
      <w:r w:rsidRPr="00765E62">
        <w:rPr>
          <w:rFonts w:ascii="Times New Roman" w:hAnsi="Times New Roman"/>
          <w:sz w:val="24"/>
          <w:szCs w:val="24"/>
        </w:rPr>
        <w:t>- гость является постоянным клиентом гостиницы;</w:t>
      </w:r>
    </w:p>
    <w:p w:rsidR="000E304B" w:rsidRPr="00765E62" w:rsidRDefault="000E304B" w:rsidP="00006C1D">
      <w:pPr>
        <w:spacing w:after="0" w:line="240" w:lineRule="auto"/>
        <w:ind w:left="709" w:right="10"/>
        <w:jc w:val="both"/>
        <w:rPr>
          <w:rFonts w:ascii="Times New Roman" w:hAnsi="Times New Roman"/>
          <w:sz w:val="24"/>
          <w:szCs w:val="24"/>
        </w:rPr>
      </w:pPr>
      <w:r w:rsidRPr="00765E62">
        <w:rPr>
          <w:rFonts w:ascii="Times New Roman" w:hAnsi="Times New Roman"/>
          <w:sz w:val="24"/>
          <w:szCs w:val="24"/>
        </w:rPr>
        <w:t>- размещение в гостиницу произведено без предварительной заявки;</w:t>
      </w:r>
    </w:p>
    <w:p w:rsidR="000E304B" w:rsidRPr="00765E62" w:rsidRDefault="000E304B" w:rsidP="00006C1D">
      <w:pPr>
        <w:spacing w:after="0" w:line="240" w:lineRule="auto"/>
        <w:ind w:right="10" w:firstLine="709"/>
        <w:jc w:val="both"/>
        <w:rPr>
          <w:rFonts w:ascii="Times New Roman" w:hAnsi="Times New Roman"/>
          <w:sz w:val="24"/>
          <w:szCs w:val="24"/>
        </w:rPr>
      </w:pPr>
      <w:r w:rsidRPr="00765E62">
        <w:rPr>
          <w:rFonts w:ascii="Times New Roman" w:hAnsi="Times New Roman"/>
          <w:sz w:val="24"/>
          <w:szCs w:val="24"/>
        </w:rPr>
        <w:t xml:space="preserve">- базовая цена проживания в номере составляет 1500 рублей в сутки.  </w:t>
      </w:r>
    </w:p>
    <w:p w:rsidR="000E304B" w:rsidRPr="00765E62" w:rsidRDefault="000E304B" w:rsidP="00006C1D">
      <w:pPr>
        <w:spacing w:after="0" w:line="240" w:lineRule="auto"/>
        <w:ind w:right="10" w:firstLine="709"/>
        <w:jc w:val="both"/>
        <w:rPr>
          <w:rFonts w:ascii="Times New Roman" w:hAnsi="Times New Roman"/>
          <w:sz w:val="24"/>
          <w:szCs w:val="24"/>
        </w:rPr>
      </w:pPr>
      <w:r w:rsidRPr="00765E62">
        <w:rPr>
          <w:rFonts w:ascii="Times New Roman" w:hAnsi="Times New Roman"/>
          <w:sz w:val="24"/>
          <w:szCs w:val="24"/>
        </w:rPr>
        <w:t>1</w:t>
      </w:r>
      <w:proofErr w:type="gramStart"/>
      <w:r w:rsidRPr="00765E62">
        <w:rPr>
          <w:rFonts w:ascii="Times New Roman" w:hAnsi="Times New Roman"/>
          <w:sz w:val="24"/>
          <w:szCs w:val="24"/>
        </w:rPr>
        <w:t xml:space="preserve"> П</w:t>
      </w:r>
      <w:proofErr w:type="gramEnd"/>
      <w:r w:rsidRPr="00765E62">
        <w:rPr>
          <w:rFonts w:ascii="Times New Roman" w:hAnsi="Times New Roman"/>
          <w:sz w:val="24"/>
          <w:szCs w:val="24"/>
        </w:rPr>
        <w:t>еречислите категории лиц, которым предоставляются скидки на услуги и назовите основные документы, регламентирующие порядок их применения.</w:t>
      </w:r>
    </w:p>
    <w:p w:rsidR="000E304B" w:rsidRPr="00765E62" w:rsidRDefault="000E304B" w:rsidP="00006C1D">
      <w:pPr>
        <w:spacing w:after="0" w:line="240" w:lineRule="auto"/>
        <w:ind w:right="10" w:firstLine="709"/>
        <w:jc w:val="both"/>
        <w:rPr>
          <w:rFonts w:ascii="Times New Roman" w:hAnsi="Times New Roman"/>
          <w:sz w:val="24"/>
          <w:szCs w:val="24"/>
        </w:rPr>
      </w:pPr>
      <w:r w:rsidRPr="00765E62">
        <w:rPr>
          <w:rFonts w:ascii="Times New Roman" w:hAnsi="Times New Roman"/>
          <w:sz w:val="24"/>
          <w:szCs w:val="24"/>
        </w:rPr>
        <w:t>2</w:t>
      </w:r>
      <w:proofErr w:type="gramStart"/>
      <w:r w:rsidRPr="00765E62">
        <w:rPr>
          <w:rFonts w:ascii="Times New Roman" w:hAnsi="Times New Roman"/>
          <w:sz w:val="24"/>
          <w:szCs w:val="24"/>
        </w:rPr>
        <w:t xml:space="preserve"> К</w:t>
      </w:r>
      <w:proofErr w:type="gramEnd"/>
      <w:r w:rsidRPr="00765E62">
        <w:rPr>
          <w:rFonts w:ascii="Times New Roman" w:hAnsi="Times New Roman"/>
          <w:sz w:val="24"/>
          <w:szCs w:val="24"/>
        </w:rPr>
        <w:t xml:space="preserve">акой порядок оплаты за услуги проживания установлен Правилами предоставления гостиничных услуг в РФ? </w:t>
      </w:r>
    </w:p>
    <w:p w:rsidR="000E304B" w:rsidRPr="00765E62" w:rsidRDefault="000E304B" w:rsidP="00006C1D">
      <w:pPr>
        <w:spacing w:after="0" w:line="240" w:lineRule="auto"/>
        <w:ind w:right="10" w:firstLine="709"/>
        <w:jc w:val="both"/>
        <w:rPr>
          <w:rFonts w:ascii="Times New Roman" w:hAnsi="Times New Roman"/>
          <w:sz w:val="24"/>
          <w:szCs w:val="24"/>
        </w:rPr>
      </w:pPr>
      <w:r w:rsidRPr="00765E62">
        <w:rPr>
          <w:rFonts w:ascii="Times New Roman" w:hAnsi="Times New Roman"/>
          <w:sz w:val="24"/>
          <w:szCs w:val="24"/>
        </w:rPr>
        <w:t xml:space="preserve">3 Необходимо рассчитать сумму к оплате за услугу проживания. </w:t>
      </w:r>
    </w:p>
    <w:p w:rsidR="000E304B" w:rsidRPr="00765E62" w:rsidRDefault="000E304B" w:rsidP="00006C1D">
      <w:pPr>
        <w:pStyle w:val="af"/>
        <w:spacing w:before="0" w:beforeAutospacing="0" w:after="0" w:afterAutospacing="0"/>
        <w:ind w:right="10"/>
        <w:contextualSpacing/>
        <w:jc w:val="both"/>
        <w:rPr>
          <w:color w:val="auto"/>
          <w:u w:val="single"/>
        </w:rPr>
      </w:pPr>
    </w:p>
    <w:p w:rsidR="000E304B" w:rsidRPr="00765E62" w:rsidRDefault="000015EB" w:rsidP="00006C1D">
      <w:pPr>
        <w:spacing w:after="0" w:line="240" w:lineRule="auto"/>
        <w:ind w:left="142" w:right="10" w:firstLine="567"/>
        <w:jc w:val="both"/>
        <w:rPr>
          <w:rFonts w:ascii="Times New Roman" w:hAnsi="Times New Roman"/>
          <w:sz w:val="24"/>
          <w:szCs w:val="24"/>
        </w:rPr>
      </w:pPr>
      <w:r w:rsidRPr="00765E62">
        <w:rPr>
          <w:rFonts w:ascii="Times New Roman" w:hAnsi="Times New Roman"/>
          <w:b/>
          <w:sz w:val="24"/>
          <w:szCs w:val="24"/>
        </w:rPr>
        <w:t>ЗАДАНИЕ 5.</w:t>
      </w:r>
      <w:r w:rsidRPr="00765E62">
        <w:rPr>
          <w:rFonts w:ascii="Times New Roman" w:hAnsi="Times New Roman"/>
          <w:sz w:val="24"/>
          <w:szCs w:val="24"/>
        </w:rPr>
        <w:t xml:space="preserve"> </w:t>
      </w:r>
      <w:r w:rsidR="000E304B" w:rsidRPr="00765E62">
        <w:rPr>
          <w:rFonts w:ascii="Times New Roman" w:hAnsi="Times New Roman"/>
          <w:sz w:val="24"/>
          <w:szCs w:val="24"/>
        </w:rPr>
        <w:t>Подсчитайте суммы к оплате по квитанциям предварительного и окончательного расчетов за услуги гостиницы. Стоимость  проживания в однокомнатном одноместном номере 1800 рублей в сутки</w:t>
      </w:r>
      <w:proofErr w:type="gramStart"/>
      <w:r w:rsidR="000E304B" w:rsidRPr="00765E62">
        <w:rPr>
          <w:rFonts w:ascii="Times New Roman" w:hAnsi="Times New Roman"/>
          <w:sz w:val="24"/>
          <w:szCs w:val="24"/>
        </w:rPr>
        <w:t xml:space="preserve"> :</w:t>
      </w:r>
      <w:proofErr w:type="gramEnd"/>
    </w:p>
    <w:tbl>
      <w:tblPr>
        <w:tblW w:w="92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8"/>
        <w:gridCol w:w="2549"/>
      </w:tblGrid>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Вид платежа</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Сумма, руб.</w:t>
            </w:r>
          </w:p>
        </w:tc>
      </w:tr>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 xml:space="preserve">Бронирование услуги  - </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w:t>
            </w:r>
          </w:p>
        </w:tc>
      </w:tr>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Проживание  - 5 (пять</w:t>
            </w:r>
            <w:proofErr w:type="gramStart"/>
            <w:r w:rsidRPr="00765E62">
              <w:rPr>
                <w:rFonts w:ascii="Times New Roman" w:hAnsi="Times New Roman"/>
                <w:sz w:val="24"/>
                <w:szCs w:val="24"/>
              </w:rPr>
              <w:t>)с</w:t>
            </w:r>
            <w:proofErr w:type="gramEnd"/>
            <w:r w:rsidRPr="00765E62">
              <w:rPr>
                <w:rFonts w:ascii="Times New Roman" w:hAnsi="Times New Roman"/>
                <w:sz w:val="24"/>
                <w:szCs w:val="24"/>
              </w:rPr>
              <w:t>уток</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w:t>
            </w:r>
          </w:p>
        </w:tc>
      </w:tr>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 xml:space="preserve">Итого к оплате: </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w:t>
            </w:r>
          </w:p>
        </w:tc>
      </w:tr>
    </w:tbl>
    <w:p w:rsidR="000015EB" w:rsidRPr="00765E62" w:rsidRDefault="000015EB" w:rsidP="00006C1D">
      <w:pPr>
        <w:spacing w:line="240" w:lineRule="auto"/>
        <w:rPr>
          <w:rFonts w:ascii="Times New Roman" w:hAnsi="Times New Roman"/>
        </w:rPr>
      </w:pPr>
    </w:p>
    <w:tbl>
      <w:tblPr>
        <w:tblW w:w="92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8"/>
        <w:gridCol w:w="2549"/>
      </w:tblGrid>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Вид платежа</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Сумма, руб.</w:t>
            </w:r>
          </w:p>
        </w:tc>
      </w:tr>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Продление проживания – 2 (двое) суток</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w:t>
            </w:r>
          </w:p>
        </w:tc>
      </w:tr>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Обслуживание в номере (питание – завтрак)</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680,00</w:t>
            </w:r>
          </w:p>
        </w:tc>
      </w:tr>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Химчистка одежды и обработка личного белья</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420,00</w:t>
            </w:r>
          </w:p>
        </w:tc>
      </w:tr>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Всего к оплате:</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w:t>
            </w:r>
          </w:p>
        </w:tc>
      </w:tr>
    </w:tbl>
    <w:p w:rsidR="000E304B" w:rsidRPr="00765E62" w:rsidRDefault="000E304B" w:rsidP="00006C1D">
      <w:pPr>
        <w:tabs>
          <w:tab w:val="left" w:pos="993"/>
        </w:tabs>
        <w:spacing w:after="0" w:line="240" w:lineRule="auto"/>
        <w:ind w:left="142" w:right="10" w:firstLine="567"/>
        <w:jc w:val="both"/>
        <w:rPr>
          <w:rFonts w:ascii="Times New Roman" w:hAnsi="Times New Roman"/>
          <w:sz w:val="24"/>
          <w:szCs w:val="24"/>
        </w:rPr>
      </w:pPr>
    </w:p>
    <w:p w:rsidR="000E304B" w:rsidRPr="00765E62" w:rsidRDefault="000E304B" w:rsidP="00006C1D">
      <w:pPr>
        <w:tabs>
          <w:tab w:val="left" w:pos="993"/>
        </w:tabs>
        <w:spacing w:after="0" w:line="240" w:lineRule="auto"/>
        <w:ind w:left="142" w:right="10" w:firstLine="567"/>
        <w:jc w:val="both"/>
        <w:rPr>
          <w:rFonts w:ascii="Times New Roman" w:hAnsi="Times New Roman"/>
          <w:sz w:val="24"/>
          <w:szCs w:val="24"/>
        </w:rPr>
      </w:pPr>
      <w:r w:rsidRPr="00765E62">
        <w:rPr>
          <w:rFonts w:ascii="Times New Roman" w:hAnsi="Times New Roman"/>
          <w:sz w:val="24"/>
          <w:szCs w:val="24"/>
        </w:rPr>
        <w:t xml:space="preserve">Назовите формы оплаты за услуги </w:t>
      </w:r>
      <w:proofErr w:type="gramStart"/>
      <w:r w:rsidRPr="00765E62">
        <w:rPr>
          <w:rFonts w:ascii="Times New Roman" w:hAnsi="Times New Roman"/>
          <w:sz w:val="24"/>
          <w:szCs w:val="24"/>
        </w:rPr>
        <w:t>гостиниц</w:t>
      </w:r>
      <w:proofErr w:type="gramEnd"/>
      <w:r w:rsidRPr="00765E62">
        <w:rPr>
          <w:rFonts w:ascii="Times New Roman" w:hAnsi="Times New Roman"/>
          <w:sz w:val="24"/>
          <w:szCs w:val="24"/>
        </w:rPr>
        <w:t xml:space="preserve"> и </w:t>
      </w:r>
      <w:proofErr w:type="gramStart"/>
      <w:r w:rsidRPr="00765E62">
        <w:rPr>
          <w:rFonts w:ascii="Times New Roman" w:hAnsi="Times New Roman"/>
          <w:sz w:val="24"/>
          <w:szCs w:val="24"/>
        </w:rPr>
        <w:t>какой</w:t>
      </w:r>
      <w:proofErr w:type="gramEnd"/>
      <w:r w:rsidRPr="00765E62">
        <w:rPr>
          <w:rFonts w:ascii="Times New Roman" w:hAnsi="Times New Roman"/>
          <w:sz w:val="24"/>
          <w:szCs w:val="24"/>
        </w:rPr>
        <w:t xml:space="preserve"> документ установленной формы подтверждает факт состоявшегося публичного договора между гостиницей как исполнителем услуг и потребителем гостиничных услуг? </w:t>
      </w:r>
    </w:p>
    <w:p w:rsidR="000E304B" w:rsidRPr="00765E62" w:rsidRDefault="000E304B" w:rsidP="00006C1D">
      <w:pPr>
        <w:tabs>
          <w:tab w:val="left" w:pos="1276"/>
        </w:tabs>
        <w:spacing w:after="0" w:line="240" w:lineRule="auto"/>
        <w:ind w:left="142" w:right="10" w:firstLine="567"/>
        <w:jc w:val="both"/>
        <w:rPr>
          <w:rFonts w:ascii="Times New Roman" w:hAnsi="Times New Roman"/>
          <w:sz w:val="24"/>
          <w:szCs w:val="24"/>
        </w:rPr>
      </w:pPr>
      <w:r w:rsidRPr="00765E62">
        <w:rPr>
          <w:rFonts w:ascii="Times New Roman" w:hAnsi="Times New Roman"/>
          <w:sz w:val="24"/>
          <w:szCs w:val="24"/>
        </w:rPr>
        <w:t xml:space="preserve">Назовите документы, на основании которых осуществляется поселение в гостиницу и оформляется договор на проживание.  </w:t>
      </w:r>
    </w:p>
    <w:p w:rsidR="000015EB" w:rsidRPr="00765E62" w:rsidRDefault="000015EB" w:rsidP="00006C1D">
      <w:pPr>
        <w:pStyle w:val="ae"/>
        <w:ind w:right="10" w:firstLine="709"/>
        <w:jc w:val="both"/>
        <w:rPr>
          <w:rFonts w:ascii="Times New Roman" w:hAnsi="Times New Roman"/>
          <w:sz w:val="24"/>
          <w:szCs w:val="24"/>
        </w:rPr>
      </w:pPr>
    </w:p>
    <w:p w:rsidR="000E304B" w:rsidRPr="00765E62" w:rsidRDefault="000015EB" w:rsidP="00006C1D">
      <w:pPr>
        <w:pStyle w:val="ae"/>
        <w:ind w:right="10" w:firstLine="709"/>
        <w:jc w:val="both"/>
        <w:rPr>
          <w:rFonts w:ascii="Times New Roman" w:hAnsi="Times New Roman"/>
          <w:sz w:val="24"/>
          <w:szCs w:val="24"/>
        </w:rPr>
      </w:pPr>
      <w:r w:rsidRPr="00765E62">
        <w:rPr>
          <w:rFonts w:ascii="Times New Roman" w:hAnsi="Times New Roman"/>
          <w:b/>
          <w:sz w:val="24"/>
          <w:szCs w:val="24"/>
        </w:rPr>
        <w:t>ЗАДАНИЕ 6.</w:t>
      </w:r>
      <w:r w:rsidRPr="00765E62">
        <w:rPr>
          <w:rFonts w:ascii="Times New Roman" w:hAnsi="Times New Roman"/>
          <w:sz w:val="24"/>
          <w:szCs w:val="24"/>
        </w:rPr>
        <w:t xml:space="preserve"> </w:t>
      </w:r>
      <w:r w:rsidR="000E304B" w:rsidRPr="00765E62">
        <w:rPr>
          <w:rFonts w:ascii="Times New Roman" w:hAnsi="Times New Roman"/>
          <w:sz w:val="24"/>
          <w:szCs w:val="24"/>
        </w:rPr>
        <w:t xml:space="preserve">После утомительной шестичасовой дороги в жаркий полдень гость прибыл в новую гостиницу, где для него по заявке партнеров по бизнесу был забронирован номер. Гость предполагал провести трое суток в атмосфере эффективной работы и отдыха. Но два дня в напряженной деловой атмосфере пролетели как два часа, и к вечеру второго дня он принял решение возвращаться домой ночным рейсом. </w:t>
      </w:r>
    </w:p>
    <w:p w:rsidR="000E304B" w:rsidRPr="00765E62" w:rsidRDefault="000E304B" w:rsidP="00006C1D">
      <w:pPr>
        <w:numPr>
          <w:ilvl w:val="0"/>
          <w:numId w:val="3"/>
        </w:numPr>
        <w:spacing w:after="0" w:line="240" w:lineRule="auto"/>
        <w:ind w:left="0" w:right="10" w:firstLine="705"/>
        <w:jc w:val="both"/>
        <w:rPr>
          <w:rFonts w:ascii="Times New Roman" w:hAnsi="Times New Roman"/>
          <w:sz w:val="24"/>
          <w:szCs w:val="24"/>
        </w:rPr>
      </w:pPr>
      <w:r w:rsidRPr="00765E62">
        <w:rPr>
          <w:rFonts w:ascii="Times New Roman" w:hAnsi="Times New Roman"/>
          <w:sz w:val="24"/>
          <w:szCs w:val="24"/>
        </w:rPr>
        <w:t xml:space="preserve">Какие виды бронирования действуют на практике в гостиницах, какие преимущества имеет гость или гостиница в каждом случае бронирования? </w:t>
      </w:r>
    </w:p>
    <w:p w:rsidR="000E304B" w:rsidRPr="00765E62" w:rsidRDefault="000E304B" w:rsidP="00006C1D">
      <w:pPr>
        <w:numPr>
          <w:ilvl w:val="0"/>
          <w:numId w:val="3"/>
        </w:numPr>
        <w:spacing w:after="0" w:line="240" w:lineRule="auto"/>
        <w:ind w:left="0" w:right="10" w:firstLine="705"/>
        <w:jc w:val="both"/>
        <w:rPr>
          <w:rFonts w:ascii="Times New Roman" w:hAnsi="Times New Roman"/>
          <w:sz w:val="24"/>
          <w:szCs w:val="24"/>
        </w:rPr>
      </w:pPr>
      <w:r w:rsidRPr="00765E62">
        <w:rPr>
          <w:rFonts w:ascii="Times New Roman" w:hAnsi="Times New Roman"/>
          <w:sz w:val="24"/>
          <w:szCs w:val="24"/>
        </w:rPr>
        <w:t>Поясните порядок оформления проживания в гостинице, выдачи ключа от номера и возврата неиспользованной суммы аванса за услуги проживания.</w:t>
      </w:r>
    </w:p>
    <w:p w:rsidR="000E304B" w:rsidRPr="00765E62" w:rsidRDefault="000E304B" w:rsidP="00006C1D">
      <w:pPr>
        <w:spacing w:after="0" w:line="240" w:lineRule="auto"/>
        <w:ind w:right="10" w:firstLine="705"/>
        <w:jc w:val="both"/>
        <w:rPr>
          <w:rFonts w:ascii="Times New Roman" w:hAnsi="Times New Roman"/>
          <w:sz w:val="24"/>
          <w:szCs w:val="24"/>
        </w:rPr>
      </w:pPr>
      <w:r w:rsidRPr="00765E62">
        <w:rPr>
          <w:rFonts w:ascii="Times New Roman" w:hAnsi="Times New Roman"/>
          <w:sz w:val="24"/>
          <w:szCs w:val="24"/>
        </w:rPr>
        <w:t>3</w:t>
      </w:r>
      <w:proofErr w:type="gramStart"/>
      <w:r w:rsidRPr="00765E62">
        <w:rPr>
          <w:rFonts w:ascii="Times New Roman" w:hAnsi="Times New Roman"/>
          <w:sz w:val="24"/>
          <w:szCs w:val="24"/>
        </w:rPr>
        <w:t xml:space="preserve"> К</w:t>
      </w:r>
      <w:proofErr w:type="gramEnd"/>
      <w:r w:rsidRPr="00765E62">
        <w:rPr>
          <w:rFonts w:ascii="Times New Roman" w:hAnsi="Times New Roman"/>
          <w:sz w:val="24"/>
          <w:szCs w:val="24"/>
        </w:rPr>
        <w:t xml:space="preserve">аковы мотивы выбора гостиницы потенциальными клиентами? </w:t>
      </w:r>
    </w:p>
    <w:p w:rsidR="000015EB" w:rsidRPr="00765E62" w:rsidRDefault="000015EB" w:rsidP="00006C1D">
      <w:pPr>
        <w:spacing w:after="0" w:line="240" w:lineRule="auto"/>
        <w:ind w:right="10" w:firstLine="709"/>
        <w:jc w:val="both"/>
        <w:rPr>
          <w:rFonts w:ascii="Times New Roman" w:hAnsi="Times New Roman"/>
          <w:b/>
          <w:sz w:val="24"/>
          <w:szCs w:val="24"/>
        </w:rPr>
      </w:pPr>
    </w:p>
    <w:p w:rsidR="000E304B" w:rsidRPr="00765E62" w:rsidRDefault="000015EB" w:rsidP="00006C1D">
      <w:pPr>
        <w:spacing w:after="0" w:line="240" w:lineRule="auto"/>
        <w:ind w:right="10" w:firstLine="709"/>
        <w:jc w:val="both"/>
        <w:rPr>
          <w:rFonts w:ascii="Times New Roman" w:hAnsi="Times New Roman"/>
          <w:sz w:val="24"/>
          <w:szCs w:val="24"/>
        </w:rPr>
      </w:pPr>
      <w:r w:rsidRPr="00765E62">
        <w:rPr>
          <w:rFonts w:ascii="Times New Roman" w:hAnsi="Times New Roman"/>
          <w:b/>
          <w:sz w:val="24"/>
          <w:szCs w:val="24"/>
        </w:rPr>
        <w:t>ЗАДАНИЕ 7.</w:t>
      </w:r>
      <w:r w:rsidRPr="00765E62">
        <w:rPr>
          <w:rFonts w:ascii="Times New Roman" w:hAnsi="Times New Roman"/>
          <w:sz w:val="24"/>
          <w:szCs w:val="24"/>
        </w:rPr>
        <w:t xml:space="preserve"> </w:t>
      </w:r>
      <w:r w:rsidR="000E304B" w:rsidRPr="00765E62">
        <w:rPr>
          <w:rFonts w:ascii="Times New Roman" w:hAnsi="Times New Roman"/>
          <w:sz w:val="24"/>
          <w:szCs w:val="24"/>
        </w:rPr>
        <w:t xml:space="preserve">В условиях рыночной экономики гостиницы, стараются продвигать услуги в широком ассортименте для увеличения спроса и доходности своего предприятия. Услуга брони является дополнительным фактором пополнения доходов гостиницы, а неукоснительное выполнение заявок является частью качественной оценки эффективности работы гостиницы. </w:t>
      </w:r>
    </w:p>
    <w:p w:rsidR="000E304B" w:rsidRPr="00765E62" w:rsidRDefault="000E304B" w:rsidP="00006C1D">
      <w:pPr>
        <w:tabs>
          <w:tab w:val="left" w:pos="993"/>
        </w:tabs>
        <w:spacing w:after="0" w:line="240" w:lineRule="auto"/>
        <w:ind w:right="10" w:firstLine="709"/>
        <w:jc w:val="both"/>
        <w:rPr>
          <w:rFonts w:ascii="Times New Roman" w:hAnsi="Times New Roman"/>
          <w:sz w:val="24"/>
          <w:szCs w:val="24"/>
        </w:rPr>
      </w:pPr>
      <w:r w:rsidRPr="00765E62">
        <w:rPr>
          <w:rFonts w:ascii="Times New Roman" w:hAnsi="Times New Roman"/>
          <w:sz w:val="24"/>
          <w:szCs w:val="24"/>
        </w:rPr>
        <w:lastRenderedPageBreak/>
        <w:t>1</w:t>
      </w:r>
      <w:proofErr w:type="gramStart"/>
      <w:r w:rsidRPr="00765E62">
        <w:rPr>
          <w:rFonts w:ascii="Times New Roman" w:hAnsi="Times New Roman"/>
          <w:sz w:val="24"/>
          <w:szCs w:val="24"/>
        </w:rPr>
        <w:t xml:space="preserve"> П</w:t>
      </w:r>
      <w:proofErr w:type="gramEnd"/>
      <w:r w:rsidRPr="00765E62">
        <w:rPr>
          <w:rFonts w:ascii="Times New Roman" w:hAnsi="Times New Roman"/>
          <w:sz w:val="24"/>
          <w:szCs w:val="24"/>
        </w:rPr>
        <w:t>оясните назначение перечисленных ниже форм и назовите основные сведения, которые в них содержатся:</w:t>
      </w:r>
    </w:p>
    <w:p w:rsidR="000E304B" w:rsidRPr="00765E62" w:rsidRDefault="000E304B" w:rsidP="00006C1D">
      <w:pPr>
        <w:spacing w:after="0" w:line="240" w:lineRule="auto"/>
        <w:ind w:right="10" w:firstLine="709"/>
        <w:jc w:val="both"/>
        <w:rPr>
          <w:rFonts w:ascii="Times New Roman" w:hAnsi="Times New Roman"/>
          <w:sz w:val="24"/>
          <w:szCs w:val="24"/>
        </w:rPr>
      </w:pPr>
      <w:r w:rsidRPr="00765E62">
        <w:rPr>
          <w:rFonts w:ascii="Times New Roman" w:hAnsi="Times New Roman"/>
          <w:sz w:val="24"/>
          <w:szCs w:val="24"/>
        </w:rPr>
        <w:t>- заявка на бронирование номера (места) в гостинице;</w:t>
      </w:r>
    </w:p>
    <w:p w:rsidR="000E304B" w:rsidRPr="00765E62" w:rsidRDefault="000E304B" w:rsidP="00006C1D">
      <w:pPr>
        <w:spacing w:after="0" w:line="240" w:lineRule="auto"/>
        <w:ind w:right="10" w:firstLine="709"/>
        <w:jc w:val="both"/>
        <w:rPr>
          <w:rFonts w:ascii="Times New Roman" w:hAnsi="Times New Roman"/>
          <w:sz w:val="24"/>
          <w:szCs w:val="24"/>
        </w:rPr>
      </w:pPr>
      <w:r w:rsidRPr="00765E62">
        <w:rPr>
          <w:rFonts w:ascii="Times New Roman" w:hAnsi="Times New Roman"/>
          <w:sz w:val="24"/>
          <w:szCs w:val="24"/>
        </w:rPr>
        <w:t>- анкета гостя.</w:t>
      </w:r>
    </w:p>
    <w:p w:rsidR="000E304B" w:rsidRPr="00765E62" w:rsidRDefault="000E304B" w:rsidP="00006C1D">
      <w:pPr>
        <w:spacing w:after="0" w:line="240" w:lineRule="auto"/>
        <w:ind w:right="10" w:firstLine="709"/>
        <w:jc w:val="both"/>
        <w:rPr>
          <w:rFonts w:ascii="Times New Roman" w:hAnsi="Times New Roman"/>
          <w:sz w:val="24"/>
          <w:szCs w:val="24"/>
        </w:rPr>
      </w:pPr>
      <w:r w:rsidRPr="00765E62">
        <w:rPr>
          <w:rFonts w:ascii="Times New Roman" w:hAnsi="Times New Roman"/>
          <w:sz w:val="24"/>
          <w:szCs w:val="24"/>
        </w:rPr>
        <w:t>2</w:t>
      </w:r>
      <w:proofErr w:type="gramStart"/>
      <w:r w:rsidRPr="00765E62">
        <w:rPr>
          <w:rFonts w:ascii="Times New Roman" w:hAnsi="Times New Roman"/>
          <w:sz w:val="24"/>
          <w:szCs w:val="24"/>
        </w:rPr>
        <w:t xml:space="preserve"> К</w:t>
      </w:r>
      <w:proofErr w:type="gramEnd"/>
      <w:r w:rsidRPr="00765E62">
        <w:rPr>
          <w:rFonts w:ascii="Times New Roman" w:hAnsi="Times New Roman"/>
          <w:sz w:val="24"/>
          <w:szCs w:val="24"/>
        </w:rPr>
        <w:t>ак автоматизация процессов управления приема и размещения гостей влияет на формирование внутренней среды гостиницы и уровень требований, предъявляемых к персоналу?</w:t>
      </w:r>
    </w:p>
    <w:p w:rsidR="000E304B" w:rsidRPr="00765E62" w:rsidRDefault="000E304B" w:rsidP="00006C1D">
      <w:pPr>
        <w:spacing w:after="0" w:line="240" w:lineRule="auto"/>
        <w:ind w:right="10" w:firstLine="709"/>
        <w:jc w:val="both"/>
        <w:rPr>
          <w:rFonts w:ascii="Times New Roman" w:hAnsi="Times New Roman"/>
          <w:sz w:val="24"/>
          <w:szCs w:val="24"/>
        </w:rPr>
      </w:pPr>
      <w:r w:rsidRPr="00765E62">
        <w:rPr>
          <w:rFonts w:ascii="Times New Roman" w:hAnsi="Times New Roman"/>
          <w:sz w:val="24"/>
          <w:szCs w:val="24"/>
        </w:rPr>
        <w:t>3</w:t>
      </w:r>
      <w:proofErr w:type="gramStart"/>
      <w:r w:rsidRPr="00765E62">
        <w:rPr>
          <w:rFonts w:ascii="Times New Roman" w:hAnsi="Times New Roman"/>
          <w:sz w:val="24"/>
          <w:szCs w:val="24"/>
        </w:rPr>
        <w:t xml:space="preserve"> П</w:t>
      </w:r>
      <w:proofErr w:type="gramEnd"/>
      <w:r w:rsidRPr="00765E62">
        <w:rPr>
          <w:rFonts w:ascii="Times New Roman" w:hAnsi="Times New Roman"/>
          <w:sz w:val="24"/>
          <w:szCs w:val="24"/>
        </w:rPr>
        <w:t>о каким качествам оценивается претендент на занятие вакантной должности при подборе и отборе? Назовите каналы побора претендентов.</w:t>
      </w:r>
    </w:p>
    <w:p w:rsidR="000015EB" w:rsidRPr="00765E62" w:rsidRDefault="000015EB" w:rsidP="00006C1D">
      <w:pPr>
        <w:spacing w:after="0" w:line="240" w:lineRule="auto"/>
        <w:ind w:right="10" w:firstLine="709"/>
        <w:jc w:val="both"/>
        <w:rPr>
          <w:rFonts w:ascii="Times New Roman" w:hAnsi="Times New Roman"/>
          <w:sz w:val="24"/>
          <w:szCs w:val="24"/>
        </w:rPr>
      </w:pPr>
    </w:p>
    <w:p w:rsidR="000E304B" w:rsidRPr="00765E62" w:rsidRDefault="000015EB" w:rsidP="00006C1D">
      <w:pPr>
        <w:spacing w:after="0" w:line="240" w:lineRule="auto"/>
        <w:ind w:right="10" w:firstLine="709"/>
        <w:jc w:val="both"/>
        <w:rPr>
          <w:rFonts w:ascii="Times New Roman" w:hAnsi="Times New Roman"/>
          <w:sz w:val="24"/>
          <w:szCs w:val="24"/>
        </w:rPr>
      </w:pPr>
      <w:r w:rsidRPr="00765E62">
        <w:rPr>
          <w:rFonts w:ascii="Times New Roman" w:hAnsi="Times New Roman"/>
          <w:b/>
          <w:sz w:val="24"/>
          <w:szCs w:val="24"/>
        </w:rPr>
        <w:t>ЗАДАНИЕ 8.</w:t>
      </w:r>
      <w:r w:rsidRPr="00765E62">
        <w:rPr>
          <w:rFonts w:ascii="Times New Roman" w:hAnsi="Times New Roman"/>
          <w:sz w:val="24"/>
          <w:szCs w:val="24"/>
        </w:rPr>
        <w:t xml:space="preserve"> </w:t>
      </w:r>
      <w:r w:rsidR="000E304B" w:rsidRPr="00765E62">
        <w:rPr>
          <w:rFonts w:ascii="Times New Roman" w:hAnsi="Times New Roman"/>
          <w:sz w:val="24"/>
          <w:szCs w:val="24"/>
        </w:rPr>
        <w:t xml:space="preserve">Гость забронировал номер при помощи сети Интернет, воспользовавшись услугами </w:t>
      </w:r>
      <w:r w:rsidRPr="00765E62">
        <w:rPr>
          <w:rFonts w:ascii="Times New Roman" w:hAnsi="Times New Roman"/>
          <w:sz w:val="24"/>
          <w:szCs w:val="24"/>
        </w:rPr>
        <w:t>ц</w:t>
      </w:r>
      <w:r w:rsidR="000E304B" w:rsidRPr="00765E62">
        <w:rPr>
          <w:rFonts w:ascii="Times New Roman" w:hAnsi="Times New Roman"/>
          <w:sz w:val="24"/>
          <w:szCs w:val="24"/>
        </w:rPr>
        <w:t xml:space="preserve">ентрализованной системы бронирования. Размещение гостя зарегистрировано в 9.30 часов утра 30 октября,  фактический выезд зарегистрирован </w:t>
      </w:r>
      <w:r w:rsidRPr="00765E62">
        <w:rPr>
          <w:rFonts w:ascii="Times New Roman" w:hAnsi="Times New Roman"/>
          <w:sz w:val="24"/>
          <w:szCs w:val="24"/>
        </w:rPr>
        <w:br/>
      </w:r>
      <w:r w:rsidR="000E304B" w:rsidRPr="00765E62">
        <w:rPr>
          <w:rFonts w:ascii="Times New Roman" w:hAnsi="Times New Roman"/>
          <w:sz w:val="24"/>
          <w:szCs w:val="24"/>
        </w:rPr>
        <w:t>3 ноября  в 15 .00 часов.</w:t>
      </w:r>
    </w:p>
    <w:p w:rsidR="000E304B" w:rsidRPr="00765E62" w:rsidRDefault="000E304B" w:rsidP="00006C1D">
      <w:pPr>
        <w:spacing w:after="0" w:line="240" w:lineRule="auto"/>
        <w:ind w:right="10" w:firstLine="709"/>
        <w:jc w:val="both"/>
        <w:rPr>
          <w:rFonts w:ascii="Times New Roman" w:hAnsi="Times New Roman"/>
          <w:sz w:val="24"/>
          <w:szCs w:val="24"/>
        </w:rPr>
      </w:pPr>
      <w:r w:rsidRPr="00765E62">
        <w:rPr>
          <w:rFonts w:ascii="Times New Roman" w:hAnsi="Times New Roman"/>
          <w:sz w:val="24"/>
          <w:szCs w:val="24"/>
        </w:rPr>
        <w:t xml:space="preserve">Дополнительные сведения: </w:t>
      </w:r>
    </w:p>
    <w:p w:rsidR="000E304B" w:rsidRPr="00765E62" w:rsidRDefault="000E304B" w:rsidP="00006C1D">
      <w:pPr>
        <w:spacing w:after="0" w:line="240" w:lineRule="auto"/>
        <w:ind w:left="705" w:right="10"/>
        <w:jc w:val="both"/>
        <w:rPr>
          <w:rFonts w:ascii="Times New Roman" w:hAnsi="Times New Roman"/>
          <w:sz w:val="24"/>
          <w:szCs w:val="24"/>
        </w:rPr>
      </w:pPr>
      <w:r w:rsidRPr="00765E62">
        <w:rPr>
          <w:rFonts w:ascii="Times New Roman" w:hAnsi="Times New Roman"/>
          <w:sz w:val="24"/>
          <w:szCs w:val="24"/>
        </w:rPr>
        <w:t>- гость является постоянным клиентом гостиницы;</w:t>
      </w:r>
    </w:p>
    <w:p w:rsidR="000E304B" w:rsidRPr="00765E62" w:rsidRDefault="000E304B" w:rsidP="00006C1D">
      <w:pPr>
        <w:spacing w:after="0" w:line="240" w:lineRule="auto"/>
        <w:ind w:left="709" w:right="10"/>
        <w:jc w:val="both"/>
        <w:rPr>
          <w:rFonts w:ascii="Times New Roman" w:hAnsi="Times New Roman"/>
          <w:sz w:val="24"/>
          <w:szCs w:val="24"/>
        </w:rPr>
      </w:pPr>
      <w:r w:rsidRPr="00765E62">
        <w:rPr>
          <w:rFonts w:ascii="Times New Roman" w:hAnsi="Times New Roman"/>
          <w:sz w:val="24"/>
          <w:szCs w:val="24"/>
        </w:rPr>
        <w:t>- размещение в гостиницу произведено по предварительному бронированию;</w:t>
      </w:r>
    </w:p>
    <w:p w:rsidR="000E304B" w:rsidRPr="00765E62" w:rsidRDefault="000E304B" w:rsidP="00006C1D">
      <w:pPr>
        <w:spacing w:after="0" w:line="240" w:lineRule="auto"/>
        <w:ind w:right="10" w:firstLine="709"/>
        <w:jc w:val="both"/>
        <w:rPr>
          <w:rFonts w:ascii="Times New Roman" w:hAnsi="Times New Roman"/>
          <w:sz w:val="24"/>
          <w:szCs w:val="24"/>
        </w:rPr>
      </w:pPr>
      <w:r w:rsidRPr="00765E62">
        <w:rPr>
          <w:rFonts w:ascii="Times New Roman" w:hAnsi="Times New Roman"/>
          <w:sz w:val="24"/>
          <w:szCs w:val="24"/>
        </w:rPr>
        <w:t xml:space="preserve">- базовая цена проживания в номере составляет 2500 рублей в сутки.  </w:t>
      </w:r>
    </w:p>
    <w:p w:rsidR="000E304B" w:rsidRPr="00765E62" w:rsidRDefault="000E304B" w:rsidP="00006C1D">
      <w:pPr>
        <w:pStyle w:val="ac"/>
        <w:numPr>
          <w:ilvl w:val="0"/>
          <w:numId w:val="25"/>
        </w:numPr>
        <w:tabs>
          <w:tab w:val="left" w:pos="142"/>
        </w:tabs>
        <w:ind w:left="-142" w:right="10" w:hanging="11"/>
        <w:contextualSpacing/>
        <w:jc w:val="both"/>
        <w:rPr>
          <w:bCs/>
        </w:rPr>
      </w:pPr>
      <w:r w:rsidRPr="00765E62">
        <w:t>Централизованная система бронирования (присоединенная и не присоединенная)</w:t>
      </w:r>
      <w:r w:rsidRPr="00765E62">
        <w:rPr>
          <w:bCs/>
        </w:rPr>
        <w:t xml:space="preserve"> </w:t>
      </w:r>
    </w:p>
    <w:p w:rsidR="000E304B" w:rsidRPr="00765E62" w:rsidRDefault="000E304B" w:rsidP="00006C1D">
      <w:pPr>
        <w:pStyle w:val="ac"/>
        <w:numPr>
          <w:ilvl w:val="0"/>
          <w:numId w:val="25"/>
        </w:numPr>
        <w:tabs>
          <w:tab w:val="left" w:pos="142"/>
        </w:tabs>
        <w:ind w:left="-142" w:right="10" w:hanging="11"/>
        <w:contextualSpacing/>
        <w:jc w:val="both"/>
        <w:rPr>
          <w:bCs/>
        </w:rPr>
      </w:pPr>
      <w:r w:rsidRPr="00765E62">
        <w:rPr>
          <w:bCs/>
        </w:rPr>
        <w:t xml:space="preserve">Технология обработки данных и оперативного учета заявок при </w:t>
      </w:r>
      <w:proofErr w:type="spellStart"/>
      <w:proofErr w:type="gramStart"/>
      <w:r w:rsidRPr="00765E62">
        <w:rPr>
          <w:bCs/>
        </w:rPr>
        <w:t>Интернет-бронировании</w:t>
      </w:r>
      <w:proofErr w:type="spellEnd"/>
      <w:proofErr w:type="gramEnd"/>
      <w:r w:rsidRPr="00765E62">
        <w:rPr>
          <w:bCs/>
        </w:rPr>
        <w:t>.</w:t>
      </w:r>
    </w:p>
    <w:p w:rsidR="000E304B" w:rsidRPr="00765E62" w:rsidRDefault="000E304B" w:rsidP="00006C1D">
      <w:pPr>
        <w:pStyle w:val="ac"/>
        <w:numPr>
          <w:ilvl w:val="0"/>
          <w:numId w:val="25"/>
        </w:numPr>
        <w:tabs>
          <w:tab w:val="left" w:pos="142"/>
        </w:tabs>
        <w:ind w:left="-142" w:right="10" w:hanging="11"/>
        <w:contextualSpacing/>
        <w:jc w:val="both"/>
        <w:rPr>
          <w:bCs/>
        </w:rPr>
      </w:pPr>
      <w:r w:rsidRPr="00765E62">
        <w:t xml:space="preserve">Необходимо рассчитать сумму к оплате за услугу проживания. </w:t>
      </w:r>
    </w:p>
    <w:p w:rsidR="000015EB" w:rsidRPr="00765E62" w:rsidRDefault="000015EB" w:rsidP="00006C1D">
      <w:pPr>
        <w:spacing w:after="0" w:line="240" w:lineRule="auto"/>
        <w:ind w:left="142" w:right="10" w:firstLine="709"/>
        <w:contextualSpacing/>
        <w:jc w:val="both"/>
        <w:rPr>
          <w:rFonts w:ascii="Times New Roman" w:hAnsi="Times New Roman"/>
          <w:sz w:val="24"/>
          <w:szCs w:val="24"/>
        </w:rPr>
      </w:pPr>
    </w:p>
    <w:p w:rsidR="000E304B" w:rsidRPr="00765E62" w:rsidRDefault="000015EB" w:rsidP="00006C1D">
      <w:pPr>
        <w:spacing w:after="0" w:line="240" w:lineRule="auto"/>
        <w:ind w:left="142" w:right="10" w:firstLine="709"/>
        <w:contextualSpacing/>
        <w:jc w:val="both"/>
        <w:rPr>
          <w:rFonts w:ascii="Times New Roman" w:hAnsi="Times New Roman"/>
          <w:sz w:val="24"/>
          <w:szCs w:val="24"/>
        </w:rPr>
      </w:pPr>
      <w:r w:rsidRPr="00765E62">
        <w:rPr>
          <w:rFonts w:ascii="Times New Roman" w:hAnsi="Times New Roman"/>
          <w:b/>
          <w:sz w:val="24"/>
          <w:szCs w:val="24"/>
        </w:rPr>
        <w:t>ЗАДАНИЕ 9.</w:t>
      </w:r>
      <w:r w:rsidRPr="00765E62">
        <w:rPr>
          <w:rFonts w:ascii="Times New Roman" w:hAnsi="Times New Roman"/>
          <w:sz w:val="24"/>
          <w:szCs w:val="24"/>
        </w:rPr>
        <w:t xml:space="preserve"> </w:t>
      </w:r>
      <w:proofErr w:type="gramStart"/>
      <w:r w:rsidR="000E304B" w:rsidRPr="00765E62">
        <w:rPr>
          <w:rFonts w:ascii="Times New Roman" w:hAnsi="Times New Roman"/>
          <w:sz w:val="24"/>
          <w:szCs w:val="24"/>
        </w:rPr>
        <w:t xml:space="preserve">Приехав с деловой поездкой </w:t>
      </w:r>
      <w:proofErr w:type="spellStart"/>
      <w:r w:rsidR="000E304B" w:rsidRPr="00765E62">
        <w:rPr>
          <w:rFonts w:ascii="Times New Roman" w:hAnsi="Times New Roman"/>
          <w:sz w:val="24"/>
          <w:szCs w:val="24"/>
        </w:rPr>
        <w:t>Саусян</w:t>
      </w:r>
      <w:proofErr w:type="spellEnd"/>
      <w:r w:rsidR="000E304B" w:rsidRPr="00765E62">
        <w:rPr>
          <w:rFonts w:ascii="Times New Roman" w:hAnsi="Times New Roman"/>
          <w:sz w:val="24"/>
          <w:szCs w:val="24"/>
        </w:rPr>
        <w:t xml:space="preserve"> Егор Георгиевич, провел</w:t>
      </w:r>
      <w:proofErr w:type="gramEnd"/>
      <w:r w:rsidR="000E304B" w:rsidRPr="00765E62">
        <w:rPr>
          <w:rFonts w:ascii="Times New Roman" w:hAnsi="Times New Roman"/>
          <w:sz w:val="24"/>
          <w:szCs w:val="24"/>
        </w:rPr>
        <w:t xml:space="preserve"> время с пользой для себя и заключил несколько выгодных сделок. Удовлетворенный собой, он решил остаться в гостинице еще на пару дней, чтобы отдохнуть… </w:t>
      </w:r>
    </w:p>
    <w:p w:rsidR="000E304B" w:rsidRPr="00765E62" w:rsidRDefault="000E304B" w:rsidP="00006C1D">
      <w:pPr>
        <w:numPr>
          <w:ilvl w:val="0"/>
          <w:numId w:val="5"/>
        </w:numPr>
        <w:spacing w:after="0" w:line="240" w:lineRule="auto"/>
        <w:ind w:right="10"/>
        <w:contextualSpacing/>
        <w:jc w:val="both"/>
        <w:rPr>
          <w:rFonts w:ascii="Times New Roman" w:hAnsi="Times New Roman"/>
          <w:sz w:val="24"/>
          <w:szCs w:val="24"/>
        </w:rPr>
      </w:pPr>
      <w:r w:rsidRPr="00765E62">
        <w:rPr>
          <w:rFonts w:ascii="Times New Roman" w:hAnsi="Times New Roman"/>
          <w:sz w:val="24"/>
          <w:szCs w:val="24"/>
        </w:rPr>
        <w:t>Гость, проживающий в отеле, хочет продлить проживание, но номер уже забронирован другим человеком. Ваши действия? </w:t>
      </w:r>
    </w:p>
    <w:p w:rsidR="000E304B" w:rsidRPr="00765E62" w:rsidRDefault="000E304B" w:rsidP="00006C1D">
      <w:pPr>
        <w:numPr>
          <w:ilvl w:val="0"/>
          <w:numId w:val="5"/>
        </w:numPr>
        <w:spacing w:after="0" w:line="240" w:lineRule="auto"/>
        <w:ind w:right="10"/>
        <w:contextualSpacing/>
        <w:jc w:val="both"/>
        <w:rPr>
          <w:rFonts w:ascii="Times New Roman" w:hAnsi="Times New Roman"/>
          <w:sz w:val="24"/>
          <w:szCs w:val="24"/>
        </w:rPr>
      </w:pPr>
      <w:r w:rsidRPr="00765E62">
        <w:rPr>
          <w:rFonts w:ascii="Times New Roman" w:hAnsi="Times New Roman"/>
          <w:sz w:val="24"/>
          <w:szCs w:val="24"/>
        </w:rPr>
        <w:t>Профессиональный риск при работе в контактных службах гостиниц.</w:t>
      </w:r>
    </w:p>
    <w:p w:rsidR="000E304B" w:rsidRPr="00765E62" w:rsidRDefault="000E304B" w:rsidP="00006C1D">
      <w:pPr>
        <w:pStyle w:val="ac"/>
        <w:numPr>
          <w:ilvl w:val="0"/>
          <w:numId w:val="5"/>
        </w:numPr>
        <w:ind w:right="10"/>
        <w:contextualSpacing/>
      </w:pPr>
      <w:r w:rsidRPr="00765E62">
        <w:t>Двойное бронирование</w:t>
      </w:r>
    </w:p>
    <w:p w:rsidR="000015EB" w:rsidRPr="00765E62" w:rsidRDefault="000015EB" w:rsidP="00006C1D">
      <w:pPr>
        <w:tabs>
          <w:tab w:val="left" w:pos="1134"/>
        </w:tabs>
        <w:spacing w:after="0" w:line="240" w:lineRule="auto"/>
        <w:ind w:left="142" w:right="10" w:firstLine="567"/>
        <w:contextualSpacing/>
        <w:jc w:val="both"/>
        <w:rPr>
          <w:rFonts w:ascii="Times New Roman" w:hAnsi="Times New Roman"/>
          <w:sz w:val="24"/>
          <w:szCs w:val="24"/>
        </w:rPr>
      </w:pPr>
    </w:p>
    <w:p w:rsidR="000E304B" w:rsidRPr="00765E62" w:rsidRDefault="000015EB" w:rsidP="00006C1D">
      <w:pPr>
        <w:tabs>
          <w:tab w:val="left" w:pos="1134"/>
        </w:tabs>
        <w:spacing w:after="0" w:line="240" w:lineRule="auto"/>
        <w:ind w:left="142" w:right="10" w:firstLine="567"/>
        <w:contextualSpacing/>
        <w:jc w:val="both"/>
        <w:rPr>
          <w:rFonts w:ascii="Times New Roman" w:hAnsi="Times New Roman"/>
          <w:sz w:val="24"/>
          <w:szCs w:val="24"/>
        </w:rPr>
      </w:pPr>
      <w:r w:rsidRPr="00765E62">
        <w:rPr>
          <w:rFonts w:ascii="Times New Roman" w:hAnsi="Times New Roman"/>
          <w:b/>
          <w:sz w:val="24"/>
          <w:szCs w:val="24"/>
        </w:rPr>
        <w:t>ЗАДАНИЕ 10.</w:t>
      </w:r>
      <w:r w:rsidRPr="00765E62">
        <w:rPr>
          <w:rFonts w:ascii="Times New Roman" w:hAnsi="Times New Roman"/>
          <w:sz w:val="24"/>
          <w:szCs w:val="24"/>
        </w:rPr>
        <w:t xml:space="preserve"> </w:t>
      </w:r>
      <w:r w:rsidR="000E304B" w:rsidRPr="00765E62">
        <w:rPr>
          <w:rFonts w:ascii="Times New Roman" w:hAnsi="Times New Roman"/>
          <w:sz w:val="24"/>
          <w:szCs w:val="24"/>
        </w:rPr>
        <w:t>В результате задержки авиарейса, гость, забронировавший номер, опоздал на восемь часов. Поняв, что рейс задерживается</w:t>
      </w:r>
      <w:r w:rsidRPr="00765E62">
        <w:rPr>
          <w:rFonts w:ascii="Times New Roman" w:hAnsi="Times New Roman"/>
          <w:sz w:val="24"/>
          <w:szCs w:val="24"/>
        </w:rPr>
        <w:t>,</w:t>
      </w:r>
      <w:r w:rsidR="000E304B" w:rsidRPr="00765E62">
        <w:rPr>
          <w:rFonts w:ascii="Times New Roman" w:hAnsi="Times New Roman"/>
          <w:sz w:val="24"/>
          <w:szCs w:val="24"/>
        </w:rPr>
        <w:t xml:space="preserve"> и он опоздает, гость позвонил в гостиницу и попросил перевести негарантированное бронирование </w:t>
      </w:r>
      <w:proofErr w:type="gramStart"/>
      <w:r w:rsidR="000E304B" w:rsidRPr="00765E62">
        <w:rPr>
          <w:rFonts w:ascii="Times New Roman" w:hAnsi="Times New Roman"/>
          <w:sz w:val="24"/>
          <w:szCs w:val="24"/>
        </w:rPr>
        <w:t>в</w:t>
      </w:r>
      <w:proofErr w:type="gramEnd"/>
      <w:r w:rsidR="000E304B" w:rsidRPr="00765E62">
        <w:rPr>
          <w:rFonts w:ascii="Times New Roman" w:hAnsi="Times New Roman"/>
          <w:sz w:val="24"/>
          <w:szCs w:val="24"/>
        </w:rPr>
        <w:t xml:space="preserve"> гарантированное.</w:t>
      </w:r>
    </w:p>
    <w:p w:rsidR="000E304B" w:rsidRPr="00765E62" w:rsidRDefault="000E304B" w:rsidP="00006C1D">
      <w:pPr>
        <w:numPr>
          <w:ilvl w:val="0"/>
          <w:numId w:val="6"/>
        </w:numPr>
        <w:tabs>
          <w:tab w:val="left" w:pos="1134"/>
        </w:tabs>
        <w:spacing w:after="0" w:line="240" w:lineRule="auto"/>
        <w:ind w:left="142" w:right="10" w:firstLine="567"/>
        <w:contextualSpacing/>
        <w:jc w:val="both"/>
        <w:rPr>
          <w:rFonts w:ascii="Times New Roman" w:hAnsi="Times New Roman"/>
          <w:sz w:val="24"/>
          <w:szCs w:val="24"/>
        </w:rPr>
      </w:pPr>
      <w:r w:rsidRPr="00765E62">
        <w:rPr>
          <w:rFonts w:ascii="Times New Roman" w:hAnsi="Times New Roman"/>
          <w:sz w:val="24"/>
          <w:szCs w:val="24"/>
        </w:rPr>
        <w:t>Гость забронировал номер, но приехал позже оговоренного срока (опоздал). Берется ли с него какая-либо оплата? Что должно быть указано в заявке на бронирование? </w:t>
      </w:r>
    </w:p>
    <w:p w:rsidR="000E304B" w:rsidRPr="00765E62" w:rsidRDefault="000E304B" w:rsidP="00006C1D">
      <w:pPr>
        <w:pStyle w:val="ac"/>
        <w:numPr>
          <w:ilvl w:val="0"/>
          <w:numId w:val="6"/>
        </w:numPr>
        <w:tabs>
          <w:tab w:val="left" w:pos="1134"/>
        </w:tabs>
        <w:ind w:left="142" w:right="10" w:firstLine="567"/>
        <w:contextualSpacing/>
        <w:jc w:val="both"/>
      </w:pPr>
      <w:r w:rsidRPr="00765E62">
        <w:t>Виды резервирования в гостинице.</w:t>
      </w:r>
    </w:p>
    <w:p w:rsidR="000E304B" w:rsidRPr="00765E62" w:rsidRDefault="000E304B" w:rsidP="00006C1D">
      <w:pPr>
        <w:pStyle w:val="ac"/>
        <w:numPr>
          <w:ilvl w:val="0"/>
          <w:numId w:val="6"/>
        </w:numPr>
        <w:tabs>
          <w:tab w:val="left" w:pos="1134"/>
        </w:tabs>
        <w:ind w:left="142" w:right="10" w:firstLine="567"/>
        <w:contextualSpacing/>
        <w:jc w:val="both"/>
      </w:pPr>
      <w:r w:rsidRPr="00765E62">
        <w:t xml:space="preserve">Охарактеризуйте способ перевода негарантированного бронирования в </w:t>
      </w:r>
      <w:proofErr w:type="gramStart"/>
      <w:r w:rsidRPr="00765E62">
        <w:t>гарантированное</w:t>
      </w:r>
      <w:proofErr w:type="gramEnd"/>
      <w:r w:rsidRPr="00765E62">
        <w:t>.</w:t>
      </w:r>
    </w:p>
    <w:p w:rsidR="000015EB" w:rsidRPr="00765E62" w:rsidRDefault="000015EB" w:rsidP="00006C1D">
      <w:pPr>
        <w:pStyle w:val="af"/>
        <w:spacing w:before="0" w:beforeAutospacing="0" w:after="0" w:afterAutospacing="0"/>
        <w:ind w:left="284" w:right="10" w:firstLine="425"/>
        <w:contextualSpacing/>
        <w:jc w:val="both"/>
        <w:rPr>
          <w:b/>
          <w:color w:val="auto"/>
        </w:rPr>
      </w:pPr>
    </w:p>
    <w:p w:rsidR="000E304B" w:rsidRPr="00765E62" w:rsidRDefault="000015EB" w:rsidP="00006C1D">
      <w:pPr>
        <w:pStyle w:val="af"/>
        <w:spacing w:before="0" w:beforeAutospacing="0" w:after="0" w:afterAutospacing="0"/>
        <w:ind w:left="284" w:right="10" w:firstLine="425"/>
        <w:contextualSpacing/>
        <w:jc w:val="both"/>
        <w:rPr>
          <w:color w:val="auto"/>
        </w:rPr>
      </w:pPr>
      <w:r w:rsidRPr="00765E62">
        <w:rPr>
          <w:b/>
          <w:color w:val="auto"/>
        </w:rPr>
        <w:t>ЗАДАНИЕ 11.</w:t>
      </w:r>
      <w:r w:rsidRPr="00765E62">
        <w:rPr>
          <w:color w:val="auto"/>
        </w:rPr>
        <w:t xml:space="preserve"> </w:t>
      </w:r>
      <w:r w:rsidR="000E304B" w:rsidRPr="00765E62">
        <w:rPr>
          <w:color w:val="auto"/>
        </w:rPr>
        <w:t>Подсчитайте суммы к оплате по квитанциям предварительного и окончательного расчетов за услуги гостиницы. Дополнительные сведения (гость является постоянным клиентом гостиницы). Стоимость  проживания в однокомнатном одноместном номере 1800 рублей в сутки</w:t>
      </w:r>
      <w:proofErr w:type="gramStart"/>
      <w:r w:rsidR="000E304B" w:rsidRPr="00765E62">
        <w:rPr>
          <w:color w:val="auto"/>
        </w:rPr>
        <w:t xml:space="preserve"> :</w:t>
      </w:r>
      <w:proofErr w:type="gramEnd"/>
    </w:p>
    <w:tbl>
      <w:tblPr>
        <w:tblW w:w="92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8"/>
        <w:gridCol w:w="2549"/>
      </w:tblGrid>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Вид платежа</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Сумма, руб.</w:t>
            </w:r>
          </w:p>
        </w:tc>
      </w:tr>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 xml:space="preserve">Бронирование услуги  - </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w:t>
            </w:r>
          </w:p>
        </w:tc>
      </w:tr>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Проживание  - 3 (трое) суток</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w:t>
            </w:r>
          </w:p>
        </w:tc>
      </w:tr>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Размер скидки</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w:t>
            </w:r>
          </w:p>
        </w:tc>
      </w:tr>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 xml:space="preserve">Итого к оплате: </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w:t>
            </w:r>
          </w:p>
        </w:tc>
      </w:tr>
    </w:tbl>
    <w:p w:rsidR="000015EB" w:rsidRPr="00765E62" w:rsidRDefault="000015EB" w:rsidP="00006C1D">
      <w:pPr>
        <w:spacing w:line="240" w:lineRule="auto"/>
        <w:rPr>
          <w:rFonts w:ascii="Times New Roman" w:hAnsi="Times New Roman"/>
        </w:rPr>
      </w:pPr>
    </w:p>
    <w:tbl>
      <w:tblPr>
        <w:tblW w:w="92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8"/>
        <w:gridCol w:w="2549"/>
      </w:tblGrid>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Вид платежа</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Сумма, руб.</w:t>
            </w:r>
          </w:p>
        </w:tc>
      </w:tr>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Обслуживание в номере (питание – завтрак)</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680,00</w:t>
            </w:r>
          </w:p>
        </w:tc>
      </w:tr>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Всего к оплате:</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w:t>
            </w:r>
          </w:p>
        </w:tc>
      </w:tr>
    </w:tbl>
    <w:p w:rsidR="000E304B" w:rsidRPr="00765E62" w:rsidRDefault="000015EB" w:rsidP="00006C1D">
      <w:pPr>
        <w:pStyle w:val="ac"/>
        <w:shd w:val="clear" w:color="auto" w:fill="FFFFFF"/>
        <w:tabs>
          <w:tab w:val="left" w:pos="993"/>
          <w:tab w:val="left" w:pos="1134"/>
        </w:tabs>
        <w:ind w:left="1069" w:right="10"/>
        <w:contextualSpacing/>
        <w:jc w:val="both"/>
      </w:pPr>
      <w:r w:rsidRPr="00765E62">
        <w:lastRenderedPageBreak/>
        <w:t>Сформулируйте п</w:t>
      </w:r>
      <w:r w:rsidR="000E304B" w:rsidRPr="00765E62">
        <w:t xml:space="preserve">орядок применения льготных тарифов на услуги </w:t>
      </w:r>
    </w:p>
    <w:p w:rsidR="000E304B" w:rsidRPr="00765E62" w:rsidRDefault="000015EB" w:rsidP="00006C1D">
      <w:pPr>
        <w:pStyle w:val="ac"/>
        <w:tabs>
          <w:tab w:val="left" w:pos="993"/>
          <w:tab w:val="left" w:pos="1134"/>
        </w:tabs>
        <w:ind w:left="1069" w:right="10"/>
        <w:contextualSpacing/>
        <w:jc w:val="both"/>
        <w:rPr>
          <w:bCs/>
        </w:rPr>
      </w:pPr>
      <w:r w:rsidRPr="00765E62">
        <w:t>Сформулируйте правила</w:t>
      </w:r>
      <w:r w:rsidR="000E304B" w:rsidRPr="00765E62">
        <w:t>, порядок и формы оплаты услуг бронирования</w:t>
      </w:r>
      <w:proofErr w:type="gramStart"/>
      <w:r w:rsidR="000E304B" w:rsidRPr="00765E62">
        <w:rPr>
          <w:bCs/>
        </w:rPr>
        <w:t xml:space="preserve"> .</w:t>
      </w:r>
      <w:proofErr w:type="gramEnd"/>
    </w:p>
    <w:p w:rsidR="000E304B" w:rsidRPr="00765E62" w:rsidRDefault="000E304B" w:rsidP="00006C1D">
      <w:pPr>
        <w:pStyle w:val="af"/>
        <w:spacing w:before="0" w:beforeAutospacing="0" w:after="0" w:afterAutospacing="0"/>
        <w:ind w:right="10"/>
        <w:contextualSpacing/>
        <w:jc w:val="both"/>
        <w:rPr>
          <w:color w:val="auto"/>
          <w:u w:val="single"/>
        </w:rPr>
      </w:pPr>
    </w:p>
    <w:p w:rsidR="000E304B" w:rsidRPr="00765E62" w:rsidRDefault="000015EB" w:rsidP="00006C1D">
      <w:pPr>
        <w:tabs>
          <w:tab w:val="left" w:pos="1134"/>
        </w:tabs>
        <w:spacing w:after="0" w:line="240" w:lineRule="auto"/>
        <w:ind w:left="142" w:right="10" w:firstLine="567"/>
        <w:contextualSpacing/>
        <w:jc w:val="both"/>
        <w:rPr>
          <w:rFonts w:ascii="Times New Roman" w:hAnsi="Times New Roman"/>
          <w:sz w:val="24"/>
          <w:szCs w:val="24"/>
        </w:rPr>
      </w:pPr>
      <w:r w:rsidRPr="00765E62">
        <w:rPr>
          <w:rFonts w:ascii="Times New Roman" w:hAnsi="Times New Roman"/>
          <w:b/>
          <w:sz w:val="24"/>
          <w:szCs w:val="24"/>
        </w:rPr>
        <w:t>ЗАДАНИЕ 12.</w:t>
      </w:r>
      <w:r w:rsidRPr="00765E62">
        <w:rPr>
          <w:rFonts w:ascii="Times New Roman" w:hAnsi="Times New Roman"/>
          <w:sz w:val="24"/>
          <w:szCs w:val="24"/>
        </w:rPr>
        <w:t xml:space="preserve"> </w:t>
      </w:r>
      <w:r w:rsidR="000E304B" w:rsidRPr="00765E62">
        <w:rPr>
          <w:rFonts w:ascii="Times New Roman" w:hAnsi="Times New Roman"/>
          <w:sz w:val="24"/>
          <w:szCs w:val="24"/>
        </w:rPr>
        <w:t xml:space="preserve">В результате отмены  авиарейса по погодным условиям, гость, забронировавший номер, не приехал, так как из-за задержки ему пришлось пересмотреть планы провести рождественские каникулы в другом городе. В результате этого гостиница по наступлению 18.00 в день предполагаемого заезда аннулировала </w:t>
      </w:r>
      <w:proofErr w:type="spellStart"/>
      <w:r w:rsidR="000E304B" w:rsidRPr="00765E62">
        <w:rPr>
          <w:rFonts w:ascii="Times New Roman" w:hAnsi="Times New Roman"/>
          <w:sz w:val="24"/>
          <w:szCs w:val="24"/>
        </w:rPr>
        <w:t>бронь</w:t>
      </w:r>
      <w:proofErr w:type="spellEnd"/>
      <w:r w:rsidR="000E304B" w:rsidRPr="00765E62">
        <w:rPr>
          <w:rFonts w:ascii="Times New Roman" w:hAnsi="Times New Roman"/>
          <w:sz w:val="24"/>
          <w:szCs w:val="24"/>
        </w:rPr>
        <w:t xml:space="preserve"> гостя.</w:t>
      </w:r>
    </w:p>
    <w:p w:rsidR="000E304B" w:rsidRPr="00765E62" w:rsidRDefault="000E304B" w:rsidP="00006C1D">
      <w:pPr>
        <w:numPr>
          <w:ilvl w:val="0"/>
          <w:numId w:val="24"/>
        </w:numPr>
        <w:tabs>
          <w:tab w:val="left" w:pos="1134"/>
        </w:tabs>
        <w:spacing w:after="0" w:line="240" w:lineRule="auto"/>
        <w:ind w:right="10" w:hanging="11"/>
        <w:contextualSpacing/>
        <w:jc w:val="both"/>
        <w:rPr>
          <w:rFonts w:ascii="Times New Roman" w:hAnsi="Times New Roman"/>
          <w:sz w:val="24"/>
          <w:szCs w:val="24"/>
        </w:rPr>
      </w:pPr>
      <w:r w:rsidRPr="00765E62">
        <w:rPr>
          <w:rFonts w:ascii="Times New Roman" w:hAnsi="Times New Roman"/>
          <w:sz w:val="24"/>
          <w:szCs w:val="24"/>
        </w:rPr>
        <w:t xml:space="preserve">Гость забронировал номер, но не воспользовался </w:t>
      </w:r>
      <w:proofErr w:type="spellStart"/>
      <w:r w:rsidRPr="00765E62">
        <w:rPr>
          <w:rFonts w:ascii="Times New Roman" w:hAnsi="Times New Roman"/>
          <w:sz w:val="24"/>
          <w:szCs w:val="24"/>
        </w:rPr>
        <w:t>бронью</w:t>
      </w:r>
      <w:proofErr w:type="spellEnd"/>
      <w:r w:rsidRPr="00765E62">
        <w:rPr>
          <w:rFonts w:ascii="Times New Roman" w:hAnsi="Times New Roman"/>
          <w:sz w:val="24"/>
          <w:szCs w:val="24"/>
        </w:rPr>
        <w:t xml:space="preserve"> (не приехал).</w:t>
      </w:r>
      <w:r w:rsidR="00D55634" w:rsidRPr="00765E62">
        <w:rPr>
          <w:rFonts w:ascii="Times New Roman" w:hAnsi="Times New Roman"/>
          <w:sz w:val="24"/>
          <w:szCs w:val="24"/>
        </w:rPr>
        <w:t xml:space="preserve"> Ваши действия?</w:t>
      </w:r>
    </w:p>
    <w:p w:rsidR="000E304B" w:rsidRPr="00765E62" w:rsidRDefault="000E304B" w:rsidP="00006C1D">
      <w:pPr>
        <w:pStyle w:val="ac"/>
        <w:numPr>
          <w:ilvl w:val="0"/>
          <w:numId w:val="24"/>
        </w:numPr>
        <w:tabs>
          <w:tab w:val="left" w:pos="1134"/>
        </w:tabs>
        <w:ind w:right="10" w:hanging="11"/>
        <w:contextualSpacing/>
        <w:jc w:val="both"/>
      </w:pPr>
      <w:r w:rsidRPr="00765E62">
        <w:rPr>
          <w:bCs/>
        </w:rPr>
        <w:t>Процесс бронирования мест в гостиницах.</w:t>
      </w:r>
    </w:p>
    <w:p w:rsidR="000E304B" w:rsidRPr="00765E62" w:rsidRDefault="000E304B" w:rsidP="00006C1D">
      <w:pPr>
        <w:pStyle w:val="ac"/>
        <w:numPr>
          <w:ilvl w:val="0"/>
          <w:numId w:val="24"/>
        </w:numPr>
        <w:tabs>
          <w:tab w:val="left" w:pos="1134"/>
        </w:tabs>
        <w:ind w:right="10" w:hanging="11"/>
        <w:contextualSpacing/>
        <w:jc w:val="both"/>
      </w:pPr>
      <w:r w:rsidRPr="00765E62">
        <w:t>Аннуляция негарантированного бронирования.</w:t>
      </w:r>
    </w:p>
    <w:p w:rsidR="003F1171" w:rsidRPr="00765E62" w:rsidRDefault="003F1171" w:rsidP="00006C1D">
      <w:pPr>
        <w:pStyle w:val="af"/>
        <w:spacing w:before="0" w:beforeAutospacing="0" w:after="0" w:afterAutospacing="0"/>
        <w:ind w:right="10"/>
        <w:contextualSpacing/>
        <w:jc w:val="both"/>
        <w:rPr>
          <w:color w:val="auto"/>
          <w:u w:val="single"/>
        </w:rPr>
      </w:pPr>
    </w:p>
    <w:p w:rsidR="000E304B" w:rsidRPr="00765E62" w:rsidRDefault="000015EB" w:rsidP="00006C1D">
      <w:pPr>
        <w:spacing w:after="0" w:line="240" w:lineRule="auto"/>
        <w:ind w:left="142" w:right="10" w:firstLine="709"/>
        <w:contextualSpacing/>
        <w:jc w:val="both"/>
        <w:rPr>
          <w:rFonts w:ascii="Times New Roman" w:hAnsi="Times New Roman"/>
          <w:sz w:val="24"/>
          <w:szCs w:val="24"/>
        </w:rPr>
      </w:pPr>
      <w:r w:rsidRPr="00765E62">
        <w:rPr>
          <w:rFonts w:ascii="Times New Roman" w:hAnsi="Times New Roman"/>
          <w:b/>
          <w:sz w:val="24"/>
          <w:szCs w:val="24"/>
        </w:rPr>
        <w:t>ЗАДАНИЕ 13.</w:t>
      </w:r>
      <w:r w:rsidRPr="00765E62">
        <w:rPr>
          <w:rFonts w:ascii="Times New Roman" w:hAnsi="Times New Roman"/>
          <w:sz w:val="24"/>
          <w:szCs w:val="24"/>
        </w:rPr>
        <w:t xml:space="preserve"> </w:t>
      </w:r>
      <w:r w:rsidR="000E304B" w:rsidRPr="00765E62">
        <w:rPr>
          <w:rFonts w:ascii="Times New Roman" w:hAnsi="Times New Roman"/>
          <w:sz w:val="24"/>
          <w:szCs w:val="24"/>
        </w:rPr>
        <w:t>Отель «Лагуна», п</w:t>
      </w:r>
      <w:proofErr w:type="gramStart"/>
      <w:r w:rsidR="000E304B" w:rsidRPr="00765E62">
        <w:rPr>
          <w:rFonts w:ascii="Times New Roman" w:hAnsi="Times New Roman"/>
          <w:sz w:val="24"/>
          <w:szCs w:val="24"/>
        </w:rPr>
        <w:t>.К</w:t>
      </w:r>
      <w:proofErr w:type="gramEnd"/>
      <w:r w:rsidR="000E304B" w:rsidRPr="00765E62">
        <w:rPr>
          <w:rFonts w:ascii="Times New Roman" w:hAnsi="Times New Roman"/>
          <w:sz w:val="24"/>
          <w:szCs w:val="24"/>
        </w:rPr>
        <w:t xml:space="preserve">абардинка,  приглашает к  сотрудничеству туроператоров. Работа на условиях </w:t>
      </w:r>
      <w:proofErr w:type="spellStart"/>
      <w:r w:rsidR="000E304B" w:rsidRPr="00765E62">
        <w:rPr>
          <w:rFonts w:ascii="Times New Roman" w:hAnsi="Times New Roman"/>
          <w:sz w:val="24"/>
          <w:szCs w:val="24"/>
        </w:rPr>
        <w:t>комитмента</w:t>
      </w:r>
      <w:proofErr w:type="spellEnd"/>
      <w:r w:rsidR="000E304B" w:rsidRPr="00765E62">
        <w:rPr>
          <w:rFonts w:ascii="Times New Roman" w:hAnsi="Times New Roman"/>
          <w:sz w:val="24"/>
          <w:szCs w:val="24"/>
        </w:rPr>
        <w:t xml:space="preserve"> (размер </w:t>
      </w:r>
      <w:proofErr w:type="spellStart"/>
      <w:r w:rsidR="000E304B" w:rsidRPr="00765E62">
        <w:rPr>
          <w:rFonts w:ascii="Times New Roman" w:hAnsi="Times New Roman"/>
          <w:sz w:val="24"/>
          <w:szCs w:val="24"/>
        </w:rPr>
        <w:t>комитмента</w:t>
      </w:r>
      <w:proofErr w:type="spellEnd"/>
      <w:r w:rsidR="000E304B" w:rsidRPr="00765E62">
        <w:rPr>
          <w:rFonts w:ascii="Times New Roman" w:hAnsi="Times New Roman"/>
          <w:sz w:val="24"/>
          <w:szCs w:val="24"/>
        </w:rPr>
        <w:t xml:space="preserve"> оговорен в гостиничном контракте и составляет 80%). Рассчитать размер предоплаты, вносимой  туроператором, если размер блока составляет 30 номеров категории  «стандарт»  сроком с </w:t>
      </w:r>
      <w:r w:rsidRPr="00765E62">
        <w:rPr>
          <w:rFonts w:ascii="Times New Roman" w:hAnsi="Times New Roman"/>
          <w:sz w:val="24"/>
          <w:szCs w:val="24"/>
        </w:rPr>
        <w:t>0</w:t>
      </w:r>
      <w:r w:rsidR="000E304B" w:rsidRPr="00765E62">
        <w:rPr>
          <w:rFonts w:ascii="Times New Roman" w:hAnsi="Times New Roman"/>
          <w:sz w:val="24"/>
          <w:szCs w:val="24"/>
        </w:rPr>
        <w:t xml:space="preserve">1.06 по </w:t>
      </w:r>
      <w:r w:rsidRPr="00765E62">
        <w:rPr>
          <w:rFonts w:ascii="Times New Roman" w:hAnsi="Times New Roman"/>
          <w:sz w:val="24"/>
          <w:szCs w:val="24"/>
        </w:rPr>
        <w:t>0</w:t>
      </w:r>
      <w:r w:rsidR="000E304B" w:rsidRPr="00765E62">
        <w:rPr>
          <w:rFonts w:ascii="Times New Roman" w:hAnsi="Times New Roman"/>
          <w:sz w:val="24"/>
          <w:szCs w:val="24"/>
        </w:rPr>
        <w:t xml:space="preserve">1.09. Цена стойки сезон – 2000 </w:t>
      </w:r>
      <w:proofErr w:type="spellStart"/>
      <w:r w:rsidR="000E304B" w:rsidRPr="00765E62">
        <w:rPr>
          <w:rFonts w:ascii="Times New Roman" w:hAnsi="Times New Roman"/>
          <w:sz w:val="24"/>
          <w:szCs w:val="24"/>
        </w:rPr>
        <w:t>руб</w:t>
      </w:r>
      <w:proofErr w:type="gramStart"/>
      <w:r w:rsidR="000E304B" w:rsidRPr="00765E62">
        <w:rPr>
          <w:rFonts w:ascii="Times New Roman" w:hAnsi="Times New Roman"/>
          <w:sz w:val="24"/>
          <w:szCs w:val="24"/>
        </w:rPr>
        <w:t>.с</w:t>
      </w:r>
      <w:proofErr w:type="gramEnd"/>
      <w:r w:rsidR="000E304B" w:rsidRPr="00765E62">
        <w:rPr>
          <w:rFonts w:ascii="Times New Roman" w:hAnsi="Times New Roman"/>
          <w:sz w:val="24"/>
          <w:szCs w:val="24"/>
        </w:rPr>
        <w:t>ут</w:t>
      </w:r>
      <w:proofErr w:type="spellEnd"/>
      <w:r w:rsidR="000E304B" w:rsidRPr="00765E62">
        <w:rPr>
          <w:rFonts w:ascii="Times New Roman" w:hAnsi="Times New Roman"/>
          <w:sz w:val="24"/>
          <w:szCs w:val="24"/>
        </w:rPr>
        <w:t xml:space="preserve">., межсезонье 1200 </w:t>
      </w:r>
      <w:proofErr w:type="spellStart"/>
      <w:r w:rsidR="000E304B" w:rsidRPr="00765E62">
        <w:rPr>
          <w:rFonts w:ascii="Times New Roman" w:hAnsi="Times New Roman"/>
          <w:sz w:val="24"/>
          <w:szCs w:val="24"/>
        </w:rPr>
        <w:t>руб</w:t>
      </w:r>
      <w:proofErr w:type="spellEnd"/>
      <w:r w:rsidR="000E304B" w:rsidRPr="00765E62">
        <w:rPr>
          <w:rFonts w:ascii="Times New Roman" w:hAnsi="Times New Roman"/>
          <w:sz w:val="24"/>
          <w:szCs w:val="24"/>
        </w:rPr>
        <w:t>/</w:t>
      </w:r>
      <w:proofErr w:type="spellStart"/>
      <w:r w:rsidR="000E304B" w:rsidRPr="00765E62">
        <w:rPr>
          <w:rFonts w:ascii="Times New Roman" w:hAnsi="Times New Roman"/>
          <w:sz w:val="24"/>
          <w:szCs w:val="24"/>
        </w:rPr>
        <w:t>сут</w:t>
      </w:r>
      <w:proofErr w:type="spellEnd"/>
      <w:r w:rsidR="000E304B" w:rsidRPr="00765E62">
        <w:rPr>
          <w:rFonts w:ascii="Times New Roman" w:hAnsi="Times New Roman"/>
          <w:sz w:val="24"/>
          <w:szCs w:val="24"/>
        </w:rPr>
        <w:t xml:space="preserve">. Предоплата производится до </w:t>
      </w:r>
      <w:r w:rsidRPr="00765E62">
        <w:rPr>
          <w:rFonts w:ascii="Times New Roman" w:hAnsi="Times New Roman"/>
          <w:sz w:val="24"/>
          <w:szCs w:val="24"/>
        </w:rPr>
        <w:t>0</w:t>
      </w:r>
      <w:r w:rsidR="000E304B" w:rsidRPr="00765E62">
        <w:rPr>
          <w:rFonts w:ascii="Times New Roman" w:hAnsi="Times New Roman"/>
          <w:sz w:val="24"/>
          <w:szCs w:val="24"/>
        </w:rPr>
        <w:t xml:space="preserve">1.05. </w:t>
      </w:r>
    </w:p>
    <w:p w:rsidR="000E304B" w:rsidRPr="00765E62" w:rsidRDefault="000E304B" w:rsidP="00006C1D">
      <w:pPr>
        <w:numPr>
          <w:ilvl w:val="0"/>
          <w:numId w:val="9"/>
        </w:numPr>
        <w:spacing w:after="0" w:line="240" w:lineRule="auto"/>
        <w:ind w:right="10"/>
        <w:contextualSpacing/>
        <w:jc w:val="both"/>
        <w:rPr>
          <w:rFonts w:ascii="Times New Roman" w:hAnsi="Times New Roman"/>
          <w:sz w:val="24"/>
          <w:szCs w:val="24"/>
        </w:rPr>
      </w:pPr>
      <w:r w:rsidRPr="00765E62">
        <w:rPr>
          <w:rFonts w:ascii="Times New Roman" w:hAnsi="Times New Roman"/>
          <w:sz w:val="24"/>
          <w:szCs w:val="24"/>
        </w:rPr>
        <w:t xml:space="preserve">Рассчитать размер прибыли, полученный туроператором, если  </w:t>
      </w:r>
      <w:proofErr w:type="spellStart"/>
      <w:r w:rsidRPr="00765E62">
        <w:rPr>
          <w:rFonts w:ascii="Times New Roman" w:hAnsi="Times New Roman"/>
          <w:sz w:val="24"/>
          <w:szCs w:val="24"/>
        </w:rPr>
        <w:t>заполняемость</w:t>
      </w:r>
      <w:proofErr w:type="spellEnd"/>
      <w:r w:rsidRPr="00765E62">
        <w:rPr>
          <w:rFonts w:ascii="Times New Roman" w:hAnsi="Times New Roman"/>
          <w:sz w:val="24"/>
          <w:szCs w:val="24"/>
        </w:rPr>
        <w:t xml:space="preserve"> блока мест по </w:t>
      </w:r>
      <w:proofErr w:type="spellStart"/>
      <w:r w:rsidRPr="00765E62">
        <w:rPr>
          <w:rFonts w:ascii="Times New Roman" w:hAnsi="Times New Roman"/>
          <w:sz w:val="24"/>
          <w:szCs w:val="24"/>
        </w:rPr>
        <w:t>комитменту</w:t>
      </w:r>
      <w:proofErr w:type="spellEnd"/>
      <w:r w:rsidRPr="00765E62">
        <w:rPr>
          <w:rFonts w:ascii="Times New Roman" w:hAnsi="Times New Roman"/>
          <w:sz w:val="24"/>
          <w:szCs w:val="24"/>
        </w:rPr>
        <w:t xml:space="preserve"> составила 90%.</w:t>
      </w:r>
    </w:p>
    <w:p w:rsidR="000E304B" w:rsidRPr="00765E62" w:rsidRDefault="000E304B" w:rsidP="00006C1D">
      <w:pPr>
        <w:pStyle w:val="ac"/>
        <w:numPr>
          <w:ilvl w:val="0"/>
          <w:numId w:val="9"/>
        </w:numPr>
        <w:tabs>
          <w:tab w:val="left" w:pos="1134"/>
        </w:tabs>
        <w:ind w:right="10"/>
        <w:contextualSpacing/>
      </w:pPr>
      <w:r w:rsidRPr="00765E62">
        <w:t>Кодекс взаимоотношений между гостиницами и турбюро</w:t>
      </w:r>
    </w:p>
    <w:p w:rsidR="000E304B" w:rsidRPr="00765E62" w:rsidRDefault="000E304B" w:rsidP="00006C1D">
      <w:pPr>
        <w:pStyle w:val="ac"/>
        <w:numPr>
          <w:ilvl w:val="0"/>
          <w:numId w:val="9"/>
        </w:numPr>
        <w:tabs>
          <w:tab w:val="left" w:pos="1134"/>
        </w:tabs>
        <w:ind w:right="10"/>
        <w:contextualSpacing/>
      </w:pPr>
      <w:r w:rsidRPr="00765E62">
        <w:t xml:space="preserve">Покупка блока мест на условиях </w:t>
      </w:r>
      <w:proofErr w:type="spellStart"/>
      <w:r w:rsidRPr="00765E62">
        <w:t>комитмента</w:t>
      </w:r>
      <w:proofErr w:type="spellEnd"/>
      <w:proofErr w:type="gramStart"/>
      <w:r w:rsidRPr="00765E62">
        <w:t xml:space="preserve"> .</w:t>
      </w:r>
      <w:proofErr w:type="gramEnd"/>
    </w:p>
    <w:p w:rsidR="000E304B" w:rsidRPr="00765E62" w:rsidRDefault="000E304B" w:rsidP="00006C1D">
      <w:pPr>
        <w:spacing w:after="0" w:line="240" w:lineRule="auto"/>
        <w:ind w:left="142" w:right="10" w:firstLine="709"/>
        <w:contextualSpacing/>
        <w:jc w:val="both"/>
        <w:rPr>
          <w:rFonts w:ascii="Times New Roman" w:hAnsi="Times New Roman"/>
          <w:sz w:val="24"/>
          <w:szCs w:val="24"/>
        </w:rPr>
      </w:pPr>
    </w:p>
    <w:p w:rsidR="000E304B" w:rsidRPr="00765E62" w:rsidRDefault="000015EB" w:rsidP="00006C1D">
      <w:pPr>
        <w:shd w:val="clear" w:color="auto" w:fill="FFFFFF"/>
        <w:spacing w:after="0" w:line="240" w:lineRule="auto"/>
        <w:ind w:left="142" w:right="10" w:firstLine="709"/>
        <w:contextualSpacing/>
        <w:rPr>
          <w:rFonts w:ascii="Times New Roman" w:hAnsi="Times New Roman"/>
          <w:sz w:val="24"/>
          <w:szCs w:val="24"/>
        </w:rPr>
      </w:pPr>
      <w:r w:rsidRPr="00765E62">
        <w:rPr>
          <w:rFonts w:ascii="Times New Roman" w:hAnsi="Times New Roman"/>
          <w:b/>
          <w:sz w:val="24"/>
          <w:szCs w:val="24"/>
        </w:rPr>
        <w:t>ЗАДАНИЕ 14.</w:t>
      </w:r>
      <w:r w:rsidRPr="00765E62">
        <w:rPr>
          <w:rFonts w:ascii="Times New Roman" w:hAnsi="Times New Roman"/>
          <w:sz w:val="24"/>
          <w:szCs w:val="24"/>
        </w:rPr>
        <w:t xml:space="preserve"> </w:t>
      </w:r>
      <w:r w:rsidR="000E304B" w:rsidRPr="00765E62">
        <w:rPr>
          <w:rFonts w:ascii="Times New Roman" w:hAnsi="Times New Roman"/>
          <w:sz w:val="24"/>
          <w:szCs w:val="24"/>
        </w:rPr>
        <w:t>Крупная корпорация заключила с гостиничным предприятие ОАО «Интурист-Краснодар» договор на бронирование конференц-зала для проведения семинара. По договору  счет должен быть оплачен не позднее 3-х рабочих дней с момента выставления счета. В случае подтверждения бронирования</w:t>
      </w:r>
      <w:proofErr w:type="gramStart"/>
      <w:r w:rsidR="000E304B" w:rsidRPr="00765E62">
        <w:rPr>
          <w:rFonts w:ascii="Times New Roman" w:hAnsi="Times New Roman"/>
          <w:sz w:val="24"/>
          <w:szCs w:val="24"/>
        </w:rPr>
        <w:t xml:space="preserve"> ,</w:t>
      </w:r>
      <w:proofErr w:type="gramEnd"/>
      <w:r w:rsidR="000E304B" w:rsidRPr="00765E62">
        <w:rPr>
          <w:rFonts w:ascii="Times New Roman" w:hAnsi="Times New Roman"/>
          <w:sz w:val="24"/>
          <w:szCs w:val="24"/>
        </w:rPr>
        <w:t xml:space="preserve"> заказчику выставляется счет на аренду конференц-зала, отель оставляет за собой право аннулировать бронирование. </w:t>
      </w:r>
    </w:p>
    <w:p w:rsidR="000E304B" w:rsidRPr="00765E62" w:rsidRDefault="000E304B" w:rsidP="00006C1D">
      <w:pPr>
        <w:numPr>
          <w:ilvl w:val="0"/>
          <w:numId w:val="10"/>
        </w:numPr>
        <w:shd w:val="clear" w:color="auto" w:fill="FFFFFF"/>
        <w:spacing w:after="0" w:line="240" w:lineRule="auto"/>
        <w:ind w:left="142" w:right="10" w:firstLine="709"/>
        <w:contextualSpacing/>
        <w:rPr>
          <w:rFonts w:ascii="Times New Roman" w:hAnsi="Times New Roman"/>
          <w:sz w:val="24"/>
          <w:szCs w:val="24"/>
        </w:rPr>
      </w:pPr>
      <w:r w:rsidRPr="00765E62">
        <w:rPr>
          <w:rFonts w:ascii="Times New Roman" w:hAnsi="Times New Roman"/>
          <w:sz w:val="24"/>
          <w:szCs w:val="24"/>
        </w:rPr>
        <w:t xml:space="preserve">В каком случае отель имеет право аннулировать </w:t>
      </w:r>
      <w:proofErr w:type="gramStart"/>
      <w:r w:rsidRPr="00765E62">
        <w:rPr>
          <w:rFonts w:ascii="Times New Roman" w:hAnsi="Times New Roman"/>
          <w:sz w:val="24"/>
          <w:szCs w:val="24"/>
        </w:rPr>
        <w:t>договор</w:t>
      </w:r>
      <w:proofErr w:type="gramEnd"/>
      <w:r w:rsidRPr="00765E62">
        <w:rPr>
          <w:rFonts w:ascii="Times New Roman" w:hAnsi="Times New Roman"/>
          <w:sz w:val="24"/>
          <w:szCs w:val="24"/>
        </w:rPr>
        <w:t xml:space="preserve"> и </w:t>
      </w:r>
      <w:proofErr w:type="gramStart"/>
      <w:r w:rsidRPr="00765E62">
        <w:rPr>
          <w:rFonts w:ascii="Times New Roman" w:hAnsi="Times New Roman"/>
          <w:sz w:val="24"/>
          <w:szCs w:val="24"/>
        </w:rPr>
        <w:t>какой</w:t>
      </w:r>
      <w:proofErr w:type="gramEnd"/>
      <w:r w:rsidRPr="00765E62">
        <w:rPr>
          <w:rFonts w:ascii="Times New Roman" w:hAnsi="Times New Roman"/>
          <w:sz w:val="24"/>
          <w:szCs w:val="24"/>
        </w:rPr>
        <w:t xml:space="preserve"> порядок расчетов за услуги бронирования.</w:t>
      </w:r>
    </w:p>
    <w:p w:rsidR="000E304B" w:rsidRPr="00765E62" w:rsidRDefault="000E304B" w:rsidP="00006C1D">
      <w:pPr>
        <w:numPr>
          <w:ilvl w:val="0"/>
          <w:numId w:val="10"/>
        </w:numPr>
        <w:shd w:val="clear" w:color="auto" w:fill="FFFFFF"/>
        <w:spacing w:after="0" w:line="240" w:lineRule="auto"/>
        <w:ind w:left="142" w:right="10" w:firstLine="709"/>
        <w:contextualSpacing/>
        <w:rPr>
          <w:rFonts w:ascii="Times New Roman" w:hAnsi="Times New Roman"/>
          <w:sz w:val="24"/>
          <w:szCs w:val="24"/>
        </w:rPr>
      </w:pPr>
      <w:r w:rsidRPr="00765E62">
        <w:rPr>
          <w:rFonts w:ascii="Times New Roman" w:hAnsi="Times New Roman"/>
          <w:sz w:val="24"/>
          <w:szCs w:val="24"/>
        </w:rPr>
        <w:t>Технология резервирования дополнительных услуг.</w:t>
      </w:r>
    </w:p>
    <w:p w:rsidR="000E304B" w:rsidRPr="00765E62" w:rsidRDefault="000E304B" w:rsidP="00006C1D">
      <w:pPr>
        <w:numPr>
          <w:ilvl w:val="0"/>
          <w:numId w:val="10"/>
        </w:numPr>
        <w:shd w:val="clear" w:color="auto" w:fill="FFFFFF"/>
        <w:spacing w:after="0" w:line="240" w:lineRule="auto"/>
        <w:ind w:left="142" w:right="10" w:firstLine="709"/>
        <w:contextualSpacing/>
        <w:rPr>
          <w:rFonts w:ascii="Times New Roman" w:hAnsi="Times New Roman"/>
          <w:sz w:val="24"/>
          <w:szCs w:val="24"/>
        </w:rPr>
      </w:pPr>
      <w:r w:rsidRPr="00765E62">
        <w:rPr>
          <w:rFonts w:ascii="Times New Roman" w:hAnsi="Times New Roman"/>
          <w:sz w:val="24"/>
          <w:szCs w:val="24"/>
        </w:rPr>
        <w:t>Аннуляция бронирования</w:t>
      </w:r>
    </w:p>
    <w:p w:rsidR="000015EB" w:rsidRPr="00765E62" w:rsidRDefault="000015EB" w:rsidP="00006C1D">
      <w:pPr>
        <w:tabs>
          <w:tab w:val="left" w:pos="993"/>
        </w:tabs>
        <w:spacing w:after="0" w:line="240" w:lineRule="auto"/>
        <w:ind w:right="10" w:firstLine="709"/>
        <w:contextualSpacing/>
        <w:jc w:val="both"/>
        <w:rPr>
          <w:rFonts w:ascii="Times New Roman" w:hAnsi="Times New Roman"/>
          <w:sz w:val="24"/>
          <w:szCs w:val="24"/>
        </w:rPr>
      </w:pPr>
    </w:p>
    <w:p w:rsidR="000E304B" w:rsidRPr="00765E62" w:rsidRDefault="000015EB" w:rsidP="00006C1D">
      <w:pPr>
        <w:tabs>
          <w:tab w:val="left" w:pos="993"/>
        </w:tabs>
        <w:spacing w:after="0" w:line="240" w:lineRule="auto"/>
        <w:ind w:right="10" w:firstLine="709"/>
        <w:contextualSpacing/>
        <w:jc w:val="both"/>
        <w:rPr>
          <w:rFonts w:ascii="Times New Roman" w:hAnsi="Times New Roman"/>
          <w:sz w:val="24"/>
          <w:szCs w:val="24"/>
        </w:rPr>
      </w:pPr>
      <w:r w:rsidRPr="00765E62">
        <w:rPr>
          <w:rFonts w:ascii="Times New Roman" w:hAnsi="Times New Roman"/>
          <w:b/>
          <w:sz w:val="24"/>
          <w:szCs w:val="24"/>
        </w:rPr>
        <w:t>ЗАДАНИЕ 15.</w:t>
      </w:r>
      <w:r w:rsidRPr="00765E62">
        <w:rPr>
          <w:rFonts w:ascii="Times New Roman" w:hAnsi="Times New Roman"/>
          <w:sz w:val="24"/>
          <w:szCs w:val="24"/>
        </w:rPr>
        <w:t xml:space="preserve"> </w:t>
      </w:r>
      <w:r w:rsidR="000E304B" w:rsidRPr="00765E62">
        <w:rPr>
          <w:rFonts w:ascii="Times New Roman" w:hAnsi="Times New Roman"/>
          <w:sz w:val="24"/>
          <w:szCs w:val="24"/>
        </w:rPr>
        <w:t>Договор о текущем бронировании является наиболее типичным договором для туроператоров, занимающихся организацией индивидуального туризма. По данному договору туроператор не получает от гостиницы никакой квоты мест. При обращении клиента к туроператору фирма направляет заявку на бронирование в гостиницу и только после получения подтверждения о наличии свободных мест на установленные сроки производит продажу гостиничных услуг. При таком варианте взаимоотношений действуют обычные тарифы на гостиничные номера.</w:t>
      </w:r>
    </w:p>
    <w:p w:rsidR="000E304B" w:rsidRPr="00765E62" w:rsidRDefault="000E304B" w:rsidP="00006C1D">
      <w:pPr>
        <w:pStyle w:val="ac"/>
        <w:numPr>
          <w:ilvl w:val="0"/>
          <w:numId w:val="11"/>
        </w:numPr>
        <w:tabs>
          <w:tab w:val="left" w:pos="709"/>
          <w:tab w:val="left" w:pos="993"/>
        </w:tabs>
        <w:ind w:left="0" w:right="10" w:firstLine="709"/>
        <w:contextualSpacing/>
      </w:pPr>
      <w:r w:rsidRPr="00765E62">
        <w:t>Схемы взаимодействия современного отеля и туроператора: агентский договор.</w:t>
      </w:r>
    </w:p>
    <w:p w:rsidR="000E304B" w:rsidRPr="00765E62" w:rsidRDefault="000E304B" w:rsidP="00006C1D">
      <w:pPr>
        <w:pStyle w:val="ac"/>
        <w:numPr>
          <w:ilvl w:val="0"/>
          <w:numId w:val="11"/>
        </w:numPr>
        <w:tabs>
          <w:tab w:val="left" w:pos="709"/>
          <w:tab w:val="left" w:pos="993"/>
        </w:tabs>
        <w:ind w:left="0" w:right="10" w:firstLine="709"/>
        <w:contextualSpacing/>
      </w:pPr>
      <w:r w:rsidRPr="00765E62">
        <w:t>Виды тарифов. Системы скидок.</w:t>
      </w:r>
    </w:p>
    <w:p w:rsidR="000E304B" w:rsidRPr="00765E62" w:rsidRDefault="000E304B" w:rsidP="00006C1D">
      <w:pPr>
        <w:pStyle w:val="ac"/>
        <w:numPr>
          <w:ilvl w:val="0"/>
          <w:numId w:val="11"/>
        </w:numPr>
        <w:tabs>
          <w:tab w:val="left" w:pos="993"/>
        </w:tabs>
        <w:ind w:left="0" w:right="10" w:firstLine="709"/>
        <w:contextualSpacing/>
      </w:pPr>
      <w:r w:rsidRPr="00765E62">
        <w:t>Перечислить составляющие документооборота в  службе  бронирования.</w:t>
      </w:r>
      <w:r w:rsidRPr="00765E62">
        <w:rPr>
          <w:i/>
        </w:rPr>
        <w:t xml:space="preserve">  </w:t>
      </w:r>
    </w:p>
    <w:p w:rsidR="000E304B" w:rsidRPr="00765E62" w:rsidRDefault="000E304B" w:rsidP="00006C1D">
      <w:pPr>
        <w:pStyle w:val="ac"/>
        <w:tabs>
          <w:tab w:val="left" w:pos="993"/>
          <w:tab w:val="left" w:pos="1134"/>
        </w:tabs>
        <w:ind w:left="0" w:right="10" w:firstLine="709"/>
      </w:pPr>
    </w:p>
    <w:p w:rsidR="000E304B" w:rsidRPr="00765E62" w:rsidRDefault="000015EB" w:rsidP="00006C1D">
      <w:pPr>
        <w:tabs>
          <w:tab w:val="left" w:pos="993"/>
        </w:tabs>
        <w:spacing w:after="0" w:line="240" w:lineRule="auto"/>
        <w:ind w:right="10" w:firstLine="709"/>
        <w:contextualSpacing/>
        <w:rPr>
          <w:rFonts w:ascii="Times New Roman" w:hAnsi="Times New Roman"/>
          <w:sz w:val="24"/>
          <w:szCs w:val="24"/>
        </w:rPr>
      </w:pPr>
      <w:r w:rsidRPr="00765E62">
        <w:rPr>
          <w:rFonts w:ascii="Times New Roman" w:hAnsi="Times New Roman"/>
          <w:b/>
          <w:sz w:val="24"/>
          <w:szCs w:val="24"/>
        </w:rPr>
        <w:t>ЗАДАНИЕ 16.</w:t>
      </w:r>
      <w:r w:rsidRPr="00765E62">
        <w:rPr>
          <w:rFonts w:ascii="Times New Roman" w:hAnsi="Times New Roman"/>
          <w:sz w:val="24"/>
          <w:szCs w:val="24"/>
        </w:rPr>
        <w:t xml:space="preserve"> </w:t>
      </w:r>
      <w:r w:rsidR="000E304B" w:rsidRPr="00765E62">
        <w:rPr>
          <w:rFonts w:ascii="Times New Roman" w:hAnsi="Times New Roman"/>
          <w:sz w:val="24"/>
          <w:szCs w:val="24"/>
        </w:rPr>
        <w:t>Господин Иванов приехал и поселился в отель в 7.00 3.01.13 и выехал в 12.00 8.01.13 . Время проживания в гостинице составило  пять суток. Гость приехал ранее расчетного часа, предварительно забронировав номер при помощи сети  Интернет.</w:t>
      </w:r>
    </w:p>
    <w:p w:rsidR="000E304B" w:rsidRPr="00765E62" w:rsidRDefault="000E304B" w:rsidP="00006C1D">
      <w:pPr>
        <w:tabs>
          <w:tab w:val="left" w:pos="993"/>
        </w:tabs>
        <w:spacing w:after="0" w:line="240" w:lineRule="auto"/>
        <w:ind w:right="10" w:firstLine="709"/>
        <w:contextualSpacing/>
        <w:rPr>
          <w:rFonts w:ascii="Times New Roman" w:hAnsi="Times New Roman"/>
          <w:sz w:val="24"/>
          <w:szCs w:val="24"/>
        </w:rPr>
      </w:pPr>
      <w:r w:rsidRPr="00765E62">
        <w:rPr>
          <w:rFonts w:ascii="Times New Roman" w:hAnsi="Times New Roman"/>
          <w:sz w:val="24"/>
          <w:szCs w:val="24"/>
        </w:rPr>
        <w:t xml:space="preserve">Стоимость проживания в номере составила 1700 рублей в сутки. </w:t>
      </w:r>
    </w:p>
    <w:p w:rsidR="000E304B" w:rsidRPr="00765E62" w:rsidRDefault="000E304B" w:rsidP="00006C1D">
      <w:pPr>
        <w:numPr>
          <w:ilvl w:val="0"/>
          <w:numId w:val="12"/>
        </w:numPr>
        <w:tabs>
          <w:tab w:val="left" w:pos="993"/>
        </w:tabs>
        <w:spacing w:after="0" w:line="240" w:lineRule="auto"/>
        <w:ind w:left="0" w:right="10" w:firstLine="709"/>
        <w:contextualSpacing/>
        <w:rPr>
          <w:rFonts w:ascii="Times New Roman" w:hAnsi="Times New Roman"/>
          <w:sz w:val="24"/>
          <w:szCs w:val="24"/>
        </w:rPr>
      </w:pPr>
      <w:r w:rsidRPr="00765E62">
        <w:rPr>
          <w:rFonts w:ascii="Times New Roman" w:hAnsi="Times New Roman"/>
          <w:sz w:val="24"/>
          <w:szCs w:val="24"/>
        </w:rPr>
        <w:t>Произведите окончательный расчет за услуги проживания.</w:t>
      </w:r>
    </w:p>
    <w:p w:rsidR="000E304B" w:rsidRPr="00765E62" w:rsidRDefault="000E304B" w:rsidP="00006C1D">
      <w:pPr>
        <w:numPr>
          <w:ilvl w:val="0"/>
          <w:numId w:val="12"/>
        </w:numPr>
        <w:tabs>
          <w:tab w:val="left" w:pos="993"/>
        </w:tabs>
        <w:spacing w:after="0" w:line="240" w:lineRule="auto"/>
        <w:ind w:left="0" w:right="10" w:firstLine="709"/>
        <w:contextualSpacing/>
        <w:rPr>
          <w:rFonts w:ascii="Times New Roman" w:hAnsi="Times New Roman"/>
          <w:sz w:val="24"/>
          <w:szCs w:val="24"/>
        </w:rPr>
      </w:pPr>
      <w:r w:rsidRPr="00765E62">
        <w:rPr>
          <w:rFonts w:ascii="Times New Roman" w:hAnsi="Times New Roman"/>
          <w:bCs/>
          <w:sz w:val="24"/>
          <w:szCs w:val="24"/>
        </w:rPr>
        <w:t>Процесс бронирования мест в гостиницах.</w:t>
      </w:r>
    </w:p>
    <w:p w:rsidR="000E304B" w:rsidRPr="00765E62" w:rsidRDefault="000E304B" w:rsidP="00006C1D">
      <w:pPr>
        <w:numPr>
          <w:ilvl w:val="0"/>
          <w:numId w:val="12"/>
        </w:numPr>
        <w:tabs>
          <w:tab w:val="left" w:pos="993"/>
        </w:tabs>
        <w:spacing w:after="0" w:line="240" w:lineRule="auto"/>
        <w:ind w:left="0" w:right="10" w:firstLine="709"/>
        <w:contextualSpacing/>
        <w:rPr>
          <w:rFonts w:ascii="Times New Roman" w:hAnsi="Times New Roman"/>
          <w:sz w:val="24"/>
          <w:szCs w:val="24"/>
        </w:rPr>
      </w:pPr>
      <w:r w:rsidRPr="00765E62">
        <w:rPr>
          <w:rFonts w:ascii="Times New Roman" w:hAnsi="Times New Roman"/>
          <w:sz w:val="24"/>
          <w:szCs w:val="24"/>
        </w:rPr>
        <w:t>Источники и каналы получения запросов на бронирование номеров и мест в гостинице.</w:t>
      </w:r>
    </w:p>
    <w:p w:rsidR="000E304B" w:rsidRPr="00765E62" w:rsidRDefault="000E304B" w:rsidP="00006C1D">
      <w:pPr>
        <w:pStyle w:val="af"/>
        <w:tabs>
          <w:tab w:val="left" w:pos="993"/>
        </w:tabs>
        <w:spacing w:before="0" w:beforeAutospacing="0" w:after="0" w:afterAutospacing="0"/>
        <w:ind w:right="10" w:firstLine="709"/>
        <w:contextualSpacing/>
        <w:jc w:val="both"/>
        <w:rPr>
          <w:color w:val="auto"/>
          <w:u w:val="single"/>
        </w:rPr>
      </w:pPr>
    </w:p>
    <w:p w:rsidR="000E304B" w:rsidRPr="00765E62" w:rsidRDefault="000015EB" w:rsidP="00006C1D">
      <w:pPr>
        <w:tabs>
          <w:tab w:val="left" w:pos="993"/>
        </w:tabs>
        <w:spacing w:after="0" w:line="240" w:lineRule="auto"/>
        <w:ind w:right="10" w:firstLine="709"/>
        <w:contextualSpacing/>
        <w:jc w:val="both"/>
        <w:rPr>
          <w:rFonts w:ascii="Times New Roman" w:hAnsi="Times New Roman"/>
          <w:sz w:val="24"/>
          <w:szCs w:val="24"/>
        </w:rPr>
      </w:pPr>
      <w:r w:rsidRPr="00765E62">
        <w:rPr>
          <w:rFonts w:ascii="Times New Roman" w:hAnsi="Times New Roman"/>
          <w:b/>
          <w:sz w:val="24"/>
          <w:szCs w:val="24"/>
        </w:rPr>
        <w:lastRenderedPageBreak/>
        <w:t>ЗАДАНИЕ 17.</w:t>
      </w:r>
      <w:r w:rsidRPr="00765E62">
        <w:rPr>
          <w:rFonts w:ascii="Times New Roman" w:hAnsi="Times New Roman"/>
          <w:sz w:val="24"/>
          <w:szCs w:val="24"/>
        </w:rPr>
        <w:t xml:space="preserve"> </w:t>
      </w:r>
      <w:r w:rsidR="000E304B" w:rsidRPr="00765E62">
        <w:rPr>
          <w:rFonts w:ascii="Times New Roman" w:hAnsi="Times New Roman"/>
          <w:sz w:val="24"/>
          <w:szCs w:val="24"/>
        </w:rPr>
        <w:t>В соответствии с договором гостиничные услуги оплачиваются туроператором, а обслуживание туристов осуществляется согласно ваучерам. Все дополнительные услуги в данном случае оплачиваются клиентом. Согласно комиссионному договору гостиница ежемесячно выплачивает туроператору комиссионное вознаграждение, не предоставляя ему при этом скидок и льгот. Размер комиссии соответствует размеру скидки, указанной в договоре.</w:t>
      </w:r>
    </w:p>
    <w:p w:rsidR="000E304B" w:rsidRPr="00765E62" w:rsidRDefault="000E304B" w:rsidP="00006C1D">
      <w:pPr>
        <w:tabs>
          <w:tab w:val="left" w:pos="993"/>
        </w:tabs>
        <w:spacing w:after="0" w:line="240" w:lineRule="auto"/>
        <w:ind w:right="10" w:firstLine="709"/>
        <w:contextualSpacing/>
        <w:jc w:val="both"/>
        <w:rPr>
          <w:rFonts w:ascii="Times New Roman" w:hAnsi="Times New Roman"/>
          <w:sz w:val="24"/>
          <w:szCs w:val="24"/>
        </w:rPr>
      </w:pPr>
      <w:r w:rsidRPr="00765E62">
        <w:rPr>
          <w:rFonts w:ascii="Times New Roman" w:hAnsi="Times New Roman"/>
          <w:sz w:val="24"/>
          <w:szCs w:val="24"/>
        </w:rPr>
        <w:t xml:space="preserve">По договору с туроператором в гостиницу въехала группа туристов в составе 7 человек на трое суток. Размер стоимости номера по опубликованным тарифам составил 2500 рублей в сутки. </w:t>
      </w:r>
    </w:p>
    <w:p w:rsidR="000E304B" w:rsidRPr="00765E62" w:rsidRDefault="000E304B" w:rsidP="00006C1D">
      <w:pPr>
        <w:numPr>
          <w:ilvl w:val="0"/>
          <w:numId w:val="13"/>
        </w:numPr>
        <w:tabs>
          <w:tab w:val="left" w:pos="993"/>
        </w:tabs>
        <w:spacing w:after="0" w:line="240" w:lineRule="auto"/>
        <w:ind w:left="0" w:right="10" w:firstLine="709"/>
        <w:contextualSpacing/>
        <w:jc w:val="both"/>
        <w:rPr>
          <w:rFonts w:ascii="Times New Roman" w:hAnsi="Times New Roman"/>
          <w:sz w:val="24"/>
          <w:szCs w:val="24"/>
        </w:rPr>
      </w:pPr>
      <w:r w:rsidRPr="00765E62">
        <w:rPr>
          <w:rFonts w:ascii="Times New Roman" w:hAnsi="Times New Roman"/>
          <w:sz w:val="24"/>
          <w:szCs w:val="24"/>
        </w:rPr>
        <w:t>Рассчитайте размер комиссионного вознаграждения туроператора</w:t>
      </w:r>
    </w:p>
    <w:p w:rsidR="000E304B" w:rsidRPr="00765E62" w:rsidRDefault="000E304B" w:rsidP="00006C1D">
      <w:pPr>
        <w:numPr>
          <w:ilvl w:val="0"/>
          <w:numId w:val="13"/>
        </w:numPr>
        <w:tabs>
          <w:tab w:val="left" w:pos="993"/>
        </w:tabs>
        <w:spacing w:after="0" w:line="240" w:lineRule="auto"/>
        <w:ind w:left="0" w:right="10" w:firstLine="709"/>
        <w:contextualSpacing/>
        <w:jc w:val="both"/>
        <w:rPr>
          <w:rFonts w:ascii="Times New Roman" w:hAnsi="Times New Roman"/>
          <w:sz w:val="24"/>
          <w:szCs w:val="24"/>
        </w:rPr>
      </w:pPr>
      <w:r w:rsidRPr="00765E62">
        <w:rPr>
          <w:rFonts w:ascii="Times New Roman" w:hAnsi="Times New Roman"/>
          <w:sz w:val="24"/>
          <w:szCs w:val="24"/>
        </w:rPr>
        <w:t>Работа на условиях приоритетного бронирования.</w:t>
      </w:r>
    </w:p>
    <w:p w:rsidR="000E304B" w:rsidRPr="00765E62" w:rsidRDefault="000E304B" w:rsidP="00006C1D">
      <w:pPr>
        <w:pStyle w:val="ac"/>
        <w:numPr>
          <w:ilvl w:val="0"/>
          <w:numId w:val="13"/>
        </w:numPr>
        <w:tabs>
          <w:tab w:val="left" w:pos="993"/>
        </w:tabs>
        <w:ind w:left="0" w:right="10" w:firstLine="709"/>
        <w:contextualSpacing/>
      </w:pPr>
      <w:r w:rsidRPr="00765E62">
        <w:t>Взаимодействия гостиниц с туристическими фирмами, групповое бронирование</w:t>
      </w:r>
    </w:p>
    <w:p w:rsidR="000E304B" w:rsidRPr="00765E62" w:rsidRDefault="000E304B" w:rsidP="00006C1D">
      <w:pPr>
        <w:pStyle w:val="af"/>
        <w:tabs>
          <w:tab w:val="left" w:pos="993"/>
        </w:tabs>
        <w:spacing w:before="0" w:beforeAutospacing="0" w:after="0" w:afterAutospacing="0"/>
        <w:ind w:right="10" w:firstLine="709"/>
        <w:contextualSpacing/>
        <w:jc w:val="both"/>
        <w:rPr>
          <w:color w:val="auto"/>
          <w:u w:val="single"/>
        </w:rPr>
      </w:pPr>
    </w:p>
    <w:p w:rsidR="000E304B" w:rsidRPr="00765E62" w:rsidRDefault="000015EB" w:rsidP="00006C1D">
      <w:pPr>
        <w:tabs>
          <w:tab w:val="left" w:pos="993"/>
        </w:tabs>
        <w:spacing w:after="0" w:line="240" w:lineRule="auto"/>
        <w:ind w:right="10" w:firstLine="709"/>
        <w:contextualSpacing/>
        <w:jc w:val="both"/>
        <w:rPr>
          <w:rFonts w:ascii="Times New Roman" w:hAnsi="Times New Roman"/>
          <w:sz w:val="24"/>
          <w:szCs w:val="24"/>
        </w:rPr>
      </w:pPr>
      <w:r w:rsidRPr="00765E62">
        <w:rPr>
          <w:rFonts w:ascii="Times New Roman" w:hAnsi="Times New Roman"/>
          <w:b/>
          <w:sz w:val="24"/>
          <w:szCs w:val="24"/>
        </w:rPr>
        <w:t>ЗАДАНИЕ 18.</w:t>
      </w:r>
      <w:r w:rsidRPr="00765E62">
        <w:rPr>
          <w:rFonts w:ascii="Times New Roman" w:hAnsi="Times New Roman"/>
          <w:sz w:val="24"/>
          <w:szCs w:val="24"/>
        </w:rPr>
        <w:t xml:space="preserve"> </w:t>
      </w:r>
      <w:r w:rsidR="000E304B" w:rsidRPr="00765E62">
        <w:rPr>
          <w:rFonts w:ascii="Times New Roman" w:hAnsi="Times New Roman"/>
          <w:sz w:val="24"/>
          <w:szCs w:val="24"/>
          <w:shd w:val="clear" w:color="auto" w:fill="FFFFFF"/>
        </w:rPr>
        <w:t>Обеспечение высокого уровня обслуживания в гостинице в современных условиях возможно только с применением новых технологий. Такие технологии предусматривают автоматизацию многих гостиничных процессов, в частности электронное резервирование, и способствуют улучшению качества обслуживания при сокращении обслуживающего персонала. Обычным явлением становится совмещение профессий, что вызывает потребность в более фундаментальной подготовке персонала, в обучении его нескольким профессиям.</w:t>
      </w:r>
      <w:r w:rsidR="000E304B" w:rsidRPr="00765E62">
        <w:rPr>
          <w:rStyle w:val="apple-converted-space"/>
          <w:rFonts w:ascii="Times New Roman" w:hAnsi="Times New Roman"/>
          <w:sz w:val="24"/>
          <w:szCs w:val="24"/>
          <w:shd w:val="clear" w:color="auto" w:fill="FFFFFF"/>
        </w:rPr>
        <w:t> </w:t>
      </w:r>
    </w:p>
    <w:p w:rsidR="000E304B" w:rsidRPr="00765E62" w:rsidRDefault="000E304B" w:rsidP="00006C1D">
      <w:pPr>
        <w:pStyle w:val="ac"/>
        <w:numPr>
          <w:ilvl w:val="0"/>
          <w:numId w:val="14"/>
        </w:numPr>
        <w:tabs>
          <w:tab w:val="left" w:pos="709"/>
          <w:tab w:val="left" w:pos="993"/>
        </w:tabs>
        <w:ind w:left="0" w:right="10" w:firstLine="709"/>
        <w:contextualSpacing/>
        <w:jc w:val="both"/>
        <w:rPr>
          <w:bCs/>
        </w:rPr>
      </w:pPr>
      <w:r w:rsidRPr="00765E62">
        <w:rPr>
          <w:bCs/>
        </w:rPr>
        <w:t>Принципы автоматизации управления технологическими процессами в гостиницах.</w:t>
      </w:r>
    </w:p>
    <w:p w:rsidR="000E304B" w:rsidRPr="00765E62" w:rsidRDefault="000E304B" w:rsidP="00006C1D">
      <w:pPr>
        <w:pStyle w:val="ac"/>
        <w:numPr>
          <w:ilvl w:val="0"/>
          <w:numId w:val="14"/>
        </w:numPr>
        <w:tabs>
          <w:tab w:val="left" w:pos="709"/>
          <w:tab w:val="left" w:pos="993"/>
        </w:tabs>
        <w:ind w:left="0" w:right="10" w:firstLine="709"/>
        <w:contextualSpacing/>
        <w:jc w:val="both"/>
        <w:rPr>
          <w:bCs/>
        </w:rPr>
      </w:pPr>
      <w:r w:rsidRPr="00765E62">
        <w:t>Комплексные автоматизированные системы в гостиничном бизнесе</w:t>
      </w:r>
    </w:p>
    <w:p w:rsidR="000E304B" w:rsidRPr="00765E62" w:rsidRDefault="000E304B" w:rsidP="00006C1D">
      <w:pPr>
        <w:pStyle w:val="ac"/>
        <w:numPr>
          <w:ilvl w:val="0"/>
          <w:numId w:val="14"/>
        </w:numPr>
        <w:tabs>
          <w:tab w:val="left" w:pos="709"/>
          <w:tab w:val="left" w:pos="993"/>
        </w:tabs>
        <w:ind w:left="0" w:right="10" w:firstLine="709"/>
        <w:contextualSpacing/>
        <w:jc w:val="both"/>
        <w:rPr>
          <w:bCs/>
        </w:rPr>
      </w:pPr>
      <w:r w:rsidRPr="00765E62">
        <w:t>Понятие «качество» относительно гостиничной услуги.</w:t>
      </w:r>
    </w:p>
    <w:p w:rsidR="000E304B" w:rsidRPr="00765E62" w:rsidRDefault="000E304B" w:rsidP="00006C1D">
      <w:pPr>
        <w:pStyle w:val="ac"/>
        <w:tabs>
          <w:tab w:val="left" w:pos="993"/>
          <w:tab w:val="left" w:pos="1134"/>
        </w:tabs>
        <w:ind w:left="0" w:right="10" w:firstLine="709"/>
        <w:jc w:val="both"/>
        <w:rPr>
          <w:bCs/>
        </w:rPr>
      </w:pPr>
    </w:p>
    <w:p w:rsidR="000E304B" w:rsidRPr="00765E62" w:rsidRDefault="000015EB" w:rsidP="00006C1D">
      <w:pPr>
        <w:tabs>
          <w:tab w:val="left" w:pos="993"/>
        </w:tabs>
        <w:spacing w:after="0" w:line="240" w:lineRule="auto"/>
        <w:ind w:right="10" w:firstLine="709"/>
        <w:contextualSpacing/>
        <w:jc w:val="both"/>
        <w:rPr>
          <w:rFonts w:ascii="Times New Roman" w:hAnsi="Times New Roman"/>
          <w:sz w:val="24"/>
          <w:szCs w:val="24"/>
        </w:rPr>
      </w:pPr>
      <w:r w:rsidRPr="00765E62">
        <w:rPr>
          <w:rFonts w:ascii="Times New Roman" w:hAnsi="Times New Roman"/>
          <w:b/>
          <w:sz w:val="24"/>
          <w:szCs w:val="24"/>
        </w:rPr>
        <w:t>ЗАДАНИЕ 19.</w:t>
      </w:r>
      <w:r w:rsidRPr="00765E62">
        <w:rPr>
          <w:rFonts w:ascii="Times New Roman" w:hAnsi="Times New Roman"/>
          <w:sz w:val="24"/>
          <w:szCs w:val="24"/>
        </w:rPr>
        <w:t xml:space="preserve"> </w:t>
      </w:r>
      <w:r w:rsidR="000E304B" w:rsidRPr="00765E62">
        <w:rPr>
          <w:rFonts w:ascii="Times New Roman" w:hAnsi="Times New Roman"/>
          <w:sz w:val="24"/>
          <w:szCs w:val="24"/>
        </w:rPr>
        <w:t>Господин Петров забронировал номер на семь суток. При бронировании клиент предоставил администратору бронирования номер своей кредитной карты. Номер оставался за гостем до расчетного часа суток, следующих за предполагаемым днем заезда. Но в виду непредвиденных обстоятельств заказчик забронировал номер, но не приехал в отель (не аннулировав заявку). </w:t>
      </w:r>
    </w:p>
    <w:p w:rsidR="000E304B" w:rsidRPr="00765E62" w:rsidRDefault="000E304B" w:rsidP="00006C1D">
      <w:pPr>
        <w:pStyle w:val="ac"/>
        <w:numPr>
          <w:ilvl w:val="0"/>
          <w:numId w:val="15"/>
        </w:numPr>
        <w:shd w:val="clear" w:color="auto" w:fill="FFFFFF"/>
        <w:tabs>
          <w:tab w:val="left" w:pos="993"/>
          <w:tab w:val="left" w:pos="1134"/>
        </w:tabs>
        <w:ind w:left="0" w:right="10" w:firstLine="709"/>
        <w:contextualSpacing/>
        <w:jc w:val="both"/>
      </w:pPr>
      <w:r w:rsidRPr="00765E62">
        <w:t>Виды бронирования. Гарантированное бронирование.</w:t>
      </w:r>
    </w:p>
    <w:p w:rsidR="000E304B" w:rsidRPr="00765E62" w:rsidRDefault="000E304B" w:rsidP="00006C1D">
      <w:pPr>
        <w:pStyle w:val="ac"/>
        <w:numPr>
          <w:ilvl w:val="0"/>
          <w:numId w:val="15"/>
        </w:numPr>
        <w:shd w:val="clear" w:color="auto" w:fill="FFFFFF"/>
        <w:tabs>
          <w:tab w:val="left" w:pos="993"/>
          <w:tab w:val="left" w:pos="1134"/>
        </w:tabs>
        <w:ind w:left="0" w:right="10" w:firstLine="709"/>
        <w:contextualSpacing/>
        <w:jc w:val="both"/>
      </w:pPr>
      <w:r w:rsidRPr="00765E62">
        <w:t>Порядок осуществления наличных денежных расчетов в гостиницах.</w:t>
      </w:r>
    </w:p>
    <w:p w:rsidR="000E304B" w:rsidRPr="00765E62" w:rsidRDefault="000E304B" w:rsidP="00006C1D">
      <w:pPr>
        <w:pStyle w:val="ac"/>
        <w:numPr>
          <w:ilvl w:val="0"/>
          <w:numId w:val="15"/>
        </w:numPr>
        <w:shd w:val="clear" w:color="auto" w:fill="FFFFFF"/>
        <w:tabs>
          <w:tab w:val="left" w:pos="993"/>
          <w:tab w:val="left" w:pos="1134"/>
        </w:tabs>
        <w:ind w:left="0" w:right="10" w:firstLine="709"/>
        <w:contextualSpacing/>
        <w:jc w:val="both"/>
      </w:pPr>
      <w:r w:rsidRPr="00765E62">
        <w:t>Аннуляция гарантированного бронирования.</w:t>
      </w:r>
    </w:p>
    <w:p w:rsidR="000015EB" w:rsidRPr="00765E62" w:rsidRDefault="000015EB" w:rsidP="00006C1D">
      <w:pPr>
        <w:tabs>
          <w:tab w:val="left" w:pos="993"/>
        </w:tabs>
        <w:spacing w:after="0" w:line="240" w:lineRule="auto"/>
        <w:ind w:right="10" w:firstLine="709"/>
        <w:contextualSpacing/>
        <w:rPr>
          <w:rFonts w:ascii="Times New Roman" w:hAnsi="Times New Roman"/>
          <w:sz w:val="24"/>
          <w:szCs w:val="24"/>
        </w:rPr>
      </w:pPr>
    </w:p>
    <w:p w:rsidR="000E304B" w:rsidRPr="00765E62" w:rsidRDefault="000015EB" w:rsidP="00006C1D">
      <w:pPr>
        <w:tabs>
          <w:tab w:val="left" w:pos="993"/>
        </w:tabs>
        <w:spacing w:after="0" w:line="240" w:lineRule="auto"/>
        <w:ind w:right="10" w:firstLine="709"/>
        <w:contextualSpacing/>
        <w:rPr>
          <w:rFonts w:ascii="Times New Roman" w:hAnsi="Times New Roman"/>
          <w:sz w:val="24"/>
          <w:szCs w:val="24"/>
        </w:rPr>
      </w:pPr>
      <w:r w:rsidRPr="00765E62">
        <w:rPr>
          <w:rFonts w:ascii="Times New Roman" w:hAnsi="Times New Roman"/>
          <w:b/>
          <w:sz w:val="24"/>
          <w:szCs w:val="24"/>
        </w:rPr>
        <w:t>ЗАДАНИЕ 20.</w:t>
      </w:r>
      <w:r w:rsidRPr="00765E62">
        <w:rPr>
          <w:rFonts w:ascii="Times New Roman" w:hAnsi="Times New Roman"/>
          <w:sz w:val="24"/>
          <w:szCs w:val="24"/>
        </w:rPr>
        <w:t xml:space="preserve"> </w:t>
      </w:r>
      <w:r w:rsidR="000E304B" w:rsidRPr="00765E62">
        <w:rPr>
          <w:rFonts w:ascii="Times New Roman" w:hAnsi="Times New Roman"/>
          <w:sz w:val="24"/>
          <w:szCs w:val="24"/>
        </w:rPr>
        <w:t xml:space="preserve">Отель «У моря», сотрудничает с туроператором «Мир вместе с нами» на условиях </w:t>
      </w:r>
      <w:proofErr w:type="spellStart"/>
      <w:r w:rsidR="000E304B" w:rsidRPr="00765E62">
        <w:rPr>
          <w:rFonts w:ascii="Times New Roman" w:hAnsi="Times New Roman"/>
          <w:sz w:val="24"/>
          <w:szCs w:val="24"/>
        </w:rPr>
        <w:t>элотмента</w:t>
      </w:r>
      <w:proofErr w:type="spellEnd"/>
      <w:r w:rsidR="000E304B" w:rsidRPr="00765E62">
        <w:rPr>
          <w:rFonts w:ascii="Times New Roman" w:hAnsi="Times New Roman"/>
          <w:sz w:val="24"/>
          <w:szCs w:val="24"/>
        </w:rPr>
        <w:t xml:space="preserve">  (размер </w:t>
      </w:r>
      <w:proofErr w:type="spellStart"/>
      <w:r w:rsidR="000E304B" w:rsidRPr="00765E62">
        <w:rPr>
          <w:rFonts w:ascii="Times New Roman" w:hAnsi="Times New Roman"/>
          <w:sz w:val="24"/>
          <w:szCs w:val="24"/>
        </w:rPr>
        <w:t>элотмента</w:t>
      </w:r>
      <w:proofErr w:type="spellEnd"/>
      <w:r w:rsidR="000E304B" w:rsidRPr="00765E62">
        <w:rPr>
          <w:rFonts w:ascii="Times New Roman" w:hAnsi="Times New Roman"/>
          <w:sz w:val="24"/>
          <w:szCs w:val="24"/>
        </w:rPr>
        <w:t xml:space="preserve"> оговорен в гостиничном контракте и составляет 70%). Рассчитать размер предоплаты, вносимой  туроператором, если размер блока составляет 30 номеров категории  «стандарт улучшенный»  сроком с 1.06 по 1.09. Цена стойки сезон – 3400 </w:t>
      </w:r>
      <w:proofErr w:type="spellStart"/>
      <w:r w:rsidR="000E304B" w:rsidRPr="00765E62">
        <w:rPr>
          <w:rFonts w:ascii="Times New Roman" w:hAnsi="Times New Roman"/>
          <w:sz w:val="24"/>
          <w:szCs w:val="24"/>
        </w:rPr>
        <w:t>руб</w:t>
      </w:r>
      <w:proofErr w:type="gramStart"/>
      <w:r w:rsidR="000E304B" w:rsidRPr="00765E62">
        <w:rPr>
          <w:rFonts w:ascii="Times New Roman" w:hAnsi="Times New Roman"/>
          <w:sz w:val="24"/>
          <w:szCs w:val="24"/>
        </w:rPr>
        <w:t>.с</w:t>
      </w:r>
      <w:proofErr w:type="gramEnd"/>
      <w:r w:rsidR="000E304B" w:rsidRPr="00765E62">
        <w:rPr>
          <w:rFonts w:ascii="Times New Roman" w:hAnsi="Times New Roman"/>
          <w:sz w:val="24"/>
          <w:szCs w:val="24"/>
        </w:rPr>
        <w:t>ут</w:t>
      </w:r>
      <w:proofErr w:type="spellEnd"/>
      <w:r w:rsidR="000E304B" w:rsidRPr="00765E62">
        <w:rPr>
          <w:rFonts w:ascii="Times New Roman" w:hAnsi="Times New Roman"/>
          <w:sz w:val="24"/>
          <w:szCs w:val="24"/>
        </w:rPr>
        <w:t xml:space="preserve">., межсезонье 2000  </w:t>
      </w:r>
      <w:proofErr w:type="spellStart"/>
      <w:r w:rsidR="000E304B" w:rsidRPr="00765E62">
        <w:rPr>
          <w:rFonts w:ascii="Times New Roman" w:hAnsi="Times New Roman"/>
          <w:sz w:val="24"/>
          <w:szCs w:val="24"/>
        </w:rPr>
        <w:t>руб</w:t>
      </w:r>
      <w:proofErr w:type="spellEnd"/>
      <w:r w:rsidR="000E304B" w:rsidRPr="00765E62">
        <w:rPr>
          <w:rFonts w:ascii="Times New Roman" w:hAnsi="Times New Roman"/>
          <w:sz w:val="24"/>
          <w:szCs w:val="24"/>
        </w:rPr>
        <w:t>/</w:t>
      </w:r>
      <w:proofErr w:type="spellStart"/>
      <w:r w:rsidR="000E304B" w:rsidRPr="00765E62">
        <w:rPr>
          <w:rFonts w:ascii="Times New Roman" w:hAnsi="Times New Roman"/>
          <w:sz w:val="24"/>
          <w:szCs w:val="24"/>
        </w:rPr>
        <w:t>сут</w:t>
      </w:r>
      <w:proofErr w:type="spellEnd"/>
      <w:r w:rsidR="000E304B" w:rsidRPr="00765E62">
        <w:rPr>
          <w:rFonts w:ascii="Times New Roman" w:hAnsi="Times New Roman"/>
          <w:sz w:val="24"/>
          <w:szCs w:val="24"/>
        </w:rPr>
        <w:t>. Предоплата производится за 14 дней до предполагаемого заезда</w:t>
      </w:r>
      <w:proofErr w:type="gramStart"/>
      <w:r w:rsidR="000E304B" w:rsidRPr="00765E62">
        <w:rPr>
          <w:rFonts w:ascii="Times New Roman" w:hAnsi="Times New Roman"/>
          <w:sz w:val="24"/>
          <w:szCs w:val="24"/>
        </w:rPr>
        <w:t xml:space="preserve"> .</w:t>
      </w:r>
      <w:proofErr w:type="gramEnd"/>
      <w:r w:rsidR="000E304B" w:rsidRPr="00765E62">
        <w:rPr>
          <w:rFonts w:ascii="Times New Roman" w:hAnsi="Times New Roman"/>
          <w:sz w:val="24"/>
          <w:szCs w:val="24"/>
        </w:rPr>
        <w:t xml:space="preserve"> </w:t>
      </w:r>
    </w:p>
    <w:p w:rsidR="000E304B" w:rsidRPr="00765E62" w:rsidRDefault="000E304B" w:rsidP="00006C1D">
      <w:pPr>
        <w:numPr>
          <w:ilvl w:val="0"/>
          <w:numId w:val="16"/>
        </w:numPr>
        <w:tabs>
          <w:tab w:val="left" w:pos="993"/>
        </w:tabs>
        <w:spacing w:after="0" w:line="240" w:lineRule="auto"/>
        <w:ind w:left="0" w:right="10" w:firstLine="709"/>
        <w:contextualSpacing/>
        <w:rPr>
          <w:rFonts w:ascii="Times New Roman" w:hAnsi="Times New Roman"/>
          <w:sz w:val="24"/>
          <w:szCs w:val="24"/>
        </w:rPr>
      </w:pPr>
      <w:r w:rsidRPr="00765E62">
        <w:rPr>
          <w:rFonts w:ascii="Times New Roman" w:hAnsi="Times New Roman"/>
          <w:sz w:val="24"/>
          <w:szCs w:val="24"/>
        </w:rPr>
        <w:t xml:space="preserve">Рассчитать размер прибыли, полученный туроператором, если  </w:t>
      </w:r>
      <w:proofErr w:type="spellStart"/>
      <w:r w:rsidRPr="00765E62">
        <w:rPr>
          <w:rFonts w:ascii="Times New Roman" w:hAnsi="Times New Roman"/>
          <w:sz w:val="24"/>
          <w:szCs w:val="24"/>
        </w:rPr>
        <w:t>заполняемость</w:t>
      </w:r>
      <w:proofErr w:type="spellEnd"/>
      <w:r w:rsidRPr="00765E62">
        <w:rPr>
          <w:rFonts w:ascii="Times New Roman" w:hAnsi="Times New Roman"/>
          <w:sz w:val="24"/>
          <w:szCs w:val="24"/>
        </w:rPr>
        <w:t xml:space="preserve"> блока мест по </w:t>
      </w:r>
      <w:proofErr w:type="spellStart"/>
      <w:r w:rsidRPr="00765E62">
        <w:rPr>
          <w:rFonts w:ascii="Times New Roman" w:hAnsi="Times New Roman"/>
          <w:sz w:val="24"/>
          <w:szCs w:val="24"/>
        </w:rPr>
        <w:t>элотменту</w:t>
      </w:r>
      <w:proofErr w:type="spellEnd"/>
      <w:r w:rsidRPr="00765E62">
        <w:rPr>
          <w:rFonts w:ascii="Times New Roman" w:hAnsi="Times New Roman"/>
          <w:sz w:val="24"/>
          <w:szCs w:val="24"/>
        </w:rPr>
        <w:t xml:space="preserve"> составила 100%.</w:t>
      </w:r>
    </w:p>
    <w:p w:rsidR="000E304B" w:rsidRPr="00765E62" w:rsidRDefault="000E304B" w:rsidP="00006C1D">
      <w:pPr>
        <w:pStyle w:val="ac"/>
        <w:numPr>
          <w:ilvl w:val="0"/>
          <w:numId w:val="16"/>
        </w:numPr>
        <w:tabs>
          <w:tab w:val="left" w:pos="709"/>
          <w:tab w:val="left" w:pos="993"/>
        </w:tabs>
        <w:ind w:left="0" w:right="10" w:firstLine="709"/>
        <w:contextualSpacing/>
      </w:pPr>
      <w:r w:rsidRPr="00765E62">
        <w:t xml:space="preserve">Покупка блока мест на условиях </w:t>
      </w:r>
      <w:proofErr w:type="spellStart"/>
      <w:r w:rsidRPr="00765E62">
        <w:t>элотмента</w:t>
      </w:r>
      <w:proofErr w:type="spellEnd"/>
      <w:r w:rsidRPr="00765E62">
        <w:t>.</w:t>
      </w:r>
    </w:p>
    <w:p w:rsidR="000E304B" w:rsidRPr="00765E62" w:rsidRDefault="000E304B" w:rsidP="00006C1D">
      <w:pPr>
        <w:pStyle w:val="ac"/>
        <w:numPr>
          <w:ilvl w:val="0"/>
          <w:numId w:val="16"/>
        </w:numPr>
        <w:tabs>
          <w:tab w:val="left" w:pos="709"/>
          <w:tab w:val="left" w:pos="993"/>
        </w:tabs>
        <w:ind w:left="0" w:right="10" w:firstLine="709"/>
        <w:contextualSpacing/>
        <w:jc w:val="both"/>
        <w:rPr>
          <w:bCs/>
        </w:rPr>
      </w:pPr>
      <w:r w:rsidRPr="00765E62">
        <w:t>Основные формы сотрудничества гостиницы и туроператора.</w:t>
      </w:r>
    </w:p>
    <w:p w:rsidR="000015EB" w:rsidRPr="00765E62" w:rsidRDefault="000015EB" w:rsidP="00006C1D">
      <w:pPr>
        <w:tabs>
          <w:tab w:val="left" w:pos="993"/>
        </w:tabs>
        <w:spacing w:after="0" w:line="240" w:lineRule="auto"/>
        <w:ind w:right="10" w:firstLine="709"/>
        <w:rPr>
          <w:rFonts w:ascii="Times New Roman" w:hAnsi="Times New Roman"/>
          <w:sz w:val="24"/>
          <w:szCs w:val="24"/>
        </w:rPr>
      </w:pPr>
    </w:p>
    <w:p w:rsidR="00006C1D" w:rsidRPr="00765E62" w:rsidRDefault="00006C1D">
      <w:pPr>
        <w:rPr>
          <w:rFonts w:ascii="Times New Roman" w:hAnsi="Times New Roman"/>
          <w:b/>
          <w:sz w:val="24"/>
          <w:szCs w:val="24"/>
        </w:rPr>
      </w:pPr>
      <w:r w:rsidRPr="00765E62">
        <w:rPr>
          <w:rFonts w:ascii="Times New Roman" w:hAnsi="Times New Roman"/>
          <w:b/>
          <w:sz w:val="24"/>
          <w:szCs w:val="24"/>
        </w:rPr>
        <w:br w:type="page"/>
      </w:r>
    </w:p>
    <w:p w:rsidR="000E304B" w:rsidRPr="00765E62" w:rsidRDefault="000015EB" w:rsidP="00006C1D">
      <w:pPr>
        <w:tabs>
          <w:tab w:val="left" w:pos="993"/>
        </w:tabs>
        <w:spacing w:after="0" w:line="240" w:lineRule="auto"/>
        <w:ind w:right="10" w:firstLine="709"/>
        <w:rPr>
          <w:rFonts w:ascii="Times New Roman" w:hAnsi="Times New Roman"/>
          <w:sz w:val="24"/>
          <w:szCs w:val="24"/>
        </w:rPr>
      </w:pPr>
      <w:r w:rsidRPr="00765E62">
        <w:rPr>
          <w:rFonts w:ascii="Times New Roman" w:hAnsi="Times New Roman"/>
          <w:b/>
          <w:sz w:val="24"/>
          <w:szCs w:val="24"/>
        </w:rPr>
        <w:lastRenderedPageBreak/>
        <w:t>ЗАДАНИЕ 21.</w:t>
      </w:r>
      <w:r w:rsidRPr="00765E62">
        <w:rPr>
          <w:rFonts w:ascii="Times New Roman" w:hAnsi="Times New Roman"/>
          <w:sz w:val="24"/>
          <w:szCs w:val="24"/>
        </w:rPr>
        <w:t xml:space="preserve"> </w:t>
      </w:r>
      <w:r w:rsidR="000E304B" w:rsidRPr="00765E62">
        <w:rPr>
          <w:rFonts w:ascii="Times New Roman" w:hAnsi="Times New Roman"/>
          <w:sz w:val="24"/>
          <w:szCs w:val="24"/>
        </w:rPr>
        <w:t>На рисунке представлен цикл обслуживания клиента в гостинице</w:t>
      </w:r>
    </w:p>
    <w:p w:rsidR="000E304B" w:rsidRPr="00765E62" w:rsidRDefault="000E304B" w:rsidP="00006C1D">
      <w:pPr>
        <w:tabs>
          <w:tab w:val="left" w:pos="993"/>
        </w:tabs>
        <w:spacing w:after="0" w:line="240" w:lineRule="auto"/>
        <w:ind w:right="10" w:firstLine="709"/>
        <w:jc w:val="center"/>
        <w:rPr>
          <w:rFonts w:ascii="Times New Roman" w:hAnsi="Times New Roman"/>
          <w:sz w:val="24"/>
          <w:szCs w:val="24"/>
        </w:rPr>
      </w:pPr>
      <w:r w:rsidRPr="00765E62">
        <w:rPr>
          <w:rFonts w:ascii="Times New Roman" w:hAnsi="Times New Roman"/>
          <w:noProof/>
          <w:sz w:val="24"/>
          <w:szCs w:val="24"/>
        </w:rPr>
        <w:drawing>
          <wp:inline distT="0" distB="0" distL="0" distR="0">
            <wp:extent cx="4181475" cy="2178853"/>
            <wp:effectExtent l="19050" t="0" r="9525" b="0"/>
            <wp:docPr id="1" name="Рисунок 1" descr="б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р2"/>
                    <pic:cNvPicPr>
                      <a:picLocks noChangeAspect="1" noChangeArrowheads="1"/>
                    </pic:cNvPicPr>
                  </pic:nvPicPr>
                  <pic:blipFill>
                    <a:blip r:embed="rId7" cstate="print"/>
                    <a:srcRect/>
                    <a:stretch>
                      <a:fillRect/>
                    </a:stretch>
                  </pic:blipFill>
                  <pic:spPr bwMode="auto">
                    <a:xfrm>
                      <a:off x="0" y="0"/>
                      <a:ext cx="4181475" cy="2178853"/>
                    </a:xfrm>
                    <a:prstGeom prst="rect">
                      <a:avLst/>
                    </a:prstGeom>
                    <a:noFill/>
                    <a:ln w="9525">
                      <a:noFill/>
                      <a:miter lim="800000"/>
                      <a:headEnd/>
                      <a:tailEnd/>
                    </a:ln>
                  </pic:spPr>
                </pic:pic>
              </a:graphicData>
            </a:graphic>
          </wp:inline>
        </w:drawing>
      </w:r>
    </w:p>
    <w:p w:rsidR="000E304B" w:rsidRPr="00765E62" w:rsidRDefault="000E304B" w:rsidP="00006C1D">
      <w:pPr>
        <w:tabs>
          <w:tab w:val="left" w:pos="993"/>
        </w:tabs>
        <w:spacing w:after="0" w:line="240" w:lineRule="auto"/>
        <w:ind w:right="10" w:firstLine="709"/>
        <w:jc w:val="center"/>
        <w:rPr>
          <w:rFonts w:ascii="Times New Roman" w:hAnsi="Times New Roman"/>
          <w:sz w:val="24"/>
          <w:szCs w:val="24"/>
        </w:rPr>
      </w:pPr>
    </w:p>
    <w:p w:rsidR="000E304B" w:rsidRPr="00765E62" w:rsidRDefault="000E304B" w:rsidP="00006C1D">
      <w:pPr>
        <w:pStyle w:val="ac"/>
        <w:numPr>
          <w:ilvl w:val="0"/>
          <w:numId w:val="17"/>
        </w:numPr>
        <w:tabs>
          <w:tab w:val="left" w:pos="993"/>
          <w:tab w:val="left" w:pos="1134"/>
        </w:tabs>
        <w:ind w:left="0" w:right="10" w:firstLine="709"/>
        <w:contextualSpacing/>
      </w:pPr>
      <w:r w:rsidRPr="00765E62">
        <w:t>Характеристика основных служб гостиницы.</w:t>
      </w:r>
    </w:p>
    <w:p w:rsidR="000E304B" w:rsidRPr="00765E62" w:rsidRDefault="001C7E4A" w:rsidP="00006C1D">
      <w:pPr>
        <w:pStyle w:val="ac"/>
        <w:numPr>
          <w:ilvl w:val="0"/>
          <w:numId w:val="17"/>
        </w:numPr>
        <w:tabs>
          <w:tab w:val="left" w:pos="993"/>
          <w:tab w:val="left" w:pos="1134"/>
        </w:tabs>
        <w:ind w:left="0" w:right="10" w:firstLine="709"/>
        <w:contextualSpacing/>
        <w:jc w:val="both"/>
      </w:pPr>
      <w:r w:rsidRPr="00765E62">
        <w:t>Функции службы</w:t>
      </w:r>
      <w:r w:rsidR="000E304B" w:rsidRPr="00765E62">
        <w:t xml:space="preserve"> бронирования в гостиницах.</w:t>
      </w:r>
      <w:r w:rsidRPr="00765E62">
        <w:t xml:space="preserve"> Положение об отделе бронирования</w:t>
      </w:r>
    </w:p>
    <w:p w:rsidR="000E304B" w:rsidRPr="00765E62" w:rsidRDefault="000E304B" w:rsidP="00006C1D">
      <w:pPr>
        <w:pStyle w:val="ac"/>
        <w:numPr>
          <w:ilvl w:val="0"/>
          <w:numId w:val="17"/>
        </w:numPr>
        <w:tabs>
          <w:tab w:val="left" w:pos="993"/>
          <w:tab w:val="left" w:pos="1134"/>
        </w:tabs>
        <w:ind w:left="0" w:right="10" w:firstLine="709"/>
        <w:contextualSpacing/>
      </w:pPr>
      <w:r w:rsidRPr="00765E62">
        <w:t xml:space="preserve"> Охарактеризуйте этапы гостевого цикла.</w:t>
      </w:r>
    </w:p>
    <w:p w:rsidR="000015EB" w:rsidRPr="00765E62" w:rsidRDefault="000015EB" w:rsidP="00006C1D">
      <w:pPr>
        <w:tabs>
          <w:tab w:val="left" w:pos="993"/>
        </w:tabs>
        <w:spacing w:after="0" w:line="240" w:lineRule="auto"/>
        <w:ind w:right="10" w:firstLine="709"/>
        <w:contextualSpacing/>
        <w:jc w:val="both"/>
        <w:rPr>
          <w:rFonts w:ascii="Times New Roman" w:hAnsi="Times New Roman"/>
          <w:sz w:val="24"/>
          <w:szCs w:val="24"/>
        </w:rPr>
      </w:pPr>
    </w:p>
    <w:p w:rsidR="000015EB" w:rsidRPr="00765E62" w:rsidRDefault="000015EB" w:rsidP="00006C1D">
      <w:pPr>
        <w:tabs>
          <w:tab w:val="left" w:pos="993"/>
        </w:tabs>
        <w:spacing w:after="0" w:line="240" w:lineRule="auto"/>
        <w:ind w:right="10" w:firstLine="709"/>
        <w:contextualSpacing/>
        <w:jc w:val="both"/>
        <w:rPr>
          <w:rFonts w:ascii="Times New Roman" w:hAnsi="Times New Roman"/>
          <w:sz w:val="24"/>
          <w:szCs w:val="24"/>
        </w:rPr>
      </w:pPr>
    </w:p>
    <w:p w:rsidR="000E304B" w:rsidRPr="00765E62" w:rsidRDefault="000015EB" w:rsidP="00006C1D">
      <w:pPr>
        <w:tabs>
          <w:tab w:val="left" w:pos="993"/>
        </w:tabs>
        <w:spacing w:after="0" w:line="240" w:lineRule="auto"/>
        <w:ind w:right="10" w:firstLine="709"/>
        <w:contextualSpacing/>
        <w:jc w:val="both"/>
        <w:rPr>
          <w:rFonts w:ascii="Times New Roman" w:hAnsi="Times New Roman"/>
          <w:sz w:val="24"/>
          <w:szCs w:val="24"/>
        </w:rPr>
      </w:pPr>
      <w:r w:rsidRPr="00765E62">
        <w:rPr>
          <w:rFonts w:ascii="Times New Roman" w:hAnsi="Times New Roman"/>
          <w:b/>
          <w:sz w:val="24"/>
          <w:szCs w:val="24"/>
        </w:rPr>
        <w:t>ЗАДАНИЕ 22.</w:t>
      </w:r>
      <w:r w:rsidRPr="00765E62">
        <w:rPr>
          <w:rFonts w:ascii="Times New Roman" w:hAnsi="Times New Roman"/>
          <w:sz w:val="24"/>
          <w:szCs w:val="24"/>
        </w:rPr>
        <w:t xml:space="preserve"> 1</w:t>
      </w:r>
      <w:r w:rsidR="000E304B" w:rsidRPr="00765E62">
        <w:rPr>
          <w:rFonts w:ascii="Times New Roman" w:hAnsi="Times New Roman"/>
          <w:sz w:val="24"/>
          <w:szCs w:val="24"/>
        </w:rPr>
        <w:t xml:space="preserve">3 января 2004г. в 8 часов утра клиент заселился в номер люкс, цена которого по прейскуранту составляет 1180 рублей в сутки (с учетом НДС). Посетитель выехал из номера </w:t>
      </w:r>
      <w:r w:rsidRPr="00765E62">
        <w:rPr>
          <w:rFonts w:ascii="Times New Roman" w:hAnsi="Times New Roman"/>
          <w:sz w:val="24"/>
          <w:szCs w:val="24"/>
        </w:rPr>
        <w:t>1</w:t>
      </w:r>
      <w:r w:rsidR="000E304B" w:rsidRPr="00765E62">
        <w:rPr>
          <w:rFonts w:ascii="Times New Roman" w:hAnsi="Times New Roman"/>
          <w:sz w:val="24"/>
          <w:szCs w:val="24"/>
        </w:rPr>
        <w:t>5 января в 17 часов. Почасовой тариф  за номер люкс  установлен в размере 47,20 рублей (в том числе НДС).</w:t>
      </w:r>
    </w:p>
    <w:p w:rsidR="000E304B" w:rsidRPr="00765E62" w:rsidRDefault="000E304B" w:rsidP="00006C1D">
      <w:pPr>
        <w:tabs>
          <w:tab w:val="left" w:pos="851"/>
        </w:tabs>
        <w:spacing w:after="0" w:line="240" w:lineRule="auto"/>
        <w:ind w:right="10" w:firstLine="567"/>
        <w:contextualSpacing/>
        <w:jc w:val="both"/>
        <w:rPr>
          <w:rFonts w:ascii="Times New Roman" w:hAnsi="Times New Roman"/>
          <w:sz w:val="24"/>
          <w:szCs w:val="24"/>
        </w:rPr>
      </w:pPr>
      <w:r w:rsidRPr="00765E62">
        <w:rPr>
          <w:rFonts w:ascii="Times New Roman" w:hAnsi="Times New Roman"/>
          <w:sz w:val="24"/>
          <w:szCs w:val="24"/>
        </w:rPr>
        <w:t xml:space="preserve">Гость прожил в гостинице  двое полных суток (с 12 часов </w:t>
      </w:r>
      <w:r w:rsidR="000015EB" w:rsidRPr="00765E62">
        <w:rPr>
          <w:rFonts w:ascii="Times New Roman" w:hAnsi="Times New Roman"/>
          <w:sz w:val="24"/>
          <w:szCs w:val="24"/>
        </w:rPr>
        <w:t>1</w:t>
      </w:r>
      <w:r w:rsidRPr="00765E62">
        <w:rPr>
          <w:rFonts w:ascii="Times New Roman" w:hAnsi="Times New Roman"/>
          <w:sz w:val="24"/>
          <w:szCs w:val="24"/>
        </w:rPr>
        <w:t xml:space="preserve">3 января до 12 часов </w:t>
      </w:r>
      <w:r w:rsidR="000015EB" w:rsidRPr="00765E62">
        <w:rPr>
          <w:rFonts w:ascii="Times New Roman" w:hAnsi="Times New Roman"/>
          <w:sz w:val="24"/>
          <w:szCs w:val="24"/>
        </w:rPr>
        <w:t>1</w:t>
      </w:r>
      <w:r w:rsidRPr="00765E62">
        <w:rPr>
          <w:rFonts w:ascii="Times New Roman" w:hAnsi="Times New Roman"/>
          <w:sz w:val="24"/>
          <w:szCs w:val="24"/>
        </w:rPr>
        <w:t xml:space="preserve">5 января). Плата за проживание с 8 часов до 12 часов </w:t>
      </w:r>
      <w:r w:rsidR="000015EB" w:rsidRPr="00765E62">
        <w:rPr>
          <w:rFonts w:ascii="Times New Roman" w:hAnsi="Times New Roman"/>
          <w:sz w:val="24"/>
          <w:szCs w:val="24"/>
        </w:rPr>
        <w:t>1</w:t>
      </w:r>
      <w:r w:rsidRPr="00765E62">
        <w:rPr>
          <w:rFonts w:ascii="Times New Roman" w:hAnsi="Times New Roman"/>
          <w:sz w:val="24"/>
          <w:szCs w:val="24"/>
        </w:rPr>
        <w:t xml:space="preserve">3 января не взимается. Оплата за проживание с 12 часов до 17 часов </w:t>
      </w:r>
      <w:r w:rsidR="000015EB" w:rsidRPr="00765E62">
        <w:rPr>
          <w:rFonts w:ascii="Times New Roman" w:hAnsi="Times New Roman"/>
          <w:sz w:val="24"/>
          <w:szCs w:val="24"/>
        </w:rPr>
        <w:t>1</w:t>
      </w:r>
      <w:r w:rsidRPr="00765E62">
        <w:rPr>
          <w:rFonts w:ascii="Times New Roman" w:hAnsi="Times New Roman"/>
          <w:sz w:val="24"/>
          <w:szCs w:val="24"/>
        </w:rPr>
        <w:t>5 января  (не более 6 часов) взимается по часовому тарифу.</w:t>
      </w:r>
    </w:p>
    <w:p w:rsidR="000E304B" w:rsidRPr="00765E62" w:rsidRDefault="000E304B" w:rsidP="00006C1D">
      <w:pPr>
        <w:numPr>
          <w:ilvl w:val="0"/>
          <w:numId w:val="18"/>
        </w:numPr>
        <w:tabs>
          <w:tab w:val="left" w:pos="851"/>
        </w:tabs>
        <w:spacing w:after="0" w:line="240" w:lineRule="auto"/>
        <w:ind w:left="0" w:right="10" w:firstLine="567"/>
        <w:contextualSpacing/>
        <w:rPr>
          <w:rFonts w:ascii="Times New Roman" w:hAnsi="Times New Roman"/>
          <w:sz w:val="24"/>
          <w:szCs w:val="24"/>
        </w:rPr>
      </w:pPr>
      <w:r w:rsidRPr="00765E62">
        <w:rPr>
          <w:rFonts w:ascii="Times New Roman" w:hAnsi="Times New Roman"/>
          <w:sz w:val="24"/>
          <w:szCs w:val="24"/>
        </w:rPr>
        <w:t>Произведите окончательный расчет гостя.</w:t>
      </w:r>
    </w:p>
    <w:p w:rsidR="000E304B" w:rsidRPr="00765E62" w:rsidRDefault="000E304B" w:rsidP="00006C1D">
      <w:pPr>
        <w:pStyle w:val="ac"/>
        <w:numPr>
          <w:ilvl w:val="0"/>
          <w:numId w:val="18"/>
        </w:numPr>
        <w:tabs>
          <w:tab w:val="left" w:pos="709"/>
          <w:tab w:val="left" w:pos="851"/>
        </w:tabs>
        <w:ind w:left="0" w:right="10" w:firstLine="567"/>
        <w:contextualSpacing/>
      </w:pPr>
      <w:r w:rsidRPr="00765E62">
        <w:t>Информация об услугах, которая доводится до сведения потребителя в соответствии с «Правилами предоставления гостиничных услуг РФ».</w:t>
      </w:r>
    </w:p>
    <w:p w:rsidR="000E304B" w:rsidRPr="00765E62" w:rsidRDefault="000E304B" w:rsidP="00006C1D">
      <w:pPr>
        <w:pStyle w:val="ac"/>
        <w:numPr>
          <w:ilvl w:val="0"/>
          <w:numId w:val="18"/>
        </w:numPr>
        <w:tabs>
          <w:tab w:val="left" w:pos="709"/>
          <w:tab w:val="left" w:pos="851"/>
        </w:tabs>
        <w:ind w:left="0" w:right="10" w:firstLine="567"/>
        <w:contextualSpacing/>
      </w:pPr>
      <w:r w:rsidRPr="00765E62">
        <w:t>Принципы и тенденции повышения качества обслуживания в российских гостиницах</w:t>
      </w:r>
    </w:p>
    <w:p w:rsidR="000E304B" w:rsidRPr="00765E62" w:rsidRDefault="000E304B" w:rsidP="00006C1D">
      <w:pPr>
        <w:pStyle w:val="af"/>
        <w:tabs>
          <w:tab w:val="left" w:pos="851"/>
        </w:tabs>
        <w:spacing w:before="0" w:beforeAutospacing="0" w:after="0" w:afterAutospacing="0"/>
        <w:ind w:right="10" w:firstLine="567"/>
        <w:contextualSpacing/>
        <w:jc w:val="both"/>
        <w:rPr>
          <w:color w:val="auto"/>
          <w:u w:val="single"/>
        </w:rPr>
      </w:pPr>
    </w:p>
    <w:p w:rsidR="000015EB" w:rsidRPr="00765E62" w:rsidRDefault="000015EB" w:rsidP="00006C1D">
      <w:pPr>
        <w:pStyle w:val="24"/>
        <w:tabs>
          <w:tab w:val="left" w:pos="851"/>
        </w:tabs>
        <w:spacing w:after="0" w:line="240" w:lineRule="auto"/>
        <w:ind w:left="0" w:right="10" w:firstLine="567"/>
        <w:contextualSpacing/>
        <w:jc w:val="both"/>
      </w:pPr>
      <w:r w:rsidRPr="00765E62">
        <w:rPr>
          <w:b/>
        </w:rPr>
        <w:t>ЗАДАНИЕ 23.</w:t>
      </w:r>
      <w:r w:rsidRPr="00765E62">
        <w:t xml:space="preserve"> </w:t>
      </w:r>
      <w:r w:rsidR="000E304B" w:rsidRPr="00765E62">
        <w:t>На основании «</w:t>
      </w:r>
      <w:proofErr w:type="spellStart"/>
      <w:r w:rsidR="000E304B" w:rsidRPr="00765E62">
        <w:t>шахматки</w:t>
      </w:r>
      <w:proofErr w:type="spellEnd"/>
      <w:r w:rsidR="000E304B" w:rsidRPr="00765E62">
        <w:t xml:space="preserve">» дежурный по этажу составляет ежедневно наряд на уборку номеров с указанием вида уборки и горничной, которая будет ее производить, кроме того, на основании данных этого документа дежурный по этажу всегда знает, какие дополнительные услуги, необходимо предоставить клиенту. </w:t>
      </w:r>
    </w:p>
    <w:p w:rsidR="000E304B" w:rsidRPr="00765E62" w:rsidRDefault="000E304B" w:rsidP="00006C1D">
      <w:pPr>
        <w:pStyle w:val="24"/>
        <w:tabs>
          <w:tab w:val="left" w:pos="851"/>
        </w:tabs>
        <w:spacing w:after="0" w:line="240" w:lineRule="auto"/>
        <w:ind w:left="0" w:right="10" w:firstLine="567"/>
        <w:contextualSpacing/>
        <w:jc w:val="both"/>
      </w:pPr>
      <w:r w:rsidRPr="00765E62">
        <w:t xml:space="preserve">Дополнительные сведения: </w:t>
      </w:r>
    </w:p>
    <w:p w:rsidR="000E304B" w:rsidRPr="00765E62" w:rsidRDefault="000015EB" w:rsidP="00006C1D">
      <w:pPr>
        <w:pStyle w:val="24"/>
        <w:tabs>
          <w:tab w:val="left" w:pos="851"/>
        </w:tabs>
        <w:spacing w:after="0" w:line="240" w:lineRule="auto"/>
        <w:ind w:left="0" w:right="10" w:firstLine="567"/>
        <w:contextualSpacing/>
        <w:jc w:val="both"/>
      </w:pPr>
      <w:r w:rsidRPr="00765E62">
        <w:t xml:space="preserve">- </w:t>
      </w:r>
      <w:r w:rsidR="000E304B" w:rsidRPr="00765E62">
        <w:t>Гостиница «Турист»</w:t>
      </w:r>
    </w:p>
    <w:p w:rsidR="000E304B" w:rsidRPr="00765E62" w:rsidRDefault="000015EB" w:rsidP="00006C1D">
      <w:pPr>
        <w:pStyle w:val="24"/>
        <w:tabs>
          <w:tab w:val="left" w:pos="851"/>
        </w:tabs>
        <w:spacing w:after="0" w:line="240" w:lineRule="auto"/>
        <w:ind w:left="0" w:right="10" w:firstLine="567"/>
        <w:contextualSpacing/>
        <w:jc w:val="both"/>
      </w:pPr>
      <w:r w:rsidRPr="00765E62">
        <w:t xml:space="preserve">- </w:t>
      </w:r>
      <w:r w:rsidR="000E304B" w:rsidRPr="00765E62">
        <w:t xml:space="preserve">Список </w:t>
      </w:r>
      <w:proofErr w:type="gramStart"/>
      <w:r w:rsidR="000E304B" w:rsidRPr="00765E62">
        <w:t>проживающих</w:t>
      </w:r>
      <w:proofErr w:type="gramEnd"/>
      <w:r w:rsidR="000E304B" w:rsidRPr="00765E62">
        <w:t xml:space="preserve"> на </w:t>
      </w:r>
      <w:r w:rsidRPr="00765E62">
        <w:t>третьем этаже</w:t>
      </w:r>
      <w:r w:rsidR="000E304B" w:rsidRPr="00765E62">
        <w:t xml:space="preserve">. </w:t>
      </w:r>
    </w:p>
    <w:p w:rsidR="000E304B" w:rsidRPr="00765E62" w:rsidRDefault="000015EB" w:rsidP="00006C1D">
      <w:pPr>
        <w:pStyle w:val="24"/>
        <w:tabs>
          <w:tab w:val="left" w:pos="851"/>
        </w:tabs>
        <w:spacing w:after="0" w:line="240" w:lineRule="auto"/>
        <w:ind w:left="0" w:right="10" w:firstLine="567"/>
        <w:contextualSpacing/>
        <w:jc w:val="both"/>
      </w:pPr>
      <w:r w:rsidRPr="00765E62">
        <w:t xml:space="preserve">- </w:t>
      </w:r>
      <w:r w:rsidR="000E304B" w:rsidRPr="00765E62">
        <w:t>Дата заполнения 10.01.13г.</w:t>
      </w:r>
    </w:p>
    <w:p w:rsidR="000E304B" w:rsidRPr="00765E62" w:rsidRDefault="000015EB" w:rsidP="00006C1D">
      <w:pPr>
        <w:pStyle w:val="24"/>
        <w:tabs>
          <w:tab w:val="left" w:pos="851"/>
        </w:tabs>
        <w:spacing w:after="0" w:line="240" w:lineRule="auto"/>
        <w:ind w:left="0" w:right="10" w:firstLine="567"/>
        <w:contextualSpacing/>
      </w:pPr>
      <w:r w:rsidRPr="00765E62">
        <w:t xml:space="preserve">- </w:t>
      </w:r>
      <w:r w:rsidR="000E304B" w:rsidRPr="00765E62">
        <w:t>Дежурный администратор  Федорова М.С.</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851"/>
        <w:gridCol w:w="1134"/>
        <w:gridCol w:w="850"/>
        <w:gridCol w:w="1560"/>
        <w:gridCol w:w="1305"/>
        <w:gridCol w:w="821"/>
        <w:gridCol w:w="992"/>
        <w:gridCol w:w="1276"/>
      </w:tblGrid>
      <w:tr w:rsidR="000E304B" w:rsidRPr="00765E62" w:rsidTr="003F1171">
        <w:tc>
          <w:tcPr>
            <w:tcW w:w="992" w:type="dxa"/>
            <w:vAlign w:val="center"/>
          </w:tcPr>
          <w:p w:rsidR="000E304B" w:rsidRPr="00765E62" w:rsidRDefault="000E304B" w:rsidP="00006C1D">
            <w:pPr>
              <w:pStyle w:val="24"/>
              <w:spacing w:after="0" w:line="240" w:lineRule="auto"/>
              <w:ind w:left="0"/>
              <w:jc w:val="center"/>
              <w:rPr>
                <w:sz w:val="20"/>
                <w:szCs w:val="20"/>
              </w:rPr>
            </w:pPr>
            <w:r w:rsidRPr="00765E62">
              <w:rPr>
                <w:sz w:val="20"/>
                <w:szCs w:val="20"/>
              </w:rPr>
              <w:t>№ комнаты</w:t>
            </w:r>
          </w:p>
        </w:tc>
        <w:tc>
          <w:tcPr>
            <w:tcW w:w="851" w:type="dxa"/>
            <w:vAlign w:val="center"/>
          </w:tcPr>
          <w:p w:rsidR="000E304B" w:rsidRPr="00765E62" w:rsidRDefault="000E304B" w:rsidP="00006C1D">
            <w:pPr>
              <w:pStyle w:val="24"/>
              <w:spacing w:after="0" w:line="240" w:lineRule="auto"/>
              <w:ind w:left="0"/>
              <w:jc w:val="center"/>
              <w:rPr>
                <w:sz w:val="20"/>
                <w:szCs w:val="20"/>
              </w:rPr>
            </w:pPr>
            <w:r w:rsidRPr="00765E62">
              <w:rPr>
                <w:sz w:val="20"/>
                <w:szCs w:val="20"/>
              </w:rPr>
              <w:t>Тариф</w:t>
            </w:r>
          </w:p>
        </w:tc>
        <w:tc>
          <w:tcPr>
            <w:tcW w:w="1134" w:type="dxa"/>
            <w:vAlign w:val="center"/>
          </w:tcPr>
          <w:p w:rsidR="000E304B" w:rsidRPr="00765E62" w:rsidRDefault="000E304B" w:rsidP="00006C1D">
            <w:pPr>
              <w:pStyle w:val="24"/>
              <w:spacing w:after="0" w:line="240" w:lineRule="auto"/>
              <w:ind w:left="0"/>
              <w:jc w:val="center"/>
              <w:rPr>
                <w:sz w:val="20"/>
                <w:szCs w:val="20"/>
              </w:rPr>
            </w:pPr>
            <w:r w:rsidRPr="00765E62">
              <w:rPr>
                <w:sz w:val="20"/>
                <w:szCs w:val="20"/>
              </w:rPr>
              <w:t>Услуги</w:t>
            </w:r>
          </w:p>
        </w:tc>
        <w:tc>
          <w:tcPr>
            <w:tcW w:w="850" w:type="dxa"/>
            <w:vAlign w:val="center"/>
          </w:tcPr>
          <w:p w:rsidR="000E304B" w:rsidRPr="00765E62" w:rsidRDefault="000E304B" w:rsidP="00006C1D">
            <w:pPr>
              <w:pStyle w:val="24"/>
              <w:spacing w:after="0" w:line="240" w:lineRule="auto"/>
              <w:ind w:left="0"/>
              <w:jc w:val="center"/>
              <w:rPr>
                <w:sz w:val="20"/>
                <w:szCs w:val="20"/>
              </w:rPr>
            </w:pPr>
            <w:r w:rsidRPr="00765E62">
              <w:rPr>
                <w:sz w:val="20"/>
                <w:szCs w:val="20"/>
              </w:rPr>
              <w:t>Заезд</w:t>
            </w:r>
          </w:p>
        </w:tc>
        <w:tc>
          <w:tcPr>
            <w:tcW w:w="1560" w:type="dxa"/>
            <w:vAlign w:val="center"/>
          </w:tcPr>
          <w:p w:rsidR="000E304B" w:rsidRPr="00765E62" w:rsidRDefault="000E304B" w:rsidP="00006C1D">
            <w:pPr>
              <w:pStyle w:val="24"/>
              <w:spacing w:after="0" w:line="240" w:lineRule="auto"/>
              <w:ind w:left="0"/>
              <w:jc w:val="center"/>
              <w:rPr>
                <w:sz w:val="20"/>
                <w:szCs w:val="20"/>
              </w:rPr>
            </w:pPr>
            <w:r w:rsidRPr="00765E62">
              <w:rPr>
                <w:sz w:val="20"/>
                <w:szCs w:val="20"/>
              </w:rPr>
              <w:t>Отъезд</w:t>
            </w:r>
          </w:p>
          <w:p w:rsidR="000E304B" w:rsidRPr="00765E62" w:rsidRDefault="000E304B" w:rsidP="00006C1D">
            <w:pPr>
              <w:pStyle w:val="24"/>
              <w:spacing w:after="0" w:line="240" w:lineRule="auto"/>
              <w:ind w:left="0"/>
              <w:jc w:val="center"/>
              <w:rPr>
                <w:sz w:val="20"/>
                <w:szCs w:val="20"/>
              </w:rPr>
            </w:pPr>
            <w:r w:rsidRPr="00765E62">
              <w:rPr>
                <w:sz w:val="20"/>
                <w:szCs w:val="20"/>
              </w:rPr>
              <w:t>(предварит.)</w:t>
            </w:r>
          </w:p>
        </w:tc>
        <w:tc>
          <w:tcPr>
            <w:tcW w:w="1305" w:type="dxa"/>
            <w:vAlign w:val="center"/>
          </w:tcPr>
          <w:p w:rsidR="000E304B" w:rsidRPr="00765E62" w:rsidRDefault="000E304B" w:rsidP="00006C1D">
            <w:pPr>
              <w:pStyle w:val="24"/>
              <w:spacing w:after="0" w:line="240" w:lineRule="auto"/>
              <w:ind w:left="0"/>
              <w:jc w:val="center"/>
              <w:rPr>
                <w:sz w:val="20"/>
                <w:szCs w:val="20"/>
              </w:rPr>
            </w:pPr>
            <w:r w:rsidRPr="00765E62">
              <w:rPr>
                <w:sz w:val="20"/>
                <w:szCs w:val="20"/>
              </w:rPr>
              <w:t>Индекс</w:t>
            </w:r>
          </w:p>
          <w:p w:rsidR="000E304B" w:rsidRPr="00765E62" w:rsidRDefault="000E304B" w:rsidP="00006C1D">
            <w:pPr>
              <w:pStyle w:val="24"/>
              <w:spacing w:after="0" w:line="240" w:lineRule="auto"/>
              <w:ind w:left="0"/>
              <w:jc w:val="center"/>
              <w:rPr>
                <w:sz w:val="20"/>
                <w:szCs w:val="20"/>
              </w:rPr>
            </w:pPr>
            <w:r w:rsidRPr="00765E62">
              <w:rPr>
                <w:sz w:val="20"/>
                <w:szCs w:val="20"/>
              </w:rPr>
              <w:t>поселения</w:t>
            </w:r>
          </w:p>
        </w:tc>
        <w:tc>
          <w:tcPr>
            <w:tcW w:w="821" w:type="dxa"/>
            <w:vAlign w:val="center"/>
          </w:tcPr>
          <w:p w:rsidR="000E304B" w:rsidRPr="00765E62" w:rsidRDefault="000E304B" w:rsidP="00006C1D">
            <w:pPr>
              <w:pStyle w:val="24"/>
              <w:spacing w:after="0" w:line="240" w:lineRule="auto"/>
              <w:ind w:left="0"/>
              <w:jc w:val="center"/>
              <w:rPr>
                <w:sz w:val="20"/>
                <w:szCs w:val="20"/>
              </w:rPr>
            </w:pPr>
            <w:r w:rsidRPr="00765E62">
              <w:rPr>
                <w:sz w:val="20"/>
                <w:szCs w:val="20"/>
              </w:rPr>
              <w:t>Ф.И.О</w:t>
            </w:r>
          </w:p>
        </w:tc>
        <w:tc>
          <w:tcPr>
            <w:tcW w:w="992" w:type="dxa"/>
            <w:vAlign w:val="center"/>
          </w:tcPr>
          <w:p w:rsidR="000E304B" w:rsidRPr="00765E62" w:rsidRDefault="000E304B" w:rsidP="00006C1D">
            <w:pPr>
              <w:pStyle w:val="24"/>
              <w:spacing w:after="0" w:line="240" w:lineRule="auto"/>
              <w:ind w:left="0"/>
              <w:jc w:val="center"/>
              <w:rPr>
                <w:sz w:val="20"/>
                <w:szCs w:val="20"/>
              </w:rPr>
            </w:pPr>
            <w:r w:rsidRPr="00765E62">
              <w:rPr>
                <w:sz w:val="20"/>
                <w:szCs w:val="20"/>
              </w:rPr>
              <w:t>Страна</w:t>
            </w:r>
          </w:p>
        </w:tc>
        <w:tc>
          <w:tcPr>
            <w:tcW w:w="1276" w:type="dxa"/>
            <w:vAlign w:val="center"/>
          </w:tcPr>
          <w:p w:rsidR="000E304B" w:rsidRPr="00765E62" w:rsidRDefault="000E304B" w:rsidP="00006C1D">
            <w:pPr>
              <w:pStyle w:val="24"/>
              <w:spacing w:after="0" w:line="240" w:lineRule="auto"/>
              <w:ind w:left="0"/>
              <w:jc w:val="center"/>
              <w:rPr>
                <w:sz w:val="20"/>
                <w:szCs w:val="20"/>
              </w:rPr>
            </w:pPr>
            <w:r w:rsidRPr="00765E62">
              <w:rPr>
                <w:sz w:val="20"/>
                <w:szCs w:val="20"/>
              </w:rPr>
              <w:t>Дата смены белья</w:t>
            </w:r>
          </w:p>
        </w:tc>
      </w:tr>
      <w:tr w:rsidR="000E304B" w:rsidRPr="00765E62" w:rsidTr="003F1171">
        <w:trPr>
          <w:trHeight w:val="20"/>
        </w:trPr>
        <w:tc>
          <w:tcPr>
            <w:tcW w:w="992" w:type="dxa"/>
            <w:vAlign w:val="center"/>
          </w:tcPr>
          <w:p w:rsidR="000E304B" w:rsidRPr="00765E62" w:rsidRDefault="000E304B" w:rsidP="00006C1D">
            <w:pPr>
              <w:pStyle w:val="24"/>
              <w:spacing w:after="0" w:line="240" w:lineRule="auto"/>
              <w:ind w:left="0"/>
              <w:jc w:val="center"/>
              <w:rPr>
                <w:sz w:val="20"/>
                <w:szCs w:val="20"/>
              </w:rPr>
            </w:pPr>
            <w:r w:rsidRPr="00765E62">
              <w:rPr>
                <w:sz w:val="20"/>
                <w:szCs w:val="20"/>
              </w:rPr>
              <w:t>1</w:t>
            </w:r>
          </w:p>
        </w:tc>
        <w:tc>
          <w:tcPr>
            <w:tcW w:w="851" w:type="dxa"/>
            <w:vAlign w:val="center"/>
          </w:tcPr>
          <w:p w:rsidR="000E304B" w:rsidRPr="00765E62" w:rsidRDefault="000E304B" w:rsidP="00006C1D">
            <w:pPr>
              <w:pStyle w:val="24"/>
              <w:spacing w:after="0" w:line="240" w:lineRule="auto"/>
              <w:ind w:left="0"/>
              <w:jc w:val="center"/>
              <w:rPr>
                <w:sz w:val="20"/>
                <w:szCs w:val="20"/>
              </w:rPr>
            </w:pPr>
            <w:r w:rsidRPr="00765E62">
              <w:rPr>
                <w:sz w:val="20"/>
                <w:szCs w:val="20"/>
              </w:rPr>
              <w:t>2</w:t>
            </w:r>
          </w:p>
        </w:tc>
        <w:tc>
          <w:tcPr>
            <w:tcW w:w="1134" w:type="dxa"/>
            <w:vAlign w:val="center"/>
          </w:tcPr>
          <w:p w:rsidR="000E304B" w:rsidRPr="00765E62" w:rsidRDefault="000E304B" w:rsidP="00006C1D">
            <w:pPr>
              <w:pStyle w:val="24"/>
              <w:spacing w:after="0" w:line="240" w:lineRule="auto"/>
              <w:ind w:left="0"/>
              <w:jc w:val="center"/>
              <w:rPr>
                <w:sz w:val="20"/>
                <w:szCs w:val="20"/>
              </w:rPr>
            </w:pPr>
            <w:r w:rsidRPr="00765E62">
              <w:rPr>
                <w:sz w:val="20"/>
                <w:szCs w:val="20"/>
              </w:rPr>
              <w:t>3</w:t>
            </w:r>
          </w:p>
        </w:tc>
        <w:tc>
          <w:tcPr>
            <w:tcW w:w="850" w:type="dxa"/>
            <w:vAlign w:val="center"/>
          </w:tcPr>
          <w:p w:rsidR="000E304B" w:rsidRPr="00765E62" w:rsidRDefault="000E304B" w:rsidP="00006C1D">
            <w:pPr>
              <w:pStyle w:val="24"/>
              <w:spacing w:after="0" w:line="240" w:lineRule="auto"/>
              <w:ind w:left="0"/>
              <w:jc w:val="center"/>
              <w:rPr>
                <w:sz w:val="20"/>
                <w:szCs w:val="20"/>
              </w:rPr>
            </w:pPr>
            <w:r w:rsidRPr="00765E62">
              <w:rPr>
                <w:sz w:val="20"/>
                <w:szCs w:val="20"/>
              </w:rPr>
              <w:t>4</w:t>
            </w:r>
          </w:p>
        </w:tc>
        <w:tc>
          <w:tcPr>
            <w:tcW w:w="1560" w:type="dxa"/>
            <w:vAlign w:val="center"/>
          </w:tcPr>
          <w:p w:rsidR="000E304B" w:rsidRPr="00765E62" w:rsidRDefault="000E304B" w:rsidP="00006C1D">
            <w:pPr>
              <w:pStyle w:val="24"/>
              <w:spacing w:after="0" w:line="240" w:lineRule="auto"/>
              <w:ind w:left="0"/>
              <w:jc w:val="center"/>
              <w:rPr>
                <w:sz w:val="20"/>
                <w:szCs w:val="20"/>
              </w:rPr>
            </w:pPr>
            <w:r w:rsidRPr="00765E62">
              <w:rPr>
                <w:sz w:val="20"/>
                <w:szCs w:val="20"/>
              </w:rPr>
              <w:t>5</w:t>
            </w:r>
          </w:p>
        </w:tc>
        <w:tc>
          <w:tcPr>
            <w:tcW w:w="1305" w:type="dxa"/>
            <w:vAlign w:val="center"/>
          </w:tcPr>
          <w:p w:rsidR="000E304B" w:rsidRPr="00765E62" w:rsidRDefault="000E304B" w:rsidP="00006C1D">
            <w:pPr>
              <w:pStyle w:val="24"/>
              <w:spacing w:after="0" w:line="240" w:lineRule="auto"/>
              <w:ind w:left="0"/>
              <w:jc w:val="center"/>
              <w:rPr>
                <w:sz w:val="20"/>
                <w:szCs w:val="20"/>
              </w:rPr>
            </w:pPr>
            <w:r w:rsidRPr="00765E62">
              <w:rPr>
                <w:sz w:val="20"/>
                <w:szCs w:val="20"/>
              </w:rPr>
              <w:t>6</w:t>
            </w:r>
          </w:p>
        </w:tc>
        <w:tc>
          <w:tcPr>
            <w:tcW w:w="821" w:type="dxa"/>
            <w:vAlign w:val="center"/>
          </w:tcPr>
          <w:p w:rsidR="000E304B" w:rsidRPr="00765E62" w:rsidRDefault="000E304B" w:rsidP="00006C1D">
            <w:pPr>
              <w:pStyle w:val="24"/>
              <w:spacing w:after="0" w:line="240" w:lineRule="auto"/>
              <w:ind w:left="0"/>
              <w:jc w:val="center"/>
              <w:rPr>
                <w:sz w:val="20"/>
                <w:szCs w:val="20"/>
              </w:rPr>
            </w:pPr>
            <w:r w:rsidRPr="00765E62">
              <w:rPr>
                <w:sz w:val="20"/>
                <w:szCs w:val="20"/>
              </w:rPr>
              <w:t>7</w:t>
            </w:r>
          </w:p>
        </w:tc>
        <w:tc>
          <w:tcPr>
            <w:tcW w:w="992" w:type="dxa"/>
            <w:vAlign w:val="center"/>
          </w:tcPr>
          <w:p w:rsidR="000E304B" w:rsidRPr="00765E62" w:rsidRDefault="000E304B" w:rsidP="00006C1D">
            <w:pPr>
              <w:pStyle w:val="24"/>
              <w:spacing w:after="0" w:line="240" w:lineRule="auto"/>
              <w:ind w:left="0"/>
              <w:jc w:val="center"/>
              <w:rPr>
                <w:sz w:val="20"/>
                <w:szCs w:val="20"/>
              </w:rPr>
            </w:pPr>
            <w:r w:rsidRPr="00765E62">
              <w:rPr>
                <w:sz w:val="20"/>
                <w:szCs w:val="20"/>
              </w:rPr>
              <w:t>8</w:t>
            </w:r>
          </w:p>
        </w:tc>
        <w:tc>
          <w:tcPr>
            <w:tcW w:w="1276" w:type="dxa"/>
            <w:vAlign w:val="center"/>
          </w:tcPr>
          <w:p w:rsidR="000E304B" w:rsidRPr="00765E62" w:rsidRDefault="000E304B" w:rsidP="00006C1D">
            <w:pPr>
              <w:pStyle w:val="24"/>
              <w:spacing w:after="0" w:line="240" w:lineRule="auto"/>
              <w:ind w:left="0"/>
              <w:jc w:val="center"/>
              <w:rPr>
                <w:sz w:val="20"/>
                <w:szCs w:val="20"/>
              </w:rPr>
            </w:pPr>
            <w:r w:rsidRPr="00765E62">
              <w:rPr>
                <w:sz w:val="20"/>
                <w:szCs w:val="20"/>
              </w:rPr>
              <w:t>9</w:t>
            </w:r>
          </w:p>
        </w:tc>
      </w:tr>
      <w:tr w:rsidR="000E304B" w:rsidRPr="00765E62" w:rsidTr="003F1171">
        <w:tc>
          <w:tcPr>
            <w:tcW w:w="992" w:type="dxa"/>
            <w:vAlign w:val="center"/>
          </w:tcPr>
          <w:p w:rsidR="000E304B" w:rsidRPr="00765E62" w:rsidRDefault="000E304B" w:rsidP="00006C1D">
            <w:pPr>
              <w:pStyle w:val="24"/>
              <w:spacing w:after="0" w:line="240" w:lineRule="auto"/>
              <w:ind w:left="0"/>
              <w:jc w:val="center"/>
              <w:rPr>
                <w:sz w:val="20"/>
                <w:szCs w:val="20"/>
              </w:rPr>
            </w:pPr>
          </w:p>
        </w:tc>
        <w:tc>
          <w:tcPr>
            <w:tcW w:w="851" w:type="dxa"/>
            <w:vAlign w:val="center"/>
          </w:tcPr>
          <w:p w:rsidR="000E304B" w:rsidRPr="00765E62" w:rsidRDefault="000E304B" w:rsidP="00006C1D">
            <w:pPr>
              <w:pStyle w:val="24"/>
              <w:spacing w:after="0" w:line="240" w:lineRule="auto"/>
              <w:ind w:left="0"/>
              <w:jc w:val="center"/>
              <w:rPr>
                <w:sz w:val="20"/>
                <w:szCs w:val="20"/>
              </w:rPr>
            </w:pPr>
          </w:p>
        </w:tc>
        <w:tc>
          <w:tcPr>
            <w:tcW w:w="1134" w:type="dxa"/>
            <w:vAlign w:val="center"/>
          </w:tcPr>
          <w:p w:rsidR="000E304B" w:rsidRPr="00765E62" w:rsidRDefault="000E304B" w:rsidP="00006C1D">
            <w:pPr>
              <w:pStyle w:val="24"/>
              <w:spacing w:after="0" w:line="240" w:lineRule="auto"/>
              <w:ind w:left="0"/>
              <w:jc w:val="center"/>
              <w:rPr>
                <w:sz w:val="20"/>
                <w:szCs w:val="20"/>
              </w:rPr>
            </w:pPr>
          </w:p>
        </w:tc>
        <w:tc>
          <w:tcPr>
            <w:tcW w:w="850" w:type="dxa"/>
            <w:vAlign w:val="center"/>
          </w:tcPr>
          <w:p w:rsidR="000E304B" w:rsidRPr="00765E62" w:rsidRDefault="000E304B" w:rsidP="00006C1D">
            <w:pPr>
              <w:pStyle w:val="24"/>
              <w:spacing w:after="0" w:line="240" w:lineRule="auto"/>
              <w:ind w:left="0"/>
              <w:jc w:val="center"/>
              <w:rPr>
                <w:sz w:val="20"/>
                <w:szCs w:val="20"/>
              </w:rPr>
            </w:pPr>
          </w:p>
        </w:tc>
        <w:tc>
          <w:tcPr>
            <w:tcW w:w="1560" w:type="dxa"/>
            <w:vAlign w:val="center"/>
          </w:tcPr>
          <w:p w:rsidR="000E304B" w:rsidRPr="00765E62" w:rsidRDefault="000E304B" w:rsidP="00006C1D">
            <w:pPr>
              <w:pStyle w:val="24"/>
              <w:spacing w:after="0" w:line="240" w:lineRule="auto"/>
              <w:ind w:left="0"/>
              <w:jc w:val="center"/>
              <w:rPr>
                <w:sz w:val="20"/>
                <w:szCs w:val="20"/>
              </w:rPr>
            </w:pPr>
          </w:p>
        </w:tc>
        <w:tc>
          <w:tcPr>
            <w:tcW w:w="1305" w:type="dxa"/>
            <w:vAlign w:val="center"/>
          </w:tcPr>
          <w:p w:rsidR="000E304B" w:rsidRPr="00765E62" w:rsidRDefault="000E304B" w:rsidP="00006C1D">
            <w:pPr>
              <w:pStyle w:val="24"/>
              <w:spacing w:after="0" w:line="240" w:lineRule="auto"/>
              <w:ind w:left="0"/>
              <w:jc w:val="center"/>
              <w:rPr>
                <w:sz w:val="20"/>
                <w:szCs w:val="20"/>
              </w:rPr>
            </w:pPr>
          </w:p>
        </w:tc>
        <w:tc>
          <w:tcPr>
            <w:tcW w:w="821" w:type="dxa"/>
            <w:vAlign w:val="center"/>
          </w:tcPr>
          <w:p w:rsidR="000E304B" w:rsidRPr="00765E62" w:rsidRDefault="000E304B" w:rsidP="00006C1D">
            <w:pPr>
              <w:pStyle w:val="24"/>
              <w:spacing w:after="0" w:line="240" w:lineRule="auto"/>
              <w:ind w:left="0"/>
              <w:jc w:val="center"/>
              <w:rPr>
                <w:sz w:val="20"/>
                <w:szCs w:val="20"/>
              </w:rPr>
            </w:pPr>
          </w:p>
        </w:tc>
        <w:tc>
          <w:tcPr>
            <w:tcW w:w="992" w:type="dxa"/>
            <w:vAlign w:val="center"/>
          </w:tcPr>
          <w:p w:rsidR="000E304B" w:rsidRPr="00765E62" w:rsidRDefault="000E304B" w:rsidP="00006C1D">
            <w:pPr>
              <w:pStyle w:val="24"/>
              <w:spacing w:after="0" w:line="240" w:lineRule="auto"/>
              <w:ind w:left="0"/>
              <w:jc w:val="center"/>
              <w:rPr>
                <w:sz w:val="20"/>
                <w:szCs w:val="20"/>
              </w:rPr>
            </w:pPr>
          </w:p>
        </w:tc>
        <w:tc>
          <w:tcPr>
            <w:tcW w:w="1276" w:type="dxa"/>
            <w:vAlign w:val="center"/>
          </w:tcPr>
          <w:p w:rsidR="000E304B" w:rsidRPr="00765E62" w:rsidRDefault="000E304B" w:rsidP="00006C1D">
            <w:pPr>
              <w:pStyle w:val="24"/>
              <w:spacing w:after="0" w:line="240" w:lineRule="auto"/>
              <w:ind w:left="0"/>
              <w:jc w:val="center"/>
              <w:rPr>
                <w:sz w:val="20"/>
                <w:szCs w:val="20"/>
              </w:rPr>
            </w:pPr>
          </w:p>
        </w:tc>
      </w:tr>
      <w:tr w:rsidR="000E304B" w:rsidRPr="00765E62" w:rsidTr="003F1171">
        <w:tc>
          <w:tcPr>
            <w:tcW w:w="992" w:type="dxa"/>
            <w:vAlign w:val="center"/>
          </w:tcPr>
          <w:p w:rsidR="000E304B" w:rsidRPr="00765E62" w:rsidRDefault="000E304B" w:rsidP="00006C1D">
            <w:pPr>
              <w:pStyle w:val="24"/>
              <w:spacing w:after="0" w:line="240" w:lineRule="auto"/>
              <w:ind w:left="0"/>
              <w:jc w:val="center"/>
              <w:rPr>
                <w:sz w:val="20"/>
                <w:szCs w:val="20"/>
              </w:rPr>
            </w:pPr>
          </w:p>
        </w:tc>
        <w:tc>
          <w:tcPr>
            <w:tcW w:w="851" w:type="dxa"/>
            <w:vAlign w:val="center"/>
          </w:tcPr>
          <w:p w:rsidR="000E304B" w:rsidRPr="00765E62" w:rsidRDefault="000E304B" w:rsidP="00006C1D">
            <w:pPr>
              <w:pStyle w:val="24"/>
              <w:spacing w:after="0" w:line="240" w:lineRule="auto"/>
              <w:ind w:left="0"/>
              <w:jc w:val="center"/>
              <w:rPr>
                <w:sz w:val="20"/>
                <w:szCs w:val="20"/>
              </w:rPr>
            </w:pPr>
          </w:p>
        </w:tc>
        <w:tc>
          <w:tcPr>
            <w:tcW w:w="1134" w:type="dxa"/>
            <w:vAlign w:val="center"/>
          </w:tcPr>
          <w:p w:rsidR="000E304B" w:rsidRPr="00765E62" w:rsidRDefault="000E304B" w:rsidP="00006C1D">
            <w:pPr>
              <w:pStyle w:val="24"/>
              <w:spacing w:after="0" w:line="240" w:lineRule="auto"/>
              <w:ind w:left="0"/>
              <w:jc w:val="center"/>
              <w:rPr>
                <w:sz w:val="20"/>
                <w:szCs w:val="20"/>
              </w:rPr>
            </w:pPr>
          </w:p>
        </w:tc>
        <w:tc>
          <w:tcPr>
            <w:tcW w:w="850" w:type="dxa"/>
            <w:vAlign w:val="center"/>
          </w:tcPr>
          <w:p w:rsidR="000E304B" w:rsidRPr="00765E62" w:rsidRDefault="000E304B" w:rsidP="00006C1D">
            <w:pPr>
              <w:pStyle w:val="24"/>
              <w:spacing w:after="0" w:line="240" w:lineRule="auto"/>
              <w:ind w:left="0"/>
              <w:jc w:val="center"/>
              <w:rPr>
                <w:sz w:val="20"/>
                <w:szCs w:val="20"/>
              </w:rPr>
            </w:pPr>
          </w:p>
        </w:tc>
        <w:tc>
          <w:tcPr>
            <w:tcW w:w="1560" w:type="dxa"/>
            <w:vAlign w:val="center"/>
          </w:tcPr>
          <w:p w:rsidR="000E304B" w:rsidRPr="00765E62" w:rsidRDefault="000E304B" w:rsidP="00006C1D">
            <w:pPr>
              <w:pStyle w:val="24"/>
              <w:spacing w:after="0" w:line="240" w:lineRule="auto"/>
              <w:ind w:left="0"/>
              <w:jc w:val="center"/>
              <w:rPr>
                <w:sz w:val="20"/>
                <w:szCs w:val="20"/>
              </w:rPr>
            </w:pPr>
          </w:p>
        </w:tc>
        <w:tc>
          <w:tcPr>
            <w:tcW w:w="1305" w:type="dxa"/>
            <w:vAlign w:val="center"/>
          </w:tcPr>
          <w:p w:rsidR="000E304B" w:rsidRPr="00765E62" w:rsidRDefault="000E304B" w:rsidP="00006C1D">
            <w:pPr>
              <w:pStyle w:val="24"/>
              <w:spacing w:after="0" w:line="240" w:lineRule="auto"/>
              <w:ind w:left="0"/>
              <w:jc w:val="center"/>
              <w:rPr>
                <w:sz w:val="20"/>
                <w:szCs w:val="20"/>
              </w:rPr>
            </w:pPr>
          </w:p>
        </w:tc>
        <w:tc>
          <w:tcPr>
            <w:tcW w:w="821" w:type="dxa"/>
            <w:vAlign w:val="center"/>
          </w:tcPr>
          <w:p w:rsidR="000E304B" w:rsidRPr="00765E62" w:rsidRDefault="000E304B" w:rsidP="00006C1D">
            <w:pPr>
              <w:pStyle w:val="24"/>
              <w:spacing w:after="0" w:line="240" w:lineRule="auto"/>
              <w:ind w:left="0"/>
              <w:jc w:val="center"/>
              <w:rPr>
                <w:sz w:val="20"/>
                <w:szCs w:val="20"/>
              </w:rPr>
            </w:pPr>
          </w:p>
        </w:tc>
        <w:tc>
          <w:tcPr>
            <w:tcW w:w="992" w:type="dxa"/>
            <w:vAlign w:val="center"/>
          </w:tcPr>
          <w:p w:rsidR="000E304B" w:rsidRPr="00765E62" w:rsidRDefault="000E304B" w:rsidP="00006C1D">
            <w:pPr>
              <w:pStyle w:val="24"/>
              <w:spacing w:after="0" w:line="240" w:lineRule="auto"/>
              <w:ind w:left="0"/>
              <w:jc w:val="center"/>
              <w:rPr>
                <w:sz w:val="20"/>
                <w:szCs w:val="20"/>
              </w:rPr>
            </w:pPr>
          </w:p>
        </w:tc>
        <w:tc>
          <w:tcPr>
            <w:tcW w:w="1276" w:type="dxa"/>
            <w:vAlign w:val="center"/>
          </w:tcPr>
          <w:p w:rsidR="000E304B" w:rsidRPr="00765E62" w:rsidRDefault="000E304B" w:rsidP="00006C1D">
            <w:pPr>
              <w:pStyle w:val="24"/>
              <w:spacing w:after="0" w:line="240" w:lineRule="auto"/>
              <w:ind w:left="0"/>
              <w:jc w:val="center"/>
              <w:rPr>
                <w:sz w:val="20"/>
                <w:szCs w:val="20"/>
              </w:rPr>
            </w:pPr>
          </w:p>
        </w:tc>
      </w:tr>
    </w:tbl>
    <w:p w:rsidR="000E304B" w:rsidRPr="00765E62" w:rsidRDefault="000E304B" w:rsidP="00006C1D">
      <w:pPr>
        <w:pStyle w:val="ac"/>
        <w:numPr>
          <w:ilvl w:val="0"/>
          <w:numId w:val="19"/>
        </w:numPr>
        <w:ind w:right="10"/>
        <w:contextualSpacing/>
      </w:pPr>
      <w:r w:rsidRPr="00765E62">
        <w:t xml:space="preserve">Заполните список </w:t>
      </w:r>
      <w:proofErr w:type="gramStart"/>
      <w:r w:rsidRPr="00765E62">
        <w:t>проживающих</w:t>
      </w:r>
      <w:proofErr w:type="gramEnd"/>
      <w:r w:rsidRPr="00765E62">
        <w:t xml:space="preserve"> на этаже (</w:t>
      </w:r>
      <w:proofErr w:type="spellStart"/>
      <w:r w:rsidRPr="00765E62">
        <w:t>шахматку</w:t>
      </w:r>
      <w:proofErr w:type="spellEnd"/>
      <w:r w:rsidRPr="00765E62">
        <w:t>) и раскройте его сущность.</w:t>
      </w:r>
    </w:p>
    <w:p w:rsidR="000E304B" w:rsidRPr="00765E62" w:rsidRDefault="000E304B" w:rsidP="00006C1D">
      <w:pPr>
        <w:pStyle w:val="ac"/>
        <w:numPr>
          <w:ilvl w:val="0"/>
          <w:numId w:val="19"/>
        </w:numPr>
        <w:tabs>
          <w:tab w:val="left" w:pos="709"/>
        </w:tabs>
        <w:ind w:right="10"/>
        <w:contextualSpacing/>
        <w:jc w:val="both"/>
      </w:pPr>
      <w:r w:rsidRPr="00765E62">
        <w:t>Технологический цикл взаимодействий службы бронирования со службами гостиницы</w:t>
      </w:r>
    </w:p>
    <w:p w:rsidR="000E304B" w:rsidRPr="00765E62" w:rsidRDefault="000E304B" w:rsidP="00006C1D">
      <w:pPr>
        <w:pStyle w:val="ac"/>
        <w:numPr>
          <w:ilvl w:val="0"/>
          <w:numId w:val="19"/>
        </w:numPr>
        <w:tabs>
          <w:tab w:val="left" w:pos="709"/>
        </w:tabs>
        <w:ind w:right="10"/>
        <w:contextualSpacing/>
        <w:jc w:val="both"/>
        <w:rPr>
          <w:bCs/>
        </w:rPr>
      </w:pPr>
      <w:r w:rsidRPr="00765E62">
        <w:rPr>
          <w:bCs/>
        </w:rPr>
        <w:t>Принципы автоматизации управления технологическими процессами в гостиницах.</w:t>
      </w:r>
    </w:p>
    <w:p w:rsidR="000015EB" w:rsidRPr="00765E62" w:rsidRDefault="000015EB" w:rsidP="00006C1D">
      <w:pPr>
        <w:spacing w:after="0" w:line="240" w:lineRule="auto"/>
        <w:ind w:left="1069" w:right="10"/>
        <w:jc w:val="both"/>
        <w:rPr>
          <w:rFonts w:ascii="Times New Roman" w:hAnsi="Times New Roman"/>
          <w:sz w:val="24"/>
          <w:szCs w:val="24"/>
        </w:rPr>
      </w:pPr>
    </w:p>
    <w:p w:rsidR="000E304B" w:rsidRPr="00765E62" w:rsidRDefault="000015EB" w:rsidP="00006C1D">
      <w:pPr>
        <w:spacing w:after="0" w:line="240" w:lineRule="auto"/>
        <w:ind w:right="10" w:firstLine="567"/>
        <w:jc w:val="both"/>
        <w:rPr>
          <w:rFonts w:ascii="Times New Roman" w:hAnsi="Times New Roman"/>
          <w:sz w:val="24"/>
          <w:szCs w:val="24"/>
        </w:rPr>
      </w:pPr>
      <w:r w:rsidRPr="00765E62">
        <w:rPr>
          <w:rFonts w:ascii="Times New Roman" w:hAnsi="Times New Roman"/>
          <w:b/>
          <w:sz w:val="24"/>
          <w:szCs w:val="24"/>
        </w:rPr>
        <w:lastRenderedPageBreak/>
        <w:t xml:space="preserve">ЗАДАНИЕ 24. </w:t>
      </w:r>
      <w:r w:rsidR="000E304B" w:rsidRPr="00765E62">
        <w:rPr>
          <w:rFonts w:ascii="Times New Roman" w:hAnsi="Times New Roman"/>
          <w:sz w:val="24"/>
          <w:szCs w:val="24"/>
        </w:rPr>
        <w:t>Подсчитайте суммы к оплате по квитанциям предварительного и окончательного расчетов за услуги гостиницы. Дополнительные сведения (гость является клиентом-корпорантом). Стоимость  проживания в однокомнатном одноместном номере 1800 рублей в сутки</w:t>
      </w:r>
      <w:proofErr w:type="gramStart"/>
      <w:r w:rsidR="000E304B" w:rsidRPr="00765E62">
        <w:rPr>
          <w:rFonts w:ascii="Times New Roman" w:hAnsi="Times New Roman"/>
          <w:sz w:val="24"/>
          <w:szCs w:val="24"/>
        </w:rPr>
        <w:t xml:space="preserve"> :</w:t>
      </w:r>
      <w:proofErr w:type="gramEnd"/>
    </w:p>
    <w:tbl>
      <w:tblPr>
        <w:tblW w:w="92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8"/>
        <w:gridCol w:w="2549"/>
      </w:tblGrid>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Вид платежа</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Сумма, руб.</w:t>
            </w:r>
          </w:p>
        </w:tc>
      </w:tr>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 xml:space="preserve">Бронирование услуги  - </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w:t>
            </w:r>
          </w:p>
        </w:tc>
      </w:tr>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Проживание  - 4 (четверо) суток</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w:t>
            </w:r>
          </w:p>
        </w:tc>
      </w:tr>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Размер скидки</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w:t>
            </w:r>
          </w:p>
        </w:tc>
      </w:tr>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 xml:space="preserve">Итого к оплате: </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w:t>
            </w:r>
          </w:p>
        </w:tc>
      </w:tr>
    </w:tbl>
    <w:p w:rsidR="00551126" w:rsidRPr="00765E62" w:rsidRDefault="00551126" w:rsidP="00006C1D">
      <w:pPr>
        <w:spacing w:line="240" w:lineRule="auto"/>
        <w:rPr>
          <w:rFonts w:ascii="Times New Roman" w:hAnsi="Times New Roman"/>
        </w:rPr>
      </w:pPr>
    </w:p>
    <w:tbl>
      <w:tblPr>
        <w:tblW w:w="92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8"/>
        <w:gridCol w:w="2549"/>
      </w:tblGrid>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Вид платежа</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Сумма, руб.</w:t>
            </w:r>
          </w:p>
        </w:tc>
      </w:tr>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Обслуживание в номере (питание – завтрак)</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570,00</w:t>
            </w:r>
          </w:p>
        </w:tc>
      </w:tr>
      <w:tr w:rsidR="000E304B" w:rsidRPr="00765E62" w:rsidTr="003C1A07">
        <w:tc>
          <w:tcPr>
            <w:tcW w:w="6698"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Всего к оплате:</w:t>
            </w:r>
          </w:p>
        </w:tc>
        <w:tc>
          <w:tcPr>
            <w:tcW w:w="2549" w:type="dxa"/>
          </w:tcPr>
          <w:p w:rsidR="000E304B" w:rsidRPr="00765E62" w:rsidRDefault="000E304B" w:rsidP="00006C1D">
            <w:pPr>
              <w:pStyle w:val="ae"/>
              <w:ind w:left="142" w:right="10" w:firstLine="567"/>
              <w:jc w:val="both"/>
              <w:rPr>
                <w:rFonts w:ascii="Times New Roman" w:hAnsi="Times New Roman"/>
                <w:sz w:val="24"/>
                <w:szCs w:val="24"/>
              </w:rPr>
            </w:pPr>
            <w:r w:rsidRPr="00765E62">
              <w:rPr>
                <w:rFonts w:ascii="Times New Roman" w:hAnsi="Times New Roman"/>
                <w:sz w:val="24"/>
                <w:szCs w:val="24"/>
              </w:rPr>
              <w:t>?</w:t>
            </w:r>
          </w:p>
        </w:tc>
      </w:tr>
    </w:tbl>
    <w:p w:rsidR="000E304B" w:rsidRPr="00765E62" w:rsidRDefault="00551126" w:rsidP="00006C1D">
      <w:pPr>
        <w:pStyle w:val="ac"/>
        <w:shd w:val="clear" w:color="auto" w:fill="FFFFFF"/>
        <w:tabs>
          <w:tab w:val="left" w:pos="709"/>
        </w:tabs>
        <w:ind w:left="0" w:right="10" w:firstLine="709"/>
        <w:contextualSpacing/>
        <w:jc w:val="both"/>
      </w:pPr>
      <w:r w:rsidRPr="00765E62">
        <w:t>Опишите особенности к</w:t>
      </w:r>
      <w:r w:rsidR="000E304B" w:rsidRPr="00765E62">
        <w:t>орпоративны</w:t>
      </w:r>
      <w:r w:rsidRPr="00765E62">
        <w:t>х скидок</w:t>
      </w:r>
      <w:r w:rsidR="000E304B" w:rsidRPr="00765E62">
        <w:t>, льготны</w:t>
      </w:r>
      <w:r w:rsidRPr="00765E62">
        <w:t>х</w:t>
      </w:r>
      <w:r w:rsidR="000E304B" w:rsidRPr="00765E62">
        <w:t xml:space="preserve"> категори</w:t>
      </w:r>
      <w:r w:rsidRPr="00765E62">
        <w:t>й</w:t>
      </w:r>
      <w:r w:rsidR="000E304B" w:rsidRPr="00765E62">
        <w:t xml:space="preserve"> потребителей.</w:t>
      </w:r>
    </w:p>
    <w:p w:rsidR="000E304B" w:rsidRPr="00765E62" w:rsidRDefault="00551126" w:rsidP="00006C1D">
      <w:pPr>
        <w:pStyle w:val="ac"/>
        <w:tabs>
          <w:tab w:val="left" w:pos="284"/>
          <w:tab w:val="left" w:pos="709"/>
          <w:tab w:val="left" w:pos="1276"/>
          <w:tab w:val="left" w:pos="1418"/>
        </w:tabs>
        <w:ind w:left="0" w:right="10" w:firstLine="709"/>
        <w:contextualSpacing/>
        <w:jc w:val="both"/>
      </w:pPr>
      <w:r w:rsidRPr="00765E62">
        <w:t>Объясните п</w:t>
      </w:r>
      <w:r w:rsidR="000E304B" w:rsidRPr="00765E62">
        <w:t>рофессиональн</w:t>
      </w:r>
      <w:r w:rsidRPr="00765E62">
        <w:t>ую</w:t>
      </w:r>
      <w:r w:rsidR="000E304B" w:rsidRPr="00765E62">
        <w:t xml:space="preserve"> компетентность и профессионализм работника службы бронирования гостиничных услуг.</w:t>
      </w:r>
    </w:p>
    <w:p w:rsidR="000E304B" w:rsidRPr="00765E62" w:rsidRDefault="000E304B" w:rsidP="00006C1D">
      <w:pPr>
        <w:pStyle w:val="ac"/>
        <w:shd w:val="clear" w:color="auto" w:fill="FFFFFF"/>
        <w:tabs>
          <w:tab w:val="left" w:pos="709"/>
        </w:tabs>
        <w:ind w:left="0" w:right="10" w:firstLine="709"/>
        <w:jc w:val="both"/>
      </w:pPr>
    </w:p>
    <w:p w:rsidR="000E304B" w:rsidRPr="00765E62" w:rsidRDefault="00551126" w:rsidP="00006C1D">
      <w:pPr>
        <w:tabs>
          <w:tab w:val="left" w:pos="709"/>
          <w:tab w:val="left" w:pos="1134"/>
        </w:tabs>
        <w:spacing w:after="0" w:line="240" w:lineRule="auto"/>
        <w:ind w:right="10" w:firstLine="709"/>
        <w:contextualSpacing/>
        <w:jc w:val="both"/>
        <w:rPr>
          <w:rFonts w:ascii="Times New Roman" w:hAnsi="Times New Roman"/>
          <w:sz w:val="24"/>
          <w:szCs w:val="24"/>
        </w:rPr>
      </w:pPr>
      <w:r w:rsidRPr="00765E62">
        <w:rPr>
          <w:rFonts w:ascii="Times New Roman" w:hAnsi="Times New Roman"/>
          <w:b/>
          <w:sz w:val="24"/>
          <w:szCs w:val="24"/>
        </w:rPr>
        <w:t xml:space="preserve">ЗАДАНИЕ 25. </w:t>
      </w:r>
      <w:r w:rsidRPr="00765E62">
        <w:rPr>
          <w:rFonts w:ascii="Times New Roman" w:hAnsi="Times New Roman"/>
          <w:sz w:val="24"/>
          <w:szCs w:val="24"/>
        </w:rPr>
        <w:t xml:space="preserve">В пик </w:t>
      </w:r>
      <w:r w:rsidR="000E304B" w:rsidRPr="00765E62">
        <w:rPr>
          <w:rFonts w:ascii="Times New Roman" w:hAnsi="Times New Roman"/>
          <w:sz w:val="24"/>
          <w:szCs w:val="24"/>
        </w:rPr>
        <w:t xml:space="preserve">сезона гостиница «Южная» сотрудничает с двумя туроператорами. Туроператор «Мир вокруг нас» является постоянным партнером гостиницы и регулярно поставляет группы на заселение. Туроператор «Акватория» работает с гостиницей </w:t>
      </w:r>
      <w:proofErr w:type="spellStart"/>
      <w:r w:rsidR="000E304B" w:rsidRPr="00765E62">
        <w:rPr>
          <w:rFonts w:ascii="Times New Roman" w:hAnsi="Times New Roman"/>
          <w:sz w:val="24"/>
          <w:szCs w:val="24"/>
        </w:rPr>
        <w:t>вперые</w:t>
      </w:r>
      <w:proofErr w:type="spellEnd"/>
      <w:r w:rsidR="000E304B" w:rsidRPr="00765E62">
        <w:rPr>
          <w:rFonts w:ascii="Times New Roman" w:hAnsi="Times New Roman"/>
          <w:sz w:val="24"/>
          <w:szCs w:val="24"/>
        </w:rPr>
        <w:t xml:space="preserve"> на условиях разовой заявки.  Администратор бронирования в первую очередь рассмотрела заявку и забронировала номера для клиентов фирмы «Мир вокруг нас». Насколько правомерны ее действия?</w:t>
      </w:r>
    </w:p>
    <w:p w:rsidR="000E304B" w:rsidRPr="00765E62" w:rsidRDefault="000E304B" w:rsidP="00006C1D">
      <w:pPr>
        <w:pStyle w:val="ac"/>
        <w:numPr>
          <w:ilvl w:val="0"/>
          <w:numId w:val="20"/>
        </w:numPr>
        <w:shd w:val="clear" w:color="auto" w:fill="FFFFFF"/>
        <w:tabs>
          <w:tab w:val="left" w:pos="1134"/>
        </w:tabs>
        <w:ind w:left="0" w:right="10" w:firstLine="709"/>
        <w:contextualSpacing/>
        <w:jc w:val="both"/>
      </w:pPr>
      <w:r w:rsidRPr="00765E62">
        <w:t>Процесс обработки письма-заявки на размещение в гостинице.</w:t>
      </w:r>
    </w:p>
    <w:p w:rsidR="000E304B" w:rsidRPr="00765E62" w:rsidRDefault="000E304B" w:rsidP="00006C1D">
      <w:pPr>
        <w:pStyle w:val="ac"/>
        <w:numPr>
          <w:ilvl w:val="0"/>
          <w:numId w:val="20"/>
        </w:numPr>
        <w:shd w:val="clear" w:color="auto" w:fill="FFFFFF"/>
        <w:tabs>
          <w:tab w:val="left" w:pos="1134"/>
        </w:tabs>
        <w:ind w:left="0" w:right="10" w:firstLine="709"/>
        <w:contextualSpacing/>
        <w:jc w:val="both"/>
      </w:pPr>
      <w:r w:rsidRPr="00765E62">
        <w:t>Работа на условиях приоритетного бронирования.</w:t>
      </w:r>
    </w:p>
    <w:p w:rsidR="000E304B" w:rsidRPr="00765E62" w:rsidRDefault="000E304B" w:rsidP="00006C1D">
      <w:pPr>
        <w:pStyle w:val="ac"/>
        <w:numPr>
          <w:ilvl w:val="0"/>
          <w:numId w:val="20"/>
        </w:numPr>
        <w:shd w:val="clear" w:color="auto" w:fill="FFFFFF"/>
        <w:tabs>
          <w:tab w:val="left" w:pos="1134"/>
        </w:tabs>
        <w:ind w:left="0" w:right="10" w:firstLine="709"/>
        <w:contextualSpacing/>
        <w:jc w:val="both"/>
      </w:pPr>
      <w:r w:rsidRPr="00765E62">
        <w:t>Человеческий фактор в гостиничном бизнесе</w:t>
      </w:r>
    </w:p>
    <w:p w:rsidR="000E304B" w:rsidRPr="00765E62" w:rsidRDefault="000E304B" w:rsidP="00006C1D">
      <w:pPr>
        <w:pStyle w:val="ac"/>
        <w:tabs>
          <w:tab w:val="left" w:pos="1134"/>
        </w:tabs>
        <w:ind w:left="0" w:right="10" w:firstLine="709"/>
      </w:pPr>
    </w:p>
    <w:p w:rsidR="000E304B" w:rsidRPr="00765E62" w:rsidRDefault="00551126" w:rsidP="00006C1D">
      <w:pPr>
        <w:tabs>
          <w:tab w:val="left" w:pos="1134"/>
        </w:tabs>
        <w:spacing w:after="0" w:line="240" w:lineRule="auto"/>
        <w:ind w:right="10" w:firstLine="709"/>
        <w:contextualSpacing/>
        <w:jc w:val="both"/>
        <w:rPr>
          <w:rFonts w:ascii="Times New Roman" w:hAnsi="Times New Roman"/>
          <w:sz w:val="24"/>
          <w:szCs w:val="24"/>
        </w:rPr>
      </w:pPr>
      <w:r w:rsidRPr="00765E62">
        <w:rPr>
          <w:rFonts w:ascii="Times New Roman" w:hAnsi="Times New Roman"/>
          <w:b/>
          <w:sz w:val="24"/>
          <w:szCs w:val="24"/>
        </w:rPr>
        <w:t xml:space="preserve">ЗАДАНИЕ 26. </w:t>
      </w:r>
      <w:r w:rsidR="000E304B" w:rsidRPr="00765E62">
        <w:rPr>
          <w:rFonts w:ascii="Times New Roman" w:hAnsi="Times New Roman"/>
          <w:sz w:val="24"/>
          <w:szCs w:val="24"/>
        </w:rPr>
        <w:t xml:space="preserve">В условиях постоянно развивающихся </w:t>
      </w:r>
      <w:r w:rsidR="00F55300" w:rsidRPr="00765E62">
        <w:rPr>
          <w:rFonts w:ascii="Times New Roman" w:hAnsi="Times New Roman"/>
          <w:sz w:val="24"/>
          <w:szCs w:val="24"/>
        </w:rPr>
        <w:t>Интернет</w:t>
      </w:r>
      <w:r w:rsidR="000E304B" w:rsidRPr="00765E62">
        <w:rPr>
          <w:rFonts w:ascii="Times New Roman" w:hAnsi="Times New Roman"/>
          <w:sz w:val="24"/>
          <w:szCs w:val="24"/>
        </w:rPr>
        <w:t>-технологий, бронирование мест в гостиницах через сеть Интернет становится уже привычным делом. В гостинице «</w:t>
      </w:r>
      <w:r w:rsidR="00F55300" w:rsidRPr="00765E62">
        <w:rPr>
          <w:rFonts w:ascii="Times New Roman" w:hAnsi="Times New Roman"/>
          <w:sz w:val="24"/>
          <w:szCs w:val="24"/>
        </w:rPr>
        <w:t>Жемчужная</w:t>
      </w:r>
      <w:r w:rsidR="000E304B" w:rsidRPr="00765E62">
        <w:rPr>
          <w:rFonts w:ascii="Times New Roman" w:hAnsi="Times New Roman"/>
          <w:sz w:val="24"/>
          <w:szCs w:val="24"/>
        </w:rPr>
        <w:t>» процент бронирования через Интернет сравнительно невысок. Администратор бронирования оправдывает это тем, что российский клиент привык действовать по старинке и бронировать номера более привычным способом. Но в то же время, процент гостей, заезжающих по предварительному бронированию, осуществляемому по  телефону, так же снижается. Что можно предпринять в сложившейся ситуации?</w:t>
      </w:r>
    </w:p>
    <w:p w:rsidR="000E304B" w:rsidRPr="00765E62" w:rsidRDefault="000E304B" w:rsidP="00006C1D">
      <w:pPr>
        <w:pStyle w:val="ac"/>
        <w:numPr>
          <w:ilvl w:val="0"/>
          <w:numId w:val="21"/>
        </w:numPr>
        <w:tabs>
          <w:tab w:val="left" w:pos="709"/>
          <w:tab w:val="left" w:pos="1134"/>
        </w:tabs>
        <w:ind w:left="0" w:right="10" w:firstLine="709"/>
        <w:contextualSpacing/>
        <w:jc w:val="both"/>
        <w:rPr>
          <w:bCs/>
        </w:rPr>
      </w:pPr>
      <w:r w:rsidRPr="00765E62">
        <w:t>Система бронирования гостиниц и авиарейсов в сети Интернет: поиск, формирование запроса, бронирование</w:t>
      </w:r>
    </w:p>
    <w:p w:rsidR="000E304B" w:rsidRPr="00765E62" w:rsidRDefault="000E304B" w:rsidP="00006C1D">
      <w:pPr>
        <w:pStyle w:val="ac"/>
        <w:numPr>
          <w:ilvl w:val="0"/>
          <w:numId w:val="21"/>
        </w:numPr>
        <w:tabs>
          <w:tab w:val="left" w:pos="709"/>
          <w:tab w:val="left" w:pos="1134"/>
        </w:tabs>
        <w:ind w:left="0" w:right="10" w:firstLine="709"/>
        <w:contextualSpacing/>
      </w:pPr>
      <w:r w:rsidRPr="00765E62">
        <w:t>Культура речи и стандарт телефонного этикета.</w:t>
      </w:r>
    </w:p>
    <w:p w:rsidR="000E304B" w:rsidRPr="00765E62" w:rsidRDefault="000E304B" w:rsidP="00006C1D">
      <w:pPr>
        <w:pStyle w:val="ac"/>
        <w:numPr>
          <w:ilvl w:val="0"/>
          <w:numId w:val="21"/>
        </w:numPr>
        <w:tabs>
          <w:tab w:val="left" w:pos="709"/>
          <w:tab w:val="left" w:pos="1134"/>
        </w:tabs>
        <w:ind w:left="0" w:right="10" w:firstLine="709"/>
        <w:contextualSpacing/>
      </w:pPr>
      <w:r w:rsidRPr="00765E62">
        <w:t xml:space="preserve">Создание собственной информационной </w:t>
      </w:r>
      <w:r w:rsidRPr="00765E62">
        <w:rPr>
          <w:lang w:val="en-US"/>
        </w:rPr>
        <w:t>web</w:t>
      </w:r>
      <w:r w:rsidRPr="00765E62">
        <w:t>-страницы</w:t>
      </w:r>
    </w:p>
    <w:p w:rsidR="00551126" w:rsidRPr="00765E62" w:rsidRDefault="00551126" w:rsidP="00006C1D">
      <w:pPr>
        <w:pStyle w:val="af"/>
        <w:tabs>
          <w:tab w:val="left" w:pos="1134"/>
        </w:tabs>
        <w:spacing w:before="0" w:beforeAutospacing="0" w:after="0" w:afterAutospacing="0"/>
        <w:ind w:right="10" w:firstLine="709"/>
        <w:contextualSpacing/>
        <w:jc w:val="both"/>
        <w:rPr>
          <w:color w:val="auto"/>
          <w:u w:val="single"/>
        </w:rPr>
      </w:pPr>
    </w:p>
    <w:p w:rsidR="000E304B" w:rsidRPr="00765E62" w:rsidRDefault="00551126" w:rsidP="00006C1D">
      <w:pPr>
        <w:pStyle w:val="af"/>
        <w:tabs>
          <w:tab w:val="left" w:pos="1134"/>
        </w:tabs>
        <w:spacing w:before="0" w:beforeAutospacing="0" w:after="0" w:afterAutospacing="0"/>
        <w:ind w:right="10" w:firstLine="709"/>
        <w:contextualSpacing/>
        <w:jc w:val="both"/>
        <w:rPr>
          <w:color w:val="auto"/>
          <w:shd w:val="clear" w:color="auto" w:fill="FFFFFF"/>
        </w:rPr>
      </w:pPr>
      <w:r w:rsidRPr="00765E62">
        <w:rPr>
          <w:b/>
          <w:color w:val="auto"/>
        </w:rPr>
        <w:t xml:space="preserve">ЗАДАНИЕ 27. </w:t>
      </w:r>
      <w:r w:rsidR="000E304B" w:rsidRPr="00765E62">
        <w:rPr>
          <w:color w:val="auto"/>
          <w:shd w:val="clear" w:color="auto" w:fill="FFFFFF"/>
        </w:rPr>
        <w:t xml:space="preserve">Из отзыва гостя: «Приехали в Анапу на майские праздники, а </w:t>
      </w:r>
      <w:proofErr w:type="spellStart"/>
      <w:r w:rsidR="000E304B" w:rsidRPr="00765E62">
        <w:rPr>
          <w:color w:val="auto"/>
          <w:shd w:val="clear" w:color="auto" w:fill="FFFFFF"/>
        </w:rPr>
        <w:t>бронь</w:t>
      </w:r>
      <w:proofErr w:type="spellEnd"/>
      <w:r w:rsidR="000E304B" w:rsidRPr="00765E62">
        <w:rPr>
          <w:color w:val="auto"/>
          <w:shd w:val="clear" w:color="auto" w:fill="FFFFFF"/>
        </w:rPr>
        <w:t xml:space="preserve"> нашу сняли по неизвестной причине </w:t>
      </w:r>
      <w:proofErr w:type="gramStart"/>
      <w:r w:rsidR="000E304B" w:rsidRPr="00765E62">
        <w:rPr>
          <w:color w:val="auto"/>
          <w:shd w:val="clear" w:color="auto" w:fill="FFFFFF"/>
        </w:rPr>
        <w:t xml:space="preserve">( </w:t>
      </w:r>
      <w:proofErr w:type="gramEnd"/>
      <w:r w:rsidR="000E304B" w:rsidRPr="00765E62">
        <w:rPr>
          <w:color w:val="auto"/>
          <w:shd w:val="clear" w:color="auto" w:fill="FFFFFF"/>
        </w:rPr>
        <w:t xml:space="preserve">по словам администратора не дозвонились, чтобы  уточнить приедем мы или нет). А мы 7 часов в дороге на машине, с детьми.  Администратор первый день на работе, девушка, которая сняла </w:t>
      </w:r>
      <w:proofErr w:type="spellStart"/>
      <w:r w:rsidR="000E304B" w:rsidRPr="00765E62">
        <w:rPr>
          <w:color w:val="auto"/>
          <w:shd w:val="clear" w:color="auto" w:fill="FFFFFF"/>
        </w:rPr>
        <w:t>бронь</w:t>
      </w:r>
      <w:proofErr w:type="spellEnd"/>
      <w:r w:rsidR="000E304B" w:rsidRPr="00765E62">
        <w:rPr>
          <w:color w:val="auto"/>
          <w:shd w:val="clear" w:color="auto" w:fill="FFFFFF"/>
        </w:rPr>
        <w:t xml:space="preserve">, ушла в отпуск, а тут мы со скандалом... А еще и цену подняли и то, что мы бронировали по другой цене, никого не волнует. Два часа ругани на </w:t>
      </w:r>
      <w:proofErr w:type="spellStart"/>
      <w:r w:rsidR="000E304B" w:rsidRPr="00765E62">
        <w:rPr>
          <w:color w:val="auto"/>
          <w:shd w:val="clear" w:color="auto" w:fill="FFFFFF"/>
        </w:rPr>
        <w:t>ресепшн</w:t>
      </w:r>
      <w:proofErr w:type="spellEnd"/>
      <w:r w:rsidR="000E304B" w:rsidRPr="00765E62">
        <w:rPr>
          <w:color w:val="auto"/>
          <w:shd w:val="clear" w:color="auto" w:fill="FFFFFF"/>
        </w:rPr>
        <w:t xml:space="preserve"> и для нас снимают </w:t>
      </w:r>
      <w:proofErr w:type="spellStart"/>
      <w:r w:rsidR="000E304B" w:rsidRPr="00765E62">
        <w:rPr>
          <w:color w:val="auto"/>
          <w:shd w:val="clear" w:color="auto" w:fill="FFFFFF"/>
        </w:rPr>
        <w:t>бронь</w:t>
      </w:r>
      <w:proofErr w:type="spellEnd"/>
      <w:r w:rsidR="000E304B" w:rsidRPr="00765E62">
        <w:rPr>
          <w:color w:val="auto"/>
          <w:shd w:val="clear" w:color="auto" w:fill="FFFFFF"/>
        </w:rPr>
        <w:t xml:space="preserve"> каких-то "важных" людей, которые, может быть, соизволят </w:t>
      </w:r>
      <w:proofErr w:type="gramStart"/>
      <w:r w:rsidR="000E304B" w:rsidRPr="00765E62">
        <w:rPr>
          <w:color w:val="auto"/>
          <w:shd w:val="clear" w:color="auto" w:fill="FFFFFF"/>
        </w:rPr>
        <w:t>завалится</w:t>
      </w:r>
      <w:proofErr w:type="gramEnd"/>
      <w:r w:rsidR="000E304B" w:rsidRPr="00765E62">
        <w:rPr>
          <w:color w:val="auto"/>
          <w:shd w:val="clear" w:color="auto" w:fill="FFFFFF"/>
        </w:rPr>
        <w:t xml:space="preserve"> в заказанный нами месяц назад коттедж. Правда, заплатить пришлось по новой цене. Администратор-новичок молодец, не оставила нас на улице….»</w:t>
      </w:r>
    </w:p>
    <w:p w:rsidR="000E304B" w:rsidRPr="00765E62" w:rsidRDefault="000E304B" w:rsidP="00006C1D">
      <w:pPr>
        <w:pStyle w:val="ac"/>
        <w:numPr>
          <w:ilvl w:val="0"/>
          <w:numId w:val="22"/>
        </w:numPr>
        <w:tabs>
          <w:tab w:val="left" w:pos="1134"/>
        </w:tabs>
        <w:ind w:left="0" w:right="10" w:firstLine="709"/>
        <w:contextualSpacing/>
        <w:jc w:val="both"/>
      </w:pPr>
      <w:r w:rsidRPr="00765E62">
        <w:t>Измерение качества услуг в гостинице. Степень удовлетворенности и оценка потребителя</w:t>
      </w:r>
    </w:p>
    <w:p w:rsidR="000E304B" w:rsidRPr="00765E62" w:rsidRDefault="000E304B" w:rsidP="00006C1D">
      <w:pPr>
        <w:pStyle w:val="ac"/>
        <w:numPr>
          <w:ilvl w:val="0"/>
          <w:numId w:val="22"/>
        </w:numPr>
        <w:tabs>
          <w:tab w:val="left" w:pos="1134"/>
        </w:tabs>
        <w:ind w:left="0" w:right="10" w:firstLine="709"/>
        <w:contextualSpacing/>
        <w:jc w:val="both"/>
      </w:pPr>
      <w:r w:rsidRPr="00765E62">
        <w:t>Человеческий фактор в гостиничном бизнесе</w:t>
      </w:r>
    </w:p>
    <w:p w:rsidR="000E304B" w:rsidRPr="00765E62" w:rsidRDefault="000E304B" w:rsidP="00006C1D">
      <w:pPr>
        <w:pStyle w:val="ac"/>
        <w:numPr>
          <w:ilvl w:val="0"/>
          <w:numId w:val="22"/>
        </w:numPr>
        <w:tabs>
          <w:tab w:val="left" w:pos="1134"/>
        </w:tabs>
        <w:ind w:left="0" w:right="10" w:firstLine="709"/>
        <w:contextualSpacing/>
        <w:jc w:val="both"/>
      </w:pPr>
      <w:r w:rsidRPr="00765E62">
        <w:t>Должностные обязанности работников службы бронирования.</w:t>
      </w:r>
    </w:p>
    <w:p w:rsidR="00551126" w:rsidRPr="00765E62" w:rsidRDefault="00551126" w:rsidP="00006C1D">
      <w:pPr>
        <w:pStyle w:val="af"/>
        <w:tabs>
          <w:tab w:val="left" w:pos="1134"/>
        </w:tabs>
        <w:spacing w:before="0" w:beforeAutospacing="0" w:after="0" w:afterAutospacing="0"/>
        <w:ind w:right="10" w:firstLine="709"/>
        <w:contextualSpacing/>
        <w:jc w:val="both"/>
        <w:rPr>
          <w:color w:val="auto"/>
          <w:u w:val="single"/>
        </w:rPr>
      </w:pPr>
    </w:p>
    <w:p w:rsidR="000E304B" w:rsidRPr="00765E62" w:rsidRDefault="00551126" w:rsidP="00006C1D">
      <w:pPr>
        <w:tabs>
          <w:tab w:val="left" w:pos="1134"/>
        </w:tabs>
        <w:spacing w:after="0" w:line="240" w:lineRule="auto"/>
        <w:ind w:right="10" w:firstLine="709"/>
        <w:contextualSpacing/>
        <w:jc w:val="both"/>
        <w:rPr>
          <w:rFonts w:ascii="Times New Roman" w:hAnsi="Times New Roman"/>
          <w:sz w:val="24"/>
          <w:szCs w:val="24"/>
        </w:rPr>
      </w:pPr>
      <w:r w:rsidRPr="00765E62">
        <w:rPr>
          <w:rFonts w:ascii="Times New Roman" w:hAnsi="Times New Roman"/>
          <w:b/>
          <w:sz w:val="24"/>
          <w:szCs w:val="24"/>
        </w:rPr>
        <w:lastRenderedPageBreak/>
        <w:t xml:space="preserve">ЗАДАНИЕ 28. </w:t>
      </w:r>
      <w:r w:rsidRPr="00765E62">
        <w:rPr>
          <w:rFonts w:ascii="Times New Roman" w:hAnsi="Times New Roman"/>
          <w:sz w:val="24"/>
          <w:szCs w:val="24"/>
        </w:rPr>
        <w:t xml:space="preserve">В Сочи </w:t>
      </w:r>
      <w:r w:rsidR="000E304B" w:rsidRPr="00765E62">
        <w:rPr>
          <w:rFonts w:ascii="Times New Roman" w:hAnsi="Times New Roman"/>
          <w:sz w:val="24"/>
          <w:szCs w:val="24"/>
        </w:rPr>
        <w:t xml:space="preserve">открылась гостиница «Ритц» с использованием товарного знака, логотипа и фирменного стиля гостиничной цепи «Ритц», но не входящая в данную цепь. Насколько правомерны действия руководства вновь открывшейся гостиницы. Что определяет работу гостиниц по системе </w:t>
      </w:r>
      <w:proofErr w:type="spellStart"/>
      <w:r w:rsidR="000E304B" w:rsidRPr="00765E62">
        <w:rPr>
          <w:rFonts w:ascii="Times New Roman" w:hAnsi="Times New Roman"/>
          <w:sz w:val="24"/>
          <w:szCs w:val="24"/>
        </w:rPr>
        <w:t>фрайчайзинга</w:t>
      </w:r>
      <w:proofErr w:type="spellEnd"/>
      <w:r w:rsidR="000E304B" w:rsidRPr="00765E62">
        <w:rPr>
          <w:rFonts w:ascii="Times New Roman" w:hAnsi="Times New Roman"/>
          <w:sz w:val="24"/>
          <w:szCs w:val="24"/>
        </w:rPr>
        <w:t>?</w:t>
      </w:r>
    </w:p>
    <w:p w:rsidR="000E304B" w:rsidRPr="00765E62" w:rsidRDefault="000E304B" w:rsidP="00006C1D">
      <w:pPr>
        <w:pStyle w:val="ac"/>
        <w:numPr>
          <w:ilvl w:val="0"/>
          <w:numId w:val="23"/>
        </w:numPr>
        <w:tabs>
          <w:tab w:val="left" w:pos="1134"/>
        </w:tabs>
        <w:ind w:left="0" w:right="10" w:firstLine="709"/>
        <w:contextualSpacing/>
      </w:pPr>
      <w:r w:rsidRPr="00765E62">
        <w:t>Правовое регулирование гостиничной деятельности.</w:t>
      </w:r>
    </w:p>
    <w:p w:rsidR="000E304B" w:rsidRPr="00765E62" w:rsidRDefault="000E304B" w:rsidP="00006C1D">
      <w:pPr>
        <w:pStyle w:val="ac"/>
        <w:numPr>
          <w:ilvl w:val="0"/>
          <w:numId w:val="23"/>
        </w:numPr>
        <w:tabs>
          <w:tab w:val="left" w:pos="1134"/>
        </w:tabs>
        <w:ind w:left="0" w:right="10" w:firstLine="709"/>
        <w:contextualSpacing/>
      </w:pPr>
      <w:r w:rsidRPr="00765E62">
        <w:t>Международные гостиничные цепи.</w:t>
      </w:r>
    </w:p>
    <w:p w:rsidR="000E304B" w:rsidRPr="00765E62" w:rsidRDefault="000E304B" w:rsidP="00006C1D">
      <w:pPr>
        <w:pStyle w:val="ac"/>
        <w:numPr>
          <w:ilvl w:val="0"/>
          <w:numId w:val="23"/>
        </w:numPr>
        <w:tabs>
          <w:tab w:val="left" w:pos="1134"/>
        </w:tabs>
        <w:ind w:left="0" w:right="10" w:firstLine="709"/>
        <w:contextualSpacing/>
      </w:pPr>
      <w:r w:rsidRPr="00765E62">
        <w:t>Основные модели организации гостиничного дела.</w:t>
      </w:r>
    </w:p>
    <w:p w:rsidR="000E304B" w:rsidRPr="00765E62" w:rsidRDefault="000E304B" w:rsidP="00006C1D">
      <w:pPr>
        <w:pStyle w:val="ac"/>
        <w:tabs>
          <w:tab w:val="left" w:pos="1134"/>
        </w:tabs>
        <w:ind w:left="0" w:right="10" w:firstLine="709"/>
      </w:pPr>
    </w:p>
    <w:p w:rsidR="00551126" w:rsidRPr="00765E62" w:rsidRDefault="00551126" w:rsidP="00006C1D">
      <w:pPr>
        <w:widowControl w:val="0"/>
        <w:tabs>
          <w:tab w:val="left" w:pos="1134"/>
        </w:tabs>
        <w:autoSpaceDE w:val="0"/>
        <w:autoSpaceDN w:val="0"/>
        <w:adjustRightInd w:val="0"/>
        <w:spacing w:after="0" w:line="240" w:lineRule="auto"/>
        <w:ind w:right="10" w:firstLine="709"/>
        <w:contextualSpacing/>
        <w:jc w:val="both"/>
        <w:rPr>
          <w:rFonts w:ascii="Times New Roman" w:hAnsi="Times New Roman"/>
          <w:sz w:val="24"/>
          <w:szCs w:val="24"/>
        </w:rPr>
      </w:pPr>
      <w:r w:rsidRPr="00765E62">
        <w:rPr>
          <w:rFonts w:ascii="Times New Roman" w:hAnsi="Times New Roman"/>
          <w:b/>
          <w:sz w:val="24"/>
          <w:szCs w:val="24"/>
        </w:rPr>
        <w:t xml:space="preserve">ЗАДАНИЕ 29. </w:t>
      </w:r>
      <w:r w:rsidR="00F55300" w:rsidRPr="00765E62">
        <w:rPr>
          <w:rFonts w:ascii="Times New Roman" w:hAnsi="Times New Roman"/>
          <w:sz w:val="24"/>
          <w:szCs w:val="24"/>
        </w:rPr>
        <w:t xml:space="preserve">Гостиница «Солнечная»  заключила с Туроператором «1001-ТУР» договор на </w:t>
      </w:r>
      <w:proofErr w:type="spellStart"/>
      <w:r w:rsidR="00F55300" w:rsidRPr="00765E62">
        <w:rPr>
          <w:rFonts w:ascii="Times New Roman" w:hAnsi="Times New Roman"/>
          <w:sz w:val="24"/>
          <w:szCs w:val="24"/>
        </w:rPr>
        <w:t>комитмент-условиях</w:t>
      </w:r>
      <w:proofErr w:type="spellEnd"/>
      <w:r w:rsidR="00F55300" w:rsidRPr="00765E62">
        <w:rPr>
          <w:rFonts w:ascii="Times New Roman" w:hAnsi="Times New Roman"/>
          <w:sz w:val="24"/>
          <w:szCs w:val="24"/>
        </w:rPr>
        <w:t xml:space="preserve"> с 01.05. по 01.10. на блок в 50 номеров «люкс», предоставляется скидка 40 % от стоимости номера (5000 рублей). Рассчитайте стоимость по этому договору </w:t>
      </w:r>
      <w:proofErr w:type="spellStart"/>
      <w:r w:rsidR="00F55300" w:rsidRPr="00765E62">
        <w:rPr>
          <w:rFonts w:ascii="Times New Roman" w:hAnsi="Times New Roman"/>
          <w:sz w:val="24"/>
          <w:szCs w:val="24"/>
        </w:rPr>
        <w:t>комитмент-условий</w:t>
      </w:r>
      <w:proofErr w:type="spellEnd"/>
      <w:r w:rsidR="00F55300" w:rsidRPr="00765E62">
        <w:rPr>
          <w:rFonts w:ascii="Times New Roman" w:hAnsi="Times New Roman"/>
          <w:sz w:val="24"/>
          <w:szCs w:val="24"/>
        </w:rPr>
        <w:t>.</w:t>
      </w:r>
    </w:p>
    <w:p w:rsidR="00F55300" w:rsidRPr="00765E62" w:rsidRDefault="00F55300" w:rsidP="00006C1D">
      <w:pPr>
        <w:pStyle w:val="ac"/>
        <w:numPr>
          <w:ilvl w:val="0"/>
          <w:numId w:val="30"/>
        </w:numPr>
        <w:tabs>
          <w:tab w:val="left" w:pos="1134"/>
        </w:tabs>
        <w:ind w:left="0" w:right="10" w:firstLine="709"/>
        <w:contextualSpacing/>
        <w:jc w:val="both"/>
      </w:pPr>
      <w:r w:rsidRPr="00765E62">
        <w:t xml:space="preserve">Объясните, в чем особенность приобретения блоков номеров Туроператором на </w:t>
      </w:r>
      <w:proofErr w:type="spellStart"/>
      <w:r w:rsidRPr="00765E62">
        <w:t>комитмент-условиях</w:t>
      </w:r>
      <w:proofErr w:type="spellEnd"/>
      <w:r w:rsidRPr="00765E62">
        <w:t>?</w:t>
      </w:r>
    </w:p>
    <w:p w:rsidR="00F55300" w:rsidRPr="00765E62" w:rsidRDefault="00F55300" w:rsidP="00006C1D">
      <w:pPr>
        <w:pStyle w:val="ac"/>
        <w:numPr>
          <w:ilvl w:val="0"/>
          <w:numId w:val="30"/>
        </w:numPr>
        <w:tabs>
          <w:tab w:val="left" w:pos="1134"/>
        </w:tabs>
        <w:ind w:left="0" w:right="10" w:firstLine="709"/>
        <w:contextualSpacing/>
        <w:jc w:val="both"/>
      </w:pPr>
      <w:r w:rsidRPr="00765E62">
        <w:t>Опишите рисковые формы взаимодействия Гостиниц и Туроператоров.</w:t>
      </w:r>
    </w:p>
    <w:p w:rsidR="00F55300" w:rsidRPr="00765E62" w:rsidRDefault="00F55300" w:rsidP="00006C1D">
      <w:pPr>
        <w:pStyle w:val="ac"/>
        <w:numPr>
          <w:ilvl w:val="0"/>
          <w:numId w:val="30"/>
        </w:numPr>
        <w:tabs>
          <w:tab w:val="left" w:pos="1134"/>
        </w:tabs>
        <w:ind w:left="0" w:right="10" w:firstLine="709"/>
        <w:contextualSpacing/>
      </w:pPr>
      <w:r w:rsidRPr="00765E62">
        <w:t>Правила заполнения бланков бронирования турагентств и туроператоров.</w:t>
      </w:r>
    </w:p>
    <w:p w:rsidR="00551126" w:rsidRPr="00765E62" w:rsidRDefault="00551126" w:rsidP="00006C1D">
      <w:pPr>
        <w:widowControl w:val="0"/>
        <w:tabs>
          <w:tab w:val="left" w:pos="1134"/>
        </w:tabs>
        <w:autoSpaceDE w:val="0"/>
        <w:autoSpaceDN w:val="0"/>
        <w:adjustRightInd w:val="0"/>
        <w:spacing w:after="0" w:line="240" w:lineRule="auto"/>
        <w:ind w:right="10" w:firstLine="709"/>
        <w:contextualSpacing/>
        <w:jc w:val="both"/>
        <w:rPr>
          <w:rFonts w:ascii="Times New Roman" w:hAnsi="Times New Roman"/>
          <w:b/>
          <w:sz w:val="24"/>
          <w:szCs w:val="24"/>
        </w:rPr>
      </w:pPr>
    </w:p>
    <w:p w:rsidR="00F55300" w:rsidRPr="00765E62" w:rsidRDefault="00F55300" w:rsidP="00006C1D">
      <w:pPr>
        <w:tabs>
          <w:tab w:val="left" w:pos="993"/>
        </w:tabs>
        <w:spacing w:after="0" w:line="240" w:lineRule="auto"/>
        <w:ind w:right="10" w:firstLine="709"/>
        <w:contextualSpacing/>
        <w:jc w:val="both"/>
        <w:rPr>
          <w:rFonts w:ascii="Times New Roman" w:hAnsi="Times New Roman"/>
          <w:sz w:val="24"/>
          <w:szCs w:val="24"/>
        </w:rPr>
      </w:pPr>
      <w:r w:rsidRPr="00765E62">
        <w:rPr>
          <w:rFonts w:ascii="Times New Roman" w:hAnsi="Times New Roman"/>
          <w:b/>
          <w:sz w:val="24"/>
          <w:szCs w:val="24"/>
        </w:rPr>
        <w:t xml:space="preserve">ЗАДАНИЕ 30. </w:t>
      </w:r>
      <w:r w:rsidRPr="00765E62">
        <w:rPr>
          <w:rFonts w:ascii="Times New Roman" w:hAnsi="Times New Roman"/>
          <w:sz w:val="24"/>
          <w:szCs w:val="24"/>
        </w:rPr>
        <w:t xml:space="preserve">Гостиница «Три Кита»  заключила с Туроператором «Полетели!» договор на </w:t>
      </w:r>
      <w:proofErr w:type="spellStart"/>
      <w:r w:rsidRPr="00765E62">
        <w:rPr>
          <w:rFonts w:ascii="Times New Roman" w:hAnsi="Times New Roman"/>
          <w:sz w:val="24"/>
          <w:szCs w:val="24"/>
        </w:rPr>
        <w:t>элотмент-условиях</w:t>
      </w:r>
      <w:proofErr w:type="spellEnd"/>
      <w:r w:rsidRPr="00765E62">
        <w:rPr>
          <w:rFonts w:ascii="Times New Roman" w:hAnsi="Times New Roman"/>
          <w:sz w:val="24"/>
          <w:szCs w:val="24"/>
        </w:rPr>
        <w:t xml:space="preserve"> с 15.04. по 15.10. на жесткий блок в 30 номеров категории «студия», предоставляется скидка 35 % от стоимости номера (3500 рублей). Рассчитайте стоимость по этому договору </w:t>
      </w:r>
      <w:proofErr w:type="spellStart"/>
      <w:r w:rsidRPr="00765E62">
        <w:rPr>
          <w:rFonts w:ascii="Times New Roman" w:hAnsi="Times New Roman"/>
          <w:sz w:val="24"/>
          <w:szCs w:val="24"/>
        </w:rPr>
        <w:t>элотмент-условий</w:t>
      </w:r>
      <w:proofErr w:type="spellEnd"/>
      <w:r w:rsidRPr="00765E62">
        <w:rPr>
          <w:rFonts w:ascii="Times New Roman" w:hAnsi="Times New Roman"/>
          <w:sz w:val="24"/>
          <w:szCs w:val="24"/>
        </w:rPr>
        <w:t>.</w:t>
      </w:r>
    </w:p>
    <w:p w:rsidR="00F55300" w:rsidRPr="00765E62" w:rsidRDefault="00F55300" w:rsidP="00006C1D">
      <w:pPr>
        <w:pStyle w:val="ac"/>
        <w:numPr>
          <w:ilvl w:val="0"/>
          <w:numId w:val="31"/>
        </w:numPr>
        <w:tabs>
          <w:tab w:val="left" w:pos="1134"/>
        </w:tabs>
        <w:ind w:left="0" w:right="10" w:firstLine="709"/>
        <w:contextualSpacing/>
        <w:jc w:val="both"/>
      </w:pPr>
      <w:r w:rsidRPr="00765E62">
        <w:t xml:space="preserve">Объясните, в чем особенность приобретения блоков номеров Туроператором на </w:t>
      </w:r>
      <w:proofErr w:type="spellStart"/>
      <w:r w:rsidRPr="00765E62">
        <w:t>элотмент</w:t>
      </w:r>
      <w:proofErr w:type="spellEnd"/>
      <w:r w:rsidRPr="00765E62">
        <w:t xml:space="preserve"> </w:t>
      </w:r>
      <w:proofErr w:type="gramStart"/>
      <w:r w:rsidRPr="00765E62">
        <w:t>-у</w:t>
      </w:r>
      <w:proofErr w:type="gramEnd"/>
      <w:r w:rsidRPr="00765E62">
        <w:t>словиях?</w:t>
      </w:r>
    </w:p>
    <w:p w:rsidR="00F55300" w:rsidRPr="00765E62" w:rsidRDefault="00F55300" w:rsidP="00006C1D">
      <w:pPr>
        <w:pStyle w:val="ac"/>
        <w:numPr>
          <w:ilvl w:val="0"/>
          <w:numId w:val="31"/>
        </w:numPr>
        <w:tabs>
          <w:tab w:val="left" w:pos="1134"/>
        </w:tabs>
        <w:ind w:left="0" w:right="10" w:firstLine="709"/>
        <w:contextualSpacing/>
        <w:jc w:val="both"/>
      </w:pPr>
      <w:r w:rsidRPr="00765E62">
        <w:t xml:space="preserve">Опишите </w:t>
      </w:r>
      <w:proofErr w:type="spellStart"/>
      <w:r w:rsidRPr="00765E62">
        <w:t>безрисковые</w:t>
      </w:r>
      <w:proofErr w:type="spellEnd"/>
      <w:r w:rsidRPr="00765E62">
        <w:t xml:space="preserve"> формы взаимодействия Гостиниц и Туроператоров.</w:t>
      </w:r>
    </w:p>
    <w:p w:rsidR="00F55300" w:rsidRPr="00765E62" w:rsidRDefault="00F55300" w:rsidP="00006C1D">
      <w:pPr>
        <w:pStyle w:val="ac"/>
        <w:widowControl w:val="0"/>
        <w:numPr>
          <w:ilvl w:val="0"/>
          <w:numId w:val="31"/>
        </w:numPr>
        <w:tabs>
          <w:tab w:val="left" w:pos="1134"/>
        </w:tabs>
        <w:autoSpaceDE w:val="0"/>
        <w:autoSpaceDN w:val="0"/>
        <w:adjustRightInd w:val="0"/>
        <w:ind w:left="0" w:right="10" w:firstLine="709"/>
        <w:contextualSpacing/>
        <w:jc w:val="both"/>
        <w:rPr>
          <w:b/>
        </w:rPr>
      </w:pPr>
      <w:r w:rsidRPr="00765E62">
        <w:t>Правила заполнения бланков бронирования турагентств и туроператоров.</w:t>
      </w:r>
    </w:p>
    <w:p w:rsidR="00F23601" w:rsidRPr="00765E62" w:rsidRDefault="00F23601" w:rsidP="00006C1D">
      <w:pPr>
        <w:spacing w:line="240" w:lineRule="auto"/>
        <w:rPr>
          <w:rFonts w:ascii="Times New Roman" w:hAnsi="Times New Roman"/>
          <w:b/>
          <w:sz w:val="24"/>
          <w:szCs w:val="24"/>
        </w:rPr>
      </w:pPr>
    </w:p>
    <w:p w:rsidR="003C44A6" w:rsidRPr="00765E62" w:rsidRDefault="003C44A6" w:rsidP="00006C1D">
      <w:pPr>
        <w:widowControl w:val="0"/>
        <w:autoSpaceDE w:val="0"/>
        <w:autoSpaceDN w:val="0"/>
        <w:adjustRightInd w:val="0"/>
        <w:spacing w:after="0" w:line="240" w:lineRule="auto"/>
        <w:ind w:firstLine="709"/>
        <w:jc w:val="both"/>
        <w:rPr>
          <w:rFonts w:ascii="Times New Roman" w:hAnsi="Times New Roman"/>
          <w:b/>
          <w:sz w:val="24"/>
          <w:szCs w:val="24"/>
        </w:rPr>
      </w:pPr>
      <w:r w:rsidRPr="00765E62">
        <w:rPr>
          <w:rFonts w:ascii="Times New Roman" w:hAnsi="Times New Roman"/>
          <w:b/>
          <w:sz w:val="24"/>
          <w:szCs w:val="24"/>
        </w:rPr>
        <w:t>3.2 Условия выполнения заданий</w:t>
      </w:r>
    </w:p>
    <w:p w:rsidR="00F23601" w:rsidRPr="00765E62" w:rsidRDefault="00F23601" w:rsidP="00006C1D">
      <w:pPr>
        <w:widowControl w:val="0"/>
        <w:autoSpaceDE w:val="0"/>
        <w:autoSpaceDN w:val="0"/>
        <w:adjustRightInd w:val="0"/>
        <w:spacing w:after="0" w:line="240" w:lineRule="auto"/>
        <w:ind w:firstLine="709"/>
        <w:jc w:val="both"/>
        <w:rPr>
          <w:rFonts w:ascii="Times New Roman" w:hAnsi="Times New Roman"/>
          <w:sz w:val="24"/>
          <w:szCs w:val="24"/>
        </w:rPr>
      </w:pPr>
    </w:p>
    <w:p w:rsidR="003C44A6" w:rsidRPr="00765E62" w:rsidRDefault="003C44A6" w:rsidP="00006C1D">
      <w:pPr>
        <w:widowControl w:val="0"/>
        <w:autoSpaceDE w:val="0"/>
        <w:autoSpaceDN w:val="0"/>
        <w:adjustRightInd w:val="0"/>
        <w:spacing w:after="0" w:line="240" w:lineRule="auto"/>
        <w:ind w:firstLine="709"/>
        <w:jc w:val="both"/>
        <w:rPr>
          <w:rFonts w:ascii="Times New Roman" w:hAnsi="Times New Roman"/>
          <w:sz w:val="24"/>
          <w:szCs w:val="24"/>
        </w:rPr>
      </w:pPr>
      <w:r w:rsidRPr="00765E62">
        <w:rPr>
          <w:rFonts w:ascii="Times New Roman" w:hAnsi="Times New Roman"/>
          <w:sz w:val="24"/>
          <w:szCs w:val="24"/>
        </w:rPr>
        <w:t xml:space="preserve">Количество вариантов задания </w:t>
      </w:r>
      <w:proofErr w:type="gramStart"/>
      <w:r w:rsidRPr="00765E62">
        <w:rPr>
          <w:rFonts w:ascii="Times New Roman" w:hAnsi="Times New Roman"/>
          <w:sz w:val="24"/>
          <w:szCs w:val="24"/>
        </w:rPr>
        <w:t>для</w:t>
      </w:r>
      <w:proofErr w:type="gramEnd"/>
      <w:r w:rsidRPr="00765E62">
        <w:rPr>
          <w:rFonts w:ascii="Times New Roman" w:hAnsi="Times New Roman"/>
          <w:sz w:val="24"/>
          <w:szCs w:val="24"/>
        </w:rPr>
        <w:t xml:space="preserve"> экзаменующегося – 1.</w:t>
      </w:r>
    </w:p>
    <w:p w:rsidR="003C44A6" w:rsidRPr="00765E62" w:rsidRDefault="003C44A6" w:rsidP="00006C1D">
      <w:pPr>
        <w:widowControl w:val="0"/>
        <w:autoSpaceDE w:val="0"/>
        <w:autoSpaceDN w:val="0"/>
        <w:adjustRightInd w:val="0"/>
        <w:spacing w:after="0" w:line="240" w:lineRule="auto"/>
        <w:ind w:firstLine="709"/>
        <w:jc w:val="both"/>
        <w:rPr>
          <w:rFonts w:ascii="Times New Roman" w:hAnsi="Times New Roman"/>
          <w:sz w:val="24"/>
          <w:szCs w:val="24"/>
        </w:rPr>
      </w:pPr>
      <w:r w:rsidRPr="00765E62">
        <w:rPr>
          <w:rFonts w:ascii="Times New Roman" w:hAnsi="Times New Roman"/>
          <w:sz w:val="24"/>
          <w:szCs w:val="24"/>
        </w:rPr>
        <w:t>Время выполнения задания – 6 академических часов.</w:t>
      </w:r>
    </w:p>
    <w:p w:rsidR="003C44A6" w:rsidRPr="00765E62" w:rsidRDefault="003C44A6" w:rsidP="00006C1D">
      <w:pPr>
        <w:widowControl w:val="0"/>
        <w:autoSpaceDE w:val="0"/>
        <w:autoSpaceDN w:val="0"/>
        <w:adjustRightInd w:val="0"/>
        <w:spacing w:after="0" w:line="240" w:lineRule="auto"/>
        <w:ind w:firstLine="709"/>
        <w:jc w:val="both"/>
        <w:rPr>
          <w:rFonts w:ascii="Times New Roman" w:hAnsi="Times New Roman"/>
          <w:sz w:val="24"/>
          <w:szCs w:val="24"/>
        </w:rPr>
      </w:pPr>
      <w:r w:rsidRPr="00765E62">
        <w:rPr>
          <w:rFonts w:ascii="Times New Roman" w:hAnsi="Times New Roman"/>
          <w:sz w:val="24"/>
          <w:szCs w:val="24"/>
        </w:rPr>
        <w:t>Выполненное задание представляется и оценивается ч</w:t>
      </w:r>
      <w:r w:rsidR="00F23601" w:rsidRPr="00765E62">
        <w:rPr>
          <w:rFonts w:ascii="Times New Roman" w:hAnsi="Times New Roman"/>
          <w:sz w:val="24"/>
          <w:szCs w:val="24"/>
        </w:rPr>
        <w:t>ленами экзаменационной комиссии - у</w:t>
      </w:r>
      <w:r w:rsidRPr="00765E62">
        <w:rPr>
          <w:rFonts w:ascii="Times New Roman" w:hAnsi="Times New Roman"/>
          <w:sz w:val="24"/>
          <w:szCs w:val="24"/>
        </w:rPr>
        <w:t>стно в виде ответа на теоретические вопросы, решения расчетных задач с применением правил бронирования, решения ситуационных задач</w:t>
      </w:r>
      <w:r w:rsidR="00F23601" w:rsidRPr="00765E62">
        <w:rPr>
          <w:rFonts w:ascii="Times New Roman" w:hAnsi="Times New Roman"/>
          <w:sz w:val="24"/>
          <w:szCs w:val="24"/>
        </w:rPr>
        <w:t>.</w:t>
      </w:r>
    </w:p>
    <w:p w:rsidR="003C44A6" w:rsidRPr="00765E62" w:rsidRDefault="003C44A6" w:rsidP="00006C1D">
      <w:pPr>
        <w:autoSpaceDE w:val="0"/>
        <w:autoSpaceDN w:val="0"/>
        <w:adjustRightInd w:val="0"/>
        <w:spacing w:after="0" w:line="240" w:lineRule="auto"/>
        <w:ind w:firstLine="709"/>
        <w:jc w:val="both"/>
        <w:rPr>
          <w:rFonts w:ascii="Times New Roman" w:hAnsi="Times New Roman"/>
          <w:b/>
          <w:bCs/>
          <w:i/>
          <w:iCs/>
          <w:sz w:val="24"/>
          <w:szCs w:val="24"/>
        </w:rPr>
      </w:pPr>
      <w:r w:rsidRPr="00765E62">
        <w:rPr>
          <w:rFonts w:ascii="Times New Roman" w:hAnsi="Times New Roman"/>
          <w:sz w:val="24"/>
          <w:szCs w:val="24"/>
        </w:rPr>
        <w:t>Оборудование</w:t>
      </w:r>
      <w:r w:rsidRPr="00765E62">
        <w:rPr>
          <w:rFonts w:ascii="Times New Roman" w:hAnsi="Times New Roman"/>
          <w:b/>
          <w:bCs/>
          <w:i/>
          <w:iCs/>
          <w:sz w:val="24"/>
          <w:szCs w:val="24"/>
        </w:rPr>
        <w:t>:</w:t>
      </w:r>
      <w:r w:rsidRPr="00765E62">
        <w:rPr>
          <w:rFonts w:ascii="Times New Roman" w:hAnsi="Times New Roman"/>
          <w:sz w:val="24"/>
          <w:szCs w:val="24"/>
        </w:rPr>
        <w:t xml:space="preserve"> бумага,</w:t>
      </w:r>
      <w:r w:rsidRPr="00765E62">
        <w:rPr>
          <w:rFonts w:ascii="Times New Roman" w:hAnsi="Times New Roman"/>
          <w:b/>
          <w:bCs/>
          <w:sz w:val="24"/>
          <w:szCs w:val="24"/>
        </w:rPr>
        <w:t xml:space="preserve"> </w:t>
      </w:r>
      <w:r w:rsidRPr="00765E62">
        <w:rPr>
          <w:rFonts w:ascii="Times New Roman" w:hAnsi="Times New Roman"/>
          <w:sz w:val="24"/>
          <w:szCs w:val="24"/>
        </w:rPr>
        <w:t>ручка, калькулятор</w:t>
      </w:r>
    </w:p>
    <w:p w:rsidR="003C44A6" w:rsidRPr="00765E62" w:rsidRDefault="003C44A6" w:rsidP="00006C1D">
      <w:pPr>
        <w:widowControl w:val="0"/>
        <w:tabs>
          <w:tab w:val="left" w:pos="1134"/>
        </w:tabs>
        <w:autoSpaceDE w:val="0"/>
        <w:autoSpaceDN w:val="0"/>
        <w:adjustRightInd w:val="0"/>
        <w:spacing w:after="0" w:line="240" w:lineRule="auto"/>
        <w:ind w:right="10" w:firstLine="709"/>
        <w:contextualSpacing/>
        <w:jc w:val="both"/>
        <w:rPr>
          <w:rFonts w:ascii="Times New Roman" w:hAnsi="Times New Roman"/>
          <w:b/>
          <w:sz w:val="24"/>
          <w:szCs w:val="24"/>
        </w:rPr>
      </w:pPr>
    </w:p>
    <w:p w:rsidR="00F23601" w:rsidRPr="00765E62" w:rsidRDefault="00F23601" w:rsidP="00006C1D">
      <w:pPr>
        <w:widowControl w:val="0"/>
        <w:tabs>
          <w:tab w:val="left" w:pos="1134"/>
        </w:tabs>
        <w:autoSpaceDE w:val="0"/>
        <w:autoSpaceDN w:val="0"/>
        <w:adjustRightInd w:val="0"/>
        <w:spacing w:after="0" w:line="240" w:lineRule="auto"/>
        <w:ind w:right="10" w:firstLine="709"/>
        <w:contextualSpacing/>
        <w:jc w:val="both"/>
        <w:rPr>
          <w:rFonts w:ascii="Times New Roman" w:hAnsi="Times New Roman"/>
          <w:b/>
          <w:sz w:val="24"/>
          <w:szCs w:val="24"/>
        </w:rPr>
      </w:pPr>
    </w:p>
    <w:p w:rsidR="00F23601" w:rsidRPr="00765E62" w:rsidRDefault="00F23601" w:rsidP="00006C1D">
      <w:pPr>
        <w:spacing w:after="0" w:line="240" w:lineRule="auto"/>
        <w:ind w:firstLine="709"/>
        <w:jc w:val="both"/>
        <w:rPr>
          <w:rFonts w:ascii="Times New Roman" w:hAnsi="Times New Roman"/>
          <w:b/>
          <w:bCs/>
          <w:iCs/>
          <w:sz w:val="24"/>
          <w:szCs w:val="24"/>
        </w:rPr>
      </w:pPr>
      <w:r w:rsidRPr="00765E62">
        <w:rPr>
          <w:rFonts w:ascii="Times New Roman" w:hAnsi="Times New Roman"/>
          <w:b/>
          <w:sz w:val="24"/>
          <w:szCs w:val="24"/>
        </w:rPr>
        <w:t xml:space="preserve">3.3 Литература для </w:t>
      </w:r>
      <w:proofErr w:type="gramStart"/>
      <w:r w:rsidRPr="00765E62">
        <w:rPr>
          <w:rFonts w:ascii="Times New Roman" w:hAnsi="Times New Roman"/>
          <w:b/>
          <w:sz w:val="24"/>
          <w:szCs w:val="24"/>
        </w:rPr>
        <w:t>обучающегося</w:t>
      </w:r>
      <w:proofErr w:type="gramEnd"/>
    </w:p>
    <w:p w:rsidR="00904B6A" w:rsidRPr="00765E62" w:rsidRDefault="00904B6A" w:rsidP="00006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
        <w:jc w:val="both"/>
        <w:rPr>
          <w:rFonts w:ascii="Times New Roman" w:hAnsi="Times New Roman"/>
          <w:b/>
          <w:bCs/>
          <w:sz w:val="24"/>
          <w:szCs w:val="24"/>
        </w:rPr>
      </w:pPr>
    </w:p>
    <w:p w:rsidR="00904B6A" w:rsidRPr="00765E62" w:rsidRDefault="00904B6A" w:rsidP="00006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
        <w:jc w:val="both"/>
        <w:rPr>
          <w:rFonts w:ascii="Times New Roman" w:hAnsi="Times New Roman"/>
          <w:b/>
          <w:bCs/>
          <w:sz w:val="24"/>
          <w:szCs w:val="24"/>
        </w:rPr>
      </w:pPr>
      <w:r w:rsidRPr="00765E62">
        <w:rPr>
          <w:rFonts w:ascii="Times New Roman" w:hAnsi="Times New Roman"/>
          <w:b/>
          <w:bCs/>
          <w:sz w:val="24"/>
          <w:szCs w:val="24"/>
        </w:rPr>
        <w:t>Основные источники:</w:t>
      </w:r>
    </w:p>
    <w:p w:rsidR="00904B6A" w:rsidRPr="00765E62" w:rsidRDefault="00904B6A" w:rsidP="00006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
        <w:jc w:val="both"/>
        <w:rPr>
          <w:rFonts w:ascii="Times New Roman" w:hAnsi="Times New Roman"/>
          <w:b/>
          <w:bCs/>
          <w:sz w:val="24"/>
          <w:szCs w:val="24"/>
        </w:rPr>
      </w:pPr>
    </w:p>
    <w:p w:rsidR="00607187" w:rsidRPr="00765E62" w:rsidRDefault="00607187" w:rsidP="00006C1D">
      <w:pPr>
        <w:spacing w:after="0" w:line="240" w:lineRule="auto"/>
        <w:ind w:firstLine="709"/>
        <w:jc w:val="both"/>
        <w:rPr>
          <w:rFonts w:ascii="Times New Roman" w:hAnsi="Times New Roman"/>
          <w:bCs/>
          <w:sz w:val="24"/>
          <w:szCs w:val="28"/>
        </w:rPr>
      </w:pPr>
      <w:r w:rsidRPr="00765E62">
        <w:rPr>
          <w:rFonts w:ascii="Times New Roman" w:hAnsi="Times New Roman"/>
          <w:bCs/>
          <w:sz w:val="24"/>
          <w:szCs w:val="28"/>
        </w:rPr>
        <w:t xml:space="preserve">1 </w:t>
      </w:r>
      <w:proofErr w:type="spellStart"/>
      <w:r w:rsidRPr="00765E62">
        <w:rPr>
          <w:rFonts w:ascii="Times New Roman" w:hAnsi="Times New Roman"/>
          <w:bCs/>
          <w:sz w:val="24"/>
          <w:szCs w:val="28"/>
        </w:rPr>
        <w:t>Ёхина</w:t>
      </w:r>
      <w:proofErr w:type="spellEnd"/>
      <w:r w:rsidRPr="00765E62">
        <w:rPr>
          <w:rFonts w:ascii="Times New Roman" w:hAnsi="Times New Roman"/>
          <w:bCs/>
          <w:sz w:val="24"/>
          <w:szCs w:val="28"/>
        </w:rPr>
        <w:t xml:space="preserve"> М.А Бронирование гостиничных услуг / М.А. </w:t>
      </w:r>
      <w:proofErr w:type="spellStart"/>
      <w:r w:rsidRPr="00765E62">
        <w:rPr>
          <w:rFonts w:ascii="Times New Roman" w:hAnsi="Times New Roman"/>
          <w:bCs/>
          <w:sz w:val="24"/>
          <w:szCs w:val="28"/>
        </w:rPr>
        <w:t>Ёхина</w:t>
      </w:r>
      <w:proofErr w:type="spellEnd"/>
      <w:r w:rsidRPr="00765E62">
        <w:rPr>
          <w:rFonts w:ascii="Times New Roman" w:hAnsi="Times New Roman"/>
          <w:bCs/>
          <w:sz w:val="24"/>
          <w:szCs w:val="28"/>
        </w:rPr>
        <w:t xml:space="preserve"> – М.: Издательский центр «Академия», 2016. – 240 </w:t>
      </w:r>
      <w:proofErr w:type="gramStart"/>
      <w:r w:rsidRPr="00765E62">
        <w:rPr>
          <w:rFonts w:ascii="Times New Roman" w:hAnsi="Times New Roman"/>
          <w:bCs/>
          <w:sz w:val="24"/>
          <w:szCs w:val="28"/>
        </w:rPr>
        <w:t>с</w:t>
      </w:r>
      <w:proofErr w:type="gramEnd"/>
      <w:r w:rsidRPr="00765E62">
        <w:rPr>
          <w:rFonts w:ascii="Times New Roman" w:hAnsi="Times New Roman"/>
          <w:bCs/>
          <w:sz w:val="24"/>
          <w:szCs w:val="28"/>
        </w:rPr>
        <w:t xml:space="preserve">. </w:t>
      </w:r>
    </w:p>
    <w:p w:rsidR="00607187" w:rsidRPr="00765E62" w:rsidRDefault="00607187" w:rsidP="00006C1D">
      <w:pPr>
        <w:spacing w:after="0" w:line="240" w:lineRule="auto"/>
        <w:ind w:firstLine="709"/>
        <w:jc w:val="both"/>
        <w:rPr>
          <w:rFonts w:ascii="Times New Roman" w:hAnsi="Times New Roman"/>
          <w:bCs/>
          <w:sz w:val="24"/>
          <w:szCs w:val="28"/>
        </w:rPr>
      </w:pPr>
      <w:r w:rsidRPr="00765E62">
        <w:rPr>
          <w:rFonts w:ascii="Times New Roman" w:hAnsi="Times New Roman"/>
          <w:bCs/>
          <w:sz w:val="24"/>
          <w:szCs w:val="28"/>
        </w:rPr>
        <w:t xml:space="preserve">2 </w:t>
      </w:r>
      <w:proofErr w:type="spellStart"/>
      <w:r w:rsidR="00611AD4" w:rsidRPr="00765E62">
        <w:rPr>
          <w:rFonts w:ascii="Times New Roman" w:hAnsi="Times New Roman"/>
          <w:bCs/>
          <w:sz w:val="24"/>
          <w:szCs w:val="28"/>
        </w:rPr>
        <w:t>Ёхина</w:t>
      </w:r>
      <w:proofErr w:type="spellEnd"/>
      <w:r w:rsidR="00611AD4" w:rsidRPr="00765E62">
        <w:rPr>
          <w:rFonts w:ascii="Times New Roman" w:hAnsi="Times New Roman"/>
          <w:bCs/>
          <w:sz w:val="24"/>
          <w:szCs w:val="28"/>
        </w:rPr>
        <w:t xml:space="preserve"> М.А. Организация обслуживания в гостиницах (3-е изд., стер.) учебное пособие / М.А. </w:t>
      </w:r>
      <w:proofErr w:type="spellStart"/>
      <w:r w:rsidR="00611AD4" w:rsidRPr="00765E62">
        <w:rPr>
          <w:rFonts w:ascii="Times New Roman" w:hAnsi="Times New Roman"/>
          <w:bCs/>
          <w:sz w:val="24"/>
          <w:szCs w:val="28"/>
        </w:rPr>
        <w:t>Ёхина</w:t>
      </w:r>
      <w:proofErr w:type="spellEnd"/>
      <w:r w:rsidR="00611AD4" w:rsidRPr="00765E62">
        <w:rPr>
          <w:rFonts w:ascii="Times New Roman" w:hAnsi="Times New Roman"/>
          <w:bCs/>
          <w:sz w:val="24"/>
          <w:szCs w:val="28"/>
        </w:rPr>
        <w:t>, - М.: Издательский центр «Академия», 2016. -208</w:t>
      </w:r>
      <w:r w:rsidRPr="00765E62">
        <w:rPr>
          <w:rFonts w:ascii="Times New Roman" w:hAnsi="Times New Roman"/>
          <w:bCs/>
          <w:sz w:val="24"/>
          <w:szCs w:val="28"/>
        </w:rPr>
        <w:t>.</w:t>
      </w:r>
    </w:p>
    <w:p w:rsidR="00607187" w:rsidRPr="00765E62" w:rsidRDefault="00607187" w:rsidP="00006C1D">
      <w:pPr>
        <w:spacing w:after="0" w:line="240" w:lineRule="auto"/>
        <w:ind w:firstLine="709"/>
        <w:jc w:val="both"/>
        <w:rPr>
          <w:rFonts w:ascii="Times New Roman" w:hAnsi="Times New Roman"/>
          <w:bCs/>
          <w:sz w:val="24"/>
          <w:szCs w:val="28"/>
        </w:rPr>
      </w:pPr>
      <w:r w:rsidRPr="00765E62">
        <w:rPr>
          <w:rFonts w:ascii="Times New Roman" w:hAnsi="Times New Roman"/>
          <w:bCs/>
          <w:sz w:val="24"/>
          <w:szCs w:val="28"/>
        </w:rPr>
        <w:t>3 Корнеев Н.В. Технология гостиничного сервиса (1-е изд.) учебник / Н.В. Корнеев - М.</w:t>
      </w:r>
      <w:proofErr w:type="gramStart"/>
      <w:r w:rsidRPr="00765E62">
        <w:rPr>
          <w:rFonts w:ascii="Times New Roman" w:hAnsi="Times New Roman"/>
          <w:bCs/>
          <w:sz w:val="24"/>
          <w:szCs w:val="28"/>
        </w:rPr>
        <w:t xml:space="preserve"> :</w:t>
      </w:r>
      <w:proofErr w:type="gramEnd"/>
      <w:r w:rsidRPr="00765E62">
        <w:rPr>
          <w:rFonts w:ascii="Times New Roman" w:hAnsi="Times New Roman"/>
          <w:bCs/>
          <w:sz w:val="24"/>
          <w:szCs w:val="28"/>
        </w:rPr>
        <w:t xml:space="preserve"> Академия, 2015. - 288 с. -</w:t>
      </w:r>
    </w:p>
    <w:p w:rsidR="00607187" w:rsidRPr="00765E62" w:rsidRDefault="00607187" w:rsidP="00006C1D">
      <w:pPr>
        <w:spacing w:after="0" w:line="240" w:lineRule="auto"/>
        <w:ind w:firstLine="709"/>
        <w:jc w:val="both"/>
        <w:rPr>
          <w:rFonts w:ascii="Times New Roman" w:hAnsi="Times New Roman"/>
          <w:bCs/>
          <w:sz w:val="24"/>
          <w:szCs w:val="28"/>
        </w:rPr>
      </w:pPr>
      <w:r w:rsidRPr="00765E62">
        <w:rPr>
          <w:rFonts w:ascii="Times New Roman" w:hAnsi="Times New Roman"/>
          <w:bCs/>
          <w:sz w:val="24"/>
          <w:szCs w:val="28"/>
        </w:rPr>
        <w:t>4 Коммуникации в гостиничном бизнесе</w:t>
      </w:r>
      <w:proofErr w:type="gramStart"/>
      <w:r w:rsidRPr="00765E62">
        <w:rPr>
          <w:rFonts w:ascii="Times New Roman" w:hAnsi="Times New Roman"/>
          <w:bCs/>
          <w:sz w:val="24"/>
          <w:szCs w:val="28"/>
        </w:rPr>
        <w:t xml:space="preserve"> :</w:t>
      </w:r>
      <w:proofErr w:type="gramEnd"/>
      <w:r w:rsidRPr="00765E62">
        <w:rPr>
          <w:rFonts w:ascii="Times New Roman" w:hAnsi="Times New Roman"/>
          <w:bCs/>
          <w:sz w:val="24"/>
          <w:szCs w:val="28"/>
        </w:rPr>
        <w:t xml:space="preserve"> учебное пособие / составители Л. А. Васильева [и др.]. — Саратов</w:t>
      </w:r>
      <w:proofErr w:type="gramStart"/>
      <w:r w:rsidRPr="00765E62">
        <w:rPr>
          <w:rFonts w:ascii="Times New Roman" w:hAnsi="Times New Roman"/>
          <w:bCs/>
          <w:sz w:val="24"/>
          <w:szCs w:val="28"/>
        </w:rPr>
        <w:t xml:space="preserve"> :</w:t>
      </w:r>
      <w:proofErr w:type="gramEnd"/>
      <w:r w:rsidRPr="00765E62">
        <w:rPr>
          <w:rFonts w:ascii="Times New Roman" w:hAnsi="Times New Roman"/>
          <w:bCs/>
          <w:sz w:val="24"/>
          <w:szCs w:val="28"/>
        </w:rPr>
        <w:t xml:space="preserve"> </w:t>
      </w:r>
      <w:proofErr w:type="gramStart"/>
      <w:r w:rsidRPr="00765E62">
        <w:rPr>
          <w:rFonts w:ascii="Times New Roman" w:hAnsi="Times New Roman"/>
          <w:bCs/>
          <w:sz w:val="24"/>
          <w:szCs w:val="28"/>
        </w:rPr>
        <w:t>Ай</w:t>
      </w:r>
      <w:proofErr w:type="gramEnd"/>
      <w:r w:rsidRPr="00765E62">
        <w:rPr>
          <w:rFonts w:ascii="Times New Roman" w:hAnsi="Times New Roman"/>
          <w:bCs/>
          <w:sz w:val="24"/>
          <w:szCs w:val="28"/>
        </w:rPr>
        <w:t xml:space="preserve"> Пи Эр </w:t>
      </w:r>
      <w:proofErr w:type="spellStart"/>
      <w:r w:rsidRPr="00765E62">
        <w:rPr>
          <w:rFonts w:ascii="Times New Roman" w:hAnsi="Times New Roman"/>
          <w:bCs/>
          <w:sz w:val="24"/>
          <w:szCs w:val="28"/>
        </w:rPr>
        <w:t>Медиа</w:t>
      </w:r>
      <w:proofErr w:type="spellEnd"/>
      <w:r w:rsidRPr="00765E62">
        <w:rPr>
          <w:rFonts w:ascii="Times New Roman" w:hAnsi="Times New Roman"/>
          <w:bCs/>
          <w:sz w:val="24"/>
          <w:szCs w:val="28"/>
        </w:rPr>
        <w:t xml:space="preserve">, 2018. — 96 </w:t>
      </w:r>
      <w:proofErr w:type="spellStart"/>
      <w:r w:rsidRPr="00765E62">
        <w:rPr>
          <w:rFonts w:ascii="Times New Roman" w:hAnsi="Times New Roman"/>
          <w:bCs/>
          <w:sz w:val="24"/>
          <w:szCs w:val="28"/>
        </w:rPr>
        <w:t>c</w:t>
      </w:r>
      <w:proofErr w:type="spellEnd"/>
      <w:r w:rsidRPr="00765E62">
        <w:rPr>
          <w:rFonts w:ascii="Times New Roman" w:hAnsi="Times New Roman"/>
          <w:bCs/>
          <w:sz w:val="24"/>
          <w:szCs w:val="28"/>
        </w:rPr>
        <w:t>.</w:t>
      </w:r>
    </w:p>
    <w:p w:rsidR="00607187" w:rsidRPr="00765E62" w:rsidRDefault="00607187" w:rsidP="00006C1D">
      <w:pPr>
        <w:spacing w:after="0" w:line="240" w:lineRule="auto"/>
        <w:ind w:firstLine="709"/>
        <w:jc w:val="both"/>
        <w:rPr>
          <w:rFonts w:ascii="Times New Roman" w:hAnsi="Times New Roman"/>
          <w:bCs/>
          <w:sz w:val="24"/>
          <w:szCs w:val="28"/>
        </w:rPr>
      </w:pPr>
      <w:r w:rsidRPr="00765E62">
        <w:rPr>
          <w:rFonts w:ascii="Times New Roman" w:hAnsi="Times New Roman"/>
          <w:bCs/>
          <w:sz w:val="24"/>
          <w:szCs w:val="28"/>
        </w:rPr>
        <w:t xml:space="preserve">5 </w:t>
      </w:r>
      <w:proofErr w:type="spellStart"/>
      <w:r w:rsidRPr="00765E62">
        <w:rPr>
          <w:rFonts w:ascii="Times New Roman" w:hAnsi="Times New Roman"/>
          <w:bCs/>
          <w:sz w:val="24"/>
          <w:szCs w:val="28"/>
        </w:rPr>
        <w:t>Медлик</w:t>
      </w:r>
      <w:proofErr w:type="spellEnd"/>
      <w:r w:rsidRPr="00765E62">
        <w:rPr>
          <w:rFonts w:ascii="Times New Roman" w:hAnsi="Times New Roman"/>
          <w:bCs/>
          <w:sz w:val="24"/>
          <w:szCs w:val="28"/>
        </w:rPr>
        <w:t>, С. Гостиничный бизнес</w:t>
      </w:r>
      <w:proofErr w:type="gramStart"/>
      <w:r w:rsidRPr="00765E62">
        <w:rPr>
          <w:rFonts w:ascii="Times New Roman" w:hAnsi="Times New Roman"/>
          <w:bCs/>
          <w:sz w:val="24"/>
          <w:szCs w:val="28"/>
        </w:rPr>
        <w:t xml:space="preserve"> :</w:t>
      </w:r>
      <w:proofErr w:type="gramEnd"/>
      <w:r w:rsidRPr="00765E62">
        <w:rPr>
          <w:rFonts w:ascii="Times New Roman" w:hAnsi="Times New Roman"/>
          <w:bCs/>
          <w:sz w:val="24"/>
          <w:szCs w:val="28"/>
        </w:rPr>
        <w:t xml:space="preserve"> учебник для студентов вузов, обучающихся по специальностям сервиса (230000) / С. </w:t>
      </w:r>
      <w:proofErr w:type="spellStart"/>
      <w:r w:rsidRPr="00765E62">
        <w:rPr>
          <w:rFonts w:ascii="Times New Roman" w:hAnsi="Times New Roman"/>
          <w:bCs/>
          <w:sz w:val="24"/>
          <w:szCs w:val="28"/>
        </w:rPr>
        <w:t>Медлик</w:t>
      </w:r>
      <w:proofErr w:type="spellEnd"/>
      <w:r w:rsidRPr="00765E62">
        <w:rPr>
          <w:rFonts w:ascii="Times New Roman" w:hAnsi="Times New Roman"/>
          <w:bCs/>
          <w:sz w:val="24"/>
          <w:szCs w:val="28"/>
        </w:rPr>
        <w:t xml:space="preserve">, Х. </w:t>
      </w:r>
      <w:proofErr w:type="spellStart"/>
      <w:r w:rsidRPr="00765E62">
        <w:rPr>
          <w:rFonts w:ascii="Times New Roman" w:hAnsi="Times New Roman"/>
          <w:bCs/>
          <w:sz w:val="24"/>
          <w:szCs w:val="28"/>
        </w:rPr>
        <w:t>Инграм</w:t>
      </w:r>
      <w:proofErr w:type="spellEnd"/>
      <w:r w:rsidRPr="00765E62">
        <w:rPr>
          <w:rFonts w:ascii="Times New Roman" w:hAnsi="Times New Roman"/>
          <w:bCs/>
          <w:sz w:val="24"/>
          <w:szCs w:val="28"/>
        </w:rPr>
        <w:t xml:space="preserve"> ; перевод А. В. Павлов. — М.</w:t>
      </w:r>
      <w:proofErr w:type="gramStart"/>
      <w:r w:rsidRPr="00765E62">
        <w:rPr>
          <w:rFonts w:ascii="Times New Roman" w:hAnsi="Times New Roman"/>
          <w:bCs/>
          <w:sz w:val="24"/>
          <w:szCs w:val="28"/>
        </w:rPr>
        <w:t xml:space="preserve"> :</w:t>
      </w:r>
      <w:proofErr w:type="gramEnd"/>
      <w:r w:rsidRPr="00765E62">
        <w:rPr>
          <w:rFonts w:ascii="Times New Roman" w:hAnsi="Times New Roman"/>
          <w:bCs/>
          <w:sz w:val="24"/>
          <w:szCs w:val="28"/>
        </w:rPr>
        <w:t xml:space="preserve"> ЮНИТИ-ДАНА, 2017. — 240 </w:t>
      </w:r>
      <w:proofErr w:type="spellStart"/>
      <w:r w:rsidRPr="00765E62">
        <w:rPr>
          <w:rFonts w:ascii="Times New Roman" w:hAnsi="Times New Roman"/>
          <w:bCs/>
          <w:sz w:val="24"/>
          <w:szCs w:val="28"/>
        </w:rPr>
        <w:t>c</w:t>
      </w:r>
      <w:proofErr w:type="spellEnd"/>
      <w:r w:rsidRPr="00765E62">
        <w:rPr>
          <w:rFonts w:ascii="Times New Roman" w:hAnsi="Times New Roman"/>
          <w:bCs/>
          <w:sz w:val="24"/>
          <w:szCs w:val="28"/>
        </w:rPr>
        <w:t>.</w:t>
      </w:r>
    </w:p>
    <w:p w:rsidR="00607187" w:rsidRPr="00765E62" w:rsidRDefault="00607187" w:rsidP="00006C1D">
      <w:pPr>
        <w:spacing w:after="0" w:line="240" w:lineRule="auto"/>
        <w:ind w:firstLine="709"/>
        <w:jc w:val="both"/>
        <w:rPr>
          <w:rFonts w:ascii="Times New Roman" w:hAnsi="Times New Roman"/>
          <w:bCs/>
          <w:sz w:val="24"/>
          <w:szCs w:val="28"/>
        </w:rPr>
      </w:pPr>
      <w:r w:rsidRPr="00765E62">
        <w:rPr>
          <w:rFonts w:ascii="Times New Roman" w:hAnsi="Times New Roman"/>
          <w:bCs/>
          <w:sz w:val="24"/>
          <w:szCs w:val="28"/>
        </w:rPr>
        <w:t>6 Документационное обеспечение управления</w:t>
      </w:r>
      <w:proofErr w:type="gramStart"/>
      <w:r w:rsidRPr="00765E62">
        <w:rPr>
          <w:rFonts w:ascii="Times New Roman" w:hAnsi="Times New Roman"/>
          <w:bCs/>
          <w:sz w:val="24"/>
          <w:szCs w:val="28"/>
        </w:rPr>
        <w:t xml:space="preserve"> :</w:t>
      </w:r>
      <w:proofErr w:type="gramEnd"/>
      <w:r w:rsidRPr="00765E62">
        <w:rPr>
          <w:rFonts w:ascii="Times New Roman" w:hAnsi="Times New Roman"/>
          <w:bCs/>
          <w:sz w:val="24"/>
          <w:szCs w:val="28"/>
        </w:rPr>
        <w:t xml:space="preserve"> учебник для студентов вузов, обучающихся по направлениям «Экономика» и «Менеджмент», специальностям </w:t>
      </w:r>
      <w:r w:rsidRPr="00765E62">
        <w:rPr>
          <w:rFonts w:ascii="Times New Roman" w:hAnsi="Times New Roman"/>
          <w:bCs/>
          <w:sz w:val="24"/>
          <w:szCs w:val="28"/>
        </w:rPr>
        <w:lastRenderedPageBreak/>
        <w:t xml:space="preserve">«Информатика», «Документоведение и документационное обеспечение управления», «Автоматизация и управление» / А. С. Гринберг, Н. Н. Горбачёв, Н. Н. Горбачёв, О. А. </w:t>
      </w:r>
      <w:proofErr w:type="spellStart"/>
      <w:r w:rsidRPr="00765E62">
        <w:rPr>
          <w:rFonts w:ascii="Times New Roman" w:hAnsi="Times New Roman"/>
          <w:bCs/>
          <w:sz w:val="24"/>
          <w:szCs w:val="28"/>
        </w:rPr>
        <w:t>Мухаметшина</w:t>
      </w:r>
      <w:proofErr w:type="spellEnd"/>
      <w:r w:rsidRPr="00765E62">
        <w:rPr>
          <w:rFonts w:ascii="Times New Roman" w:hAnsi="Times New Roman"/>
          <w:bCs/>
          <w:sz w:val="24"/>
          <w:szCs w:val="28"/>
        </w:rPr>
        <w:t>. — М.</w:t>
      </w:r>
      <w:proofErr w:type="gramStart"/>
      <w:r w:rsidRPr="00765E62">
        <w:rPr>
          <w:rFonts w:ascii="Times New Roman" w:hAnsi="Times New Roman"/>
          <w:bCs/>
          <w:sz w:val="24"/>
          <w:szCs w:val="28"/>
        </w:rPr>
        <w:t xml:space="preserve"> :</w:t>
      </w:r>
      <w:proofErr w:type="gramEnd"/>
      <w:r w:rsidRPr="00765E62">
        <w:rPr>
          <w:rFonts w:ascii="Times New Roman" w:hAnsi="Times New Roman"/>
          <w:bCs/>
          <w:sz w:val="24"/>
          <w:szCs w:val="28"/>
        </w:rPr>
        <w:t xml:space="preserve"> ЮНИТИ-ДАНА, 2017. — 391 </w:t>
      </w:r>
      <w:proofErr w:type="spellStart"/>
      <w:r w:rsidRPr="00765E62">
        <w:rPr>
          <w:rFonts w:ascii="Times New Roman" w:hAnsi="Times New Roman"/>
          <w:bCs/>
          <w:sz w:val="24"/>
          <w:szCs w:val="28"/>
        </w:rPr>
        <w:t>c</w:t>
      </w:r>
      <w:proofErr w:type="spellEnd"/>
      <w:r w:rsidRPr="00765E62">
        <w:rPr>
          <w:rFonts w:ascii="Times New Roman" w:hAnsi="Times New Roman"/>
          <w:bCs/>
          <w:sz w:val="24"/>
          <w:szCs w:val="28"/>
        </w:rPr>
        <w:t>.</w:t>
      </w:r>
    </w:p>
    <w:p w:rsidR="00607187" w:rsidRPr="00765E62" w:rsidRDefault="00607187" w:rsidP="00006C1D">
      <w:pPr>
        <w:spacing w:after="0" w:line="240" w:lineRule="auto"/>
        <w:ind w:firstLine="709"/>
        <w:jc w:val="both"/>
        <w:rPr>
          <w:rFonts w:ascii="Times New Roman" w:hAnsi="Times New Roman"/>
          <w:bCs/>
          <w:sz w:val="24"/>
          <w:szCs w:val="28"/>
        </w:rPr>
      </w:pPr>
      <w:r w:rsidRPr="00765E62">
        <w:rPr>
          <w:rFonts w:ascii="Times New Roman" w:hAnsi="Times New Roman"/>
          <w:bCs/>
          <w:sz w:val="24"/>
          <w:szCs w:val="28"/>
        </w:rPr>
        <w:t xml:space="preserve">7 Безопасность бизнеса в индустрии туризма и гостеприимства: Учебное пособие / А.Д. </w:t>
      </w:r>
      <w:proofErr w:type="spellStart"/>
      <w:r w:rsidRPr="00765E62">
        <w:rPr>
          <w:rFonts w:ascii="Times New Roman" w:hAnsi="Times New Roman"/>
          <w:bCs/>
          <w:sz w:val="24"/>
          <w:szCs w:val="28"/>
        </w:rPr>
        <w:t>Чудновский</w:t>
      </w:r>
      <w:proofErr w:type="spellEnd"/>
      <w:proofErr w:type="gramStart"/>
      <w:r w:rsidRPr="00765E62">
        <w:rPr>
          <w:rFonts w:ascii="Times New Roman" w:hAnsi="Times New Roman"/>
          <w:bCs/>
          <w:sz w:val="24"/>
          <w:szCs w:val="28"/>
        </w:rPr>
        <w:t xml:space="preserve"> ,</w:t>
      </w:r>
      <w:proofErr w:type="gramEnd"/>
      <w:r w:rsidRPr="00765E62">
        <w:rPr>
          <w:rFonts w:ascii="Times New Roman" w:hAnsi="Times New Roman"/>
          <w:bCs/>
          <w:sz w:val="24"/>
          <w:szCs w:val="28"/>
        </w:rPr>
        <w:t xml:space="preserve"> Ю.М. Белозерова - М.: «Высшее образование»,   2016. – 336 с.</w:t>
      </w:r>
    </w:p>
    <w:p w:rsidR="003F1171" w:rsidRPr="00765E62" w:rsidRDefault="003F1171" w:rsidP="00006C1D">
      <w:pPr>
        <w:tabs>
          <w:tab w:val="left" w:pos="7349"/>
        </w:tabs>
        <w:spacing w:after="0" w:line="240" w:lineRule="auto"/>
        <w:jc w:val="both"/>
        <w:rPr>
          <w:rFonts w:ascii="Times New Roman" w:hAnsi="Times New Roman"/>
          <w:b/>
          <w:sz w:val="24"/>
          <w:szCs w:val="24"/>
        </w:rPr>
      </w:pPr>
    </w:p>
    <w:p w:rsidR="00F23601" w:rsidRPr="00765E62" w:rsidRDefault="00F23601" w:rsidP="00006C1D">
      <w:pPr>
        <w:tabs>
          <w:tab w:val="left" w:pos="7349"/>
        </w:tabs>
        <w:spacing w:after="0" w:line="240" w:lineRule="auto"/>
        <w:contextualSpacing/>
        <w:jc w:val="both"/>
        <w:rPr>
          <w:rFonts w:ascii="Times New Roman" w:hAnsi="Times New Roman"/>
          <w:b/>
          <w:sz w:val="24"/>
          <w:szCs w:val="24"/>
        </w:rPr>
      </w:pPr>
      <w:r w:rsidRPr="00765E62">
        <w:rPr>
          <w:rFonts w:ascii="Times New Roman" w:hAnsi="Times New Roman"/>
          <w:b/>
          <w:sz w:val="24"/>
          <w:szCs w:val="24"/>
        </w:rPr>
        <w:t>Дополнительные источники:</w:t>
      </w:r>
    </w:p>
    <w:p w:rsidR="00607187" w:rsidRPr="00765E62" w:rsidRDefault="00607187" w:rsidP="00006C1D">
      <w:pPr>
        <w:spacing w:after="0" w:line="240" w:lineRule="auto"/>
        <w:ind w:firstLine="709"/>
        <w:jc w:val="both"/>
        <w:rPr>
          <w:rFonts w:ascii="Times New Roman" w:hAnsi="Times New Roman"/>
          <w:bCs/>
          <w:sz w:val="24"/>
          <w:szCs w:val="28"/>
        </w:rPr>
      </w:pPr>
    </w:p>
    <w:p w:rsidR="00607187" w:rsidRPr="00765E62" w:rsidRDefault="00607187" w:rsidP="00006C1D">
      <w:pPr>
        <w:spacing w:after="0" w:line="240" w:lineRule="auto"/>
        <w:ind w:firstLine="709"/>
        <w:jc w:val="both"/>
        <w:rPr>
          <w:rFonts w:ascii="Times New Roman" w:hAnsi="Times New Roman"/>
          <w:bCs/>
          <w:sz w:val="24"/>
          <w:szCs w:val="28"/>
        </w:rPr>
      </w:pPr>
      <w:r w:rsidRPr="00765E62">
        <w:rPr>
          <w:rFonts w:ascii="Times New Roman" w:hAnsi="Times New Roman"/>
          <w:bCs/>
          <w:sz w:val="24"/>
          <w:szCs w:val="28"/>
        </w:rPr>
        <w:t xml:space="preserve">1 Информационные технологии в туризме: Учебное пособие/ С.В Сенаторов, О.В. </w:t>
      </w:r>
      <w:proofErr w:type="spellStart"/>
      <w:r w:rsidRPr="00765E62">
        <w:rPr>
          <w:rFonts w:ascii="Times New Roman" w:hAnsi="Times New Roman"/>
          <w:bCs/>
          <w:sz w:val="24"/>
          <w:szCs w:val="28"/>
        </w:rPr>
        <w:t>Пикулик</w:t>
      </w:r>
      <w:proofErr w:type="spellEnd"/>
      <w:r w:rsidRPr="00765E62">
        <w:rPr>
          <w:rFonts w:ascii="Times New Roman" w:hAnsi="Times New Roman"/>
          <w:bCs/>
          <w:sz w:val="24"/>
          <w:szCs w:val="28"/>
        </w:rPr>
        <w:t xml:space="preserve">, Н.В. </w:t>
      </w:r>
      <w:proofErr w:type="spellStart"/>
      <w:r w:rsidRPr="00765E62">
        <w:rPr>
          <w:rFonts w:ascii="Times New Roman" w:hAnsi="Times New Roman"/>
          <w:bCs/>
          <w:sz w:val="24"/>
          <w:szCs w:val="28"/>
        </w:rPr>
        <w:t>Боченина</w:t>
      </w:r>
      <w:proofErr w:type="spellEnd"/>
      <w:r w:rsidRPr="00765E62">
        <w:rPr>
          <w:rFonts w:ascii="Times New Roman" w:hAnsi="Times New Roman"/>
          <w:bCs/>
          <w:sz w:val="24"/>
          <w:szCs w:val="28"/>
        </w:rPr>
        <w:t xml:space="preserve"> </w:t>
      </w:r>
      <w:proofErr w:type="gramStart"/>
      <w:r w:rsidRPr="00765E62">
        <w:rPr>
          <w:rFonts w:ascii="Times New Roman" w:hAnsi="Times New Roman"/>
          <w:bCs/>
          <w:sz w:val="24"/>
          <w:szCs w:val="28"/>
        </w:rPr>
        <w:t>–</w:t>
      </w:r>
      <w:proofErr w:type="spellStart"/>
      <w:r w:rsidRPr="00765E62">
        <w:rPr>
          <w:rFonts w:ascii="Times New Roman" w:hAnsi="Times New Roman"/>
          <w:bCs/>
          <w:sz w:val="24"/>
          <w:szCs w:val="28"/>
        </w:rPr>
        <w:t>М</w:t>
      </w:r>
      <w:proofErr w:type="gramEnd"/>
      <w:r w:rsidRPr="00765E62">
        <w:rPr>
          <w:rFonts w:ascii="Times New Roman" w:hAnsi="Times New Roman"/>
          <w:bCs/>
          <w:sz w:val="24"/>
          <w:szCs w:val="28"/>
        </w:rPr>
        <w:t>.:ПРОФИль</w:t>
      </w:r>
      <w:proofErr w:type="spellEnd"/>
      <w:r w:rsidRPr="00765E62">
        <w:rPr>
          <w:rFonts w:ascii="Times New Roman" w:hAnsi="Times New Roman"/>
          <w:bCs/>
          <w:sz w:val="24"/>
          <w:szCs w:val="28"/>
        </w:rPr>
        <w:t>, 2012. -336 с.</w:t>
      </w:r>
    </w:p>
    <w:p w:rsidR="00607187" w:rsidRPr="00765E62" w:rsidRDefault="00607187" w:rsidP="00006C1D">
      <w:pPr>
        <w:spacing w:after="0" w:line="240" w:lineRule="auto"/>
        <w:ind w:firstLine="709"/>
        <w:jc w:val="both"/>
        <w:rPr>
          <w:rFonts w:ascii="Times New Roman" w:hAnsi="Times New Roman"/>
          <w:bCs/>
          <w:sz w:val="24"/>
          <w:szCs w:val="28"/>
        </w:rPr>
      </w:pPr>
      <w:r w:rsidRPr="00765E62">
        <w:rPr>
          <w:rFonts w:ascii="Times New Roman" w:hAnsi="Times New Roman"/>
          <w:bCs/>
          <w:sz w:val="24"/>
          <w:szCs w:val="28"/>
        </w:rPr>
        <w:t>2 Практика сервиса в индустрии гостеприимства и туризма (</w:t>
      </w:r>
      <w:proofErr w:type="spellStart"/>
      <w:r w:rsidRPr="00765E62">
        <w:rPr>
          <w:rFonts w:ascii="Times New Roman" w:hAnsi="Times New Roman"/>
          <w:bCs/>
          <w:sz w:val="24"/>
          <w:szCs w:val="28"/>
        </w:rPr>
        <w:t>ИГиТ</w:t>
      </w:r>
      <w:proofErr w:type="spellEnd"/>
      <w:r w:rsidRPr="00765E62">
        <w:rPr>
          <w:rFonts w:ascii="Times New Roman" w:hAnsi="Times New Roman"/>
          <w:bCs/>
          <w:sz w:val="24"/>
          <w:szCs w:val="28"/>
        </w:rPr>
        <w:t xml:space="preserve">): Учеб. Пособие / С.С. </w:t>
      </w:r>
      <w:proofErr w:type="spellStart"/>
      <w:r w:rsidRPr="00765E62">
        <w:rPr>
          <w:rFonts w:ascii="Times New Roman" w:hAnsi="Times New Roman"/>
          <w:bCs/>
          <w:sz w:val="24"/>
          <w:szCs w:val="28"/>
        </w:rPr>
        <w:t>Скобкин</w:t>
      </w:r>
      <w:proofErr w:type="spellEnd"/>
      <w:r w:rsidRPr="00765E62">
        <w:rPr>
          <w:rFonts w:ascii="Times New Roman" w:hAnsi="Times New Roman"/>
          <w:bCs/>
          <w:sz w:val="24"/>
          <w:szCs w:val="28"/>
        </w:rPr>
        <w:t>., «Гриф»,  2013. - 431с.</w:t>
      </w:r>
    </w:p>
    <w:p w:rsidR="00607187" w:rsidRPr="00765E62" w:rsidRDefault="00607187" w:rsidP="00006C1D">
      <w:pPr>
        <w:spacing w:after="0" w:line="240" w:lineRule="auto"/>
        <w:ind w:firstLine="709"/>
        <w:jc w:val="both"/>
        <w:rPr>
          <w:rFonts w:ascii="Times New Roman" w:hAnsi="Times New Roman"/>
          <w:bCs/>
          <w:sz w:val="24"/>
          <w:szCs w:val="28"/>
        </w:rPr>
      </w:pPr>
      <w:r w:rsidRPr="00765E62">
        <w:rPr>
          <w:rFonts w:ascii="Times New Roman" w:hAnsi="Times New Roman"/>
          <w:bCs/>
          <w:sz w:val="24"/>
          <w:szCs w:val="28"/>
        </w:rPr>
        <w:t xml:space="preserve">3  </w:t>
      </w:r>
      <w:proofErr w:type="spellStart"/>
      <w:r w:rsidRPr="00765E62">
        <w:rPr>
          <w:rFonts w:ascii="Times New Roman" w:hAnsi="Times New Roman"/>
          <w:bCs/>
          <w:sz w:val="24"/>
          <w:szCs w:val="28"/>
        </w:rPr>
        <w:t>Жигилий</w:t>
      </w:r>
      <w:proofErr w:type="spellEnd"/>
      <w:r w:rsidRPr="00765E62">
        <w:rPr>
          <w:rFonts w:ascii="Times New Roman" w:hAnsi="Times New Roman"/>
          <w:bCs/>
          <w:sz w:val="24"/>
          <w:szCs w:val="28"/>
        </w:rPr>
        <w:t>, Е. Мастер ЗВОНКА</w:t>
      </w:r>
      <w:proofErr w:type="gramStart"/>
      <w:r w:rsidRPr="00765E62">
        <w:rPr>
          <w:rFonts w:ascii="Times New Roman" w:hAnsi="Times New Roman"/>
          <w:bCs/>
          <w:sz w:val="24"/>
          <w:szCs w:val="28"/>
        </w:rPr>
        <w:t xml:space="preserve"> :</w:t>
      </w:r>
      <w:proofErr w:type="gramEnd"/>
      <w:r w:rsidRPr="00765E62">
        <w:rPr>
          <w:rFonts w:ascii="Times New Roman" w:hAnsi="Times New Roman"/>
          <w:bCs/>
          <w:sz w:val="24"/>
          <w:szCs w:val="28"/>
        </w:rPr>
        <w:t xml:space="preserve"> как объяснять, убеждать, продавать по телефону / Е. </w:t>
      </w:r>
      <w:proofErr w:type="spellStart"/>
      <w:r w:rsidRPr="00765E62">
        <w:rPr>
          <w:rFonts w:ascii="Times New Roman" w:hAnsi="Times New Roman"/>
          <w:bCs/>
          <w:sz w:val="24"/>
          <w:szCs w:val="28"/>
        </w:rPr>
        <w:t>Жигилий</w:t>
      </w:r>
      <w:proofErr w:type="spellEnd"/>
      <w:r w:rsidRPr="00765E62">
        <w:rPr>
          <w:rFonts w:ascii="Times New Roman" w:hAnsi="Times New Roman"/>
          <w:bCs/>
          <w:sz w:val="24"/>
          <w:szCs w:val="28"/>
        </w:rPr>
        <w:t>. — М.</w:t>
      </w:r>
      <w:proofErr w:type="gramStart"/>
      <w:r w:rsidRPr="00765E62">
        <w:rPr>
          <w:rFonts w:ascii="Times New Roman" w:hAnsi="Times New Roman"/>
          <w:bCs/>
          <w:sz w:val="24"/>
          <w:szCs w:val="28"/>
        </w:rPr>
        <w:t xml:space="preserve"> :</w:t>
      </w:r>
      <w:proofErr w:type="gramEnd"/>
      <w:r w:rsidRPr="00765E62">
        <w:rPr>
          <w:rFonts w:ascii="Times New Roman" w:hAnsi="Times New Roman"/>
          <w:bCs/>
          <w:sz w:val="24"/>
          <w:szCs w:val="28"/>
        </w:rPr>
        <w:t xml:space="preserve"> Манн, Иванов и Фербер, 2013. — 330 </w:t>
      </w:r>
      <w:proofErr w:type="spellStart"/>
      <w:r w:rsidRPr="00765E62">
        <w:rPr>
          <w:rFonts w:ascii="Times New Roman" w:hAnsi="Times New Roman"/>
          <w:bCs/>
          <w:sz w:val="24"/>
          <w:szCs w:val="28"/>
        </w:rPr>
        <w:t>c</w:t>
      </w:r>
      <w:proofErr w:type="spellEnd"/>
      <w:r w:rsidRPr="00765E62">
        <w:rPr>
          <w:rFonts w:ascii="Times New Roman" w:hAnsi="Times New Roman"/>
          <w:bCs/>
          <w:sz w:val="24"/>
          <w:szCs w:val="28"/>
        </w:rPr>
        <w:t>.</w:t>
      </w:r>
    </w:p>
    <w:p w:rsidR="00607187" w:rsidRPr="00765E62" w:rsidRDefault="00607187" w:rsidP="00006C1D">
      <w:pPr>
        <w:spacing w:after="0" w:line="240" w:lineRule="auto"/>
        <w:ind w:firstLine="709"/>
        <w:jc w:val="both"/>
        <w:rPr>
          <w:rFonts w:ascii="Times New Roman" w:hAnsi="Times New Roman"/>
          <w:bCs/>
          <w:sz w:val="24"/>
          <w:szCs w:val="28"/>
        </w:rPr>
      </w:pPr>
      <w:r w:rsidRPr="00765E62">
        <w:rPr>
          <w:rFonts w:ascii="Times New Roman" w:hAnsi="Times New Roman"/>
          <w:bCs/>
          <w:sz w:val="24"/>
          <w:szCs w:val="28"/>
        </w:rPr>
        <w:t xml:space="preserve">4  Оказание гостиничных услуг по российскому гражданскому праву / А.В. Тихомирова, - М.: «Гриф»,  2016. -192 </w:t>
      </w:r>
      <w:proofErr w:type="gramStart"/>
      <w:r w:rsidRPr="00765E62">
        <w:rPr>
          <w:rFonts w:ascii="Times New Roman" w:hAnsi="Times New Roman"/>
          <w:bCs/>
          <w:sz w:val="24"/>
          <w:szCs w:val="28"/>
        </w:rPr>
        <w:t>с</w:t>
      </w:r>
      <w:proofErr w:type="gramEnd"/>
      <w:r w:rsidRPr="00765E62">
        <w:rPr>
          <w:rFonts w:ascii="Times New Roman" w:hAnsi="Times New Roman"/>
          <w:bCs/>
          <w:sz w:val="24"/>
          <w:szCs w:val="28"/>
        </w:rPr>
        <w:t>.</w:t>
      </w:r>
    </w:p>
    <w:p w:rsidR="00607187" w:rsidRPr="00765E62" w:rsidRDefault="00607187" w:rsidP="00006C1D">
      <w:pPr>
        <w:spacing w:after="0" w:line="240" w:lineRule="auto"/>
        <w:ind w:firstLine="709"/>
        <w:jc w:val="both"/>
        <w:rPr>
          <w:rFonts w:ascii="Times New Roman" w:hAnsi="Times New Roman"/>
          <w:bCs/>
          <w:sz w:val="24"/>
          <w:szCs w:val="28"/>
        </w:rPr>
      </w:pPr>
      <w:r w:rsidRPr="00765E62">
        <w:rPr>
          <w:rFonts w:ascii="Times New Roman" w:hAnsi="Times New Roman"/>
          <w:bCs/>
          <w:sz w:val="24"/>
          <w:szCs w:val="28"/>
        </w:rPr>
        <w:t xml:space="preserve">5  Организация обслуживания в гостиницах и туристских комплексах. А.В. Сорокина: Учебное пособие. – М.: </w:t>
      </w:r>
      <w:proofErr w:type="spellStart"/>
      <w:r w:rsidRPr="00765E62">
        <w:rPr>
          <w:rFonts w:ascii="Times New Roman" w:hAnsi="Times New Roman"/>
          <w:bCs/>
          <w:sz w:val="24"/>
          <w:szCs w:val="28"/>
        </w:rPr>
        <w:t>Альфа-М</w:t>
      </w:r>
      <w:proofErr w:type="spellEnd"/>
      <w:r w:rsidRPr="00765E62">
        <w:rPr>
          <w:rFonts w:ascii="Times New Roman" w:hAnsi="Times New Roman"/>
          <w:bCs/>
          <w:sz w:val="24"/>
          <w:szCs w:val="28"/>
        </w:rPr>
        <w:t>: ИНФРА-М, 2016.-304с.</w:t>
      </w:r>
    </w:p>
    <w:p w:rsidR="00607187" w:rsidRPr="00765E62" w:rsidRDefault="00607187" w:rsidP="00006C1D">
      <w:pPr>
        <w:spacing w:after="0" w:line="240" w:lineRule="auto"/>
        <w:ind w:firstLine="709"/>
        <w:jc w:val="both"/>
        <w:rPr>
          <w:rFonts w:ascii="Times New Roman" w:hAnsi="Times New Roman"/>
          <w:bCs/>
          <w:sz w:val="24"/>
          <w:szCs w:val="28"/>
        </w:rPr>
      </w:pPr>
      <w:r w:rsidRPr="00765E62">
        <w:rPr>
          <w:rFonts w:ascii="Times New Roman" w:hAnsi="Times New Roman"/>
          <w:bCs/>
          <w:sz w:val="24"/>
          <w:szCs w:val="28"/>
        </w:rPr>
        <w:t xml:space="preserve">6  Организация гостиничного хозяйства: Учебное пособие / Т.А. </w:t>
      </w:r>
      <w:proofErr w:type="spellStart"/>
      <w:r w:rsidRPr="00765E62">
        <w:rPr>
          <w:rFonts w:ascii="Times New Roman" w:hAnsi="Times New Roman"/>
          <w:bCs/>
          <w:sz w:val="24"/>
          <w:szCs w:val="28"/>
        </w:rPr>
        <w:t>Джум</w:t>
      </w:r>
      <w:proofErr w:type="spellEnd"/>
      <w:r w:rsidRPr="00765E62">
        <w:rPr>
          <w:rFonts w:ascii="Times New Roman" w:hAnsi="Times New Roman"/>
          <w:bCs/>
          <w:sz w:val="24"/>
          <w:szCs w:val="28"/>
        </w:rPr>
        <w:t xml:space="preserve">, Н.И. Денисова., </w:t>
      </w:r>
      <w:proofErr w:type="gramStart"/>
      <w:r w:rsidRPr="00765E62">
        <w:rPr>
          <w:rFonts w:ascii="Times New Roman" w:hAnsi="Times New Roman"/>
          <w:bCs/>
          <w:sz w:val="24"/>
          <w:szCs w:val="28"/>
        </w:rPr>
        <w:t>-М</w:t>
      </w:r>
      <w:proofErr w:type="gramEnd"/>
      <w:r w:rsidRPr="00765E62">
        <w:rPr>
          <w:rFonts w:ascii="Times New Roman" w:hAnsi="Times New Roman"/>
          <w:bCs/>
          <w:sz w:val="24"/>
          <w:szCs w:val="28"/>
        </w:rPr>
        <w:t>. «Высшая школа», 2016. - 400 с.</w:t>
      </w:r>
    </w:p>
    <w:p w:rsidR="00607187" w:rsidRPr="00765E62" w:rsidRDefault="00607187" w:rsidP="00006C1D">
      <w:pPr>
        <w:spacing w:after="0" w:line="240" w:lineRule="auto"/>
        <w:ind w:firstLine="709"/>
        <w:jc w:val="both"/>
        <w:rPr>
          <w:rFonts w:ascii="Times New Roman" w:hAnsi="Times New Roman"/>
          <w:bCs/>
          <w:sz w:val="24"/>
          <w:szCs w:val="28"/>
        </w:rPr>
      </w:pPr>
      <w:r w:rsidRPr="00765E62">
        <w:rPr>
          <w:rFonts w:ascii="Times New Roman" w:hAnsi="Times New Roman"/>
          <w:bCs/>
          <w:sz w:val="24"/>
          <w:szCs w:val="28"/>
        </w:rPr>
        <w:t xml:space="preserve">7  Организация и технология гостиничного обслуживания. / Под ред. </w:t>
      </w:r>
      <w:proofErr w:type="spellStart"/>
      <w:r w:rsidRPr="00765E62">
        <w:rPr>
          <w:rFonts w:ascii="Times New Roman" w:hAnsi="Times New Roman"/>
          <w:bCs/>
          <w:sz w:val="24"/>
          <w:szCs w:val="28"/>
        </w:rPr>
        <w:t>Ляпина</w:t>
      </w:r>
      <w:proofErr w:type="spellEnd"/>
      <w:r w:rsidRPr="00765E62">
        <w:rPr>
          <w:rFonts w:ascii="Times New Roman" w:hAnsi="Times New Roman"/>
          <w:bCs/>
          <w:sz w:val="24"/>
          <w:szCs w:val="28"/>
        </w:rPr>
        <w:t xml:space="preserve"> А.Ю.(8-е изд., стер.) учебник. - </w:t>
      </w:r>
      <w:proofErr w:type="spellStart"/>
      <w:r w:rsidRPr="00765E62">
        <w:rPr>
          <w:rFonts w:ascii="Times New Roman" w:hAnsi="Times New Roman"/>
          <w:bCs/>
          <w:sz w:val="24"/>
          <w:szCs w:val="28"/>
        </w:rPr>
        <w:t>М.:ПрофОбрИздат</w:t>
      </w:r>
      <w:proofErr w:type="spellEnd"/>
      <w:r w:rsidRPr="00765E62">
        <w:rPr>
          <w:rFonts w:ascii="Times New Roman" w:hAnsi="Times New Roman"/>
          <w:bCs/>
          <w:sz w:val="24"/>
          <w:szCs w:val="28"/>
        </w:rPr>
        <w:t>, 2016. - 208 с.</w:t>
      </w:r>
    </w:p>
    <w:p w:rsidR="00607187" w:rsidRPr="00765E62" w:rsidRDefault="00607187" w:rsidP="00006C1D">
      <w:pPr>
        <w:spacing w:after="0" w:line="240" w:lineRule="auto"/>
        <w:ind w:firstLine="709"/>
        <w:jc w:val="both"/>
        <w:rPr>
          <w:rFonts w:ascii="Times New Roman" w:hAnsi="Times New Roman"/>
          <w:bCs/>
          <w:sz w:val="24"/>
          <w:szCs w:val="28"/>
        </w:rPr>
      </w:pPr>
      <w:r w:rsidRPr="00765E62">
        <w:rPr>
          <w:rFonts w:ascii="Times New Roman" w:hAnsi="Times New Roman"/>
          <w:bCs/>
          <w:sz w:val="24"/>
          <w:szCs w:val="28"/>
        </w:rPr>
        <w:t xml:space="preserve">8 Организация и планирование деятельности предприятий сферы сервиса: Учебное пособие, 5-е изд., </w:t>
      </w:r>
      <w:proofErr w:type="spellStart"/>
      <w:r w:rsidRPr="00765E62">
        <w:rPr>
          <w:rFonts w:ascii="Times New Roman" w:hAnsi="Times New Roman"/>
          <w:bCs/>
          <w:sz w:val="24"/>
          <w:szCs w:val="28"/>
        </w:rPr>
        <w:t>перер</w:t>
      </w:r>
      <w:proofErr w:type="spellEnd"/>
      <w:r w:rsidRPr="00765E62">
        <w:rPr>
          <w:rFonts w:ascii="Times New Roman" w:hAnsi="Times New Roman"/>
          <w:bCs/>
          <w:sz w:val="24"/>
          <w:szCs w:val="28"/>
        </w:rPr>
        <w:t>. и доп</w:t>
      </w:r>
      <w:proofErr w:type="gramStart"/>
      <w:r w:rsidRPr="00765E62">
        <w:rPr>
          <w:rFonts w:ascii="Times New Roman" w:hAnsi="Times New Roman"/>
          <w:bCs/>
          <w:sz w:val="24"/>
          <w:szCs w:val="28"/>
        </w:rPr>
        <w:t>.(</w:t>
      </w:r>
      <w:proofErr w:type="gramEnd"/>
      <w:r w:rsidRPr="00765E62">
        <w:rPr>
          <w:rFonts w:ascii="Times New Roman" w:hAnsi="Times New Roman"/>
          <w:bCs/>
          <w:sz w:val="24"/>
          <w:szCs w:val="28"/>
        </w:rPr>
        <w:t>изд:2) / Виноградова М.В., Панина З.И., - М.: «Гриф», 2010, -448 с.</w:t>
      </w:r>
    </w:p>
    <w:p w:rsidR="00607187" w:rsidRPr="00765E62" w:rsidRDefault="00607187" w:rsidP="00006C1D">
      <w:pPr>
        <w:spacing w:after="0" w:line="240" w:lineRule="auto"/>
        <w:ind w:firstLine="709"/>
        <w:jc w:val="both"/>
        <w:rPr>
          <w:rFonts w:ascii="Times New Roman" w:hAnsi="Times New Roman"/>
          <w:bCs/>
          <w:sz w:val="24"/>
          <w:szCs w:val="28"/>
        </w:rPr>
      </w:pPr>
      <w:r w:rsidRPr="00765E62">
        <w:rPr>
          <w:rFonts w:ascii="Times New Roman" w:hAnsi="Times New Roman"/>
          <w:bCs/>
          <w:sz w:val="24"/>
          <w:szCs w:val="28"/>
        </w:rPr>
        <w:t xml:space="preserve">9  Организация приема и обслуживания туристов: Учебное пособие / Т.Л. Тимохина. – 3-е изд., </w:t>
      </w:r>
      <w:proofErr w:type="spellStart"/>
      <w:r w:rsidRPr="00765E62">
        <w:rPr>
          <w:rFonts w:ascii="Times New Roman" w:hAnsi="Times New Roman"/>
          <w:bCs/>
          <w:sz w:val="24"/>
          <w:szCs w:val="28"/>
        </w:rPr>
        <w:t>перераб</w:t>
      </w:r>
      <w:proofErr w:type="spellEnd"/>
      <w:r w:rsidRPr="00765E62">
        <w:rPr>
          <w:rFonts w:ascii="Times New Roman" w:hAnsi="Times New Roman"/>
          <w:bCs/>
          <w:sz w:val="24"/>
          <w:szCs w:val="28"/>
        </w:rPr>
        <w:t>. и доп. – М: ИД «ФОРУМ»: ИНФРА-М. -2016. - 352 с.</w:t>
      </w:r>
    </w:p>
    <w:p w:rsidR="00607187" w:rsidRPr="00765E62" w:rsidRDefault="00607187" w:rsidP="00006C1D">
      <w:pPr>
        <w:spacing w:after="0" w:line="240" w:lineRule="auto"/>
        <w:ind w:firstLine="709"/>
        <w:jc w:val="both"/>
        <w:rPr>
          <w:rFonts w:ascii="Times New Roman" w:hAnsi="Times New Roman"/>
          <w:bCs/>
          <w:sz w:val="24"/>
          <w:szCs w:val="28"/>
        </w:rPr>
      </w:pPr>
      <w:r w:rsidRPr="00765E62">
        <w:rPr>
          <w:rFonts w:ascii="Times New Roman" w:hAnsi="Times New Roman"/>
          <w:bCs/>
          <w:sz w:val="24"/>
          <w:szCs w:val="28"/>
        </w:rPr>
        <w:t xml:space="preserve">10 Индустриальная база гостиниц и туристских комплексов (1-е изд.) учебник / </w:t>
      </w:r>
      <w:proofErr w:type="spellStart"/>
      <w:r w:rsidRPr="00765E62">
        <w:rPr>
          <w:rFonts w:ascii="Times New Roman" w:hAnsi="Times New Roman"/>
          <w:bCs/>
          <w:sz w:val="24"/>
          <w:szCs w:val="28"/>
        </w:rPr>
        <w:t>Ляпина</w:t>
      </w:r>
      <w:proofErr w:type="spellEnd"/>
      <w:r w:rsidRPr="00765E62">
        <w:rPr>
          <w:rFonts w:ascii="Times New Roman" w:hAnsi="Times New Roman"/>
          <w:bCs/>
          <w:sz w:val="24"/>
          <w:szCs w:val="28"/>
        </w:rPr>
        <w:t xml:space="preserve"> И.Ю.,  М.: «Гриф», 2013. -272 </w:t>
      </w:r>
      <w:proofErr w:type="gramStart"/>
      <w:r w:rsidRPr="00765E62">
        <w:rPr>
          <w:rFonts w:ascii="Times New Roman" w:hAnsi="Times New Roman"/>
          <w:bCs/>
          <w:sz w:val="24"/>
          <w:szCs w:val="28"/>
        </w:rPr>
        <w:t>с</w:t>
      </w:r>
      <w:proofErr w:type="gramEnd"/>
      <w:r w:rsidRPr="00765E62">
        <w:rPr>
          <w:rFonts w:ascii="Times New Roman" w:hAnsi="Times New Roman"/>
          <w:bCs/>
          <w:sz w:val="24"/>
          <w:szCs w:val="28"/>
        </w:rPr>
        <w:t>.</w:t>
      </w:r>
    </w:p>
    <w:p w:rsidR="00607187" w:rsidRPr="00765E62" w:rsidRDefault="00607187" w:rsidP="00006C1D">
      <w:pPr>
        <w:spacing w:after="0" w:line="240" w:lineRule="auto"/>
        <w:ind w:firstLine="709"/>
        <w:jc w:val="both"/>
        <w:rPr>
          <w:rFonts w:ascii="Times New Roman" w:hAnsi="Times New Roman"/>
          <w:bCs/>
          <w:sz w:val="24"/>
          <w:szCs w:val="28"/>
        </w:rPr>
      </w:pPr>
      <w:r w:rsidRPr="00765E62">
        <w:rPr>
          <w:rFonts w:ascii="Times New Roman" w:hAnsi="Times New Roman"/>
          <w:bCs/>
          <w:sz w:val="24"/>
          <w:szCs w:val="28"/>
        </w:rPr>
        <w:t>11 Управление гостиницами и ресторанами: Учеб</w:t>
      </w:r>
      <w:proofErr w:type="gramStart"/>
      <w:r w:rsidRPr="00765E62">
        <w:rPr>
          <w:rFonts w:ascii="Times New Roman" w:hAnsi="Times New Roman"/>
          <w:bCs/>
          <w:sz w:val="24"/>
          <w:szCs w:val="28"/>
        </w:rPr>
        <w:t>.</w:t>
      </w:r>
      <w:proofErr w:type="gramEnd"/>
      <w:r w:rsidRPr="00765E62">
        <w:rPr>
          <w:rFonts w:ascii="Times New Roman" w:hAnsi="Times New Roman"/>
          <w:bCs/>
          <w:sz w:val="24"/>
          <w:szCs w:val="28"/>
        </w:rPr>
        <w:t xml:space="preserve"> </w:t>
      </w:r>
      <w:proofErr w:type="gramStart"/>
      <w:r w:rsidRPr="00765E62">
        <w:rPr>
          <w:rFonts w:ascii="Times New Roman" w:hAnsi="Times New Roman"/>
          <w:bCs/>
          <w:sz w:val="24"/>
          <w:szCs w:val="28"/>
        </w:rPr>
        <w:t>п</w:t>
      </w:r>
      <w:proofErr w:type="gramEnd"/>
      <w:r w:rsidRPr="00765E62">
        <w:rPr>
          <w:rFonts w:ascii="Times New Roman" w:hAnsi="Times New Roman"/>
          <w:bCs/>
          <w:sz w:val="24"/>
          <w:szCs w:val="28"/>
        </w:rPr>
        <w:t xml:space="preserve">особие / </w:t>
      </w:r>
      <w:proofErr w:type="spellStart"/>
      <w:r w:rsidRPr="00765E62">
        <w:rPr>
          <w:rFonts w:ascii="Times New Roman" w:hAnsi="Times New Roman"/>
          <w:bCs/>
          <w:sz w:val="24"/>
          <w:szCs w:val="28"/>
        </w:rPr>
        <w:t>Кабушкин</w:t>
      </w:r>
      <w:proofErr w:type="spellEnd"/>
      <w:r w:rsidRPr="00765E62">
        <w:rPr>
          <w:rFonts w:ascii="Times New Roman" w:hAnsi="Times New Roman"/>
          <w:bCs/>
          <w:sz w:val="24"/>
          <w:szCs w:val="28"/>
        </w:rPr>
        <w:t xml:space="preserve"> Н.И.,  -М.: «Гриф», 2013. - 416 с.</w:t>
      </w:r>
    </w:p>
    <w:p w:rsidR="00607187" w:rsidRPr="00765E62" w:rsidRDefault="00607187" w:rsidP="00006C1D">
      <w:pPr>
        <w:spacing w:after="0" w:line="240" w:lineRule="auto"/>
        <w:ind w:firstLine="709"/>
        <w:jc w:val="both"/>
        <w:rPr>
          <w:rFonts w:ascii="Times New Roman" w:hAnsi="Times New Roman"/>
          <w:bCs/>
          <w:sz w:val="24"/>
          <w:szCs w:val="28"/>
        </w:rPr>
      </w:pPr>
      <w:r w:rsidRPr="00765E62">
        <w:rPr>
          <w:rFonts w:ascii="Times New Roman" w:hAnsi="Times New Roman"/>
          <w:bCs/>
          <w:sz w:val="24"/>
          <w:szCs w:val="28"/>
        </w:rPr>
        <w:t xml:space="preserve">12 Персонал сферы гостиничного обслуживания. Сборник должностных и производственных инструкций + Рекомендации по разработке / </w:t>
      </w:r>
      <w:proofErr w:type="spellStart"/>
      <w:r w:rsidRPr="00765E62">
        <w:rPr>
          <w:rFonts w:ascii="Times New Roman" w:hAnsi="Times New Roman"/>
          <w:bCs/>
          <w:sz w:val="24"/>
          <w:szCs w:val="28"/>
        </w:rPr>
        <w:t>Труханович</w:t>
      </w:r>
      <w:proofErr w:type="spellEnd"/>
      <w:r w:rsidRPr="00765E62">
        <w:rPr>
          <w:rFonts w:ascii="Times New Roman" w:hAnsi="Times New Roman"/>
          <w:bCs/>
          <w:sz w:val="24"/>
          <w:szCs w:val="28"/>
        </w:rPr>
        <w:t xml:space="preserve"> Л.В., Щур Д.Л.,  -М.: «Гриф», 2012. -160 </w:t>
      </w:r>
      <w:proofErr w:type="gramStart"/>
      <w:r w:rsidRPr="00765E62">
        <w:rPr>
          <w:rFonts w:ascii="Times New Roman" w:hAnsi="Times New Roman"/>
          <w:bCs/>
          <w:sz w:val="24"/>
          <w:szCs w:val="28"/>
        </w:rPr>
        <w:t>с</w:t>
      </w:r>
      <w:proofErr w:type="gramEnd"/>
      <w:r w:rsidRPr="00765E62">
        <w:rPr>
          <w:rFonts w:ascii="Times New Roman" w:hAnsi="Times New Roman"/>
          <w:bCs/>
          <w:sz w:val="24"/>
          <w:szCs w:val="28"/>
        </w:rPr>
        <w:t>.</w:t>
      </w:r>
    </w:p>
    <w:p w:rsidR="00607187" w:rsidRPr="00765E62" w:rsidRDefault="00607187" w:rsidP="00006C1D">
      <w:pPr>
        <w:spacing w:after="0" w:line="240" w:lineRule="auto"/>
        <w:ind w:firstLine="709"/>
        <w:jc w:val="both"/>
        <w:rPr>
          <w:rFonts w:ascii="Times New Roman" w:hAnsi="Times New Roman"/>
          <w:b/>
          <w:bCs/>
          <w:sz w:val="24"/>
          <w:szCs w:val="24"/>
        </w:rPr>
      </w:pPr>
    </w:p>
    <w:p w:rsidR="003F1171" w:rsidRPr="00765E62" w:rsidRDefault="003F1171" w:rsidP="00006C1D">
      <w:pPr>
        <w:spacing w:after="0" w:line="240" w:lineRule="auto"/>
        <w:ind w:firstLine="709"/>
        <w:jc w:val="both"/>
        <w:rPr>
          <w:rFonts w:ascii="Times New Roman" w:hAnsi="Times New Roman"/>
          <w:b/>
          <w:bCs/>
          <w:sz w:val="24"/>
          <w:szCs w:val="24"/>
        </w:rPr>
      </w:pPr>
      <w:r w:rsidRPr="00765E62">
        <w:rPr>
          <w:rFonts w:ascii="Times New Roman" w:hAnsi="Times New Roman"/>
          <w:b/>
          <w:bCs/>
          <w:sz w:val="24"/>
          <w:szCs w:val="24"/>
        </w:rPr>
        <w:t>Интернет-ресурсы:</w:t>
      </w:r>
    </w:p>
    <w:p w:rsidR="003F1171" w:rsidRPr="00765E62" w:rsidRDefault="003F1171" w:rsidP="00006C1D">
      <w:pPr>
        <w:pStyle w:val="ac"/>
        <w:numPr>
          <w:ilvl w:val="0"/>
          <w:numId w:val="26"/>
        </w:numPr>
        <w:ind w:left="993" w:hanging="284"/>
        <w:jc w:val="both"/>
        <w:rPr>
          <w:bCs/>
        </w:rPr>
      </w:pPr>
      <w:r w:rsidRPr="00765E62">
        <w:rPr>
          <w:bCs/>
          <w:lang w:val="en-US"/>
        </w:rPr>
        <w:t>http</w:t>
      </w:r>
      <w:r w:rsidRPr="00765E62">
        <w:rPr>
          <w:bCs/>
        </w:rPr>
        <w:t>://</w:t>
      </w:r>
      <w:r w:rsidRPr="00765E62">
        <w:rPr>
          <w:bCs/>
          <w:lang w:val="en-US"/>
        </w:rPr>
        <w:t>www</w:t>
      </w:r>
      <w:r w:rsidRPr="00765E62">
        <w:rPr>
          <w:bCs/>
        </w:rPr>
        <w:t>.</w:t>
      </w:r>
      <w:proofErr w:type="spellStart"/>
      <w:r w:rsidRPr="00765E62">
        <w:rPr>
          <w:bCs/>
          <w:lang w:val="en-US"/>
        </w:rPr>
        <w:t>hoteline</w:t>
      </w:r>
      <w:proofErr w:type="spellEnd"/>
      <w:r w:rsidRPr="00765E62">
        <w:rPr>
          <w:bCs/>
        </w:rPr>
        <w:t>.</w:t>
      </w:r>
      <w:proofErr w:type="spellStart"/>
      <w:r w:rsidRPr="00765E62">
        <w:rPr>
          <w:bCs/>
          <w:lang w:val="en-US"/>
        </w:rPr>
        <w:t>ru</w:t>
      </w:r>
      <w:proofErr w:type="spellEnd"/>
    </w:p>
    <w:p w:rsidR="003F1171" w:rsidRPr="00765E62" w:rsidRDefault="009D4792" w:rsidP="00006C1D">
      <w:pPr>
        <w:pStyle w:val="ac"/>
        <w:numPr>
          <w:ilvl w:val="0"/>
          <w:numId w:val="26"/>
        </w:numPr>
        <w:ind w:left="993" w:hanging="284"/>
        <w:jc w:val="both"/>
        <w:rPr>
          <w:bCs/>
        </w:rPr>
      </w:pPr>
      <w:hyperlink r:id="rId8" w:history="1">
        <w:r w:rsidR="003F1171" w:rsidRPr="00765E62">
          <w:rPr>
            <w:rStyle w:val="af1"/>
            <w:rFonts w:eastAsiaTheme="majorEastAsia"/>
            <w:color w:val="auto"/>
            <w:lang w:val="en-US"/>
          </w:rPr>
          <w:t>http</w:t>
        </w:r>
        <w:r w:rsidR="003F1171" w:rsidRPr="00765E62">
          <w:rPr>
            <w:rStyle w:val="af1"/>
            <w:rFonts w:eastAsiaTheme="majorEastAsia"/>
            <w:color w:val="auto"/>
          </w:rPr>
          <w:t>://</w:t>
        </w:r>
        <w:r w:rsidR="003F1171" w:rsidRPr="00765E62">
          <w:rPr>
            <w:rStyle w:val="af1"/>
            <w:rFonts w:eastAsiaTheme="majorEastAsia"/>
            <w:color w:val="auto"/>
            <w:lang w:val="en-US"/>
          </w:rPr>
          <w:t>www</w:t>
        </w:r>
        <w:r w:rsidR="003F1171" w:rsidRPr="00765E62">
          <w:rPr>
            <w:rStyle w:val="af1"/>
            <w:rFonts w:eastAsiaTheme="majorEastAsia"/>
            <w:color w:val="auto"/>
          </w:rPr>
          <w:t>.</w:t>
        </w:r>
        <w:proofErr w:type="spellStart"/>
        <w:r w:rsidR="003F1171" w:rsidRPr="00765E62">
          <w:rPr>
            <w:rStyle w:val="af1"/>
            <w:rFonts w:eastAsiaTheme="majorEastAsia"/>
            <w:color w:val="auto"/>
            <w:lang w:val="en-US"/>
          </w:rPr>
          <w:t>goste</w:t>
        </w:r>
        <w:proofErr w:type="spellEnd"/>
        <w:r w:rsidR="003F1171" w:rsidRPr="00765E62">
          <w:rPr>
            <w:rStyle w:val="af1"/>
            <w:rFonts w:eastAsiaTheme="majorEastAsia"/>
            <w:color w:val="auto"/>
          </w:rPr>
          <w:t>.</w:t>
        </w:r>
        <w:proofErr w:type="spellStart"/>
        <w:r w:rsidR="003F1171" w:rsidRPr="00765E62">
          <w:rPr>
            <w:rStyle w:val="af1"/>
            <w:rFonts w:eastAsiaTheme="majorEastAsia"/>
            <w:color w:val="auto"/>
            <w:lang w:val="en-US"/>
          </w:rPr>
          <w:t>ru</w:t>
        </w:r>
        <w:proofErr w:type="spellEnd"/>
      </w:hyperlink>
    </w:p>
    <w:p w:rsidR="003F1171" w:rsidRPr="00765E62" w:rsidRDefault="003F1171" w:rsidP="00006C1D">
      <w:pPr>
        <w:pStyle w:val="ac"/>
        <w:numPr>
          <w:ilvl w:val="0"/>
          <w:numId w:val="26"/>
        </w:numPr>
        <w:ind w:left="993" w:hanging="284"/>
        <w:jc w:val="both"/>
        <w:rPr>
          <w:bCs/>
        </w:rPr>
      </w:pPr>
      <w:r w:rsidRPr="00765E62">
        <w:rPr>
          <w:bCs/>
          <w:lang w:val="en-US"/>
        </w:rPr>
        <w:t>http</w:t>
      </w:r>
      <w:r w:rsidRPr="00765E62">
        <w:rPr>
          <w:bCs/>
        </w:rPr>
        <w:t>://</w:t>
      </w:r>
      <w:r w:rsidRPr="00765E62">
        <w:rPr>
          <w:bCs/>
          <w:lang w:val="en-US"/>
        </w:rPr>
        <w:t>www</w:t>
      </w:r>
      <w:r w:rsidRPr="00765E62">
        <w:rPr>
          <w:bCs/>
        </w:rPr>
        <w:t>.</w:t>
      </w:r>
      <w:proofErr w:type="spellStart"/>
      <w:r w:rsidRPr="00765E62">
        <w:rPr>
          <w:bCs/>
          <w:lang w:val="en-US"/>
        </w:rPr>
        <w:t>hotelcentr</w:t>
      </w:r>
      <w:proofErr w:type="spellEnd"/>
      <w:r w:rsidRPr="00765E62">
        <w:rPr>
          <w:bCs/>
        </w:rPr>
        <w:t>.</w:t>
      </w:r>
      <w:proofErr w:type="spellStart"/>
      <w:r w:rsidRPr="00765E62">
        <w:rPr>
          <w:bCs/>
          <w:lang w:val="en-US"/>
        </w:rPr>
        <w:t>ru</w:t>
      </w:r>
      <w:proofErr w:type="spellEnd"/>
    </w:p>
    <w:p w:rsidR="003F1171" w:rsidRPr="00765E62" w:rsidRDefault="009D4792" w:rsidP="00006C1D">
      <w:pPr>
        <w:pStyle w:val="ac"/>
        <w:numPr>
          <w:ilvl w:val="0"/>
          <w:numId w:val="26"/>
        </w:numPr>
        <w:ind w:left="993" w:hanging="284"/>
        <w:jc w:val="both"/>
        <w:rPr>
          <w:bCs/>
        </w:rPr>
      </w:pPr>
      <w:hyperlink r:id="rId9" w:history="1">
        <w:r w:rsidR="003F1171" w:rsidRPr="00765E62">
          <w:rPr>
            <w:rStyle w:val="af1"/>
            <w:rFonts w:eastAsiaTheme="majorEastAsia"/>
            <w:color w:val="auto"/>
            <w:lang w:val="en-US"/>
          </w:rPr>
          <w:t>http</w:t>
        </w:r>
        <w:r w:rsidR="003F1171" w:rsidRPr="00765E62">
          <w:rPr>
            <w:rStyle w:val="af1"/>
            <w:rFonts w:eastAsiaTheme="majorEastAsia"/>
            <w:color w:val="auto"/>
          </w:rPr>
          <w:t>://</w:t>
        </w:r>
        <w:r w:rsidR="003F1171" w:rsidRPr="00765E62">
          <w:rPr>
            <w:rStyle w:val="af1"/>
            <w:rFonts w:eastAsiaTheme="majorEastAsia"/>
            <w:color w:val="auto"/>
            <w:lang w:val="en-US"/>
          </w:rPr>
          <w:t>www</w:t>
        </w:r>
        <w:r w:rsidR="003F1171" w:rsidRPr="00765E62">
          <w:rPr>
            <w:rStyle w:val="af1"/>
            <w:rFonts w:eastAsiaTheme="majorEastAsia"/>
            <w:color w:val="auto"/>
          </w:rPr>
          <w:t>.</w:t>
        </w:r>
        <w:proofErr w:type="spellStart"/>
        <w:r w:rsidR="003F1171" w:rsidRPr="00765E62">
          <w:rPr>
            <w:rStyle w:val="af1"/>
            <w:rFonts w:eastAsiaTheme="majorEastAsia"/>
            <w:color w:val="auto"/>
            <w:lang w:val="en-US"/>
          </w:rPr>
          <w:t>hotelkosmos</w:t>
        </w:r>
        <w:proofErr w:type="spellEnd"/>
        <w:r w:rsidR="003F1171" w:rsidRPr="00765E62">
          <w:rPr>
            <w:rStyle w:val="af1"/>
            <w:rFonts w:eastAsiaTheme="majorEastAsia"/>
            <w:color w:val="auto"/>
          </w:rPr>
          <w:t>.</w:t>
        </w:r>
        <w:proofErr w:type="spellStart"/>
        <w:r w:rsidR="003F1171" w:rsidRPr="00765E62">
          <w:rPr>
            <w:rStyle w:val="af1"/>
            <w:rFonts w:eastAsiaTheme="majorEastAsia"/>
            <w:color w:val="auto"/>
            <w:lang w:val="en-US"/>
          </w:rPr>
          <w:t>ru</w:t>
        </w:r>
        <w:proofErr w:type="spellEnd"/>
      </w:hyperlink>
      <w:r w:rsidR="003F1171" w:rsidRPr="00765E62">
        <w:rPr>
          <w:bCs/>
        </w:rPr>
        <w:t xml:space="preserve">  и др.</w:t>
      </w:r>
    </w:p>
    <w:p w:rsidR="003F1171" w:rsidRPr="00765E62" w:rsidRDefault="003F1171" w:rsidP="00006C1D">
      <w:pPr>
        <w:spacing w:after="0" w:line="240" w:lineRule="auto"/>
        <w:jc w:val="both"/>
        <w:rPr>
          <w:rFonts w:ascii="Times New Roman" w:hAnsi="Times New Roman"/>
          <w:sz w:val="24"/>
          <w:szCs w:val="24"/>
        </w:rPr>
      </w:pPr>
      <w:r w:rsidRPr="00765E62">
        <w:rPr>
          <w:rFonts w:ascii="Times New Roman" w:hAnsi="Times New Roman"/>
          <w:sz w:val="24"/>
          <w:szCs w:val="24"/>
        </w:rPr>
        <w:t xml:space="preserve">Лицензионный программный учебно-тренировочный комплекс автоматизации Сан-Сити </w:t>
      </w:r>
      <w:r w:rsidRPr="00765E62">
        <w:rPr>
          <w:rFonts w:ascii="Times New Roman" w:hAnsi="Times New Roman"/>
          <w:sz w:val="24"/>
          <w:szCs w:val="24"/>
          <w:lang w:val="en-US"/>
        </w:rPr>
        <w:t>Sand</w:t>
      </w:r>
      <w:r w:rsidRPr="00765E62">
        <w:rPr>
          <w:rFonts w:ascii="Times New Roman" w:hAnsi="Times New Roman"/>
          <w:sz w:val="24"/>
          <w:szCs w:val="24"/>
        </w:rPr>
        <w:t xml:space="preserve"> </w:t>
      </w:r>
      <w:r w:rsidRPr="00765E62">
        <w:rPr>
          <w:rFonts w:ascii="Times New Roman" w:hAnsi="Times New Roman"/>
          <w:sz w:val="24"/>
          <w:szCs w:val="24"/>
          <w:lang w:val="en-US"/>
        </w:rPr>
        <w:t>Soft</w:t>
      </w:r>
      <w:r w:rsidRPr="00765E62">
        <w:rPr>
          <w:rFonts w:ascii="Times New Roman" w:hAnsi="Times New Roman"/>
          <w:sz w:val="24"/>
          <w:szCs w:val="24"/>
        </w:rPr>
        <w:t xml:space="preserve"> «Отель 5.0».</w:t>
      </w:r>
    </w:p>
    <w:p w:rsidR="00904B6A" w:rsidRPr="00765E62" w:rsidRDefault="00904B6A" w:rsidP="00006C1D">
      <w:pPr>
        <w:widowControl w:val="0"/>
        <w:autoSpaceDE w:val="0"/>
        <w:autoSpaceDN w:val="0"/>
        <w:adjustRightInd w:val="0"/>
        <w:spacing w:after="0" w:line="240" w:lineRule="auto"/>
        <w:ind w:right="10" w:firstLine="567"/>
        <w:contextualSpacing/>
        <w:jc w:val="both"/>
        <w:rPr>
          <w:rFonts w:ascii="Times New Roman" w:hAnsi="Times New Roman"/>
          <w:sz w:val="24"/>
          <w:szCs w:val="24"/>
        </w:rPr>
      </w:pPr>
    </w:p>
    <w:p w:rsidR="00F23601" w:rsidRPr="00765E62" w:rsidRDefault="00F23601" w:rsidP="00006C1D">
      <w:pPr>
        <w:autoSpaceDE w:val="0"/>
        <w:autoSpaceDN w:val="0"/>
        <w:adjustRightInd w:val="0"/>
        <w:spacing w:after="0" w:line="240" w:lineRule="auto"/>
        <w:ind w:firstLine="709"/>
        <w:jc w:val="both"/>
        <w:rPr>
          <w:rFonts w:ascii="Times New Roman" w:hAnsi="Times New Roman"/>
          <w:b/>
          <w:sz w:val="24"/>
          <w:szCs w:val="24"/>
        </w:rPr>
      </w:pPr>
    </w:p>
    <w:p w:rsidR="00F23601" w:rsidRPr="00765E62" w:rsidRDefault="00F23601" w:rsidP="00006C1D">
      <w:pPr>
        <w:autoSpaceDE w:val="0"/>
        <w:autoSpaceDN w:val="0"/>
        <w:adjustRightInd w:val="0"/>
        <w:spacing w:after="0" w:line="240" w:lineRule="auto"/>
        <w:ind w:firstLine="709"/>
        <w:jc w:val="both"/>
        <w:rPr>
          <w:rFonts w:ascii="Times New Roman" w:hAnsi="Times New Roman"/>
          <w:b/>
          <w:sz w:val="24"/>
          <w:szCs w:val="24"/>
        </w:rPr>
      </w:pPr>
      <w:r w:rsidRPr="00765E62">
        <w:rPr>
          <w:rFonts w:ascii="Times New Roman" w:hAnsi="Times New Roman"/>
          <w:b/>
          <w:sz w:val="24"/>
          <w:szCs w:val="24"/>
        </w:rPr>
        <w:t>3.4 Время выполнения задания</w:t>
      </w:r>
    </w:p>
    <w:p w:rsidR="00006C1D" w:rsidRPr="00765E62" w:rsidRDefault="00006C1D" w:rsidP="00006C1D">
      <w:pPr>
        <w:autoSpaceDE w:val="0"/>
        <w:autoSpaceDN w:val="0"/>
        <w:adjustRightInd w:val="0"/>
        <w:spacing w:after="0" w:line="240" w:lineRule="auto"/>
        <w:ind w:firstLine="709"/>
        <w:jc w:val="both"/>
        <w:rPr>
          <w:rFonts w:ascii="Times New Roman" w:hAnsi="Times New Roman"/>
          <w:b/>
          <w:sz w:val="24"/>
          <w:szCs w:val="24"/>
        </w:rPr>
      </w:pPr>
    </w:p>
    <w:p w:rsidR="00F23601" w:rsidRPr="00765E62" w:rsidRDefault="00F23601" w:rsidP="00006C1D">
      <w:pPr>
        <w:autoSpaceDE w:val="0"/>
        <w:autoSpaceDN w:val="0"/>
        <w:adjustRightInd w:val="0"/>
        <w:spacing w:after="0" w:line="240" w:lineRule="auto"/>
        <w:ind w:firstLine="709"/>
        <w:jc w:val="both"/>
        <w:rPr>
          <w:rFonts w:ascii="Times New Roman" w:hAnsi="Times New Roman"/>
          <w:sz w:val="24"/>
          <w:szCs w:val="24"/>
        </w:rPr>
      </w:pPr>
      <w:r w:rsidRPr="00765E62">
        <w:rPr>
          <w:rFonts w:ascii="Times New Roman" w:hAnsi="Times New Roman"/>
          <w:sz w:val="24"/>
          <w:szCs w:val="24"/>
        </w:rPr>
        <w:t xml:space="preserve">Время выполнения задания </w:t>
      </w:r>
      <w:r w:rsidRPr="00765E62">
        <w:rPr>
          <w:rFonts w:ascii="Times New Roman" w:hAnsi="Times New Roman"/>
          <w:b/>
          <w:bCs/>
          <w:sz w:val="24"/>
          <w:szCs w:val="24"/>
        </w:rPr>
        <w:t xml:space="preserve">– </w:t>
      </w:r>
      <w:r w:rsidRPr="00765E62">
        <w:rPr>
          <w:rFonts w:ascii="Times New Roman" w:hAnsi="Times New Roman"/>
          <w:sz w:val="24"/>
          <w:szCs w:val="24"/>
        </w:rPr>
        <w:t>6 академических часов.</w:t>
      </w:r>
    </w:p>
    <w:p w:rsidR="00F23601" w:rsidRPr="00765E62" w:rsidRDefault="00F23601" w:rsidP="00006C1D">
      <w:pPr>
        <w:spacing w:after="0" w:line="240" w:lineRule="auto"/>
        <w:ind w:firstLine="709"/>
        <w:jc w:val="both"/>
        <w:rPr>
          <w:rFonts w:ascii="Times New Roman" w:hAnsi="Times New Roman"/>
          <w:sz w:val="24"/>
          <w:szCs w:val="24"/>
        </w:rPr>
      </w:pPr>
    </w:p>
    <w:p w:rsidR="007C5D90" w:rsidRPr="00765E62" w:rsidRDefault="007C5D90" w:rsidP="00006C1D">
      <w:pPr>
        <w:spacing w:after="0" w:line="240" w:lineRule="auto"/>
        <w:ind w:firstLine="709"/>
        <w:jc w:val="both"/>
        <w:rPr>
          <w:rFonts w:ascii="Times New Roman" w:hAnsi="Times New Roman"/>
          <w:b/>
          <w:sz w:val="24"/>
          <w:szCs w:val="24"/>
        </w:rPr>
      </w:pPr>
    </w:p>
    <w:p w:rsidR="00F23601" w:rsidRPr="00765E62" w:rsidRDefault="00F23601" w:rsidP="00006C1D">
      <w:pPr>
        <w:spacing w:after="0" w:line="240" w:lineRule="auto"/>
        <w:ind w:firstLine="709"/>
        <w:jc w:val="both"/>
        <w:rPr>
          <w:rFonts w:ascii="Times New Roman" w:hAnsi="Times New Roman"/>
          <w:b/>
          <w:sz w:val="24"/>
          <w:szCs w:val="24"/>
        </w:rPr>
      </w:pPr>
      <w:r w:rsidRPr="00765E62">
        <w:rPr>
          <w:rFonts w:ascii="Times New Roman" w:hAnsi="Times New Roman"/>
          <w:b/>
          <w:sz w:val="24"/>
          <w:szCs w:val="24"/>
        </w:rPr>
        <w:t>3.5 Требования охраны труда</w:t>
      </w:r>
    </w:p>
    <w:p w:rsidR="00006C1D" w:rsidRPr="00765E62" w:rsidRDefault="00006C1D" w:rsidP="00006C1D">
      <w:pPr>
        <w:spacing w:after="0" w:line="240" w:lineRule="auto"/>
        <w:ind w:firstLine="709"/>
        <w:jc w:val="both"/>
        <w:rPr>
          <w:rFonts w:ascii="Times New Roman" w:hAnsi="Times New Roman"/>
          <w:b/>
          <w:sz w:val="24"/>
          <w:szCs w:val="24"/>
        </w:rPr>
      </w:pPr>
    </w:p>
    <w:p w:rsidR="00F23601" w:rsidRPr="00765E62" w:rsidRDefault="00F23601" w:rsidP="00006C1D">
      <w:pPr>
        <w:spacing w:after="0" w:line="240" w:lineRule="auto"/>
        <w:ind w:firstLine="709"/>
        <w:jc w:val="both"/>
        <w:rPr>
          <w:rFonts w:ascii="Times New Roman" w:hAnsi="Times New Roman"/>
          <w:sz w:val="24"/>
          <w:szCs w:val="24"/>
        </w:rPr>
      </w:pPr>
      <w:r w:rsidRPr="00765E62">
        <w:rPr>
          <w:rFonts w:ascii="Times New Roman" w:hAnsi="Times New Roman"/>
          <w:sz w:val="24"/>
          <w:szCs w:val="24"/>
        </w:rPr>
        <w:t>Студенты при нахождении в помещениях и аудиториях колледжа обязаны строго соблюдать правила пожарной безопасности, знать места расположения первичных средств пожаротушения, а также отключающих устрой</w:t>
      </w:r>
      <w:proofErr w:type="gramStart"/>
      <w:r w:rsidRPr="00765E62">
        <w:rPr>
          <w:rFonts w:ascii="Times New Roman" w:hAnsi="Times New Roman"/>
          <w:sz w:val="24"/>
          <w:szCs w:val="24"/>
        </w:rPr>
        <w:t>ств дл</w:t>
      </w:r>
      <w:proofErr w:type="gramEnd"/>
      <w:r w:rsidRPr="00765E62">
        <w:rPr>
          <w:rFonts w:ascii="Times New Roman" w:hAnsi="Times New Roman"/>
          <w:sz w:val="24"/>
          <w:szCs w:val="24"/>
        </w:rPr>
        <w:t>я снятия напряжения.</w:t>
      </w:r>
    </w:p>
    <w:p w:rsidR="00F23601" w:rsidRPr="00765E62" w:rsidRDefault="00F23601" w:rsidP="00006C1D">
      <w:pPr>
        <w:spacing w:after="0" w:line="240" w:lineRule="auto"/>
        <w:ind w:firstLine="709"/>
        <w:jc w:val="both"/>
        <w:rPr>
          <w:rFonts w:ascii="Times New Roman" w:hAnsi="Times New Roman"/>
          <w:sz w:val="24"/>
          <w:szCs w:val="24"/>
        </w:rPr>
      </w:pPr>
      <w:r w:rsidRPr="00765E62">
        <w:rPr>
          <w:rFonts w:ascii="Times New Roman" w:hAnsi="Times New Roman"/>
          <w:sz w:val="24"/>
          <w:szCs w:val="24"/>
        </w:rPr>
        <w:lastRenderedPageBreak/>
        <w:t>О каждом несчастном случае пострадавший обязан немедленно сообщить преподавателю, при неисправности оборудования прекратить работу и сообщить  о неисправности преподавателю.</w:t>
      </w:r>
    </w:p>
    <w:p w:rsidR="00F23601" w:rsidRPr="00765E62" w:rsidRDefault="00F23601" w:rsidP="00006C1D">
      <w:pPr>
        <w:autoSpaceDE w:val="0"/>
        <w:autoSpaceDN w:val="0"/>
        <w:adjustRightInd w:val="0"/>
        <w:spacing w:after="0" w:line="240" w:lineRule="auto"/>
        <w:ind w:firstLine="709"/>
        <w:rPr>
          <w:rFonts w:ascii="Times New Roman" w:hAnsi="Times New Roman"/>
          <w:b/>
          <w:sz w:val="24"/>
          <w:szCs w:val="24"/>
        </w:rPr>
      </w:pPr>
    </w:p>
    <w:p w:rsidR="00F23601" w:rsidRPr="00765E62" w:rsidRDefault="00F23601" w:rsidP="00006C1D">
      <w:pPr>
        <w:autoSpaceDE w:val="0"/>
        <w:autoSpaceDN w:val="0"/>
        <w:adjustRightInd w:val="0"/>
        <w:spacing w:after="0" w:line="240" w:lineRule="auto"/>
        <w:ind w:firstLine="709"/>
        <w:rPr>
          <w:rFonts w:ascii="Times New Roman" w:hAnsi="Times New Roman"/>
          <w:b/>
          <w:sz w:val="24"/>
          <w:szCs w:val="24"/>
        </w:rPr>
      </w:pPr>
      <w:r w:rsidRPr="00765E62">
        <w:rPr>
          <w:rFonts w:ascii="Times New Roman" w:hAnsi="Times New Roman"/>
          <w:b/>
          <w:sz w:val="24"/>
          <w:szCs w:val="24"/>
        </w:rPr>
        <w:t>3.6 Критерии оценки</w:t>
      </w:r>
    </w:p>
    <w:p w:rsidR="00006C1D" w:rsidRPr="00765E62" w:rsidRDefault="00006C1D" w:rsidP="00006C1D">
      <w:pPr>
        <w:autoSpaceDE w:val="0"/>
        <w:autoSpaceDN w:val="0"/>
        <w:adjustRightInd w:val="0"/>
        <w:spacing w:after="0" w:line="240" w:lineRule="auto"/>
        <w:ind w:firstLine="709"/>
        <w:rPr>
          <w:rFonts w:ascii="Times New Roman" w:hAnsi="Times New Roman"/>
          <w:b/>
          <w:sz w:val="24"/>
          <w:szCs w:val="24"/>
        </w:rPr>
      </w:pPr>
    </w:p>
    <w:p w:rsidR="00F23601" w:rsidRPr="00765E62" w:rsidRDefault="00F23601" w:rsidP="00006C1D">
      <w:pPr>
        <w:autoSpaceDE w:val="0"/>
        <w:autoSpaceDN w:val="0"/>
        <w:adjustRightInd w:val="0"/>
        <w:spacing w:after="0" w:line="240" w:lineRule="auto"/>
        <w:ind w:firstLine="709"/>
        <w:jc w:val="both"/>
        <w:rPr>
          <w:rFonts w:ascii="Times New Roman" w:hAnsi="Times New Roman"/>
          <w:sz w:val="24"/>
          <w:szCs w:val="24"/>
        </w:rPr>
      </w:pPr>
      <w:r w:rsidRPr="00765E62">
        <w:rPr>
          <w:rFonts w:ascii="Times New Roman" w:hAnsi="Times New Roman"/>
          <w:sz w:val="24"/>
          <w:szCs w:val="24"/>
        </w:rPr>
        <w:t>Критерии оценки выполнения задания представлены в таблице 4.</w:t>
      </w:r>
    </w:p>
    <w:p w:rsidR="00F23601" w:rsidRPr="00765E62" w:rsidRDefault="00F23601" w:rsidP="00006C1D">
      <w:pPr>
        <w:autoSpaceDE w:val="0"/>
        <w:autoSpaceDN w:val="0"/>
        <w:adjustRightInd w:val="0"/>
        <w:spacing w:after="360" w:line="240" w:lineRule="auto"/>
        <w:ind w:firstLine="709"/>
        <w:jc w:val="both"/>
        <w:rPr>
          <w:rFonts w:ascii="Times New Roman" w:hAnsi="Times New Roman"/>
          <w:sz w:val="24"/>
          <w:szCs w:val="24"/>
        </w:rPr>
      </w:pPr>
      <w:r w:rsidRPr="00765E62">
        <w:rPr>
          <w:rFonts w:ascii="Times New Roman" w:hAnsi="Times New Roman"/>
          <w:sz w:val="24"/>
          <w:szCs w:val="24"/>
        </w:rPr>
        <w:t>Таблица 4 - Критерии оценки выполнения задания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0"/>
        <w:gridCol w:w="6097"/>
        <w:gridCol w:w="1837"/>
      </w:tblGrid>
      <w:tr w:rsidR="00F23601" w:rsidRPr="00765E62" w:rsidTr="007C5D90">
        <w:trPr>
          <w:tblHeader/>
        </w:trPr>
        <w:tc>
          <w:tcPr>
            <w:tcW w:w="1700" w:type="dxa"/>
          </w:tcPr>
          <w:p w:rsidR="00F23601" w:rsidRPr="00765E62" w:rsidRDefault="00F23601" w:rsidP="00006C1D">
            <w:pPr>
              <w:widowControl w:val="0"/>
              <w:autoSpaceDE w:val="0"/>
              <w:autoSpaceDN w:val="0"/>
              <w:adjustRightInd w:val="0"/>
              <w:spacing w:after="0" w:line="240" w:lineRule="auto"/>
              <w:jc w:val="center"/>
              <w:rPr>
                <w:rFonts w:ascii="Times New Roman" w:hAnsi="Times New Roman"/>
                <w:b/>
                <w:sz w:val="24"/>
                <w:szCs w:val="24"/>
              </w:rPr>
            </w:pPr>
            <w:r w:rsidRPr="00765E62">
              <w:rPr>
                <w:rFonts w:ascii="Times New Roman" w:hAnsi="Times New Roman"/>
                <w:b/>
                <w:sz w:val="24"/>
                <w:szCs w:val="24"/>
              </w:rPr>
              <w:t>Коды проверяемых компетенций</w:t>
            </w:r>
          </w:p>
        </w:tc>
        <w:tc>
          <w:tcPr>
            <w:tcW w:w="6097" w:type="dxa"/>
          </w:tcPr>
          <w:p w:rsidR="00F23601" w:rsidRPr="00765E62" w:rsidRDefault="00F23601" w:rsidP="00006C1D">
            <w:pPr>
              <w:widowControl w:val="0"/>
              <w:autoSpaceDE w:val="0"/>
              <w:autoSpaceDN w:val="0"/>
              <w:adjustRightInd w:val="0"/>
              <w:spacing w:after="0" w:line="240" w:lineRule="auto"/>
              <w:jc w:val="center"/>
              <w:rPr>
                <w:rFonts w:ascii="Times New Roman" w:hAnsi="Times New Roman"/>
                <w:b/>
                <w:sz w:val="24"/>
                <w:szCs w:val="24"/>
              </w:rPr>
            </w:pPr>
            <w:r w:rsidRPr="00765E62">
              <w:rPr>
                <w:rFonts w:ascii="Times New Roman" w:hAnsi="Times New Roman"/>
                <w:b/>
                <w:sz w:val="24"/>
                <w:szCs w:val="24"/>
              </w:rPr>
              <w:t>Показатели оценки результата</w:t>
            </w:r>
          </w:p>
        </w:tc>
        <w:tc>
          <w:tcPr>
            <w:tcW w:w="1837" w:type="dxa"/>
          </w:tcPr>
          <w:p w:rsidR="00F23601" w:rsidRPr="00765E62" w:rsidRDefault="00F23601" w:rsidP="00006C1D">
            <w:pPr>
              <w:widowControl w:val="0"/>
              <w:autoSpaceDE w:val="0"/>
              <w:autoSpaceDN w:val="0"/>
              <w:adjustRightInd w:val="0"/>
              <w:spacing w:after="0" w:line="240" w:lineRule="auto"/>
              <w:jc w:val="center"/>
              <w:rPr>
                <w:rFonts w:ascii="Times New Roman" w:hAnsi="Times New Roman"/>
                <w:b/>
                <w:sz w:val="24"/>
                <w:szCs w:val="24"/>
              </w:rPr>
            </w:pPr>
            <w:r w:rsidRPr="00765E62">
              <w:rPr>
                <w:rFonts w:ascii="Times New Roman" w:hAnsi="Times New Roman"/>
                <w:b/>
                <w:sz w:val="24"/>
                <w:szCs w:val="24"/>
              </w:rPr>
              <w:t>Нормативный документ</w:t>
            </w:r>
          </w:p>
          <w:p w:rsidR="007C5D90" w:rsidRPr="00765E62" w:rsidRDefault="00F23601" w:rsidP="00006C1D">
            <w:pPr>
              <w:widowControl w:val="0"/>
              <w:autoSpaceDE w:val="0"/>
              <w:autoSpaceDN w:val="0"/>
              <w:adjustRightInd w:val="0"/>
              <w:spacing w:after="0" w:line="240" w:lineRule="auto"/>
              <w:jc w:val="center"/>
              <w:rPr>
                <w:rFonts w:ascii="Times New Roman" w:hAnsi="Times New Roman"/>
                <w:b/>
                <w:sz w:val="24"/>
                <w:szCs w:val="24"/>
              </w:rPr>
            </w:pPr>
            <w:r w:rsidRPr="00765E62">
              <w:rPr>
                <w:rFonts w:ascii="Times New Roman" w:hAnsi="Times New Roman"/>
                <w:b/>
                <w:sz w:val="24"/>
                <w:szCs w:val="24"/>
              </w:rPr>
              <w:t xml:space="preserve">Оценка </w:t>
            </w:r>
          </w:p>
          <w:p w:rsidR="00F23601" w:rsidRPr="00765E62" w:rsidRDefault="00F23601" w:rsidP="00006C1D">
            <w:pPr>
              <w:widowControl w:val="0"/>
              <w:autoSpaceDE w:val="0"/>
              <w:autoSpaceDN w:val="0"/>
              <w:adjustRightInd w:val="0"/>
              <w:spacing w:after="0" w:line="240" w:lineRule="auto"/>
              <w:jc w:val="center"/>
              <w:rPr>
                <w:rFonts w:ascii="Times New Roman" w:hAnsi="Times New Roman"/>
                <w:b/>
                <w:sz w:val="24"/>
                <w:szCs w:val="24"/>
              </w:rPr>
            </w:pPr>
            <w:r w:rsidRPr="00765E62">
              <w:rPr>
                <w:rFonts w:ascii="Times New Roman" w:hAnsi="Times New Roman"/>
                <w:b/>
                <w:sz w:val="24"/>
                <w:szCs w:val="24"/>
              </w:rPr>
              <w:t>(да /нет)</w:t>
            </w:r>
          </w:p>
        </w:tc>
      </w:tr>
      <w:tr w:rsidR="007C5D90" w:rsidRPr="00765E62" w:rsidTr="007C5D90">
        <w:tc>
          <w:tcPr>
            <w:tcW w:w="1700" w:type="dxa"/>
          </w:tcPr>
          <w:p w:rsidR="007C5D90" w:rsidRPr="00765E62" w:rsidRDefault="007C5D90" w:rsidP="00006C1D">
            <w:pPr>
              <w:widowControl w:val="0"/>
              <w:autoSpaceDE w:val="0"/>
              <w:autoSpaceDN w:val="0"/>
              <w:adjustRightInd w:val="0"/>
              <w:spacing w:after="0" w:line="240" w:lineRule="auto"/>
              <w:contextualSpacing/>
              <w:jc w:val="both"/>
              <w:rPr>
                <w:rFonts w:ascii="Times New Roman" w:hAnsi="Times New Roman"/>
                <w:sz w:val="24"/>
                <w:szCs w:val="24"/>
              </w:rPr>
            </w:pPr>
            <w:r w:rsidRPr="00765E62">
              <w:rPr>
                <w:rFonts w:ascii="Times New Roman" w:hAnsi="Times New Roman"/>
                <w:sz w:val="24"/>
                <w:szCs w:val="24"/>
              </w:rPr>
              <w:t xml:space="preserve">ПК 1.1, </w:t>
            </w:r>
          </w:p>
          <w:p w:rsidR="007C5D90" w:rsidRPr="00765E62" w:rsidRDefault="007C5D90" w:rsidP="00006C1D">
            <w:pPr>
              <w:widowControl w:val="0"/>
              <w:autoSpaceDE w:val="0"/>
              <w:autoSpaceDN w:val="0"/>
              <w:adjustRightInd w:val="0"/>
              <w:spacing w:after="0" w:line="240" w:lineRule="auto"/>
              <w:contextualSpacing/>
              <w:jc w:val="both"/>
              <w:rPr>
                <w:rFonts w:ascii="Times New Roman" w:hAnsi="Times New Roman"/>
                <w:sz w:val="24"/>
                <w:szCs w:val="24"/>
              </w:rPr>
            </w:pPr>
            <w:r w:rsidRPr="00765E62">
              <w:rPr>
                <w:rFonts w:ascii="Times New Roman" w:hAnsi="Times New Roman"/>
                <w:sz w:val="24"/>
                <w:szCs w:val="24"/>
              </w:rPr>
              <w:t xml:space="preserve">ПК 1.2, </w:t>
            </w:r>
          </w:p>
          <w:p w:rsidR="007C5D90" w:rsidRPr="00765E62" w:rsidRDefault="007C5D90" w:rsidP="00006C1D">
            <w:pPr>
              <w:widowControl w:val="0"/>
              <w:autoSpaceDE w:val="0"/>
              <w:autoSpaceDN w:val="0"/>
              <w:adjustRightInd w:val="0"/>
              <w:spacing w:after="0" w:line="240" w:lineRule="auto"/>
              <w:contextualSpacing/>
              <w:jc w:val="both"/>
              <w:rPr>
                <w:rFonts w:ascii="Times New Roman" w:hAnsi="Times New Roman"/>
                <w:sz w:val="24"/>
                <w:szCs w:val="24"/>
              </w:rPr>
            </w:pPr>
            <w:r w:rsidRPr="00765E62">
              <w:rPr>
                <w:rFonts w:ascii="Times New Roman" w:hAnsi="Times New Roman"/>
                <w:sz w:val="24"/>
                <w:szCs w:val="24"/>
              </w:rPr>
              <w:t>ПК 1.3,</w:t>
            </w:r>
          </w:p>
          <w:p w:rsidR="007C5D90" w:rsidRPr="00765E62" w:rsidRDefault="007C5D90" w:rsidP="00006C1D">
            <w:pPr>
              <w:widowControl w:val="0"/>
              <w:autoSpaceDE w:val="0"/>
              <w:autoSpaceDN w:val="0"/>
              <w:adjustRightInd w:val="0"/>
              <w:spacing w:after="0" w:line="240" w:lineRule="auto"/>
              <w:contextualSpacing/>
              <w:jc w:val="both"/>
              <w:rPr>
                <w:rFonts w:ascii="Times New Roman" w:hAnsi="Times New Roman"/>
                <w:sz w:val="24"/>
                <w:szCs w:val="24"/>
              </w:rPr>
            </w:pPr>
            <w:r w:rsidRPr="00765E62">
              <w:rPr>
                <w:rFonts w:ascii="Times New Roman" w:hAnsi="Times New Roman"/>
                <w:sz w:val="24"/>
                <w:szCs w:val="24"/>
              </w:rPr>
              <w:t xml:space="preserve">ОК 1, </w:t>
            </w:r>
          </w:p>
          <w:p w:rsidR="007C5D90" w:rsidRPr="00765E62" w:rsidRDefault="007C5D90" w:rsidP="00006C1D">
            <w:pPr>
              <w:widowControl w:val="0"/>
              <w:autoSpaceDE w:val="0"/>
              <w:autoSpaceDN w:val="0"/>
              <w:adjustRightInd w:val="0"/>
              <w:spacing w:after="0" w:line="240" w:lineRule="auto"/>
              <w:contextualSpacing/>
              <w:jc w:val="both"/>
              <w:rPr>
                <w:rFonts w:ascii="Times New Roman" w:hAnsi="Times New Roman"/>
                <w:sz w:val="24"/>
                <w:szCs w:val="24"/>
              </w:rPr>
            </w:pPr>
            <w:r w:rsidRPr="00765E62">
              <w:rPr>
                <w:rFonts w:ascii="Times New Roman" w:hAnsi="Times New Roman"/>
                <w:sz w:val="24"/>
                <w:szCs w:val="24"/>
              </w:rPr>
              <w:t xml:space="preserve">ОК 2, </w:t>
            </w:r>
          </w:p>
          <w:p w:rsidR="007C5D90" w:rsidRPr="00765E62" w:rsidRDefault="007C5D90" w:rsidP="00006C1D">
            <w:pPr>
              <w:widowControl w:val="0"/>
              <w:autoSpaceDE w:val="0"/>
              <w:autoSpaceDN w:val="0"/>
              <w:adjustRightInd w:val="0"/>
              <w:spacing w:after="0" w:line="240" w:lineRule="auto"/>
              <w:contextualSpacing/>
              <w:jc w:val="both"/>
              <w:rPr>
                <w:rFonts w:ascii="Times New Roman" w:hAnsi="Times New Roman"/>
                <w:sz w:val="24"/>
                <w:szCs w:val="24"/>
              </w:rPr>
            </w:pPr>
            <w:r w:rsidRPr="00765E62">
              <w:rPr>
                <w:rFonts w:ascii="Times New Roman" w:hAnsi="Times New Roman"/>
                <w:sz w:val="24"/>
                <w:szCs w:val="24"/>
              </w:rPr>
              <w:t>ОК 3,</w:t>
            </w:r>
          </w:p>
          <w:p w:rsidR="007C5D90" w:rsidRPr="00765E62" w:rsidRDefault="007C5D90" w:rsidP="00006C1D">
            <w:pPr>
              <w:widowControl w:val="0"/>
              <w:autoSpaceDE w:val="0"/>
              <w:autoSpaceDN w:val="0"/>
              <w:adjustRightInd w:val="0"/>
              <w:spacing w:after="0" w:line="240" w:lineRule="auto"/>
              <w:contextualSpacing/>
              <w:jc w:val="both"/>
              <w:rPr>
                <w:rFonts w:ascii="Times New Roman" w:hAnsi="Times New Roman"/>
                <w:sz w:val="24"/>
                <w:szCs w:val="24"/>
              </w:rPr>
            </w:pPr>
            <w:r w:rsidRPr="00765E62">
              <w:rPr>
                <w:rFonts w:ascii="Times New Roman" w:hAnsi="Times New Roman"/>
                <w:sz w:val="24"/>
                <w:szCs w:val="24"/>
              </w:rPr>
              <w:t>ОК 4,</w:t>
            </w:r>
          </w:p>
          <w:p w:rsidR="007C5D90" w:rsidRPr="00765E62" w:rsidRDefault="007C5D90" w:rsidP="00006C1D">
            <w:pPr>
              <w:widowControl w:val="0"/>
              <w:autoSpaceDE w:val="0"/>
              <w:autoSpaceDN w:val="0"/>
              <w:adjustRightInd w:val="0"/>
              <w:spacing w:after="0" w:line="240" w:lineRule="auto"/>
              <w:contextualSpacing/>
              <w:jc w:val="both"/>
              <w:rPr>
                <w:rFonts w:ascii="Times New Roman" w:hAnsi="Times New Roman"/>
                <w:sz w:val="24"/>
                <w:szCs w:val="24"/>
              </w:rPr>
            </w:pPr>
            <w:r w:rsidRPr="00765E62">
              <w:rPr>
                <w:rFonts w:ascii="Times New Roman" w:hAnsi="Times New Roman"/>
                <w:sz w:val="24"/>
                <w:szCs w:val="24"/>
              </w:rPr>
              <w:t>ОК 5,</w:t>
            </w:r>
          </w:p>
          <w:p w:rsidR="007C5D90" w:rsidRPr="00765E62" w:rsidRDefault="007C5D90" w:rsidP="00006C1D">
            <w:pPr>
              <w:widowControl w:val="0"/>
              <w:autoSpaceDE w:val="0"/>
              <w:autoSpaceDN w:val="0"/>
              <w:adjustRightInd w:val="0"/>
              <w:spacing w:after="0" w:line="240" w:lineRule="auto"/>
              <w:contextualSpacing/>
              <w:jc w:val="both"/>
              <w:rPr>
                <w:rFonts w:ascii="Times New Roman" w:hAnsi="Times New Roman"/>
                <w:sz w:val="24"/>
                <w:szCs w:val="24"/>
              </w:rPr>
            </w:pPr>
            <w:r w:rsidRPr="00765E62">
              <w:rPr>
                <w:rFonts w:ascii="Times New Roman" w:hAnsi="Times New Roman"/>
                <w:sz w:val="24"/>
                <w:szCs w:val="24"/>
              </w:rPr>
              <w:t>ОК 6,</w:t>
            </w:r>
          </w:p>
          <w:p w:rsidR="007C5D90" w:rsidRPr="00765E62" w:rsidRDefault="007C5D90" w:rsidP="00006C1D">
            <w:pPr>
              <w:widowControl w:val="0"/>
              <w:autoSpaceDE w:val="0"/>
              <w:autoSpaceDN w:val="0"/>
              <w:adjustRightInd w:val="0"/>
              <w:spacing w:after="0" w:line="240" w:lineRule="auto"/>
              <w:contextualSpacing/>
              <w:jc w:val="both"/>
              <w:rPr>
                <w:rFonts w:ascii="Times New Roman" w:hAnsi="Times New Roman"/>
                <w:sz w:val="24"/>
                <w:szCs w:val="24"/>
              </w:rPr>
            </w:pPr>
            <w:r w:rsidRPr="00765E62">
              <w:rPr>
                <w:rFonts w:ascii="Times New Roman" w:hAnsi="Times New Roman"/>
                <w:sz w:val="24"/>
                <w:szCs w:val="24"/>
              </w:rPr>
              <w:t xml:space="preserve">ОК 7, </w:t>
            </w:r>
          </w:p>
          <w:p w:rsidR="007C5D90" w:rsidRPr="00765E62" w:rsidRDefault="007C5D90" w:rsidP="00006C1D">
            <w:pPr>
              <w:widowControl w:val="0"/>
              <w:autoSpaceDE w:val="0"/>
              <w:autoSpaceDN w:val="0"/>
              <w:adjustRightInd w:val="0"/>
              <w:spacing w:after="0" w:line="240" w:lineRule="auto"/>
              <w:contextualSpacing/>
              <w:jc w:val="both"/>
              <w:rPr>
                <w:rFonts w:ascii="Times New Roman" w:hAnsi="Times New Roman"/>
                <w:sz w:val="24"/>
                <w:szCs w:val="24"/>
              </w:rPr>
            </w:pPr>
            <w:r w:rsidRPr="00765E62">
              <w:rPr>
                <w:rFonts w:ascii="Times New Roman" w:hAnsi="Times New Roman"/>
                <w:sz w:val="24"/>
                <w:szCs w:val="24"/>
              </w:rPr>
              <w:t>ОК 8,</w:t>
            </w:r>
          </w:p>
          <w:p w:rsidR="007C5D90" w:rsidRPr="00765E62" w:rsidRDefault="007C5D90" w:rsidP="00006C1D">
            <w:pPr>
              <w:widowControl w:val="0"/>
              <w:autoSpaceDE w:val="0"/>
              <w:autoSpaceDN w:val="0"/>
              <w:adjustRightInd w:val="0"/>
              <w:spacing w:after="0" w:line="240" w:lineRule="auto"/>
              <w:contextualSpacing/>
              <w:jc w:val="both"/>
              <w:rPr>
                <w:rFonts w:ascii="Times New Roman" w:hAnsi="Times New Roman"/>
                <w:sz w:val="24"/>
                <w:szCs w:val="24"/>
              </w:rPr>
            </w:pPr>
            <w:r w:rsidRPr="00765E62">
              <w:rPr>
                <w:rFonts w:ascii="Times New Roman" w:hAnsi="Times New Roman"/>
                <w:sz w:val="24"/>
                <w:szCs w:val="24"/>
              </w:rPr>
              <w:t>ОК 9</w:t>
            </w:r>
          </w:p>
        </w:tc>
        <w:tc>
          <w:tcPr>
            <w:tcW w:w="6097" w:type="dxa"/>
          </w:tcPr>
          <w:p w:rsidR="007C5D90" w:rsidRPr="00765E62" w:rsidRDefault="007C5D90" w:rsidP="00006C1D">
            <w:pPr>
              <w:pStyle w:val="ac"/>
              <w:widowControl w:val="0"/>
              <w:numPr>
                <w:ilvl w:val="0"/>
                <w:numId w:val="34"/>
              </w:numPr>
              <w:autoSpaceDE w:val="0"/>
              <w:autoSpaceDN w:val="0"/>
              <w:adjustRightInd w:val="0"/>
              <w:contextualSpacing/>
              <w:jc w:val="both"/>
            </w:pPr>
            <w:r w:rsidRPr="00765E62">
              <w:t>Скорость приема заказа от потребителей;</w:t>
            </w:r>
          </w:p>
          <w:p w:rsidR="007C5D90" w:rsidRPr="00765E62" w:rsidRDefault="007C5D90" w:rsidP="00006C1D">
            <w:pPr>
              <w:pStyle w:val="ac"/>
              <w:widowControl w:val="0"/>
              <w:numPr>
                <w:ilvl w:val="0"/>
                <w:numId w:val="34"/>
              </w:numPr>
              <w:autoSpaceDE w:val="0"/>
              <w:autoSpaceDN w:val="0"/>
              <w:adjustRightInd w:val="0"/>
              <w:contextualSpacing/>
              <w:jc w:val="both"/>
            </w:pPr>
            <w:r w:rsidRPr="00765E62">
              <w:t>Точность  принимаемой информации от потребителя;</w:t>
            </w:r>
          </w:p>
          <w:p w:rsidR="007C5D90" w:rsidRPr="00765E62" w:rsidRDefault="007C5D90" w:rsidP="00006C1D">
            <w:pPr>
              <w:pStyle w:val="ac"/>
              <w:widowControl w:val="0"/>
              <w:numPr>
                <w:ilvl w:val="0"/>
                <w:numId w:val="34"/>
              </w:numPr>
              <w:autoSpaceDE w:val="0"/>
              <w:autoSpaceDN w:val="0"/>
              <w:adjustRightInd w:val="0"/>
              <w:contextualSpacing/>
              <w:jc w:val="both"/>
            </w:pPr>
            <w:r w:rsidRPr="00765E62">
              <w:t>Определение способа и вида бронирования согласно положению о службе приема и размещения отеля;</w:t>
            </w:r>
          </w:p>
          <w:p w:rsidR="007C5D90" w:rsidRPr="00765E62" w:rsidRDefault="007C5D90" w:rsidP="00006C1D">
            <w:pPr>
              <w:pStyle w:val="ac"/>
              <w:widowControl w:val="0"/>
              <w:numPr>
                <w:ilvl w:val="0"/>
                <w:numId w:val="34"/>
              </w:numPr>
              <w:autoSpaceDE w:val="0"/>
              <w:autoSpaceDN w:val="0"/>
              <w:adjustRightInd w:val="0"/>
              <w:contextualSpacing/>
              <w:jc w:val="both"/>
            </w:pPr>
            <w:r w:rsidRPr="00765E62">
              <w:t>Полнота выполнения технологии резервирования номеров–мест с установленной технологией;</w:t>
            </w:r>
          </w:p>
          <w:p w:rsidR="007C5D90" w:rsidRPr="00765E62" w:rsidRDefault="007C5D90" w:rsidP="00006C1D">
            <w:pPr>
              <w:pStyle w:val="ac"/>
              <w:widowControl w:val="0"/>
              <w:numPr>
                <w:ilvl w:val="0"/>
                <w:numId w:val="34"/>
              </w:numPr>
              <w:autoSpaceDE w:val="0"/>
              <w:autoSpaceDN w:val="0"/>
              <w:adjustRightInd w:val="0"/>
              <w:contextualSpacing/>
              <w:jc w:val="both"/>
            </w:pPr>
            <w:r w:rsidRPr="00765E62">
              <w:t>Правильный выбор технических, телекоммуникационных средств и профессиональной программы для приема заказа и обеспечения бронирования номеров-мест;</w:t>
            </w:r>
          </w:p>
          <w:p w:rsidR="007C5D90" w:rsidRPr="00765E62" w:rsidRDefault="007C5D90" w:rsidP="00006C1D">
            <w:pPr>
              <w:pStyle w:val="ac"/>
              <w:widowControl w:val="0"/>
              <w:numPr>
                <w:ilvl w:val="0"/>
                <w:numId w:val="34"/>
              </w:numPr>
              <w:autoSpaceDE w:val="0"/>
              <w:autoSpaceDN w:val="0"/>
              <w:adjustRightInd w:val="0"/>
              <w:contextualSpacing/>
              <w:jc w:val="both"/>
            </w:pPr>
            <w:r w:rsidRPr="00765E62">
              <w:t>Четкая последовательность и соблюдение технологии резервирования номеров–мест согласно положению о службе приема и размещения отеля;</w:t>
            </w:r>
          </w:p>
          <w:p w:rsidR="007C5D90" w:rsidRPr="00765E62" w:rsidRDefault="007C5D90" w:rsidP="00006C1D">
            <w:pPr>
              <w:pStyle w:val="ac"/>
              <w:widowControl w:val="0"/>
              <w:numPr>
                <w:ilvl w:val="0"/>
                <w:numId w:val="34"/>
              </w:numPr>
              <w:autoSpaceDE w:val="0"/>
              <w:autoSpaceDN w:val="0"/>
              <w:adjustRightInd w:val="0"/>
              <w:contextualSpacing/>
              <w:jc w:val="both"/>
            </w:pPr>
            <w:r w:rsidRPr="00765E62">
              <w:t>Быстрое определение способа и вида бронирования;</w:t>
            </w:r>
          </w:p>
          <w:p w:rsidR="007C5D90" w:rsidRPr="00765E62" w:rsidRDefault="007C5D90" w:rsidP="00006C1D">
            <w:pPr>
              <w:pStyle w:val="ac"/>
              <w:widowControl w:val="0"/>
              <w:numPr>
                <w:ilvl w:val="0"/>
                <w:numId w:val="34"/>
              </w:numPr>
              <w:autoSpaceDE w:val="0"/>
              <w:autoSpaceDN w:val="0"/>
              <w:adjustRightInd w:val="0"/>
              <w:contextualSpacing/>
              <w:jc w:val="both"/>
            </w:pPr>
            <w:r w:rsidRPr="00765E62">
              <w:t>Точность и грамотность оформления необходимой документации (заявок, бланков, карточек) в соответствии с правилами предоставления гостиничных услуг в РФ;</w:t>
            </w:r>
          </w:p>
          <w:p w:rsidR="007C5D90" w:rsidRPr="00765E62" w:rsidRDefault="007C5D90" w:rsidP="00006C1D">
            <w:pPr>
              <w:pStyle w:val="ac"/>
              <w:widowControl w:val="0"/>
              <w:numPr>
                <w:ilvl w:val="0"/>
                <w:numId w:val="34"/>
              </w:numPr>
              <w:autoSpaceDE w:val="0"/>
              <w:autoSpaceDN w:val="0"/>
              <w:adjustRightInd w:val="0"/>
              <w:contextualSpacing/>
              <w:jc w:val="both"/>
            </w:pPr>
            <w:r w:rsidRPr="00765E62">
              <w:t>Ведение учета и хранения отчетных данных по бронированию в соответствии с должностными инструкциями;</w:t>
            </w:r>
          </w:p>
          <w:p w:rsidR="007C5D90" w:rsidRPr="00765E62" w:rsidRDefault="007C5D90" w:rsidP="00006C1D">
            <w:pPr>
              <w:pStyle w:val="ac"/>
              <w:widowControl w:val="0"/>
              <w:numPr>
                <w:ilvl w:val="0"/>
                <w:numId w:val="34"/>
              </w:numPr>
              <w:autoSpaceDE w:val="0"/>
              <w:autoSpaceDN w:val="0"/>
              <w:adjustRightInd w:val="0"/>
              <w:contextualSpacing/>
              <w:jc w:val="both"/>
            </w:pPr>
            <w:r w:rsidRPr="00765E62">
              <w:t>Правильный выбор технического, телекоммуникационного средства и профессиональной программы для приема заказа и обеспечения бронирования;</w:t>
            </w:r>
          </w:p>
          <w:p w:rsidR="007C5D90" w:rsidRPr="00765E62" w:rsidRDefault="007C5D90" w:rsidP="00006C1D">
            <w:pPr>
              <w:pStyle w:val="ac"/>
              <w:widowControl w:val="0"/>
              <w:numPr>
                <w:ilvl w:val="0"/>
                <w:numId w:val="34"/>
              </w:numPr>
              <w:autoSpaceDE w:val="0"/>
              <w:autoSpaceDN w:val="0"/>
              <w:adjustRightInd w:val="0"/>
              <w:contextualSpacing/>
              <w:jc w:val="both"/>
            </w:pPr>
            <w:r w:rsidRPr="00765E62">
              <w:t>Своевременное информирование клиента о правилах предоставления гостиничных услуг, в т</w:t>
            </w:r>
            <w:proofErr w:type="gramStart"/>
            <w:r w:rsidRPr="00765E62">
              <w:t>.ч</w:t>
            </w:r>
            <w:proofErr w:type="gramEnd"/>
            <w:r w:rsidRPr="00765E62">
              <w:t xml:space="preserve"> о бронировании;</w:t>
            </w:r>
          </w:p>
          <w:p w:rsidR="007C5D90" w:rsidRPr="00765E62" w:rsidRDefault="007C5D90" w:rsidP="00006C1D">
            <w:pPr>
              <w:pStyle w:val="ac"/>
              <w:widowControl w:val="0"/>
              <w:numPr>
                <w:ilvl w:val="0"/>
                <w:numId w:val="34"/>
              </w:numPr>
              <w:autoSpaceDE w:val="0"/>
              <w:autoSpaceDN w:val="0"/>
              <w:adjustRightInd w:val="0"/>
              <w:contextualSpacing/>
              <w:jc w:val="both"/>
            </w:pPr>
            <w:r w:rsidRPr="00765E62">
              <w:t>Консультирование потребителей о применяемых способах бронирования;</w:t>
            </w:r>
          </w:p>
          <w:p w:rsidR="007C5D90" w:rsidRPr="00765E62" w:rsidRDefault="007C5D90" w:rsidP="00006C1D">
            <w:pPr>
              <w:pStyle w:val="ac"/>
              <w:widowControl w:val="0"/>
              <w:numPr>
                <w:ilvl w:val="0"/>
                <w:numId w:val="34"/>
              </w:numPr>
              <w:autoSpaceDE w:val="0"/>
              <w:autoSpaceDN w:val="0"/>
              <w:adjustRightInd w:val="0"/>
              <w:contextualSpacing/>
              <w:jc w:val="both"/>
            </w:pPr>
            <w:r w:rsidRPr="00765E62">
              <w:t>Выполнение подтверждения и аннуляции бронирования соответствии с правилами предоставления гостиничных услуг РФ;</w:t>
            </w:r>
          </w:p>
          <w:p w:rsidR="007C5D90" w:rsidRPr="00765E62" w:rsidRDefault="007C5D90" w:rsidP="00006C1D">
            <w:pPr>
              <w:pStyle w:val="ac"/>
              <w:widowControl w:val="0"/>
              <w:numPr>
                <w:ilvl w:val="0"/>
                <w:numId w:val="34"/>
              </w:numPr>
              <w:autoSpaceDE w:val="0"/>
              <w:autoSpaceDN w:val="0"/>
              <w:adjustRightInd w:val="0"/>
              <w:contextualSpacing/>
              <w:jc w:val="both"/>
            </w:pPr>
            <w:r w:rsidRPr="00765E62">
              <w:t xml:space="preserve">Уверенное ведение телефонных, устных и </w:t>
            </w:r>
            <w:proofErr w:type="spellStart"/>
            <w:r w:rsidRPr="00765E62">
              <w:t>on-line</w:t>
            </w:r>
            <w:proofErr w:type="spellEnd"/>
            <w:r w:rsidRPr="00765E62">
              <w:t xml:space="preserve"> переговоров;</w:t>
            </w:r>
          </w:p>
          <w:p w:rsidR="007C5D90" w:rsidRPr="00765E62" w:rsidRDefault="007C5D90" w:rsidP="00006C1D">
            <w:pPr>
              <w:pStyle w:val="ac"/>
              <w:widowControl w:val="0"/>
              <w:numPr>
                <w:ilvl w:val="0"/>
                <w:numId w:val="34"/>
              </w:numPr>
              <w:autoSpaceDE w:val="0"/>
              <w:autoSpaceDN w:val="0"/>
              <w:adjustRightInd w:val="0"/>
              <w:contextualSpacing/>
              <w:jc w:val="both"/>
            </w:pPr>
            <w:r w:rsidRPr="00765E62">
              <w:t>Тактичное поведение в конфликтных ситуациях с потребителями при бронировании;</w:t>
            </w:r>
          </w:p>
          <w:p w:rsidR="007C5D90" w:rsidRPr="00765E62" w:rsidRDefault="007C5D90" w:rsidP="00006C1D">
            <w:pPr>
              <w:pStyle w:val="ac"/>
              <w:widowControl w:val="0"/>
              <w:numPr>
                <w:ilvl w:val="0"/>
                <w:numId w:val="34"/>
              </w:numPr>
              <w:autoSpaceDE w:val="0"/>
              <w:autoSpaceDN w:val="0"/>
              <w:adjustRightInd w:val="0"/>
              <w:contextualSpacing/>
              <w:jc w:val="both"/>
            </w:pPr>
            <w:r w:rsidRPr="00765E62">
              <w:t>Правильный выбор способов обработки полученной информации от клиента;</w:t>
            </w:r>
          </w:p>
        </w:tc>
        <w:tc>
          <w:tcPr>
            <w:tcW w:w="1837" w:type="dxa"/>
          </w:tcPr>
          <w:p w:rsidR="007C5D90" w:rsidRPr="00765E62" w:rsidRDefault="007C5D90" w:rsidP="00006C1D">
            <w:pPr>
              <w:widowControl w:val="0"/>
              <w:autoSpaceDE w:val="0"/>
              <w:autoSpaceDN w:val="0"/>
              <w:adjustRightInd w:val="0"/>
              <w:spacing w:after="0" w:line="240" w:lineRule="auto"/>
              <w:rPr>
                <w:rFonts w:ascii="Times New Roman" w:hAnsi="Times New Roman"/>
                <w:sz w:val="24"/>
                <w:szCs w:val="24"/>
              </w:rPr>
            </w:pPr>
          </w:p>
        </w:tc>
      </w:tr>
    </w:tbl>
    <w:p w:rsidR="00F23601" w:rsidRPr="00765E62" w:rsidRDefault="00F23601" w:rsidP="00006C1D">
      <w:pPr>
        <w:widowControl w:val="0"/>
        <w:autoSpaceDE w:val="0"/>
        <w:autoSpaceDN w:val="0"/>
        <w:adjustRightInd w:val="0"/>
        <w:spacing w:after="0" w:line="360" w:lineRule="auto"/>
        <w:ind w:right="10" w:firstLine="567"/>
        <w:contextualSpacing/>
        <w:jc w:val="both"/>
        <w:rPr>
          <w:rFonts w:ascii="Times New Roman" w:hAnsi="Times New Roman"/>
          <w:sz w:val="2"/>
          <w:szCs w:val="2"/>
        </w:rPr>
      </w:pPr>
    </w:p>
    <w:sectPr w:rsidR="00F23601" w:rsidRPr="00765E62" w:rsidSect="003F1171">
      <w:footerReference w:type="default" r:id="rId10"/>
      <w:pgSz w:w="11906" w:h="16838"/>
      <w:pgMar w:top="851" w:right="680" w:bottom="709" w:left="170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E4A" w:rsidRDefault="001C7E4A" w:rsidP="00A008EE">
      <w:pPr>
        <w:spacing w:after="0" w:line="240" w:lineRule="auto"/>
      </w:pPr>
      <w:r>
        <w:separator/>
      </w:r>
    </w:p>
  </w:endnote>
  <w:endnote w:type="continuationSeparator" w:id="0">
    <w:p w:rsidR="001C7E4A" w:rsidRDefault="001C7E4A" w:rsidP="00A008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T40o00">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3634"/>
      <w:docPartObj>
        <w:docPartGallery w:val="Page Numbers (Bottom of Page)"/>
        <w:docPartUnique/>
      </w:docPartObj>
    </w:sdtPr>
    <w:sdtEndPr>
      <w:rPr>
        <w:rFonts w:ascii="Times New Roman" w:hAnsi="Times New Roman"/>
      </w:rPr>
    </w:sdtEndPr>
    <w:sdtContent>
      <w:p w:rsidR="001C7E4A" w:rsidRPr="003F1171" w:rsidRDefault="009D4792" w:rsidP="003F1171">
        <w:pPr>
          <w:pStyle w:val="af4"/>
          <w:jc w:val="right"/>
          <w:rPr>
            <w:rFonts w:ascii="Times New Roman" w:hAnsi="Times New Roman"/>
          </w:rPr>
        </w:pPr>
        <w:r w:rsidRPr="003F1171">
          <w:rPr>
            <w:rFonts w:ascii="Times New Roman" w:hAnsi="Times New Roman"/>
          </w:rPr>
          <w:fldChar w:fldCharType="begin"/>
        </w:r>
        <w:r w:rsidR="001C7E4A" w:rsidRPr="003F1171">
          <w:rPr>
            <w:rFonts w:ascii="Times New Roman" w:hAnsi="Times New Roman"/>
          </w:rPr>
          <w:instrText xml:space="preserve"> PAGE   \* MERGEFORMAT </w:instrText>
        </w:r>
        <w:r w:rsidRPr="003F1171">
          <w:rPr>
            <w:rFonts w:ascii="Times New Roman" w:hAnsi="Times New Roman"/>
          </w:rPr>
          <w:fldChar w:fldCharType="separate"/>
        </w:r>
        <w:r w:rsidR="00765E62">
          <w:rPr>
            <w:rFonts w:ascii="Times New Roman" w:hAnsi="Times New Roman"/>
            <w:noProof/>
          </w:rPr>
          <w:t>2</w:t>
        </w:r>
        <w:r w:rsidRPr="003F1171">
          <w:rPr>
            <w:rFonts w:ascii="Times New Roman" w:hAnsi="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E4A" w:rsidRDefault="001C7E4A" w:rsidP="00A008EE">
      <w:pPr>
        <w:spacing w:after="0" w:line="240" w:lineRule="auto"/>
      </w:pPr>
      <w:r>
        <w:separator/>
      </w:r>
    </w:p>
  </w:footnote>
  <w:footnote w:type="continuationSeparator" w:id="0">
    <w:p w:rsidR="001C7E4A" w:rsidRDefault="001C7E4A" w:rsidP="00A008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53"/>
        </w:tabs>
        <w:ind w:left="153" w:hanging="360"/>
      </w:pPr>
      <w:rPr>
        <w:rFonts w:ascii="Symbol" w:hAnsi="Symbol"/>
      </w:rPr>
    </w:lvl>
  </w:abstractNum>
  <w:abstractNum w:abstractNumId="1">
    <w:nsid w:val="00007F96"/>
    <w:multiLevelType w:val="hybridMultilevel"/>
    <w:tmpl w:val="00007FF5"/>
    <w:lvl w:ilvl="0" w:tplc="00004E45">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F7354E"/>
    <w:multiLevelType w:val="hybridMultilevel"/>
    <w:tmpl w:val="0D280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D5071B"/>
    <w:multiLevelType w:val="hybridMultilevel"/>
    <w:tmpl w:val="4EE4D4D2"/>
    <w:lvl w:ilvl="0" w:tplc="A5D2DE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3766DDE"/>
    <w:multiLevelType w:val="hybridMultilevel"/>
    <w:tmpl w:val="0D68B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050C94"/>
    <w:multiLevelType w:val="hybridMultilevel"/>
    <w:tmpl w:val="B6E28A8A"/>
    <w:lvl w:ilvl="0" w:tplc="75D28F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8A26BA0"/>
    <w:multiLevelType w:val="hybridMultilevel"/>
    <w:tmpl w:val="0F941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067133"/>
    <w:multiLevelType w:val="hybridMultilevel"/>
    <w:tmpl w:val="E29C411C"/>
    <w:lvl w:ilvl="0" w:tplc="608EA6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D4F49D2"/>
    <w:multiLevelType w:val="hybridMultilevel"/>
    <w:tmpl w:val="E69EC1E2"/>
    <w:lvl w:ilvl="0" w:tplc="9D8686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516403"/>
    <w:multiLevelType w:val="hybridMultilevel"/>
    <w:tmpl w:val="A5565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A4033D"/>
    <w:multiLevelType w:val="hybridMultilevel"/>
    <w:tmpl w:val="7304FFCA"/>
    <w:lvl w:ilvl="0" w:tplc="29E234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1FC1DD1"/>
    <w:multiLevelType w:val="hybridMultilevel"/>
    <w:tmpl w:val="0D280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585313"/>
    <w:multiLevelType w:val="hybridMultilevel"/>
    <w:tmpl w:val="6EFA0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F4313C"/>
    <w:multiLevelType w:val="hybridMultilevel"/>
    <w:tmpl w:val="C60AF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6111F3"/>
    <w:multiLevelType w:val="hybridMultilevel"/>
    <w:tmpl w:val="80D017BA"/>
    <w:lvl w:ilvl="0" w:tplc="39DC1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D064E1"/>
    <w:multiLevelType w:val="hybridMultilevel"/>
    <w:tmpl w:val="4DF64278"/>
    <w:lvl w:ilvl="0" w:tplc="3FD2C8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23EC4D66"/>
    <w:multiLevelType w:val="hybridMultilevel"/>
    <w:tmpl w:val="EA0A48D4"/>
    <w:lvl w:ilvl="0" w:tplc="FEC0C20E">
      <w:start w:val="1"/>
      <w:numFmt w:val="bullet"/>
      <w:lvlText w:val=""/>
      <w:lvlJc w:val="left"/>
      <w:pPr>
        <w:ind w:left="720" w:hanging="360"/>
      </w:pPr>
      <w:rPr>
        <w:rFonts w:ascii="Symbol" w:hAnsi="Symbol" w:hint="default"/>
        <w:b w:val="0"/>
        <w:i w:val="0"/>
        <w:strike w:val="0"/>
        <w:dstrike w:val="0"/>
        <w:sz w:val="24"/>
        <w:u w:val="none"/>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1206047"/>
    <w:multiLevelType w:val="hybridMultilevel"/>
    <w:tmpl w:val="BC6C3198"/>
    <w:lvl w:ilvl="0" w:tplc="119AC1E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243AB0"/>
    <w:multiLevelType w:val="hybridMultilevel"/>
    <w:tmpl w:val="5A805C60"/>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8927D32"/>
    <w:multiLevelType w:val="hybridMultilevel"/>
    <w:tmpl w:val="434C4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EA592F"/>
    <w:multiLevelType w:val="hybridMultilevel"/>
    <w:tmpl w:val="A5565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0D27E3"/>
    <w:multiLevelType w:val="hybridMultilevel"/>
    <w:tmpl w:val="78585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E66268"/>
    <w:multiLevelType w:val="hybridMultilevel"/>
    <w:tmpl w:val="441A1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B74349"/>
    <w:multiLevelType w:val="hybridMultilevel"/>
    <w:tmpl w:val="093A70C8"/>
    <w:lvl w:ilvl="0" w:tplc="1E9811A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4AAB3DF6"/>
    <w:multiLevelType w:val="hybridMultilevel"/>
    <w:tmpl w:val="7B226462"/>
    <w:lvl w:ilvl="0" w:tplc="E0E8BF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B7E5F11"/>
    <w:multiLevelType w:val="hybridMultilevel"/>
    <w:tmpl w:val="C700D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E90804"/>
    <w:multiLevelType w:val="hybridMultilevel"/>
    <w:tmpl w:val="58F87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DE1883"/>
    <w:multiLevelType w:val="hybridMultilevel"/>
    <w:tmpl w:val="5ACCC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EF13D5"/>
    <w:multiLevelType w:val="hybridMultilevel"/>
    <w:tmpl w:val="FB2A473A"/>
    <w:lvl w:ilvl="0" w:tplc="337EEB64">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94D26A9"/>
    <w:multiLevelType w:val="hybridMultilevel"/>
    <w:tmpl w:val="C7BE4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1C5638"/>
    <w:multiLevelType w:val="hybridMultilevel"/>
    <w:tmpl w:val="34483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5F7240"/>
    <w:multiLevelType w:val="hybridMultilevel"/>
    <w:tmpl w:val="221610B4"/>
    <w:lvl w:ilvl="0" w:tplc="3E5EECC8">
      <w:start w:val="1"/>
      <w:numFmt w:val="decimal"/>
      <w:suff w:val="space"/>
      <w:lvlText w:val="%1"/>
      <w:lvlJc w:val="left"/>
      <w:pPr>
        <w:ind w:left="1065" w:hanging="360"/>
      </w:pPr>
      <w:rPr>
        <w:rFonts w:ascii="Times New Roman" w:eastAsia="Times New Roman" w:hAnsi="Times New Roman" w:cs="Times New Roman"/>
        <w:sz w:val="26"/>
        <w:szCs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A371825"/>
    <w:multiLevelType w:val="hybridMultilevel"/>
    <w:tmpl w:val="FCCCEC24"/>
    <w:lvl w:ilvl="0" w:tplc="641A950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E5D25D1"/>
    <w:multiLevelType w:val="hybridMultilevel"/>
    <w:tmpl w:val="434C4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492A0D"/>
    <w:multiLevelType w:val="hybridMultilevel"/>
    <w:tmpl w:val="F356DFC0"/>
    <w:lvl w:ilvl="0" w:tplc="5510B7C8">
      <w:start w:val="1"/>
      <w:numFmt w:val="decimal"/>
      <w:suff w:val="space"/>
      <w:lvlText w:val="%1"/>
      <w:lvlJc w:val="left"/>
      <w:pPr>
        <w:ind w:left="1065"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E6779A4"/>
    <w:multiLevelType w:val="hybridMultilevel"/>
    <w:tmpl w:val="E29C411C"/>
    <w:lvl w:ilvl="0" w:tplc="608EA6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EA25104"/>
    <w:multiLevelType w:val="hybridMultilevel"/>
    <w:tmpl w:val="E7486378"/>
    <w:lvl w:ilvl="0" w:tplc="03504F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31"/>
  </w:num>
  <w:num w:numId="3">
    <w:abstractNumId w:val="34"/>
  </w:num>
  <w:num w:numId="4">
    <w:abstractNumId w:val="29"/>
  </w:num>
  <w:num w:numId="5">
    <w:abstractNumId w:val="12"/>
  </w:num>
  <w:num w:numId="6">
    <w:abstractNumId w:val="30"/>
  </w:num>
  <w:num w:numId="7">
    <w:abstractNumId w:val="7"/>
  </w:num>
  <w:num w:numId="8">
    <w:abstractNumId w:val="35"/>
  </w:num>
  <w:num w:numId="9">
    <w:abstractNumId w:val="10"/>
  </w:num>
  <w:num w:numId="10">
    <w:abstractNumId w:val="18"/>
  </w:num>
  <w:num w:numId="11">
    <w:abstractNumId w:val="21"/>
  </w:num>
  <w:num w:numId="12">
    <w:abstractNumId w:val="6"/>
  </w:num>
  <w:num w:numId="13">
    <w:abstractNumId w:val="36"/>
  </w:num>
  <w:num w:numId="14">
    <w:abstractNumId w:val="25"/>
  </w:num>
  <w:num w:numId="15">
    <w:abstractNumId w:val="15"/>
  </w:num>
  <w:num w:numId="16">
    <w:abstractNumId w:val="23"/>
  </w:num>
  <w:num w:numId="17">
    <w:abstractNumId w:val="9"/>
  </w:num>
  <w:num w:numId="18">
    <w:abstractNumId w:val="13"/>
  </w:num>
  <w:num w:numId="19">
    <w:abstractNumId w:val="20"/>
  </w:num>
  <w:num w:numId="20">
    <w:abstractNumId w:val="22"/>
  </w:num>
  <w:num w:numId="21">
    <w:abstractNumId w:val="26"/>
  </w:num>
  <w:num w:numId="22">
    <w:abstractNumId w:val="17"/>
  </w:num>
  <w:num w:numId="23">
    <w:abstractNumId w:val="19"/>
  </w:num>
  <w:num w:numId="24">
    <w:abstractNumId w:val="27"/>
  </w:num>
  <w:num w:numId="25">
    <w:abstractNumId w:val="4"/>
  </w:num>
  <w:num w:numId="26">
    <w:abstractNumId w:val="3"/>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4"/>
  </w:num>
  <w:num w:numId="30">
    <w:abstractNumId w:val="33"/>
  </w:num>
  <w:num w:numId="31">
    <w:abstractNumId w:val="8"/>
  </w:num>
  <w:num w:numId="32">
    <w:abstractNumId w:val="28"/>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1"/>
  </w:num>
  <w:num w:numId="36">
    <w:abstractNumId w:val="2"/>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008EE"/>
    <w:rsid w:val="00000F52"/>
    <w:rsid w:val="000015EB"/>
    <w:rsid w:val="00001A2D"/>
    <w:rsid w:val="00006C1D"/>
    <w:rsid w:val="000115F8"/>
    <w:rsid w:val="00016815"/>
    <w:rsid w:val="00026BE8"/>
    <w:rsid w:val="00037956"/>
    <w:rsid w:val="000419E4"/>
    <w:rsid w:val="000567B4"/>
    <w:rsid w:val="00073EC6"/>
    <w:rsid w:val="00083F8D"/>
    <w:rsid w:val="0009464A"/>
    <w:rsid w:val="000967C6"/>
    <w:rsid w:val="000A4AEB"/>
    <w:rsid w:val="000E304B"/>
    <w:rsid w:val="00123D60"/>
    <w:rsid w:val="00163244"/>
    <w:rsid w:val="0018121B"/>
    <w:rsid w:val="00195630"/>
    <w:rsid w:val="001A2013"/>
    <w:rsid w:val="001C7E4A"/>
    <w:rsid w:val="001E6FB1"/>
    <w:rsid w:val="002443E8"/>
    <w:rsid w:val="00281492"/>
    <w:rsid w:val="00307282"/>
    <w:rsid w:val="00372EDC"/>
    <w:rsid w:val="003B1556"/>
    <w:rsid w:val="003C1A07"/>
    <w:rsid w:val="003C2025"/>
    <w:rsid w:val="003C44A6"/>
    <w:rsid w:val="003F1171"/>
    <w:rsid w:val="00404E13"/>
    <w:rsid w:val="004217D2"/>
    <w:rsid w:val="00433BD7"/>
    <w:rsid w:val="00442091"/>
    <w:rsid w:val="004D5971"/>
    <w:rsid w:val="004D75A7"/>
    <w:rsid w:val="004E359E"/>
    <w:rsid w:val="004F3993"/>
    <w:rsid w:val="0050164E"/>
    <w:rsid w:val="005131ED"/>
    <w:rsid w:val="00541F83"/>
    <w:rsid w:val="00551126"/>
    <w:rsid w:val="0057053E"/>
    <w:rsid w:val="00590171"/>
    <w:rsid w:val="005A10F3"/>
    <w:rsid w:val="005A13F4"/>
    <w:rsid w:val="005A2CF4"/>
    <w:rsid w:val="005A59EF"/>
    <w:rsid w:val="005F73F0"/>
    <w:rsid w:val="00607187"/>
    <w:rsid w:val="00611AD4"/>
    <w:rsid w:val="00617707"/>
    <w:rsid w:val="006F2CB6"/>
    <w:rsid w:val="007602C7"/>
    <w:rsid w:val="00765E62"/>
    <w:rsid w:val="00775A5D"/>
    <w:rsid w:val="00790C2E"/>
    <w:rsid w:val="007B5F0A"/>
    <w:rsid w:val="007C5D90"/>
    <w:rsid w:val="007E254C"/>
    <w:rsid w:val="007F0708"/>
    <w:rsid w:val="00824000"/>
    <w:rsid w:val="00837A29"/>
    <w:rsid w:val="00844984"/>
    <w:rsid w:val="00845C67"/>
    <w:rsid w:val="00847AD7"/>
    <w:rsid w:val="008A7496"/>
    <w:rsid w:val="008C6DD0"/>
    <w:rsid w:val="008D0182"/>
    <w:rsid w:val="00904B6A"/>
    <w:rsid w:val="00910940"/>
    <w:rsid w:val="00923ECF"/>
    <w:rsid w:val="009275DC"/>
    <w:rsid w:val="0093193E"/>
    <w:rsid w:val="00937AEB"/>
    <w:rsid w:val="0094043D"/>
    <w:rsid w:val="00957C5B"/>
    <w:rsid w:val="0098424C"/>
    <w:rsid w:val="00991522"/>
    <w:rsid w:val="009C15B6"/>
    <w:rsid w:val="009D4792"/>
    <w:rsid w:val="00A008EE"/>
    <w:rsid w:val="00A04F5C"/>
    <w:rsid w:val="00A40682"/>
    <w:rsid w:val="00A45767"/>
    <w:rsid w:val="00A4717A"/>
    <w:rsid w:val="00A805A1"/>
    <w:rsid w:val="00AA0F69"/>
    <w:rsid w:val="00AF060A"/>
    <w:rsid w:val="00B0697B"/>
    <w:rsid w:val="00B5701E"/>
    <w:rsid w:val="00B66AE2"/>
    <w:rsid w:val="00B6731D"/>
    <w:rsid w:val="00B75C28"/>
    <w:rsid w:val="00BD42AE"/>
    <w:rsid w:val="00BD4806"/>
    <w:rsid w:val="00BF1FB2"/>
    <w:rsid w:val="00C27F81"/>
    <w:rsid w:val="00C846B6"/>
    <w:rsid w:val="00CA3383"/>
    <w:rsid w:val="00CC7628"/>
    <w:rsid w:val="00CE0E62"/>
    <w:rsid w:val="00CE29A2"/>
    <w:rsid w:val="00D20F22"/>
    <w:rsid w:val="00D23B66"/>
    <w:rsid w:val="00D23E52"/>
    <w:rsid w:val="00D41C0D"/>
    <w:rsid w:val="00D55634"/>
    <w:rsid w:val="00D67372"/>
    <w:rsid w:val="00DB61B6"/>
    <w:rsid w:val="00DE6622"/>
    <w:rsid w:val="00E0063A"/>
    <w:rsid w:val="00E01D63"/>
    <w:rsid w:val="00E36D61"/>
    <w:rsid w:val="00E5069A"/>
    <w:rsid w:val="00EC3051"/>
    <w:rsid w:val="00ED4351"/>
    <w:rsid w:val="00EE237D"/>
    <w:rsid w:val="00EE513A"/>
    <w:rsid w:val="00EF3353"/>
    <w:rsid w:val="00F0157B"/>
    <w:rsid w:val="00F01C53"/>
    <w:rsid w:val="00F156DF"/>
    <w:rsid w:val="00F23601"/>
    <w:rsid w:val="00F2757F"/>
    <w:rsid w:val="00F43320"/>
    <w:rsid w:val="00F55300"/>
    <w:rsid w:val="00F86044"/>
    <w:rsid w:val="00FA0F8C"/>
    <w:rsid w:val="00FB7F6A"/>
    <w:rsid w:val="00FD14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8EE"/>
    <w:rPr>
      <w:rFonts w:ascii="Calibri" w:eastAsia="Times New Roman" w:hAnsi="Calibri" w:cs="Times New Roman"/>
      <w:lang w:eastAsia="ru-RU"/>
    </w:rPr>
  </w:style>
  <w:style w:type="paragraph" w:styleId="1">
    <w:name w:val="heading 1"/>
    <w:basedOn w:val="a"/>
    <w:next w:val="a"/>
    <w:link w:val="10"/>
    <w:uiPriority w:val="9"/>
    <w:qFormat/>
    <w:rsid w:val="00904B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A008EE"/>
    <w:pPr>
      <w:keepNext/>
      <w:spacing w:before="240" w:after="60" w:line="240" w:lineRule="auto"/>
      <w:outlineLvl w:val="1"/>
    </w:pPr>
    <w:rPr>
      <w:rFonts w:ascii="Cambria" w:hAnsi="Cambria"/>
      <w:b/>
      <w:bCs/>
      <w:i/>
      <w:iCs/>
      <w:sz w:val="28"/>
      <w:szCs w:val="28"/>
    </w:rPr>
  </w:style>
  <w:style w:type="paragraph" w:styleId="3">
    <w:name w:val="heading 3"/>
    <w:basedOn w:val="a"/>
    <w:next w:val="a"/>
    <w:link w:val="30"/>
    <w:uiPriority w:val="9"/>
    <w:semiHidden/>
    <w:unhideWhenUsed/>
    <w:qFormat/>
    <w:rsid w:val="000567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A008E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08EE"/>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A008EE"/>
    <w:rPr>
      <w:rFonts w:ascii="Calibri" w:eastAsia="Times New Roman" w:hAnsi="Calibri" w:cs="Times New Roman"/>
      <w:b/>
      <w:bCs/>
      <w:sz w:val="28"/>
      <w:szCs w:val="28"/>
      <w:lang w:eastAsia="ru-RU"/>
    </w:rPr>
  </w:style>
  <w:style w:type="paragraph" w:styleId="a3">
    <w:name w:val="Title"/>
    <w:basedOn w:val="a"/>
    <w:link w:val="a4"/>
    <w:qFormat/>
    <w:rsid w:val="00A008EE"/>
    <w:pPr>
      <w:spacing w:after="0" w:line="240" w:lineRule="auto"/>
      <w:jc w:val="center"/>
    </w:pPr>
    <w:rPr>
      <w:rFonts w:ascii="Times New Roman" w:hAnsi="Times New Roman"/>
      <w:b/>
      <w:sz w:val="40"/>
      <w:szCs w:val="20"/>
    </w:rPr>
  </w:style>
  <w:style w:type="character" w:customStyle="1" w:styleId="a4">
    <w:name w:val="Название Знак"/>
    <w:basedOn w:val="a0"/>
    <w:link w:val="a3"/>
    <w:rsid w:val="00A008EE"/>
    <w:rPr>
      <w:rFonts w:ascii="Times New Roman" w:eastAsia="Times New Roman" w:hAnsi="Times New Roman" w:cs="Times New Roman"/>
      <w:b/>
      <w:sz w:val="40"/>
      <w:szCs w:val="20"/>
      <w:lang w:eastAsia="ru-RU"/>
    </w:rPr>
  </w:style>
  <w:style w:type="paragraph" w:customStyle="1" w:styleId="11">
    <w:name w:val="Абзац списка1"/>
    <w:basedOn w:val="a"/>
    <w:rsid w:val="00A008EE"/>
    <w:pPr>
      <w:ind w:left="720"/>
    </w:pPr>
  </w:style>
  <w:style w:type="paragraph" w:styleId="a5">
    <w:name w:val="footnote text"/>
    <w:basedOn w:val="a"/>
    <w:link w:val="a6"/>
    <w:semiHidden/>
    <w:rsid w:val="00A008EE"/>
    <w:pPr>
      <w:spacing w:after="0" w:line="240" w:lineRule="auto"/>
    </w:pPr>
    <w:rPr>
      <w:rFonts w:ascii="Times New Roman" w:hAnsi="Times New Roman"/>
      <w:sz w:val="20"/>
      <w:szCs w:val="20"/>
    </w:rPr>
  </w:style>
  <w:style w:type="character" w:customStyle="1" w:styleId="a6">
    <w:name w:val="Текст сноски Знак"/>
    <w:basedOn w:val="a0"/>
    <w:link w:val="a5"/>
    <w:semiHidden/>
    <w:rsid w:val="00A008EE"/>
    <w:rPr>
      <w:rFonts w:ascii="Times New Roman" w:eastAsia="Times New Roman" w:hAnsi="Times New Roman" w:cs="Times New Roman"/>
      <w:sz w:val="20"/>
      <w:szCs w:val="20"/>
      <w:lang w:eastAsia="ru-RU"/>
    </w:rPr>
  </w:style>
  <w:style w:type="character" w:styleId="a7">
    <w:name w:val="footnote reference"/>
    <w:basedOn w:val="a0"/>
    <w:semiHidden/>
    <w:rsid w:val="00A008EE"/>
    <w:rPr>
      <w:vertAlign w:val="superscript"/>
    </w:rPr>
  </w:style>
  <w:style w:type="paragraph" w:styleId="31">
    <w:name w:val="Body Text 3"/>
    <w:basedOn w:val="a"/>
    <w:link w:val="32"/>
    <w:rsid w:val="00A008EE"/>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A008EE"/>
    <w:rPr>
      <w:rFonts w:ascii="Times New Roman" w:eastAsia="Times New Roman" w:hAnsi="Times New Roman" w:cs="Times New Roman"/>
      <w:sz w:val="16"/>
      <w:szCs w:val="16"/>
      <w:lang w:eastAsia="ru-RU"/>
    </w:rPr>
  </w:style>
  <w:style w:type="paragraph" w:styleId="a8">
    <w:name w:val="Body Text Indent"/>
    <w:basedOn w:val="a"/>
    <w:link w:val="a9"/>
    <w:semiHidden/>
    <w:rsid w:val="00A008EE"/>
    <w:pPr>
      <w:spacing w:after="120"/>
      <w:ind w:left="283"/>
    </w:pPr>
  </w:style>
  <w:style w:type="character" w:customStyle="1" w:styleId="a9">
    <w:name w:val="Основной текст с отступом Знак"/>
    <w:basedOn w:val="a0"/>
    <w:link w:val="a8"/>
    <w:semiHidden/>
    <w:rsid w:val="00A008EE"/>
    <w:rPr>
      <w:rFonts w:ascii="Calibri" w:eastAsia="Times New Roman" w:hAnsi="Calibri" w:cs="Times New Roman"/>
      <w:lang w:eastAsia="ru-RU"/>
    </w:rPr>
  </w:style>
  <w:style w:type="paragraph" w:customStyle="1" w:styleId="21">
    <w:name w:val="2 Знак"/>
    <w:basedOn w:val="a"/>
    <w:rsid w:val="00A008EE"/>
    <w:pPr>
      <w:tabs>
        <w:tab w:val="left" w:pos="708"/>
      </w:tabs>
      <w:spacing w:after="160" w:line="240" w:lineRule="exact"/>
    </w:pPr>
    <w:rPr>
      <w:rFonts w:ascii="Verdana" w:hAnsi="Verdana" w:cs="Verdana"/>
      <w:sz w:val="20"/>
      <w:szCs w:val="20"/>
      <w:lang w:val="en-US" w:eastAsia="en-US"/>
    </w:rPr>
  </w:style>
  <w:style w:type="paragraph" w:styleId="22">
    <w:name w:val="Body Text 2"/>
    <w:basedOn w:val="a"/>
    <w:link w:val="23"/>
    <w:rsid w:val="00A008EE"/>
    <w:pPr>
      <w:spacing w:after="120" w:line="480" w:lineRule="auto"/>
    </w:pPr>
    <w:rPr>
      <w:rFonts w:ascii="Times New Roman" w:hAnsi="Times New Roman"/>
      <w:sz w:val="24"/>
      <w:szCs w:val="24"/>
    </w:rPr>
  </w:style>
  <w:style w:type="character" w:customStyle="1" w:styleId="23">
    <w:name w:val="Основной текст 2 Знак"/>
    <w:basedOn w:val="a0"/>
    <w:link w:val="22"/>
    <w:rsid w:val="00A008EE"/>
    <w:rPr>
      <w:rFonts w:ascii="Times New Roman" w:eastAsia="Times New Roman" w:hAnsi="Times New Roman" w:cs="Times New Roman"/>
      <w:sz w:val="24"/>
      <w:szCs w:val="24"/>
      <w:lang w:eastAsia="ru-RU"/>
    </w:rPr>
  </w:style>
  <w:style w:type="paragraph" w:styleId="24">
    <w:name w:val="Body Text Indent 2"/>
    <w:basedOn w:val="a"/>
    <w:link w:val="25"/>
    <w:rsid w:val="00A008EE"/>
    <w:pPr>
      <w:spacing w:after="120" w:line="480" w:lineRule="auto"/>
      <w:ind w:left="283"/>
    </w:pPr>
    <w:rPr>
      <w:rFonts w:ascii="Times New Roman" w:hAnsi="Times New Roman"/>
      <w:sz w:val="24"/>
      <w:szCs w:val="24"/>
      <w:lang w:eastAsia="ar-SA"/>
    </w:rPr>
  </w:style>
  <w:style w:type="character" w:customStyle="1" w:styleId="25">
    <w:name w:val="Основной текст с отступом 2 Знак"/>
    <w:basedOn w:val="a0"/>
    <w:link w:val="24"/>
    <w:rsid w:val="00A008EE"/>
    <w:rPr>
      <w:rFonts w:ascii="Times New Roman" w:eastAsia="Times New Roman" w:hAnsi="Times New Roman" w:cs="Times New Roman"/>
      <w:sz w:val="24"/>
      <w:szCs w:val="24"/>
      <w:lang w:eastAsia="ar-SA"/>
    </w:rPr>
  </w:style>
  <w:style w:type="paragraph" w:styleId="aa">
    <w:name w:val="Balloon Text"/>
    <w:basedOn w:val="a"/>
    <w:link w:val="ab"/>
    <w:uiPriority w:val="99"/>
    <w:semiHidden/>
    <w:unhideWhenUsed/>
    <w:rsid w:val="00BD480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D4806"/>
    <w:rPr>
      <w:rFonts w:ascii="Tahoma" w:eastAsia="Times New Roman" w:hAnsi="Tahoma" w:cs="Tahoma"/>
      <w:sz w:val="16"/>
      <w:szCs w:val="16"/>
      <w:lang w:eastAsia="ru-RU"/>
    </w:rPr>
  </w:style>
  <w:style w:type="paragraph" w:styleId="ac">
    <w:name w:val="List Paragraph"/>
    <w:basedOn w:val="a"/>
    <w:uiPriority w:val="34"/>
    <w:qFormat/>
    <w:rsid w:val="00CE29A2"/>
    <w:pPr>
      <w:spacing w:after="0" w:line="240" w:lineRule="auto"/>
      <w:ind w:left="708"/>
    </w:pPr>
    <w:rPr>
      <w:rFonts w:ascii="Times New Roman" w:hAnsi="Times New Roman"/>
      <w:sz w:val="24"/>
      <w:szCs w:val="24"/>
    </w:rPr>
  </w:style>
  <w:style w:type="character" w:customStyle="1" w:styleId="30">
    <w:name w:val="Заголовок 3 Знак"/>
    <w:basedOn w:val="a0"/>
    <w:link w:val="3"/>
    <w:uiPriority w:val="9"/>
    <w:semiHidden/>
    <w:rsid w:val="000567B4"/>
    <w:rPr>
      <w:rFonts w:asciiTheme="majorHAnsi" w:eastAsiaTheme="majorEastAsia" w:hAnsiTheme="majorHAnsi" w:cstheme="majorBidi"/>
      <w:b/>
      <w:bCs/>
      <w:color w:val="4F81BD" w:themeColor="accent1"/>
      <w:lang w:eastAsia="ru-RU"/>
    </w:rPr>
  </w:style>
  <w:style w:type="table" w:styleId="ad">
    <w:name w:val="Table Grid"/>
    <w:basedOn w:val="a1"/>
    <w:rsid w:val="000A4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0E304B"/>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0E304B"/>
  </w:style>
  <w:style w:type="paragraph" w:styleId="af">
    <w:name w:val="Normal (Web)"/>
    <w:aliases w:val="Знак"/>
    <w:basedOn w:val="a"/>
    <w:link w:val="af0"/>
    <w:uiPriority w:val="99"/>
    <w:rsid w:val="000E304B"/>
    <w:pPr>
      <w:spacing w:before="100" w:beforeAutospacing="1" w:after="100" w:afterAutospacing="1" w:line="240" w:lineRule="auto"/>
    </w:pPr>
    <w:rPr>
      <w:rFonts w:ascii="Times New Roman" w:hAnsi="Times New Roman"/>
      <w:color w:val="000000"/>
      <w:sz w:val="24"/>
      <w:szCs w:val="24"/>
    </w:rPr>
  </w:style>
  <w:style w:type="character" w:customStyle="1" w:styleId="af0">
    <w:name w:val="Обычный (веб) Знак"/>
    <w:aliases w:val="Знак Знак"/>
    <w:basedOn w:val="a0"/>
    <w:link w:val="af"/>
    <w:uiPriority w:val="99"/>
    <w:locked/>
    <w:rsid w:val="000E304B"/>
    <w:rPr>
      <w:rFonts w:ascii="Times New Roman" w:eastAsia="Times New Roman" w:hAnsi="Times New Roman" w:cs="Times New Roman"/>
      <w:color w:val="000000"/>
      <w:sz w:val="24"/>
      <w:szCs w:val="24"/>
      <w:lang w:eastAsia="ru-RU"/>
    </w:rPr>
  </w:style>
  <w:style w:type="character" w:customStyle="1" w:styleId="FontStyle11">
    <w:name w:val="Font Style11"/>
    <w:basedOn w:val="a0"/>
    <w:rsid w:val="00E01D63"/>
    <w:rPr>
      <w:rFonts w:ascii="Times New Roman" w:hAnsi="Times New Roman" w:cs="Times New Roman"/>
      <w:sz w:val="22"/>
      <w:szCs w:val="22"/>
    </w:rPr>
  </w:style>
  <w:style w:type="character" w:customStyle="1" w:styleId="FontStyle13">
    <w:name w:val="Font Style13"/>
    <w:basedOn w:val="a0"/>
    <w:uiPriority w:val="99"/>
    <w:rsid w:val="00E01D63"/>
    <w:rPr>
      <w:rFonts w:ascii="Times New Roman" w:hAnsi="Times New Roman" w:cs="Times New Roman"/>
      <w:b/>
      <w:bCs/>
      <w:sz w:val="14"/>
      <w:szCs w:val="14"/>
    </w:rPr>
  </w:style>
  <w:style w:type="paragraph" w:customStyle="1" w:styleId="Style4">
    <w:name w:val="Style4"/>
    <w:basedOn w:val="a"/>
    <w:uiPriority w:val="99"/>
    <w:rsid w:val="00E01D63"/>
    <w:pPr>
      <w:widowControl w:val="0"/>
      <w:autoSpaceDE w:val="0"/>
      <w:autoSpaceDN w:val="0"/>
      <w:adjustRightInd w:val="0"/>
      <w:spacing w:after="0" w:line="269" w:lineRule="exact"/>
      <w:ind w:firstLine="701"/>
      <w:jc w:val="both"/>
    </w:pPr>
    <w:rPr>
      <w:rFonts w:ascii="Times New Roman" w:hAnsi="Times New Roman"/>
      <w:sz w:val="24"/>
      <w:szCs w:val="24"/>
    </w:rPr>
  </w:style>
  <w:style w:type="character" w:customStyle="1" w:styleId="10">
    <w:name w:val="Заголовок 1 Знак"/>
    <w:basedOn w:val="a0"/>
    <w:link w:val="1"/>
    <w:uiPriority w:val="9"/>
    <w:rsid w:val="00904B6A"/>
    <w:rPr>
      <w:rFonts w:asciiTheme="majorHAnsi" w:eastAsiaTheme="majorEastAsia" w:hAnsiTheme="majorHAnsi" w:cstheme="majorBidi"/>
      <w:b/>
      <w:bCs/>
      <w:color w:val="365F91" w:themeColor="accent1" w:themeShade="BF"/>
      <w:sz w:val="28"/>
      <w:szCs w:val="28"/>
      <w:lang w:eastAsia="ru-RU"/>
    </w:rPr>
  </w:style>
  <w:style w:type="character" w:styleId="af1">
    <w:name w:val="Hyperlink"/>
    <w:basedOn w:val="a0"/>
    <w:uiPriority w:val="99"/>
    <w:unhideWhenUsed/>
    <w:rsid w:val="00904B6A"/>
    <w:rPr>
      <w:color w:val="0000FF"/>
      <w:u w:val="single"/>
    </w:rPr>
  </w:style>
  <w:style w:type="paragraph" w:customStyle="1" w:styleId="Style1">
    <w:name w:val="Style1"/>
    <w:basedOn w:val="a"/>
    <w:rsid w:val="003F1171"/>
    <w:pPr>
      <w:widowControl w:val="0"/>
      <w:autoSpaceDE w:val="0"/>
      <w:autoSpaceDN w:val="0"/>
      <w:adjustRightInd w:val="0"/>
      <w:spacing w:after="0" w:line="275" w:lineRule="exact"/>
      <w:ind w:firstLine="706"/>
      <w:jc w:val="both"/>
    </w:pPr>
    <w:rPr>
      <w:rFonts w:ascii="Times New Roman" w:hAnsi="Times New Roman"/>
      <w:sz w:val="24"/>
      <w:szCs w:val="24"/>
    </w:rPr>
  </w:style>
  <w:style w:type="paragraph" w:styleId="af2">
    <w:name w:val="header"/>
    <w:basedOn w:val="a"/>
    <w:link w:val="af3"/>
    <w:uiPriority w:val="99"/>
    <w:semiHidden/>
    <w:unhideWhenUsed/>
    <w:rsid w:val="003F1171"/>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3F1171"/>
    <w:rPr>
      <w:rFonts w:ascii="Calibri" w:eastAsia="Times New Roman" w:hAnsi="Calibri" w:cs="Times New Roman"/>
      <w:lang w:eastAsia="ru-RU"/>
    </w:rPr>
  </w:style>
  <w:style w:type="paragraph" w:styleId="af4">
    <w:name w:val="footer"/>
    <w:basedOn w:val="a"/>
    <w:link w:val="af5"/>
    <w:uiPriority w:val="99"/>
    <w:unhideWhenUsed/>
    <w:rsid w:val="003F1171"/>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3F1171"/>
    <w:rPr>
      <w:rFonts w:ascii="Calibri" w:eastAsia="Times New Roman" w:hAnsi="Calibri" w:cs="Times New Roman"/>
      <w:lang w:eastAsia="ru-RU"/>
    </w:rPr>
  </w:style>
  <w:style w:type="character" w:styleId="af6">
    <w:name w:val="Emphasis"/>
    <w:basedOn w:val="a0"/>
    <w:uiPriority w:val="20"/>
    <w:qFormat/>
    <w:rsid w:val="00307282"/>
    <w:rPr>
      <w:i/>
      <w:iCs/>
    </w:rPr>
  </w:style>
  <w:style w:type="paragraph" w:styleId="af7">
    <w:name w:val="List"/>
    <w:basedOn w:val="a"/>
    <w:rsid w:val="00307282"/>
    <w:pPr>
      <w:spacing w:after="0" w:line="240" w:lineRule="auto"/>
      <w:ind w:left="283" w:hanging="283"/>
      <w:contextualSpacing/>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35900990">
      <w:bodyDiv w:val="1"/>
      <w:marLeft w:val="0"/>
      <w:marRight w:val="0"/>
      <w:marTop w:val="0"/>
      <w:marBottom w:val="0"/>
      <w:divBdr>
        <w:top w:val="none" w:sz="0" w:space="0" w:color="auto"/>
        <w:left w:val="none" w:sz="0" w:space="0" w:color="auto"/>
        <w:bottom w:val="none" w:sz="0" w:space="0" w:color="auto"/>
        <w:right w:val="none" w:sz="0" w:space="0" w:color="auto"/>
      </w:divBdr>
    </w:div>
    <w:div w:id="202493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te.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otelkos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22</Pages>
  <Words>7035</Words>
  <Characters>40106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dostovalova</cp:lastModifiedBy>
  <cp:revision>17</cp:revision>
  <cp:lastPrinted>2019-12-16T15:15:00Z</cp:lastPrinted>
  <dcterms:created xsi:type="dcterms:W3CDTF">2017-06-15T10:29:00Z</dcterms:created>
  <dcterms:modified xsi:type="dcterms:W3CDTF">2020-01-13T12:55:00Z</dcterms:modified>
</cp:coreProperties>
</file>