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1E" w:rsidRPr="001F24B9" w:rsidRDefault="0014711E" w:rsidP="0014711E">
      <w:pPr>
        <w:pStyle w:val="Default"/>
        <w:spacing w:after="240"/>
        <w:jc w:val="center"/>
        <w:rPr>
          <w:b/>
          <w:bCs/>
          <w:sz w:val="28"/>
          <w:szCs w:val="28"/>
        </w:rPr>
      </w:pPr>
      <w:r w:rsidRPr="001F24B9">
        <w:rPr>
          <w:b/>
          <w:bCs/>
          <w:sz w:val="28"/>
          <w:szCs w:val="28"/>
        </w:rPr>
        <w:t xml:space="preserve">ПРАКТИЧЕСКАЯ РАБОТА </w:t>
      </w:r>
      <w:r>
        <w:rPr>
          <w:b/>
          <w:bCs/>
          <w:sz w:val="28"/>
          <w:szCs w:val="28"/>
        </w:rPr>
        <w:t>(2</w:t>
      </w:r>
      <w:r w:rsidRPr="001F24B9">
        <w:rPr>
          <w:b/>
          <w:bCs/>
          <w:sz w:val="28"/>
          <w:szCs w:val="28"/>
        </w:rPr>
        <w:t xml:space="preserve"> часа).</w:t>
      </w:r>
    </w:p>
    <w:p w:rsidR="006829C3" w:rsidRPr="0014711E" w:rsidRDefault="006829C3" w:rsidP="0014711E">
      <w:pPr>
        <w:pStyle w:val="a3"/>
        <w:spacing w:before="322" w:beforeAutospacing="0" w:line="360" w:lineRule="auto"/>
        <w:ind w:left="322" w:right="537" w:firstLine="709"/>
        <w:jc w:val="center"/>
        <w:rPr>
          <w:color w:val="000000"/>
          <w:sz w:val="28"/>
          <w:szCs w:val="28"/>
        </w:rPr>
      </w:pPr>
      <w:r w:rsidRPr="0014711E">
        <w:rPr>
          <w:rStyle w:val="a4"/>
          <w:iCs/>
          <w:color w:val="000000"/>
          <w:sz w:val="28"/>
          <w:szCs w:val="28"/>
        </w:rPr>
        <w:t>Рисунок натюрморта с гипсовой вазой и драпировкой</w:t>
      </w:r>
      <w:r w:rsidR="0014711E">
        <w:rPr>
          <w:rStyle w:val="a4"/>
          <w:iCs/>
          <w:color w:val="000000"/>
          <w:sz w:val="28"/>
          <w:szCs w:val="28"/>
        </w:rPr>
        <w:t>.</w:t>
      </w:r>
    </w:p>
    <w:p w:rsidR="006829C3" w:rsidRPr="0014711E" w:rsidRDefault="006829C3" w:rsidP="006829C3">
      <w:pPr>
        <w:pStyle w:val="a3"/>
        <w:spacing w:before="322" w:beforeAutospacing="0" w:line="360" w:lineRule="auto"/>
        <w:ind w:left="322" w:right="537" w:firstLine="709"/>
        <w:rPr>
          <w:i/>
          <w:color w:val="000000"/>
          <w:sz w:val="28"/>
          <w:szCs w:val="28"/>
        </w:rPr>
      </w:pPr>
      <w:r w:rsidRPr="0014711E">
        <w:rPr>
          <w:rStyle w:val="a4"/>
          <w:i/>
          <w:color w:val="000000"/>
          <w:sz w:val="28"/>
          <w:szCs w:val="28"/>
          <w:u w:val="single"/>
        </w:rPr>
        <w:t>Цель задания:</w:t>
      </w:r>
      <w:r w:rsidRPr="0014711E">
        <w:rPr>
          <w:i/>
          <w:color w:val="000000"/>
          <w:sz w:val="28"/>
          <w:szCs w:val="28"/>
        </w:rPr>
        <w:t> Развитие пространственного мышления, умения логически строить форму средствами линии с минимальным применением тона, то есть лини</w:t>
      </w:r>
      <w:r w:rsidR="0014711E">
        <w:rPr>
          <w:i/>
          <w:color w:val="000000"/>
          <w:sz w:val="28"/>
          <w:szCs w:val="28"/>
        </w:rPr>
        <w:t>ями</w:t>
      </w:r>
      <w:r w:rsidRPr="0014711E">
        <w:rPr>
          <w:i/>
          <w:color w:val="000000"/>
          <w:sz w:val="28"/>
          <w:szCs w:val="28"/>
        </w:rPr>
        <w:t xml:space="preserve"> построения, без которых немыслим конструктивный анализ изображаемого.</w:t>
      </w:r>
    </w:p>
    <w:p w:rsidR="006829C3" w:rsidRPr="0014711E" w:rsidRDefault="006829C3" w:rsidP="006829C3">
      <w:pPr>
        <w:pStyle w:val="a3"/>
        <w:spacing w:before="322" w:beforeAutospacing="0" w:line="360" w:lineRule="auto"/>
        <w:ind w:left="322" w:right="537" w:firstLine="709"/>
        <w:rPr>
          <w:i/>
          <w:color w:val="000000"/>
          <w:sz w:val="28"/>
          <w:szCs w:val="28"/>
        </w:rPr>
      </w:pPr>
      <w:r w:rsidRPr="0014711E">
        <w:rPr>
          <w:rStyle w:val="a4"/>
          <w:i/>
          <w:color w:val="000000"/>
          <w:sz w:val="28"/>
          <w:szCs w:val="28"/>
          <w:u w:val="single"/>
        </w:rPr>
        <w:t>Учебные задачи:</w:t>
      </w:r>
    </w:p>
    <w:p w:rsidR="006829C3" w:rsidRPr="0014711E" w:rsidRDefault="006829C3" w:rsidP="006829C3">
      <w:pPr>
        <w:pStyle w:val="a3"/>
        <w:spacing w:before="322" w:beforeAutospacing="0" w:line="360" w:lineRule="auto"/>
        <w:ind w:left="322" w:right="537" w:firstLine="709"/>
        <w:rPr>
          <w:i/>
          <w:color w:val="000000"/>
          <w:sz w:val="28"/>
          <w:szCs w:val="28"/>
        </w:rPr>
      </w:pPr>
      <w:r w:rsidRPr="0014711E">
        <w:rPr>
          <w:i/>
          <w:color w:val="000000"/>
          <w:sz w:val="28"/>
          <w:szCs w:val="28"/>
        </w:rPr>
        <w:t>1. Закомпоновать рисунок гипсовой вазы.</w:t>
      </w:r>
    </w:p>
    <w:p w:rsidR="006829C3" w:rsidRPr="0014711E" w:rsidRDefault="006829C3" w:rsidP="006829C3">
      <w:pPr>
        <w:pStyle w:val="a3"/>
        <w:spacing w:before="322" w:beforeAutospacing="0" w:line="360" w:lineRule="auto"/>
        <w:ind w:left="322" w:right="537" w:firstLine="709"/>
        <w:rPr>
          <w:i/>
          <w:color w:val="000000"/>
          <w:sz w:val="28"/>
          <w:szCs w:val="28"/>
        </w:rPr>
      </w:pPr>
      <w:r w:rsidRPr="0014711E">
        <w:rPr>
          <w:i/>
          <w:color w:val="000000"/>
          <w:sz w:val="28"/>
          <w:szCs w:val="28"/>
        </w:rPr>
        <w:t>2. Построить рисунок гипсовой вазы с учётом законов перспективы.</w:t>
      </w:r>
    </w:p>
    <w:p w:rsidR="006829C3" w:rsidRPr="0014711E" w:rsidRDefault="006829C3" w:rsidP="006829C3">
      <w:pPr>
        <w:pStyle w:val="a3"/>
        <w:spacing w:before="322" w:beforeAutospacing="0" w:line="360" w:lineRule="auto"/>
        <w:ind w:left="322" w:right="537" w:firstLine="709"/>
        <w:rPr>
          <w:i/>
          <w:color w:val="000000"/>
          <w:sz w:val="28"/>
          <w:szCs w:val="28"/>
        </w:rPr>
      </w:pPr>
      <w:r w:rsidRPr="0014711E">
        <w:rPr>
          <w:i/>
          <w:color w:val="000000"/>
          <w:sz w:val="28"/>
          <w:szCs w:val="28"/>
        </w:rPr>
        <w:t>3. Показать светотеневую моделировку формы гипсовой вазы.</w:t>
      </w:r>
    </w:p>
    <w:p w:rsidR="006829C3" w:rsidRPr="0014711E" w:rsidRDefault="006829C3" w:rsidP="006829C3">
      <w:pPr>
        <w:pStyle w:val="a3"/>
        <w:spacing w:before="322" w:beforeAutospacing="0" w:line="360" w:lineRule="auto"/>
        <w:ind w:left="322" w:right="537" w:firstLine="709"/>
        <w:rPr>
          <w:i/>
          <w:color w:val="000000"/>
          <w:sz w:val="28"/>
          <w:szCs w:val="28"/>
        </w:rPr>
      </w:pPr>
      <w:r w:rsidRPr="0014711E">
        <w:rPr>
          <w:rStyle w:val="a4"/>
          <w:i/>
          <w:color w:val="000000"/>
          <w:sz w:val="28"/>
          <w:szCs w:val="28"/>
          <w:u w:val="single"/>
        </w:rPr>
        <w:t>Материалы и инструменты:</w:t>
      </w:r>
      <w:r w:rsidR="0014711E" w:rsidRPr="003D50AA">
        <w:rPr>
          <w:rStyle w:val="a4"/>
          <w:i/>
          <w:color w:val="000000"/>
          <w:sz w:val="28"/>
          <w:szCs w:val="28"/>
        </w:rPr>
        <w:t xml:space="preserve"> </w:t>
      </w:r>
      <w:r w:rsidRPr="0014711E">
        <w:rPr>
          <w:i/>
          <w:color w:val="000000"/>
          <w:sz w:val="28"/>
          <w:szCs w:val="28"/>
        </w:rPr>
        <w:t>формат А</w:t>
      </w:r>
      <w:proofErr w:type="gramStart"/>
      <w:r w:rsidRPr="0014711E">
        <w:rPr>
          <w:i/>
          <w:color w:val="000000"/>
          <w:sz w:val="28"/>
          <w:szCs w:val="28"/>
        </w:rPr>
        <w:t>2</w:t>
      </w:r>
      <w:proofErr w:type="gramEnd"/>
      <w:r w:rsidRPr="0014711E">
        <w:rPr>
          <w:i/>
          <w:color w:val="000000"/>
          <w:sz w:val="28"/>
          <w:szCs w:val="28"/>
        </w:rPr>
        <w:t xml:space="preserve">, простой карандаш «Т», «ТМ», «М», </w:t>
      </w:r>
      <w:r w:rsidR="003D50AA">
        <w:rPr>
          <w:i/>
          <w:color w:val="000000"/>
          <w:sz w:val="28"/>
          <w:szCs w:val="28"/>
        </w:rPr>
        <w:t>ластик.</w:t>
      </w:r>
    </w:p>
    <w:p w:rsidR="006829C3" w:rsidRPr="00695D87" w:rsidRDefault="006829C3" w:rsidP="006829C3">
      <w:pPr>
        <w:pStyle w:val="a3"/>
        <w:spacing w:before="322" w:beforeAutospacing="0" w:line="360" w:lineRule="auto"/>
        <w:ind w:left="322" w:right="537" w:firstLine="709"/>
        <w:rPr>
          <w:color w:val="000000"/>
          <w:sz w:val="28"/>
          <w:szCs w:val="28"/>
        </w:rPr>
      </w:pPr>
      <w:r w:rsidRPr="0014711E">
        <w:rPr>
          <w:rStyle w:val="a4"/>
          <w:i/>
          <w:color w:val="000000"/>
          <w:sz w:val="28"/>
          <w:szCs w:val="28"/>
        </w:rPr>
        <w:t>Последовательность выполнения работы.</w:t>
      </w:r>
      <w:r w:rsidRPr="00695D87">
        <w:rPr>
          <w:color w:val="000000"/>
          <w:sz w:val="28"/>
          <w:szCs w:val="28"/>
        </w:rPr>
        <w:t xml:space="preserve"> Линейное построение формы – основа грамотного учебного рисунка. </w:t>
      </w:r>
      <w:proofErr w:type="gramStart"/>
      <w:r w:rsidRPr="00695D87">
        <w:rPr>
          <w:color w:val="000000"/>
          <w:sz w:val="28"/>
          <w:szCs w:val="28"/>
        </w:rPr>
        <w:t>Разместив рисунок</w:t>
      </w:r>
      <w:proofErr w:type="gramEnd"/>
      <w:r w:rsidRPr="00695D87">
        <w:rPr>
          <w:color w:val="000000"/>
          <w:sz w:val="28"/>
          <w:szCs w:val="28"/>
        </w:rPr>
        <w:t xml:space="preserve"> на формате листа, студент должен добиться гармоничной строгости пропорций вазы, верного масштабного и пространственного соотношения, строгой симметрии формы. Основная трудность работы заключается в конструировании формы путем построения системы линий осей, разрезов и сечений, необходимых для выявления объема. Очень точно должна быть найдена точка опоры вазы, передающая ощущение устойчивого положения на горизонтальной плоскости. Это невозможно сделать без учета линии горизонта, его уровня и точки зрения на предмет. Мно</w:t>
      </w:r>
      <w:r w:rsidRPr="00695D87">
        <w:rPr>
          <w:color w:val="000000"/>
          <w:sz w:val="28"/>
          <w:szCs w:val="28"/>
        </w:rPr>
        <w:softHyphen/>
        <w:t>гократное изображение окружности в перспективе дает хороший навык в построении тел вращения. Сложная форма вазы требует разложения ее (в целях наилучшего уяснения) на простые геометрические объемы, изу</w:t>
      </w:r>
      <w:r w:rsidRPr="00695D87">
        <w:rPr>
          <w:color w:val="000000"/>
          <w:sz w:val="28"/>
          <w:szCs w:val="28"/>
        </w:rPr>
        <w:softHyphen/>
        <w:t xml:space="preserve">ченные студентами ранее на предыдущих занятиях. Обязательным требованием этого задания является тщательное рисование не только видимых контуров, но и невидимой части предмета. Четкие и строгие линии рисунка не следует делать </w:t>
      </w:r>
      <w:r w:rsidRPr="00695D87">
        <w:rPr>
          <w:color w:val="000000"/>
          <w:sz w:val="28"/>
          <w:szCs w:val="28"/>
        </w:rPr>
        <w:lastRenderedPageBreak/>
        <w:t xml:space="preserve">слишком жесткими и сухими, как на чертеже. Линия рисунка, являясь средством передачи объема, должна быть живой, пластичной, разнообразной по толщине и силе тона, что придает ей свойства </w:t>
      </w:r>
      <w:proofErr w:type="spellStart"/>
      <w:r w:rsidRPr="00695D87">
        <w:rPr>
          <w:color w:val="000000"/>
          <w:sz w:val="28"/>
          <w:szCs w:val="28"/>
        </w:rPr>
        <w:t>пространственности</w:t>
      </w:r>
      <w:proofErr w:type="spellEnd"/>
      <w:r w:rsidRPr="00695D87">
        <w:rPr>
          <w:color w:val="000000"/>
          <w:sz w:val="28"/>
          <w:szCs w:val="28"/>
        </w:rPr>
        <w:t>. Линии основные и вспомогательные, видимые и невидимые, обозначающие ближние и удаленные планы, должны быть различными по характеру. Рисунок должен производить целое, законченное впечатление (рис. 1).</w:t>
      </w:r>
    </w:p>
    <w:p w:rsidR="006829C3" w:rsidRPr="00695D87" w:rsidRDefault="006829C3" w:rsidP="006829C3">
      <w:pPr>
        <w:pStyle w:val="a3"/>
        <w:spacing w:before="322" w:beforeAutospacing="0" w:line="360" w:lineRule="auto"/>
        <w:ind w:left="322" w:right="537" w:firstLine="709"/>
        <w:rPr>
          <w:color w:val="000000"/>
          <w:sz w:val="28"/>
          <w:szCs w:val="28"/>
        </w:rPr>
      </w:pPr>
      <w:r w:rsidRPr="00695D87">
        <w:rPr>
          <w:noProof/>
          <w:color w:val="000000"/>
          <w:sz w:val="28"/>
          <w:szCs w:val="28"/>
        </w:rPr>
        <w:drawing>
          <wp:inline distT="0" distB="0" distL="0" distR="0">
            <wp:extent cx="5443304" cy="7410450"/>
            <wp:effectExtent l="19050" t="0" r="4996" b="0"/>
            <wp:docPr id="62" name="Рисунок 62" descr="http://ok-t.ru/studopediaru/baza5/1960472590.fil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ok-t.ru/studopediaru/baza5/1960472590.files/image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972" cy="74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AA" w:rsidRPr="001F24B9" w:rsidRDefault="003D50AA" w:rsidP="003D50AA">
      <w:pPr>
        <w:pStyle w:val="a3"/>
        <w:spacing w:before="322" w:beforeAutospacing="0" w:line="360" w:lineRule="auto"/>
        <w:ind w:left="322" w:right="537" w:firstLine="709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Рисунок 1</w:t>
      </w:r>
      <w:r w:rsidR="006829C3" w:rsidRPr="00695D87">
        <w:rPr>
          <w:rStyle w:val="a4"/>
          <w:color w:val="000000"/>
          <w:sz w:val="28"/>
          <w:szCs w:val="28"/>
        </w:rPr>
        <w:t xml:space="preserve"> – Рисунок гипсовой вазы</w:t>
      </w:r>
      <w:r>
        <w:rPr>
          <w:rStyle w:val="a4"/>
          <w:color w:val="000000"/>
          <w:sz w:val="28"/>
          <w:szCs w:val="28"/>
        </w:rPr>
        <w:br w:type="page"/>
      </w:r>
      <w:r w:rsidRPr="001F24B9">
        <w:rPr>
          <w:b/>
          <w:bCs/>
          <w:sz w:val="28"/>
          <w:szCs w:val="28"/>
        </w:rPr>
        <w:lastRenderedPageBreak/>
        <w:t xml:space="preserve">Критерии оценки: </w:t>
      </w:r>
    </w:p>
    <w:p w:rsidR="003D50AA" w:rsidRPr="001F24B9" w:rsidRDefault="003D50AA" w:rsidP="003D50AA">
      <w:pPr>
        <w:pStyle w:val="Default"/>
        <w:spacing w:after="55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   Оценка «5» (отлично) выставляется в том случае, если работа отвечает всем требованиям к выполнению задания: правильно выполнена композиция листа, точно определены пропорции геометрических тел, правильно выполнено линейно-конструктивное построение, линейная перспектива. </w:t>
      </w:r>
    </w:p>
    <w:p w:rsidR="003D50AA" w:rsidRPr="001F24B9" w:rsidRDefault="003D50AA" w:rsidP="003D50AA">
      <w:pPr>
        <w:pStyle w:val="Default"/>
        <w:spacing w:after="55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   Оценка «4» (хорошо) выставляется в том случае, если в работе правильно выполнена композиция листа, точно определены пропорции геометрических тел в выполнении линейно-конструктивного построения. </w:t>
      </w:r>
    </w:p>
    <w:p w:rsidR="003D50AA" w:rsidRPr="001F24B9" w:rsidRDefault="003D50AA" w:rsidP="003D50AA">
      <w:pPr>
        <w:pStyle w:val="Default"/>
        <w:spacing w:after="55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   Оценка «3» (удовлетворительно) выставляется в том случае, если работа выполнена с ошибками в композиции листа, в определении пропорций, в выполнении линейно-конструктивного построения. </w:t>
      </w:r>
    </w:p>
    <w:p w:rsidR="003D50AA" w:rsidRPr="001F24B9" w:rsidRDefault="003D50AA" w:rsidP="003D50AA">
      <w:pPr>
        <w:pStyle w:val="Default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   Оценка «2» (неудовлетворительно) выставляется в том случае, если в работе неправильно выполнена композиция листа, присутствуют грубые ошибки в определении пропорций геометрических тел, линейно-конструктивном построении. </w:t>
      </w:r>
    </w:p>
    <w:p w:rsidR="003D50AA" w:rsidRPr="001F24B9" w:rsidRDefault="003D50AA" w:rsidP="003D50AA">
      <w:pPr>
        <w:pStyle w:val="Default"/>
        <w:rPr>
          <w:color w:val="auto"/>
          <w:sz w:val="28"/>
          <w:szCs w:val="28"/>
        </w:rPr>
      </w:pPr>
    </w:p>
    <w:p w:rsidR="003D50AA" w:rsidRPr="001F24B9" w:rsidRDefault="003D50AA" w:rsidP="003D50AA">
      <w:pPr>
        <w:pStyle w:val="Default"/>
        <w:rPr>
          <w:color w:val="auto"/>
          <w:sz w:val="28"/>
          <w:szCs w:val="28"/>
        </w:rPr>
      </w:pPr>
      <w:r w:rsidRPr="001F24B9">
        <w:rPr>
          <w:b/>
          <w:bCs/>
          <w:color w:val="auto"/>
          <w:sz w:val="28"/>
          <w:szCs w:val="28"/>
        </w:rPr>
        <w:t xml:space="preserve">Рекомендуемая литература: </w:t>
      </w:r>
    </w:p>
    <w:p w:rsidR="003D50AA" w:rsidRPr="001F24B9" w:rsidRDefault="003D50AA" w:rsidP="003D50AA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1. Беляева С.Е. Розанова Е.А. </w:t>
      </w:r>
      <w:proofErr w:type="spellStart"/>
      <w:r w:rsidRPr="001F24B9">
        <w:rPr>
          <w:color w:val="auto"/>
          <w:sz w:val="28"/>
          <w:szCs w:val="28"/>
        </w:rPr>
        <w:t>Спецрисунок</w:t>
      </w:r>
      <w:proofErr w:type="spellEnd"/>
      <w:r w:rsidRPr="001F24B9">
        <w:rPr>
          <w:color w:val="auto"/>
          <w:sz w:val="28"/>
          <w:szCs w:val="28"/>
        </w:rPr>
        <w:t xml:space="preserve"> и художественная графика. – М.: Академия, 2009. </w:t>
      </w:r>
    </w:p>
    <w:p w:rsidR="003D50AA" w:rsidRPr="001F24B9" w:rsidRDefault="003D50AA" w:rsidP="003D50AA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2. Беляева С.Е. Основы изобразительного искусства и художественного проектирования. – М.: Академия, 2009. </w:t>
      </w:r>
    </w:p>
    <w:p w:rsidR="003D50AA" w:rsidRPr="001F24B9" w:rsidRDefault="003D50AA" w:rsidP="003D50AA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3. </w:t>
      </w:r>
      <w:proofErr w:type="spellStart"/>
      <w:r w:rsidRPr="001F24B9">
        <w:rPr>
          <w:color w:val="auto"/>
          <w:sz w:val="28"/>
          <w:szCs w:val="28"/>
        </w:rPr>
        <w:t>Гаррисон</w:t>
      </w:r>
      <w:proofErr w:type="spellEnd"/>
      <w:r w:rsidRPr="001F24B9">
        <w:rPr>
          <w:color w:val="auto"/>
          <w:sz w:val="28"/>
          <w:szCs w:val="28"/>
        </w:rPr>
        <w:t xml:space="preserve"> Х. Рисунок и живопись: полный курс. – М.: Издательство: </w:t>
      </w:r>
      <w:proofErr w:type="spellStart"/>
      <w:r w:rsidRPr="001F24B9">
        <w:rPr>
          <w:color w:val="auto"/>
          <w:sz w:val="28"/>
          <w:szCs w:val="28"/>
        </w:rPr>
        <w:t>Эксмо</w:t>
      </w:r>
      <w:proofErr w:type="spellEnd"/>
      <w:r w:rsidRPr="001F24B9">
        <w:rPr>
          <w:color w:val="auto"/>
          <w:sz w:val="28"/>
          <w:szCs w:val="28"/>
        </w:rPr>
        <w:t xml:space="preserve">, 2012. </w:t>
      </w:r>
    </w:p>
    <w:p w:rsidR="003D50AA" w:rsidRPr="001F24B9" w:rsidRDefault="003D50AA" w:rsidP="003D50AA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4. Ли Н.Г. Рисунок. Основы учебного академического рисунка. Учебник. – М.: ЭКСМО, 2010. </w:t>
      </w:r>
    </w:p>
    <w:p w:rsidR="003D50AA" w:rsidRPr="001F24B9" w:rsidRDefault="003D50AA" w:rsidP="003D50AA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b/>
          <w:bCs/>
          <w:color w:val="auto"/>
          <w:sz w:val="28"/>
          <w:szCs w:val="28"/>
        </w:rPr>
        <w:t>Интернет-ресурс:</w:t>
      </w:r>
    </w:p>
    <w:p w:rsidR="003D50AA" w:rsidRPr="001F24B9" w:rsidRDefault="003D50AA" w:rsidP="003D50AA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5. http://www.skulptu.ru/Risunok_naturmort.htm; </w:t>
      </w:r>
    </w:p>
    <w:p w:rsidR="003D50AA" w:rsidRPr="001F24B9" w:rsidRDefault="003D50AA" w:rsidP="003D50AA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6. http://www.artprojekt.ru/school/academic/035.html; </w:t>
      </w:r>
    </w:p>
    <w:p w:rsidR="003D50AA" w:rsidRPr="001F24B9" w:rsidRDefault="003D50AA" w:rsidP="003D50AA">
      <w:pPr>
        <w:pStyle w:val="Default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>7. http://www.gallart.ru/</w:t>
      </w:r>
    </w:p>
    <w:p w:rsidR="003D50AA" w:rsidRPr="00544A77" w:rsidRDefault="003D50AA" w:rsidP="003D50AA">
      <w:pPr>
        <w:pStyle w:val="a3"/>
        <w:spacing w:before="322" w:beforeAutospacing="0"/>
        <w:ind w:left="322" w:right="537" w:firstLine="709"/>
        <w:rPr>
          <w:b/>
          <w:bCs/>
          <w:color w:val="000000"/>
          <w:sz w:val="28"/>
          <w:szCs w:val="28"/>
          <w:u w:val="single"/>
        </w:rPr>
      </w:pPr>
    </w:p>
    <w:p w:rsidR="003D50AA" w:rsidRDefault="003D50AA">
      <w:pP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0AA" w:rsidRPr="00695D87" w:rsidRDefault="003D50AA" w:rsidP="006829C3">
      <w:pPr>
        <w:pStyle w:val="a3"/>
        <w:spacing w:before="322" w:beforeAutospacing="0" w:line="360" w:lineRule="auto"/>
        <w:ind w:left="322" w:right="537" w:firstLine="709"/>
        <w:rPr>
          <w:rStyle w:val="a4"/>
          <w:color w:val="000000"/>
          <w:sz w:val="28"/>
          <w:szCs w:val="28"/>
          <w:u w:val="single"/>
        </w:rPr>
      </w:pPr>
    </w:p>
    <w:sectPr w:rsidR="003D50AA" w:rsidRPr="00695D87" w:rsidSect="0014711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9C3"/>
    <w:rsid w:val="0014711E"/>
    <w:rsid w:val="001A602D"/>
    <w:rsid w:val="001F27A7"/>
    <w:rsid w:val="003D50AA"/>
    <w:rsid w:val="00411B04"/>
    <w:rsid w:val="00527BD0"/>
    <w:rsid w:val="0068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9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7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SYSINA</dc:creator>
  <cp:keywords/>
  <dc:description/>
  <cp:lastModifiedBy>SYSINA</cp:lastModifiedBy>
  <cp:revision>4</cp:revision>
  <dcterms:created xsi:type="dcterms:W3CDTF">2020-01-14T12:18:00Z</dcterms:created>
  <dcterms:modified xsi:type="dcterms:W3CDTF">2020-01-14T14:09:00Z</dcterms:modified>
</cp:coreProperties>
</file>