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26" w:rsidRPr="00BC5502" w:rsidRDefault="00801E26" w:rsidP="003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02"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="00AD6DD9" w:rsidRPr="00BC5502">
        <w:rPr>
          <w:rFonts w:ascii="Times New Roman" w:hAnsi="Times New Roman" w:cs="Times New Roman"/>
          <w:b/>
          <w:sz w:val="28"/>
          <w:szCs w:val="28"/>
        </w:rPr>
        <w:t>ая</w:t>
      </w:r>
      <w:r w:rsidRPr="00BC55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D6DD9" w:rsidRPr="00BC5502">
        <w:rPr>
          <w:rFonts w:ascii="Times New Roman" w:hAnsi="Times New Roman" w:cs="Times New Roman"/>
          <w:b/>
          <w:sz w:val="28"/>
          <w:szCs w:val="28"/>
        </w:rPr>
        <w:t>а</w:t>
      </w:r>
      <w:r w:rsidR="008361BF" w:rsidRPr="00BC5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9D" w:rsidRDefault="00801E26" w:rsidP="004E1D9D">
      <w:pPr>
        <w:pStyle w:val="31"/>
        <w:spacing w:after="0"/>
        <w:ind w:left="0" w:firstLine="0"/>
        <w:jc w:val="center"/>
        <w:rPr>
          <w:b/>
          <w:sz w:val="24"/>
          <w:szCs w:val="24"/>
        </w:rPr>
      </w:pPr>
      <w:r w:rsidRPr="00BC5502">
        <w:rPr>
          <w:b/>
          <w:sz w:val="24"/>
          <w:szCs w:val="24"/>
        </w:rPr>
        <w:t xml:space="preserve">по дисциплине </w:t>
      </w:r>
      <w:r w:rsidR="008361BF" w:rsidRPr="00BC5502">
        <w:rPr>
          <w:b/>
          <w:sz w:val="24"/>
          <w:szCs w:val="24"/>
        </w:rPr>
        <w:t>«</w:t>
      </w:r>
      <w:r w:rsidR="008A7E23" w:rsidRPr="00BC5502">
        <w:rPr>
          <w:b/>
          <w:sz w:val="24"/>
          <w:szCs w:val="24"/>
        </w:rPr>
        <w:t>Системы автоматизированного проектирования</w:t>
      </w:r>
      <w:r w:rsidR="008361BF" w:rsidRPr="00BC5502">
        <w:rPr>
          <w:b/>
          <w:sz w:val="24"/>
          <w:szCs w:val="24"/>
        </w:rPr>
        <w:t>»</w:t>
      </w:r>
    </w:p>
    <w:p w:rsidR="008271D0" w:rsidRPr="00BC5502" w:rsidRDefault="00801E26" w:rsidP="004E1D9D">
      <w:pPr>
        <w:pStyle w:val="31"/>
        <w:spacing w:after="0"/>
        <w:ind w:left="0" w:firstLine="0"/>
        <w:jc w:val="center"/>
        <w:rPr>
          <w:b/>
          <w:sz w:val="24"/>
          <w:szCs w:val="24"/>
        </w:rPr>
      </w:pPr>
      <w:r w:rsidRPr="00BC5502">
        <w:rPr>
          <w:b/>
          <w:sz w:val="24"/>
          <w:szCs w:val="24"/>
        </w:rPr>
        <w:t xml:space="preserve"> для групп </w:t>
      </w:r>
      <w:r w:rsidR="00EF5937" w:rsidRPr="00BC5502">
        <w:rPr>
          <w:b/>
          <w:sz w:val="24"/>
          <w:szCs w:val="24"/>
        </w:rPr>
        <w:t>АМ-31</w:t>
      </w:r>
      <w:r w:rsidR="004E1D9D">
        <w:rPr>
          <w:b/>
          <w:sz w:val="24"/>
          <w:szCs w:val="24"/>
        </w:rPr>
        <w:t>, ГМ-31, МП-31</w:t>
      </w:r>
    </w:p>
    <w:p w:rsidR="00537FF0" w:rsidRPr="00BC5502" w:rsidRDefault="005655AD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BC5502">
        <w:rPr>
          <w:b/>
          <w:sz w:val="24"/>
          <w:szCs w:val="24"/>
        </w:rPr>
        <w:t>Тема:</w:t>
      </w:r>
      <w:r w:rsidR="008A7E23" w:rsidRPr="00BC5502">
        <w:rPr>
          <w:b/>
          <w:sz w:val="24"/>
          <w:szCs w:val="24"/>
        </w:rPr>
        <w:t xml:space="preserve"> </w:t>
      </w:r>
      <w:r w:rsidR="00537FF0" w:rsidRPr="00BC5502">
        <w:rPr>
          <w:sz w:val="24"/>
          <w:szCs w:val="24"/>
        </w:rPr>
        <w:t xml:space="preserve">Работа с уровнем и высотой в </w:t>
      </w:r>
      <w:proofErr w:type="spellStart"/>
      <w:r w:rsidR="00537FF0" w:rsidRPr="00BC5502">
        <w:rPr>
          <w:sz w:val="24"/>
          <w:szCs w:val="24"/>
        </w:rPr>
        <w:t>AutoCAD</w:t>
      </w:r>
      <w:proofErr w:type="spellEnd"/>
      <w:r w:rsidR="00537FF0" w:rsidRPr="00BC5502">
        <w:rPr>
          <w:sz w:val="24"/>
          <w:szCs w:val="24"/>
        </w:rPr>
        <w:t xml:space="preserve">. </w:t>
      </w:r>
    </w:p>
    <w:p w:rsidR="00801E26" w:rsidRPr="00BC5502" w:rsidRDefault="00DE4963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BC5502">
        <w:rPr>
          <w:b/>
          <w:sz w:val="24"/>
          <w:szCs w:val="24"/>
        </w:rPr>
        <w:t xml:space="preserve">Оборудование: </w:t>
      </w:r>
      <w:r w:rsidRPr="00BC5502">
        <w:rPr>
          <w:sz w:val="24"/>
          <w:szCs w:val="24"/>
        </w:rPr>
        <w:t xml:space="preserve">ПК, </w:t>
      </w:r>
      <w:proofErr w:type="spellStart"/>
      <w:r w:rsidRPr="00BC5502">
        <w:rPr>
          <w:sz w:val="24"/>
          <w:szCs w:val="24"/>
        </w:rPr>
        <w:t>AutoCAD</w:t>
      </w:r>
      <w:proofErr w:type="spellEnd"/>
      <w:r w:rsidR="00B47522" w:rsidRPr="00BC5502">
        <w:rPr>
          <w:sz w:val="24"/>
          <w:szCs w:val="24"/>
        </w:rPr>
        <w:t xml:space="preserve"> </w:t>
      </w:r>
    </w:p>
    <w:p w:rsidR="007C638A" w:rsidRPr="00BC5502" w:rsidRDefault="007C638A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BC5502">
        <w:rPr>
          <w:b/>
          <w:sz w:val="24"/>
          <w:szCs w:val="24"/>
        </w:rPr>
        <w:t>Цель</w:t>
      </w:r>
      <w:r w:rsidRPr="00BC5502">
        <w:rPr>
          <w:sz w:val="24"/>
          <w:szCs w:val="24"/>
        </w:rPr>
        <w:t xml:space="preserve">: </w:t>
      </w:r>
      <w:r w:rsidR="00086DC2" w:rsidRPr="00BC5502">
        <w:rPr>
          <w:sz w:val="24"/>
          <w:szCs w:val="24"/>
        </w:rPr>
        <w:t xml:space="preserve"> Научиться</w:t>
      </w:r>
      <w:proofErr w:type="gramEnd"/>
      <w:r w:rsidR="00086DC2" w:rsidRPr="00BC5502">
        <w:rPr>
          <w:sz w:val="24"/>
          <w:szCs w:val="24"/>
        </w:rPr>
        <w:t xml:space="preserve"> </w:t>
      </w:r>
      <w:r w:rsidR="00537FF0" w:rsidRPr="00BC5502">
        <w:rPr>
          <w:sz w:val="24"/>
          <w:szCs w:val="24"/>
        </w:rPr>
        <w:t xml:space="preserve">использовать 3Д- моделирование в </w:t>
      </w:r>
      <w:proofErr w:type="spellStart"/>
      <w:r w:rsidR="00537FF0" w:rsidRPr="00BC5502">
        <w:rPr>
          <w:sz w:val="24"/>
          <w:szCs w:val="24"/>
        </w:rPr>
        <w:t>AutoCAD</w:t>
      </w:r>
      <w:proofErr w:type="spellEnd"/>
    </w:p>
    <w:p w:rsidR="00B33877" w:rsidRPr="00BC5502" w:rsidRDefault="00B33877" w:rsidP="00B33877">
      <w:pPr>
        <w:pStyle w:val="31"/>
        <w:spacing w:after="0"/>
        <w:ind w:left="0" w:firstLine="0"/>
        <w:jc w:val="both"/>
        <w:rPr>
          <w:b/>
          <w:sz w:val="24"/>
          <w:szCs w:val="24"/>
        </w:rPr>
      </w:pPr>
      <w:r w:rsidRPr="00BC5502">
        <w:rPr>
          <w:b/>
          <w:sz w:val="24"/>
          <w:szCs w:val="24"/>
        </w:rPr>
        <w:t>Для достижения цели студент должен решить следующие задачи:</w:t>
      </w:r>
    </w:p>
    <w:p w:rsidR="002706A8" w:rsidRPr="00BC5502" w:rsidRDefault="00086DC2" w:rsidP="00B33877">
      <w:pPr>
        <w:pStyle w:val="31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C5502">
        <w:rPr>
          <w:sz w:val="24"/>
          <w:szCs w:val="24"/>
        </w:rPr>
        <w:t xml:space="preserve">Научиться </w:t>
      </w:r>
      <w:r w:rsidR="00CE300C" w:rsidRPr="00BC5502">
        <w:rPr>
          <w:sz w:val="24"/>
          <w:szCs w:val="24"/>
        </w:rPr>
        <w:t>использовать</w:t>
      </w:r>
      <w:r w:rsidRPr="00BC5502">
        <w:rPr>
          <w:sz w:val="24"/>
          <w:szCs w:val="24"/>
        </w:rPr>
        <w:t xml:space="preserve"> команды </w:t>
      </w:r>
      <w:r w:rsidR="00537FF0" w:rsidRPr="00BC5502">
        <w:rPr>
          <w:sz w:val="24"/>
          <w:szCs w:val="24"/>
        </w:rPr>
        <w:t xml:space="preserve">построения 3Д- объектов в </w:t>
      </w:r>
      <w:r w:rsidR="00EB3404">
        <w:rPr>
          <w:sz w:val="24"/>
          <w:szCs w:val="24"/>
          <w:lang w:val="en-US"/>
        </w:rPr>
        <w:t>A</w:t>
      </w:r>
      <w:proofErr w:type="spellStart"/>
      <w:r w:rsidR="00537FF0" w:rsidRPr="00BC5502">
        <w:rPr>
          <w:sz w:val="24"/>
          <w:szCs w:val="24"/>
        </w:rPr>
        <w:t>utoCAD</w:t>
      </w:r>
      <w:proofErr w:type="spellEnd"/>
    </w:p>
    <w:p w:rsidR="00086DC2" w:rsidRPr="00BC550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Используя полученные знания</w:t>
      </w:r>
      <w:r w:rsidR="00A35C93" w:rsidRPr="00BC5502">
        <w:rPr>
          <w:rFonts w:ascii="Times New Roman" w:hAnsi="Times New Roman" w:cs="Times New Roman"/>
          <w:sz w:val="24"/>
          <w:szCs w:val="24"/>
        </w:rPr>
        <w:t>,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</w:t>
      </w:r>
      <w:r w:rsidR="00801E26" w:rsidRPr="00BC5502">
        <w:rPr>
          <w:rFonts w:ascii="Times New Roman" w:hAnsi="Times New Roman" w:cs="Times New Roman"/>
          <w:sz w:val="24"/>
          <w:szCs w:val="24"/>
        </w:rPr>
        <w:t xml:space="preserve">ачертить </w:t>
      </w:r>
      <w:r w:rsidR="00585852" w:rsidRPr="00BC5502">
        <w:rPr>
          <w:rFonts w:ascii="Times New Roman" w:hAnsi="Times New Roman" w:cs="Times New Roman"/>
          <w:sz w:val="24"/>
          <w:szCs w:val="24"/>
        </w:rPr>
        <w:t>чертеж</w:t>
      </w:r>
      <w:r w:rsidR="00801E26" w:rsidRPr="00BC5502">
        <w:rPr>
          <w:rFonts w:ascii="Times New Roman" w:hAnsi="Times New Roman" w:cs="Times New Roman"/>
          <w:sz w:val="24"/>
          <w:szCs w:val="24"/>
        </w:rPr>
        <w:t xml:space="preserve"> в пакете </w:t>
      </w:r>
      <w:proofErr w:type="spellStart"/>
      <w:r w:rsidR="00801E26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086DC2" w:rsidRPr="00BC5502">
        <w:rPr>
          <w:rFonts w:ascii="Times New Roman" w:hAnsi="Times New Roman" w:cs="Times New Roman"/>
          <w:sz w:val="24"/>
          <w:szCs w:val="24"/>
        </w:rPr>
        <w:t>.</w:t>
      </w:r>
    </w:p>
    <w:p w:rsidR="008361BF" w:rsidRPr="00BC550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   Сохранить </w:t>
      </w:r>
      <w:r w:rsidR="00585852" w:rsidRPr="00BC5502">
        <w:rPr>
          <w:rFonts w:ascii="Times New Roman" w:hAnsi="Times New Roman" w:cs="Times New Roman"/>
          <w:sz w:val="24"/>
          <w:szCs w:val="24"/>
        </w:rPr>
        <w:t>чертеж</w:t>
      </w:r>
      <w:r w:rsidRPr="00BC5502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5E3BED" w:rsidRPr="005E3BED">
        <w:rPr>
          <w:rFonts w:ascii="Times New Roman" w:hAnsi="Times New Roman" w:cs="Times New Roman"/>
          <w:b/>
          <w:sz w:val="24"/>
          <w:szCs w:val="24"/>
        </w:rPr>
        <w:t>Деталь</w:t>
      </w:r>
      <w:r w:rsidR="00697604" w:rsidRPr="005E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C2" w:rsidRPr="00BC5502">
        <w:rPr>
          <w:rFonts w:ascii="Times New Roman" w:hAnsi="Times New Roman" w:cs="Times New Roman"/>
          <w:sz w:val="24"/>
          <w:szCs w:val="24"/>
        </w:rPr>
        <w:t xml:space="preserve">  в своей папке, чертеж </w:t>
      </w:r>
      <w:proofErr w:type="gramStart"/>
      <w:r w:rsidR="00086DC2" w:rsidRPr="00BC5502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697604" w:rsidRPr="00BC5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97604" w:rsidRPr="00BC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4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 w:rsidRPr="00BC550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706A8" w:rsidRPr="00BC5502" w:rsidRDefault="009B5590" w:rsidP="00FB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B5590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D5513A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Начертить </w:t>
      </w:r>
      <w:r w:rsidR="00C12780" w:rsidRPr="00BC5502">
        <w:rPr>
          <w:rFonts w:ascii="Times New Roman" w:hAnsi="Times New Roman" w:cs="Times New Roman"/>
          <w:sz w:val="24"/>
          <w:szCs w:val="24"/>
        </w:rPr>
        <w:t>чертеж</w:t>
      </w:r>
      <w:r w:rsidR="00D5513A" w:rsidRPr="00BC5502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086DC2" w:rsidRPr="00BC5502">
        <w:rPr>
          <w:rFonts w:ascii="Times New Roman" w:hAnsi="Times New Roman" w:cs="Times New Roman"/>
          <w:sz w:val="24"/>
          <w:szCs w:val="24"/>
        </w:rPr>
        <w:t xml:space="preserve">полученные знания </w:t>
      </w:r>
      <w:r w:rsidR="00D5513A" w:rsidRPr="00BC5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513A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D5513A" w:rsidRPr="00BC5502">
        <w:rPr>
          <w:rFonts w:ascii="Times New Roman" w:hAnsi="Times New Roman" w:cs="Times New Roman"/>
          <w:sz w:val="24"/>
          <w:szCs w:val="24"/>
        </w:rPr>
        <w:t>.</w:t>
      </w:r>
      <w:r w:rsidR="00C12780" w:rsidRPr="00BC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90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Ответить на</w:t>
      </w:r>
      <w:r w:rsidR="00697604" w:rsidRPr="00BC5502">
        <w:rPr>
          <w:rFonts w:ascii="Times New Roman" w:hAnsi="Times New Roman" w:cs="Times New Roman"/>
          <w:sz w:val="24"/>
          <w:szCs w:val="24"/>
        </w:rPr>
        <w:t xml:space="preserve"> контрольные вопросы</w:t>
      </w:r>
      <w:r w:rsidR="00086DC2" w:rsidRPr="00BC5502">
        <w:rPr>
          <w:rFonts w:ascii="Times New Roman" w:hAnsi="Times New Roman" w:cs="Times New Roman"/>
          <w:sz w:val="24"/>
          <w:szCs w:val="24"/>
        </w:rPr>
        <w:t>.</w:t>
      </w:r>
    </w:p>
    <w:p w:rsidR="00C91AA4" w:rsidRPr="00BC5502" w:rsidRDefault="00C91AA4" w:rsidP="00C91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65A28" w:rsidRPr="00BC5502" w:rsidRDefault="00965A28" w:rsidP="00965A2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BC5502">
        <w:rPr>
          <w:rFonts w:ascii="Times New Roman" w:hAnsi="Times New Roman" w:cs="Times New Roman"/>
          <w:b/>
          <w:sz w:val="24"/>
          <w:szCs w:val="24"/>
        </w:rPr>
        <w:t>Формат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proofErr w:type="spellStart"/>
      <w:r w:rsidRPr="00BC5502">
        <w:rPr>
          <w:rFonts w:ascii="Times New Roman" w:hAnsi="Times New Roman" w:cs="Times New Roman"/>
          <w:b/>
          <w:sz w:val="24"/>
          <w:szCs w:val="24"/>
        </w:rPr>
        <w:t>СтильТекста</w:t>
      </w:r>
      <w:proofErr w:type="spellEnd"/>
      <w:r w:rsidRPr="00BC5502"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Создать новый стиль</w:t>
      </w:r>
      <w:r w:rsidRPr="00BC5502">
        <w:rPr>
          <w:rFonts w:ascii="Times New Roman" w:hAnsi="Times New Roman" w:cs="Times New Roman"/>
          <w:b/>
          <w:sz w:val="24"/>
          <w:szCs w:val="24"/>
        </w:rPr>
        <w:t xml:space="preserve"> ГОСТ, </w:t>
      </w:r>
      <w:r w:rsidRPr="00BC5502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BC5502">
        <w:rPr>
          <w:rFonts w:ascii="Times New Roman" w:hAnsi="Times New Roman" w:cs="Times New Roman"/>
          <w:i/>
          <w:sz w:val="24"/>
          <w:szCs w:val="24"/>
        </w:rPr>
        <w:t>ISOCPEUR;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BC5502">
        <w:rPr>
          <w:rFonts w:ascii="Times New Roman" w:hAnsi="Times New Roman" w:cs="Times New Roman"/>
          <w:b/>
          <w:sz w:val="24"/>
          <w:szCs w:val="24"/>
        </w:rPr>
        <w:t>Формат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Размерные стили;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 размерный стиль </w:t>
      </w:r>
      <w:r w:rsidRPr="00BC5502">
        <w:rPr>
          <w:rFonts w:ascii="Times New Roman" w:hAnsi="Times New Roman" w:cs="Times New Roman"/>
          <w:b/>
          <w:sz w:val="24"/>
          <w:szCs w:val="24"/>
        </w:rPr>
        <w:t>ГОСТ;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Выполнить настройку размерного стиля </w:t>
      </w:r>
      <w:r w:rsidRPr="00BC5502">
        <w:rPr>
          <w:rFonts w:ascii="Times New Roman" w:hAnsi="Times New Roman" w:cs="Times New Roman"/>
          <w:b/>
          <w:sz w:val="24"/>
          <w:szCs w:val="24"/>
        </w:rPr>
        <w:t>ГОСТ;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BC5502">
        <w:rPr>
          <w:rFonts w:ascii="Times New Roman" w:hAnsi="Times New Roman" w:cs="Times New Roman"/>
          <w:b/>
          <w:sz w:val="24"/>
          <w:szCs w:val="24"/>
        </w:rPr>
        <w:t>Линии</w:t>
      </w:r>
      <w:r w:rsidRPr="00BC5502">
        <w:rPr>
          <w:rFonts w:ascii="Times New Roman" w:hAnsi="Times New Roman" w:cs="Times New Roman"/>
          <w:sz w:val="24"/>
          <w:szCs w:val="24"/>
        </w:rPr>
        <w:t>- настраиваем по этому окну;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BC5502">
        <w:rPr>
          <w:rFonts w:ascii="Times New Roman" w:hAnsi="Times New Roman" w:cs="Times New Roman"/>
          <w:b/>
          <w:sz w:val="24"/>
          <w:szCs w:val="24"/>
        </w:rPr>
        <w:t>Символы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b/>
          <w:sz w:val="24"/>
          <w:szCs w:val="24"/>
        </w:rPr>
        <w:t>и стрелки</w:t>
      </w:r>
      <w:r w:rsidRPr="00BC5502">
        <w:rPr>
          <w:rFonts w:ascii="Times New Roman" w:hAnsi="Times New Roman" w:cs="Times New Roman"/>
          <w:sz w:val="24"/>
          <w:szCs w:val="24"/>
        </w:rPr>
        <w:t xml:space="preserve">- выбираем </w:t>
      </w:r>
      <w:r w:rsidRPr="00BC5502">
        <w:rPr>
          <w:rFonts w:ascii="Times New Roman" w:hAnsi="Times New Roman" w:cs="Times New Roman"/>
          <w:b/>
          <w:sz w:val="24"/>
          <w:szCs w:val="24"/>
        </w:rPr>
        <w:t xml:space="preserve">Закрашенная замкнутая, </w:t>
      </w:r>
      <w:r w:rsidRPr="00BC5502">
        <w:rPr>
          <w:rFonts w:ascii="Times New Roman" w:hAnsi="Times New Roman" w:cs="Times New Roman"/>
          <w:sz w:val="24"/>
          <w:szCs w:val="24"/>
        </w:rPr>
        <w:t>размер стрелки;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BC5502">
        <w:rPr>
          <w:rFonts w:ascii="Times New Roman" w:hAnsi="Times New Roman" w:cs="Times New Roman"/>
          <w:b/>
          <w:sz w:val="24"/>
          <w:szCs w:val="24"/>
        </w:rPr>
        <w:t>Текст</w:t>
      </w:r>
      <w:r w:rsidRPr="00BC5502">
        <w:rPr>
          <w:rFonts w:ascii="Times New Roman" w:hAnsi="Times New Roman" w:cs="Times New Roman"/>
          <w:sz w:val="24"/>
          <w:szCs w:val="24"/>
        </w:rPr>
        <w:t>- в ней видим Текстовый стиль ГОСТ, высота размерного текста;</w:t>
      </w:r>
    </w:p>
    <w:p w:rsidR="00C91AA4" w:rsidRPr="00BC5502" w:rsidRDefault="00BC5502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436880</wp:posOffset>
            </wp:positionV>
            <wp:extent cx="4869180" cy="3432175"/>
            <wp:effectExtent l="19050" t="19050" r="26670" b="15875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42" t="16095" r="24921" b="1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432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1AA4"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C91AA4" w:rsidRPr="00BC5502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="00C91AA4" w:rsidRPr="00BC5502">
        <w:rPr>
          <w:rFonts w:ascii="Times New Roman" w:hAnsi="Times New Roman" w:cs="Times New Roman"/>
          <w:sz w:val="24"/>
          <w:szCs w:val="24"/>
        </w:rPr>
        <w:t xml:space="preserve"> – Выбираем: Строить Выноску, убираем Размещение текста вручную;</w:t>
      </w:r>
    </w:p>
    <w:p w:rsidR="00965A28" w:rsidRPr="00BC5502" w:rsidRDefault="00965A28" w:rsidP="00965A2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5C" w:rsidRPr="00BC5502" w:rsidRDefault="009C065C" w:rsidP="00BF4070">
      <w:pPr>
        <w:pStyle w:val="body"/>
        <w:spacing w:before="0" w:beforeAutospacing="0" w:after="0" w:afterAutospacing="0"/>
        <w:jc w:val="center"/>
        <w:rPr>
          <w:b/>
        </w:rPr>
      </w:pPr>
      <w:bookmarkStart w:id="0" w:name="WSfacf1429558a55de8b299cffc1fb20d3364f"/>
      <w:bookmarkEnd w:id="0"/>
    </w:p>
    <w:p w:rsidR="009C065C" w:rsidRPr="00BC5502" w:rsidRDefault="009C065C" w:rsidP="00BF4070">
      <w:pPr>
        <w:pStyle w:val="body"/>
        <w:spacing w:before="0" w:beforeAutospacing="0" w:after="0" w:afterAutospacing="0"/>
        <w:jc w:val="center"/>
        <w:rPr>
          <w:b/>
        </w:rPr>
      </w:pPr>
    </w:p>
    <w:p w:rsidR="009C065C" w:rsidRPr="00BC5502" w:rsidRDefault="009C065C" w:rsidP="00BF4070">
      <w:pPr>
        <w:pStyle w:val="body"/>
        <w:spacing w:before="0" w:beforeAutospacing="0" w:after="0" w:afterAutospacing="0"/>
        <w:jc w:val="center"/>
        <w:rPr>
          <w:b/>
        </w:rPr>
      </w:pPr>
    </w:p>
    <w:p w:rsidR="009C065C" w:rsidRDefault="009C065C" w:rsidP="00BF4070">
      <w:pPr>
        <w:pStyle w:val="body"/>
        <w:spacing w:before="0" w:beforeAutospacing="0" w:after="0" w:afterAutospacing="0"/>
        <w:jc w:val="center"/>
        <w:rPr>
          <w:b/>
        </w:rPr>
      </w:pPr>
    </w:p>
    <w:p w:rsidR="004E1D9D" w:rsidRPr="00BC5502" w:rsidRDefault="004E1D9D" w:rsidP="00BF4070">
      <w:pPr>
        <w:pStyle w:val="body"/>
        <w:spacing w:before="0" w:beforeAutospacing="0" w:after="0" w:afterAutospacing="0"/>
        <w:jc w:val="center"/>
        <w:rPr>
          <w:b/>
        </w:rPr>
      </w:pPr>
    </w:p>
    <w:p w:rsidR="00783F80" w:rsidRDefault="00783F80" w:rsidP="00BF4070">
      <w:pPr>
        <w:pStyle w:val="body"/>
        <w:spacing w:before="0" w:beforeAutospacing="0" w:after="0" w:afterAutospacing="0"/>
        <w:jc w:val="center"/>
        <w:rPr>
          <w:b/>
        </w:rPr>
      </w:pPr>
    </w:p>
    <w:p w:rsidR="009C065C" w:rsidRPr="00BC5502" w:rsidRDefault="00783F80" w:rsidP="00BF4070">
      <w:pPr>
        <w:pStyle w:val="body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Практическая часть</w:t>
      </w:r>
    </w:p>
    <w:p w:rsid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Начать новый чертеж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рабочее пространство 3Д-моделирование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слои: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(цвет – №9), </w:t>
      </w:r>
      <w:r w:rsidRPr="00BC5502">
        <w:rPr>
          <w:rFonts w:ascii="Times New Roman" w:hAnsi="Times New Roman" w:cs="Times New Roman"/>
          <w:b/>
          <w:sz w:val="24"/>
          <w:szCs w:val="24"/>
        </w:rPr>
        <w:t>Оси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(цвет – красный).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Включить шаговую привязку с шагом </w:t>
      </w:r>
      <w:smartTag w:uri="urn:schemas-microsoft-com:office:smarttags" w:element="metricconverter">
        <w:smartTagPr>
          <w:attr w:name="ProductID" w:val="10 мм"/>
        </w:smartTagPr>
        <w:r w:rsidRPr="00BC5502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Ленте </w:t>
      </w:r>
      <w:r w:rsidRPr="00BC5502">
        <w:rPr>
          <w:rFonts w:ascii="Times New Roman" w:hAnsi="Times New Roman" w:cs="Times New Roman"/>
          <w:sz w:val="24"/>
          <w:szCs w:val="24"/>
        </w:rPr>
        <w:t xml:space="preserve">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Ящик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, нарисовать параллелепипед с параметрами левый нижний угол (-30,0), правый верхний угол (@60,80) и высотой 30мм.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Ленте 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21615"/>
            <wp:effectExtent l="38100" t="19050" r="19050" b="2603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, нарисовать цилиндр с центром в точке 0,0 радиусом 30 и высотой </w:t>
      </w:r>
      <w:smartTag w:uri="urn:schemas-microsoft-com:office:smarttags" w:element="metricconverter">
        <w:smartTagPr>
          <w:attr w:name="ProductID" w:val="30 мм"/>
        </w:smartTagPr>
        <w:r w:rsidRPr="00BC5502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объединить созданные тела в одно.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точке 0,0 радиусом 10 и высотой 30мм.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Вычитание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3045"/>
            <wp:effectExtent l="19050" t="19050" r="27940" b="14605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30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из основания вычесть созданный цилиндр.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86360</wp:posOffset>
            </wp:positionV>
            <wp:extent cx="1412875" cy="1059815"/>
            <wp:effectExtent l="0" t="0" r="0" b="0"/>
            <wp:wrapSquare wrapText="bothSides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20" t="7848" r="41142" b="2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Pr="00BC5502">
        <w:rPr>
          <w:rFonts w:ascii="Times New Roman" w:hAnsi="Times New Roman" w:cs="Times New Roman"/>
          <w:b/>
          <w:sz w:val="24"/>
          <w:szCs w:val="24"/>
        </w:rPr>
        <w:t>Ящик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создать параллелепипед с 1-м углом в правом нижнем углу тела, другой угол (@-10,-40) и высотой 55мм.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Pr="00BC5502">
        <w:rPr>
          <w:rFonts w:ascii="Times New Roman" w:hAnsi="Times New Roman" w:cs="Times New Roman"/>
          <w:b/>
          <w:sz w:val="24"/>
          <w:szCs w:val="24"/>
        </w:rPr>
        <w:t>Копировать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21615"/>
            <wp:effectExtent l="19050" t="19050" r="14605" b="26035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Редактирование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создать копию построенного параллелепипеда с другой стороны основания (см. рис.)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Объединить созданные тела в одно.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Центре верхнего круга отверстия, радиусом 20мм </w:t>
      </w:r>
      <w:r w:rsidRPr="00BC5502">
        <w:rPr>
          <w:rFonts w:ascii="Times New Roman" w:hAnsi="Times New Roman" w:cs="Times New Roman"/>
          <w:sz w:val="24"/>
          <w:szCs w:val="24"/>
        </w:rPr>
        <w:br/>
        <w:t>и высотой -20мм (минус 20).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Вычесть из детали созданный цилиндр.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33020</wp:posOffset>
            </wp:positionV>
            <wp:extent cx="1555115" cy="1158875"/>
            <wp:effectExtent l="19050" t="0" r="0" b="0"/>
            <wp:wrapSquare wrapText="bothSides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964" t="7413" r="21082" b="2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Перейти на слой </w:t>
      </w:r>
      <w:r w:rsidRPr="00BC5502">
        <w:rPr>
          <w:rFonts w:ascii="Times New Roman" w:hAnsi="Times New Roman" w:cs="Times New Roman"/>
          <w:b/>
          <w:sz w:val="24"/>
          <w:szCs w:val="24"/>
        </w:rPr>
        <w:t>Оси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и из середины переднего верхнего ребра ушка провести отрезок @0,0,20.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3точки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21615"/>
            <wp:effectExtent l="19050" t="19050" r="27940" b="26035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создать пользовательскую систему координат по трем точкам 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началом координат в начале построенного отрезка, направление оси Х – правый конец переднего верхнего ребра ушка и направление оси 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C5502">
        <w:rPr>
          <w:rFonts w:ascii="Times New Roman" w:hAnsi="Times New Roman" w:cs="Times New Roman"/>
          <w:sz w:val="24"/>
          <w:szCs w:val="24"/>
        </w:rPr>
        <w:t xml:space="preserve"> – конец построенного отрезка оси (см.рис.).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-59055</wp:posOffset>
            </wp:positionV>
            <wp:extent cx="1372235" cy="120396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348" t="9148" r="29424" b="1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На слое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 созданной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начале координат, радиусом 20мм и 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высотой  -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>10 (минус 10мм).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копию созданного Цилиндра на заднем ушке. 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Объединить созданные цилиндры с телом детали.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Нарисовать Цилиндр с центром в начале координат, радиусом 10мм и высотой  -60 (минус 60мм).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93980</wp:posOffset>
            </wp:positionV>
            <wp:extent cx="1442085" cy="1138555"/>
            <wp:effectExtent l="19050" t="0" r="0" b="0"/>
            <wp:wrapSquare wrapText="bothSides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502" t="1262" r="30228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Из тела детали вычесть созданный цилиндр. (см.рис.).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Вернуться к мировой системе координат,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щелкнуть по кнопке </w:t>
      </w:r>
      <w:r w:rsidRPr="00BC5502">
        <w:rPr>
          <w:rFonts w:ascii="Times New Roman" w:hAnsi="Times New Roman" w:cs="Times New Roman"/>
          <w:b/>
          <w:sz w:val="24"/>
          <w:szCs w:val="24"/>
        </w:rPr>
        <w:t>МСК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09550"/>
            <wp:effectExtent l="19050" t="19050" r="14605" b="1905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слое Оси из правого нижнего угла детали провести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полилинию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 xml:space="preserve"> вдоль основания детали и перенести ее в направлении +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 15мм.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Из начала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полилинии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 xml:space="preserve"> провести отрезок прямой параллельный оси Х произвольной длины (см.рис.).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12065</wp:posOffset>
            </wp:positionV>
            <wp:extent cx="1473200" cy="1146175"/>
            <wp:effectExtent l="19050" t="0" r="0" b="0"/>
            <wp:wrapSquare wrapText="bothSides"/>
            <wp:docPr id="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757" t="10568" r="36298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Перейти на слой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новую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по трем точкам как показано на рисунке.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Командой Круг с центром в начале координат нарисовать окружность радиусом 5мм (см.рис.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Сдвиг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19050" t="19050" r="19050" b="19050"/>
            <wp:docPr id="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выдавить нарисованный круг вдоль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полилинии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Pr="00BC550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объединить созданные тела в одно тело.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lastRenderedPageBreak/>
        <w:t>Выключить слой Оси и отображение сетки.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Визуальные стили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визуальный стиль </w:t>
      </w:r>
      <w:r w:rsidRPr="00BC5502">
        <w:rPr>
          <w:rFonts w:ascii="Times New Roman" w:hAnsi="Times New Roman" w:cs="Times New Roman"/>
          <w:b/>
          <w:sz w:val="24"/>
          <w:szCs w:val="24"/>
        </w:rPr>
        <w:t>Реалистичный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0190" cy="221615"/>
            <wp:effectExtent l="19050" t="19050" r="16510" b="26035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, открыть окно визуальных палитр (кнопка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835" cy="209550"/>
            <wp:effectExtent l="19050" t="19050" r="24765" b="1905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Стандартная</w:t>
      </w:r>
      <w:r w:rsidRPr="00BC5502">
        <w:rPr>
          <w:rFonts w:ascii="Times New Roman" w:hAnsi="Times New Roman" w:cs="Times New Roman"/>
          <w:sz w:val="24"/>
          <w:szCs w:val="24"/>
        </w:rPr>
        <w:t>).</w:t>
      </w:r>
    </w:p>
    <w:p w:rsidR="00BC5502" w:rsidRPr="00BC5502" w:rsidRDefault="00BC5502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Применить выбранный материал к телу детали.</w:t>
      </w:r>
    </w:p>
    <w:p w:rsidR="00BC5502" w:rsidRPr="00BC5502" w:rsidRDefault="006E700D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824230</wp:posOffset>
            </wp:positionV>
            <wp:extent cx="3166745" cy="2900045"/>
            <wp:effectExtent l="19050" t="0" r="0" b="0"/>
            <wp:wrapTopAndBottom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2130" t="17302" r="31143" b="2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С помощью команды </w:t>
      </w:r>
      <w:r w:rsidR="00BC5502" w:rsidRPr="00BC5502">
        <w:rPr>
          <w:rFonts w:ascii="Times New Roman" w:hAnsi="Times New Roman" w:cs="Times New Roman"/>
          <w:b/>
          <w:sz w:val="24"/>
          <w:szCs w:val="24"/>
        </w:rPr>
        <w:t>Зависимая Орбита</w:t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="00BC5502"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21615"/>
            <wp:effectExtent l="19050" t="19050" r="14605" b="26035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="00BC5502" w:rsidRPr="00BC5502">
        <w:rPr>
          <w:rFonts w:ascii="Times New Roman" w:hAnsi="Times New Roman" w:cs="Times New Roman"/>
          <w:b/>
          <w:sz w:val="24"/>
          <w:szCs w:val="24"/>
        </w:rPr>
        <w:t>Орбита</w:t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выбрать оптимальное положение детали в пространстве.</w:t>
      </w:r>
    </w:p>
    <w:p w:rsidR="00BC5502" w:rsidRPr="00BC5502" w:rsidRDefault="00BC5502" w:rsidP="006E700D">
      <w:pPr>
        <w:pStyle w:val="body"/>
        <w:spacing w:before="0" w:beforeAutospacing="0" w:after="0" w:afterAutospacing="0"/>
        <w:ind w:left="928"/>
        <w:jc w:val="center"/>
        <w:rPr>
          <w:b/>
        </w:rPr>
      </w:pPr>
    </w:p>
    <w:p w:rsidR="004C5576" w:rsidRPr="00BC5502" w:rsidRDefault="004C5576" w:rsidP="004C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76" w:rsidRPr="00BC5502" w:rsidRDefault="004C5576" w:rsidP="004C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02" w:rsidRDefault="00BC5502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чертеж детали в 3Д</w:t>
      </w:r>
      <w:r w:rsidR="001B1041">
        <w:rPr>
          <w:rFonts w:ascii="Times New Roman" w:hAnsi="Times New Roman" w:cs="Times New Roman"/>
          <w:sz w:val="24"/>
          <w:szCs w:val="24"/>
        </w:rPr>
        <w:t xml:space="preserve"> по описанию</w:t>
      </w:r>
    </w:p>
    <w:p w:rsidR="009B5590" w:rsidRPr="00BC5502" w:rsidRDefault="009B5590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Сохранить чертеж под названием </w:t>
      </w:r>
      <w:r w:rsidR="005E3BED" w:rsidRPr="004E1D9D">
        <w:rPr>
          <w:rFonts w:ascii="Times New Roman" w:hAnsi="Times New Roman" w:cs="Times New Roman"/>
          <w:b/>
          <w:sz w:val="24"/>
          <w:szCs w:val="24"/>
        </w:rPr>
        <w:t>Деталь</w:t>
      </w:r>
      <w:r w:rsidR="005E3BED">
        <w:rPr>
          <w:rFonts w:ascii="Times New Roman" w:hAnsi="Times New Roman" w:cs="Times New Roman"/>
          <w:sz w:val="24"/>
          <w:szCs w:val="24"/>
        </w:rPr>
        <w:t>.</w:t>
      </w:r>
    </w:p>
    <w:p w:rsidR="00B33877" w:rsidRPr="006E700D" w:rsidRDefault="00B33877" w:rsidP="006E700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0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33877" w:rsidRPr="00BC5502" w:rsidRDefault="00B33877" w:rsidP="00B338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1. Выполнить чертёж по образцу.</w:t>
      </w:r>
    </w:p>
    <w:p w:rsidR="00B33877" w:rsidRPr="00BC5502" w:rsidRDefault="00B33877" w:rsidP="00B338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2. Ответить на контрольные вопросы.</w:t>
      </w:r>
      <w:bookmarkStart w:id="1" w:name="_GoBack"/>
      <w:bookmarkEnd w:id="1"/>
    </w:p>
    <w:p w:rsidR="00B56261" w:rsidRPr="00BC5502" w:rsidRDefault="002D77E4" w:rsidP="0008349E">
      <w:pPr>
        <w:pStyle w:val="body"/>
        <w:spacing w:before="0" w:beforeAutospacing="0" w:after="0" w:afterAutospacing="0"/>
        <w:ind w:left="720"/>
        <w:jc w:val="center"/>
        <w:rPr>
          <w:b/>
        </w:rPr>
      </w:pPr>
      <w:r w:rsidRPr="00BC5502">
        <w:rPr>
          <w:b/>
        </w:rPr>
        <w:t>Контрольные вопросы</w:t>
      </w:r>
      <w:r w:rsidR="0008349E" w:rsidRPr="00BC5502">
        <w:rPr>
          <w:b/>
        </w:rPr>
        <w:t>:</w:t>
      </w:r>
    </w:p>
    <w:p w:rsidR="002D77E4" w:rsidRPr="00BC5502" w:rsidRDefault="008F4D08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 создать слои в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 w:rsidRPr="00BC5502">
        <w:rPr>
          <w:rFonts w:ascii="Times New Roman" w:hAnsi="Times New Roman" w:cs="Times New Roman"/>
          <w:sz w:val="24"/>
          <w:szCs w:val="24"/>
        </w:rPr>
        <w:t>?</w:t>
      </w:r>
    </w:p>
    <w:p w:rsidR="002D77E4" w:rsidRPr="00BC5502" w:rsidRDefault="0039788A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Какие команды используются в работе </w:t>
      </w:r>
      <w:r w:rsidR="00FB47CF"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="008F4D08" w:rsidRPr="00BC5502">
        <w:rPr>
          <w:rFonts w:ascii="Times New Roman" w:hAnsi="Times New Roman" w:cs="Times New Roman"/>
          <w:sz w:val="24"/>
          <w:szCs w:val="24"/>
        </w:rPr>
        <w:t xml:space="preserve"> текстовыми и размерными стилями</w:t>
      </w:r>
      <w:r w:rsidRPr="00BC5502">
        <w:rPr>
          <w:rFonts w:ascii="Times New Roman" w:hAnsi="Times New Roman" w:cs="Times New Roman"/>
          <w:sz w:val="24"/>
          <w:szCs w:val="24"/>
        </w:rPr>
        <w:t>?</w:t>
      </w:r>
    </w:p>
    <w:p w:rsidR="002D77E4" w:rsidRDefault="002D77E4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Какие команды вы использовали при построении  </w:t>
      </w:r>
      <w:r w:rsidR="00B47522" w:rsidRPr="00BC5502">
        <w:rPr>
          <w:rFonts w:ascii="Times New Roman" w:hAnsi="Times New Roman" w:cs="Times New Roman"/>
          <w:sz w:val="24"/>
          <w:szCs w:val="24"/>
        </w:rPr>
        <w:t>чертежа?</w:t>
      </w:r>
    </w:p>
    <w:p w:rsidR="006E700D" w:rsidRPr="00BC5502" w:rsidRDefault="006E700D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команды вы использовали для создания 3Д-детали?</w:t>
      </w:r>
    </w:p>
    <w:p w:rsidR="0010628B" w:rsidRDefault="0010628B" w:rsidP="006D766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63" w:rsidRPr="00BC5502" w:rsidRDefault="006D766A" w:rsidP="006D766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766A" w:rsidRPr="00BC5502" w:rsidRDefault="006D766A" w:rsidP="006D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I:рабочая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тетрадь/ И.А. Исаев.- М: Форум: Инфра -М, 2020.-81 с.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Исаев, И.А. Инженерная графика. Часть II: рабочая тетрадь / И.А.Исаев. –М.: Форум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: Инфра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-М, 2020.-56 с.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автоматизированного проектирования. Лабораторный практикум : учебное пособие / А. Н. Беляев, В.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Кузьменко, А. А. Заболотная ; под редакцией В.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Воронеж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Воронежский Государственный Аграрный Университет им. Императора Петра Первого,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175 c. </w:t>
      </w:r>
    </w:p>
    <w:p w:rsidR="006D766A" w:rsidRPr="00BC5502" w:rsidRDefault="006D766A" w:rsidP="006D76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Б. Черчение на компьютере в </w:t>
      </w:r>
      <w:proofErr w:type="spellStart"/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136 c. 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М. Трехмерное моделирование в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/ В. М.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270 c.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Жарков, Н.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Полное руководство / Н. В. Жарков, М.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Финков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СПб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 и Техника,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624 c. 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Л. Компьютерная графика. Проектирование в среде </w:t>
      </w:r>
      <w:proofErr w:type="spellStart"/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О. Л.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Диль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Сибирский государственный университет телекоммуникаций и информатики, 20</w:t>
      </w:r>
      <w:r w:rsidR="005E3B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101 c.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Левин, С.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Вузовское образование, 2018. — 35 c. </w:t>
      </w:r>
    </w:p>
    <w:p w:rsidR="006D766A" w:rsidRPr="00BC5502" w:rsidRDefault="006D766A" w:rsidP="006D7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Pr="00BC5502" w:rsidRDefault="00C91AA4" w:rsidP="006D7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1AA4" w:rsidRPr="00BC5502" w:rsidSect="00351E22">
      <w:pgSz w:w="11906" w:h="16838"/>
      <w:pgMar w:top="907" w:right="73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905"/>
    <w:multiLevelType w:val="hybridMultilevel"/>
    <w:tmpl w:val="7EA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B4D"/>
    <w:multiLevelType w:val="multilevel"/>
    <w:tmpl w:val="53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F40F3"/>
    <w:multiLevelType w:val="hybridMultilevel"/>
    <w:tmpl w:val="590E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D5C"/>
    <w:multiLevelType w:val="hybridMultilevel"/>
    <w:tmpl w:val="59547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B419C"/>
    <w:multiLevelType w:val="hybridMultilevel"/>
    <w:tmpl w:val="A1EA1C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492A35"/>
    <w:multiLevelType w:val="hybridMultilevel"/>
    <w:tmpl w:val="DB24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64A0A"/>
    <w:multiLevelType w:val="multilevel"/>
    <w:tmpl w:val="304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118A4"/>
    <w:multiLevelType w:val="hybridMultilevel"/>
    <w:tmpl w:val="F042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7BCF"/>
    <w:multiLevelType w:val="hybridMultilevel"/>
    <w:tmpl w:val="001A5D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581975A4"/>
    <w:multiLevelType w:val="hybridMultilevel"/>
    <w:tmpl w:val="E980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2E54"/>
    <w:multiLevelType w:val="hybridMultilevel"/>
    <w:tmpl w:val="14C0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16192"/>
    <w:multiLevelType w:val="hybridMultilevel"/>
    <w:tmpl w:val="2D2A1772"/>
    <w:lvl w:ilvl="0" w:tplc="4F3288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064152"/>
    <w:multiLevelType w:val="hybridMultilevel"/>
    <w:tmpl w:val="48A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60FB8"/>
    <w:multiLevelType w:val="hybridMultilevel"/>
    <w:tmpl w:val="93B0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251D"/>
    <w:multiLevelType w:val="hybridMultilevel"/>
    <w:tmpl w:val="76029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88"/>
    <w:rsid w:val="000330AF"/>
    <w:rsid w:val="000362D8"/>
    <w:rsid w:val="00037B68"/>
    <w:rsid w:val="0008349E"/>
    <w:rsid w:val="00086DC2"/>
    <w:rsid w:val="000B6C2A"/>
    <w:rsid w:val="000F3E2D"/>
    <w:rsid w:val="001037FB"/>
    <w:rsid w:val="0010628B"/>
    <w:rsid w:val="00186FA8"/>
    <w:rsid w:val="00191B42"/>
    <w:rsid w:val="001B1041"/>
    <w:rsid w:val="0020313A"/>
    <w:rsid w:val="0022228E"/>
    <w:rsid w:val="002706A8"/>
    <w:rsid w:val="002717FC"/>
    <w:rsid w:val="0028222E"/>
    <w:rsid w:val="002B5149"/>
    <w:rsid w:val="002D77E4"/>
    <w:rsid w:val="002E137F"/>
    <w:rsid w:val="002E35A8"/>
    <w:rsid w:val="002F547E"/>
    <w:rsid w:val="003468F1"/>
    <w:rsid w:val="00347074"/>
    <w:rsid w:val="00351E22"/>
    <w:rsid w:val="003652C0"/>
    <w:rsid w:val="0039788A"/>
    <w:rsid w:val="003C6F0C"/>
    <w:rsid w:val="003E7CA5"/>
    <w:rsid w:val="004322F9"/>
    <w:rsid w:val="00474DD0"/>
    <w:rsid w:val="004C5576"/>
    <w:rsid w:val="004E1D9D"/>
    <w:rsid w:val="004F52FB"/>
    <w:rsid w:val="00513835"/>
    <w:rsid w:val="0052578D"/>
    <w:rsid w:val="00537FF0"/>
    <w:rsid w:val="0054721E"/>
    <w:rsid w:val="005477F9"/>
    <w:rsid w:val="0055661F"/>
    <w:rsid w:val="005655AD"/>
    <w:rsid w:val="005657B1"/>
    <w:rsid w:val="00585852"/>
    <w:rsid w:val="005A16C8"/>
    <w:rsid w:val="005E3BED"/>
    <w:rsid w:val="0060342F"/>
    <w:rsid w:val="00613CB2"/>
    <w:rsid w:val="006670FD"/>
    <w:rsid w:val="00677827"/>
    <w:rsid w:val="00697604"/>
    <w:rsid w:val="006D766A"/>
    <w:rsid w:val="006E700D"/>
    <w:rsid w:val="0076363D"/>
    <w:rsid w:val="00783F80"/>
    <w:rsid w:val="00794AA3"/>
    <w:rsid w:val="007C638A"/>
    <w:rsid w:val="007D430C"/>
    <w:rsid w:val="00801E26"/>
    <w:rsid w:val="008271D0"/>
    <w:rsid w:val="00833E7A"/>
    <w:rsid w:val="008352F4"/>
    <w:rsid w:val="008361BF"/>
    <w:rsid w:val="00861788"/>
    <w:rsid w:val="008A7E23"/>
    <w:rsid w:val="008E1B73"/>
    <w:rsid w:val="008F4D08"/>
    <w:rsid w:val="00912F0F"/>
    <w:rsid w:val="00934957"/>
    <w:rsid w:val="009422FC"/>
    <w:rsid w:val="00952DA1"/>
    <w:rsid w:val="0095647B"/>
    <w:rsid w:val="00965A28"/>
    <w:rsid w:val="00976A2B"/>
    <w:rsid w:val="00987E17"/>
    <w:rsid w:val="00991D76"/>
    <w:rsid w:val="009B5590"/>
    <w:rsid w:val="009B7DAC"/>
    <w:rsid w:val="009C065C"/>
    <w:rsid w:val="009C7955"/>
    <w:rsid w:val="009D60D4"/>
    <w:rsid w:val="009E77B1"/>
    <w:rsid w:val="00A35C93"/>
    <w:rsid w:val="00A530C6"/>
    <w:rsid w:val="00A62277"/>
    <w:rsid w:val="00A927E7"/>
    <w:rsid w:val="00AD5F83"/>
    <w:rsid w:val="00AD6DD9"/>
    <w:rsid w:val="00B01EF6"/>
    <w:rsid w:val="00B33877"/>
    <w:rsid w:val="00B47522"/>
    <w:rsid w:val="00B47E65"/>
    <w:rsid w:val="00B56261"/>
    <w:rsid w:val="00B57E3A"/>
    <w:rsid w:val="00B81E70"/>
    <w:rsid w:val="00BB26A4"/>
    <w:rsid w:val="00BB742A"/>
    <w:rsid w:val="00BC5502"/>
    <w:rsid w:val="00BD1AC3"/>
    <w:rsid w:val="00BF4070"/>
    <w:rsid w:val="00C12780"/>
    <w:rsid w:val="00C5630B"/>
    <w:rsid w:val="00C665E2"/>
    <w:rsid w:val="00C82522"/>
    <w:rsid w:val="00C91AA4"/>
    <w:rsid w:val="00CB5BF3"/>
    <w:rsid w:val="00CC040A"/>
    <w:rsid w:val="00CC3E59"/>
    <w:rsid w:val="00CE2564"/>
    <w:rsid w:val="00CE300C"/>
    <w:rsid w:val="00D36876"/>
    <w:rsid w:val="00D5513A"/>
    <w:rsid w:val="00D71A56"/>
    <w:rsid w:val="00D7276B"/>
    <w:rsid w:val="00DA046D"/>
    <w:rsid w:val="00DD61CD"/>
    <w:rsid w:val="00DE4963"/>
    <w:rsid w:val="00DF3A25"/>
    <w:rsid w:val="00E109DD"/>
    <w:rsid w:val="00E12244"/>
    <w:rsid w:val="00E35045"/>
    <w:rsid w:val="00E3605B"/>
    <w:rsid w:val="00E95B2C"/>
    <w:rsid w:val="00EB3404"/>
    <w:rsid w:val="00EB7703"/>
    <w:rsid w:val="00EE047E"/>
    <w:rsid w:val="00EF5937"/>
    <w:rsid w:val="00F056BF"/>
    <w:rsid w:val="00F10D08"/>
    <w:rsid w:val="00F43098"/>
    <w:rsid w:val="00F66FDD"/>
    <w:rsid w:val="00FA7A9E"/>
    <w:rsid w:val="00FB47CF"/>
    <w:rsid w:val="00FC478B"/>
    <w:rsid w:val="00FC5155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E3116"/>
  <w15:docId w15:val="{B1EC9CAE-180C-40C3-B927-860CECD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6D"/>
  </w:style>
  <w:style w:type="paragraph" w:styleId="5">
    <w:name w:val="heading 5"/>
    <w:basedOn w:val="a"/>
    <w:link w:val="50"/>
    <w:qFormat/>
    <w:rsid w:val="00B56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88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51E2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06A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706A8"/>
    <w:pPr>
      <w:ind w:left="720"/>
      <w:contextualSpacing/>
    </w:pPr>
  </w:style>
  <w:style w:type="paragraph" w:customStyle="1" w:styleId="body">
    <w:name w:val="body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neliner">
    <w:name w:val="ug_oneliner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62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iguremargin0">
    <w:name w:val="figure_margin_0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dline">
    <w:name w:val="cmd_line"/>
    <w:basedOn w:val="a"/>
    <w:rsid w:val="00B56261"/>
    <w:pPr>
      <w:spacing w:before="12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nu">
    <w:name w:val="menu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olbar">
    <w:name w:val="toolbar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ehead">
    <w:name w:val="define_head"/>
    <w:basedOn w:val="a"/>
    <w:rsid w:val="00B56261"/>
    <w:pPr>
      <w:spacing w:before="120" w:after="20" w:line="240" w:lineRule="auto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definetext">
    <w:name w:val="define_text"/>
    <w:basedOn w:val="a"/>
    <w:rsid w:val="00B56261"/>
    <w:pPr>
      <w:spacing w:before="40" w:after="12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ss1">
    <w:name w:val="access1"/>
    <w:basedOn w:val="a0"/>
    <w:rsid w:val="00B56261"/>
    <w:rPr>
      <w:b/>
      <w:bCs/>
      <w:color w:val="669999"/>
    </w:rPr>
  </w:style>
  <w:style w:type="character" w:customStyle="1" w:styleId="bold1">
    <w:name w:val="bold1"/>
    <w:basedOn w:val="a0"/>
    <w:rsid w:val="00B56261"/>
    <w:rPr>
      <w:b/>
      <w:bCs/>
    </w:rPr>
  </w:style>
  <w:style w:type="character" w:customStyle="1" w:styleId="notechar1">
    <w:name w:val="note_char1"/>
    <w:basedOn w:val="a0"/>
    <w:rsid w:val="00B56261"/>
    <w:rPr>
      <w:b/>
      <w:bCs/>
      <w:color w:val="CC0000"/>
    </w:rPr>
  </w:style>
  <w:style w:type="character" w:customStyle="1" w:styleId="italic1">
    <w:name w:val="italic1"/>
    <w:basedOn w:val="a0"/>
    <w:rsid w:val="00B56261"/>
    <w:rPr>
      <w:i/>
      <w:iCs/>
    </w:rPr>
  </w:style>
  <w:style w:type="character" w:customStyle="1" w:styleId="italic">
    <w:name w:val="italic"/>
    <w:basedOn w:val="a0"/>
    <w:rsid w:val="00B56261"/>
  </w:style>
  <w:style w:type="paragraph" w:styleId="a7">
    <w:name w:val="Normal (Web)"/>
    <w:basedOn w:val="a"/>
    <w:uiPriority w:val="99"/>
    <w:rsid w:val="00AD5F83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91A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1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urb">
    <w:name w:val="blurb"/>
    <w:basedOn w:val="a"/>
    <w:rsid w:val="00BC5502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Гладких Ирина Олеговна</cp:lastModifiedBy>
  <cp:revision>4</cp:revision>
  <cp:lastPrinted>2020-05-15T14:02:00Z</cp:lastPrinted>
  <dcterms:created xsi:type="dcterms:W3CDTF">2021-02-06T11:02:00Z</dcterms:created>
  <dcterms:modified xsi:type="dcterms:W3CDTF">2021-02-06T11:06:00Z</dcterms:modified>
</cp:coreProperties>
</file>