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B9" w:rsidRPr="008D39ED" w:rsidRDefault="000725B9" w:rsidP="003C3666">
      <w:pPr>
        <w:pStyle w:val="a3"/>
        <w:spacing w:before="240" w:beforeAutospacing="0" w:after="0" w:afterAutospacing="0" w:line="360" w:lineRule="auto"/>
        <w:ind w:firstLine="709"/>
        <w:jc w:val="center"/>
        <w:rPr>
          <w:color w:val="666666"/>
          <w:sz w:val="28"/>
          <w:szCs w:val="28"/>
        </w:rPr>
      </w:pPr>
      <w:r w:rsidRPr="008D39ED">
        <w:rPr>
          <w:rStyle w:val="a4"/>
          <w:color w:val="666666"/>
          <w:sz w:val="28"/>
          <w:szCs w:val="28"/>
        </w:rPr>
        <w:t>Тема:</w:t>
      </w:r>
      <w:r w:rsidRPr="008D39ED">
        <w:rPr>
          <w:rStyle w:val="apple-converted-space"/>
          <w:b/>
          <w:bCs/>
          <w:color w:val="666666"/>
          <w:sz w:val="28"/>
          <w:szCs w:val="28"/>
        </w:rPr>
        <w:t> </w:t>
      </w:r>
      <w:r w:rsidR="008D39ED">
        <w:rPr>
          <w:rStyle w:val="apple-converted-space"/>
          <w:b/>
          <w:bCs/>
          <w:color w:val="666666"/>
          <w:sz w:val="28"/>
          <w:szCs w:val="28"/>
        </w:rPr>
        <w:t>«</w:t>
      </w:r>
      <w:r w:rsidRPr="008D39ED">
        <w:rPr>
          <w:rStyle w:val="a4"/>
          <w:color w:val="666666"/>
          <w:sz w:val="28"/>
          <w:szCs w:val="28"/>
        </w:rPr>
        <w:t>Организация учебно-воспитательной</w:t>
      </w:r>
      <w:r w:rsidRPr="008D39ED">
        <w:rPr>
          <w:rStyle w:val="apple-converted-space"/>
          <w:b/>
          <w:bCs/>
          <w:color w:val="666666"/>
          <w:sz w:val="28"/>
          <w:szCs w:val="28"/>
        </w:rPr>
        <w:t> </w:t>
      </w:r>
      <w:r w:rsidRPr="008D39ED">
        <w:rPr>
          <w:b/>
          <w:bCs/>
          <w:color w:val="666666"/>
          <w:sz w:val="28"/>
          <w:szCs w:val="28"/>
        </w:rPr>
        <w:br/>
      </w:r>
      <w:r w:rsidRPr="008D39ED">
        <w:rPr>
          <w:rStyle w:val="a4"/>
          <w:color w:val="666666"/>
          <w:sz w:val="28"/>
          <w:szCs w:val="28"/>
        </w:rPr>
        <w:t>работы по формированию здорового</w:t>
      </w:r>
      <w:r w:rsidRPr="008D39ED">
        <w:rPr>
          <w:rStyle w:val="apple-converted-space"/>
          <w:b/>
          <w:bCs/>
          <w:color w:val="666666"/>
          <w:sz w:val="28"/>
          <w:szCs w:val="28"/>
        </w:rPr>
        <w:t> </w:t>
      </w:r>
      <w:r w:rsidRPr="008D39ED">
        <w:rPr>
          <w:b/>
          <w:bCs/>
          <w:color w:val="666666"/>
          <w:sz w:val="28"/>
          <w:szCs w:val="28"/>
        </w:rPr>
        <w:br/>
      </w:r>
      <w:r w:rsidRPr="008D39ED">
        <w:rPr>
          <w:rStyle w:val="a4"/>
          <w:color w:val="666666"/>
          <w:sz w:val="28"/>
          <w:szCs w:val="28"/>
        </w:rPr>
        <w:t xml:space="preserve">образа жизни и укреплению здоровья </w:t>
      </w:r>
      <w:proofErr w:type="gramStart"/>
      <w:r w:rsidRPr="008D39ED">
        <w:rPr>
          <w:rStyle w:val="a4"/>
          <w:color w:val="666666"/>
          <w:sz w:val="28"/>
          <w:szCs w:val="28"/>
        </w:rPr>
        <w:t>обучающихся</w:t>
      </w:r>
      <w:proofErr w:type="gramEnd"/>
      <w:r w:rsidR="008D39ED">
        <w:rPr>
          <w:rStyle w:val="a4"/>
          <w:color w:val="666666"/>
          <w:sz w:val="28"/>
          <w:szCs w:val="28"/>
        </w:rPr>
        <w:t>»</w:t>
      </w:r>
    </w:p>
    <w:p w:rsidR="002634B4" w:rsidRPr="008D39ED" w:rsidRDefault="002634B4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  <w:sz w:val="28"/>
          <w:szCs w:val="28"/>
        </w:rPr>
      </w:pPr>
    </w:p>
    <w:p w:rsidR="002634B4" w:rsidRDefault="001F3E18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>
        <w:rPr>
          <w:color w:val="666666"/>
        </w:rPr>
        <w:t xml:space="preserve">Сегодня вопросы сохранения и укрепления здоровья </w:t>
      </w:r>
      <w:proofErr w:type="gramStart"/>
      <w:r>
        <w:rPr>
          <w:color w:val="666666"/>
        </w:rPr>
        <w:t>обучающихся</w:t>
      </w:r>
      <w:proofErr w:type="gramEnd"/>
      <w:r>
        <w:rPr>
          <w:color w:val="666666"/>
        </w:rPr>
        <w:t xml:space="preserve"> являются одними из самых актуальных и приоритетных в работе каждого педагога, каждого учебного учреждения, страны в целом.</w:t>
      </w:r>
    </w:p>
    <w:p w:rsidR="00696E8F" w:rsidRDefault="00696E8F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</w:p>
    <w:p w:rsidR="000725B9" w:rsidRPr="000725B9" w:rsidRDefault="000725B9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>Целью нашего образовательного учреждения является развитие личности, способной заниматься самовоспитанием и самообразованием, найти свое место в жизни, творчески реализовать свои возможности. Достижение этого целевого ориентира предполагает создание условий, необходимых для с</w:t>
      </w:r>
      <w:r w:rsidR="00696E8F">
        <w:rPr>
          <w:color w:val="666666"/>
        </w:rPr>
        <w:t>охранения и укрепления здоровья обучающихся</w:t>
      </w:r>
      <w:r w:rsidRPr="000725B9">
        <w:rPr>
          <w:color w:val="666666"/>
        </w:rPr>
        <w:t>.</w:t>
      </w:r>
    </w:p>
    <w:p w:rsidR="000725B9" w:rsidRPr="000725B9" w:rsidRDefault="000725B9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Результаты проведенного микроисследования </w:t>
      </w:r>
      <w:r w:rsidR="002634B4">
        <w:rPr>
          <w:color w:val="666666"/>
        </w:rPr>
        <w:t xml:space="preserve">в колледже </w:t>
      </w:r>
      <w:r w:rsidRPr="000725B9">
        <w:rPr>
          <w:color w:val="666666"/>
        </w:rPr>
        <w:t xml:space="preserve">свидетельствуют о том, что третья часть </w:t>
      </w:r>
      <w:proofErr w:type="gramStart"/>
      <w:r w:rsidR="002634B4">
        <w:rPr>
          <w:color w:val="666666"/>
        </w:rPr>
        <w:t>обучающихся</w:t>
      </w:r>
      <w:proofErr w:type="gramEnd"/>
      <w:r w:rsidRPr="000725B9">
        <w:rPr>
          <w:color w:val="666666"/>
        </w:rPr>
        <w:t xml:space="preserve"> страдает хроническими заболеваниями. Больше всего зафиксировано заболеваний, связанных с нарушениями зрения и нервно-психическими отклонениями. Главной причиной пропусков учебных занятий также являются проблемы со здоровьем </w:t>
      </w:r>
      <w:r w:rsidR="002634B4">
        <w:rPr>
          <w:color w:val="666666"/>
        </w:rPr>
        <w:t>обучающихся</w:t>
      </w:r>
      <w:r w:rsidRPr="000725B9">
        <w:rPr>
          <w:color w:val="666666"/>
        </w:rPr>
        <w:t>. Чаще всего ученики пропускают занятия из-за респираторных и инфекционных заболеваний. Очевидна целесообразность более глубокого и детального рассмотрения вопроса о влиянии учебно-воспитательного процесса на здоровье школьников.</w:t>
      </w:r>
    </w:p>
    <w:p w:rsidR="000725B9" w:rsidRPr="000725B9" w:rsidRDefault="000725B9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Сохранению и укреплению здоровья </w:t>
      </w:r>
      <w:r w:rsidR="00D33AD2">
        <w:rPr>
          <w:color w:val="666666"/>
        </w:rPr>
        <w:t>обучающихся</w:t>
      </w:r>
      <w:r w:rsidRPr="000725B9">
        <w:rPr>
          <w:color w:val="666666"/>
        </w:rPr>
        <w:t xml:space="preserve"> способствуют следующие моменты в организации обучения и воспитания детей</w:t>
      </w:r>
      <w:r w:rsidR="00D33AD2">
        <w:rPr>
          <w:color w:val="666666"/>
        </w:rPr>
        <w:t xml:space="preserve">: </w:t>
      </w:r>
    </w:p>
    <w:p w:rsidR="000725B9" w:rsidRPr="000725B9" w:rsidRDefault="000725B9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1) проведение ежегодной диспансеризации </w:t>
      </w:r>
      <w:proofErr w:type="gramStart"/>
      <w:r w:rsidRPr="000725B9">
        <w:rPr>
          <w:color w:val="666666"/>
        </w:rPr>
        <w:t>обучающихся</w:t>
      </w:r>
      <w:proofErr w:type="gramEnd"/>
      <w:r w:rsidRPr="000725B9">
        <w:rPr>
          <w:color w:val="666666"/>
        </w:rPr>
        <w:t>;</w:t>
      </w:r>
    </w:p>
    <w:p w:rsidR="000725B9" w:rsidRPr="000725B9" w:rsidRDefault="000725B9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>2) учет санитарно-гигиенических требований при составлении расписания учебной и внеурочной работы;</w:t>
      </w:r>
    </w:p>
    <w:p w:rsidR="000725B9" w:rsidRPr="000725B9" w:rsidRDefault="00D33AD2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>
        <w:rPr>
          <w:color w:val="666666"/>
        </w:rPr>
        <w:t>3</w:t>
      </w:r>
      <w:r w:rsidR="000725B9" w:rsidRPr="000725B9">
        <w:rPr>
          <w:color w:val="666666"/>
        </w:rPr>
        <w:t xml:space="preserve">) нормализация учебной нагрузки </w:t>
      </w:r>
      <w:proofErr w:type="gramStart"/>
      <w:r>
        <w:rPr>
          <w:color w:val="666666"/>
        </w:rPr>
        <w:t>обучающихся</w:t>
      </w:r>
      <w:proofErr w:type="gramEnd"/>
      <w:r w:rsidR="000725B9" w:rsidRPr="000725B9">
        <w:rPr>
          <w:color w:val="666666"/>
        </w:rPr>
        <w:t>;</w:t>
      </w:r>
    </w:p>
    <w:p w:rsidR="000725B9" w:rsidRPr="000725B9" w:rsidRDefault="00D33AD2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>
        <w:rPr>
          <w:color w:val="666666"/>
        </w:rPr>
        <w:t>4</w:t>
      </w:r>
      <w:r w:rsidR="000725B9" w:rsidRPr="000725B9">
        <w:rPr>
          <w:color w:val="666666"/>
        </w:rPr>
        <w:t>) организация горячего питания;</w:t>
      </w:r>
    </w:p>
    <w:p w:rsidR="000725B9" w:rsidRPr="000725B9" w:rsidRDefault="00D33AD2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>
        <w:rPr>
          <w:color w:val="666666"/>
        </w:rPr>
        <w:t>5</w:t>
      </w:r>
      <w:r w:rsidR="000725B9" w:rsidRPr="000725B9">
        <w:rPr>
          <w:color w:val="666666"/>
        </w:rPr>
        <w:t>) применение здоровьесберегающих технологий в учебном процессе.</w:t>
      </w:r>
    </w:p>
    <w:p w:rsidR="000725B9" w:rsidRPr="000725B9" w:rsidRDefault="000725B9" w:rsidP="003C36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Однако еще не все сделано для того, чтобы учебно-воспитательный процесс только положительно влиял на здоровье </w:t>
      </w:r>
      <w:proofErr w:type="gramStart"/>
      <w:r w:rsidR="00D33AD2">
        <w:rPr>
          <w:color w:val="666666"/>
        </w:rPr>
        <w:t>обучающихся</w:t>
      </w:r>
      <w:proofErr w:type="gramEnd"/>
      <w:r w:rsidRPr="000725B9">
        <w:rPr>
          <w:color w:val="666666"/>
        </w:rPr>
        <w:t>. Следует оптимизировать тепловой и световой режимы в помещениях здания</w:t>
      </w:r>
      <w:r w:rsidR="00D33AD2">
        <w:rPr>
          <w:color w:val="666666"/>
        </w:rPr>
        <w:t xml:space="preserve"> колледжа</w:t>
      </w:r>
      <w:r w:rsidRPr="000725B9">
        <w:rPr>
          <w:color w:val="666666"/>
        </w:rPr>
        <w:t xml:space="preserve">, более рационально использовать возможности </w:t>
      </w:r>
      <w:r w:rsidR="00D33AD2">
        <w:rPr>
          <w:color w:val="666666"/>
        </w:rPr>
        <w:t>спортивного зала, спортивных площадок</w:t>
      </w:r>
      <w:r w:rsidRPr="000725B9">
        <w:rPr>
          <w:color w:val="666666"/>
        </w:rPr>
        <w:t>,</w:t>
      </w:r>
      <w:r w:rsidR="00D33AD2">
        <w:rPr>
          <w:color w:val="666666"/>
        </w:rPr>
        <w:t xml:space="preserve"> тренажерных залов,</w:t>
      </w:r>
      <w:r w:rsidRPr="000725B9">
        <w:rPr>
          <w:color w:val="666666"/>
        </w:rPr>
        <w:t xml:space="preserve"> улучшить работу по формированию здорового образа жизни </w:t>
      </w:r>
      <w:r w:rsidR="00D33AD2">
        <w:rPr>
          <w:color w:val="666666"/>
        </w:rPr>
        <w:t>обучающихся</w:t>
      </w:r>
      <w:r w:rsidRPr="000725B9">
        <w:rPr>
          <w:color w:val="666666"/>
        </w:rPr>
        <w:t xml:space="preserve">. На данном заседании </w:t>
      </w:r>
      <w:r w:rsidRPr="000725B9">
        <w:rPr>
          <w:color w:val="666666"/>
        </w:rPr>
        <w:lastRenderedPageBreak/>
        <w:t xml:space="preserve">нам предстоит осуществить системный анализ работы по сохранению и укреплению здоровья </w:t>
      </w:r>
      <w:proofErr w:type="gramStart"/>
      <w:r w:rsidR="00D33AD2">
        <w:rPr>
          <w:color w:val="666666"/>
        </w:rPr>
        <w:t>обучающихся</w:t>
      </w:r>
      <w:proofErr w:type="gramEnd"/>
      <w:r w:rsidRPr="000725B9">
        <w:rPr>
          <w:color w:val="666666"/>
        </w:rPr>
        <w:t xml:space="preserve"> и наметить пути и способы совершенствования этой деятельности.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>В научно-методической литературе педагогическая технология рассматривается как совокупность психолого-педагогических установок, определяющих специальный набор и компоновку форм, методов и приемов обучения, воспитательных средств, приводящих к высоким результатам в обучении и воспитании детей.</w:t>
      </w:r>
    </w:p>
    <w:p w:rsidR="00D33AD2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Одной из разновидностей педагогических технологий являются здоровьесберегающие. Они основаны на принципе природосообразности и направлены на сохранение и укрепление здоровья </w:t>
      </w:r>
      <w:proofErr w:type="gramStart"/>
      <w:r w:rsidRPr="000725B9">
        <w:rPr>
          <w:color w:val="666666"/>
        </w:rPr>
        <w:t>обучающихся</w:t>
      </w:r>
      <w:proofErr w:type="gramEnd"/>
      <w:r w:rsidRPr="000725B9">
        <w:rPr>
          <w:color w:val="666666"/>
        </w:rPr>
        <w:t>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Анализ практики учебно-воспитательной работы </w:t>
      </w:r>
      <w:r w:rsidR="00D33AD2">
        <w:rPr>
          <w:color w:val="666666"/>
        </w:rPr>
        <w:t>в колледже</w:t>
      </w:r>
      <w:r w:rsidRPr="000725B9">
        <w:rPr>
          <w:color w:val="666666"/>
        </w:rPr>
        <w:t xml:space="preserve"> свидетельствует о том, что многие педагоги используют здоровьесберегающие технологии или отдельные их элементы. Широкое распространение получила технология дифференцированного обучения, предполагающая выделение групп учащихся в соответствии с их уровнем интеллектуального развития. Внутриклассная уровневая дифференциация содействует формированию у </w:t>
      </w:r>
      <w:proofErr w:type="gramStart"/>
      <w:r w:rsidR="00D33AD2">
        <w:rPr>
          <w:color w:val="666666"/>
        </w:rPr>
        <w:t>обучающихся</w:t>
      </w:r>
      <w:proofErr w:type="gramEnd"/>
      <w:r w:rsidRPr="000725B9">
        <w:rPr>
          <w:color w:val="666666"/>
        </w:rPr>
        <w:t xml:space="preserve"> положительной «Я-концепции»: интеллектуально одаренные учащиеся, решая задания повышенной трудности, самореализуются в учебной деятельности и самоутверждаются в сообществе одно</w:t>
      </w:r>
      <w:r w:rsidR="00D33AD2">
        <w:rPr>
          <w:color w:val="666666"/>
        </w:rPr>
        <w:t>группников</w:t>
      </w:r>
      <w:r w:rsidRPr="000725B9">
        <w:rPr>
          <w:color w:val="666666"/>
        </w:rPr>
        <w:t xml:space="preserve">; учащиеся, обладающие более низким интеллектуальным потенциалом, справляясь с дифференцированными заданиями невысокого уровня сложности, избавляются от комплекса неполноценности. При этом все </w:t>
      </w:r>
      <w:r w:rsidR="00D33AD2">
        <w:rPr>
          <w:color w:val="666666"/>
        </w:rPr>
        <w:t>обучающиеся</w:t>
      </w:r>
      <w:r w:rsidRPr="000725B9">
        <w:rPr>
          <w:color w:val="666666"/>
        </w:rPr>
        <w:t xml:space="preserve"> успешно выполняют требования образовательных программ.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В нашем учебном заведении накапливается опыт использования тестов при проверке знаний учащихся. Как правило, применяются тестовые задания разноуровневого характера. Такой подход способствует формированию положительных познавательных мотивов у детей, снижению у них уровня тревожности. Да и у </w:t>
      </w:r>
      <w:r w:rsidR="00577C03">
        <w:rPr>
          <w:color w:val="666666"/>
        </w:rPr>
        <w:t>преподавателей</w:t>
      </w:r>
      <w:r w:rsidRPr="000725B9">
        <w:rPr>
          <w:color w:val="666666"/>
        </w:rPr>
        <w:t xml:space="preserve"> наблюдается рост удовлетворенности результатами своего труда.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Технологический арсенал </w:t>
      </w:r>
      <w:r w:rsidR="00577C03">
        <w:rPr>
          <w:color w:val="666666"/>
        </w:rPr>
        <w:t>преподавателей</w:t>
      </w:r>
      <w:r w:rsidRPr="000725B9">
        <w:rPr>
          <w:color w:val="666666"/>
        </w:rPr>
        <w:t xml:space="preserve"> иностранного языка пополнился работой по использованию проектной деятельности, которая позволяет индивидуализировать обучение, повысить его социальную и личностную значимость, расширить спектр возможностей </w:t>
      </w:r>
      <w:r w:rsidR="00577C03">
        <w:rPr>
          <w:color w:val="666666"/>
        </w:rPr>
        <w:t>обучающихся</w:t>
      </w:r>
      <w:r w:rsidRPr="000725B9">
        <w:rPr>
          <w:color w:val="666666"/>
        </w:rPr>
        <w:t xml:space="preserve"> в проявлении инициативы и самостоятельности.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Учителя истории, математики, </w:t>
      </w:r>
      <w:r w:rsidR="00577C03">
        <w:rPr>
          <w:color w:val="666666"/>
        </w:rPr>
        <w:t>естествознания</w:t>
      </w:r>
      <w:r w:rsidRPr="000725B9">
        <w:rPr>
          <w:color w:val="666666"/>
        </w:rPr>
        <w:t xml:space="preserve">, русского языка и литературы используют на своих </w:t>
      </w:r>
      <w:r w:rsidR="00577C03">
        <w:rPr>
          <w:color w:val="666666"/>
        </w:rPr>
        <w:t>занятиях</w:t>
      </w:r>
      <w:r w:rsidRPr="000725B9">
        <w:rPr>
          <w:color w:val="666666"/>
        </w:rPr>
        <w:t xml:space="preserve"> коллективные и групповые способы обучения, которые </w:t>
      </w:r>
      <w:r w:rsidRPr="000725B9">
        <w:rPr>
          <w:color w:val="666666"/>
        </w:rPr>
        <w:lastRenderedPageBreak/>
        <w:t xml:space="preserve">помогают всем </w:t>
      </w:r>
      <w:r w:rsidR="00577C03">
        <w:rPr>
          <w:color w:val="666666"/>
        </w:rPr>
        <w:t>обучающимся</w:t>
      </w:r>
      <w:r w:rsidRPr="000725B9">
        <w:rPr>
          <w:color w:val="666666"/>
        </w:rPr>
        <w:t xml:space="preserve"> занять активную позицию, чувствовать себя более </w:t>
      </w:r>
      <w:r w:rsidR="00577C03" w:rsidRPr="000725B9">
        <w:rPr>
          <w:color w:val="666666"/>
        </w:rPr>
        <w:t>раскрепощено</w:t>
      </w:r>
      <w:r w:rsidRPr="000725B9">
        <w:rPr>
          <w:color w:val="666666"/>
        </w:rPr>
        <w:t xml:space="preserve">, ощущать в выполненной работе поддержку </w:t>
      </w:r>
      <w:r w:rsidR="00577C03">
        <w:rPr>
          <w:color w:val="666666"/>
        </w:rPr>
        <w:t>одногруппников</w:t>
      </w:r>
      <w:r w:rsidRPr="000725B9">
        <w:rPr>
          <w:color w:val="666666"/>
        </w:rPr>
        <w:t>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>К сожалению, пока не нашла применения в учебно-воспитательном процессе здоровьесберегающая технология доктора медицинских наук В. Ф. Базарного. Он назвал ее технологией сенсорной свободы и психомоторного раскрепощения, так как деятельность детей строится на основе трудового и художественного творчества, чувственной свободы и двигательной активности.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Однако анализ посещенных учебных и внеучебных занятий свидетельствует о том, что вопросы сохранения и укрепления здоровья не всегда относятся к разряду приоритетных. Нельзя назвать высокоэффективной и работу педагогов по формированию здорового образа жизни </w:t>
      </w:r>
      <w:r w:rsidR="00577C03">
        <w:rPr>
          <w:color w:val="666666"/>
        </w:rPr>
        <w:t>обучающихся</w:t>
      </w:r>
      <w:r w:rsidRPr="000725B9">
        <w:rPr>
          <w:color w:val="666666"/>
        </w:rPr>
        <w:t>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Вот уже несколько лет проблема формирования здорового образа жизни является темой моей работы по самообразованию. Ежегодно я провожу анкетирование </w:t>
      </w:r>
      <w:r w:rsidR="00577C03">
        <w:rPr>
          <w:color w:val="666666"/>
        </w:rPr>
        <w:t xml:space="preserve">среди студентов </w:t>
      </w:r>
      <w:r w:rsidRPr="000725B9">
        <w:rPr>
          <w:color w:val="666666"/>
        </w:rPr>
        <w:t xml:space="preserve">и педагогов, чтобы более детально и глубоко исследовать данную проблему. Результаты последнего анкетного опроса следующие: 63 % </w:t>
      </w:r>
      <w:r w:rsidR="00577C03">
        <w:rPr>
          <w:color w:val="666666"/>
        </w:rPr>
        <w:t>студентов</w:t>
      </w:r>
      <w:r w:rsidRPr="000725B9">
        <w:rPr>
          <w:color w:val="666666"/>
        </w:rPr>
        <w:t xml:space="preserve"> и 32 % педагогов регулярно занимаются физкультурой и спортом; 85 % </w:t>
      </w:r>
      <w:r w:rsidR="00577C03">
        <w:rPr>
          <w:color w:val="666666"/>
        </w:rPr>
        <w:t>студентов</w:t>
      </w:r>
      <w:r w:rsidRPr="000725B9">
        <w:rPr>
          <w:color w:val="666666"/>
        </w:rPr>
        <w:t xml:space="preserve"> и 97 % </w:t>
      </w:r>
      <w:r w:rsidR="00577C03">
        <w:rPr>
          <w:color w:val="666666"/>
        </w:rPr>
        <w:t xml:space="preserve">преподавателей </w:t>
      </w:r>
      <w:r w:rsidRPr="000725B9">
        <w:rPr>
          <w:color w:val="666666"/>
        </w:rPr>
        <w:t xml:space="preserve">утверждают, что у них нет в настоящее время вредных привычек. И хотя полученные данные свидетельствуют об увеличении количества детей и взрослых, предпочитающих вести здоровый образ жизни, все-таки еще большая часть нашего </w:t>
      </w:r>
      <w:r w:rsidR="00577C03">
        <w:rPr>
          <w:color w:val="666666"/>
        </w:rPr>
        <w:t xml:space="preserve">колледжа </w:t>
      </w:r>
      <w:r w:rsidRPr="000725B9">
        <w:rPr>
          <w:color w:val="666666"/>
        </w:rPr>
        <w:t xml:space="preserve">плохо заботится о своем физическом развитии и здоровье. Нам следует более активно пропагандировать здоровый образ жизни </w:t>
      </w:r>
      <w:r w:rsidR="008D39ED">
        <w:rPr>
          <w:color w:val="666666"/>
        </w:rPr>
        <w:t>среди студентов и жителей города.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. Чтобы </w:t>
      </w:r>
      <w:r w:rsidR="008D39ED">
        <w:rPr>
          <w:color w:val="666666"/>
        </w:rPr>
        <w:t>студенты</w:t>
      </w:r>
      <w:r w:rsidRPr="000725B9">
        <w:rPr>
          <w:color w:val="666666"/>
        </w:rPr>
        <w:t xml:space="preserve"> были здоровыми, работоспособными, успешными в учебной и других видах деятельности, надо не проводить какие-то отдельные мероприятия спортивно-оздоровительной направленности, а строить целостную систему учебно-воспитательной работы</w:t>
      </w:r>
      <w:r w:rsidR="008D39ED">
        <w:rPr>
          <w:color w:val="666666"/>
        </w:rPr>
        <w:t>.</w:t>
      </w:r>
      <w:r w:rsidRPr="000725B9">
        <w:rPr>
          <w:color w:val="666666"/>
        </w:rPr>
        <w:t xml:space="preserve"> В нашем </w:t>
      </w:r>
      <w:r w:rsidR="008D39ED">
        <w:rPr>
          <w:color w:val="666666"/>
        </w:rPr>
        <w:t>колледже</w:t>
      </w:r>
      <w:r w:rsidRPr="000725B9">
        <w:rPr>
          <w:color w:val="666666"/>
        </w:rPr>
        <w:t xml:space="preserve"> уже сложилась воспитательная система «В здоровом теле – здоровый дух», функционирование которой позволило не только побеждать </w:t>
      </w:r>
      <w:r w:rsidR="008D39ED">
        <w:rPr>
          <w:color w:val="666666"/>
        </w:rPr>
        <w:t>студентам</w:t>
      </w:r>
      <w:r w:rsidRPr="000725B9">
        <w:rPr>
          <w:color w:val="666666"/>
        </w:rPr>
        <w:t xml:space="preserve"> на крупных спортивных соревнованиях, но и существенно уменьшить количество пропусков учебных занятий, улучшить успеваемость и другие важнейшие параметры жизнедеятельности класса.</w:t>
      </w:r>
    </w:p>
    <w:p w:rsidR="000725B9" w:rsidRP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 xml:space="preserve"> Большую работу </w:t>
      </w:r>
      <w:r w:rsidR="008D39ED">
        <w:rPr>
          <w:color w:val="666666"/>
        </w:rPr>
        <w:t xml:space="preserve">по укреплению здоровья </w:t>
      </w:r>
      <w:proofErr w:type="gramStart"/>
      <w:r w:rsidR="008D39ED">
        <w:rPr>
          <w:color w:val="666666"/>
        </w:rPr>
        <w:t>обу</w:t>
      </w:r>
      <w:r w:rsidRPr="000725B9">
        <w:rPr>
          <w:color w:val="666666"/>
        </w:rPr>
        <w:t>ча</w:t>
      </w:r>
      <w:r w:rsidR="008D39ED">
        <w:rPr>
          <w:color w:val="666666"/>
        </w:rPr>
        <w:t>ю</w:t>
      </w:r>
      <w:r w:rsidRPr="000725B9">
        <w:rPr>
          <w:color w:val="666666"/>
        </w:rPr>
        <w:t>щихся</w:t>
      </w:r>
      <w:proofErr w:type="gramEnd"/>
      <w:r w:rsidRPr="000725B9">
        <w:rPr>
          <w:color w:val="666666"/>
        </w:rPr>
        <w:t xml:space="preserve"> ведут </w:t>
      </w:r>
      <w:r w:rsidR="008D39ED">
        <w:rPr>
          <w:color w:val="666666"/>
        </w:rPr>
        <w:t>преподаватели</w:t>
      </w:r>
      <w:r w:rsidRPr="000725B9">
        <w:rPr>
          <w:color w:val="666666"/>
        </w:rPr>
        <w:t xml:space="preserve"> физической культуры. Уже стали традиционными Дни здоровья, спортивные праздники, работа многочисленных спортивных секций, соревнования между командами </w:t>
      </w:r>
      <w:r w:rsidR="008D39ED">
        <w:rPr>
          <w:color w:val="666666"/>
        </w:rPr>
        <w:t>отделений</w:t>
      </w:r>
      <w:r w:rsidRPr="000725B9">
        <w:rPr>
          <w:color w:val="666666"/>
        </w:rPr>
        <w:t xml:space="preserve"> </w:t>
      </w:r>
      <w:r w:rsidRPr="000725B9">
        <w:rPr>
          <w:color w:val="666666"/>
        </w:rPr>
        <w:lastRenderedPageBreak/>
        <w:t>по футболу, волейболу, баскетболу, настольному теннису и другим видам спорта. Физкультурно-оздоровительная деятельность может быть более интересной и эффективной, если сможем решить такие проблемы, как нехватка спортивного инвентаря, слабая освещенность спортивного зала, низкий температурный режим в нем в зимнее время.</w:t>
      </w:r>
    </w:p>
    <w:p w:rsidR="000725B9" w:rsidRDefault="000725B9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  <w:r w:rsidRPr="000725B9">
        <w:rPr>
          <w:color w:val="666666"/>
        </w:rPr>
        <w:t>В целях совершенствования и координации учебно-воспитательной работы по формированию здорового образа жизни и укреплению здоровья учащихся разработаны комплексные программы, направленных на реализацию данных программ в этом учебном году.</w:t>
      </w:r>
    </w:p>
    <w:p w:rsidR="001F3E18" w:rsidRDefault="001F3E18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</w:p>
    <w:p w:rsidR="001F3E18" w:rsidRDefault="001F3E18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</w:p>
    <w:p w:rsidR="001F3E18" w:rsidRDefault="001F3E18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</w:p>
    <w:p w:rsidR="001F3E18" w:rsidRPr="000725B9" w:rsidRDefault="001F3E18" w:rsidP="003C3666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666666"/>
        </w:rPr>
      </w:pPr>
    </w:p>
    <w:sectPr w:rsidR="001F3E18" w:rsidRPr="000725B9" w:rsidSect="0046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5B9"/>
    <w:rsid w:val="00015014"/>
    <w:rsid w:val="000725B9"/>
    <w:rsid w:val="001F3E18"/>
    <w:rsid w:val="002634B4"/>
    <w:rsid w:val="003C3666"/>
    <w:rsid w:val="00467BC6"/>
    <w:rsid w:val="005702D5"/>
    <w:rsid w:val="00577C03"/>
    <w:rsid w:val="00696E8F"/>
    <w:rsid w:val="0078397E"/>
    <w:rsid w:val="007A0068"/>
    <w:rsid w:val="008D39ED"/>
    <w:rsid w:val="00A647B6"/>
    <w:rsid w:val="00D33AD2"/>
    <w:rsid w:val="00E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5B9"/>
    <w:rPr>
      <w:b/>
      <w:bCs/>
    </w:rPr>
  </w:style>
  <w:style w:type="character" w:customStyle="1" w:styleId="apple-converted-space">
    <w:name w:val="apple-converted-space"/>
    <w:basedOn w:val="a0"/>
    <w:rsid w:val="000725B9"/>
  </w:style>
  <w:style w:type="character" w:styleId="a5">
    <w:name w:val="Emphasis"/>
    <w:basedOn w:val="a0"/>
    <w:uiPriority w:val="20"/>
    <w:qFormat/>
    <w:rsid w:val="000725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2014-05-15T11:47:00Z</dcterms:created>
  <dcterms:modified xsi:type="dcterms:W3CDTF">2014-05-15T11:47:00Z</dcterms:modified>
</cp:coreProperties>
</file>