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B6" w:rsidRPr="007A235F" w:rsidRDefault="001167B6" w:rsidP="001167B6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  <w:b w:val="0"/>
          <w:i w:val="0"/>
        </w:rPr>
      </w:pPr>
      <w:r w:rsidRPr="007A235F">
        <w:rPr>
          <w:rStyle w:val="FontStyle11"/>
          <w:b w:val="0"/>
          <w:i w:val="0"/>
        </w:rPr>
        <w:t xml:space="preserve">МИНИСТЕРСТВО ОБРАЗОВАНИЯ, НАУКИ И МОЛОДЕЖНОЙ ПОЛИТИКИ </w:t>
      </w:r>
    </w:p>
    <w:p w:rsidR="001167B6" w:rsidRPr="007A235F" w:rsidRDefault="001167B6" w:rsidP="001167B6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  <w:b w:val="0"/>
          <w:i w:val="0"/>
        </w:rPr>
      </w:pPr>
      <w:r w:rsidRPr="007A235F">
        <w:rPr>
          <w:rStyle w:val="FontStyle11"/>
          <w:b w:val="0"/>
          <w:i w:val="0"/>
        </w:rPr>
        <w:t>КРАСНОДАРСКОГО КРАЯ</w:t>
      </w:r>
    </w:p>
    <w:p w:rsidR="001167B6" w:rsidRPr="007A235F" w:rsidRDefault="001167B6" w:rsidP="001167B6">
      <w:pPr>
        <w:pStyle w:val="Style1"/>
        <w:widowControl/>
        <w:spacing w:line="274" w:lineRule="exact"/>
        <w:ind w:right="-144" w:hanging="142"/>
        <w:jc w:val="center"/>
        <w:rPr>
          <w:rStyle w:val="FontStyle11"/>
          <w:b w:val="0"/>
          <w:i w:val="0"/>
        </w:rPr>
      </w:pPr>
      <w:r w:rsidRPr="007A235F">
        <w:rPr>
          <w:rStyle w:val="FontStyle11"/>
          <w:b w:val="0"/>
          <w:i w:val="0"/>
        </w:rPr>
        <w:t>Государственное автономное профессиональное образовательное учреждение Краснодарского края</w:t>
      </w:r>
    </w:p>
    <w:p w:rsidR="001167B6" w:rsidRPr="007A235F" w:rsidRDefault="001167B6" w:rsidP="001167B6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 w:val="0"/>
          <w:i w:val="0"/>
        </w:rPr>
      </w:pPr>
      <w:r w:rsidRPr="007A235F">
        <w:rPr>
          <w:rStyle w:val="FontStyle11"/>
          <w:b w:val="0"/>
          <w:i w:val="0"/>
        </w:rPr>
        <w:t>«</w:t>
      </w:r>
      <w:r w:rsidRPr="001167B6">
        <w:rPr>
          <w:rStyle w:val="FontStyle11"/>
          <w:i w:val="0"/>
        </w:rPr>
        <w:t>НОВОРОССИЙСКИЙ КОЛЛЕДЖ СТРОИТЕЛЬСТВА И ЭКОНОМИКИ</w:t>
      </w:r>
      <w:r w:rsidRPr="007A235F">
        <w:rPr>
          <w:rStyle w:val="FontStyle11"/>
          <w:b w:val="0"/>
          <w:i w:val="0"/>
        </w:rPr>
        <w:t>»</w:t>
      </w:r>
    </w:p>
    <w:p w:rsidR="001167B6" w:rsidRPr="007A235F" w:rsidRDefault="001167B6" w:rsidP="001167B6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 w:val="0"/>
          <w:i w:val="0"/>
        </w:rPr>
      </w:pPr>
      <w:r w:rsidRPr="007A235F">
        <w:rPr>
          <w:rStyle w:val="FontStyle11"/>
          <w:b w:val="0"/>
          <w:i w:val="0"/>
        </w:rPr>
        <w:t>(ГАПОУ КК «НКСЭ)</w:t>
      </w:r>
    </w:p>
    <w:p w:rsidR="00027E58" w:rsidRPr="00822037" w:rsidRDefault="00027E58" w:rsidP="00027E58">
      <w:pPr>
        <w:rPr>
          <w:rFonts w:ascii="Times New Roman" w:hAnsi="Times New Roman"/>
          <w:b/>
          <w:sz w:val="24"/>
          <w:szCs w:val="24"/>
        </w:rPr>
      </w:pPr>
    </w:p>
    <w:p w:rsidR="00027E58" w:rsidRPr="00822037" w:rsidRDefault="00027E58" w:rsidP="00027E58">
      <w:pPr>
        <w:rPr>
          <w:rFonts w:ascii="Times New Roman" w:hAnsi="Times New Roman"/>
          <w:b/>
          <w:sz w:val="24"/>
          <w:szCs w:val="24"/>
        </w:rPr>
      </w:pPr>
    </w:p>
    <w:p w:rsidR="00027E58" w:rsidRPr="00822037" w:rsidRDefault="00027E58" w:rsidP="00027E58">
      <w:pPr>
        <w:rPr>
          <w:rFonts w:ascii="Times New Roman" w:hAnsi="Times New Roman"/>
          <w:b/>
          <w:sz w:val="24"/>
          <w:szCs w:val="24"/>
        </w:rPr>
      </w:pPr>
    </w:p>
    <w:p w:rsidR="00027E58" w:rsidRDefault="00027E58" w:rsidP="00027E58">
      <w:pPr>
        <w:rPr>
          <w:rFonts w:ascii="Times New Roman" w:hAnsi="Times New Roman"/>
          <w:b/>
          <w:sz w:val="24"/>
          <w:szCs w:val="24"/>
        </w:rPr>
      </w:pPr>
    </w:p>
    <w:p w:rsidR="00027E58" w:rsidRPr="00822037" w:rsidRDefault="00027E58" w:rsidP="00027E58">
      <w:pPr>
        <w:rPr>
          <w:rFonts w:ascii="Times New Roman" w:hAnsi="Times New Roman"/>
          <w:b/>
          <w:sz w:val="24"/>
          <w:szCs w:val="24"/>
        </w:rPr>
      </w:pPr>
    </w:p>
    <w:p w:rsidR="00027E58" w:rsidRPr="00822037" w:rsidRDefault="00027E58" w:rsidP="00027E58">
      <w:pPr>
        <w:rPr>
          <w:rFonts w:ascii="Times New Roman" w:hAnsi="Times New Roman"/>
          <w:b/>
          <w:sz w:val="24"/>
          <w:szCs w:val="24"/>
        </w:rPr>
      </w:pPr>
    </w:p>
    <w:p w:rsidR="00027E58" w:rsidRPr="00822037" w:rsidRDefault="00027E58" w:rsidP="00027E5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 РАБОЧАЯ ПРОГРАММА </w:t>
      </w:r>
      <w:r w:rsidR="00604F23" w:rsidRPr="00822037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027E58" w:rsidRPr="00822037" w:rsidRDefault="00027E58" w:rsidP="00027E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4F23" w:rsidRPr="00822037" w:rsidRDefault="00604F23" w:rsidP="00604F2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ПМ.01</w:t>
      </w:r>
      <w:r w:rsidR="001167B6">
        <w:rPr>
          <w:rFonts w:ascii="Times New Roman" w:hAnsi="Times New Roman"/>
          <w:b/>
          <w:sz w:val="24"/>
          <w:szCs w:val="24"/>
        </w:rPr>
        <w:t xml:space="preserve"> «</w:t>
      </w:r>
      <w:r w:rsidRPr="00822037">
        <w:rPr>
          <w:rFonts w:ascii="Times New Roman" w:hAnsi="Times New Roman"/>
          <w:b/>
          <w:sz w:val="24"/>
          <w:szCs w:val="24"/>
        </w:rPr>
        <w:t>Предоставление современных парикмахерских услуг</w:t>
      </w:r>
      <w:r w:rsidR="001167B6">
        <w:rPr>
          <w:rFonts w:ascii="Times New Roman" w:hAnsi="Times New Roman"/>
          <w:b/>
          <w:sz w:val="24"/>
          <w:szCs w:val="24"/>
        </w:rPr>
        <w:t>»</w:t>
      </w:r>
      <w:r w:rsidRPr="00822037">
        <w:rPr>
          <w:rFonts w:ascii="Times New Roman" w:hAnsi="Times New Roman"/>
          <w:b/>
          <w:sz w:val="24"/>
          <w:szCs w:val="24"/>
        </w:rPr>
        <w:t xml:space="preserve"> </w:t>
      </w:r>
    </w:p>
    <w:p w:rsidR="00027E58" w:rsidRPr="00822037" w:rsidRDefault="00027E58" w:rsidP="00027E5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27E58" w:rsidRPr="00822037" w:rsidRDefault="00027E58" w:rsidP="00027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по специальности</w:t>
      </w:r>
    </w:p>
    <w:p w:rsidR="00027E58" w:rsidRPr="00822037" w:rsidRDefault="00027E58" w:rsidP="00027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43.02.13 </w:t>
      </w:r>
      <w:r w:rsidR="001167B6">
        <w:rPr>
          <w:rFonts w:ascii="Times New Roman" w:hAnsi="Times New Roman"/>
          <w:b/>
          <w:sz w:val="24"/>
          <w:szCs w:val="24"/>
        </w:rPr>
        <w:t>«</w:t>
      </w:r>
      <w:r w:rsidRPr="00822037">
        <w:rPr>
          <w:rFonts w:ascii="Times New Roman" w:hAnsi="Times New Roman"/>
          <w:b/>
          <w:sz w:val="24"/>
          <w:szCs w:val="24"/>
        </w:rPr>
        <w:t>Технология парикмахерского искусства</w:t>
      </w:r>
      <w:r w:rsidR="001167B6">
        <w:rPr>
          <w:rFonts w:ascii="Times New Roman" w:hAnsi="Times New Roman"/>
          <w:b/>
          <w:sz w:val="24"/>
          <w:szCs w:val="24"/>
        </w:rPr>
        <w:t>»</w:t>
      </w:r>
    </w:p>
    <w:p w:rsidR="00027E58" w:rsidRPr="00822037" w:rsidRDefault="00027E58" w:rsidP="00027E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7E58" w:rsidRDefault="00027E58" w:rsidP="00027E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E58" w:rsidRDefault="00027E58" w:rsidP="00027E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E58" w:rsidRDefault="00027E58" w:rsidP="00027E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E58" w:rsidRDefault="00027E58" w:rsidP="00027E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E58" w:rsidRDefault="00027E58" w:rsidP="00027E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E58" w:rsidRDefault="00027E58" w:rsidP="00027E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E58" w:rsidRPr="00822037" w:rsidRDefault="00027E58" w:rsidP="00027E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E58" w:rsidRPr="00822037" w:rsidRDefault="00027E58" w:rsidP="00027E5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E58" w:rsidRPr="00822037" w:rsidRDefault="001167B6" w:rsidP="00027E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2020</w:t>
      </w:r>
      <w:r w:rsidR="00027E58" w:rsidRPr="00822037"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4"/>
        <w:tblW w:w="9571" w:type="dxa"/>
        <w:tblLook w:val="01E0"/>
      </w:tblPr>
      <w:tblGrid>
        <w:gridCol w:w="3190"/>
        <w:gridCol w:w="3190"/>
        <w:gridCol w:w="3191"/>
      </w:tblGrid>
      <w:tr w:rsidR="00027E58" w:rsidRPr="00027E58" w:rsidTr="00604F23">
        <w:tc>
          <w:tcPr>
            <w:tcW w:w="3190" w:type="dxa"/>
          </w:tcPr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УТВЕРЖДАЮ</w:t>
            </w:r>
          </w:p>
          <w:p w:rsid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sz w:val="24"/>
                <w:szCs w:val="24"/>
              </w:rPr>
              <w:t>по УР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27E58">
              <w:rPr>
                <w:rFonts w:ascii="Times New Roman" w:eastAsia="Calibri" w:hAnsi="Times New Roman"/>
                <w:sz w:val="24"/>
                <w:szCs w:val="24"/>
              </w:rPr>
              <w:t>_______М.А.Кондратюк</w:t>
            </w:r>
            <w:proofErr w:type="spellEnd"/>
            <w:r w:rsidRPr="00027E58">
              <w:rPr>
                <w:rFonts w:ascii="Times New Roman" w:eastAsia="Calibri" w:hAnsi="Times New Roman"/>
                <w:sz w:val="24"/>
                <w:szCs w:val="24"/>
              </w:rPr>
              <w:t xml:space="preserve"> «___»________2020 г.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sz w:val="24"/>
                <w:szCs w:val="24"/>
              </w:rPr>
              <w:t>Научно-методический совет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sz w:val="24"/>
                <w:szCs w:val="24"/>
              </w:rPr>
              <w:t>Протокол № _____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sz w:val="24"/>
                <w:szCs w:val="24"/>
              </w:rPr>
              <w:t>от «____» _________2020 г.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27E58">
              <w:rPr>
                <w:rFonts w:ascii="Times New Roman" w:eastAsia="Calibri" w:hAnsi="Times New Roman"/>
                <w:bCs/>
                <w:sz w:val="24"/>
                <w:szCs w:val="24"/>
              </w:rPr>
              <w:t>________Э.М.Ребрина</w:t>
            </w:r>
            <w:proofErr w:type="spellEnd"/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bCs/>
                <w:sz w:val="24"/>
                <w:szCs w:val="24"/>
              </w:rPr>
              <w:t>ОДОБРЕНО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на заседании </w:t>
            </w:r>
            <w:r w:rsidRPr="00027E58">
              <w:rPr>
                <w:rFonts w:ascii="Times New Roman" w:eastAsia="Calibri" w:hAnsi="Times New Roman"/>
                <w:sz w:val="24"/>
                <w:szCs w:val="24"/>
              </w:rPr>
              <w:t>цикловой методической комиссией дисциплин специальностей сервиса и рекламы</w:t>
            </w:r>
            <w:r w:rsidRPr="00027E58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от «__»________2020г. 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027E58" w:rsidRPr="00027E58" w:rsidRDefault="00027E58" w:rsidP="00027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27E5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_________ Л.А.Достовалова </w:t>
            </w:r>
          </w:p>
        </w:tc>
        <w:tc>
          <w:tcPr>
            <w:tcW w:w="3191" w:type="dxa"/>
          </w:tcPr>
          <w:p w:rsidR="001167B6" w:rsidRPr="00554B8C" w:rsidRDefault="001167B6" w:rsidP="00116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554B8C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Рабочая программа составлена на основании ФГОС СПО для укрупненной группы специальностей 43.00.00 «Сервис и туризм» </w:t>
            </w:r>
          </w:p>
          <w:p w:rsidR="001167B6" w:rsidRDefault="001167B6" w:rsidP="001167B6">
            <w:pPr>
              <w:pStyle w:val="a8"/>
              <w:rPr>
                <w:rFonts w:ascii="Times New Roman" w:eastAsia="Calibri" w:hAnsi="Times New Roman" w:cs="Times New Roman"/>
                <w:bCs/>
                <w:lang w:bidi="ru-RU"/>
              </w:rPr>
            </w:pPr>
            <w:r w:rsidRPr="00554B8C">
              <w:rPr>
                <w:rFonts w:ascii="Times New Roman" w:eastAsia="Calibri" w:hAnsi="Times New Roman" w:cs="Times New Roman"/>
                <w:bCs/>
                <w:lang w:bidi="ru-RU"/>
              </w:rPr>
              <w:t xml:space="preserve">для  специальности </w:t>
            </w:r>
          </w:p>
          <w:p w:rsidR="001167B6" w:rsidRDefault="001167B6" w:rsidP="001167B6">
            <w:pPr>
              <w:pStyle w:val="a8"/>
            </w:pPr>
            <w:r w:rsidRPr="00027E58">
              <w:rPr>
                <w:rFonts w:ascii="Times New Roman" w:eastAsia="Calibri" w:hAnsi="Times New Roman"/>
              </w:rPr>
              <w:t xml:space="preserve">43.02.13 </w:t>
            </w:r>
            <w:r>
              <w:rPr>
                <w:rFonts w:ascii="Times New Roman" w:eastAsia="Calibri" w:hAnsi="Times New Roman"/>
              </w:rPr>
              <w:t>«</w:t>
            </w:r>
            <w:r w:rsidRPr="00027E58">
              <w:rPr>
                <w:rFonts w:ascii="Times New Roman" w:eastAsia="Calibri" w:hAnsi="Times New Roman"/>
              </w:rPr>
              <w:t>Технология парикмахерского искусства</w:t>
            </w:r>
            <w:r w:rsidRPr="00027E58">
              <w:rPr>
                <w:rFonts w:ascii="Times New Roman" w:eastAsia="Calibri" w:hAnsi="Times New Roman"/>
                <w:bCs/>
              </w:rPr>
              <w:t xml:space="preserve">», приказ Министерства образования и науки РФ </w:t>
            </w:r>
            <w:r>
              <w:t xml:space="preserve"> </w:t>
            </w:r>
            <w:r w:rsidRPr="00027E58">
              <w:rPr>
                <w:rFonts w:ascii="Times New Roman" w:eastAsia="Calibri" w:hAnsi="Times New Roman"/>
                <w:bCs/>
              </w:rPr>
              <w:t xml:space="preserve">от </w:t>
            </w:r>
            <w:r>
              <w:rPr>
                <w:rFonts w:ascii="Times New Roman" w:eastAsia="Calibri" w:hAnsi="Times New Roman"/>
                <w:bCs/>
              </w:rPr>
              <w:t>09.12.</w:t>
            </w:r>
            <w:r w:rsidRPr="00027E58">
              <w:rPr>
                <w:rFonts w:ascii="Times New Roman" w:eastAsia="Calibri" w:hAnsi="Times New Roman"/>
                <w:bCs/>
              </w:rPr>
              <w:t xml:space="preserve">2016 г. </w:t>
            </w:r>
            <w:r w:rsidR="000167FE">
              <w:rPr>
                <w:rFonts w:ascii="Times New Roman" w:eastAsia="Calibri" w:hAnsi="Times New Roman"/>
                <w:bCs/>
              </w:rPr>
              <w:t>№</w:t>
            </w:r>
            <w:r w:rsidRPr="00027E58">
              <w:rPr>
                <w:rFonts w:ascii="Times New Roman" w:eastAsia="Calibri" w:hAnsi="Times New Roman"/>
                <w:bCs/>
              </w:rPr>
              <w:t xml:space="preserve"> 1558, </w:t>
            </w:r>
            <w:r>
              <w:t xml:space="preserve"> </w:t>
            </w:r>
          </w:p>
          <w:p w:rsidR="001167B6" w:rsidRDefault="001167B6" w:rsidP="001167B6">
            <w:pPr>
              <w:pStyle w:val="a8"/>
            </w:pPr>
            <w:r>
              <w:t>зарегистрировано в Минюсте РФ 20.12.2016 г.</w:t>
            </w:r>
          </w:p>
          <w:p w:rsidR="001167B6" w:rsidRDefault="001167B6" w:rsidP="001167B6">
            <w:pPr>
              <w:pStyle w:val="a8"/>
            </w:pPr>
            <w:r>
              <w:t xml:space="preserve">регистрационный </w:t>
            </w:r>
            <w:r w:rsidR="000167FE">
              <w:t>№</w:t>
            </w:r>
            <w:r>
              <w:t xml:space="preserve"> 44830</w:t>
            </w:r>
          </w:p>
          <w:p w:rsidR="00027E58" w:rsidRPr="00027E58" w:rsidRDefault="00027E58" w:rsidP="00027E58">
            <w:pPr>
              <w:shd w:val="clear" w:color="auto" w:fill="FFFFFF"/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27E58" w:rsidRPr="00027E58" w:rsidRDefault="00027E58" w:rsidP="00027E58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027E58" w:rsidRPr="00027E58" w:rsidRDefault="00027E58" w:rsidP="00027E5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27E58">
        <w:rPr>
          <w:rFonts w:ascii="Times New Roman" w:eastAsia="Calibri" w:hAnsi="Times New Roman"/>
          <w:bCs/>
          <w:sz w:val="24"/>
          <w:szCs w:val="24"/>
        </w:rPr>
        <w:t>Разработчик:</w:t>
      </w:r>
    </w:p>
    <w:p w:rsidR="00027E58" w:rsidRPr="00027E58" w:rsidRDefault="00027E58" w:rsidP="00027E5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27E58" w:rsidRPr="00027E58" w:rsidRDefault="00027E58" w:rsidP="00027E5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27E58">
        <w:rPr>
          <w:rFonts w:ascii="Times New Roman" w:eastAsia="Calibri" w:hAnsi="Times New Roman"/>
          <w:bCs/>
          <w:sz w:val="24"/>
          <w:szCs w:val="24"/>
        </w:rPr>
        <w:t xml:space="preserve">____________  </w:t>
      </w:r>
      <w:r w:rsidR="00B702DD">
        <w:rPr>
          <w:rFonts w:ascii="Times New Roman" w:eastAsia="Calibri" w:hAnsi="Times New Roman"/>
          <w:bCs/>
          <w:sz w:val="24"/>
          <w:szCs w:val="24"/>
        </w:rPr>
        <w:t>О</w:t>
      </w:r>
      <w:r>
        <w:rPr>
          <w:rFonts w:ascii="Times New Roman" w:eastAsia="Calibri" w:hAnsi="Times New Roman"/>
          <w:bCs/>
          <w:sz w:val="24"/>
          <w:szCs w:val="24"/>
        </w:rPr>
        <w:t>.</w:t>
      </w:r>
      <w:r w:rsidR="00B702DD">
        <w:rPr>
          <w:rFonts w:ascii="Times New Roman" w:eastAsia="Calibri" w:hAnsi="Times New Roman"/>
          <w:bCs/>
          <w:sz w:val="24"/>
          <w:szCs w:val="24"/>
        </w:rPr>
        <w:t>В</w:t>
      </w:r>
      <w:r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B702DD">
        <w:rPr>
          <w:rFonts w:ascii="Times New Roman" w:eastAsia="Calibri" w:hAnsi="Times New Roman"/>
          <w:bCs/>
          <w:sz w:val="24"/>
          <w:szCs w:val="24"/>
        </w:rPr>
        <w:t>Попова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027E58" w:rsidRPr="00027E58" w:rsidRDefault="00027E58" w:rsidP="00027E5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27E58">
        <w:rPr>
          <w:rFonts w:ascii="Times New Roman" w:eastAsia="Calibri" w:hAnsi="Times New Roman"/>
          <w:bCs/>
          <w:sz w:val="24"/>
          <w:szCs w:val="24"/>
        </w:rPr>
        <w:t>Преподаватель  спец</w:t>
      </w:r>
      <w:proofErr w:type="gramStart"/>
      <w:r w:rsidRPr="00027E58">
        <w:rPr>
          <w:rFonts w:ascii="Times New Roman" w:eastAsia="Calibri" w:hAnsi="Times New Roman"/>
          <w:bCs/>
          <w:sz w:val="24"/>
          <w:szCs w:val="24"/>
        </w:rPr>
        <w:t>.д</w:t>
      </w:r>
      <w:proofErr w:type="gramEnd"/>
      <w:r w:rsidRPr="00027E58">
        <w:rPr>
          <w:rFonts w:ascii="Times New Roman" w:eastAsia="Calibri" w:hAnsi="Times New Roman"/>
          <w:bCs/>
          <w:sz w:val="24"/>
          <w:szCs w:val="24"/>
        </w:rPr>
        <w:t>исциплин</w:t>
      </w:r>
    </w:p>
    <w:p w:rsidR="00027E58" w:rsidRPr="00027E58" w:rsidRDefault="00027E58" w:rsidP="00027E5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27E58">
        <w:rPr>
          <w:rFonts w:ascii="Times New Roman" w:eastAsia="Calibri" w:hAnsi="Times New Roman"/>
          <w:bCs/>
          <w:sz w:val="24"/>
          <w:szCs w:val="24"/>
        </w:rPr>
        <w:t>ГАПОУ КК «НКСЭ»</w:t>
      </w:r>
    </w:p>
    <w:p w:rsidR="00027E58" w:rsidRPr="00027E58" w:rsidRDefault="00027E58" w:rsidP="00027E5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27E58" w:rsidRPr="00027E58" w:rsidRDefault="00027E58" w:rsidP="00027E58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167B6" w:rsidRDefault="001167B6" w:rsidP="001167B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027E58">
        <w:rPr>
          <w:rFonts w:ascii="Times New Roman" w:eastAsia="Calibri" w:hAnsi="Times New Roman"/>
          <w:bCs/>
          <w:sz w:val="24"/>
          <w:szCs w:val="24"/>
        </w:rPr>
        <w:t>Рецензент</w:t>
      </w:r>
    </w:p>
    <w:p w:rsidR="001167B6" w:rsidRPr="00027E58" w:rsidRDefault="001167B6" w:rsidP="001167B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1167B6" w:rsidRPr="00027E58" w:rsidRDefault="001167B6" w:rsidP="001167B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027E58">
        <w:rPr>
          <w:rFonts w:ascii="Times New Roman" w:eastAsia="Calibri" w:hAnsi="Times New Roman"/>
          <w:bCs/>
          <w:sz w:val="24"/>
          <w:szCs w:val="24"/>
        </w:rPr>
        <w:t xml:space="preserve">____________  </w:t>
      </w:r>
      <w:r>
        <w:rPr>
          <w:rFonts w:ascii="Times New Roman" w:eastAsia="Calibri" w:hAnsi="Times New Roman"/>
          <w:bCs/>
          <w:sz w:val="24"/>
          <w:szCs w:val="24"/>
        </w:rPr>
        <w:t xml:space="preserve">И.Н.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Нетовкальская</w:t>
      </w:r>
      <w:proofErr w:type="spellEnd"/>
    </w:p>
    <w:p w:rsidR="001167B6" w:rsidRPr="00027E58" w:rsidRDefault="001167B6" w:rsidP="001167B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027E58">
        <w:rPr>
          <w:rFonts w:ascii="Times New Roman" w:eastAsia="Calibri" w:hAnsi="Times New Roman"/>
          <w:bCs/>
          <w:sz w:val="24"/>
          <w:szCs w:val="24"/>
        </w:rPr>
        <w:t>Преподаватель спец</w:t>
      </w:r>
      <w:proofErr w:type="gramStart"/>
      <w:r w:rsidRPr="00027E58">
        <w:rPr>
          <w:rFonts w:ascii="Times New Roman" w:eastAsia="Calibri" w:hAnsi="Times New Roman"/>
          <w:bCs/>
          <w:sz w:val="24"/>
          <w:szCs w:val="24"/>
        </w:rPr>
        <w:t>.д</w:t>
      </w:r>
      <w:proofErr w:type="gramEnd"/>
      <w:r w:rsidRPr="00027E58">
        <w:rPr>
          <w:rFonts w:ascii="Times New Roman" w:eastAsia="Calibri" w:hAnsi="Times New Roman"/>
          <w:bCs/>
          <w:sz w:val="24"/>
          <w:szCs w:val="24"/>
        </w:rPr>
        <w:t>исциплин</w:t>
      </w:r>
    </w:p>
    <w:p w:rsidR="001167B6" w:rsidRPr="00027E58" w:rsidRDefault="001167B6" w:rsidP="001167B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027E58">
        <w:rPr>
          <w:rFonts w:ascii="Times New Roman" w:eastAsia="Calibri" w:hAnsi="Times New Roman"/>
          <w:bCs/>
          <w:sz w:val="24"/>
          <w:szCs w:val="24"/>
        </w:rPr>
        <w:t xml:space="preserve">ГАПОУ  КК «НКСЭ» </w:t>
      </w:r>
    </w:p>
    <w:p w:rsidR="001167B6" w:rsidRDefault="001167B6" w:rsidP="001167B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1167B6" w:rsidRPr="00027E58" w:rsidRDefault="001167B6" w:rsidP="001167B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1167B6" w:rsidRPr="00027E58" w:rsidRDefault="001167B6" w:rsidP="001167B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027E58">
        <w:rPr>
          <w:rFonts w:ascii="Times New Roman" w:eastAsia="Calibri" w:hAnsi="Times New Roman"/>
          <w:bCs/>
          <w:sz w:val="24"/>
          <w:szCs w:val="24"/>
        </w:rPr>
        <w:t>Рецензент</w:t>
      </w:r>
    </w:p>
    <w:p w:rsidR="001167B6" w:rsidRPr="00027E58" w:rsidRDefault="001167B6" w:rsidP="001167B6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</w:p>
    <w:p w:rsidR="001167B6" w:rsidRPr="00F9338F" w:rsidRDefault="001167B6" w:rsidP="001167B6">
      <w:pPr>
        <w:rPr>
          <w:rFonts w:ascii="Times New Roman" w:eastAsia="Calibri" w:hAnsi="Times New Roman"/>
          <w:bCs/>
          <w:sz w:val="24"/>
          <w:szCs w:val="24"/>
        </w:rPr>
      </w:pPr>
      <w:r w:rsidRPr="00F9338F">
        <w:rPr>
          <w:rFonts w:ascii="Times New Roman" w:eastAsia="Calibri" w:hAnsi="Times New Roman"/>
          <w:bCs/>
          <w:sz w:val="24"/>
          <w:szCs w:val="24"/>
        </w:rPr>
        <w:t xml:space="preserve">______________ З.С.Михеева </w:t>
      </w:r>
    </w:p>
    <w:p w:rsidR="001167B6" w:rsidRDefault="001167B6" w:rsidP="001167B6">
      <w:pPr>
        <w:rPr>
          <w:rFonts w:ascii="Times New Roman" w:eastAsia="Calibri" w:hAnsi="Times New Roman"/>
          <w:bCs/>
          <w:sz w:val="24"/>
          <w:szCs w:val="24"/>
        </w:rPr>
      </w:pPr>
      <w:r w:rsidRPr="00F9338F">
        <w:rPr>
          <w:rFonts w:ascii="Times New Roman" w:eastAsia="Calibri" w:hAnsi="Times New Roman"/>
          <w:bCs/>
          <w:sz w:val="24"/>
          <w:szCs w:val="24"/>
        </w:rPr>
        <w:t>Директор салона красоты «Соло»</w:t>
      </w:r>
    </w:p>
    <w:p w:rsidR="00027E58" w:rsidRDefault="00027E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4F23" w:rsidRPr="00822037" w:rsidRDefault="00604F23" w:rsidP="00604F2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04F23" w:rsidRPr="00822037" w:rsidRDefault="00604F23" w:rsidP="00604F23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604F23" w:rsidRPr="00822037" w:rsidTr="00604F23">
        <w:trPr>
          <w:trHeight w:val="394"/>
        </w:trPr>
        <w:tc>
          <w:tcPr>
            <w:tcW w:w="9007" w:type="dxa"/>
          </w:tcPr>
          <w:p w:rsidR="00604F23" w:rsidRPr="00822037" w:rsidRDefault="00604F23" w:rsidP="00604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 ОБЩАЯ ХАРАКТЕРИСТИКА  РАБОЧЕЙ ПРОГРАММЫ ПРОФЕССИОНАЛЬНОГО МОДУЛЯ</w:t>
            </w:r>
          </w:p>
        </w:tc>
        <w:tc>
          <w:tcPr>
            <w:tcW w:w="800" w:type="dxa"/>
          </w:tcPr>
          <w:p w:rsidR="00604F23" w:rsidRPr="00822037" w:rsidRDefault="00604F23" w:rsidP="00604F2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04F23" w:rsidRPr="00822037" w:rsidTr="00604F23">
        <w:trPr>
          <w:trHeight w:val="720"/>
        </w:trPr>
        <w:tc>
          <w:tcPr>
            <w:tcW w:w="9007" w:type="dxa"/>
          </w:tcPr>
          <w:p w:rsidR="00604F23" w:rsidRPr="00822037" w:rsidRDefault="00604F23" w:rsidP="00604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604F23" w:rsidRPr="00822037" w:rsidRDefault="00604F23" w:rsidP="00604F2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04F23" w:rsidRPr="00822037" w:rsidTr="00604F23">
        <w:trPr>
          <w:trHeight w:val="594"/>
        </w:trPr>
        <w:tc>
          <w:tcPr>
            <w:tcW w:w="9007" w:type="dxa"/>
          </w:tcPr>
          <w:p w:rsidR="00604F23" w:rsidRPr="00822037" w:rsidRDefault="00604F23" w:rsidP="00604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3. 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РЕАЛИЗАЦИИ ПРОГРАММЫ ПРОФЕССИОНАЛЬНОГО  МОДУЛЯ</w:t>
            </w:r>
          </w:p>
        </w:tc>
        <w:tc>
          <w:tcPr>
            <w:tcW w:w="800" w:type="dxa"/>
          </w:tcPr>
          <w:p w:rsidR="00604F23" w:rsidRPr="00822037" w:rsidRDefault="00604F23" w:rsidP="00604F2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04F23" w:rsidRPr="00822037" w:rsidTr="00604F23">
        <w:trPr>
          <w:trHeight w:val="692"/>
        </w:trPr>
        <w:tc>
          <w:tcPr>
            <w:tcW w:w="9007" w:type="dxa"/>
          </w:tcPr>
          <w:p w:rsidR="00604F23" w:rsidRPr="00822037" w:rsidRDefault="00604F23" w:rsidP="00604F2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4. 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800" w:type="dxa"/>
          </w:tcPr>
          <w:p w:rsidR="00604F23" w:rsidRPr="00822037" w:rsidRDefault="00604F23" w:rsidP="00604F2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04F23" w:rsidRPr="00822037" w:rsidRDefault="00604F23" w:rsidP="00604F23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604F23" w:rsidRPr="00822037" w:rsidRDefault="00604F23" w:rsidP="00604F23">
      <w:pPr>
        <w:spacing w:after="0"/>
        <w:rPr>
          <w:rFonts w:ascii="Times New Roman" w:hAnsi="Times New Roman"/>
          <w:b/>
          <w:sz w:val="24"/>
          <w:szCs w:val="24"/>
        </w:rPr>
        <w:sectPr w:rsidR="00604F23" w:rsidRPr="00822037">
          <w:pgSz w:w="11906" w:h="16838"/>
          <w:pgMar w:top="1134" w:right="850" w:bottom="1134" w:left="1701" w:header="708" w:footer="708" w:gutter="0"/>
          <w:cols w:space="720"/>
        </w:sectPr>
      </w:pPr>
    </w:p>
    <w:p w:rsidR="00604F23" w:rsidRPr="00822037" w:rsidRDefault="00604F23" w:rsidP="00F4210D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1. ОБЩАЯ ХАРАКТЕРИСТИКА  РАБОЧЕЙ ПРОГРАММЫ ПРОФЕССИОНАЛЬНОГО МОДУЛЯ</w:t>
      </w:r>
    </w:p>
    <w:p w:rsidR="00604F23" w:rsidRPr="00822037" w:rsidRDefault="00604F23" w:rsidP="00F4210D">
      <w:pPr>
        <w:ind w:firstLine="77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1.1. Область применения  рабочей программы</w:t>
      </w:r>
    </w:p>
    <w:p w:rsidR="00604F23" w:rsidRPr="00822037" w:rsidRDefault="00604F23" w:rsidP="00F4210D">
      <w:pPr>
        <w:ind w:firstLine="770"/>
        <w:jc w:val="both"/>
        <w:outlineLvl w:val="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</w:t>
      </w:r>
      <w:r w:rsidR="00B702DD"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 xml:space="preserve">абочая программа профессионального модуля </w:t>
      </w:r>
      <w:r w:rsidR="00F4210D">
        <w:rPr>
          <w:rFonts w:ascii="Times New Roman" w:hAnsi="Times New Roman"/>
          <w:b/>
          <w:sz w:val="24"/>
          <w:szCs w:val="24"/>
        </w:rPr>
        <w:t>ПМ.01 «</w:t>
      </w:r>
      <w:r w:rsidR="00F4210D" w:rsidRPr="00822037">
        <w:rPr>
          <w:rFonts w:ascii="Times New Roman" w:hAnsi="Times New Roman"/>
          <w:b/>
          <w:sz w:val="24"/>
          <w:szCs w:val="24"/>
        </w:rPr>
        <w:t>Предоставление современных парикмахерских услуг</w:t>
      </w:r>
      <w:r w:rsidR="00F4210D">
        <w:rPr>
          <w:rFonts w:ascii="Times New Roman" w:hAnsi="Times New Roman"/>
          <w:b/>
          <w:sz w:val="24"/>
          <w:szCs w:val="24"/>
        </w:rPr>
        <w:t xml:space="preserve">» </w:t>
      </w:r>
      <w:r w:rsidRPr="00822037">
        <w:rPr>
          <w:rFonts w:ascii="Times New Roman" w:hAnsi="Times New Roman"/>
          <w:sz w:val="24"/>
          <w:szCs w:val="24"/>
        </w:rPr>
        <w:t xml:space="preserve">является частью основной образовательной программы в соответствии с ФГОС СПО по специальности 43.02.13 </w:t>
      </w:r>
      <w:r w:rsidR="00F4210D">
        <w:rPr>
          <w:rFonts w:ascii="Times New Roman" w:hAnsi="Times New Roman"/>
          <w:sz w:val="24"/>
          <w:szCs w:val="24"/>
        </w:rPr>
        <w:t>«</w:t>
      </w:r>
      <w:r w:rsidRPr="00822037">
        <w:rPr>
          <w:rFonts w:ascii="Times New Roman" w:hAnsi="Times New Roman"/>
          <w:sz w:val="24"/>
          <w:szCs w:val="24"/>
        </w:rPr>
        <w:t>Техно</w:t>
      </w:r>
      <w:r w:rsidR="00F4210D">
        <w:rPr>
          <w:rFonts w:ascii="Times New Roman" w:hAnsi="Times New Roman"/>
          <w:sz w:val="24"/>
          <w:szCs w:val="24"/>
        </w:rPr>
        <w:t xml:space="preserve">логия парикмахерского искусства». </w:t>
      </w:r>
    </w:p>
    <w:p w:rsidR="00604F23" w:rsidRPr="00822037" w:rsidRDefault="00604F23" w:rsidP="00F4210D">
      <w:pPr>
        <w:ind w:firstLine="77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604F23" w:rsidRPr="00822037" w:rsidRDefault="00604F23" w:rsidP="00F4210D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="00F4210D">
        <w:rPr>
          <w:rFonts w:ascii="Times New Roman" w:hAnsi="Times New Roman"/>
          <w:sz w:val="24"/>
          <w:szCs w:val="24"/>
        </w:rPr>
        <w:t>«</w:t>
      </w:r>
      <w:r w:rsidRPr="00F4210D">
        <w:rPr>
          <w:rFonts w:ascii="Times New Roman" w:hAnsi="Times New Roman"/>
          <w:b/>
          <w:sz w:val="24"/>
          <w:szCs w:val="24"/>
        </w:rPr>
        <w:t>Предоставление современных парикмахерских услуг</w:t>
      </w:r>
      <w:r w:rsidR="00F4210D">
        <w:rPr>
          <w:rFonts w:ascii="Times New Roman" w:hAnsi="Times New Roman"/>
          <w:sz w:val="24"/>
          <w:szCs w:val="24"/>
        </w:rPr>
        <w:t>»</w:t>
      </w:r>
      <w:r w:rsidRPr="00822037">
        <w:rPr>
          <w:rFonts w:ascii="Times New Roman" w:hAnsi="Times New Roman"/>
          <w:sz w:val="24"/>
          <w:szCs w:val="24"/>
        </w:rPr>
        <w:t xml:space="preserve"> и соответствующие ему профессиональные компетенции:</w:t>
      </w:r>
    </w:p>
    <w:p w:rsidR="00604F23" w:rsidRPr="00F4210D" w:rsidRDefault="00604F23" w:rsidP="00F4210D">
      <w:pPr>
        <w:ind w:firstLine="77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4210D">
        <w:rPr>
          <w:rFonts w:ascii="Times New Roman" w:hAnsi="Times New Roman"/>
          <w:b/>
          <w:sz w:val="24"/>
          <w:szCs w:val="24"/>
        </w:rPr>
        <w:t>1.2.1. Перечень общих компетенций</w:t>
      </w:r>
    </w:p>
    <w:tbl>
      <w:tblPr>
        <w:tblStyle w:val="afffffe"/>
        <w:tblW w:w="5000" w:type="pct"/>
        <w:tblLook w:val="01E0"/>
      </w:tblPr>
      <w:tblGrid>
        <w:gridCol w:w="1208"/>
        <w:gridCol w:w="8646"/>
      </w:tblGrid>
      <w:tr w:rsidR="00604F23" w:rsidRPr="007943A9" w:rsidTr="00F4210D">
        <w:tc>
          <w:tcPr>
            <w:tcW w:w="613" w:type="pct"/>
          </w:tcPr>
          <w:p w:rsidR="00604F23" w:rsidRPr="007943A9" w:rsidRDefault="00604F23" w:rsidP="00F421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87" w:type="pct"/>
          </w:tcPr>
          <w:p w:rsidR="00604F23" w:rsidRPr="007943A9" w:rsidRDefault="00604F23" w:rsidP="00F421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943A9">
              <w:rPr>
                <w:rStyle w:val="a6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04F23" w:rsidRPr="00822037" w:rsidTr="00F4210D">
        <w:trPr>
          <w:trHeight w:val="705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04F23" w:rsidRPr="00822037" w:rsidTr="00F4210D">
        <w:trPr>
          <w:trHeight w:val="565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04F23" w:rsidRPr="00822037" w:rsidTr="00F4210D">
        <w:trPr>
          <w:trHeight w:val="661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04F23" w:rsidRPr="00822037" w:rsidTr="00F4210D">
        <w:trPr>
          <w:trHeight w:val="615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04F23" w:rsidRPr="00822037" w:rsidTr="00F4210D">
        <w:trPr>
          <w:trHeight w:val="655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04F23" w:rsidRPr="00822037" w:rsidTr="00F4210D">
        <w:trPr>
          <w:trHeight w:val="707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604F23" w:rsidRPr="00822037" w:rsidTr="00F4210D">
        <w:trPr>
          <w:trHeight w:val="629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04F23" w:rsidRPr="00822037" w:rsidTr="00F4210D">
        <w:trPr>
          <w:trHeight w:val="938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604F23" w:rsidRPr="00822037" w:rsidTr="00F4210D">
        <w:trPr>
          <w:trHeight w:val="573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04F23" w:rsidRPr="00822037" w:rsidTr="00F4210D">
        <w:trPr>
          <w:trHeight w:val="669"/>
        </w:trPr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604F23" w:rsidRPr="00822037" w:rsidTr="00F4210D">
        <w:tc>
          <w:tcPr>
            <w:tcW w:w="613" w:type="pct"/>
          </w:tcPr>
          <w:p w:rsidR="00604F23" w:rsidRPr="007943A9" w:rsidRDefault="00604F23" w:rsidP="007943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87" w:type="pct"/>
          </w:tcPr>
          <w:p w:rsidR="00604F23" w:rsidRPr="00822037" w:rsidRDefault="00604F23" w:rsidP="007943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604F23" w:rsidRPr="00822037" w:rsidRDefault="00604F23" w:rsidP="00604F23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604F23" w:rsidRPr="006D1E59" w:rsidRDefault="00604F23" w:rsidP="00604F23">
      <w:pPr>
        <w:pStyle w:val="2"/>
        <w:spacing w:before="0" w:after="0"/>
        <w:ind w:firstLine="660"/>
        <w:jc w:val="both"/>
        <w:rPr>
          <w:i w:val="0"/>
          <w:sz w:val="24"/>
          <w:szCs w:val="24"/>
        </w:rPr>
      </w:pPr>
      <w:r w:rsidRPr="006D1E59">
        <w:rPr>
          <w:rStyle w:val="a6"/>
          <w:rFonts w:ascii="Times New Roman" w:hAnsi="Times New Roman"/>
          <w:iCs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604F23" w:rsidRPr="00822037" w:rsidTr="00604F23">
        <w:tc>
          <w:tcPr>
            <w:tcW w:w="1204" w:type="dxa"/>
          </w:tcPr>
          <w:p w:rsidR="00604F23" w:rsidRPr="00822037" w:rsidRDefault="00604F23" w:rsidP="00604F23">
            <w:pPr>
              <w:pStyle w:val="2"/>
              <w:spacing w:before="0" w:after="0" w:line="276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6"/>
                <w:rFonts w:ascii="Times New Roman" w:hAnsi="Times New Roman"/>
                <w:iCs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367" w:type="dxa"/>
          </w:tcPr>
          <w:p w:rsidR="00604F23" w:rsidRPr="00822037" w:rsidRDefault="00604F23" w:rsidP="00604F23">
            <w:pPr>
              <w:pStyle w:val="2"/>
              <w:spacing w:before="0" w:after="0" w:line="276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6"/>
                <w:rFonts w:ascii="Times New Roman" w:hAnsi="Times New Roman"/>
                <w:iCs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604F23" w:rsidRPr="00822037" w:rsidTr="00604F23">
        <w:tc>
          <w:tcPr>
            <w:tcW w:w="1204" w:type="dxa"/>
          </w:tcPr>
          <w:p w:rsidR="00604F23" w:rsidRPr="00822037" w:rsidRDefault="00604F23" w:rsidP="00604F23">
            <w:pPr>
              <w:pStyle w:val="2"/>
              <w:spacing w:before="0" w:after="0" w:line="276" w:lineRule="auto"/>
              <w:jc w:val="both"/>
              <w:rPr>
                <w:rStyle w:val="a6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6"/>
                <w:rFonts w:ascii="Times New Roman" w:hAnsi="Times New Roman"/>
                <w:iCs w:val="0"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367" w:type="dxa"/>
          </w:tcPr>
          <w:p w:rsidR="00604F23" w:rsidRPr="00822037" w:rsidRDefault="00604F23" w:rsidP="00604F23">
            <w:pPr>
              <w:pStyle w:val="2"/>
              <w:spacing w:before="0"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Предоставление современных парикмахерских услуг</w:t>
            </w:r>
          </w:p>
        </w:tc>
      </w:tr>
      <w:tr w:rsidR="00604F23" w:rsidRPr="00822037" w:rsidTr="00604F23">
        <w:tc>
          <w:tcPr>
            <w:tcW w:w="1204" w:type="dxa"/>
          </w:tcPr>
          <w:p w:rsidR="00604F23" w:rsidRPr="006D1E59" w:rsidRDefault="00604F23" w:rsidP="00604F2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E59"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</w:p>
        </w:tc>
        <w:tc>
          <w:tcPr>
            <w:tcW w:w="8367" w:type="dxa"/>
          </w:tcPr>
          <w:p w:rsidR="00604F23" w:rsidRPr="00822037" w:rsidRDefault="00604F23" w:rsidP="00604F2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современные стрижки и укладки с учетом индивидуальных особенностей клиента.</w:t>
            </w:r>
          </w:p>
        </w:tc>
      </w:tr>
      <w:tr w:rsidR="00604F23" w:rsidRPr="00822037" w:rsidTr="00604F23">
        <w:tc>
          <w:tcPr>
            <w:tcW w:w="1204" w:type="dxa"/>
          </w:tcPr>
          <w:p w:rsidR="00604F23" w:rsidRPr="006D1E59" w:rsidRDefault="00604F23" w:rsidP="00604F2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E59">
              <w:rPr>
                <w:rFonts w:ascii="Times New Roman" w:hAnsi="Times New Roman"/>
                <w:sz w:val="24"/>
                <w:szCs w:val="24"/>
              </w:rPr>
              <w:lastRenderedPageBreak/>
              <w:t>ПК 1.2.</w:t>
            </w:r>
          </w:p>
        </w:tc>
        <w:tc>
          <w:tcPr>
            <w:tcW w:w="8367" w:type="dxa"/>
          </w:tcPr>
          <w:p w:rsidR="00604F23" w:rsidRPr="00822037" w:rsidRDefault="00604F23" w:rsidP="00604F2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окрашивание волос с использованием современных технологий.</w:t>
            </w:r>
          </w:p>
        </w:tc>
      </w:tr>
      <w:tr w:rsidR="00604F23" w:rsidRPr="00822037" w:rsidTr="00604F23">
        <w:tc>
          <w:tcPr>
            <w:tcW w:w="1204" w:type="dxa"/>
          </w:tcPr>
          <w:p w:rsidR="00604F23" w:rsidRPr="006D1E59" w:rsidRDefault="00604F23" w:rsidP="00604F23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D1E59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8367" w:type="dxa"/>
          </w:tcPr>
          <w:p w:rsidR="00604F23" w:rsidRPr="00822037" w:rsidRDefault="00604F23" w:rsidP="00604F2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химическую (перманентную) завивку с использованием современных технологий.</w:t>
            </w:r>
          </w:p>
        </w:tc>
      </w:tr>
      <w:tr w:rsidR="00604F23" w:rsidRPr="00822037" w:rsidTr="00604F23">
        <w:tc>
          <w:tcPr>
            <w:tcW w:w="1204" w:type="dxa"/>
          </w:tcPr>
          <w:p w:rsidR="00604F23" w:rsidRPr="006D1E59" w:rsidRDefault="00604F23" w:rsidP="00604F2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1E59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7" w:type="dxa"/>
          </w:tcPr>
          <w:p w:rsidR="00604F23" w:rsidRPr="00822037" w:rsidRDefault="00604F23" w:rsidP="00604F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Проводить консультации по подбору профессиональных средств для домашнего использования.</w:t>
            </w:r>
          </w:p>
        </w:tc>
      </w:tr>
    </w:tbl>
    <w:p w:rsidR="00604F23" w:rsidRPr="00822037" w:rsidRDefault="00604F23" w:rsidP="00604F23">
      <w:pPr>
        <w:rPr>
          <w:rFonts w:ascii="Times New Roman" w:hAnsi="Times New Roman"/>
          <w:bCs/>
          <w:sz w:val="24"/>
          <w:szCs w:val="24"/>
          <w:lang w:eastAsia="en-US"/>
        </w:rPr>
      </w:pPr>
    </w:p>
    <w:p w:rsidR="00604F23" w:rsidRPr="00822037" w:rsidRDefault="00604F23" w:rsidP="00604F23">
      <w:pPr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9"/>
        <w:gridCol w:w="8080"/>
      </w:tblGrid>
      <w:tr w:rsidR="00604F23" w:rsidRPr="00822037" w:rsidTr="001E4F46">
        <w:tc>
          <w:tcPr>
            <w:tcW w:w="1526" w:type="dxa"/>
          </w:tcPr>
          <w:p w:rsidR="00604F23" w:rsidRPr="00822037" w:rsidRDefault="00604F23" w:rsidP="00604F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  <w:r w:rsidR="001E4F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в:</w:t>
            </w:r>
          </w:p>
        </w:tc>
        <w:tc>
          <w:tcPr>
            <w:tcW w:w="8080" w:type="dxa"/>
          </w:tcPr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проведении подготовительных и заключительных работ по обслуживанию клиентов;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проведении контроля безопасности и подготовки рабочего места для выполнения парикмахерских услуг, соблюдение правил санитарии и гигиены, требований безопасности;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проведении визуального осмотра состояния поверхности кожи и волос клиента, определение типа и структуры волос;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определении и формировании по согласованию с клиентом комплекса парикмахерских услуг;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подборе профессиональных инструментов и материалов для выполнения парикмахерских услуг;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проведении диагностики состояния и чувствительности кожи головы и волос;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выполнении современных стрижек на волосах разной длины;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выполнении укладок волос различными инструментами и способами;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выполнении окрашивания волос с использованием современных технологий и тенденций моды;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выполнении химической (перманентной) завивки волос с использованием современных технологий и тенденций моды;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выполнении всех видов парикмахерских услуг в соответствии с нормой времени;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обсуждении с клиентом качества выполненной услуги;</w:t>
            </w:r>
          </w:p>
          <w:p w:rsidR="00604F23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консультировании по подбору профессиональных средств для домашнего использования.</w:t>
            </w:r>
          </w:p>
        </w:tc>
      </w:tr>
      <w:tr w:rsidR="00604F23" w:rsidRPr="00822037" w:rsidTr="001E4F46">
        <w:tc>
          <w:tcPr>
            <w:tcW w:w="1526" w:type="dxa"/>
          </w:tcPr>
          <w:p w:rsidR="00604F23" w:rsidRPr="00822037" w:rsidRDefault="00604F23" w:rsidP="00604F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8080" w:type="dxa"/>
          </w:tcPr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рационально организовывать рабочее место, соблюдать правила санитарии и гигиены, требования безопасности;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дезинфекцию и стерилизацию инструментов и расходных материалов;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санитарно-гигиеническую, бактерицидную обработку рабочего места;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подготовительные и заключительные работы по обслуживанию клиентов;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диагностику состояния и чувствительности кожи головы и волос, выявлять потребности клиента;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подбирать форму стрижки в соответствии с особенностями внешности клиента;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современные стрижки и укладки волос с учетом индивидуальных особенностей клиента, моделировать на различную длину волос;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окрашивание волос с использованием современных технологий;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химическую (перманентную) завивку с использованием современных технологий;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применять оборудование, приспособления, инструменты в соответствии с правилами эксплуатации и применяемыми технологиями;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обсудить с клиентом качество выполненной услуги;</w:t>
            </w:r>
          </w:p>
          <w:p w:rsid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консультации по подбору профессиональных средств для домашнего использования.</w:t>
            </w:r>
          </w:p>
          <w:p w:rsidR="00604F23" w:rsidRPr="00822037" w:rsidRDefault="00604F23" w:rsidP="001E4F46">
            <w:pPr>
              <w:spacing w:after="0" w:line="240" w:lineRule="auto"/>
              <w:ind w:firstLine="33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04F23" w:rsidRPr="00822037" w:rsidTr="001E4F46">
        <w:tc>
          <w:tcPr>
            <w:tcW w:w="1526" w:type="dxa"/>
          </w:tcPr>
          <w:p w:rsidR="00604F23" w:rsidRPr="00822037" w:rsidRDefault="00604F23" w:rsidP="00604F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8080" w:type="dxa"/>
          </w:tcPr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санитарно-эпидемиологические нормы и требования в сфере парикмахерских услуг;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охраны труда, организации и подготовки рабочего места для выполнения парикмахерских услуг;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психологию общения и профессиональную этику;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правила, современные формы и методы обслуживания потребителя;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виды парикмахерских работ;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устройство, правила эксплуатации и хранения применяемого оборудования, инструментов при выполнении парикмахерских услуг;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анатомические особенности, пропорции и пластика головы и лица;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структуру, состав и физические свойства волос;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типы, виды и формы волос;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состав и свойства профессиональных препаратов для мытья головы, для профилактического ухода за волосами, для укладки волос;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воздействия технологических процессов на кожу головы и волосы;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и средства профилактического ухода за кожей головы и волос;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мытья волос и приемы массажа головы;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 моды и тенденции в парикмахерском искусстве;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выполнения современных стрижек волос различной длины;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выполнения современных укладок волос различными инструментами;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выполнения окрашивания волос красителями различных групп;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классификации красителей, цветовой круг и законы колориметрии;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выполнения химической (перманентной) завивки;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различные виды окрашивания на основе актуальных технологий;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качества продукции (услуги);</w:t>
            </w:r>
          </w:p>
          <w:p w:rsidR="001E4F46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нормы расхода препаратов и материалов на выполнении стрижки, укладки, химической (перманентной) завивки;</w:t>
            </w:r>
          </w:p>
          <w:p w:rsidR="00604F23" w:rsidRPr="001E4F46" w:rsidRDefault="001E4F46" w:rsidP="001E4F46">
            <w:pPr>
              <w:spacing w:after="0" w:line="240" w:lineRule="auto"/>
              <w:ind w:firstLine="33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F46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оказания первой помощи.</w:t>
            </w:r>
          </w:p>
        </w:tc>
      </w:tr>
    </w:tbl>
    <w:p w:rsidR="00604F23" w:rsidRDefault="00604F23" w:rsidP="001E4F4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E4F46" w:rsidRPr="00822037" w:rsidRDefault="001E4F46" w:rsidP="006D1E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604F23" w:rsidRPr="00822037" w:rsidRDefault="00604F23" w:rsidP="006D1E59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954607" w:rsidRDefault="00954607" w:rsidP="006D1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E59" w:rsidRPr="006D1E59" w:rsidRDefault="006D1E59" w:rsidP="006D1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E59">
        <w:rPr>
          <w:rFonts w:ascii="Times New Roman" w:hAnsi="Times New Roman"/>
          <w:sz w:val="24"/>
          <w:szCs w:val="24"/>
        </w:rPr>
        <w:t xml:space="preserve">Всего часов – </w:t>
      </w:r>
      <w:r>
        <w:rPr>
          <w:rFonts w:ascii="Times New Roman" w:hAnsi="Times New Roman"/>
          <w:b/>
          <w:sz w:val="24"/>
          <w:szCs w:val="24"/>
        </w:rPr>
        <w:t>660</w:t>
      </w:r>
      <w:r w:rsidRPr="006D1E59">
        <w:rPr>
          <w:rFonts w:ascii="Times New Roman" w:hAnsi="Times New Roman"/>
          <w:sz w:val="24"/>
          <w:szCs w:val="24"/>
        </w:rPr>
        <w:t xml:space="preserve"> часа.</w:t>
      </w:r>
    </w:p>
    <w:p w:rsidR="006D1E59" w:rsidRPr="006D1E59" w:rsidRDefault="006D1E59" w:rsidP="006D1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E59">
        <w:rPr>
          <w:rFonts w:ascii="Times New Roman" w:hAnsi="Times New Roman"/>
          <w:sz w:val="24"/>
          <w:szCs w:val="24"/>
        </w:rPr>
        <w:t>Из них на осв</w:t>
      </w:r>
      <w:r w:rsidR="00954607">
        <w:rPr>
          <w:rFonts w:ascii="Times New Roman" w:hAnsi="Times New Roman"/>
          <w:sz w:val="24"/>
          <w:szCs w:val="24"/>
        </w:rPr>
        <w:t>оение МДК</w:t>
      </w:r>
      <w:r w:rsidRPr="006D1E59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6D1E59">
        <w:rPr>
          <w:rFonts w:ascii="Times New Roman" w:hAnsi="Times New Roman"/>
          <w:sz w:val="24"/>
          <w:szCs w:val="24"/>
        </w:rPr>
        <w:t xml:space="preserve">.01 – </w:t>
      </w:r>
      <w:r>
        <w:rPr>
          <w:rFonts w:ascii="Times New Roman" w:hAnsi="Times New Roman"/>
          <w:b/>
          <w:sz w:val="24"/>
          <w:szCs w:val="24"/>
        </w:rPr>
        <w:t>432</w:t>
      </w:r>
      <w:r w:rsidRPr="006D1E59">
        <w:rPr>
          <w:rFonts w:ascii="Times New Roman" w:hAnsi="Times New Roman"/>
          <w:sz w:val="24"/>
          <w:szCs w:val="24"/>
        </w:rPr>
        <w:t xml:space="preserve"> часов, </w:t>
      </w:r>
    </w:p>
    <w:p w:rsidR="006D1E59" w:rsidRPr="006D1E59" w:rsidRDefault="006D1E59" w:rsidP="006D1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E59">
        <w:rPr>
          <w:rFonts w:ascii="Times New Roman" w:hAnsi="Times New Roman"/>
          <w:sz w:val="24"/>
          <w:szCs w:val="24"/>
        </w:rPr>
        <w:t>на практики:</w:t>
      </w:r>
    </w:p>
    <w:p w:rsidR="006D1E59" w:rsidRPr="006D1E59" w:rsidRDefault="006D1E59" w:rsidP="006D1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E59">
        <w:rPr>
          <w:rFonts w:ascii="Times New Roman" w:hAnsi="Times New Roman"/>
          <w:sz w:val="24"/>
          <w:szCs w:val="24"/>
        </w:rPr>
        <w:t xml:space="preserve">- учебную - </w:t>
      </w:r>
      <w:r w:rsidRPr="006D1E59">
        <w:rPr>
          <w:rFonts w:ascii="Times New Roman" w:hAnsi="Times New Roman"/>
          <w:b/>
          <w:sz w:val="24"/>
          <w:szCs w:val="24"/>
        </w:rPr>
        <w:t>72</w:t>
      </w:r>
      <w:r w:rsidRPr="006D1E59">
        <w:rPr>
          <w:rFonts w:ascii="Times New Roman" w:hAnsi="Times New Roman"/>
          <w:sz w:val="24"/>
          <w:szCs w:val="24"/>
        </w:rPr>
        <w:t xml:space="preserve"> часа, </w:t>
      </w:r>
    </w:p>
    <w:p w:rsidR="006D1E59" w:rsidRPr="006D1E59" w:rsidRDefault="006D1E59" w:rsidP="006D1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E59">
        <w:rPr>
          <w:rFonts w:ascii="Times New Roman" w:hAnsi="Times New Roman"/>
          <w:sz w:val="24"/>
          <w:szCs w:val="24"/>
        </w:rPr>
        <w:t xml:space="preserve">- производственную </w:t>
      </w:r>
      <w:r w:rsidR="00954607">
        <w:rPr>
          <w:rFonts w:ascii="Times New Roman" w:hAnsi="Times New Roman"/>
          <w:sz w:val="24"/>
          <w:szCs w:val="24"/>
        </w:rPr>
        <w:t>–</w:t>
      </w:r>
      <w:r w:rsidRPr="006D1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144</w:t>
      </w:r>
      <w:r w:rsidR="00954607">
        <w:rPr>
          <w:rFonts w:ascii="Times New Roman" w:hAnsi="Times New Roman"/>
          <w:b/>
          <w:sz w:val="24"/>
          <w:szCs w:val="24"/>
        </w:rPr>
        <w:t xml:space="preserve"> </w:t>
      </w:r>
      <w:r w:rsidRPr="006D1E59">
        <w:rPr>
          <w:rFonts w:ascii="Times New Roman" w:hAnsi="Times New Roman"/>
          <w:sz w:val="24"/>
          <w:szCs w:val="24"/>
        </w:rPr>
        <w:t xml:space="preserve">часов. </w:t>
      </w:r>
    </w:p>
    <w:p w:rsidR="006D1E59" w:rsidRDefault="006D1E59" w:rsidP="001E4F46">
      <w:pPr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:rsidR="00604F23" w:rsidRPr="00822037" w:rsidRDefault="00604F23" w:rsidP="00604F23">
      <w:pPr>
        <w:ind w:firstLine="770"/>
        <w:rPr>
          <w:rFonts w:ascii="Times New Roman" w:hAnsi="Times New Roman"/>
          <w:sz w:val="24"/>
          <w:szCs w:val="24"/>
        </w:rPr>
      </w:pPr>
    </w:p>
    <w:p w:rsidR="00604F23" w:rsidRPr="00822037" w:rsidRDefault="00604F23" w:rsidP="00604F23">
      <w:pPr>
        <w:spacing w:after="0"/>
        <w:rPr>
          <w:rFonts w:ascii="Times New Roman" w:hAnsi="Times New Roman"/>
          <w:sz w:val="24"/>
          <w:szCs w:val="24"/>
        </w:rPr>
        <w:sectPr w:rsidR="00604F23" w:rsidRPr="00822037">
          <w:pgSz w:w="11907" w:h="16840"/>
          <w:pgMar w:top="1134" w:right="851" w:bottom="992" w:left="1418" w:header="709" w:footer="709" w:gutter="0"/>
          <w:cols w:space="720"/>
        </w:sectPr>
      </w:pPr>
    </w:p>
    <w:p w:rsidR="00604F23" w:rsidRPr="00822037" w:rsidRDefault="00604F23" w:rsidP="00604F23">
      <w:pPr>
        <w:rPr>
          <w:rFonts w:ascii="Times New Roman" w:hAnsi="Times New Roman"/>
          <w:sz w:val="24"/>
          <w:szCs w:val="24"/>
        </w:rPr>
      </w:pPr>
    </w:p>
    <w:p w:rsidR="00604F23" w:rsidRPr="00822037" w:rsidRDefault="00604F23" w:rsidP="00604F23">
      <w:pPr>
        <w:ind w:firstLine="660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 </w:t>
      </w:r>
      <w:r w:rsidR="00701234" w:rsidRPr="00822037">
        <w:rPr>
          <w:rFonts w:ascii="Times New Roman" w:hAnsi="Times New Roman"/>
          <w:b/>
          <w:sz w:val="24"/>
          <w:szCs w:val="24"/>
        </w:rPr>
        <w:t xml:space="preserve">Структура </w:t>
      </w:r>
      <w:r w:rsidRPr="00822037">
        <w:rPr>
          <w:rFonts w:ascii="Times New Roman" w:hAnsi="Times New Roman"/>
          <w:b/>
          <w:sz w:val="24"/>
          <w:szCs w:val="24"/>
        </w:rPr>
        <w:t>и содержание профессионального модуля</w:t>
      </w:r>
    </w:p>
    <w:p w:rsidR="00604F23" w:rsidRPr="00822037" w:rsidRDefault="00604F23" w:rsidP="00604F23">
      <w:pPr>
        <w:ind w:firstLine="6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2.1. Структура </w:t>
      </w:r>
      <w:r w:rsidR="00701234">
        <w:rPr>
          <w:rFonts w:ascii="Times New Roman" w:hAnsi="Times New Roman"/>
          <w:b/>
          <w:sz w:val="24"/>
          <w:szCs w:val="24"/>
        </w:rPr>
        <w:t>профессионального модуля ПМ.01</w:t>
      </w: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3"/>
        <w:gridCol w:w="2835"/>
        <w:gridCol w:w="1420"/>
        <w:gridCol w:w="1134"/>
        <w:gridCol w:w="1701"/>
        <w:gridCol w:w="710"/>
        <w:gridCol w:w="850"/>
        <w:gridCol w:w="1134"/>
        <w:gridCol w:w="1283"/>
        <w:gridCol w:w="1274"/>
        <w:gridCol w:w="1207"/>
      </w:tblGrid>
      <w:tr w:rsidR="00701234" w:rsidRPr="009D16C9" w:rsidTr="00701234">
        <w:trPr>
          <w:trHeight w:val="353"/>
          <w:jc w:val="center"/>
        </w:trPr>
        <w:tc>
          <w:tcPr>
            <w:tcW w:w="555" w:type="pct"/>
            <w:vMerge w:val="restar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6C9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930" w:type="pct"/>
            <w:vMerge w:val="restar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6C9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66" w:type="pct"/>
            <w:vMerge w:val="restar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D16C9">
              <w:rPr>
                <w:rFonts w:ascii="Times New Roman" w:hAnsi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3049" w:type="pct"/>
            <w:gridSpan w:val="8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6C9">
              <w:rPr>
                <w:rFonts w:ascii="Times New Roman" w:hAnsi="Times New Roman"/>
                <w:sz w:val="20"/>
                <w:szCs w:val="20"/>
              </w:rPr>
              <w:t xml:space="preserve">Объем профессионального </w:t>
            </w:r>
            <w:proofErr w:type="spellStart"/>
            <w:r w:rsidRPr="009D16C9">
              <w:rPr>
                <w:rFonts w:ascii="Times New Roman" w:hAnsi="Times New Roman"/>
                <w:sz w:val="20"/>
                <w:szCs w:val="20"/>
              </w:rPr>
              <w:t>модуля</w:t>
            </w:r>
            <w:proofErr w:type="gramStart"/>
            <w:r w:rsidRPr="009D16C9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9D16C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Pr="009D16C9">
              <w:rPr>
                <w:rFonts w:ascii="Times New Roman" w:hAnsi="Times New Roman"/>
                <w:sz w:val="20"/>
                <w:szCs w:val="20"/>
              </w:rPr>
              <w:t>. час.</w:t>
            </w:r>
          </w:p>
        </w:tc>
      </w:tr>
      <w:tr w:rsidR="00701234" w:rsidRPr="009D16C9" w:rsidTr="00701234">
        <w:trPr>
          <w:trHeight w:val="353"/>
          <w:jc w:val="center"/>
        </w:trPr>
        <w:tc>
          <w:tcPr>
            <w:tcW w:w="555" w:type="pct"/>
            <w:vMerge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pct"/>
            <w:vMerge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235" w:type="pct"/>
            <w:gridSpan w:val="6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16C9">
              <w:rPr>
                <w:rFonts w:ascii="Times New Roman" w:hAnsi="Times New Roman"/>
              </w:rPr>
              <w:t>Работа обучающихся во взаимодействии с преподавателем</w:t>
            </w:r>
          </w:p>
        </w:tc>
        <w:tc>
          <w:tcPr>
            <w:tcW w:w="418" w:type="pct"/>
            <w:vMerge w:val="restar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D16C9">
              <w:rPr>
                <w:rFonts w:ascii="Times New Roman" w:hAnsi="Times New Roman"/>
                <w:sz w:val="20"/>
                <w:szCs w:val="20"/>
              </w:rPr>
              <w:t>Самостоя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D16C9">
              <w:rPr>
                <w:rFonts w:ascii="Times New Roman" w:hAnsi="Times New Roman"/>
                <w:sz w:val="20"/>
                <w:szCs w:val="20"/>
              </w:rPr>
              <w:t>тельная</w:t>
            </w:r>
            <w:proofErr w:type="spellEnd"/>
            <w:proofErr w:type="gramEnd"/>
            <w:r w:rsidRPr="009D16C9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96" w:type="pct"/>
            <w:vMerge w:val="restart"/>
            <w:vAlign w:val="center"/>
          </w:tcPr>
          <w:p w:rsidR="00701234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Консуль-тации</w:t>
            </w:r>
            <w:proofErr w:type="spellEnd"/>
            <w:proofErr w:type="gramEnd"/>
          </w:p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34" w:rsidRPr="009D16C9" w:rsidTr="00701234">
        <w:trPr>
          <w:jc w:val="center"/>
        </w:trPr>
        <w:tc>
          <w:tcPr>
            <w:tcW w:w="555" w:type="pct"/>
            <w:vMerge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0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42" w:type="pct"/>
            <w:gridSpan w:val="4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793" w:type="pct"/>
            <w:gridSpan w:val="2"/>
            <w:vMerge w:val="restar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Практики</w:t>
            </w:r>
          </w:p>
        </w:tc>
        <w:tc>
          <w:tcPr>
            <w:tcW w:w="418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234" w:rsidRPr="009D16C9" w:rsidTr="00701234">
        <w:trPr>
          <w:jc w:val="center"/>
        </w:trPr>
        <w:tc>
          <w:tcPr>
            <w:tcW w:w="555" w:type="pct"/>
            <w:vMerge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0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6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79" w:type="pct"/>
            <w:vMerge w:val="restar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793" w:type="pct"/>
            <w:gridSpan w:val="2"/>
            <w:vMerge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234" w:rsidRPr="009D16C9" w:rsidTr="00701234">
        <w:trPr>
          <w:jc w:val="center"/>
        </w:trPr>
        <w:tc>
          <w:tcPr>
            <w:tcW w:w="555" w:type="pct"/>
            <w:vMerge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0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701234" w:rsidRPr="009D16C9" w:rsidRDefault="007C7193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417">
              <w:rPr>
                <w:rFonts w:ascii="Times New Roman" w:hAnsi="Times New Roman"/>
                <w:sz w:val="20"/>
                <w:szCs w:val="20"/>
              </w:rPr>
              <w:t xml:space="preserve">Практических </w:t>
            </w:r>
            <w:r w:rsidR="00C76B38" w:rsidRPr="00F04417">
              <w:rPr>
                <w:rFonts w:ascii="Times New Roman" w:hAnsi="Times New Roman"/>
                <w:sz w:val="20"/>
                <w:szCs w:val="20"/>
              </w:rPr>
              <w:t>занятий</w:t>
            </w:r>
          </w:p>
        </w:tc>
        <w:tc>
          <w:tcPr>
            <w:tcW w:w="233" w:type="pc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  <w:tc>
          <w:tcPr>
            <w:tcW w:w="279" w:type="pct"/>
            <w:vMerge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6C9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D16C9">
              <w:rPr>
                <w:rFonts w:ascii="Times New Roman" w:hAnsi="Times New Roman"/>
                <w:sz w:val="20"/>
                <w:szCs w:val="20"/>
              </w:rPr>
              <w:t>Производст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D16C9">
              <w:rPr>
                <w:rFonts w:ascii="Times New Roman" w:hAnsi="Times New Roman"/>
                <w:sz w:val="20"/>
                <w:szCs w:val="20"/>
              </w:rPr>
              <w:t>венная</w:t>
            </w:r>
            <w:proofErr w:type="spellEnd"/>
            <w:proofErr w:type="gramEnd"/>
          </w:p>
          <w:p w:rsidR="00701234" w:rsidRPr="009D16C9" w:rsidRDefault="00701234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vAlign w:val="center"/>
          </w:tcPr>
          <w:p w:rsidR="00701234" w:rsidRPr="009D16C9" w:rsidRDefault="00701234" w:rsidP="00701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234" w:rsidRPr="009D16C9" w:rsidTr="00701234">
        <w:trPr>
          <w:jc w:val="center"/>
        </w:trPr>
        <w:tc>
          <w:tcPr>
            <w:tcW w:w="555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1</w:t>
            </w:r>
          </w:p>
        </w:tc>
        <w:tc>
          <w:tcPr>
            <w:tcW w:w="930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2</w:t>
            </w:r>
          </w:p>
        </w:tc>
        <w:tc>
          <w:tcPr>
            <w:tcW w:w="466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3</w:t>
            </w:r>
          </w:p>
        </w:tc>
        <w:tc>
          <w:tcPr>
            <w:tcW w:w="372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4</w:t>
            </w:r>
          </w:p>
        </w:tc>
        <w:tc>
          <w:tcPr>
            <w:tcW w:w="558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5</w:t>
            </w:r>
          </w:p>
        </w:tc>
        <w:tc>
          <w:tcPr>
            <w:tcW w:w="233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6</w:t>
            </w:r>
          </w:p>
        </w:tc>
        <w:tc>
          <w:tcPr>
            <w:tcW w:w="279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7</w:t>
            </w:r>
          </w:p>
        </w:tc>
        <w:tc>
          <w:tcPr>
            <w:tcW w:w="372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8</w:t>
            </w:r>
          </w:p>
        </w:tc>
        <w:tc>
          <w:tcPr>
            <w:tcW w:w="421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6C9">
              <w:rPr>
                <w:rFonts w:ascii="Times New Roman" w:hAnsi="Times New Roman"/>
              </w:rPr>
              <w:t>9</w:t>
            </w:r>
          </w:p>
        </w:tc>
        <w:tc>
          <w:tcPr>
            <w:tcW w:w="418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" w:type="pct"/>
            <w:vAlign w:val="center"/>
          </w:tcPr>
          <w:p w:rsidR="00701234" w:rsidRPr="009D16C9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01234" w:rsidRPr="009D16C9" w:rsidTr="00701234">
        <w:trPr>
          <w:jc w:val="center"/>
        </w:trPr>
        <w:tc>
          <w:tcPr>
            <w:tcW w:w="555" w:type="pct"/>
          </w:tcPr>
          <w:p w:rsidR="00701234" w:rsidRPr="00856FFB" w:rsidRDefault="00701234" w:rsidP="007012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 xml:space="preserve">ПК 1.1, ПК 1.2, </w:t>
            </w:r>
          </w:p>
          <w:p w:rsidR="00701234" w:rsidRPr="00856FFB" w:rsidRDefault="00701234" w:rsidP="0070123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ПК 1.3</w:t>
            </w:r>
            <w:r w:rsidR="006D1E59">
              <w:rPr>
                <w:rFonts w:ascii="Times New Roman" w:hAnsi="Times New Roman"/>
                <w:sz w:val="20"/>
                <w:szCs w:val="20"/>
              </w:rPr>
              <w:t>, ПК 1.4</w:t>
            </w:r>
          </w:p>
          <w:p w:rsidR="00701234" w:rsidRPr="00856FFB" w:rsidRDefault="00701234" w:rsidP="00701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ОК1-ОК11</w:t>
            </w:r>
          </w:p>
        </w:tc>
        <w:tc>
          <w:tcPr>
            <w:tcW w:w="930" w:type="pct"/>
          </w:tcPr>
          <w:p w:rsidR="00701234" w:rsidRPr="00856FFB" w:rsidRDefault="00701234" w:rsidP="007012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b/>
                <w:sz w:val="20"/>
                <w:szCs w:val="20"/>
              </w:rPr>
              <w:t>МДК 01.01</w:t>
            </w:r>
            <w:r w:rsidRPr="00856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34">
              <w:rPr>
                <w:rFonts w:ascii="Times New Roman" w:hAnsi="Times New Roman"/>
                <w:sz w:val="20"/>
                <w:szCs w:val="20"/>
              </w:rPr>
              <w:t>Современные технологии парикмахерского искусства</w:t>
            </w:r>
          </w:p>
        </w:tc>
        <w:tc>
          <w:tcPr>
            <w:tcW w:w="466" w:type="pct"/>
            <w:vAlign w:val="center"/>
          </w:tcPr>
          <w:p w:rsidR="00701234" w:rsidRPr="00E6349A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372" w:type="pct"/>
            <w:vAlign w:val="center"/>
          </w:tcPr>
          <w:p w:rsidR="00701234" w:rsidRPr="00E6349A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558" w:type="pct"/>
            <w:vAlign w:val="center"/>
          </w:tcPr>
          <w:p w:rsidR="00701234" w:rsidRPr="00856FFB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  <w:r w:rsidR="00C76B3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33" w:type="pct"/>
            <w:vAlign w:val="center"/>
          </w:tcPr>
          <w:p w:rsidR="00701234" w:rsidRPr="00E6349A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9" w:type="pct"/>
            <w:vAlign w:val="center"/>
          </w:tcPr>
          <w:p w:rsidR="00701234" w:rsidRPr="00E6349A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49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72" w:type="pct"/>
            <w:vAlign w:val="center"/>
          </w:tcPr>
          <w:p w:rsidR="00701234" w:rsidRPr="00856FFB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701234" w:rsidRPr="00856FFB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701234" w:rsidRPr="00856FFB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" w:type="pct"/>
            <w:vAlign w:val="center"/>
          </w:tcPr>
          <w:p w:rsidR="00701234" w:rsidRPr="00E6349A" w:rsidRDefault="00701234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D1E59" w:rsidRPr="009D16C9" w:rsidTr="00701234">
        <w:trPr>
          <w:trHeight w:val="460"/>
          <w:jc w:val="center"/>
        </w:trPr>
        <w:tc>
          <w:tcPr>
            <w:tcW w:w="555" w:type="pct"/>
          </w:tcPr>
          <w:p w:rsidR="006D1E59" w:rsidRPr="00856FFB" w:rsidRDefault="006D1E59" w:rsidP="00AC2C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 xml:space="preserve">ПК 1.1, ПК 1.2, </w:t>
            </w:r>
          </w:p>
          <w:p w:rsidR="006D1E59" w:rsidRPr="00856FFB" w:rsidRDefault="006D1E59" w:rsidP="00AC2C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ПК 1.3</w:t>
            </w:r>
            <w:r>
              <w:rPr>
                <w:rFonts w:ascii="Times New Roman" w:hAnsi="Times New Roman"/>
                <w:sz w:val="20"/>
                <w:szCs w:val="20"/>
              </w:rPr>
              <w:t>, ПК 1.4</w:t>
            </w:r>
          </w:p>
          <w:p w:rsidR="006D1E59" w:rsidRPr="00856FFB" w:rsidRDefault="006D1E59" w:rsidP="00AC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ОК1-ОК11</w:t>
            </w:r>
          </w:p>
        </w:tc>
        <w:tc>
          <w:tcPr>
            <w:tcW w:w="930" w:type="pct"/>
          </w:tcPr>
          <w:p w:rsidR="006D1E59" w:rsidRPr="00856FFB" w:rsidRDefault="006D1E59" w:rsidP="0070123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b/>
                <w:sz w:val="20"/>
                <w:szCs w:val="20"/>
              </w:rPr>
              <w:t>УП.01</w:t>
            </w:r>
            <w:r w:rsidRPr="00856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6FFB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56FF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66" w:type="pct"/>
            <w:vAlign w:val="center"/>
          </w:tcPr>
          <w:p w:rsidR="006D1E59" w:rsidRPr="00E6349A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49A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442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1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Align w:val="center"/>
          </w:tcPr>
          <w:p w:rsidR="006D1E59" w:rsidRPr="00E6349A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49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D1E59" w:rsidRPr="009D16C9" w:rsidTr="00701234">
        <w:trPr>
          <w:trHeight w:val="460"/>
          <w:jc w:val="center"/>
        </w:trPr>
        <w:tc>
          <w:tcPr>
            <w:tcW w:w="555" w:type="pct"/>
          </w:tcPr>
          <w:p w:rsidR="006D1E59" w:rsidRPr="00856FFB" w:rsidRDefault="006D1E59" w:rsidP="00AC2C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 xml:space="preserve">ПК 1.1, ПК 1.2, </w:t>
            </w:r>
          </w:p>
          <w:p w:rsidR="006D1E59" w:rsidRPr="00856FFB" w:rsidRDefault="006D1E59" w:rsidP="00AC2C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ПК 1.3</w:t>
            </w:r>
            <w:r>
              <w:rPr>
                <w:rFonts w:ascii="Times New Roman" w:hAnsi="Times New Roman"/>
                <w:sz w:val="20"/>
                <w:szCs w:val="20"/>
              </w:rPr>
              <w:t>, ПК 1.4</w:t>
            </w:r>
          </w:p>
          <w:p w:rsidR="006D1E59" w:rsidRPr="00856FFB" w:rsidRDefault="006D1E59" w:rsidP="00AC2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ОК1-ОК11</w:t>
            </w:r>
          </w:p>
        </w:tc>
        <w:tc>
          <w:tcPr>
            <w:tcW w:w="930" w:type="pct"/>
          </w:tcPr>
          <w:p w:rsidR="006D1E59" w:rsidRPr="00856FFB" w:rsidRDefault="006D1E59" w:rsidP="0070123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b/>
                <w:sz w:val="20"/>
                <w:szCs w:val="20"/>
              </w:rPr>
              <w:t>ПП.01</w:t>
            </w:r>
            <w:r w:rsidRPr="00856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6FFB">
              <w:rPr>
                <w:rFonts w:ascii="Times New Roman" w:hAnsi="Times New Roman"/>
                <w:b/>
                <w:sz w:val="20"/>
                <w:szCs w:val="20"/>
              </w:rPr>
              <w:t xml:space="preserve">Производственная практика, </w:t>
            </w:r>
            <w:r w:rsidRPr="00856FFB">
              <w:rPr>
                <w:rFonts w:ascii="Times New Roman" w:hAnsi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466" w:type="pct"/>
            <w:vAlign w:val="center"/>
          </w:tcPr>
          <w:p w:rsidR="006D1E59" w:rsidRPr="00E6349A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42" w:type="pct"/>
            <w:gridSpan w:val="4"/>
            <w:vMerge/>
            <w:shd w:val="clear" w:color="auto" w:fill="D9D9D9" w:themeFill="background1" w:themeFillShade="D9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418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" w:type="pct"/>
            <w:vAlign w:val="center"/>
          </w:tcPr>
          <w:p w:rsidR="006D1E59" w:rsidRPr="00E6349A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349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D1E59" w:rsidRPr="009D16C9" w:rsidTr="00701234">
        <w:trPr>
          <w:jc w:val="center"/>
        </w:trPr>
        <w:tc>
          <w:tcPr>
            <w:tcW w:w="555" w:type="pct"/>
          </w:tcPr>
          <w:p w:rsidR="006D1E59" w:rsidRPr="00856FFB" w:rsidRDefault="006D1E59" w:rsidP="007012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pct"/>
          </w:tcPr>
          <w:p w:rsidR="006D1E59" w:rsidRPr="00856FFB" w:rsidRDefault="006D1E59" w:rsidP="007012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6FFB">
              <w:rPr>
                <w:rFonts w:ascii="Times New Roman" w:hAnsi="Times New Roman"/>
                <w:b/>
                <w:sz w:val="20"/>
                <w:szCs w:val="20"/>
              </w:rPr>
              <w:t>Экзамен по модулю</w:t>
            </w:r>
          </w:p>
        </w:tc>
        <w:tc>
          <w:tcPr>
            <w:tcW w:w="466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72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8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3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F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2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6D1E59" w:rsidRPr="00856FFB" w:rsidRDefault="006D1E59" w:rsidP="0070123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6D1E59" w:rsidRPr="00E6349A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6D1E59" w:rsidRPr="009D16C9" w:rsidTr="00701234">
        <w:trPr>
          <w:trHeight w:val="401"/>
          <w:jc w:val="center"/>
        </w:trPr>
        <w:tc>
          <w:tcPr>
            <w:tcW w:w="555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6FF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466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660</w:t>
            </w:r>
          </w:p>
        </w:tc>
        <w:tc>
          <w:tcPr>
            <w:tcW w:w="372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558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</w:t>
            </w:r>
          </w:p>
        </w:tc>
        <w:tc>
          <w:tcPr>
            <w:tcW w:w="233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79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72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6FFB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21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418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" w:type="pct"/>
            <w:vAlign w:val="center"/>
          </w:tcPr>
          <w:p w:rsidR="006D1E59" w:rsidRPr="00856FFB" w:rsidRDefault="006D1E59" w:rsidP="00701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</w:tbl>
    <w:p w:rsidR="001167B6" w:rsidRDefault="001167B6">
      <w:pPr>
        <w:rPr>
          <w:rFonts w:ascii="Times New Roman" w:hAnsi="Times New Roman"/>
          <w:sz w:val="24"/>
          <w:szCs w:val="24"/>
        </w:rPr>
      </w:pPr>
    </w:p>
    <w:p w:rsidR="00C76B38" w:rsidRDefault="00C76B38">
      <w:pPr>
        <w:rPr>
          <w:rFonts w:ascii="Times New Roman" w:hAnsi="Times New Roman"/>
          <w:sz w:val="24"/>
          <w:szCs w:val="24"/>
        </w:rPr>
      </w:pPr>
      <w:bookmarkStart w:id="0" w:name="_Hlk55411205"/>
      <w:r>
        <w:rPr>
          <w:rFonts w:ascii="Times New Roman" w:hAnsi="Times New Roman"/>
          <w:sz w:val="24"/>
          <w:szCs w:val="24"/>
        </w:rPr>
        <w:t xml:space="preserve">* предполагает деление на подгруппы </w:t>
      </w:r>
    </w:p>
    <w:bookmarkEnd w:id="0"/>
    <w:p w:rsidR="001167B6" w:rsidRDefault="001167B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4F23" w:rsidRPr="00822037" w:rsidRDefault="00604F23" w:rsidP="00604F23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</w:t>
      </w:r>
      <w:r w:rsidR="00027757">
        <w:rPr>
          <w:rFonts w:ascii="Times New Roman" w:hAnsi="Times New Roman"/>
          <w:b/>
          <w:sz w:val="24"/>
          <w:szCs w:val="24"/>
        </w:rPr>
        <w:t>ние профессионального модуля ПМ.</w:t>
      </w:r>
      <w:r w:rsidRPr="00822037">
        <w:rPr>
          <w:rFonts w:ascii="Times New Roman" w:hAnsi="Times New Roman"/>
          <w:b/>
          <w:sz w:val="24"/>
          <w:szCs w:val="24"/>
        </w:rPr>
        <w:t>01 «Предоставление современных парикмахерских услуг»</w:t>
      </w:r>
      <w:r w:rsidRPr="00822037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87"/>
        <w:gridCol w:w="12"/>
        <w:gridCol w:w="9209"/>
        <w:gridCol w:w="2911"/>
      </w:tblGrid>
      <w:tr w:rsidR="00027757" w:rsidRPr="00822037" w:rsidTr="007943A9">
        <w:tc>
          <w:tcPr>
            <w:tcW w:w="937" w:type="pct"/>
            <w:gridSpan w:val="2"/>
          </w:tcPr>
          <w:p w:rsidR="00027757" w:rsidRPr="00822037" w:rsidRDefault="00027757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88" w:type="pct"/>
            <w:gridSpan w:val="2"/>
          </w:tcPr>
          <w:p w:rsidR="00027757" w:rsidRPr="00822037" w:rsidRDefault="00027757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(если предусмотрены)</w:t>
            </w:r>
          </w:p>
        </w:tc>
        <w:tc>
          <w:tcPr>
            <w:tcW w:w="975" w:type="pct"/>
            <w:vAlign w:val="center"/>
          </w:tcPr>
          <w:p w:rsidR="00027757" w:rsidRPr="00822037" w:rsidRDefault="00027757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27757" w:rsidRPr="00822037" w:rsidTr="007943A9">
        <w:tc>
          <w:tcPr>
            <w:tcW w:w="937" w:type="pct"/>
            <w:gridSpan w:val="2"/>
          </w:tcPr>
          <w:p w:rsidR="00027757" w:rsidRPr="00822037" w:rsidRDefault="00027757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8" w:type="pct"/>
            <w:gridSpan w:val="2"/>
          </w:tcPr>
          <w:p w:rsidR="00027757" w:rsidRPr="00822037" w:rsidRDefault="00027757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" w:type="pct"/>
            <w:vAlign w:val="center"/>
          </w:tcPr>
          <w:p w:rsidR="00027757" w:rsidRPr="00822037" w:rsidRDefault="00027757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27757" w:rsidRPr="00822037" w:rsidTr="007943A9">
        <w:tc>
          <w:tcPr>
            <w:tcW w:w="4025" w:type="pct"/>
            <w:gridSpan w:val="4"/>
          </w:tcPr>
          <w:p w:rsidR="00027757" w:rsidRPr="00822037" w:rsidRDefault="00027757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МДК. 01.01 Современные технологии парикмахерского искусства</w:t>
            </w:r>
          </w:p>
        </w:tc>
        <w:tc>
          <w:tcPr>
            <w:tcW w:w="975" w:type="pct"/>
            <w:vAlign w:val="center"/>
          </w:tcPr>
          <w:p w:rsidR="00027757" w:rsidRPr="00822037" w:rsidRDefault="00027757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</w:tr>
      <w:tr w:rsidR="00027757" w:rsidRPr="00822037" w:rsidTr="007943A9">
        <w:tc>
          <w:tcPr>
            <w:tcW w:w="4025" w:type="pct"/>
            <w:gridSpan w:val="4"/>
          </w:tcPr>
          <w:p w:rsidR="00027757" w:rsidRPr="00822037" w:rsidRDefault="00027757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027757" w:rsidRPr="00822037" w:rsidRDefault="00027757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технологии обработки волос в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 стрижках и укладках</w:t>
            </w:r>
          </w:p>
        </w:tc>
        <w:tc>
          <w:tcPr>
            <w:tcW w:w="975" w:type="pct"/>
            <w:vAlign w:val="center"/>
          </w:tcPr>
          <w:p w:rsidR="00027757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</w:tr>
      <w:tr w:rsidR="007943A9" w:rsidRPr="00822037" w:rsidTr="007943A9">
        <w:tc>
          <w:tcPr>
            <w:tcW w:w="941" w:type="pct"/>
            <w:gridSpan w:val="3"/>
            <w:vMerge w:val="restart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Выполнение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современных парикмахерских услуг по уходу за волосами</w:t>
            </w:r>
          </w:p>
        </w:tc>
        <w:tc>
          <w:tcPr>
            <w:tcW w:w="3084" w:type="pct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5" w:type="pct"/>
            <w:vAlign w:val="center"/>
          </w:tcPr>
          <w:p w:rsidR="007943A9" w:rsidRPr="00822037" w:rsidRDefault="007943A9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Организация подготовки  рабочего места для выполнения парикмахерских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Санитарные нормы и требования в сфере парикмахерских услуг; требования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Использование современного оборудования, приспособления, инструменты в  соответствии  с правилами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7943A9" w:rsidRPr="007943A9" w:rsidRDefault="007943A9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неисправностей оборудования, инструмента; </w:t>
            </w:r>
          </w:p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Способы проверки функциональности  оборудования, инструмента; </w:t>
            </w:r>
          </w:p>
        </w:tc>
        <w:tc>
          <w:tcPr>
            <w:tcW w:w="0" w:type="auto"/>
            <w:vAlign w:val="center"/>
          </w:tcPr>
          <w:p w:rsidR="007943A9" w:rsidRPr="007943A9" w:rsidRDefault="007943A9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Проведение диагностики состояния кожи головы и волос, выявлять потребности клиента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Анатомические особенности, пропорции и пластика головы и лица; заполнение диагностической карточки клиента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7943A9" w:rsidRPr="007943A9" w:rsidRDefault="007943A9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7943A9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Психология общения и профессиональная этика парикмахера</w:t>
            </w:r>
          </w:p>
        </w:tc>
        <w:tc>
          <w:tcPr>
            <w:tcW w:w="0" w:type="auto"/>
            <w:vAlign w:val="center"/>
          </w:tcPr>
          <w:p w:rsidR="007943A9" w:rsidRPr="007943A9" w:rsidRDefault="007943A9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  для  мытья  головы,  для профилактического ухода за волосами,  для укладки волос, принципы воздействия технологических процессов на кожу головы и волосы;</w:t>
            </w:r>
          </w:p>
        </w:tc>
        <w:tc>
          <w:tcPr>
            <w:tcW w:w="0" w:type="auto"/>
            <w:vAlign w:val="center"/>
          </w:tcPr>
          <w:p w:rsidR="007943A9" w:rsidRPr="007943A9" w:rsidRDefault="007943A9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</w:tc>
        <w:tc>
          <w:tcPr>
            <w:tcW w:w="0" w:type="auto"/>
            <w:vAlign w:val="center"/>
          </w:tcPr>
          <w:p w:rsidR="007943A9" w:rsidRPr="007943A9" w:rsidRDefault="007943A9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Выполнение мытья и массажа головы,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спа-ухода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за волосами и кожей головы инновационными препаратами в рамках норм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73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Салонные сервисы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поддержания здоровья волос и  естественного блеска</w:t>
            </w:r>
          </w:p>
        </w:tc>
        <w:tc>
          <w:tcPr>
            <w:tcW w:w="0" w:type="auto"/>
            <w:vAlign w:val="center"/>
          </w:tcPr>
          <w:p w:rsidR="007943A9" w:rsidRPr="007943A9" w:rsidRDefault="007943A9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822037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работ</w:t>
            </w:r>
          </w:p>
        </w:tc>
        <w:tc>
          <w:tcPr>
            <w:tcW w:w="975" w:type="pct"/>
            <w:vAlign w:val="center"/>
          </w:tcPr>
          <w:p w:rsidR="007943A9" w:rsidRPr="00822037" w:rsidRDefault="007943A9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vAlign w:val="bottom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1. </w:t>
            </w:r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t>Анализ нормативной д</w:t>
            </w:r>
            <w:r w:rsidR="00C73C6F" w:rsidRPr="007C7193">
              <w:rPr>
                <w:rFonts w:ascii="Times New Roman" w:hAnsi="Times New Roman"/>
                <w:bCs/>
                <w:sz w:val="24"/>
                <w:szCs w:val="24"/>
              </w:rPr>
              <w:t>окументации и составление план-</w:t>
            </w:r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t>схемы парикмахерской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vAlign w:val="bottom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2.  </w:t>
            </w:r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t xml:space="preserve">Анализ нормативной документации и составление </w:t>
            </w:r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памятки по охране труда и режима </w:t>
            </w:r>
            <w:proofErr w:type="spellStart"/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t>рпботы</w:t>
            </w:r>
            <w:proofErr w:type="spellEnd"/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t xml:space="preserve"> парикмахерской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vAlign w:val="bottom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3. </w:t>
            </w:r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t>Решение производственно-ситуационных задач по обслуживанию посетителей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vAlign w:val="bottom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4. </w:t>
            </w:r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t>Анализ  нормативной документации и организация рабочего места для выполнения парикмахерских услуг.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vAlign w:val="bottom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5. </w:t>
            </w:r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t>Изучение справочной литературы и отработка порядка проведения подготовительных и заключительных работ.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vAlign w:val="bottom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6. </w:t>
            </w:r>
            <w:r w:rsidR="007943A9" w:rsidRPr="007C7193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нормативной и справочной литературы. Заполнение диагностической карты потребителя парикмахерской услуги.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vAlign w:val="bottom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7. </w:t>
            </w:r>
            <w:r w:rsidR="007943A9" w:rsidRPr="007C7193"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диагностической карты потребителя мытья головы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vAlign w:val="bottom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8. </w:t>
            </w:r>
            <w:r w:rsidR="007943A9" w:rsidRPr="007C7193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мытья головы с наклоном головы вперед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9. </w:t>
            </w:r>
            <w:r w:rsidR="007943A9" w:rsidRPr="007C7193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мытья головы с наклоном головы назад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10. </w:t>
            </w:r>
            <w:r w:rsidR="007943A9" w:rsidRPr="007C71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Отработка выполнения массажа Российского 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11. </w:t>
            </w:r>
            <w:r w:rsidR="007943A9" w:rsidRPr="007C71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Отработка выполнения массажа Японского. 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12. </w:t>
            </w:r>
            <w:r w:rsidR="007943A9" w:rsidRPr="007C7193">
              <w:rPr>
                <w:rFonts w:ascii="Times New Roman" w:hAnsi="Times New Roman"/>
                <w:sz w:val="24"/>
                <w:szCs w:val="24"/>
                <w:lang w:eastAsia="en-US"/>
              </w:rPr>
              <w:t>Отработка выполнения профилактического массажа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7943A9" w:rsidRPr="007C7193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 w:rsidRPr="007C7193">
              <w:rPr>
                <w:rFonts w:ascii="Times New Roman" w:hAnsi="Times New Roman"/>
                <w:b/>
                <w:sz w:val="24"/>
                <w:szCs w:val="24"/>
              </w:rPr>
              <w:t xml:space="preserve">№ 13. </w:t>
            </w:r>
            <w:r w:rsidR="007943A9" w:rsidRPr="007C7193">
              <w:rPr>
                <w:rFonts w:ascii="Times New Roman" w:hAnsi="Times New Roman"/>
                <w:sz w:val="24"/>
                <w:szCs w:val="24"/>
              </w:rPr>
              <w:t>Решение производственно-ситуационных задач: характеристика кожи головы и волос потребителей и разработка рекомендаций по домашнему уходу за волосами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3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43A9" w:rsidRPr="00822037" w:rsidTr="007943A9">
        <w:tc>
          <w:tcPr>
            <w:tcW w:w="0" w:type="auto"/>
            <w:gridSpan w:val="3"/>
            <w:vMerge/>
            <w:vAlign w:val="center"/>
          </w:tcPr>
          <w:p w:rsidR="007943A9" w:rsidRPr="00822037" w:rsidRDefault="007943A9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vAlign w:val="bottom"/>
          </w:tcPr>
          <w:p w:rsidR="007943A9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7943A9">
              <w:rPr>
                <w:rFonts w:ascii="Times New Roman" w:hAnsi="Times New Roman"/>
                <w:b/>
                <w:sz w:val="24"/>
                <w:szCs w:val="24"/>
              </w:rPr>
              <w:t>№ 14</w:t>
            </w:r>
            <w:r w:rsidR="007943A9" w:rsidRPr="00091F1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943A9" w:rsidRPr="00091F1B">
              <w:rPr>
                <w:rFonts w:ascii="Times New Roman" w:hAnsi="Times New Roman"/>
                <w:sz w:val="24"/>
                <w:szCs w:val="24"/>
              </w:rPr>
              <w:t>Спа-уход за волосами и кожей головы</w:t>
            </w:r>
          </w:p>
        </w:tc>
        <w:tc>
          <w:tcPr>
            <w:tcW w:w="975" w:type="pct"/>
            <w:vAlign w:val="center"/>
          </w:tcPr>
          <w:p w:rsidR="007943A9" w:rsidRPr="007943A9" w:rsidRDefault="007943A9" w:rsidP="0031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43A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60AF" w:rsidRPr="00822037" w:rsidTr="009060AF">
        <w:tc>
          <w:tcPr>
            <w:tcW w:w="0" w:type="auto"/>
            <w:gridSpan w:val="3"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shd w:val="clear" w:color="auto" w:fill="FFC000"/>
          </w:tcPr>
          <w:p w:rsidR="009060AF" w:rsidRPr="009060AF" w:rsidRDefault="009060AF" w:rsidP="000C30FE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F8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0C30F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D4F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30FE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</w:t>
            </w:r>
            <w:r w:rsidR="000C30FE" w:rsidRPr="000C30F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C30FE">
              <w:rPr>
                <w:rFonts w:ascii="Times New Roman" w:hAnsi="Times New Roman"/>
                <w:b/>
                <w:sz w:val="24"/>
                <w:szCs w:val="24"/>
              </w:rPr>
              <w:t>овременны</w:t>
            </w:r>
            <w:r w:rsidR="000C30FE" w:rsidRPr="000C30FE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0C30FE">
              <w:rPr>
                <w:rFonts w:ascii="Times New Roman" w:hAnsi="Times New Roman"/>
                <w:b/>
                <w:sz w:val="24"/>
                <w:szCs w:val="24"/>
              </w:rPr>
              <w:t xml:space="preserve"> препарат</w:t>
            </w:r>
            <w:r w:rsidR="000C30FE" w:rsidRPr="000C30FE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0C30FE">
              <w:rPr>
                <w:rFonts w:ascii="Times New Roman" w:hAnsi="Times New Roman"/>
                <w:b/>
                <w:sz w:val="24"/>
                <w:szCs w:val="24"/>
              </w:rPr>
              <w:t xml:space="preserve"> по уходу за волосами ведущих фирм-производителей</w:t>
            </w:r>
          </w:p>
        </w:tc>
        <w:tc>
          <w:tcPr>
            <w:tcW w:w="975" w:type="pct"/>
            <w:shd w:val="clear" w:color="auto" w:fill="FFC000"/>
            <w:vAlign w:val="center"/>
          </w:tcPr>
          <w:p w:rsidR="009060AF" w:rsidRPr="003D4F82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941" w:type="pct"/>
            <w:gridSpan w:val="3"/>
            <w:vMerge w:val="restart"/>
          </w:tcPr>
          <w:p w:rsidR="009060AF" w:rsidRPr="00822037" w:rsidRDefault="009060AF" w:rsidP="003128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технологии  стрижки волос 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Устройство, правила эксплуатации и хранения применяемого оборудования, инструментов при выполнении парикмахерских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Направления моды и тенденции в парикмахерском искусстве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Актуальные тенденции и технологии в парикмахерском искусстве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C6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современных женских, мужских и детских стрижек разной длины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C6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Default="009060AF" w:rsidP="003128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методы обработки волос.</w:t>
            </w: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Стрижка с учётом индивидуальности потребителя и современных модных тенденций.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техники обработки волос при стрижке различным инструментом</w:t>
            </w: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Салонная  мужская и женская стрижка. Технологические особенности выполнения стрижек в соответствии с силуэтом модного образа.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Обработка волос при создании модной текстуры в комбинации с модным окрашиванием.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C6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работ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bCs/>
                <w:sz w:val="24"/>
                <w:szCs w:val="24"/>
              </w:rPr>
              <w:t>№ 15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>.</w:t>
            </w:r>
            <w:r w:rsidR="0090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>Отработка  приемов держания инструментов 1-й группы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bCs/>
                <w:sz w:val="24"/>
                <w:szCs w:val="24"/>
              </w:rPr>
              <w:t>№ 16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>.</w:t>
            </w:r>
            <w:r w:rsidR="0090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>Отработка  приемов держания инструментов 2-й группы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bCs/>
                <w:sz w:val="24"/>
                <w:szCs w:val="24"/>
              </w:rPr>
              <w:t>№ 17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>.</w:t>
            </w:r>
            <w:r w:rsidR="0090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>Отработка  приемов держания инструментов 3-й и 4-й групп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 w:rsidRPr="00C73C6F">
              <w:rPr>
                <w:rFonts w:ascii="Times New Roman" w:hAnsi="Times New Roman"/>
                <w:b/>
                <w:sz w:val="24"/>
                <w:szCs w:val="24"/>
              </w:rPr>
              <w:t>№ 18.</w:t>
            </w:r>
            <w:r w:rsidR="00906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>Отработка видов среза: прямой, косой, внутренний, внешний, скользящий (</w:t>
            </w:r>
            <w:proofErr w:type="spellStart"/>
            <w:r w:rsidR="009060AF" w:rsidRPr="00091F1B">
              <w:rPr>
                <w:rFonts w:ascii="Times New Roman" w:hAnsi="Times New Roman"/>
                <w:sz w:val="24"/>
                <w:szCs w:val="24"/>
              </w:rPr>
              <w:t>слайсинг</w:t>
            </w:r>
            <w:proofErr w:type="spellEnd"/>
            <w:r w:rsidR="009060AF" w:rsidRPr="00091F1B">
              <w:rPr>
                <w:rFonts w:ascii="Times New Roman" w:hAnsi="Times New Roman"/>
                <w:sz w:val="24"/>
                <w:szCs w:val="24"/>
              </w:rPr>
              <w:t>), зубчатый (</w:t>
            </w:r>
            <w:proofErr w:type="spellStart"/>
            <w:r w:rsidR="009060AF" w:rsidRPr="00091F1B">
              <w:rPr>
                <w:rFonts w:ascii="Times New Roman" w:hAnsi="Times New Roman"/>
                <w:sz w:val="24"/>
                <w:szCs w:val="24"/>
              </w:rPr>
              <w:t>пойнтинг</w:t>
            </w:r>
            <w:proofErr w:type="spellEnd"/>
            <w:r w:rsidR="009060AF" w:rsidRPr="00091F1B">
              <w:rPr>
                <w:rFonts w:ascii="Times New Roman" w:hAnsi="Times New Roman"/>
                <w:sz w:val="24"/>
                <w:szCs w:val="24"/>
              </w:rPr>
              <w:t>), точечный (</w:t>
            </w:r>
            <w:proofErr w:type="spellStart"/>
            <w:r w:rsidR="009060AF" w:rsidRPr="00091F1B">
              <w:rPr>
                <w:rFonts w:ascii="Times New Roman" w:hAnsi="Times New Roman"/>
                <w:sz w:val="24"/>
                <w:szCs w:val="24"/>
              </w:rPr>
              <w:t>пойнкат</w:t>
            </w:r>
            <w:proofErr w:type="spellEnd"/>
            <w:r w:rsidR="009060AF" w:rsidRPr="00091F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19.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 xml:space="preserve"> Отработка операций стрижки: «Снятие волос машинкой», «Сведение «на нет»», «Окантовка»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20.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 xml:space="preserve"> Отработка операций стрижки: «Снятие волос на пальцах», «Тушевка», «Филировка», «Оформление челки»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21. </w:t>
            </w:r>
            <w:r w:rsidRPr="00091F1B">
              <w:rPr>
                <w:rFonts w:ascii="Times New Roman" w:hAnsi="Times New Roman"/>
                <w:sz w:val="24"/>
                <w:szCs w:val="24"/>
              </w:rPr>
              <w:t>Отработка методов стрижки  «прядь на прядь», «прядь за прядью», «свободной руки», «ступенчатой стрижки»,  «несведенные зоны»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22.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 xml:space="preserve"> Отработка выполнения массивной (монолитной) формы (горизонталь, диагональ, прямоугольная секция, профиль, позиция головы) 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23.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 xml:space="preserve"> Отработка выполнения  градуированной формы (проекция и линия наклона, перпендикулярное распределение, прямоугольная секция)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24.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 xml:space="preserve"> Отработка выполнения  равномерной формы (вертикальные, горизонтальные, радиальные проборы, прямоугольная секция, профиль, позиция головы). 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719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 25.</w:t>
            </w:r>
            <w:r w:rsidRPr="00091F1B">
              <w:rPr>
                <w:rFonts w:ascii="Times New Roman" w:hAnsi="Times New Roman"/>
                <w:sz w:val="24"/>
                <w:szCs w:val="24"/>
              </w:rPr>
              <w:t xml:space="preserve"> Отработка выполнения  прогрессивной формы (обратная стрижка, фиксированная образующая линия, прямоугольная секция, несколько образующих линий)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26.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 xml:space="preserve"> Отработка выполнения  комбинаций форм (составление схем, определение пропорций, равномерные слои, прогрессивные слои)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 w:rsidRPr="00C73C6F">
              <w:rPr>
                <w:rFonts w:ascii="Times New Roman" w:hAnsi="Times New Roman"/>
                <w:b/>
                <w:sz w:val="24"/>
                <w:szCs w:val="24"/>
              </w:rPr>
              <w:t>№ 27</w:t>
            </w:r>
            <w:r w:rsidR="009060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>Отработка выполнения  плоскостной стрижки. Низкая градация («Молодежная»)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28.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 xml:space="preserve"> Отработка выполнения  плоскостной стрижки. Средняя градация («Бокс»)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091F1B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29.</w:t>
            </w:r>
            <w:r w:rsidR="009060AF" w:rsidRPr="00091F1B">
              <w:rPr>
                <w:rFonts w:ascii="Times New Roman" w:hAnsi="Times New Roman"/>
                <w:sz w:val="24"/>
                <w:szCs w:val="24"/>
              </w:rPr>
              <w:t xml:space="preserve"> Отработка выполнения  плоскостной стрижки. Высокая градация («Спортивная»)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17090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 w:rsidRPr="00317090">
              <w:rPr>
                <w:rFonts w:ascii="Times New Roman" w:hAnsi="Times New Roman"/>
                <w:b/>
                <w:sz w:val="24"/>
                <w:szCs w:val="24"/>
              </w:rPr>
              <w:t>№ 30.</w:t>
            </w:r>
            <w:r w:rsidR="009060AF" w:rsidRPr="00317090">
              <w:rPr>
                <w:rFonts w:ascii="Times New Roman" w:hAnsi="Times New Roman"/>
                <w:sz w:val="24"/>
                <w:szCs w:val="24"/>
              </w:rPr>
              <w:t xml:space="preserve"> Отработка выполнения  модельных мужских стрижек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17090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 w:rsidRPr="00317090">
              <w:rPr>
                <w:rFonts w:ascii="Times New Roman" w:hAnsi="Times New Roman"/>
                <w:b/>
                <w:sz w:val="24"/>
                <w:szCs w:val="24"/>
              </w:rPr>
              <w:t>№ 31.</w:t>
            </w:r>
            <w:r w:rsidR="009060AF" w:rsidRPr="00317090">
              <w:rPr>
                <w:rFonts w:ascii="Times New Roman" w:hAnsi="Times New Roman"/>
                <w:sz w:val="24"/>
                <w:szCs w:val="24"/>
              </w:rPr>
              <w:t xml:space="preserve"> Отработка выполнения  креативных  мужских стрижек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17090" w:rsidRDefault="007C7193" w:rsidP="003128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 w:rsidRPr="00317090">
              <w:rPr>
                <w:rFonts w:ascii="Times New Roman" w:hAnsi="Times New Roman"/>
                <w:b/>
                <w:sz w:val="24"/>
                <w:szCs w:val="24"/>
              </w:rPr>
              <w:t>№ 32.</w:t>
            </w:r>
            <w:r w:rsidR="009060AF" w:rsidRPr="00317090">
              <w:rPr>
                <w:rFonts w:ascii="Times New Roman" w:hAnsi="Times New Roman"/>
                <w:sz w:val="24"/>
                <w:szCs w:val="24"/>
              </w:rPr>
              <w:t xml:space="preserve"> Решение производственно-ситуационных задач. Определение форм стрижек.  Чтение и составление схем мужских стрижек. Заполнение карты клиента</w:t>
            </w:r>
          </w:p>
        </w:tc>
        <w:tc>
          <w:tcPr>
            <w:tcW w:w="975" w:type="pct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C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17090" w:rsidRDefault="007C7193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 w:rsidRPr="00317090">
              <w:rPr>
                <w:rFonts w:ascii="Times New Roman" w:hAnsi="Times New Roman"/>
                <w:b/>
                <w:sz w:val="24"/>
                <w:szCs w:val="24"/>
              </w:rPr>
              <w:t>№ 33.</w:t>
            </w:r>
            <w:r w:rsidR="009060AF" w:rsidRPr="00317090">
              <w:rPr>
                <w:rFonts w:ascii="Times New Roman" w:hAnsi="Times New Roman"/>
                <w:sz w:val="24"/>
                <w:szCs w:val="24"/>
              </w:rPr>
              <w:t xml:space="preserve"> Выполнение современных женских стрижек и укладок волос с учетом индивидуальных особенностей клиента</w:t>
            </w:r>
            <w:r w:rsidR="009060AF" w:rsidRPr="003170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современных модных тенденций.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C6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34.</w:t>
            </w:r>
            <w:r w:rsidR="009060AF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 w:rsidRPr="00822037">
              <w:rPr>
                <w:rFonts w:ascii="Times New Roman" w:hAnsi="Times New Roman"/>
                <w:sz w:val="24"/>
                <w:szCs w:val="24"/>
              </w:rPr>
              <w:t>Выполнение современных мужских стрижек и укладок волос с учетом индивидуальных особенностей клиента</w:t>
            </w:r>
            <w:r w:rsidR="009060AF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современных модных тенденций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C6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D4F82" w:rsidRDefault="007C7193" w:rsidP="0031288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35.</w:t>
            </w:r>
            <w:r w:rsidR="009060AF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>
              <w:rPr>
                <w:rFonts w:ascii="Times New Roman" w:hAnsi="Times New Roman"/>
                <w:sz w:val="24"/>
                <w:szCs w:val="24"/>
              </w:rPr>
              <w:t>Выполнение современных</w:t>
            </w:r>
            <w:r w:rsidR="009060AF" w:rsidRPr="00822037">
              <w:rPr>
                <w:rFonts w:ascii="Times New Roman" w:hAnsi="Times New Roman"/>
                <w:sz w:val="24"/>
                <w:szCs w:val="24"/>
              </w:rPr>
              <w:t xml:space="preserve"> детских стрижек и укладок волос с учетом индивидуальных особенностей клиента</w:t>
            </w:r>
            <w:r w:rsidR="009060AF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современных модных тенденций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C6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9060AF">
        <w:tc>
          <w:tcPr>
            <w:tcW w:w="0" w:type="auto"/>
            <w:gridSpan w:val="3"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shd w:val="clear" w:color="auto" w:fill="FFC000"/>
          </w:tcPr>
          <w:p w:rsidR="009060AF" w:rsidRPr="003D4F82" w:rsidRDefault="009060AF" w:rsidP="0031288B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4F8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«</w:t>
            </w:r>
            <w:r w:rsidRPr="009060AF">
              <w:rPr>
                <w:rFonts w:ascii="Times New Roman" w:hAnsi="Times New Roman"/>
                <w:b/>
                <w:sz w:val="24"/>
                <w:szCs w:val="24"/>
              </w:rPr>
              <w:t>Модный тренд сезона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60AF">
              <w:rPr>
                <w:rFonts w:ascii="Times New Roman" w:hAnsi="Times New Roman"/>
                <w:sz w:val="24"/>
                <w:szCs w:val="24"/>
              </w:rPr>
              <w:t xml:space="preserve">(модные тенденции в причёсках, стрижках и макияже, тенденции моды – одежда, аксессуары). </w:t>
            </w:r>
            <w:r w:rsidRPr="009060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060AF" w:rsidRPr="003D4F82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4F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060AF" w:rsidRPr="00822037" w:rsidTr="007943A9">
        <w:tc>
          <w:tcPr>
            <w:tcW w:w="941" w:type="pct"/>
            <w:gridSpan w:val="3"/>
            <w:vMerge w:val="restart"/>
          </w:tcPr>
          <w:p w:rsidR="009060AF" w:rsidRPr="00822037" w:rsidRDefault="009060AF" w:rsidP="00312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Современные технологии обработки волос при выполнении укладок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Актуальные тенденции в укладках волос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технологии и методы обработки волос  для создания модной текстуры и поддержания их  здорового состояния и  естественного блеска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приёмы и технологии  обработки волос при выполнении модных укладок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C6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Выполнение  укладок волос  феном, горячим  и  холодным  способом, при помощи бигуди и зажимов в рамках норм времени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  для укладки волос, принципы воздействия технологических процессов на кожу головы и волосы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C6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Default="009060AF" w:rsidP="00312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Результат воздействия инструментов и материалов на кожу и волосы головы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0AF" w:rsidRPr="00317090" w:rsidRDefault="009060AF" w:rsidP="00312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Нормы расхода препаратов и материалов на выполнении укладки волос</w:t>
            </w:r>
          </w:p>
          <w:p w:rsidR="009060AF" w:rsidRPr="00822037" w:rsidRDefault="009060AF" w:rsidP="0031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</w:t>
            </w:r>
          </w:p>
        </w:tc>
        <w:tc>
          <w:tcPr>
            <w:tcW w:w="0" w:type="auto"/>
            <w:vAlign w:val="center"/>
          </w:tcPr>
          <w:p w:rsidR="009060AF" w:rsidRPr="00C73C6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C6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работ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36.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 xml:space="preserve">Общие сведения об укладке волос. Инструменты и материалы для укладки волос. Подготовительные и заключительные работы. 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37.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холодной укладки волос («волна»)  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38.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холодной укладки волос («скульптурные локоны»)  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39.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 xml:space="preserve">Технология укладки волос при помощи бигуди (классическая схема накручивания волос). 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40.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>Технология укладки волос при помощи бигуди («Кирпичное» накручивание)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41.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 xml:space="preserve">Воздушная укладка волос  при помощи фена и щетки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9060AF" w:rsidRPr="00ED1540">
              <w:rPr>
                <w:rFonts w:ascii="Times New Roman" w:hAnsi="Times New Roman"/>
                <w:sz w:val="24"/>
                <w:szCs w:val="24"/>
              </w:rPr>
              <w:t>Брашинг</w:t>
            </w:r>
            <w:proofErr w:type="spellEnd"/>
            <w:r w:rsidR="009060AF" w:rsidRPr="00ED15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42.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>Воздушная укладк</w:t>
            </w:r>
            <w:r w:rsidR="009060AF">
              <w:rPr>
                <w:rFonts w:ascii="Times New Roman" w:hAnsi="Times New Roman"/>
                <w:sz w:val="24"/>
                <w:szCs w:val="24"/>
              </w:rPr>
              <w:t xml:space="preserve">а волос при помощи фена, щеток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 xml:space="preserve"> «Бомбаж»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43.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горячей укладки волос («волна»)  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44.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>Технология выполнения горячей укладки волос – локоны вертикальные на волосах средней длины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45.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 xml:space="preserve">Технология выполнения горячей укладки волос – локоны вертикальные на длинных волосах 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46.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>Технология выполнения горячей укладки волос – локоны спиральные на волосах средней длины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47.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>Технология выполнения горячей укладки волос – локоны спиральные на длинных волосах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48.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 xml:space="preserve">Технология горячей укладки на коротких волосах 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49.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>Технология  комбинированной укладки волос средней длины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 xml:space="preserve">№ 50.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>Технология  комбинированной укладки длинных  волос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51.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 w:rsidRPr="00ED15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современных салонных укладок волос с модной текстурой 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ED1540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52.</w:t>
            </w:r>
            <w:r w:rsidR="009060AF" w:rsidRPr="00ED1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 w:rsidRPr="00ED1540">
              <w:rPr>
                <w:rFonts w:ascii="Times New Roman" w:hAnsi="Times New Roman"/>
                <w:sz w:val="24"/>
                <w:szCs w:val="24"/>
              </w:rPr>
              <w:t>Выполнение  укладки волос различными инструментами и способами с учетом индивидуальных особенностей клиента</w:t>
            </w:r>
          </w:p>
        </w:tc>
        <w:tc>
          <w:tcPr>
            <w:tcW w:w="0" w:type="auto"/>
            <w:vAlign w:val="center"/>
          </w:tcPr>
          <w:p w:rsidR="009060AF" w:rsidRPr="008E2B3B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B3B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9060AF">
        <w:trPr>
          <w:trHeight w:val="567"/>
        </w:trPr>
        <w:tc>
          <w:tcPr>
            <w:tcW w:w="4025" w:type="pct"/>
            <w:gridSpan w:val="4"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 Современные технологии окрашивания волос </w:t>
            </w:r>
          </w:p>
        </w:tc>
        <w:tc>
          <w:tcPr>
            <w:tcW w:w="975" w:type="pct"/>
            <w:vAlign w:val="center"/>
          </w:tcPr>
          <w:p w:rsidR="009060AF" w:rsidRPr="00D868C2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F2D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060AF" w:rsidRPr="00822037" w:rsidTr="007943A9">
        <w:tc>
          <w:tcPr>
            <w:tcW w:w="941" w:type="pct"/>
            <w:gridSpan w:val="3"/>
            <w:vMerge w:val="restar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Современные технологии окрашивания волос.</w:t>
            </w: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Структура, состав и физические свойства волос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D4F82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Характеристика современных технологий окрашивания волос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Классификация красителей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, цветовой круг и законы колориметрии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D4F82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Принципы и результат воздействия технологических процессов на кожу головы и волосы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приспособления, аппаратура при выполнении окрашивания волос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D4F82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выполнения окрашивания волос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красителями различных групп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качества продукции (услуги).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Нормы расхода препаратов и материалов на выполнении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работ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52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D4F82" w:rsidRDefault="007C7193" w:rsidP="0031288B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 w:rsidRPr="003D4F82">
              <w:rPr>
                <w:rFonts w:ascii="Times New Roman" w:hAnsi="Times New Roman"/>
                <w:b/>
                <w:sz w:val="24"/>
                <w:szCs w:val="24"/>
              </w:rPr>
              <w:t xml:space="preserve">№ 53. </w:t>
            </w:r>
            <w:r w:rsidR="009060AF" w:rsidRPr="003D4F82">
              <w:rPr>
                <w:rFonts w:ascii="Times New Roman" w:hAnsi="Times New Roman"/>
                <w:sz w:val="24"/>
                <w:szCs w:val="24"/>
              </w:rPr>
              <w:t xml:space="preserve">Выполнение окрашивания волос с использованием современных технологий и тенденций моды. Подобрать цветовое решение в </w:t>
            </w:r>
            <w:r w:rsidR="009060AF" w:rsidRPr="003D4F8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особенностями внешности клиента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3D4F82" w:rsidRDefault="007C7193" w:rsidP="0031288B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 w:rsidRPr="003D4F82">
              <w:rPr>
                <w:rFonts w:ascii="Times New Roman" w:hAnsi="Times New Roman"/>
                <w:b/>
                <w:sz w:val="24"/>
                <w:szCs w:val="24"/>
              </w:rPr>
              <w:t xml:space="preserve">№ 54. </w:t>
            </w:r>
            <w:r w:rsidR="009060AF" w:rsidRPr="003D4F82">
              <w:rPr>
                <w:rFonts w:ascii="Times New Roman" w:hAnsi="Times New Roman"/>
                <w:sz w:val="24"/>
                <w:szCs w:val="24"/>
              </w:rPr>
              <w:t>Выполнение окрашивания волос красителями различных групп с учетом индивидуальных особенностей клиента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3D4F82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shd w:val="clear" w:color="auto" w:fill="FFC000"/>
          </w:tcPr>
          <w:p w:rsidR="009060AF" w:rsidRPr="003D4F82" w:rsidRDefault="009060AF" w:rsidP="0031288B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F82">
              <w:rPr>
                <w:rFonts w:ascii="Times New Roman" w:hAnsi="Times New Roman"/>
                <w:sz w:val="24"/>
                <w:szCs w:val="24"/>
              </w:rPr>
              <w:t>Самостоятельная работа «Современные профессиональные красители для волос от ведущих производителей»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060AF" w:rsidRPr="003D4F82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4F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060AF" w:rsidRPr="00822037" w:rsidTr="007943A9">
        <w:tc>
          <w:tcPr>
            <w:tcW w:w="941" w:type="pct"/>
            <w:gridSpan w:val="3"/>
            <w:vMerge w:val="restar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Различные виды окрашивания на основе актуальных технологий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5" w:type="pct"/>
            <w:vAlign w:val="center"/>
          </w:tcPr>
          <w:p w:rsidR="009060AF" w:rsidRPr="00EE2911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Актуальные тенденции в окрашивании волос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Техники мелирования волос, создание многоцветных эффектов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Коррекция мелирования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Комбинированная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быстрые техники без использования фольги.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Креативные свободные техники окрашивания волос.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Интуитивное" окрашивание.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Профессиональные препараты для ухода за окрашенными волосами, поддержания цвета в домашних условиях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7C7193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работ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9F1F51" w:rsidRDefault="007C7193" w:rsidP="00312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55.</w:t>
            </w:r>
            <w:r w:rsidR="009060AF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 w:rsidRPr="00822037">
              <w:rPr>
                <w:rFonts w:ascii="Times New Roman" w:hAnsi="Times New Roman"/>
                <w:sz w:val="24"/>
                <w:szCs w:val="24"/>
              </w:rPr>
              <w:t xml:space="preserve"> Выполнение модной окраски волос с использованием различных техник мелирования волос.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7C7193" w:rsidP="003128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56.</w:t>
            </w:r>
            <w:r w:rsidR="009060AF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060AF" w:rsidRPr="00822037">
              <w:rPr>
                <w:rFonts w:ascii="Times New Roman" w:hAnsi="Times New Roman"/>
                <w:sz w:val="24"/>
                <w:szCs w:val="24"/>
              </w:rPr>
              <w:t>Выполнение комбинированной окраски волос с использованием быстрых техник при коррекции цвета.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7C7193" w:rsidP="003128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57.</w:t>
            </w:r>
            <w:r w:rsidR="009060AF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822037">
              <w:rPr>
                <w:rFonts w:ascii="Times New Roman" w:hAnsi="Times New Roman"/>
                <w:sz w:val="24"/>
                <w:szCs w:val="24"/>
              </w:rPr>
              <w:t>Выполнение креативной окраски волос с использованием свободных техник.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9F1F51" w:rsidRDefault="007C7193" w:rsidP="003128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58.</w:t>
            </w:r>
            <w:r w:rsidR="009060AF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60AF" w:rsidRPr="00822037">
              <w:rPr>
                <w:rFonts w:ascii="Times New Roman" w:hAnsi="Times New Roman"/>
                <w:sz w:val="24"/>
                <w:szCs w:val="24"/>
              </w:rPr>
              <w:t xml:space="preserve">Выполнение интуитивного окрашивания волос  с использованием  свободных техник. 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</w:tcPr>
          <w:p w:rsidR="009060AF" w:rsidRPr="00822037" w:rsidRDefault="007C7193" w:rsidP="00312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59.</w:t>
            </w:r>
            <w:r w:rsidR="009060AF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 w:rsidRPr="00822037">
              <w:rPr>
                <w:rFonts w:ascii="Times New Roman" w:hAnsi="Times New Roman"/>
                <w:sz w:val="24"/>
                <w:szCs w:val="24"/>
              </w:rPr>
              <w:t>Выполнение креативной окраски волос с учетом актуальных тенденций моды.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3D4F82">
        <w:tc>
          <w:tcPr>
            <w:tcW w:w="0" w:type="auto"/>
            <w:gridSpan w:val="3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4" w:type="pct"/>
            <w:shd w:val="clear" w:color="auto" w:fill="FFC000"/>
          </w:tcPr>
          <w:p w:rsidR="009060AF" w:rsidRPr="003D4F82" w:rsidRDefault="009060AF" w:rsidP="00312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F82">
              <w:rPr>
                <w:rFonts w:ascii="Times New Roman" w:hAnsi="Times New Roman"/>
                <w:sz w:val="24"/>
                <w:szCs w:val="24"/>
              </w:rPr>
              <w:t>Самостоятельная работа «Современные тенденции в окрашивании волос на основе актуальных технологий»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9060AF" w:rsidRPr="003D4F82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4F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proofErr w:type="gramStart"/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jc w:val="both"/>
              <w:rPr>
                <w:b/>
                <w:szCs w:val="24"/>
                <w:lang w:eastAsia="en-US"/>
              </w:rPr>
            </w:pPr>
            <w:r w:rsidRPr="003D4F82">
              <w:rPr>
                <w:szCs w:val="24"/>
              </w:rPr>
              <w:t>Подготовка рабочего места для выполнения парикмахерских услуг, соблюдая правила санитарии и гигиены, требования охраны труда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4A5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>Выполнение диагностики поверхности  кожи  и  волос  клиента, определяя тип и структуру волос для формирования по согласованию с клиентом комплекса парикмахерских услуг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>Выполнение технологических процессов в целом и поэтапно: мытье и массаж головы, профилактический уход за волосами и кожей головы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Выполнение современных </w:t>
            </w:r>
            <w:r w:rsidRPr="003D4F82">
              <w:rPr>
                <w:szCs w:val="24"/>
              </w:rPr>
              <w:t>женских стрижек на волосах разной длины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 xml:space="preserve">Выполнение современных </w:t>
            </w:r>
            <w:r>
              <w:rPr>
                <w:szCs w:val="24"/>
              </w:rPr>
              <w:t xml:space="preserve">мужских </w:t>
            </w:r>
            <w:r w:rsidRPr="003D4F82">
              <w:rPr>
                <w:szCs w:val="24"/>
              </w:rPr>
              <w:t>и детских стрижек на волосах разной длины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lastRenderedPageBreak/>
              <w:t>Выполнение укладки волос различными инструментами и способами с учетом индивидуальных особенностей клиента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>Консультировать по подбору профессиональных сре</w:t>
            </w:r>
            <w:proofErr w:type="gramStart"/>
            <w:r w:rsidRPr="003D4F82">
              <w:rPr>
                <w:szCs w:val="24"/>
              </w:rPr>
              <w:t>дств  дл</w:t>
            </w:r>
            <w:proofErr w:type="gramEnd"/>
            <w:r w:rsidRPr="003D4F82">
              <w:rPr>
                <w:szCs w:val="24"/>
              </w:rPr>
              <w:t>я  ухода за волосами и по выполнению укладки волос  в домашних условиях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>Проведение  контроля безопасности и подготовки  рабочего места для выполнения услуги окрашивания волос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>Проведение диагностики состояния и чувствительности кожи головы и волос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Выполнение простых </w:t>
            </w:r>
            <w:r w:rsidRPr="003D4F82">
              <w:rPr>
                <w:szCs w:val="24"/>
              </w:rPr>
              <w:t>видов окрашивания волос в технологической последовательности на основе актуальных технологий и тенденций моды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>Выполнение сложных видов окрашивания волос в технологической последовательности на основе актуальных технологий и тенденций моды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>Консультирование по использованию  профессиональных препаратов для ухода за окрашенными волосами, поддержания цвета в домашних условиях. Обсуждение с клиентом качество выполненной услуги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 xml:space="preserve">Проведение  контроля безопасности и подготовки  рабочего места для выполнения услуги химической (перманентной)  завивки волос 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3D4F82" w:rsidRDefault="009060AF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3D4F82">
              <w:rPr>
                <w:szCs w:val="24"/>
              </w:rPr>
              <w:t>Выполнение простых и сложных видов химической (перманентной)  завивки волос в технологической последовательности на основе актуальных технологий и тенденций моды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AF" w:rsidRPr="00822037" w:rsidTr="0031288B">
        <w:trPr>
          <w:trHeight w:val="85"/>
        </w:trPr>
        <w:tc>
          <w:tcPr>
            <w:tcW w:w="4025" w:type="pct"/>
            <w:gridSpan w:val="4"/>
          </w:tcPr>
          <w:p w:rsidR="009060AF" w:rsidRDefault="0031288B" w:rsidP="0031288B">
            <w:pPr>
              <w:pStyle w:val="af0"/>
              <w:numPr>
                <w:ilvl w:val="0"/>
                <w:numId w:val="12"/>
              </w:numPr>
              <w:tabs>
                <w:tab w:val="left" w:pos="393"/>
              </w:tabs>
              <w:spacing w:before="0" w:after="0"/>
              <w:ind w:left="0" w:firstLine="0"/>
            </w:pPr>
            <w:r>
              <w:rPr>
                <w:szCs w:val="24"/>
              </w:rPr>
              <w:t>Применение профессиональных препаратов</w:t>
            </w:r>
            <w:r w:rsidR="009060AF" w:rsidRPr="003D4F82">
              <w:rPr>
                <w:szCs w:val="24"/>
              </w:rPr>
              <w:t xml:space="preserve"> для ухода за хи</w:t>
            </w:r>
            <w:r>
              <w:rPr>
                <w:szCs w:val="24"/>
              </w:rPr>
              <w:t>мически завитыми волосами, уход</w:t>
            </w:r>
            <w:r w:rsidR="009060AF" w:rsidRPr="003D4F82">
              <w:rPr>
                <w:szCs w:val="24"/>
              </w:rPr>
              <w:t xml:space="preserve"> за волосами в домашних условия</w:t>
            </w:r>
            <w:r>
              <w:rPr>
                <w:szCs w:val="24"/>
              </w:rPr>
              <w:t>х</w:t>
            </w:r>
          </w:p>
        </w:tc>
        <w:tc>
          <w:tcPr>
            <w:tcW w:w="975" w:type="pct"/>
            <w:vAlign w:val="center"/>
          </w:tcPr>
          <w:p w:rsidR="009060AF" w:rsidRPr="00A24A54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A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AF" w:rsidRPr="00822037" w:rsidTr="00A24A54">
        <w:tc>
          <w:tcPr>
            <w:tcW w:w="4025" w:type="pct"/>
            <w:gridSpan w:val="4"/>
          </w:tcPr>
          <w:p w:rsidR="009060AF" w:rsidRPr="00E21753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7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975" w:type="pct"/>
            <w:vAlign w:val="center"/>
          </w:tcPr>
          <w:p w:rsidR="009060AF" w:rsidRPr="00E21753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17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060AF" w:rsidRPr="00822037" w:rsidTr="003D4F82">
        <w:trPr>
          <w:trHeight w:val="567"/>
        </w:trPr>
        <w:tc>
          <w:tcPr>
            <w:tcW w:w="4025" w:type="pct"/>
            <w:gridSpan w:val="4"/>
            <w:vAlign w:val="center"/>
          </w:tcPr>
          <w:p w:rsidR="009060AF" w:rsidRPr="00822037" w:rsidRDefault="009060AF" w:rsidP="0031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(перманентной) завивки с использованием современных технологий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060AF" w:rsidRPr="00822037" w:rsidTr="007943A9">
        <w:tc>
          <w:tcPr>
            <w:tcW w:w="908" w:type="pct"/>
            <w:vMerge w:val="restart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Современная завивка волос</w:t>
            </w:r>
          </w:p>
        </w:tc>
        <w:tc>
          <w:tcPr>
            <w:tcW w:w="3117" w:type="pct"/>
            <w:gridSpan w:val="3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060AF" w:rsidRPr="00822037" w:rsidTr="007943A9">
        <w:tc>
          <w:tcPr>
            <w:tcW w:w="0" w:type="auto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pct"/>
            <w:gridSpan w:val="3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Структура, состав и физические свойства волос.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Типы,  виды и формы волос.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pct"/>
            <w:gridSpan w:val="3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Препараты и технологии ведущих фирм для  перманентного изменения текстуры волос.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Состав  и  свойства  профессиональных  препаратов  для  химической (перманентной)  завивки волос, принципы воздействия технологических процессов на кожу головы и волосы.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pct"/>
            <w:gridSpan w:val="3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Инструменты, приспособления, оборудование.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pct"/>
            <w:gridSpan w:val="3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Технологии выполнения химической (перманентной) завивки на основе актуальных технологий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pct"/>
            <w:gridSpan w:val="3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Моделирующие приёмы накрутки  при выполнении  различных схем для  креативной  завивки  на волосах различной длинны.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Показатели качества продукции (услуги)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pct"/>
            <w:gridSpan w:val="3"/>
          </w:tcPr>
          <w:p w:rsidR="009060A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Нормы расхода препаратов и материалов на выполнение химической (перманентной) завивки</w:t>
            </w:r>
            <w:r>
              <w:rPr>
                <w:rFonts w:ascii="Times New Roman" w:hAnsi="Times New Roman"/>
                <w:sz w:val="24"/>
                <w:szCs w:val="24"/>
              </w:rPr>
              <w:t>. Правила оказания первой помощи</w:t>
            </w:r>
          </w:p>
          <w:p w:rsidR="0031288B" w:rsidRPr="00822037" w:rsidRDefault="0031288B" w:rsidP="00312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060AF" w:rsidRPr="00822037" w:rsidTr="007943A9">
        <w:tc>
          <w:tcPr>
            <w:tcW w:w="0" w:type="auto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pct"/>
            <w:gridSpan w:val="3"/>
          </w:tcPr>
          <w:p w:rsidR="009060AF" w:rsidRPr="00822037" w:rsidRDefault="007C7193" w:rsidP="003128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работ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060AF" w:rsidRPr="00822037" w:rsidTr="007943A9">
        <w:tc>
          <w:tcPr>
            <w:tcW w:w="0" w:type="auto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pct"/>
            <w:gridSpan w:val="3"/>
          </w:tcPr>
          <w:p w:rsidR="009060AF" w:rsidRPr="00EE2911" w:rsidRDefault="007C7193" w:rsidP="0031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60.</w:t>
            </w:r>
            <w:r w:rsidR="009060AF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Отработка различных техник накрутки волос для создания модной текстуры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060AF" w:rsidRPr="00822037" w:rsidTr="007943A9">
        <w:tc>
          <w:tcPr>
            <w:tcW w:w="0" w:type="auto"/>
            <w:vMerge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7" w:type="pct"/>
            <w:gridSpan w:val="3"/>
          </w:tcPr>
          <w:p w:rsidR="009060AF" w:rsidRPr="00822037" w:rsidRDefault="007C7193" w:rsidP="0031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  <w:r w:rsidR="009060AF">
              <w:rPr>
                <w:rFonts w:ascii="Times New Roman" w:hAnsi="Times New Roman"/>
                <w:b/>
                <w:sz w:val="24"/>
                <w:szCs w:val="24"/>
              </w:rPr>
              <w:t>№ 61.</w:t>
            </w:r>
            <w:r w:rsidR="009060AF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60AF" w:rsidRPr="00822037">
              <w:rPr>
                <w:rFonts w:ascii="Times New Roman" w:hAnsi="Times New Roman"/>
                <w:sz w:val="24"/>
                <w:szCs w:val="24"/>
              </w:rPr>
              <w:t xml:space="preserve"> Выполнение химической (перманентной) завивки с использованием современных технологий</w:t>
            </w:r>
            <w:r w:rsidR="009060AF" w:rsidRPr="0082203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291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аудиторные учебные занятия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курсовой работы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szCs w:val="24"/>
              </w:rPr>
            </w:pPr>
            <w:r w:rsidRPr="00EE2911">
              <w:rPr>
                <w:szCs w:val="24"/>
              </w:rPr>
              <w:t>Введение. Цели и задачи курсового проектирования.</w:t>
            </w:r>
            <w:r w:rsidRPr="00822037">
              <w:rPr>
                <w:bCs/>
                <w:szCs w:val="24"/>
              </w:rPr>
              <w:t xml:space="preserve"> Изучение литературных источников.</w:t>
            </w:r>
          </w:p>
        </w:tc>
        <w:tc>
          <w:tcPr>
            <w:tcW w:w="975" w:type="pct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bCs/>
                <w:szCs w:val="24"/>
              </w:rPr>
            </w:pPr>
            <w:r w:rsidRPr="00EE2911">
              <w:rPr>
                <w:bCs/>
                <w:szCs w:val="24"/>
              </w:rPr>
              <w:t>Творческая часть. Тренды сезона в модном образе.</w:t>
            </w:r>
          </w:p>
        </w:tc>
        <w:tc>
          <w:tcPr>
            <w:tcW w:w="975" w:type="pct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bCs/>
                <w:szCs w:val="24"/>
              </w:rPr>
            </w:pPr>
            <w:r w:rsidRPr="00EE2911">
              <w:rPr>
                <w:bCs/>
                <w:szCs w:val="24"/>
              </w:rPr>
              <w:t>Выбор и изучение модного образа. Выбор модели.</w:t>
            </w:r>
          </w:p>
        </w:tc>
        <w:tc>
          <w:tcPr>
            <w:tcW w:w="975" w:type="pct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bCs/>
                <w:szCs w:val="24"/>
              </w:rPr>
            </w:pPr>
            <w:r w:rsidRPr="00EE2911">
              <w:rPr>
                <w:bCs/>
                <w:szCs w:val="24"/>
              </w:rPr>
              <w:t>Выбор и обоснование стрижки, окрашивания (завивки) и укладки.</w:t>
            </w:r>
          </w:p>
        </w:tc>
        <w:tc>
          <w:tcPr>
            <w:tcW w:w="975" w:type="pct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bCs/>
                <w:szCs w:val="24"/>
              </w:rPr>
            </w:pPr>
            <w:r w:rsidRPr="00EE2911">
              <w:rPr>
                <w:bCs/>
                <w:szCs w:val="24"/>
              </w:rPr>
              <w:t>Выбор технологий выполнения работы. Составление технологических карт.</w:t>
            </w:r>
          </w:p>
        </w:tc>
        <w:tc>
          <w:tcPr>
            <w:tcW w:w="975" w:type="pct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bCs/>
                <w:szCs w:val="24"/>
              </w:rPr>
            </w:pPr>
            <w:r w:rsidRPr="00822037">
              <w:rPr>
                <w:bCs/>
                <w:szCs w:val="24"/>
              </w:rPr>
              <w:t>Практическое выполнение работы на модели</w:t>
            </w:r>
          </w:p>
        </w:tc>
        <w:tc>
          <w:tcPr>
            <w:tcW w:w="975" w:type="pct"/>
            <w:vAlign w:val="center"/>
          </w:tcPr>
          <w:p w:rsidR="009060A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bCs/>
                <w:szCs w:val="24"/>
              </w:rPr>
            </w:pPr>
            <w:r w:rsidRPr="00EE2911">
              <w:rPr>
                <w:bCs/>
                <w:szCs w:val="24"/>
              </w:rPr>
              <w:t>Графическая часть. Оформление эскизов образа.</w:t>
            </w:r>
            <w:r w:rsidRPr="00822037">
              <w:rPr>
                <w:bCs/>
                <w:szCs w:val="24"/>
              </w:rPr>
              <w:t xml:space="preserve"> Выполнение эскизов разработки.</w:t>
            </w:r>
          </w:p>
        </w:tc>
        <w:tc>
          <w:tcPr>
            <w:tcW w:w="975" w:type="pct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bCs/>
                <w:szCs w:val="24"/>
              </w:rPr>
            </w:pPr>
            <w:r w:rsidRPr="00EE2911">
              <w:rPr>
                <w:bCs/>
                <w:szCs w:val="24"/>
              </w:rPr>
              <w:t>Оформление таблиц, схем, рисунок, эскизов, фото, коллажей.</w:t>
            </w:r>
            <w:r w:rsidRPr="00822037">
              <w:rPr>
                <w:bCs/>
                <w:szCs w:val="24"/>
              </w:rPr>
              <w:t xml:space="preserve"> </w:t>
            </w:r>
          </w:p>
        </w:tc>
        <w:tc>
          <w:tcPr>
            <w:tcW w:w="975" w:type="pct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bCs/>
                <w:szCs w:val="24"/>
              </w:rPr>
            </w:pPr>
            <w:r w:rsidRPr="00822037">
              <w:rPr>
                <w:bCs/>
                <w:szCs w:val="24"/>
              </w:rPr>
              <w:t>Оформление курсовой работы.</w:t>
            </w:r>
          </w:p>
        </w:tc>
        <w:tc>
          <w:tcPr>
            <w:tcW w:w="975" w:type="pct"/>
            <w:vAlign w:val="center"/>
          </w:tcPr>
          <w:p w:rsidR="009060AF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EE2911" w:rsidRDefault="009060AF" w:rsidP="0031288B">
            <w:pPr>
              <w:pStyle w:val="af0"/>
              <w:numPr>
                <w:ilvl w:val="0"/>
                <w:numId w:val="10"/>
              </w:numPr>
              <w:spacing w:before="0" w:after="0"/>
              <w:ind w:left="0" w:firstLine="0"/>
              <w:rPr>
                <w:bCs/>
                <w:szCs w:val="24"/>
              </w:rPr>
            </w:pPr>
            <w:r w:rsidRPr="00EE2911">
              <w:rPr>
                <w:bCs/>
                <w:szCs w:val="24"/>
              </w:rPr>
              <w:t>Защита курсовой работы.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975" w:type="pct"/>
            <w:vAlign w:val="center"/>
          </w:tcPr>
          <w:p w:rsidR="009060AF" w:rsidRPr="00EE2911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Курсовая работа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курсовых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работ: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современной мужской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, окрашивани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прямопроникающего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красителя, укладку на основе современных тенденций моды.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современной женской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стрижк</w:t>
            </w:r>
            <w:r>
              <w:rPr>
                <w:rFonts w:ascii="Times New Roman" w:hAnsi="Times New Roman"/>
                <w:sz w:val="24"/>
                <w:szCs w:val="24"/>
              </w:rPr>
              <w:t>и, окрашивания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 использованием красителя </w:t>
            </w:r>
            <w:r w:rsidRPr="00822037">
              <w:rPr>
                <w:rFonts w:ascii="Times New Roman" w:hAnsi="Times New Roman"/>
                <w:sz w:val="24"/>
                <w:szCs w:val="24"/>
                <w:lang w:val="en-US"/>
              </w:rPr>
              <w:t>Magma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 укладку, на основе актуальных технологий.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современной женской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окрашивания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 использованием аутентичных техник, укладку с эффектом кудрей, на основе современных трендов.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соврем</w:t>
            </w:r>
            <w:r>
              <w:rPr>
                <w:rFonts w:ascii="Times New Roman" w:hAnsi="Times New Roman"/>
                <w:sz w:val="24"/>
                <w:szCs w:val="24"/>
              </w:rPr>
              <w:t>енной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окрашивания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полуперманентного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красителя, укладку с эффектом локонов, на основе современных тенденций моды.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соврем</w:t>
            </w:r>
            <w:r>
              <w:rPr>
                <w:rFonts w:ascii="Times New Roman" w:hAnsi="Times New Roman"/>
                <w:sz w:val="24"/>
                <w:szCs w:val="24"/>
              </w:rPr>
              <w:t>енной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окрашивания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 использованием красителя специальной группы, укладку с элементом волны, учитывая индивидуальные особенности потребителя.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соврем</w:t>
            </w:r>
            <w:r>
              <w:rPr>
                <w:rFonts w:ascii="Times New Roman" w:hAnsi="Times New Roman"/>
                <w:sz w:val="24"/>
                <w:szCs w:val="24"/>
              </w:rPr>
              <w:t>енной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окрашивания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блондирующих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препаратов, укладку с гладкой текстурой, на основе современных трендов.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современной мужской (женской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) стрижк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окрашивания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 использованием свободных техник мелирования, укладку с эффектом локонов, учитывая индивидуальные особенности потребителя.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соврем</w:t>
            </w:r>
            <w:r>
              <w:rPr>
                <w:rFonts w:ascii="Times New Roman" w:hAnsi="Times New Roman"/>
                <w:sz w:val="24"/>
                <w:szCs w:val="24"/>
              </w:rPr>
              <w:t>енной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окрашивания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 экстра-красные тона, укладку с применением гофре, на основе современных тенденций моды.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соврем</w:t>
            </w:r>
            <w:r>
              <w:rPr>
                <w:rFonts w:ascii="Times New Roman" w:hAnsi="Times New Roman"/>
                <w:sz w:val="24"/>
                <w:szCs w:val="24"/>
              </w:rPr>
              <w:t>енной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стрижк</w:t>
            </w:r>
            <w:r>
              <w:rPr>
                <w:rFonts w:ascii="Times New Roman" w:hAnsi="Times New Roman"/>
                <w:sz w:val="24"/>
                <w:szCs w:val="24"/>
              </w:rPr>
              <w:t>и, химической (перманентной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) завивк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, укладк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модной текстурой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 учетом актуальных технологий.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соврем</w:t>
            </w:r>
            <w:r>
              <w:rPr>
                <w:rFonts w:ascii="Times New Roman" w:hAnsi="Times New Roman"/>
                <w:sz w:val="24"/>
                <w:szCs w:val="24"/>
              </w:rPr>
              <w:t>енной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стрижк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окрашивания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блондирующих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препаратов, укладку с эффектом кудрей, учитывая индивидуальные особенности потребителя.</w:t>
            </w:r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B3148" w:rsidRPr="00822037" w:rsidTr="00AC2CED">
        <w:tc>
          <w:tcPr>
            <w:tcW w:w="0" w:type="auto"/>
            <w:gridSpan w:val="3"/>
            <w:shd w:val="clear" w:color="auto" w:fill="D9D9D9" w:themeFill="background1" w:themeFillShade="D9"/>
          </w:tcPr>
          <w:p w:rsidR="004B3148" w:rsidRPr="00822037" w:rsidRDefault="004B3148" w:rsidP="00AC2C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3084" w:type="pct"/>
            <w:shd w:val="clear" w:color="auto" w:fill="D9D9D9" w:themeFill="background1" w:themeFillShade="D9"/>
          </w:tcPr>
          <w:p w:rsidR="004B3148" w:rsidRPr="003D4F82" w:rsidRDefault="004B3148" w:rsidP="00AC2C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МДК 01.01 - консультации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B3148" w:rsidRPr="003D4F82" w:rsidRDefault="004B3148" w:rsidP="00AC2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7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B3148" w:rsidRPr="00822037" w:rsidTr="00AC2CED">
        <w:tc>
          <w:tcPr>
            <w:tcW w:w="0" w:type="auto"/>
            <w:gridSpan w:val="3"/>
            <w:shd w:val="clear" w:color="auto" w:fill="D9D9D9" w:themeFill="background1" w:themeFillShade="D9"/>
          </w:tcPr>
          <w:p w:rsidR="004B3148" w:rsidRPr="00822037" w:rsidRDefault="004B3148" w:rsidP="00AC2C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</w:p>
        </w:tc>
        <w:tc>
          <w:tcPr>
            <w:tcW w:w="3084" w:type="pct"/>
            <w:shd w:val="clear" w:color="auto" w:fill="D9D9D9" w:themeFill="background1" w:themeFillShade="D9"/>
          </w:tcPr>
          <w:p w:rsidR="004B3148" w:rsidRPr="003D4F82" w:rsidRDefault="004B3148" w:rsidP="00AC2C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по МДК 01.01 – экзамен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B3148" w:rsidRPr="003D4F82" w:rsidRDefault="004B3148" w:rsidP="00AC2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060AF" w:rsidRPr="00822037" w:rsidTr="00FF2DF8">
        <w:tc>
          <w:tcPr>
            <w:tcW w:w="4025" w:type="pct"/>
            <w:gridSpan w:val="4"/>
          </w:tcPr>
          <w:p w:rsidR="009060AF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  <w:proofErr w:type="gramStart"/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975" w:type="pct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диагностики поверхности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технологических процессов в целом и поэтапно: мытье и массаж головы, профилактический уход за волосами и кожей головы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современных мужских стрижек на волосах разной длины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современных женских стрижек на волосах разной длины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современных детских стрижек на волосах разной длины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укладки волос различными инструментами и способами с учетом индивидуальных особенностей клиента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rPr>
                <w:b/>
                <w:bCs/>
                <w:szCs w:val="24"/>
              </w:rPr>
            </w:pPr>
            <w:r w:rsidRPr="00A24A54">
              <w:rPr>
                <w:szCs w:val="24"/>
              </w:rPr>
              <w:t>Консультировать по подбору профессиональных сре</w:t>
            </w:r>
            <w:proofErr w:type="gramStart"/>
            <w:r w:rsidRPr="00A24A54">
              <w:rPr>
                <w:szCs w:val="24"/>
              </w:rPr>
              <w:t>дств  дл</w:t>
            </w:r>
            <w:proofErr w:type="gramEnd"/>
            <w:r w:rsidRPr="00A24A54">
              <w:rPr>
                <w:szCs w:val="24"/>
              </w:rPr>
              <w:t>я  ухода за волосами и по выполнению укладки волос  в домашних условиях. Обсуждение с клиентом качество выполненной услуги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Проведение  контроля безопасности и подготовки  рабочего места для выполнения услуги окрашивания волос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диагностики поверхности  кожи  и  волос  клиента, определяя тип и структуру волос для формирования по согласованию с клиентом услуги окрашивания волос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Проведение диагностики состояния и чувствительности кожи головы и волос для выполнения услуги окрашивания волос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простых видов окрашивания волос в технологической последовательности на основе актуальных технологий и тенденций моды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сложных видов окрашивания волос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простых и сложных видов окрашивания волос в технологической последовательности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простых и сложных видов окрашивания волос на основе актуальных технологий и тенденций моды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Профессиональные препараты для ухода за окрашенными волосами, поддержания цвета в домашних условиях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rPr>
                <w:szCs w:val="24"/>
              </w:rPr>
            </w:pPr>
            <w:r w:rsidRPr="00A24A54">
              <w:rPr>
                <w:szCs w:val="24"/>
              </w:rPr>
              <w:t>Обсуждение с клиентом качество выполненной услуги окрашивания волос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 xml:space="preserve">Проведение  контроля безопасности и подготовки  рабочего места для выполнения услуги химической (перманентной) завивки волос 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диагностики поверхности  кожи  и  волос  клиента, определяя тип и структуру волос для формирования по согласованию с клиентом услуги химической (перманентной) завивки волос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lastRenderedPageBreak/>
              <w:t>Проведение диагностики состояния и чувствительности кожи головы и волос для выполнения услуги химической (перманентной) завивки волос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простых видов химической (перманентной)  завивки волос в технологической последовательности на основе актуальных технологий и тенденций моды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Выполнение сложных видов химической (перманентной)  завивки волос в технологической последовательности на основе актуальных технологий и тенденций моды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contextualSpacing/>
              <w:rPr>
                <w:szCs w:val="24"/>
              </w:rPr>
            </w:pPr>
            <w:r w:rsidRPr="00A24A54">
              <w:rPr>
                <w:szCs w:val="24"/>
              </w:rPr>
              <w:t>Профессиональные препараты для ухода за химически завитыми волосами в домашних условиях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5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A24A54" w:rsidRDefault="009060AF" w:rsidP="0031288B">
            <w:pPr>
              <w:pStyle w:val="af0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spacing w:before="0" w:after="0"/>
              <w:ind w:left="0" w:firstLine="0"/>
              <w:rPr>
                <w:bCs/>
                <w:szCs w:val="24"/>
              </w:rPr>
            </w:pPr>
            <w:r w:rsidRPr="00A24A54">
              <w:rPr>
                <w:szCs w:val="24"/>
              </w:rPr>
              <w:t>Обсуждение с клиентом качество выполненной услуги химической (перманентной) завивки волос</w:t>
            </w:r>
          </w:p>
        </w:tc>
        <w:tc>
          <w:tcPr>
            <w:tcW w:w="975" w:type="pct"/>
            <w:vAlign w:val="center"/>
          </w:tcPr>
          <w:p w:rsidR="009060AF" w:rsidRPr="000D25C0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0D25C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</w:tr>
      <w:tr w:rsidR="009060AF" w:rsidRPr="00822037" w:rsidTr="00A24A54">
        <w:tc>
          <w:tcPr>
            <w:tcW w:w="4025" w:type="pct"/>
            <w:gridSpan w:val="4"/>
            <w:vAlign w:val="center"/>
          </w:tcPr>
          <w:p w:rsidR="009060AF" w:rsidRPr="00E21753" w:rsidRDefault="009060AF" w:rsidP="0031288B">
            <w:pPr>
              <w:pStyle w:val="a9"/>
              <w:numPr>
                <w:ilvl w:val="0"/>
                <w:numId w:val="11"/>
              </w:numPr>
              <w:tabs>
                <w:tab w:val="left" w:pos="355"/>
                <w:tab w:val="left" w:pos="543"/>
              </w:tabs>
              <w:ind w:left="0" w:firstLine="0"/>
              <w:rPr>
                <w:b/>
                <w:sz w:val="24"/>
              </w:rPr>
            </w:pPr>
            <w:r w:rsidRPr="00E21753"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975" w:type="pct"/>
            <w:vAlign w:val="center"/>
          </w:tcPr>
          <w:p w:rsidR="009060AF" w:rsidRPr="00E21753" w:rsidRDefault="009060AF" w:rsidP="0031288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E21753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4B3148" w:rsidRPr="00822037" w:rsidTr="004B3148">
        <w:tc>
          <w:tcPr>
            <w:tcW w:w="4025" w:type="pct"/>
            <w:gridSpan w:val="4"/>
            <w:shd w:val="clear" w:color="auto" w:fill="D9D9D9" w:themeFill="background1" w:themeFillShade="D9"/>
          </w:tcPr>
          <w:p w:rsidR="004B3148" w:rsidRPr="000D25C0" w:rsidRDefault="004B3148" w:rsidP="004B3148">
            <w:pPr>
              <w:pStyle w:val="a9"/>
              <w:rPr>
                <w:sz w:val="24"/>
              </w:rPr>
            </w:pPr>
            <w:r w:rsidRPr="00685302">
              <w:rPr>
                <w:b/>
                <w:sz w:val="24"/>
              </w:rPr>
              <w:t>Промежуточная аттестация по ПМ.0</w:t>
            </w:r>
            <w:r>
              <w:rPr>
                <w:b/>
                <w:sz w:val="24"/>
              </w:rPr>
              <w:t>1</w:t>
            </w:r>
            <w:r w:rsidRPr="00685302">
              <w:rPr>
                <w:b/>
                <w:sz w:val="24"/>
              </w:rPr>
              <w:t xml:space="preserve"> – консультации</w:t>
            </w:r>
          </w:p>
        </w:tc>
        <w:tc>
          <w:tcPr>
            <w:tcW w:w="975" w:type="pct"/>
            <w:shd w:val="clear" w:color="auto" w:fill="D9D9D9" w:themeFill="background1" w:themeFillShade="D9"/>
            <w:vAlign w:val="center"/>
          </w:tcPr>
          <w:p w:rsidR="004B3148" w:rsidRPr="000D25C0" w:rsidRDefault="004B3148" w:rsidP="004B31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85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B3148" w:rsidRPr="00822037" w:rsidTr="004B3148">
        <w:tc>
          <w:tcPr>
            <w:tcW w:w="4025" w:type="pct"/>
            <w:gridSpan w:val="4"/>
            <w:shd w:val="clear" w:color="auto" w:fill="D9D9D9" w:themeFill="background1" w:themeFillShade="D9"/>
          </w:tcPr>
          <w:p w:rsidR="004B3148" w:rsidRPr="000D25C0" w:rsidRDefault="004B3148" w:rsidP="004B3148">
            <w:pPr>
              <w:pStyle w:val="a9"/>
              <w:rPr>
                <w:sz w:val="24"/>
              </w:rPr>
            </w:pPr>
            <w:r w:rsidRPr="00685302">
              <w:rPr>
                <w:b/>
                <w:sz w:val="24"/>
              </w:rPr>
              <w:t>Промежуточная аттестация по ПМ.0</w:t>
            </w:r>
            <w:r>
              <w:rPr>
                <w:b/>
                <w:sz w:val="24"/>
              </w:rPr>
              <w:t>1</w:t>
            </w:r>
            <w:r w:rsidRPr="00685302">
              <w:rPr>
                <w:b/>
                <w:sz w:val="24"/>
              </w:rPr>
              <w:t xml:space="preserve"> – экзамен по модулю</w:t>
            </w:r>
          </w:p>
        </w:tc>
        <w:tc>
          <w:tcPr>
            <w:tcW w:w="975" w:type="pct"/>
            <w:shd w:val="clear" w:color="auto" w:fill="D9D9D9" w:themeFill="background1" w:themeFillShade="D9"/>
            <w:vAlign w:val="center"/>
          </w:tcPr>
          <w:p w:rsidR="004B3148" w:rsidRPr="000D25C0" w:rsidRDefault="004B3148" w:rsidP="004B314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85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060AF" w:rsidRPr="00822037" w:rsidTr="004B3148">
        <w:tc>
          <w:tcPr>
            <w:tcW w:w="4025" w:type="pct"/>
            <w:gridSpan w:val="4"/>
            <w:shd w:val="clear" w:color="auto" w:fill="D9D9D9" w:themeFill="background1" w:themeFillShade="D9"/>
          </w:tcPr>
          <w:p w:rsidR="009060AF" w:rsidRPr="00822037" w:rsidRDefault="009060AF" w:rsidP="003128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75" w:type="pct"/>
            <w:shd w:val="clear" w:color="auto" w:fill="D9D9D9" w:themeFill="background1" w:themeFillShade="D9"/>
            <w:vAlign w:val="center"/>
          </w:tcPr>
          <w:p w:rsidR="009060AF" w:rsidRPr="00822037" w:rsidRDefault="009060AF" w:rsidP="0031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660</w:t>
            </w:r>
          </w:p>
        </w:tc>
      </w:tr>
    </w:tbl>
    <w:p w:rsidR="00604F23" w:rsidRPr="00822037" w:rsidRDefault="00604F23" w:rsidP="009060AF">
      <w:pPr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 </w:t>
      </w:r>
    </w:p>
    <w:p w:rsidR="00604F23" w:rsidRPr="00822037" w:rsidRDefault="00604F23" w:rsidP="00604F23">
      <w:pPr>
        <w:rPr>
          <w:rFonts w:ascii="Times New Roman" w:hAnsi="Times New Roman"/>
          <w:bCs/>
          <w:sz w:val="24"/>
          <w:szCs w:val="24"/>
        </w:rPr>
      </w:pPr>
    </w:p>
    <w:p w:rsidR="00604F23" w:rsidRPr="00822037" w:rsidRDefault="00604F23" w:rsidP="00604F23">
      <w:pPr>
        <w:rPr>
          <w:rFonts w:ascii="Times New Roman" w:hAnsi="Times New Roman"/>
          <w:bCs/>
          <w:sz w:val="24"/>
          <w:szCs w:val="24"/>
        </w:rPr>
      </w:pPr>
    </w:p>
    <w:p w:rsidR="00604F23" w:rsidRPr="00822037" w:rsidRDefault="00604F23" w:rsidP="00604F23">
      <w:pPr>
        <w:spacing w:after="0"/>
        <w:rPr>
          <w:rFonts w:ascii="Times New Roman" w:hAnsi="Times New Roman"/>
          <w:sz w:val="24"/>
          <w:szCs w:val="24"/>
        </w:rPr>
        <w:sectPr w:rsidR="00604F23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04F23" w:rsidRPr="00822037" w:rsidRDefault="00604F23" w:rsidP="00604F23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3.  </w:t>
      </w:r>
      <w:r w:rsidRPr="00822037">
        <w:rPr>
          <w:rFonts w:ascii="Times New Roman" w:hAnsi="Times New Roman"/>
          <w:b/>
          <w:bCs/>
          <w:sz w:val="24"/>
          <w:szCs w:val="24"/>
        </w:rPr>
        <w:t>УСЛОВИЯ РЕАЛИЗАЦИИ ПРОГРАММЫ ПРОФЕССИОНАЛЬНОГО  МОДУЛЯ</w:t>
      </w:r>
    </w:p>
    <w:p w:rsidR="002D3ACB" w:rsidRPr="007B2468" w:rsidRDefault="002D3ACB" w:rsidP="002D3ACB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B2468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2D3ACB" w:rsidRPr="009A0393" w:rsidRDefault="002D3ACB" w:rsidP="002D3ACB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77530" w:rsidRDefault="00E27CAC" w:rsidP="00F77530">
      <w:pPr>
        <w:pStyle w:val="ConsPlusCel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14D8E">
        <w:rPr>
          <w:rFonts w:ascii="Times New Roman" w:hAnsi="Times New Roman"/>
          <w:bCs/>
          <w:sz w:val="24"/>
          <w:szCs w:val="24"/>
        </w:rPr>
        <w:t xml:space="preserve">Для реализации программы профессионального модуля имеется специальное помещение </w:t>
      </w:r>
    </w:p>
    <w:p w:rsidR="00F77530" w:rsidRPr="00F77530" w:rsidRDefault="00F77530" w:rsidP="00F77530">
      <w:pPr>
        <w:pStyle w:val="ConsPlusCel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530">
        <w:rPr>
          <w:rFonts w:ascii="Times New Roman" w:hAnsi="Times New Roman"/>
          <w:b/>
          <w:bCs/>
          <w:sz w:val="24"/>
          <w:szCs w:val="24"/>
        </w:rPr>
        <w:t>- «</w:t>
      </w:r>
      <w:r w:rsidRPr="00F77530">
        <w:rPr>
          <w:rFonts w:ascii="Times New Roman" w:hAnsi="Times New Roman" w:cs="Times New Roman"/>
          <w:b/>
          <w:sz w:val="24"/>
          <w:szCs w:val="24"/>
        </w:rPr>
        <w:t>Учебный класс Технологии парик</w:t>
      </w:r>
      <w:r w:rsidRPr="00F77530">
        <w:rPr>
          <w:rFonts w:ascii="Times New Roman" w:hAnsi="Times New Roman" w:cs="Times New Roman"/>
          <w:b/>
          <w:sz w:val="24"/>
          <w:szCs w:val="24"/>
        </w:rPr>
        <w:t>махерских услуг и постижерных работ</w:t>
      </w:r>
      <w:r w:rsidRPr="00F77530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E27CAC" w:rsidRPr="00F77530" w:rsidRDefault="00F77530" w:rsidP="00F77530">
      <w:pPr>
        <w:pStyle w:val="ConsPlusCell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77530">
        <w:rPr>
          <w:rFonts w:ascii="Times New Roman" w:hAnsi="Times New Roman" w:cs="Times New Roman"/>
          <w:b/>
          <w:sz w:val="24"/>
          <w:szCs w:val="24"/>
        </w:rPr>
        <w:t>- «</w:t>
      </w:r>
      <w:r w:rsidRPr="00F77530">
        <w:rPr>
          <w:rFonts w:ascii="Times New Roman" w:hAnsi="Times New Roman" w:cs="Times New Roman"/>
          <w:b/>
          <w:sz w:val="24"/>
          <w:szCs w:val="24"/>
        </w:rPr>
        <w:t>Мастерская Салон-парикмахерская</w:t>
      </w:r>
      <w:r w:rsidRPr="00F77530">
        <w:rPr>
          <w:rFonts w:ascii="Times New Roman" w:hAnsi="Times New Roman" w:cs="Times New Roman"/>
          <w:b/>
          <w:sz w:val="24"/>
          <w:szCs w:val="24"/>
        </w:rPr>
        <w:t>».</w:t>
      </w:r>
    </w:p>
    <w:p w:rsidR="00E27CAC" w:rsidRDefault="00E27CAC" w:rsidP="002D3ACB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7530">
        <w:rPr>
          <w:rFonts w:ascii="Times New Roman" w:hAnsi="Times New Roman"/>
          <w:bCs/>
          <w:sz w:val="24"/>
          <w:szCs w:val="24"/>
          <w:u w:val="single"/>
        </w:rPr>
        <w:t>Основное оборудование: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Парикмахерская мойка для волос в комплекте с креслом – 2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77530">
        <w:rPr>
          <w:rFonts w:ascii="Times New Roman" w:hAnsi="Times New Roman"/>
          <w:bCs/>
          <w:sz w:val="24"/>
          <w:szCs w:val="24"/>
        </w:rPr>
        <w:t>Сушуар</w:t>
      </w:r>
      <w:proofErr w:type="spellEnd"/>
      <w:r w:rsidRPr="00F7753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77530">
        <w:rPr>
          <w:rFonts w:ascii="Times New Roman" w:hAnsi="Times New Roman"/>
          <w:bCs/>
          <w:sz w:val="24"/>
          <w:szCs w:val="24"/>
        </w:rPr>
        <w:t>Климазон</w:t>
      </w:r>
      <w:proofErr w:type="spellEnd"/>
      <w:r w:rsidRPr="00F7753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77530">
        <w:rPr>
          <w:rFonts w:ascii="Times New Roman" w:hAnsi="Times New Roman"/>
          <w:bCs/>
          <w:sz w:val="24"/>
          <w:szCs w:val="24"/>
        </w:rPr>
        <w:t>Вапоризатор</w:t>
      </w:r>
      <w:proofErr w:type="spellEnd"/>
      <w:r w:rsidRPr="00F7753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 xml:space="preserve">Лаборатория парикмахерская 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Раковина для мытья рук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 xml:space="preserve">Облучатель - </w:t>
      </w:r>
      <w:proofErr w:type="spellStart"/>
      <w:r w:rsidRPr="00F77530">
        <w:rPr>
          <w:rFonts w:ascii="Times New Roman" w:hAnsi="Times New Roman"/>
          <w:bCs/>
          <w:sz w:val="24"/>
          <w:szCs w:val="24"/>
        </w:rPr>
        <w:t>рециркулятор</w:t>
      </w:r>
      <w:proofErr w:type="spellEnd"/>
      <w:r w:rsidRPr="00F77530">
        <w:rPr>
          <w:rFonts w:ascii="Times New Roman" w:hAnsi="Times New Roman"/>
          <w:bCs/>
          <w:sz w:val="24"/>
          <w:szCs w:val="24"/>
        </w:rPr>
        <w:t xml:space="preserve"> воздуха ультрафиолетовый бактерицидный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Ультрафиолетовая камера для обработки для парикмахерского инструмента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Приточно-вытяжная вентиляционная система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Стул для мастера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Рабочее место парикмахера с зеркалом 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Парикмахерское кресло с обивкой из водонепроницаемых материалов, оборудованное гидроподъемником – 7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Тележка парикмахерская на колесах – 7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Весы парикмахерские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Штатив напольный для демонстрации работ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77530">
        <w:rPr>
          <w:rFonts w:ascii="Times New Roman" w:hAnsi="Times New Roman"/>
          <w:bCs/>
          <w:sz w:val="24"/>
          <w:szCs w:val="24"/>
        </w:rPr>
        <w:t>Тресбанк</w:t>
      </w:r>
      <w:proofErr w:type="spellEnd"/>
      <w:r w:rsidRPr="00F7753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Карда большая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Карда малая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Штатив для манекена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Тумба многофункциональная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Машина стиральная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Кресло парикмахерское – 9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Стул черный – 7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Шкаф книжный – 2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Световой короб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Тележка косметолога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 xml:space="preserve">Шкаф-витрина </w:t>
      </w:r>
      <w:proofErr w:type="gramStart"/>
      <w:r w:rsidRPr="00F77530">
        <w:rPr>
          <w:rFonts w:ascii="Times New Roman" w:hAnsi="Times New Roman"/>
          <w:bCs/>
          <w:sz w:val="24"/>
          <w:szCs w:val="24"/>
        </w:rPr>
        <w:t>стеклянная</w:t>
      </w:r>
      <w:proofErr w:type="gramEnd"/>
      <w:r w:rsidRPr="00F7753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Зеркало с защитной пленкой – 11.6 м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Столешница под зеркалом – 11.6 м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Стойка зеркальная двусторонняя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Стенд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Стол преподавателя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Стул учебный – 23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Стол ученический – 8шт.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Часы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Доска поворотная передвижная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Рабочая станция преподавателя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>Плазменная панель (телевизор) – 1 шт.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7530">
        <w:rPr>
          <w:rFonts w:ascii="Times New Roman" w:hAnsi="Times New Roman"/>
          <w:bCs/>
          <w:sz w:val="24"/>
          <w:szCs w:val="24"/>
          <w:u w:val="single"/>
        </w:rPr>
        <w:lastRenderedPageBreak/>
        <w:t>Программное обеспечение: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530">
        <w:rPr>
          <w:rFonts w:ascii="Times New Roman" w:hAnsi="Times New Roman"/>
          <w:bCs/>
          <w:sz w:val="24"/>
          <w:szCs w:val="24"/>
          <w:lang w:val="en-US"/>
        </w:rPr>
        <w:t>Windows 7 PRO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530">
        <w:rPr>
          <w:rFonts w:ascii="Times New Roman" w:hAnsi="Times New Roman"/>
          <w:bCs/>
          <w:sz w:val="24"/>
          <w:szCs w:val="24"/>
          <w:lang w:val="en-US"/>
        </w:rPr>
        <w:t>7Zip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530">
        <w:rPr>
          <w:rFonts w:ascii="Times New Roman" w:hAnsi="Times New Roman"/>
          <w:bCs/>
          <w:sz w:val="24"/>
          <w:szCs w:val="24"/>
          <w:lang w:val="en-US"/>
        </w:rPr>
        <w:t>Adobe Reader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530">
        <w:rPr>
          <w:rFonts w:ascii="Times New Roman" w:hAnsi="Times New Roman"/>
          <w:bCs/>
          <w:sz w:val="24"/>
          <w:szCs w:val="24"/>
          <w:lang w:val="en-US"/>
        </w:rPr>
        <w:t>Microsoft Office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530">
        <w:rPr>
          <w:rFonts w:ascii="Times New Roman" w:hAnsi="Times New Roman"/>
          <w:bCs/>
          <w:sz w:val="24"/>
          <w:szCs w:val="24"/>
          <w:lang w:val="en-US"/>
        </w:rPr>
        <w:t xml:space="preserve">Microsoft </w:t>
      </w:r>
      <w:proofErr w:type="spellStart"/>
      <w:r w:rsidRPr="00F77530">
        <w:rPr>
          <w:rFonts w:ascii="Times New Roman" w:hAnsi="Times New Roman"/>
          <w:bCs/>
          <w:sz w:val="24"/>
          <w:szCs w:val="24"/>
          <w:lang w:val="en-US"/>
        </w:rPr>
        <w:t>Progect</w:t>
      </w:r>
      <w:proofErr w:type="spellEnd"/>
      <w:r w:rsidRPr="00F77530">
        <w:rPr>
          <w:rFonts w:ascii="Times New Roman" w:hAnsi="Times New Roman"/>
          <w:bCs/>
          <w:sz w:val="24"/>
          <w:szCs w:val="24"/>
          <w:lang w:val="en-US"/>
        </w:rPr>
        <w:t xml:space="preserve"> Professional 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530">
        <w:rPr>
          <w:rFonts w:ascii="Times New Roman" w:hAnsi="Times New Roman"/>
          <w:bCs/>
          <w:sz w:val="24"/>
          <w:szCs w:val="24"/>
          <w:lang w:val="en-US"/>
        </w:rPr>
        <w:t xml:space="preserve">Visual Studio 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530">
        <w:rPr>
          <w:rFonts w:ascii="Times New Roman" w:hAnsi="Times New Roman"/>
          <w:bCs/>
          <w:sz w:val="24"/>
          <w:szCs w:val="24"/>
          <w:lang w:val="en-US"/>
        </w:rPr>
        <w:t>Microsoft visual FoxPro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7530">
        <w:rPr>
          <w:rFonts w:ascii="Times New Roman" w:hAnsi="Times New Roman"/>
          <w:bCs/>
          <w:sz w:val="24"/>
          <w:szCs w:val="24"/>
          <w:lang w:val="en-US"/>
        </w:rPr>
        <w:t xml:space="preserve">Microsoft </w:t>
      </w:r>
      <w:proofErr w:type="spellStart"/>
      <w:r w:rsidRPr="00F77530">
        <w:rPr>
          <w:rFonts w:ascii="Times New Roman" w:hAnsi="Times New Roman"/>
          <w:bCs/>
          <w:sz w:val="24"/>
          <w:szCs w:val="24"/>
          <w:lang w:val="en-US"/>
        </w:rPr>
        <w:t>VirtualPC</w:t>
      </w:r>
      <w:proofErr w:type="spellEnd"/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77530">
        <w:rPr>
          <w:rFonts w:ascii="Times New Roman" w:hAnsi="Times New Roman"/>
          <w:bCs/>
          <w:sz w:val="24"/>
          <w:szCs w:val="24"/>
          <w:lang w:val="en-US"/>
        </w:rPr>
        <w:t>NanoCad</w:t>
      </w:r>
      <w:proofErr w:type="spellEnd"/>
      <w:r w:rsidRPr="00F77530">
        <w:rPr>
          <w:rFonts w:ascii="Times New Roman" w:hAnsi="Times New Roman"/>
          <w:bCs/>
          <w:sz w:val="24"/>
          <w:szCs w:val="24"/>
          <w:lang w:val="en-US"/>
        </w:rPr>
        <w:t xml:space="preserve"> 5.1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7530">
        <w:rPr>
          <w:rFonts w:ascii="Times New Roman" w:hAnsi="Times New Roman"/>
          <w:bCs/>
          <w:sz w:val="24"/>
          <w:szCs w:val="24"/>
          <w:u w:val="single"/>
        </w:rPr>
        <w:t xml:space="preserve">Диски </w:t>
      </w:r>
      <w:r w:rsidRPr="00F77530">
        <w:rPr>
          <w:rFonts w:ascii="Times New Roman" w:hAnsi="Times New Roman"/>
          <w:bCs/>
          <w:sz w:val="24"/>
          <w:szCs w:val="24"/>
          <w:u w:val="single"/>
          <w:lang w:val="en-US"/>
        </w:rPr>
        <w:t>CD</w:t>
      </w:r>
      <w:r w:rsidRPr="00F77530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F77530" w:rsidRPr="00F77530" w:rsidRDefault="00F77530" w:rsidP="00F7753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7530">
        <w:rPr>
          <w:rFonts w:ascii="Times New Roman" w:hAnsi="Times New Roman"/>
          <w:bCs/>
          <w:sz w:val="24"/>
          <w:szCs w:val="24"/>
        </w:rPr>
        <w:t xml:space="preserve">Свадебные </w:t>
      </w:r>
      <w:proofErr w:type="spellStart"/>
      <w:r w:rsidRPr="00F77530">
        <w:rPr>
          <w:rFonts w:ascii="Times New Roman" w:hAnsi="Times New Roman"/>
          <w:bCs/>
          <w:sz w:val="24"/>
          <w:szCs w:val="24"/>
        </w:rPr>
        <w:t>прически</w:t>
      </w:r>
      <w:proofErr w:type="gramStart"/>
      <w:r w:rsidRPr="00F77530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F77530">
        <w:rPr>
          <w:rFonts w:ascii="Times New Roman" w:hAnsi="Times New Roman"/>
          <w:bCs/>
          <w:sz w:val="24"/>
          <w:szCs w:val="24"/>
        </w:rPr>
        <w:t>М.:Салон</w:t>
      </w:r>
      <w:proofErr w:type="spellEnd"/>
      <w:r w:rsidRPr="00F77530">
        <w:rPr>
          <w:rFonts w:ascii="Times New Roman" w:hAnsi="Times New Roman"/>
          <w:bCs/>
          <w:sz w:val="24"/>
          <w:szCs w:val="24"/>
        </w:rPr>
        <w:t>,(CD)</w:t>
      </w:r>
    </w:p>
    <w:p w:rsidR="0058596C" w:rsidRDefault="0058596C" w:rsidP="0058596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ACB" w:rsidRDefault="002D3ACB">
      <w:pPr>
        <w:rPr>
          <w:rFonts w:ascii="Times New Roman" w:hAnsi="Times New Roman"/>
          <w:b/>
          <w:bCs/>
          <w:sz w:val="24"/>
          <w:szCs w:val="24"/>
        </w:rPr>
      </w:pPr>
    </w:p>
    <w:p w:rsidR="0058596C" w:rsidRDefault="0058596C" w:rsidP="0058596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58596C" w:rsidRDefault="0058596C" w:rsidP="0058596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596C" w:rsidRDefault="0058596C" w:rsidP="0058596C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58596C" w:rsidRPr="0058596C" w:rsidRDefault="0058596C" w:rsidP="0058596C">
      <w:pPr>
        <w:pStyle w:val="af0"/>
        <w:numPr>
          <w:ilvl w:val="0"/>
          <w:numId w:val="6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Cs/>
          <w:szCs w:val="24"/>
        </w:rPr>
      </w:pPr>
      <w:r w:rsidRPr="0058596C">
        <w:rPr>
          <w:bCs/>
          <w:szCs w:val="24"/>
        </w:rPr>
        <w:t>Масленникова Л.В. Технолог</w:t>
      </w:r>
      <w:r>
        <w:rPr>
          <w:bCs/>
          <w:szCs w:val="24"/>
        </w:rPr>
        <w:t>ия выполнения стрижек и укладок</w:t>
      </w:r>
      <w:r w:rsidRPr="0058596C">
        <w:rPr>
          <w:bCs/>
          <w:szCs w:val="24"/>
        </w:rPr>
        <w:t>:</w:t>
      </w:r>
      <w:r>
        <w:rPr>
          <w:bCs/>
          <w:szCs w:val="24"/>
        </w:rPr>
        <w:t xml:space="preserve"> </w:t>
      </w:r>
      <w:r w:rsidRPr="0058596C">
        <w:rPr>
          <w:bCs/>
          <w:szCs w:val="24"/>
        </w:rPr>
        <w:t>учеб. пособие М.:  Издательский центр «Академия», 2020.- 192 с. Профессиональное образование</w:t>
      </w:r>
    </w:p>
    <w:p w:rsidR="0058596C" w:rsidRPr="0058596C" w:rsidRDefault="0058596C" w:rsidP="0058596C">
      <w:pPr>
        <w:pStyle w:val="af0"/>
        <w:numPr>
          <w:ilvl w:val="0"/>
          <w:numId w:val="6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Cs/>
          <w:szCs w:val="24"/>
        </w:rPr>
      </w:pPr>
      <w:r w:rsidRPr="0058596C">
        <w:rPr>
          <w:bCs/>
          <w:szCs w:val="24"/>
        </w:rPr>
        <w:t>Кулешова О.Н. Технология и об</w:t>
      </w:r>
      <w:r>
        <w:rPr>
          <w:bCs/>
          <w:szCs w:val="24"/>
        </w:rPr>
        <w:t>орудование парикмахерских работ</w:t>
      </w:r>
      <w:r w:rsidRPr="0058596C">
        <w:rPr>
          <w:bCs/>
          <w:szCs w:val="24"/>
        </w:rPr>
        <w:t xml:space="preserve">: учебник / О.Н. </w:t>
      </w:r>
      <w:proofErr w:type="spellStart"/>
      <w:r w:rsidRPr="0058596C">
        <w:rPr>
          <w:bCs/>
          <w:szCs w:val="24"/>
        </w:rPr>
        <w:t>Кулешкова</w:t>
      </w:r>
      <w:proofErr w:type="spellEnd"/>
      <w:r w:rsidRPr="0058596C">
        <w:rPr>
          <w:bCs/>
          <w:szCs w:val="24"/>
        </w:rPr>
        <w:t>. - М.</w:t>
      </w:r>
      <w:proofErr w:type="gramStart"/>
      <w:r w:rsidRPr="0058596C">
        <w:rPr>
          <w:bCs/>
          <w:szCs w:val="24"/>
        </w:rPr>
        <w:t xml:space="preserve"> :</w:t>
      </w:r>
      <w:proofErr w:type="gramEnd"/>
      <w:r w:rsidRPr="0058596C">
        <w:rPr>
          <w:bCs/>
          <w:szCs w:val="24"/>
        </w:rPr>
        <w:t xml:space="preserve"> Академия, 201</w:t>
      </w:r>
      <w:r w:rsidR="00B14D8E">
        <w:rPr>
          <w:bCs/>
          <w:szCs w:val="24"/>
        </w:rPr>
        <w:t>7</w:t>
      </w:r>
      <w:r w:rsidRPr="0058596C">
        <w:rPr>
          <w:bCs/>
          <w:szCs w:val="24"/>
        </w:rPr>
        <w:t xml:space="preserve">. - 144 с. </w:t>
      </w:r>
    </w:p>
    <w:p w:rsidR="0058596C" w:rsidRPr="0058596C" w:rsidRDefault="0058596C" w:rsidP="0058596C">
      <w:pPr>
        <w:pStyle w:val="af0"/>
        <w:numPr>
          <w:ilvl w:val="0"/>
          <w:numId w:val="6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Cs/>
          <w:szCs w:val="24"/>
        </w:rPr>
      </w:pPr>
      <w:r w:rsidRPr="0058596C">
        <w:rPr>
          <w:bCs/>
          <w:szCs w:val="24"/>
        </w:rPr>
        <w:t>Панина, Н.И.</w:t>
      </w:r>
      <w:r>
        <w:rPr>
          <w:bCs/>
          <w:szCs w:val="24"/>
        </w:rPr>
        <w:t xml:space="preserve"> Парикмахер-универсал</w:t>
      </w:r>
      <w:r w:rsidRPr="0058596C">
        <w:rPr>
          <w:bCs/>
          <w:szCs w:val="24"/>
        </w:rPr>
        <w:t>: Учебное пособие. - М.: Академия, 201</w:t>
      </w:r>
      <w:r w:rsidR="00B14D8E">
        <w:rPr>
          <w:bCs/>
          <w:szCs w:val="24"/>
        </w:rPr>
        <w:t>7</w:t>
      </w:r>
      <w:r w:rsidRPr="0058596C">
        <w:rPr>
          <w:bCs/>
          <w:szCs w:val="24"/>
        </w:rPr>
        <w:t xml:space="preserve">. - 64 </w:t>
      </w:r>
      <w:proofErr w:type="gramStart"/>
      <w:r w:rsidRPr="0058596C">
        <w:rPr>
          <w:bCs/>
          <w:szCs w:val="24"/>
        </w:rPr>
        <w:t>с</w:t>
      </w:r>
      <w:proofErr w:type="gramEnd"/>
      <w:r w:rsidRPr="0058596C">
        <w:rPr>
          <w:bCs/>
          <w:szCs w:val="24"/>
        </w:rPr>
        <w:t xml:space="preserve">. </w:t>
      </w:r>
    </w:p>
    <w:p w:rsidR="0058596C" w:rsidRPr="0058596C" w:rsidRDefault="0058596C" w:rsidP="0058596C">
      <w:pPr>
        <w:pStyle w:val="af0"/>
        <w:numPr>
          <w:ilvl w:val="0"/>
          <w:numId w:val="6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Cs/>
          <w:szCs w:val="24"/>
        </w:rPr>
      </w:pPr>
      <w:r w:rsidRPr="0058596C">
        <w:rPr>
          <w:bCs/>
          <w:szCs w:val="24"/>
        </w:rPr>
        <w:t xml:space="preserve">Плотникова, И.Ю. </w:t>
      </w:r>
      <w:r>
        <w:rPr>
          <w:bCs/>
          <w:szCs w:val="24"/>
        </w:rPr>
        <w:t>Технология парикмахерских работ</w:t>
      </w:r>
      <w:r w:rsidRPr="0058596C">
        <w:rPr>
          <w:bCs/>
          <w:szCs w:val="24"/>
        </w:rPr>
        <w:t>: рабочая тетрадь для нач. проф. образования/И.Ю. Плотникова, Т.А. Черниченко. - 7-е изд., стер. - М.: Академия, 201</w:t>
      </w:r>
      <w:r w:rsidR="00B14D8E">
        <w:rPr>
          <w:bCs/>
          <w:szCs w:val="24"/>
        </w:rPr>
        <w:t>7</w:t>
      </w:r>
      <w:r w:rsidRPr="0058596C">
        <w:rPr>
          <w:bCs/>
          <w:szCs w:val="24"/>
        </w:rPr>
        <w:t xml:space="preserve">. - 64 </w:t>
      </w:r>
      <w:proofErr w:type="gramStart"/>
      <w:r w:rsidRPr="0058596C">
        <w:rPr>
          <w:bCs/>
          <w:szCs w:val="24"/>
        </w:rPr>
        <w:t>с</w:t>
      </w:r>
      <w:proofErr w:type="gramEnd"/>
      <w:r w:rsidRPr="0058596C">
        <w:rPr>
          <w:bCs/>
          <w:szCs w:val="24"/>
        </w:rPr>
        <w:t>.</w:t>
      </w:r>
    </w:p>
    <w:p w:rsidR="0058596C" w:rsidRPr="0058596C" w:rsidRDefault="0058596C" w:rsidP="0058596C">
      <w:pPr>
        <w:pStyle w:val="af0"/>
        <w:numPr>
          <w:ilvl w:val="0"/>
          <w:numId w:val="6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Cs/>
          <w:szCs w:val="24"/>
        </w:rPr>
      </w:pPr>
      <w:r w:rsidRPr="0058596C">
        <w:rPr>
          <w:bCs/>
          <w:szCs w:val="24"/>
        </w:rPr>
        <w:t xml:space="preserve">Плотникова, И.Ю. </w:t>
      </w:r>
      <w:r>
        <w:rPr>
          <w:bCs/>
          <w:szCs w:val="24"/>
        </w:rPr>
        <w:t>Технология парикмахерских работ</w:t>
      </w:r>
      <w:r w:rsidRPr="0058596C">
        <w:rPr>
          <w:bCs/>
          <w:szCs w:val="24"/>
        </w:rPr>
        <w:t>: учебник / И.Ю. Плотникова, Т.А. Черниченко. - М.</w:t>
      </w:r>
      <w:proofErr w:type="gramStart"/>
      <w:r w:rsidRPr="0058596C">
        <w:rPr>
          <w:bCs/>
          <w:szCs w:val="24"/>
        </w:rPr>
        <w:t xml:space="preserve"> :</w:t>
      </w:r>
      <w:proofErr w:type="gramEnd"/>
      <w:r w:rsidRPr="0058596C">
        <w:rPr>
          <w:bCs/>
          <w:szCs w:val="24"/>
        </w:rPr>
        <w:t xml:space="preserve"> Академия, 201</w:t>
      </w:r>
      <w:r w:rsidR="00B14D8E">
        <w:rPr>
          <w:bCs/>
          <w:szCs w:val="24"/>
        </w:rPr>
        <w:t>7</w:t>
      </w:r>
      <w:r w:rsidRPr="0058596C">
        <w:rPr>
          <w:bCs/>
          <w:szCs w:val="24"/>
        </w:rPr>
        <w:t>. - 192 с.</w:t>
      </w:r>
    </w:p>
    <w:p w:rsidR="0058596C" w:rsidRDefault="0058596C" w:rsidP="0058596C">
      <w:p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8596C" w:rsidRDefault="0058596C" w:rsidP="0058596C">
      <w:p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b/>
          <w:bCs/>
          <w:szCs w:val="24"/>
        </w:rPr>
      </w:pPr>
    </w:p>
    <w:p w:rsidR="0058596C" w:rsidRDefault="0058596C" w:rsidP="0058596C">
      <w:p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ресурсы):</w:t>
      </w:r>
    </w:p>
    <w:p w:rsidR="00604F23" w:rsidRPr="0058596C" w:rsidRDefault="0058596C" w:rsidP="0058596C">
      <w:pPr>
        <w:pStyle w:val="af0"/>
        <w:numPr>
          <w:ilvl w:val="0"/>
          <w:numId w:val="7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bCs/>
          <w:szCs w:val="24"/>
        </w:rPr>
      </w:pPr>
      <w:r w:rsidRPr="0058596C">
        <w:rPr>
          <w:bCs/>
          <w:szCs w:val="24"/>
        </w:rPr>
        <w:t xml:space="preserve">Ваш домашний стилист. Великолепные волосы. Стрижем, укладываем, окрашиваем / составители С. П. Кашин. </w:t>
      </w:r>
      <w:r w:rsidR="00B14D8E">
        <w:rPr>
          <w:bCs/>
          <w:szCs w:val="24"/>
        </w:rPr>
        <w:t>-</w:t>
      </w:r>
      <w:r w:rsidRPr="0058596C">
        <w:rPr>
          <w:bCs/>
          <w:szCs w:val="24"/>
        </w:rPr>
        <w:t xml:space="preserve"> Москва</w:t>
      </w:r>
      <w:proofErr w:type="gramStart"/>
      <w:r w:rsidRPr="0058596C">
        <w:rPr>
          <w:bCs/>
          <w:szCs w:val="24"/>
        </w:rPr>
        <w:t xml:space="preserve"> :</w:t>
      </w:r>
      <w:proofErr w:type="gramEnd"/>
      <w:r w:rsidRPr="0058596C">
        <w:rPr>
          <w:bCs/>
          <w:szCs w:val="24"/>
        </w:rPr>
        <w:t xml:space="preserve"> РИПОЛ классик, 201</w:t>
      </w:r>
      <w:r w:rsidR="00B14D8E">
        <w:rPr>
          <w:bCs/>
          <w:szCs w:val="24"/>
        </w:rPr>
        <w:t>7</w:t>
      </w:r>
      <w:r w:rsidRPr="0058596C">
        <w:rPr>
          <w:bCs/>
          <w:szCs w:val="24"/>
        </w:rPr>
        <w:t xml:space="preserve">. </w:t>
      </w:r>
      <w:r w:rsidR="00B14D8E">
        <w:rPr>
          <w:bCs/>
          <w:szCs w:val="24"/>
        </w:rPr>
        <w:t>-</w:t>
      </w:r>
      <w:r w:rsidRPr="0058596C">
        <w:rPr>
          <w:bCs/>
          <w:szCs w:val="24"/>
        </w:rPr>
        <w:t xml:space="preserve"> 576 c. </w:t>
      </w:r>
      <w:r w:rsidR="00B14D8E">
        <w:rPr>
          <w:bCs/>
          <w:szCs w:val="24"/>
        </w:rPr>
        <w:t>-</w:t>
      </w:r>
      <w:r w:rsidRPr="0058596C">
        <w:rPr>
          <w:bCs/>
          <w:szCs w:val="24"/>
        </w:rPr>
        <w:t xml:space="preserve"> ISBN 978-5-386-07874-4. </w:t>
      </w:r>
      <w:r w:rsidR="00B14D8E">
        <w:rPr>
          <w:bCs/>
          <w:szCs w:val="24"/>
        </w:rPr>
        <w:t>-</w:t>
      </w:r>
      <w:r w:rsidRPr="0058596C">
        <w:rPr>
          <w:bCs/>
          <w:szCs w:val="24"/>
        </w:rPr>
        <w:t xml:space="preserve"> Текст: электронный // Электронно</w:t>
      </w:r>
      <w:r>
        <w:rPr>
          <w:bCs/>
          <w:szCs w:val="24"/>
        </w:rPr>
        <w:t>-библиотечная система IPR BOOKS</w:t>
      </w:r>
      <w:r w:rsidRPr="0058596C">
        <w:rPr>
          <w:bCs/>
          <w:szCs w:val="24"/>
        </w:rPr>
        <w:t xml:space="preserve">: [сайт]. </w:t>
      </w:r>
      <w:r w:rsidR="00B14D8E">
        <w:rPr>
          <w:bCs/>
          <w:szCs w:val="24"/>
        </w:rPr>
        <w:t>-</w:t>
      </w:r>
      <w:r w:rsidRPr="0058596C">
        <w:rPr>
          <w:bCs/>
          <w:szCs w:val="24"/>
        </w:rPr>
        <w:t xml:space="preserve"> URL: </w:t>
      </w:r>
      <w:hyperlink r:id="rId8" w:history="1">
        <w:r w:rsidRPr="0058596C">
          <w:rPr>
            <w:rStyle w:val="a5"/>
            <w:bCs/>
            <w:szCs w:val="24"/>
          </w:rPr>
          <w:t>http://www.iprbookshop.ru/40152.html</w:t>
        </w:r>
      </w:hyperlink>
      <w:r w:rsidRPr="0058596C">
        <w:rPr>
          <w:bCs/>
          <w:szCs w:val="24"/>
        </w:rPr>
        <w:t xml:space="preserve"> </w:t>
      </w:r>
      <w:r w:rsidR="00B14D8E">
        <w:rPr>
          <w:bCs/>
          <w:szCs w:val="24"/>
        </w:rPr>
        <w:t>-</w:t>
      </w:r>
      <w:r w:rsidRPr="0058596C">
        <w:rPr>
          <w:bCs/>
          <w:szCs w:val="24"/>
        </w:rPr>
        <w:t xml:space="preserve"> Режим доступа: для </w:t>
      </w:r>
      <w:proofErr w:type="spellStart"/>
      <w:r w:rsidRPr="0058596C">
        <w:rPr>
          <w:bCs/>
          <w:szCs w:val="24"/>
        </w:rPr>
        <w:t>авторизир</w:t>
      </w:r>
      <w:proofErr w:type="spellEnd"/>
      <w:r w:rsidRPr="0058596C">
        <w:rPr>
          <w:bCs/>
          <w:szCs w:val="24"/>
        </w:rPr>
        <w:t>. Пользователей</w:t>
      </w:r>
    </w:p>
    <w:p w:rsidR="0058596C" w:rsidRPr="00822037" w:rsidRDefault="0058596C" w:rsidP="00604F23">
      <w:pPr>
        <w:suppressAutoHyphens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:rsidR="0058596C" w:rsidRDefault="005859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4F23" w:rsidRPr="00822037" w:rsidRDefault="00604F23" w:rsidP="0058596C">
      <w:pPr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4"/>
        <w:gridCol w:w="2640"/>
        <w:gridCol w:w="2753"/>
      </w:tblGrid>
      <w:tr w:rsidR="00604F23" w:rsidRPr="00815046" w:rsidTr="00D212E5">
        <w:trPr>
          <w:trHeight w:val="1098"/>
        </w:trPr>
        <w:tc>
          <w:tcPr>
            <w:tcW w:w="4354" w:type="dxa"/>
          </w:tcPr>
          <w:p w:rsidR="00604F23" w:rsidRPr="00815046" w:rsidRDefault="00604F23" w:rsidP="00604F2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5046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40" w:type="dxa"/>
          </w:tcPr>
          <w:p w:rsidR="00604F23" w:rsidRPr="00815046" w:rsidRDefault="00604F23" w:rsidP="00604F2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5046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</w:tcPr>
          <w:p w:rsidR="00604F23" w:rsidRPr="00815046" w:rsidRDefault="00604F23" w:rsidP="00604F2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5046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8C4A62" w:rsidRPr="00822037" w:rsidTr="00D212E5">
        <w:trPr>
          <w:trHeight w:val="698"/>
        </w:trPr>
        <w:tc>
          <w:tcPr>
            <w:tcW w:w="4354" w:type="dxa"/>
          </w:tcPr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1.1. Выполнять современные стрижки и укладки с учетом индивидуальных особенностей клиента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ПК. 1.2. Выполнять окрашивание волос с использованием современных технологий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1.3. Выполнять химическую (перманентную) завивку с использованием современных технологий.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1.4. Проводить консультации по подбору профессиональных средств для домашнего использования.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03.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культурного контекста.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08.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  <w:p w:rsidR="008C4A62" w:rsidRPr="00822037" w:rsidRDefault="008C4A62" w:rsidP="00604F23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2640" w:type="dxa"/>
          </w:tcPr>
          <w:p w:rsidR="008C4A62" w:rsidRPr="003E6032" w:rsidRDefault="008C4A62" w:rsidP="00AC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A62" w:rsidRPr="003E6032" w:rsidRDefault="008C4A62" w:rsidP="00AC2C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03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</w:p>
          <w:p w:rsidR="008C4A62" w:rsidRPr="003E6032" w:rsidRDefault="008C4A62" w:rsidP="00AC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>- Оценка процесса</w:t>
            </w:r>
          </w:p>
          <w:p w:rsidR="008C4A62" w:rsidRDefault="008C4A62" w:rsidP="00AC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6032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8C4A62" w:rsidRPr="003E6032" w:rsidRDefault="008C4A62" w:rsidP="00AC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A62" w:rsidRPr="003E6032" w:rsidRDefault="008C4A62" w:rsidP="00AC2C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032">
              <w:rPr>
                <w:rFonts w:ascii="Times New Roman" w:hAnsi="Times New Roman"/>
                <w:b/>
                <w:sz w:val="24"/>
                <w:szCs w:val="24"/>
              </w:rPr>
              <w:t xml:space="preserve">Умения </w:t>
            </w:r>
          </w:p>
          <w:p w:rsidR="008C4A62" w:rsidRPr="003E6032" w:rsidRDefault="008C4A62" w:rsidP="00AC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>- Оценка процесса</w:t>
            </w:r>
          </w:p>
          <w:p w:rsidR="008C4A62" w:rsidRDefault="008C4A62" w:rsidP="00AC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6032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8C4A62" w:rsidRPr="003E6032" w:rsidRDefault="008C4A62" w:rsidP="00AC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A62" w:rsidRPr="003E6032" w:rsidRDefault="008C4A62" w:rsidP="00AC2CE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032">
              <w:rPr>
                <w:rFonts w:ascii="Times New Roman" w:hAnsi="Times New Roman"/>
                <w:b/>
                <w:sz w:val="24"/>
                <w:szCs w:val="24"/>
              </w:rPr>
              <w:t xml:space="preserve">Знания </w:t>
            </w:r>
          </w:p>
          <w:p w:rsidR="008C4A62" w:rsidRPr="003E6032" w:rsidRDefault="008C4A62" w:rsidP="00AC2C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>- 75% правильных ответов</w:t>
            </w:r>
          </w:p>
          <w:p w:rsidR="008C4A62" w:rsidRPr="003E6032" w:rsidRDefault="008C4A62" w:rsidP="00AC2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</w:tcPr>
          <w:p w:rsidR="008C4A62" w:rsidRPr="003E6032" w:rsidRDefault="008C4A62" w:rsidP="003532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A6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</w:t>
            </w:r>
            <w:r w:rsidRPr="003E603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  <w:p w:rsidR="008C4A6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A6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C4A62" w:rsidRPr="003E603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A6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 xml:space="preserve">Ситуационная задача </w:t>
            </w:r>
          </w:p>
          <w:p w:rsidR="008C4A6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A6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65">
              <w:rPr>
                <w:rFonts w:ascii="Times New Roman" w:hAnsi="Times New Roman"/>
                <w:sz w:val="24"/>
                <w:szCs w:val="24"/>
              </w:rPr>
              <w:t>Дифференцированный зачет по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4A62" w:rsidRPr="003E603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A6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32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8C4A62" w:rsidRPr="003E603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4A6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  <w:p w:rsidR="008C4A62" w:rsidRPr="003E6032" w:rsidRDefault="008C4A62" w:rsidP="0035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F23" w:rsidRDefault="00604F23" w:rsidP="00027E5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04F23" w:rsidSect="002162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E3" w:rsidRDefault="009961E3" w:rsidP="00604F23">
      <w:pPr>
        <w:spacing w:after="0" w:line="240" w:lineRule="auto"/>
      </w:pPr>
      <w:r>
        <w:separator/>
      </w:r>
    </w:p>
  </w:endnote>
  <w:endnote w:type="continuationSeparator" w:id="0">
    <w:p w:rsidR="009961E3" w:rsidRDefault="009961E3" w:rsidP="0060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ED" w:rsidRDefault="00FA73CB">
    <w:pPr>
      <w:pStyle w:val="a3"/>
      <w:jc w:val="right"/>
    </w:pPr>
    <w:fldSimple w:instr="PAGE   \* MERGEFORMAT">
      <w:r w:rsidR="00F77530">
        <w:rPr>
          <w:noProof/>
        </w:rPr>
        <w:t>19</w:t>
      </w:r>
    </w:fldSimple>
  </w:p>
  <w:p w:rsidR="00AC2CED" w:rsidRDefault="00AC2C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E3" w:rsidRDefault="009961E3" w:rsidP="00604F23">
      <w:pPr>
        <w:spacing w:after="0" w:line="240" w:lineRule="auto"/>
      </w:pPr>
      <w:r>
        <w:separator/>
      </w:r>
    </w:p>
  </w:footnote>
  <w:footnote w:type="continuationSeparator" w:id="0">
    <w:p w:rsidR="009961E3" w:rsidRDefault="009961E3" w:rsidP="00604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B2"/>
    <w:multiLevelType w:val="hybridMultilevel"/>
    <w:tmpl w:val="6B088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A379D"/>
    <w:multiLevelType w:val="hybridMultilevel"/>
    <w:tmpl w:val="107A6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1C3C05"/>
    <w:multiLevelType w:val="hybridMultilevel"/>
    <w:tmpl w:val="107A62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392862"/>
    <w:multiLevelType w:val="hybridMultilevel"/>
    <w:tmpl w:val="B43E21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795BAB"/>
    <w:multiLevelType w:val="hybridMultilevel"/>
    <w:tmpl w:val="F91C7304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933346"/>
    <w:multiLevelType w:val="hybridMultilevel"/>
    <w:tmpl w:val="7272F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D56C3"/>
    <w:multiLevelType w:val="hybridMultilevel"/>
    <w:tmpl w:val="6662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037FD"/>
    <w:multiLevelType w:val="hybridMultilevel"/>
    <w:tmpl w:val="7272F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82BE8"/>
    <w:multiLevelType w:val="hybridMultilevel"/>
    <w:tmpl w:val="61406F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5D8507F"/>
    <w:multiLevelType w:val="hybridMultilevel"/>
    <w:tmpl w:val="B43E21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286DEE"/>
    <w:multiLevelType w:val="hybridMultilevel"/>
    <w:tmpl w:val="005C20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1A7A32"/>
    <w:multiLevelType w:val="hybridMultilevel"/>
    <w:tmpl w:val="F7844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C7D70"/>
    <w:multiLevelType w:val="hybridMultilevel"/>
    <w:tmpl w:val="C9A8ACE4"/>
    <w:lvl w:ilvl="0" w:tplc="4A34F9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13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12"/>
  </w:num>
  <w:num w:numId="15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58"/>
    <w:rsid w:val="00014C08"/>
    <w:rsid w:val="000167FE"/>
    <w:rsid w:val="00027757"/>
    <w:rsid w:val="00027E58"/>
    <w:rsid w:val="0003195E"/>
    <w:rsid w:val="000C30FE"/>
    <w:rsid w:val="000D25C0"/>
    <w:rsid w:val="001167B6"/>
    <w:rsid w:val="001D419B"/>
    <w:rsid w:val="001E4F46"/>
    <w:rsid w:val="00216284"/>
    <w:rsid w:val="00290ED6"/>
    <w:rsid w:val="002D3ACB"/>
    <w:rsid w:val="0031288B"/>
    <w:rsid w:val="00317090"/>
    <w:rsid w:val="00347CC8"/>
    <w:rsid w:val="003D4F82"/>
    <w:rsid w:val="004B3148"/>
    <w:rsid w:val="0058596C"/>
    <w:rsid w:val="00596D07"/>
    <w:rsid w:val="005E086D"/>
    <w:rsid w:val="00604F23"/>
    <w:rsid w:val="0062730A"/>
    <w:rsid w:val="006D1E59"/>
    <w:rsid w:val="00701234"/>
    <w:rsid w:val="007943A9"/>
    <w:rsid w:val="007C0126"/>
    <w:rsid w:val="007C7193"/>
    <w:rsid w:val="00815046"/>
    <w:rsid w:val="00873908"/>
    <w:rsid w:val="008C4A62"/>
    <w:rsid w:val="008E2B3B"/>
    <w:rsid w:val="009060AF"/>
    <w:rsid w:val="00940E45"/>
    <w:rsid w:val="00954607"/>
    <w:rsid w:val="009961E3"/>
    <w:rsid w:val="009F1F51"/>
    <w:rsid w:val="009F32E8"/>
    <w:rsid w:val="00A008D5"/>
    <w:rsid w:val="00A24A54"/>
    <w:rsid w:val="00AC1E34"/>
    <w:rsid w:val="00AC2CED"/>
    <w:rsid w:val="00B14D8E"/>
    <w:rsid w:val="00B224AE"/>
    <w:rsid w:val="00B702DD"/>
    <w:rsid w:val="00C12327"/>
    <w:rsid w:val="00C13BD8"/>
    <w:rsid w:val="00C22E9B"/>
    <w:rsid w:val="00C266E1"/>
    <w:rsid w:val="00C40461"/>
    <w:rsid w:val="00C47A5F"/>
    <w:rsid w:val="00C73C6F"/>
    <w:rsid w:val="00C76B38"/>
    <w:rsid w:val="00CE2579"/>
    <w:rsid w:val="00D212E5"/>
    <w:rsid w:val="00D868C2"/>
    <w:rsid w:val="00DE65CF"/>
    <w:rsid w:val="00DF7D46"/>
    <w:rsid w:val="00E21753"/>
    <w:rsid w:val="00E27CAC"/>
    <w:rsid w:val="00EA7EA2"/>
    <w:rsid w:val="00ED737C"/>
    <w:rsid w:val="00EE2911"/>
    <w:rsid w:val="00EE5470"/>
    <w:rsid w:val="00F31E60"/>
    <w:rsid w:val="00F4210D"/>
    <w:rsid w:val="00F77530"/>
    <w:rsid w:val="00FA73CB"/>
    <w:rsid w:val="00FD5B4B"/>
    <w:rsid w:val="00FF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4F2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4F2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4F23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604F23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4F2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4F2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4F2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04F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027E5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27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027E58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027E58"/>
    <w:rPr>
      <w:rFonts w:cs="Times New Roman"/>
      <w:i/>
    </w:rPr>
  </w:style>
  <w:style w:type="character" w:customStyle="1" w:styleId="apple-converted-space">
    <w:name w:val="apple-converted-space"/>
    <w:uiPriority w:val="99"/>
    <w:rsid w:val="00027E58"/>
  </w:style>
  <w:style w:type="character" w:styleId="a7">
    <w:name w:val="Strong"/>
    <w:basedOn w:val="a0"/>
    <w:uiPriority w:val="99"/>
    <w:qFormat/>
    <w:rsid w:val="00027E58"/>
    <w:rPr>
      <w:rFonts w:cs="Times New Roman"/>
      <w:b/>
      <w:bCs/>
    </w:rPr>
  </w:style>
  <w:style w:type="paragraph" w:customStyle="1" w:styleId="a8">
    <w:name w:val="Прижатый влево"/>
    <w:basedOn w:val="a"/>
    <w:next w:val="a"/>
    <w:uiPriority w:val="99"/>
    <w:rsid w:val="0002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9">
    <w:name w:val="Body Text"/>
    <w:basedOn w:val="a"/>
    <w:link w:val="aa"/>
    <w:qFormat/>
    <w:rsid w:val="00604F2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604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604F23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04F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604F23"/>
  </w:style>
  <w:style w:type="character" w:styleId="ab">
    <w:name w:val="page number"/>
    <w:basedOn w:val="a0"/>
    <w:uiPriority w:val="99"/>
    <w:rsid w:val="00604F23"/>
    <w:rPr>
      <w:rFonts w:cs="Times New Roman"/>
    </w:rPr>
  </w:style>
  <w:style w:type="paragraph" w:styleId="ac">
    <w:name w:val="Normal (Web)"/>
    <w:basedOn w:val="a"/>
    <w:uiPriority w:val="99"/>
    <w:rsid w:val="00604F23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d">
    <w:name w:val="footnote text"/>
    <w:basedOn w:val="a"/>
    <w:link w:val="ae"/>
    <w:uiPriority w:val="99"/>
    <w:rsid w:val="00604F23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rsid w:val="00604F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604F23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basedOn w:val="a0"/>
    <w:uiPriority w:val="99"/>
    <w:rsid w:val="00604F23"/>
    <w:rPr>
      <w:rFonts w:cs="Times New Roman"/>
      <w:vertAlign w:val="superscript"/>
    </w:rPr>
  </w:style>
  <w:style w:type="paragraph" w:styleId="23">
    <w:name w:val="List 2"/>
    <w:basedOn w:val="a"/>
    <w:uiPriority w:val="99"/>
    <w:rsid w:val="00604F23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99"/>
    <w:rsid w:val="00604F23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604F23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604F23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0">
    <w:name w:val="List Paragraph"/>
    <w:aliases w:val="Содержание. 2 уровень"/>
    <w:basedOn w:val="a"/>
    <w:link w:val="af1"/>
    <w:uiPriority w:val="34"/>
    <w:qFormat/>
    <w:rsid w:val="00604F23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locked/>
    <w:rsid w:val="00604F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alloon Text"/>
    <w:basedOn w:val="a"/>
    <w:link w:val="af3"/>
    <w:uiPriority w:val="99"/>
    <w:rsid w:val="00604F2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604F23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604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604F2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604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604F23"/>
    <w:rPr>
      <w:rFonts w:ascii="Times New Roman" w:hAnsi="Times New Roman"/>
      <w:sz w:val="20"/>
    </w:rPr>
  </w:style>
  <w:style w:type="paragraph" w:styleId="af6">
    <w:name w:val="annotation text"/>
    <w:basedOn w:val="a"/>
    <w:link w:val="af7"/>
    <w:uiPriority w:val="99"/>
    <w:rsid w:val="00604F2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604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604F23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604F23"/>
    <w:rPr>
      <w:b/>
    </w:rPr>
  </w:style>
  <w:style w:type="paragraph" w:styleId="af8">
    <w:name w:val="annotation subject"/>
    <w:basedOn w:val="af6"/>
    <w:next w:val="af6"/>
    <w:link w:val="af9"/>
    <w:uiPriority w:val="99"/>
    <w:rsid w:val="00604F23"/>
    <w:rPr>
      <w:rFonts w:ascii="Calibri" w:hAnsi="Calibri"/>
      <w:b/>
    </w:rPr>
  </w:style>
  <w:style w:type="character" w:customStyle="1" w:styleId="af9">
    <w:name w:val="Тема примечания Знак"/>
    <w:basedOn w:val="af7"/>
    <w:link w:val="af8"/>
    <w:uiPriority w:val="99"/>
    <w:rsid w:val="00604F23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604F23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604F2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04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604F23"/>
    <w:rPr>
      <w:b/>
      <w:color w:val="26282F"/>
    </w:rPr>
  </w:style>
  <w:style w:type="character" w:customStyle="1" w:styleId="afb">
    <w:name w:val="Гипертекстовая ссылка"/>
    <w:uiPriority w:val="99"/>
    <w:rsid w:val="00604F23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604F23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604F23"/>
  </w:style>
  <w:style w:type="paragraph" w:customStyle="1" w:styleId="aff">
    <w:name w:val="Внимание: недобросовестность!"/>
    <w:basedOn w:val="afd"/>
    <w:next w:val="a"/>
    <w:uiPriority w:val="99"/>
    <w:rsid w:val="00604F23"/>
  </w:style>
  <w:style w:type="character" w:customStyle="1" w:styleId="aff0">
    <w:name w:val="Выделение для Базового Поиска"/>
    <w:uiPriority w:val="99"/>
    <w:rsid w:val="00604F23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604F23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3"/>
    <w:next w:val="a"/>
    <w:uiPriority w:val="99"/>
    <w:rsid w:val="00604F23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604F23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604F23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604F23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604F23"/>
    <w:pPr>
      <w:spacing w:after="0"/>
      <w:jc w:val="left"/>
    </w:pPr>
  </w:style>
  <w:style w:type="paragraph" w:customStyle="1" w:styleId="affc">
    <w:name w:val="Интерактивный заголовок"/>
    <w:basedOn w:val="14"/>
    <w:next w:val="a"/>
    <w:uiPriority w:val="99"/>
    <w:rsid w:val="00604F23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604F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604F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604F23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604F23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604F23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604F23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604F23"/>
  </w:style>
  <w:style w:type="paragraph" w:customStyle="1" w:styleId="afff8">
    <w:name w:val="Моноширинный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604F23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604F23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604F23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604F23"/>
    <w:pPr>
      <w:ind w:left="140"/>
    </w:pPr>
  </w:style>
  <w:style w:type="character" w:customStyle="1" w:styleId="affff0">
    <w:name w:val="Опечатки"/>
    <w:uiPriority w:val="99"/>
    <w:rsid w:val="00604F23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604F23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604F23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604F23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604F2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"/>
    <w:uiPriority w:val="99"/>
    <w:rsid w:val="00604F23"/>
    <w:rPr>
      <w:sz w:val="20"/>
      <w:szCs w:val="20"/>
    </w:rPr>
  </w:style>
  <w:style w:type="paragraph" w:customStyle="1" w:styleId="affff6">
    <w:name w:val="Пример."/>
    <w:basedOn w:val="afd"/>
    <w:next w:val="a"/>
    <w:uiPriority w:val="99"/>
    <w:rsid w:val="00604F23"/>
  </w:style>
  <w:style w:type="paragraph" w:customStyle="1" w:styleId="affff7">
    <w:name w:val="Примечание."/>
    <w:basedOn w:val="afd"/>
    <w:next w:val="a"/>
    <w:uiPriority w:val="99"/>
    <w:rsid w:val="00604F23"/>
  </w:style>
  <w:style w:type="character" w:customStyle="1" w:styleId="affff8">
    <w:name w:val="Продолжение ссылки"/>
    <w:uiPriority w:val="99"/>
    <w:rsid w:val="00604F23"/>
  </w:style>
  <w:style w:type="paragraph" w:customStyle="1" w:styleId="affff9">
    <w:name w:val="Словарная статья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604F23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604F23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604F23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604F23"/>
    <w:rPr>
      <w:b/>
      <w:color w:val="749232"/>
    </w:rPr>
  </w:style>
  <w:style w:type="paragraph" w:customStyle="1" w:styleId="afffff">
    <w:name w:val="Текст в таблице"/>
    <w:basedOn w:val="afffd"/>
    <w:next w:val="a"/>
    <w:uiPriority w:val="99"/>
    <w:rsid w:val="00604F23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604F23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d"/>
    <w:next w:val="a"/>
    <w:uiPriority w:val="99"/>
    <w:rsid w:val="00604F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4F23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604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0"/>
    <w:uiPriority w:val="99"/>
    <w:rsid w:val="00604F23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604F23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604F23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604F23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604F23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604F23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604F23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604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f6">
    <w:name w:val="Текст концевой сноски Знак"/>
    <w:basedOn w:val="a0"/>
    <w:link w:val="afffff7"/>
    <w:uiPriority w:val="99"/>
    <w:semiHidden/>
    <w:rsid w:val="00604F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f7">
    <w:name w:val="endnote text"/>
    <w:basedOn w:val="a"/>
    <w:link w:val="afffff6"/>
    <w:uiPriority w:val="99"/>
    <w:semiHidden/>
    <w:rsid w:val="00604F23"/>
    <w:pPr>
      <w:spacing w:after="0" w:line="240" w:lineRule="auto"/>
    </w:pPr>
    <w:rPr>
      <w:sz w:val="20"/>
      <w:szCs w:val="20"/>
    </w:rPr>
  </w:style>
  <w:style w:type="paragraph" w:styleId="afffff8">
    <w:name w:val="No Spacing"/>
    <w:link w:val="afffff9"/>
    <w:uiPriority w:val="99"/>
    <w:qFormat/>
    <w:rsid w:val="00604F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f9">
    <w:name w:val="Без интервала Знак"/>
    <w:link w:val="afffff8"/>
    <w:uiPriority w:val="99"/>
    <w:locked/>
    <w:rsid w:val="00604F23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604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1">
    <w:name w:val="Hyperlink.1"/>
    <w:uiPriority w:val="99"/>
    <w:rsid w:val="00604F23"/>
    <w:rPr>
      <w:lang w:val="ru-RU"/>
    </w:rPr>
  </w:style>
  <w:style w:type="paragraph" w:styleId="afffffa">
    <w:name w:val="Title"/>
    <w:basedOn w:val="a"/>
    <w:link w:val="afffffb"/>
    <w:uiPriority w:val="99"/>
    <w:qFormat/>
    <w:rsid w:val="00604F2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ffffb">
    <w:name w:val="Название Знак"/>
    <w:basedOn w:val="a0"/>
    <w:link w:val="afffffa"/>
    <w:uiPriority w:val="99"/>
    <w:rsid w:val="00604F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604F2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Style8">
    <w:name w:val="Style8"/>
    <w:basedOn w:val="a"/>
    <w:uiPriority w:val="99"/>
    <w:rsid w:val="00604F2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5">
    <w:name w:val="Основной текст1"/>
    <w:link w:val="17"/>
    <w:uiPriority w:val="99"/>
    <w:locked/>
    <w:rsid w:val="00604F23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04F23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character" w:customStyle="1" w:styleId="32">
    <w:name w:val="Основной текст3"/>
    <w:basedOn w:val="15"/>
    <w:uiPriority w:val="99"/>
    <w:rsid w:val="00604F23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basedOn w:val="a0"/>
    <w:uiPriority w:val="99"/>
    <w:rsid w:val="00604F23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604F2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604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04F2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04F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604F23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rsid w:val="00604F2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604F23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5"/>
    <w:uiPriority w:val="99"/>
    <w:rsid w:val="00604F23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604F23"/>
    <w:rPr>
      <w:rFonts w:ascii="Times New Roman" w:hAnsi="Times New Roman" w:cs="Times New Roman"/>
      <w:sz w:val="18"/>
      <w:szCs w:val="18"/>
    </w:rPr>
  </w:style>
  <w:style w:type="character" w:customStyle="1" w:styleId="afffffc">
    <w:name w:val="Схема документа Знак"/>
    <w:basedOn w:val="a0"/>
    <w:link w:val="afffffd"/>
    <w:uiPriority w:val="99"/>
    <w:semiHidden/>
    <w:rsid w:val="00604F23"/>
    <w:rPr>
      <w:rFonts w:ascii="Tahoma" w:eastAsia="Times New Roman" w:hAnsi="Tahoma" w:cs="Tahoma"/>
      <w:sz w:val="16"/>
      <w:szCs w:val="16"/>
      <w:lang w:eastAsia="ru-RU"/>
    </w:rPr>
  </w:style>
  <w:style w:type="paragraph" w:styleId="afffffd">
    <w:name w:val="Document Map"/>
    <w:basedOn w:val="a"/>
    <w:link w:val="afffffc"/>
    <w:uiPriority w:val="99"/>
    <w:semiHidden/>
    <w:unhideWhenUsed/>
    <w:rsid w:val="00604F2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1167B6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table" w:styleId="afffffe">
    <w:name w:val="Table Grid"/>
    <w:basedOn w:val="a1"/>
    <w:uiPriority w:val="59"/>
    <w:rsid w:val="00EE2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14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015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C5CA-608A-41DB-8D9B-D88CA392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dostovalova</dc:creator>
  <cp:lastModifiedBy>dostovalova</cp:lastModifiedBy>
  <cp:revision>34</cp:revision>
  <cp:lastPrinted>2020-10-30T08:20:00Z</cp:lastPrinted>
  <dcterms:created xsi:type="dcterms:W3CDTF">2020-10-30T07:34:00Z</dcterms:created>
  <dcterms:modified xsi:type="dcterms:W3CDTF">2020-11-12T14:20:00Z</dcterms:modified>
</cp:coreProperties>
</file>