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4F" w:rsidRPr="0065361F" w:rsidRDefault="00BF7B4F" w:rsidP="00BF7B4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 xml:space="preserve">МИНИСТЕРСТВО ОБРАЗОВАНИЯ, </w:t>
      </w:r>
      <w:r w:rsidR="00BA2C48">
        <w:rPr>
          <w:rStyle w:val="FontStyle11"/>
          <w:sz w:val="20"/>
          <w:szCs w:val="20"/>
        </w:rPr>
        <w:t xml:space="preserve"> </w:t>
      </w:r>
      <w:r w:rsidRPr="0065361F">
        <w:rPr>
          <w:rStyle w:val="FontStyle11"/>
          <w:sz w:val="20"/>
          <w:szCs w:val="20"/>
        </w:rPr>
        <w:t xml:space="preserve"> НАУКИ И МОЛОДЕЖНОЙ ПОЛИТИКИ</w:t>
      </w:r>
    </w:p>
    <w:p w:rsidR="00BF7B4F" w:rsidRPr="0065361F" w:rsidRDefault="00BF7B4F" w:rsidP="00BF7B4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>КРАСНОДАРСКОГО КРАЯ</w:t>
      </w:r>
    </w:p>
    <w:p w:rsidR="00270100" w:rsidRPr="008123B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270100" w:rsidRPr="008123B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27010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270100" w:rsidRDefault="00270100" w:rsidP="0027010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kern w:val="32"/>
          <w:lang w:eastAsia="en-US"/>
        </w:rPr>
      </w:pPr>
    </w:p>
    <w:p w:rsidR="00D078EA" w:rsidRPr="0018433A" w:rsidRDefault="00D078EA" w:rsidP="00D078EA">
      <w:pPr>
        <w:jc w:val="right"/>
        <w:rPr>
          <w:rFonts w:ascii="Times New Roman" w:hAnsi="Times New Roman"/>
          <w:b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AE5585" w:rsidRDefault="00AE5585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70100" w:rsidRPr="00EE2F7D" w:rsidRDefault="00270100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E2F7D">
        <w:rPr>
          <w:rFonts w:ascii="Times New Roman" w:eastAsia="Calibri" w:hAnsi="Times New Roman"/>
          <w:b/>
          <w:sz w:val="28"/>
          <w:szCs w:val="28"/>
          <w:lang w:eastAsia="en-US"/>
        </w:rPr>
        <w:t>РАБОЧАЯ ПРОГРАММА</w:t>
      </w:r>
    </w:p>
    <w:p w:rsidR="00270100" w:rsidRPr="00EE2F7D" w:rsidRDefault="00270100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70100" w:rsidRPr="00EE2F7D" w:rsidRDefault="00270100" w:rsidP="00270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  <w:r w:rsidRPr="00EE2F7D">
        <w:rPr>
          <w:rFonts w:ascii="Times New Roman" w:eastAsia="Calibri" w:hAnsi="Times New Roman"/>
          <w:b/>
          <w:lang w:eastAsia="en-US"/>
        </w:rPr>
        <w:t xml:space="preserve"> </w:t>
      </w:r>
    </w:p>
    <w:p w:rsidR="00D078EA" w:rsidRPr="00270100" w:rsidRDefault="00D078EA" w:rsidP="00270100">
      <w:pPr>
        <w:spacing w:after="0" w:line="360" w:lineRule="auto"/>
        <w:jc w:val="center"/>
        <w:rPr>
          <w:rFonts w:ascii="Times New Roman" w:hAnsi="Times New Roman"/>
          <w:b/>
        </w:rPr>
      </w:pPr>
      <w:r w:rsidRPr="00270100">
        <w:rPr>
          <w:rFonts w:ascii="Times New Roman" w:hAnsi="Times New Roman"/>
          <w:b/>
        </w:rPr>
        <w:t>«Анализ финансово-хозяйственной деятельности»</w:t>
      </w:r>
    </w:p>
    <w:p w:rsidR="00270100" w:rsidRPr="00EE2F7D" w:rsidRDefault="00270100" w:rsidP="00270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для  специальности 38.02.07 «Банковское дело»</w:t>
      </w:r>
    </w:p>
    <w:p w:rsidR="00270100" w:rsidRPr="00EE2F7D" w:rsidRDefault="00270100" w:rsidP="00270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70100" w:rsidRPr="00EE2F7D" w:rsidRDefault="00270100" w:rsidP="0027010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E2F7D">
        <w:rPr>
          <w:rFonts w:ascii="Times New Roman" w:hAnsi="Times New Roman"/>
          <w:sz w:val="24"/>
          <w:szCs w:val="24"/>
          <w:lang w:eastAsia="en-US"/>
        </w:rPr>
        <w:t>(базовая подготовка)</w:t>
      </w:r>
    </w:p>
    <w:p w:rsidR="00270100" w:rsidRPr="00372F15" w:rsidRDefault="00270100" w:rsidP="00270100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70100" w:rsidRPr="0018433A" w:rsidRDefault="00270100" w:rsidP="00D078EA">
      <w:pPr>
        <w:jc w:val="center"/>
        <w:rPr>
          <w:rFonts w:ascii="Times New Roman" w:hAnsi="Times New Roman"/>
          <w:b/>
          <w:u w:val="single"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270100" w:rsidP="00D078EA">
      <w:pPr>
        <w:jc w:val="center"/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  <w:bCs/>
          <w:i/>
        </w:rPr>
        <w:t>2019</w:t>
      </w:r>
      <w:r w:rsidR="00D078EA" w:rsidRPr="00B4597E">
        <w:rPr>
          <w:rFonts w:ascii="Times New Roman" w:hAnsi="Times New Roman"/>
          <w:b/>
          <w:bCs/>
          <w:i/>
        </w:rPr>
        <w:t xml:space="preserve"> г.</w:t>
      </w:r>
      <w:r w:rsidR="00D078EA" w:rsidRPr="00B4597E">
        <w:rPr>
          <w:rFonts w:ascii="Times New Roman" w:hAnsi="Times New Roman"/>
          <w:b/>
          <w:bCs/>
          <w:i/>
        </w:rPr>
        <w:br w:type="page"/>
      </w:r>
    </w:p>
    <w:tbl>
      <w:tblPr>
        <w:tblpPr w:leftFromText="180" w:rightFromText="180" w:vertAnchor="text" w:horzAnchor="margin" w:tblpY="14"/>
        <w:tblW w:w="9679" w:type="dxa"/>
        <w:tblLook w:val="01E0"/>
      </w:tblPr>
      <w:tblGrid>
        <w:gridCol w:w="108"/>
        <w:gridCol w:w="2902"/>
        <w:gridCol w:w="288"/>
        <w:gridCol w:w="2902"/>
        <w:gridCol w:w="288"/>
        <w:gridCol w:w="2903"/>
        <w:gridCol w:w="288"/>
      </w:tblGrid>
      <w:tr w:rsidR="00270100" w:rsidRPr="008105DE" w:rsidTr="00270100">
        <w:trPr>
          <w:gridAfter w:val="1"/>
          <w:wAfter w:w="288" w:type="dxa"/>
        </w:trPr>
        <w:tc>
          <w:tcPr>
            <w:tcW w:w="301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________М. А. Кондратюк</w:t>
            </w:r>
          </w:p>
          <w:p w:rsidR="00270100" w:rsidRPr="008105DE" w:rsidRDefault="00270100" w:rsidP="000C1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C131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0C13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131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06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на заседании ЦМК экономических дисциплин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</w:t>
            </w:r>
            <w:r w:rsidR="000C131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0C131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0C13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131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08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Лондаренко</w:t>
            </w:r>
            <w:proofErr w:type="spellEnd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70100" w:rsidRPr="0062224D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Рабочая программа составлена на основании ФГОС для укр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>упненной группы специальностей 3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00 «Экономика и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управление» для специальности 3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2224D" w:rsidRPr="0062224D">
              <w:rPr>
                <w:rFonts w:ascii="Times New Roman" w:hAnsi="Times New Roman"/>
                <w:bCs/>
                <w:sz w:val="24"/>
                <w:szCs w:val="24"/>
              </w:rPr>
              <w:t>.02.07</w:t>
            </w:r>
            <w:r w:rsidRPr="0062224D">
              <w:rPr>
                <w:rFonts w:ascii="Times New Roman" w:hAnsi="Times New Roman"/>
                <w:bCs/>
                <w:sz w:val="24"/>
                <w:szCs w:val="24"/>
              </w:rPr>
              <w:t xml:space="preserve"> «Банковское дело». </w:t>
            </w:r>
          </w:p>
          <w:p w:rsidR="00AE5585" w:rsidRPr="0019476A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AE5585" w:rsidRPr="0019476A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№ 67 от 05.02.2018 г.</w:t>
            </w:r>
          </w:p>
          <w:p w:rsidR="00AE5585" w:rsidRPr="0019476A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Зарегистрирован в Минюсте приказ № 50135 </w:t>
            </w:r>
          </w:p>
          <w:p w:rsidR="00270100" w:rsidRPr="008105DE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от 26.02.2018 г.</w:t>
            </w:r>
          </w:p>
        </w:tc>
      </w:tr>
      <w:tr w:rsidR="00270100" w:rsidRPr="008105DE" w:rsidTr="00270100">
        <w:trPr>
          <w:gridBefore w:val="1"/>
          <w:wBefore w:w="108" w:type="dxa"/>
        </w:trPr>
        <w:tc>
          <w:tcPr>
            <w:tcW w:w="3190" w:type="dxa"/>
            <w:gridSpan w:val="2"/>
          </w:tcPr>
          <w:p w:rsidR="00270100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совет протокол №</w:t>
            </w:r>
            <w:r w:rsidR="000C13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131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0C131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0C13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131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06 </w:t>
            </w:r>
            <w:r w:rsidR="000C131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                                   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70100" w:rsidRPr="002A1583" w:rsidRDefault="00270100" w:rsidP="00270100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270100" w:rsidRPr="002A1583" w:rsidRDefault="00270100" w:rsidP="00270100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</w:p>
    <w:p w:rsidR="00270100" w:rsidRPr="002A1583" w:rsidRDefault="00270100" w:rsidP="00270100">
      <w:pPr>
        <w:tabs>
          <w:tab w:val="left" w:pos="916"/>
          <w:tab w:val="left" w:pos="1832"/>
          <w:tab w:val="left" w:pos="2748"/>
          <w:tab w:val="left" w:pos="3600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Разработчик: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 xml:space="preserve">__________О. М. </w:t>
      </w:r>
      <w:proofErr w:type="spellStart"/>
      <w:r>
        <w:rPr>
          <w:rFonts w:ascii="Times New Roman" w:hAnsi="Times New Roman"/>
          <w:bCs/>
          <w:sz w:val="24"/>
          <w:szCs w:val="24"/>
        </w:rPr>
        <w:t>Полусмак</w:t>
      </w:r>
      <w:proofErr w:type="spellEnd"/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</w:t>
      </w:r>
      <w:proofErr w:type="gramStart"/>
      <w:r w:rsidRPr="007C574A">
        <w:rPr>
          <w:rFonts w:ascii="Times New Roman" w:hAnsi="Times New Roman"/>
          <w:bCs/>
          <w:sz w:val="20"/>
          <w:szCs w:val="20"/>
        </w:rPr>
        <w:t>экономических</w:t>
      </w:r>
      <w:proofErr w:type="gramEnd"/>
      <w:r w:rsidRPr="007C574A">
        <w:rPr>
          <w:rFonts w:ascii="Times New Roman" w:hAnsi="Times New Roman"/>
          <w:bCs/>
          <w:sz w:val="20"/>
          <w:szCs w:val="20"/>
        </w:rPr>
        <w:t xml:space="preserve">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дисциплин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Рецензенты: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8105DE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А. И. </w:t>
      </w:r>
      <w:proofErr w:type="spellStart"/>
      <w:r>
        <w:rPr>
          <w:rFonts w:ascii="Times New Roman" w:hAnsi="Times New Roman"/>
          <w:bCs/>
          <w:sz w:val="24"/>
          <w:szCs w:val="24"/>
        </w:rPr>
        <w:t>Лондаренко</w:t>
      </w:r>
      <w:proofErr w:type="spellEnd"/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высшей категории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экономических дисциплин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70100" w:rsidRPr="001B4F55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2A1583" w:rsidRDefault="00270100" w:rsidP="00270100">
      <w:pPr>
        <w:tabs>
          <w:tab w:val="left" w:pos="3600"/>
          <w:tab w:val="left" w:pos="6450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</w:t>
      </w:r>
    </w:p>
    <w:p w:rsidR="00270100" w:rsidRPr="002A1583" w:rsidRDefault="00270100" w:rsidP="00270100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245AA" w:rsidRPr="00A95040" w:rsidRDefault="00C245AA" w:rsidP="00C245AA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_____________А. И. Лаврентьева</w:t>
      </w:r>
    </w:p>
    <w:p w:rsidR="00C245AA" w:rsidRDefault="00C245AA" w:rsidP="00C245AA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Директор ООО «</w:t>
      </w:r>
      <w:proofErr w:type="spellStart"/>
      <w:r w:rsidRPr="00A95040">
        <w:rPr>
          <w:rFonts w:ascii="Times New Roman" w:hAnsi="Times New Roman"/>
          <w:bCs/>
        </w:rPr>
        <w:t>Ариал</w:t>
      </w:r>
      <w:proofErr w:type="spellEnd"/>
      <w:r w:rsidRPr="00A95040">
        <w:rPr>
          <w:rFonts w:ascii="Times New Roman" w:hAnsi="Times New Roman"/>
          <w:bCs/>
        </w:rPr>
        <w:t>»</w:t>
      </w:r>
    </w:p>
    <w:p w:rsidR="00270100" w:rsidRPr="002A1583" w:rsidRDefault="00270100" w:rsidP="00270100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</w:r>
    </w:p>
    <w:p w:rsidR="00270100" w:rsidRPr="002A1583" w:rsidRDefault="00270100" w:rsidP="00270100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</w: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jc w:val="center"/>
        <w:rPr>
          <w:rFonts w:ascii="Times New Roman" w:hAnsi="Times New Roman"/>
          <w:b/>
          <w:i/>
        </w:rPr>
      </w:pPr>
      <w:r w:rsidRPr="00B4597E">
        <w:rPr>
          <w:rFonts w:ascii="Times New Roman" w:hAnsi="Times New Roman"/>
          <w:b/>
          <w:i/>
        </w:rPr>
        <w:t>СОДЕРЖАНИЕ</w:t>
      </w:r>
    </w:p>
    <w:p w:rsidR="00D078EA" w:rsidRDefault="00D078EA" w:rsidP="00D078EA">
      <w:pPr>
        <w:rPr>
          <w:rFonts w:ascii="Times New Roman" w:hAnsi="Times New Roman"/>
          <w:b/>
          <w:i/>
        </w:rPr>
      </w:pPr>
    </w:p>
    <w:p w:rsidR="00270100" w:rsidRPr="00B4597E" w:rsidRDefault="00270100" w:rsidP="00270100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Стр.</w:t>
      </w:r>
    </w:p>
    <w:tbl>
      <w:tblPr>
        <w:tblW w:w="0" w:type="auto"/>
        <w:tblLook w:val="01E0"/>
      </w:tblPr>
      <w:tblGrid>
        <w:gridCol w:w="7501"/>
        <w:gridCol w:w="1854"/>
      </w:tblGrid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D078EA" w:rsidRPr="00B4597E" w:rsidRDefault="00270100" w:rsidP="002701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3</w:t>
            </w:r>
          </w:p>
        </w:tc>
      </w:tr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D078EA" w:rsidRPr="00B4597E" w:rsidRDefault="00D078EA" w:rsidP="002701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УСЛОВИЯ РЕАЛИЗАЦИИ</w:t>
            </w:r>
            <w:r w:rsidR="00270100">
              <w:rPr>
                <w:rFonts w:ascii="Times New Roman" w:hAnsi="Times New Roman"/>
                <w:b/>
              </w:rPr>
              <w:t xml:space="preserve"> </w:t>
            </w:r>
            <w:r w:rsidRPr="00B4597E">
              <w:rPr>
                <w:rFonts w:ascii="Times New Roman" w:hAnsi="Times New Roman"/>
                <w:b/>
              </w:rPr>
              <w:t>УЧЕБНОЙ ДИСЦИПЛИНЫ</w:t>
            </w:r>
            <w:r w:rsidR="00270100">
              <w:rPr>
                <w:rFonts w:ascii="Times New Roman" w:hAnsi="Times New Roman"/>
                <w:b/>
              </w:rPr>
              <w:t xml:space="preserve">                                                        </w:t>
            </w:r>
          </w:p>
        </w:tc>
        <w:tc>
          <w:tcPr>
            <w:tcW w:w="1854" w:type="dxa"/>
          </w:tcPr>
          <w:p w:rsidR="00270100" w:rsidRDefault="00270100" w:rsidP="00270100">
            <w:pPr>
              <w:ind w:left="6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4</w:t>
            </w:r>
          </w:p>
          <w:p w:rsidR="00D078EA" w:rsidRPr="00270100" w:rsidRDefault="00270100" w:rsidP="00270100">
            <w:pPr>
              <w:rPr>
                <w:rFonts w:ascii="Times New Roman" w:hAnsi="Times New Roman"/>
                <w:b/>
              </w:rPr>
            </w:pPr>
            <w:r w:rsidRPr="00270100">
              <w:rPr>
                <w:rFonts w:ascii="Times New Roman" w:hAnsi="Times New Roman"/>
                <w:b/>
              </w:rPr>
              <w:t xml:space="preserve">                         7</w:t>
            </w:r>
          </w:p>
        </w:tc>
      </w:tr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  <w:r w:rsidR="00270100"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D078EA" w:rsidRPr="00B4597E" w:rsidRDefault="00D078EA" w:rsidP="0027010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D078EA" w:rsidRPr="00B4597E" w:rsidRDefault="00270100" w:rsidP="002701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8</w:t>
            </w:r>
          </w:p>
        </w:tc>
      </w:tr>
    </w:tbl>
    <w:p w:rsidR="00D078EA" w:rsidRPr="0018433A" w:rsidRDefault="00D078EA" w:rsidP="00D078EA">
      <w:pPr>
        <w:suppressAutoHyphens/>
        <w:spacing w:after="0"/>
        <w:jc w:val="center"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  <w:i/>
          <w:u w:val="single"/>
        </w:rPr>
        <w:br w:type="page"/>
      </w:r>
      <w:r w:rsidRPr="0018433A">
        <w:rPr>
          <w:rFonts w:ascii="Times New Roman" w:hAnsi="Times New Roman"/>
          <w:b/>
        </w:rPr>
        <w:lastRenderedPageBreak/>
        <w:t>1. ОБЩАЯ ХАРАКТЕРИСТИКА ПРИМЕРНОЙ РАБОЧЕЙПРОГРАММЫ УЧЕБНОЙ ДИСЦИПЛИНЫ «АНАЛИЗ ФИНАНСОВО—ХОЗЯЙСТВЕННОЙ ДЕЯТЕЛЬНОСТИ»</w:t>
      </w:r>
    </w:p>
    <w:p w:rsidR="00D078EA" w:rsidRPr="0018433A" w:rsidRDefault="00D078EA" w:rsidP="00D078EA">
      <w:pPr>
        <w:spacing w:after="0"/>
        <w:rPr>
          <w:rFonts w:ascii="Times New Roman" w:hAnsi="Times New Roman"/>
          <w:sz w:val="16"/>
          <w:szCs w:val="16"/>
        </w:rPr>
      </w:pPr>
    </w:p>
    <w:p w:rsidR="00D078EA" w:rsidRPr="00B4597E" w:rsidRDefault="00D078EA" w:rsidP="00D0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97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4597E">
        <w:rPr>
          <w:rFonts w:ascii="Times New Roman" w:hAnsi="Times New Roman"/>
          <w:color w:val="000000"/>
          <w:sz w:val="24"/>
          <w:szCs w:val="24"/>
        </w:rPr>
        <w:tab/>
      </w:r>
    </w:p>
    <w:p w:rsidR="00D078EA" w:rsidRPr="00B4597E" w:rsidRDefault="00D078EA" w:rsidP="00D078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  <w:color w:val="000000"/>
          <w:sz w:val="24"/>
          <w:szCs w:val="24"/>
        </w:rPr>
        <w:tab/>
      </w:r>
      <w:r w:rsidRPr="00B4597E">
        <w:rPr>
          <w:rFonts w:ascii="Times New Roman" w:hAnsi="Times New Roman"/>
          <w:sz w:val="24"/>
          <w:szCs w:val="24"/>
        </w:rPr>
        <w:t xml:space="preserve">Учебная дисциплина «Анализ финансово-хозяйственной деятельности» является обязательной частью общепрофессионального цикла примерной основной образовательной программы в соответствии с ФГОС по специальности 38.02.07 Банковское дело. </w:t>
      </w:r>
    </w:p>
    <w:p w:rsidR="00D078EA" w:rsidRPr="00B4597E" w:rsidRDefault="00D078EA" w:rsidP="00D078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  <w:sz w:val="24"/>
          <w:szCs w:val="24"/>
        </w:rPr>
        <w:tab/>
        <w:t>Учебная дисциплина «Анализ финансово-хозяйственной деятельности» обеспечивает формирование общих компетенций по всем видам деятельности ФГОС по специальности 38.02.07 Банковское дело. Особое значение дисциплина имеет при формировании и развитии следующих общих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97E">
        <w:rPr>
          <w:rFonts w:ascii="Times New Roman" w:hAnsi="Times New Roman"/>
          <w:sz w:val="24"/>
          <w:szCs w:val="24"/>
        </w:rPr>
        <w:t xml:space="preserve">ОК 01. ОК03. ОК09. </w:t>
      </w:r>
    </w:p>
    <w:p w:rsidR="00D078EA" w:rsidRPr="00B4597E" w:rsidRDefault="00D078EA" w:rsidP="00D0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078EA" w:rsidRPr="00270100" w:rsidRDefault="00D078EA" w:rsidP="002701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97E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D078EA" w:rsidRPr="00B4597E" w:rsidRDefault="00D078EA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B4597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4597E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D078EA" w:rsidRPr="00B4597E" w:rsidRDefault="00D078EA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657"/>
        <w:gridCol w:w="4462"/>
      </w:tblGrid>
      <w:tr w:rsidR="00D078EA" w:rsidRPr="00B4597E" w:rsidTr="00270100">
        <w:trPr>
          <w:trHeight w:val="649"/>
        </w:trPr>
        <w:tc>
          <w:tcPr>
            <w:tcW w:w="1129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 xml:space="preserve">Код 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ПК, ОК</w:t>
            </w:r>
          </w:p>
        </w:tc>
        <w:tc>
          <w:tcPr>
            <w:tcW w:w="3657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Умения</w:t>
            </w:r>
          </w:p>
        </w:tc>
        <w:tc>
          <w:tcPr>
            <w:tcW w:w="4462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Знания</w:t>
            </w:r>
          </w:p>
        </w:tc>
      </w:tr>
      <w:tr w:rsidR="00D078EA" w:rsidRPr="00B4597E" w:rsidTr="00270100">
        <w:trPr>
          <w:trHeight w:val="212"/>
        </w:trPr>
        <w:tc>
          <w:tcPr>
            <w:tcW w:w="1129" w:type="dxa"/>
            <w:vMerge w:val="restart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D078EA" w:rsidRPr="00B4597E" w:rsidRDefault="00D078EA" w:rsidP="00270100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</w:tc>
        <w:tc>
          <w:tcPr>
            <w:tcW w:w="3657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B4597E">
              <w:rPr>
                <w:rFonts w:ascii="Times New Roman" w:hAnsi="Times New Roman"/>
                <w:iCs/>
              </w:rPr>
              <w:t>сферах</w:t>
            </w:r>
            <w:proofErr w:type="gramEnd"/>
            <w:r w:rsidRPr="00B4597E">
              <w:rPr>
                <w:rFonts w:ascii="Times New Roman" w:hAnsi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462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iCs/>
              </w:rPr>
              <w:t>а</w:t>
            </w:r>
            <w:r w:rsidRPr="00B4597E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4597E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рассчитывать и анализировать основные экономические показатели, характеризующие деятельность организации, обобщать результаты  аналитической работы и подготавливать соответствующие рекомендации.</w:t>
            </w:r>
            <w:proofErr w:type="gramEnd"/>
          </w:p>
        </w:tc>
      </w:tr>
      <w:tr w:rsidR="00D078EA" w:rsidRPr="00B4597E" w:rsidTr="00270100">
        <w:trPr>
          <w:trHeight w:val="212"/>
        </w:trPr>
        <w:tc>
          <w:tcPr>
            <w:tcW w:w="1129" w:type="dxa"/>
            <w:vMerge/>
          </w:tcPr>
          <w:p w:rsidR="00D078EA" w:rsidRPr="00B4597E" w:rsidRDefault="00D078EA" w:rsidP="0027010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4597E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ориентироваться в методиках проведения анализа финансово-хозяйственной деятельности организации</w:t>
            </w:r>
          </w:p>
        </w:tc>
        <w:tc>
          <w:tcPr>
            <w:tcW w:w="4462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</w:tc>
      </w:tr>
      <w:tr w:rsidR="00D078EA" w:rsidRPr="00B4597E" w:rsidTr="00270100">
        <w:trPr>
          <w:trHeight w:val="212"/>
        </w:trPr>
        <w:tc>
          <w:tcPr>
            <w:tcW w:w="1129" w:type="dxa"/>
            <w:vMerge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462" w:type="dxa"/>
          </w:tcPr>
          <w:p w:rsidR="00D078EA" w:rsidRPr="00B4597E" w:rsidRDefault="00D078EA" w:rsidP="0027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D078EA" w:rsidRPr="00B4597E" w:rsidRDefault="00D078EA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8EA" w:rsidRDefault="00D078EA" w:rsidP="00D078E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B36A3C" w:rsidRPr="00B4597E" w:rsidRDefault="00B36A3C" w:rsidP="00D078E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D078EA" w:rsidRPr="00B4597E" w:rsidRDefault="00D078EA" w:rsidP="00D078EA">
      <w:pPr>
        <w:suppressAutoHyphens/>
        <w:jc w:val="center"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331E38" w:rsidRPr="00331E38" w:rsidRDefault="00D078EA" w:rsidP="00331E38">
      <w:pPr>
        <w:suppressAutoHyphens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t xml:space="preserve">2.1. </w:t>
      </w:r>
      <w:r w:rsidR="00331E38" w:rsidRPr="00331E38">
        <w:rPr>
          <w:rFonts w:ascii="Times New Roman" w:hAnsi="Times New Roman"/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31E38" w:rsidRPr="00331E38" w:rsidTr="00331E3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 w:rsidRPr="00331E38">
              <w:rPr>
                <w:rFonts w:ascii="Times New Roman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rPr>
                <w:rFonts w:ascii="Times New Roman" w:hAnsi="Times New Roman"/>
                <w:b/>
                <w:iCs/>
                <w:lang w:eastAsia="en-US"/>
              </w:rPr>
            </w:pPr>
            <w:r w:rsidRPr="00331E38">
              <w:rPr>
                <w:rFonts w:ascii="Times New Roman" w:hAnsi="Times New Roman"/>
                <w:b/>
                <w:iCs/>
                <w:lang w:eastAsia="en-US"/>
              </w:rPr>
              <w:t>Объем в часах</w:t>
            </w:r>
          </w:p>
        </w:tc>
      </w:tr>
      <w:tr w:rsidR="00331E38" w:rsidRPr="00331E38" w:rsidTr="00331E3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 w:rsidRPr="00331E38">
              <w:rPr>
                <w:rFonts w:ascii="Times New Roman" w:hAnsi="Times New Roman"/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7E772D">
            <w:pPr>
              <w:suppressAutoHyphens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331E38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="007E772D">
              <w:rPr>
                <w:rFonts w:ascii="Times New Roman" w:hAnsi="Times New Roman"/>
                <w:iCs/>
                <w:lang w:eastAsia="en-US"/>
              </w:rPr>
              <w:t>60</w:t>
            </w:r>
          </w:p>
        </w:tc>
      </w:tr>
      <w:tr w:rsidR="00331E38" w:rsidRPr="00331E38" w:rsidTr="00331E38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rPr>
                <w:rFonts w:ascii="Times New Roman" w:hAnsi="Times New Roman"/>
                <w:i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в том числе:</w:t>
            </w:r>
          </w:p>
        </w:tc>
      </w:tr>
      <w:tr w:rsidR="00331E38" w:rsidRPr="00331E38" w:rsidTr="00331E3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331E38">
              <w:rPr>
                <w:rFonts w:ascii="Times New Roman" w:hAnsi="Times New Roman"/>
                <w:iCs/>
                <w:lang w:eastAsia="en-US"/>
              </w:rPr>
              <w:t>24</w:t>
            </w:r>
          </w:p>
        </w:tc>
      </w:tr>
      <w:tr w:rsidR="00331E38" w:rsidRPr="00331E38" w:rsidTr="00331E3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331E38">
              <w:rPr>
                <w:rFonts w:ascii="Times New Roman" w:hAnsi="Times New Roman"/>
                <w:iCs/>
                <w:lang w:eastAsia="en-US"/>
              </w:rPr>
              <w:t xml:space="preserve"> 20</w:t>
            </w:r>
          </w:p>
        </w:tc>
      </w:tr>
      <w:tr w:rsidR="00331E38" w:rsidRPr="00331E38" w:rsidTr="00331E3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rPr>
                <w:rFonts w:ascii="Times New Roman" w:hAnsi="Times New Roman"/>
                <w:i/>
                <w:lang w:eastAsia="en-US"/>
              </w:rPr>
            </w:pPr>
            <w:r w:rsidRPr="00331E38">
              <w:rPr>
                <w:rFonts w:ascii="Times New Roman" w:hAnsi="Times New Roman"/>
                <w:i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331E38">
              <w:rPr>
                <w:rFonts w:ascii="Times New Roman" w:hAnsi="Times New Roman"/>
                <w:iCs/>
                <w:lang w:eastAsia="en-US"/>
              </w:rPr>
              <w:t>8</w:t>
            </w:r>
          </w:p>
        </w:tc>
      </w:tr>
      <w:tr w:rsidR="007E772D" w:rsidRPr="00331E38" w:rsidTr="00331E3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72D" w:rsidRPr="00331E38" w:rsidRDefault="007E772D" w:rsidP="00331E38">
            <w:pPr>
              <w:suppressAutoHyphens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консультация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72D" w:rsidRPr="00331E38" w:rsidRDefault="007E772D" w:rsidP="00331E38">
            <w:pPr>
              <w:suppressAutoHyphens/>
              <w:jc w:val="center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</w:tr>
      <w:tr w:rsidR="00331E38" w:rsidRPr="00331E38" w:rsidTr="00331E3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rPr>
                <w:rFonts w:ascii="Times New Roman" w:hAnsi="Times New Roman"/>
                <w:i/>
                <w:lang w:eastAsia="en-US"/>
              </w:rPr>
            </w:pPr>
            <w:r w:rsidRPr="00331E38">
              <w:rPr>
                <w:rFonts w:ascii="Times New Roman" w:hAnsi="Times New Roman"/>
                <w:b/>
                <w:iCs/>
                <w:lang w:eastAsia="en-US"/>
              </w:rPr>
              <w:t>Промежуточная аттестация в форме: Экзамена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331E38">
              <w:rPr>
                <w:rFonts w:ascii="Times New Roman" w:hAnsi="Times New Roman"/>
                <w:b/>
                <w:iCs/>
                <w:lang w:eastAsia="en-US"/>
              </w:rPr>
              <w:t>6</w:t>
            </w:r>
          </w:p>
        </w:tc>
      </w:tr>
    </w:tbl>
    <w:p w:rsidR="00331E38" w:rsidRPr="00331E38" w:rsidRDefault="00331E38" w:rsidP="00331E38">
      <w:pPr>
        <w:spacing w:after="0"/>
        <w:rPr>
          <w:rFonts w:ascii="Times New Roman" w:hAnsi="Times New Roman"/>
          <w:b/>
          <w:i/>
        </w:rPr>
        <w:sectPr w:rsidR="00331E38" w:rsidRPr="00331E38">
          <w:pgSz w:w="11906" w:h="16838"/>
          <w:pgMar w:top="1134" w:right="850" w:bottom="284" w:left="1701" w:header="708" w:footer="708" w:gutter="0"/>
          <w:cols w:space="720"/>
        </w:sectPr>
      </w:pPr>
    </w:p>
    <w:p w:rsidR="00331E38" w:rsidRPr="00331E38" w:rsidRDefault="00331E38" w:rsidP="00331E38">
      <w:pPr>
        <w:rPr>
          <w:rFonts w:ascii="Times New Roman" w:hAnsi="Times New Roman"/>
          <w:b/>
          <w:bCs/>
        </w:rPr>
      </w:pPr>
      <w:r w:rsidRPr="00331E38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8507"/>
        <w:gridCol w:w="1275"/>
        <w:gridCol w:w="2207"/>
      </w:tblGrid>
      <w:tr w:rsidR="00331E38" w:rsidRPr="00331E38" w:rsidTr="00331E38">
        <w:trPr>
          <w:trHeight w:val="2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31E38">
              <w:rPr>
                <w:rFonts w:ascii="Times New Roman" w:hAnsi="Times New Roman"/>
                <w:b/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Объем </w:t>
            </w:r>
          </w:p>
          <w:p w:rsidR="00331E38" w:rsidRPr="00331E38" w:rsidRDefault="00331E38" w:rsidP="00331E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в часах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331E38" w:rsidRPr="00331E38" w:rsidTr="00331E38">
        <w:trPr>
          <w:trHeight w:val="2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</w:tr>
      <w:tr w:rsidR="00331E38" w:rsidRPr="00331E38" w:rsidTr="00331E38">
        <w:trPr>
          <w:trHeight w:val="282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Тема 1. Содержание и задачи анализа финансово-хозяйственной деятельности</w:t>
            </w:r>
          </w:p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ОК 01, ОК 03, ОК 09</w:t>
            </w:r>
          </w:p>
        </w:tc>
      </w:tr>
      <w:tr w:rsidR="00331E38" w:rsidRPr="00331E38" w:rsidTr="00331E3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Краткая характеристика развития анализа финансово-хозяйственной деятельности в России.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Взаимосвязь финансово-хозяйственного анализа и смежных наук. Общая схема экономического анализа деятельности организации. Классификация видов экономического анализа, содержание, задачи и методика проведения текущего анализа.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Краткая характеристика видов экономического анализа.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jc w:val="center"/>
              <w:rPr>
                <w:rFonts w:ascii="Times New Roman" w:hAnsi="Times New Roman"/>
                <w:bCs/>
                <w:i/>
                <w:lang w:eastAsia="en-US"/>
              </w:rPr>
            </w:pPr>
            <w:r w:rsidRPr="00331E38">
              <w:rPr>
                <w:rFonts w:ascii="Times New Roman" w:hAnsi="Times New Roman"/>
                <w:bCs/>
                <w:i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tabs>
                <w:tab w:val="left" w:pos="562"/>
              </w:tabs>
              <w:suppressAutoHyphens/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В том числе:   практических занятий и лабораторных работ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Практическая работа №1. 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Методы    факторного  детерминированного анализа: цепные подстановки, абсолютные и относительные разницы.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331E38">
              <w:rPr>
                <w:rFonts w:ascii="Times New Roman" w:hAnsi="Times New Roman"/>
                <w:b/>
                <w:bCs/>
                <w:lang w:eastAsia="en-US"/>
              </w:rPr>
              <w:t>обучающихся</w:t>
            </w:r>
            <w:proofErr w:type="gramEnd"/>
          </w:p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 xml:space="preserve"> Изучение конспекта лекций, основной и дополнительной литературы по анализу финансово-хозяйственной деятельности организации, выполнение домашних заданий.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1E38" w:rsidRPr="00331E38" w:rsidTr="00331E38">
        <w:trPr>
          <w:trHeight w:val="275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lang w:eastAsia="en-US"/>
              </w:rPr>
              <w:t>Тема 2. Планирование аналитической работы. Информационное и металогическое обеспечение анализа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contextualSpacing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ОК 01, ОК 03, ОК 09</w:t>
            </w:r>
          </w:p>
        </w:tc>
      </w:tr>
      <w:tr w:rsidR="00331E38" w:rsidRPr="00331E38" w:rsidTr="00331E38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Понятие экономической информации; основные требования к экономической информации; достоверность, актуальность, оперативность, точность.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Виды источников информации.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Приемы экономического анализа, их классификации и краткая характеристика.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Методы экономического анализа, их особенности</w:t>
            </w:r>
            <w:proofErr w:type="gramStart"/>
            <w:r w:rsidRPr="00331E38">
              <w:rPr>
                <w:rFonts w:ascii="Times New Roman" w:hAnsi="Times New Roman"/>
                <w:bCs/>
                <w:lang w:eastAsia="en-US"/>
              </w:rPr>
              <w:t>.</w:t>
            </w:r>
            <w:proofErr w:type="gramEnd"/>
            <w:r w:rsidRPr="00331E38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proofErr w:type="gramStart"/>
            <w:r w:rsidRPr="00331E38">
              <w:rPr>
                <w:rFonts w:ascii="Times New Roman" w:hAnsi="Times New Roman"/>
                <w:bCs/>
                <w:lang w:eastAsia="en-US"/>
              </w:rPr>
              <w:t>к</w:t>
            </w:r>
            <w:proofErr w:type="gramEnd"/>
            <w:r w:rsidRPr="00331E38">
              <w:rPr>
                <w:rFonts w:ascii="Times New Roman" w:hAnsi="Times New Roman"/>
                <w:bCs/>
                <w:lang w:eastAsia="en-US"/>
              </w:rPr>
              <w:t>раткая характеристика и область применения традиционных методов экономического анализа.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Тема 3.1. Анализ производства и реализации продукции.</w:t>
            </w:r>
          </w:p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Анализ качества продукции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ОК 01, ОК 03, ОК 09</w:t>
            </w: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Анализ объема производства продукции по стоимостным показателям.</w:t>
            </w: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Анализ производства продукции в натуральном выражении (ассортимент, структура).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9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Зависимость между производственным снабжением, процессом производства и реализацией готовой продукции.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 xml:space="preserve">Показатели объема реализации продукции, оценка динамики реализации продукции организации; факторы,  влияющие на объем </w:t>
            </w:r>
            <w:r w:rsidRPr="00331E38">
              <w:rPr>
                <w:rFonts w:ascii="Times New Roman" w:hAnsi="Times New Roman"/>
                <w:bCs/>
                <w:lang w:eastAsia="en-US"/>
              </w:rPr>
              <w:lastRenderedPageBreak/>
              <w:t>реализации.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В том числе:   практических занятий и лабораторных работ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Практическая работа № 2.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Анализ ритмичности производства, качества  продукции»,</w:t>
            </w: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«Резервы увеличения объема реализации, повышения конкурентоспособности продукции организации.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331E38">
              <w:rPr>
                <w:rFonts w:ascii="Times New Roman" w:hAnsi="Times New Roman"/>
                <w:b/>
                <w:bCs/>
                <w:lang w:eastAsia="en-US"/>
              </w:rPr>
              <w:t>обучающихся</w:t>
            </w:r>
            <w:proofErr w:type="gramEnd"/>
          </w:p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Изучение конспекта лекций, основной и дополнительной литературы по вопросам анализ ассортимента продукции, выполнение домашних заданий.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339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Тема3.2.Анализ состояния и эффективного использования производственных фондов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 Содержание учебного материала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ОК 01, ОК 03, ОК 09</w:t>
            </w:r>
          </w:p>
        </w:tc>
      </w:tr>
      <w:tr w:rsidR="00331E38" w:rsidRPr="00331E38" w:rsidTr="00331E38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Цели, задачи, источники анализа. Анализ движения основных средств.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lang w:eastAsia="en-US"/>
              </w:rPr>
              <w:t>Оценка технического состояния средств.</w:t>
            </w:r>
            <w:r w:rsidRPr="00331E38">
              <w:rPr>
                <w:rFonts w:ascii="Times New Roman" w:hAnsi="Times New Roman"/>
                <w:bCs/>
                <w:lang w:eastAsia="en-US"/>
              </w:rPr>
              <w:t xml:space="preserve"> Показатели эффективности использования основных средств.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Анализ эффективности использования основных средств, оценка влияния экстенсивного и интенсивного использование сре</w:t>
            </w:r>
            <w:proofErr w:type="gramStart"/>
            <w:r w:rsidRPr="00331E38">
              <w:rPr>
                <w:rFonts w:ascii="Times New Roman" w:hAnsi="Times New Roman"/>
                <w:bCs/>
                <w:lang w:eastAsia="en-US"/>
              </w:rPr>
              <w:t>дств тр</w:t>
            </w:r>
            <w:proofErr w:type="gramEnd"/>
            <w:r w:rsidRPr="00331E38">
              <w:rPr>
                <w:rFonts w:ascii="Times New Roman" w:hAnsi="Times New Roman"/>
                <w:bCs/>
                <w:lang w:eastAsia="en-US"/>
              </w:rPr>
              <w:t>уда на приращение объема производства реализации продукции.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Резервы повышения эффективности использования основных средств.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В том числе:   практических занятий и лабораторных работ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Практическая работа №3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Анализ состава и структуры основных средств, их состояния.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357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Тема3.3. Анализ эффективности использования материальных ресурсов 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ОК 01, ОК 03, ОК 09</w:t>
            </w:r>
          </w:p>
        </w:tc>
      </w:tr>
      <w:tr w:rsidR="00331E38" w:rsidRPr="00331E38" w:rsidTr="00331E38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Анализ объема, ритмичности, комплексности поставок. Изучение причин невыполнения договорных обязательств поставщиками.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 xml:space="preserve">Показатели эффективности использования предметов труда: </w:t>
            </w:r>
            <w:proofErr w:type="spellStart"/>
            <w:r w:rsidRPr="00331E38">
              <w:rPr>
                <w:rFonts w:ascii="Times New Roman" w:hAnsi="Times New Roman"/>
                <w:bCs/>
                <w:lang w:eastAsia="en-US"/>
              </w:rPr>
              <w:t>материалоотдача</w:t>
            </w:r>
            <w:proofErr w:type="spellEnd"/>
            <w:r w:rsidRPr="00331E38">
              <w:rPr>
                <w:rFonts w:ascii="Times New Roman" w:hAnsi="Times New Roman"/>
                <w:bCs/>
                <w:lang w:eastAsia="en-US"/>
              </w:rPr>
              <w:t>, материалоемкость, их расчет.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Основные направления экономии материальных ресурсов.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В том числе:   практических занятий и лабораторных работ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Практическая работа №4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Анализ использования сырья и материалов в производстве, соблюдения норм расхода»,</w:t>
            </w: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«Оценка влияния экстенсивности и интенсивности использования материальных ресурсов на приращение объема выпуска продукции.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331E38">
              <w:rPr>
                <w:rFonts w:ascii="Times New Roman" w:hAnsi="Times New Roman"/>
                <w:b/>
                <w:bCs/>
                <w:lang w:eastAsia="en-US"/>
              </w:rPr>
              <w:t>обучающихся</w:t>
            </w:r>
            <w:proofErr w:type="gramEnd"/>
            <w:r w:rsidRPr="00331E38">
              <w:rPr>
                <w:rFonts w:ascii="Times New Roman" w:hAnsi="Times New Roman"/>
                <w:bCs/>
                <w:lang w:eastAsia="en-US"/>
              </w:rPr>
              <w:t xml:space="preserve">  </w:t>
            </w:r>
          </w:p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 xml:space="preserve">Изучение конспектов лекций, изучение дополнительной литературы по анализу хозяйственной деятельности. Оформление результатов анализа в аналитической </w:t>
            </w:r>
            <w:r w:rsidRPr="00331E38">
              <w:rPr>
                <w:rFonts w:ascii="Times New Roman" w:hAnsi="Times New Roman"/>
                <w:bCs/>
                <w:lang w:eastAsia="en-US"/>
              </w:rPr>
              <w:lastRenderedPageBreak/>
              <w:t xml:space="preserve">таблице и подготовить соответствующие рекомендации.   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73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Тема3.4.Анализ обеспеченности предприятия трудовыми ресурсами. Анализ производительности труда и трудоемкости.</w:t>
            </w:r>
          </w:p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Анализ фонда заработной платы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ОК 01, ОК 03, ОК 09</w:t>
            </w:r>
          </w:p>
        </w:tc>
      </w:tr>
      <w:tr w:rsidR="00331E38" w:rsidRPr="00331E38" w:rsidTr="00331E38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Анализ численности, состава, структуры кадров и уровня их квалификации. Анализ движения рабочей силы. Анализ использования рабочего времени.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lang w:eastAsia="en-US"/>
              </w:rPr>
              <w:t>Изучение форм, динамики причин движения рабочей силы.</w:t>
            </w:r>
            <w:r w:rsidRPr="00331E38">
              <w:rPr>
                <w:rFonts w:ascii="Times New Roman" w:hAnsi="Times New Roman"/>
                <w:bCs/>
                <w:lang w:eastAsia="en-US"/>
              </w:rPr>
              <w:t xml:space="preserve"> Выявление резервов повышения производительности труда  и их влияние на увеличение объема  производства и реализации продукции.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В том числе: практических занятий и лабораторных работ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Практическая работа №5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Анализ производительности труда и трудоемкости.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Практическая работа№6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Анализ уровня оплаты труда персонала предприятия.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341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Тема3.5.  Анализ общей суммы затрат на производство продукции. </w:t>
            </w:r>
          </w:p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Анализ финансовых результатов от реализации продукции, работ, услуг и рентабельности предприятия. Анализ состава и динамики прибыли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ОК 01, ОК 03, ОК 09</w:t>
            </w:r>
          </w:p>
        </w:tc>
      </w:tr>
      <w:tr w:rsidR="00331E38" w:rsidRPr="00331E38" w:rsidTr="00331E38">
        <w:trPr>
          <w:trHeight w:val="1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Внешние и внутренние факторы, влияющие на себестоимость продукции. Факторный анализ себестоимости продукции. Методы расчета порога рентабельности (критической точки реализации). Расчет структуры затрат. Анализ себестоимости по отдельным статьям и элементам затрат. Резервы снижения себестоимости продукции.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1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 xml:space="preserve"> Формирование и расчет показателей прибыли от продаж, прибыли до налогообложения, чистой прибыли. Экономические факторы, влияющие на величину прибыли. Факторный анализ прибыли от продаж, прибыли до налогообложения.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lang w:eastAsia="en-US"/>
              </w:rPr>
              <w:t>Система показателей рентабельности, их характеристика и факторный анализ рентабельности. Задачи и источники анализа финансовых результатов деятельности предприятия.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В том числе: практических занятий и лабораторных работ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Практическая работа №7.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Определение и оценка показателей себестоимости продукции.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Практическая работа №8.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Анализ и оценка динамики, уровня и структуры прибыли,</w:t>
            </w: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bCs/>
                <w:lang w:eastAsia="en-US"/>
              </w:rPr>
              <w:t>резервы увеличения прибыли,  повышения рентабельности.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331E38">
              <w:rPr>
                <w:rFonts w:ascii="Times New Roman" w:hAnsi="Times New Roman"/>
                <w:b/>
                <w:bCs/>
                <w:lang w:eastAsia="en-US"/>
              </w:rPr>
              <w:t>обучающихся</w:t>
            </w:r>
            <w:proofErr w:type="gramEnd"/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      </w:t>
            </w:r>
          </w:p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Изучение конспекта лекций, изучение дополнительной литературы по анализу хозяйственной деятельности.      Оформление результатов анализа в аналитической таблице и подготовить соответствующие рекомендации.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303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 xml:space="preserve">Тема 4. Понятие, значение </w:t>
            </w:r>
            <w:r w:rsidRPr="00331E38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и задачи финансового состояния предприятия и его финансовой устойчивости</w:t>
            </w:r>
          </w:p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tabs>
                <w:tab w:val="left" w:pos="300"/>
                <w:tab w:val="center" w:pos="406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ОК 01, ОК 03, ОК 09</w:t>
            </w:r>
          </w:p>
        </w:tc>
      </w:tr>
      <w:tr w:rsidR="00331E38" w:rsidRPr="00331E38" w:rsidTr="00331E38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lang w:eastAsia="en-US"/>
              </w:rPr>
              <w:t>Система показателей, характеризующих финансовое состояние. Экспресс-анализ финансового состояния. Этапы экспресс-анализа.</w:t>
            </w:r>
            <w:r w:rsidRPr="00331E38">
              <w:rPr>
                <w:lang w:eastAsia="en-US"/>
              </w:rPr>
              <w:t xml:space="preserve"> </w:t>
            </w:r>
            <w:r w:rsidRPr="00331E38">
              <w:rPr>
                <w:rFonts w:ascii="Times New Roman" w:hAnsi="Times New Roman"/>
                <w:lang w:eastAsia="en-US"/>
              </w:rPr>
              <w:t>Детализированный анализ финансового состояния, его цель, основные этапы. Характеристика типов финансовой устойчивости.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tabs>
                <w:tab w:val="left" w:pos="330"/>
              </w:tabs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В  том числе: практических занятий и лабораторных работ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tabs>
                <w:tab w:val="left" w:pos="285"/>
              </w:tabs>
              <w:spacing w:after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 CYR" w:hAnsi="Times New Roman CYR" w:cs="Times New Roman CYR"/>
                <w:b/>
                <w:lang w:eastAsia="en-US"/>
              </w:rPr>
              <w:t xml:space="preserve">Практическая работа №9 </w:t>
            </w:r>
            <w:r w:rsidRPr="00331E38">
              <w:rPr>
                <w:rFonts w:ascii="Times New Roman CYR" w:hAnsi="Times New Roman CYR" w:cs="Times New Roman CYR"/>
                <w:lang w:eastAsia="en-US"/>
              </w:rPr>
              <w:t xml:space="preserve"> Анализ показателей ликвидности и финансовой устойчивости организации по данным баланса.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7E772D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tabs>
                <w:tab w:val="left" w:pos="285"/>
              </w:tabs>
              <w:spacing w:after="0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331E38">
              <w:rPr>
                <w:rFonts w:ascii="Times New Roman CYR" w:hAnsi="Times New Roman CYR" w:cs="Times New Roman CYR"/>
                <w:b/>
                <w:lang w:eastAsia="en-US"/>
              </w:rPr>
              <w:t xml:space="preserve">Практическая работа №10  </w:t>
            </w:r>
            <w:r w:rsidRPr="00331E38">
              <w:rPr>
                <w:rFonts w:ascii="Times New Roman CYR" w:hAnsi="Times New Roman CYR" w:cs="Times New Roman CYR"/>
                <w:lang w:eastAsia="en-US"/>
              </w:rPr>
              <w:t>Анализ показателей ликвидности и финансовой устойчивости организации по данным баланса.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31E38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331E38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7E772D" w:rsidRPr="00331E38" w:rsidTr="007E772D">
        <w:trPr>
          <w:trHeight w:val="20"/>
        </w:trPr>
        <w:tc>
          <w:tcPr>
            <w:tcW w:w="3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2D" w:rsidRPr="00331E38" w:rsidRDefault="007E772D" w:rsidP="00331E38">
            <w:pPr>
              <w:tabs>
                <w:tab w:val="left" w:pos="285"/>
              </w:tabs>
              <w:spacing w:after="0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консультация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2D" w:rsidRPr="00331E38" w:rsidRDefault="007E772D" w:rsidP="00331E38">
            <w:p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2D" w:rsidRPr="00331E38" w:rsidRDefault="007E772D" w:rsidP="00331E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31E38" w:rsidRPr="00331E38" w:rsidTr="00331E38">
        <w:tc>
          <w:tcPr>
            <w:tcW w:w="3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331E38">
              <w:rPr>
                <w:rFonts w:ascii="Times New Roman" w:hAnsi="Times New Roman"/>
                <w:b/>
                <w:lang w:eastAsia="en-US"/>
              </w:rPr>
              <w:t>Промежуточная аттестация-экзамен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7E772D" w:rsidRDefault="00331E38" w:rsidP="00331E3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E772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331E38" w:rsidRPr="00331E38" w:rsidTr="00331E38">
        <w:trPr>
          <w:trHeight w:val="20"/>
        </w:trPr>
        <w:tc>
          <w:tcPr>
            <w:tcW w:w="3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331E38">
              <w:rPr>
                <w:rFonts w:ascii="Times New Roman" w:hAnsi="Times New Roman"/>
                <w:b/>
                <w:bCs/>
                <w:lang w:eastAsia="en-US"/>
              </w:rPr>
              <w:t>Всего: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38" w:rsidRPr="00331E38" w:rsidRDefault="007E772D" w:rsidP="00331E38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8" w:rsidRPr="00331E38" w:rsidRDefault="00331E38" w:rsidP="00331E38">
            <w:pPr>
              <w:spacing w:after="0"/>
              <w:rPr>
                <w:rFonts w:ascii="Times New Roman" w:hAnsi="Times New Roman"/>
                <w:b/>
                <w:bCs/>
                <w:i/>
                <w:lang w:eastAsia="en-US"/>
              </w:rPr>
            </w:pPr>
          </w:p>
        </w:tc>
      </w:tr>
    </w:tbl>
    <w:p w:rsidR="00331E38" w:rsidRPr="00331E38" w:rsidRDefault="00331E38" w:rsidP="00331E38">
      <w:pPr>
        <w:rPr>
          <w:rFonts w:ascii="Times New Roman" w:hAnsi="Times New Roman"/>
          <w:b/>
          <w:bCs/>
          <w:i/>
        </w:rPr>
      </w:pPr>
    </w:p>
    <w:p w:rsidR="00D078EA" w:rsidRPr="00B4597E" w:rsidRDefault="00D078EA" w:rsidP="00331E38">
      <w:pPr>
        <w:suppressAutoHyphens/>
        <w:rPr>
          <w:rFonts w:ascii="Times New Roman" w:hAnsi="Times New Roman"/>
          <w:i/>
        </w:rPr>
        <w:sectPr w:rsidR="00D078EA" w:rsidRPr="00B4597E" w:rsidSect="002701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078EA" w:rsidRPr="00B4597E" w:rsidRDefault="00D078EA" w:rsidP="00D078EA">
      <w:pPr>
        <w:ind w:left="1353"/>
        <w:rPr>
          <w:rFonts w:ascii="Times New Roman" w:hAnsi="Times New Roman"/>
          <w:b/>
          <w:bCs/>
        </w:rPr>
      </w:pPr>
      <w:r w:rsidRPr="00B4597E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D078EA" w:rsidRPr="001944A3" w:rsidRDefault="00D078EA" w:rsidP="00D078EA">
      <w:pPr>
        <w:suppressAutoHyphens/>
        <w:ind w:firstLine="709"/>
        <w:jc w:val="both"/>
        <w:rPr>
          <w:rFonts w:ascii="Times New Roman" w:hAnsi="Times New Roman"/>
          <w:bCs/>
        </w:rPr>
      </w:pPr>
      <w:r w:rsidRPr="001944A3">
        <w:rPr>
          <w:rFonts w:ascii="Times New Roman" w:hAnsi="Times New Roman"/>
          <w:bCs/>
        </w:rPr>
        <w:t xml:space="preserve">3.1. Для реализации программы учебной дисциплины  </w:t>
      </w:r>
      <w:r w:rsidR="00C14EB2">
        <w:rPr>
          <w:rFonts w:ascii="Times New Roman" w:hAnsi="Times New Roman"/>
          <w:bCs/>
        </w:rPr>
        <w:t>имеются</w:t>
      </w:r>
      <w:r w:rsidRPr="001944A3">
        <w:rPr>
          <w:rFonts w:ascii="Times New Roman" w:hAnsi="Times New Roman"/>
          <w:bCs/>
        </w:rPr>
        <w:t xml:space="preserve"> следующие специальные помещения:</w:t>
      </w:r>
    </w:p>
    <w:p w:rsidR="00D078EA" w:rsidRPr="001944A3" w:rsidRDefault="00D078EA" w:rsidP="00D078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Кабинет экономико-финансовых дисциплин и бухгалтерского учета</w:t>
      </w:r>
      <w:r w:rsidRPr="001944A3">
        <w:rPr>
          <w:rFonts w:ascii="Times New Roman" w:hAnsi="Times New Roman"/>
          <w:lang w:eastAsia="en-US"/>
        </w:rPr>
        <w:t xml:space="preserve">, оснащенный </w:t>
      </w:r>
      <w:r w:rsidRPr="00A63277">
        <w:rPr>
          <w:rFonts w:ascii="Times New Roman" w:hAnsi="Times New Roman"/>
          <w:lang w:eastAsia="en-US"/>
        </w:rPr>
        <w:t xml:space="preserve">в соответствии с </w:t>
      </w:r>
      <w:r w:rsidR="00AB6B60">
        <w:rPr>
          <w:rFonts w:ascii="Times New Roman" w:hAnsi="Times New Roman"/>
          <w:lang w:eastAsia="en-US"/>
        </w:rPr>
        <w:t>программой</w:t>
      </w:r>
      <w:r w:rsidRPr="00A63277">
        <w:rPr>
          <w:rFonts w:ascii="Times New Roman" w:hAnsi="Times New Roman"/>
          <w:lang w:eastAsia="en-US"/>
        </w:rPr>
        <w:t xml:space="preserve"> по специальности 38.02.07 Банковское дело.</w:t>
      </w:r>
    </w:p>
    <w:p w:rsidR="00D078EA" w:rsidRPr="00B4597E" w:rsidRDefault="00D078EA" w:rsidP="00D078EA">
      <w:pPr>
        <w:suppressAutoHyphens/>
        <w:ind w:firstLine="709"/>
        <w:jc w:val="both"/>
        <w:rPr>
          <w:rFonts w:ascii="Times New Roman" w:hAnsi="Times New Roman"/>
          <w:b/>
          <w:bCs/>
        </w:rPr>
      </w:pPr>
    </w:p>
    <w:p w:rsidR="00D078EA" w:rsidRPr="00B4597E" w:rsidRDefault="00D078EA" w:rsidP="00D078EA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B4597E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D078EA" w:rsidRPr="006766F6" w:rsidRDefault="00D078EA" w:rsidP="00D078E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В качестве основной литературы</w:t>
      </w:r>
      <w:r>
        <w:rPr>
          <w:rFonts w:ascii="Times New Roman" w:hAnsi="Times New Roman"/>
          <w:sz w:val="24"/>
          <w:szCs w:val="24"/>
        </w:rPr>
        <w:t xml:space="preserve"> для реализации программы дисциплины </w:t>
      </w:r>
      <w:r w:rsidRPr="006766F6">
        <w:rPr>
          <w:rFonts w:ascii="Times New Roman" w:hAnsi="Times New Roman"/>
          <w:sz w:val="24"/>
          <w:szCs w:val="24"/>
        </w:rPr>
        <w:t>образовательная организация испол</w:t>
      </w:r>
      <w:r w:rsidR="00C14EB2">
        <w:rPr>
          <w:rFonts w:ascii="Times New Roman" w:hAnsi="Times New Roman"/>
          <w:sz w:val="24"/>
          <w:szCs w:val="24"/>
        </w:rPr>
        <w:t>ьзует учебники, учебные пособия</w:t>
      </w:r>
      <w:r w:rsidRPr="006766F6">
        <w:rPr>
          <w:rFonts w:ascii="Times New Roman" w:hAnsi="Times New Roman"/>
          <w:sz w:val="24"/>
          <w:szCs w:val="24"/>
        </w:rPr>
        <w:t>.</w:t>
      </w:r>
    </w:p>
    <w:p w:rsidR="00D078EA" w:rsidRDefault="00D078EA" w:rsidP="00D078E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 xml:space="preserve">Библиотечный фонд образовательной организации укомплектован печатными изданиями и (или) электронными изданиями из расчета </w:t>
      </w:r>
      <w:r>
        <w:rPr>
          <w:rFonts w:ascii="Times New Roman" w:hAnsi="Times New Roman"/>
          <w:sz w:val="24"/>
          <w:szCs w:val="24"/>
        </w:rPr>
        <w:t xml:space="preserve">как минимум </w:t>
      </w:r>
      <w:r w:rsidRPr="006766F6">
        <w:rPr>
          <w:rFonts w:ascii="Times New Roman" w:hAnsi="Times New Roman"/>
          <w:sz w:val="24"/>
          <w:szCs w:val="24"/>
        </w:rPr>
        <w:t>одно печатное изда</w:t>
      </w:r>
      <w:r>
        <w:rPr>
          <w:rFonts w:ascii="Times New Roman" w:hAnsi="Times New Roman"/>
          <w:sz w:val="24"/>
          <w:szCs w:val="24"/>
        </w:rPr>
        <w:t>ние и (или) электронное издание из предложенных печатных и электронных изданий.</w:t>
      </w:r>
    </w:p>
    <w:p w:rsidR="00D078EA" w:rsidRPr="006766F6" w:rsidRDefault="00D078EA" w:rsidP="00D078E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источники</w:t>
      </w: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t>3.2.1. Печатные издания</w:t>
      </w:r>
    </w:p>
    <w:p w:rsidR="001347AD" w:rsidRDefault="001347AD" w:rsidP="00D078EA">
      <w:pPr>
        <w:numPr>
          <w:ilvl w:val="0"/>
          <w:numId w:val="3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Канке А. А.</w:t>
      </w:r>
      <w:r w:rsidRPr="001347AD">
        <w:rPr>
          <w:rFonts w:ascii="Times New Roman" w:hAnsi="Times New Roman"/>
          <w:sz w:val="24"/>
          <w:szCs w:val="24"/>
        </w:rPr>
        <w:t>Анализ финансово-хозяйственной деятельности предприятия: Учебное пособие</w:t>
      </w:r>
      <w:proofErr w:type="gramStart"/>
      <w:r w:rsidRPr="001347AD">
        <w:rPr>
          <w:rFonts w:ascii="Times New Roman" w:hAnsi="Times New Roman"/>
          <w:sz w:val="24"/>
          <w:szCs w:val="24"/>
        </w:rPr>
        <w:t>,-</w:t>
      </w:r>
      <w:proofErr w:type="gramEnd"/>
      <w:r w:rsidRPr="001347AD">
        <w:rPr>
          <w:rFonts w:ascii="Times New Roman" w:hAnsi="Times New Roman"/>
          <w:sz w:val="24"/>
          <w:szCs w:val="24"/>
        </w:rPr>
        <w:t>М.:ФОРУМ:ИНФРА-М, 2018. -288 с.</w:t>
      </w:r>
    </w:p>
    <w:p w:rsidR="00D078EA" w:rsidRPr="001347AD" w:rsidRDefault="00D078EA" w:rsidP="00D078EA">
      <w:pPr>
        <w:numPr>
          <w:ilvl w:val="0"/>
          <w:numId w:val="3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1347AD">
        <w:rPr>
          <w:rFonts w:ascii="Times New Roman" w:hAnsi="Times New Roman"/>
          <w:sz w:val="24"/>
          <w:szCs w:val="24"/>
        </w:rPr>
        <w:t xml:space="preserve">Анализ финансово-хозяйственной деятельности: учебник СПО / Л.Н. </w:t>
      </w:r>
      <w:proofErr w:type="spellStart"/>
      <w:r w:rsidRPr="001347AD">
        <w:rPr>
          <w:rFonts w:ascii="Times New Roman" w:hAnsi="Times New Roman"/>
          <w:sz w:val="24"/>
          <w:szCs w:val="24"/>
        </w:rPr>
        <w:t>Чечевицына</w:t>
      </w:r>
      <w:proofErr w:type="spellEnd"/>
      <w:r w:rsidRPr="001347AD">
        <w:rPr>
          <w:rFonts w:ascii="Times New Roman" w:hAnsi="Times New Roman"/>
          <w:sz w:val="24"/>
          <w:szCs w:val="24"/>
        </w:rPr>
        <w:t xml:space="preserve">, К.В. </w:t>
      </w:r>
      <w:proofErr w:type="spellStart"/>
      <w:r w:rsidRPr="001347AD">
        <w:rPr>
          <w:rFonts w:ascii="Times New Roman" w:hAnsi="Times New Roman"/>
          <w:sz w:val="24"/>
          <w:szCs w:val="24"/>
        </w:rPr>
        <w:t>Чечевицын</w:t>
      </w:r>
      <w:proofErr w:type="spellEnd"/>
      <w:r w:rsidRPr="001347AD">
        <w:rPr>
          <w:rFonts w:ascii="Times New Roman" w:hAnsi="Times New Roman"/>
          <w:sz w:val="24"/>
          <w:szCs w:val="24"/>
        </w:rPr>
        <w:t xml:space="preserve">. – Ростов-на-Дону: Феникс, 2018. – 368 с. </w:t>
      </w:r>
    </w:p>
    <w:p w:rsidR="00D078EA" w:rsidRPr="001347AD" w:rsidRDefault="00D078EA" w:rsidP="00D078EA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7AD">
        <w:rPr>
          <w:rFonts w:ascii="Times New Roman" w:hAnsi="Times New Roman"/>
          <w:sz w:val="24"/>
          <w:szCs w:val="24"/>
        </w:rPr>
        <w:t>Хазанович Э.С. Анализ финансово-хозяйственной деятельности: учебное пособие. СПО – М.: «</w:t>
      </w:r>
      <w:proofErr w:type="spellStart"/>
      <w:r w:rsidRPr="001347AD">
        <w:rPr>
          <w:rFonts w:ascii="Times New Roman" w:hAnsi="Times New Roman"/>
          <w:sz w:val="24"/>
          <w:szCs w:val="24"/>
        </w:rPr>
        <w:t>КноРус</w:t>
      </w:r>
      <w:proofErr w:type="spellEnd"/>
      <w:r w:rsidRPr="001347AD">
        <w:rPr>
          <w:rFonts w:ascii="Times New Roman" w:hAnsi="Times New Roman"/>
          <w:sz w:val="24"/>
          <w:szCs w:val="24"/>
        </w:rPr>
        <w:t xml:space="preserve">», 2017. – 272 с.  </w:t>
      </w:r>
    </w:p>
    <w:p w:rsidR="00D078EA" w:rsidRPr="001347AD" w:rsidRDefault="00D078EA" w:rsidP="00D078EA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7AD">
        <w:rPr>
          <w:rFonts w:ascii="Times New Roman" w:hAnsi="Times New Roman"/>
          <w:bCs/>
          <w:sz w:val="24"/>
          <w:szCs w:val="24"/>
        </w:rPr>
        <w:t>Анализ финансово-хозяйственной деятельности предприятия</w:t>
      </w:r>
      <w:r w:rsidRPr="001347AD">
        <w:rPr>
          <w:rFonts w:ascii="Times New Roman" w:hAnsi="Times New Roman"/>
          <w:sz w:val="24"/>
          <w:szCs w:val="24"/>
        </w:rPr>
        <w:t> : учеб</w:t>
      </w:r>
      <w:proofErr w:type="gramStart"/>
      <w:r w:rsidRPr="001347AD">
        <w:rPr>
          <w:rFonts w:ascii="Times New Roman" w:hAnsi="Times New Roman"/>
          <w:sz w:val="24"/>
          <w:szCs w:val="24"/>
        </w:rPr>
        <w:t>.</w:t>
      </w:r>
      <w:proofErr w:type="gramEnd"/>
      <w:r w:rsidRPr="001347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47AD">
        <w:rPr>
          <w:rFonts w:ascii="Times New Roman" w:hAnsi="Times New Roman"/>
          <w:sz w:val="24"/>
          <w:szCs w:val="24"/>
        </w:rPr>
        <w:t>п</w:t>
      </w:r>
      <w:proofErr w:type="gramEnd"/>
      <w:r w:rsidRPr="001347AD">
        <w:rPr>
          <w:rFonts w:ascii="Times New Roman" w:hAnsi="Times New Roman"/>
          <w:sz w:val="24"/>
          <w:szCs w:val="24"/>
        </w:rPr>
        <w:t xml:space="preserve">особие / М.В. Мельник, Е.Б. Герасимова. — 3-е изд., </w:t>
      </w:r>
      <w:proofErr w:type="spellStart"/>
      <w:r w:rsidRPr="001347A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347AD">
        <w:rPr>
          <w:rFonts w:ascii="Times New Roman" w:hAnsi="Times New Roman"/>
          <w:sz w:val="24"/>
          <w:szCs w:val="24"/>
        </w:rPr>
        <w:t xml:space="preserve">. и доп. — М. : ФОРУМ : ИНФРА-М, 2017. — 208 с. </w:t>
      </w:r>
    </w:p>
    <w:p w:rsidR="00D078EA" w:rsidRPr="001347AD" w:rsidRDefault="00D078EA" w:rsidP="00D078E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47AD">
        <w:rPr>
          <w:rFonts w:ascii="Times New Roman" w:hAnsi="Times New Roman"/>
          <w:sz w:val="24"/>
          <w:szCs w:val="24"/>
        </w:rPr>
        <w:t xml:space="preserve">Анализ финансово-хозяйственной деятельности: Учебник для студентов среднего профессионального образования / С.М. </w:t>
      </w:r>
      <w:proofErr w:type="spellStart"/>
      <w:r w:rsidRPr="001347AD">
        <w:rPr>
          <w:rFonts w:ascii="Times New Roman" w:hAnsi="Times New Roman"/>
          <w:sz w:val="24"/>
          <w:szCs w:val="24"/>
        </w:rPr>
        <w:t>Пястолов</w:t>
      </w:r>
      <w:proofErr w:type="spellEnd"/>
      <w:r w:rsidRPr="001347AD">
        <w:rPr>
          <w:rFonts w:ascii="Times New Roman" w:hAnsi="Times New Roman"/>
          <w:sz w:val="24"/>
          <w:szCs w:val="24"/>
        </w:rPr>
        <w:t>. - М.: ИЦ Академия, 2017. - 384 c.</w:t>
      </w:r>
      <w:r w:rsidRPr="001347AD">
        <w:t xml:space="preserve"> </w:t>
      </w:r>
      <w:r w:rsidRPr="001347AD">
        <w:rPr>
          <w:rFonts w:ascii="Times New Roman" w:hAnsi="Times New Roman"/>
        </w:rPr>
        <w:t xml:space="preserve">7. </w:t>
      </w:r>
      <w:r w:rsidRPr="001347AD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финансово-хозяйственной деятельности: учебник и практикум для СПО / Г. В. Шадрина. — М.: Издательство </w:t>
      </w:r>
      <w:proofErr w:type="spellStart"/>
      <w:r w:rsidRPr="001347AD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47AD">
        <w:rPr>
          <w:rFonts w:ascii="Times New Roman" w:hAnsi="Times New Roman"/>
          <w:sz w:val="24"/>
          <w:szCs w:val="24"/>
          <w:shd w:val="clear" w:color="auto" w:fill="FFFFFF"/>
        </w:rPr>
        <w:t>, 2017. — 432 с. — (профессиональное образование).</w:t>
      </w:r>
    </w:p>
    <w:p w:rsidR="00D078EA" w:rsidRPr="001347AD" w:rsidRDefault="00D078EA" w:rsidP="00D078E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</w:rPr>
      </w:pPr>
      <w:r w:rsidRPr="001347AD">
        <w:rPr>
          <w:rFonts w:ascii="Times New Roman" w:hAnsi="Times New Roman"/>
          <w:sz w:val="24"/>
          <w:szCs w:val="24"/>
        </w:rPr>
        <w:t>Основы анализа бухгалтерской отчетности: Учебник для студентов среднего профессионального образования / Н. В. Иванова, К. В. Иванов.  –</w:t>
      </w:r>
      <w:r w:rsidRPr="001347AD">
        <w:t xml:space="preserve"> </w:t>
      </w:r>
      <w:r w:rsidRPr="001347AD">
        <w:rPr>
          <w:rFonts w:ascii="Times New Roman" w:hAnsi="Times New Roman"/>
          <w:sz w:val="24"/>
          <w:szCs w:val="24"/>
        </w:rPr>
        <w:t>М.: «</w:t>
      </w:r>
      <w:proofErr w:type="spellStart"/>
      <w:r w:rsidRPr="001347AD">
        <w:rPr>
          <w:rFonts w:ascii="Times New Roman" w:hAnsi="Times New Roman"/>
          <w:sz w:val="24"/>
          <w:szCs w:val="24"/>
        </w:rPr>
        <w:t>КноРус</w:t>
      </w:r>
      <w:proofErr w:type="spellEnd"/>
      <w:r w:rsidRPr="001347AD">
        <w:rPr>
          <w:rFonts w:ascii="Times New Roman" w:hAnsi="Times New Roman"/>
          <w:sz w:val="24"/>
          <w:szCs w:val="24"/>
        </w:rPr>
        <w:t>», 2018. – 200с.</w:t>
      </w:r>
      <w:r w:rsidRPr="001347AD">
        <w:t xml:space="preserve"> </w:t>
      </w:r>
      <w:r w:rsidRPr="001347AD">
        <w:rPr>
          <w:rFonts w:ascii="Times New Roman" w:hAnsi="Times New Roman"/>
        </w:rPr>
        <w:t xml:space="preserve"> </w:t>
      </w:r>
    </w:p>
    <w:p w:rsidR="00D078EA" w:rsidRPr="00AB6B60" w:rsidRDefault="00D078EA" w:rsidP="001347A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B6B60">
        <w:rPr>
          <w:rFonts w:ascii="Times New Roman" w:hAnsi="Times New Roman"/>
          <w:b/>
          <w:i/>
          <w:sz w:val="24"/>
          <w:szCs w:val="24"/>
        </w:rPr>
        <w:t>Нормативные документы</w:t>
      </w:r>
      <w:r w:rsidR="00CE66E8">
        <w:rPr>
          <w:rFonts w:ascii="Times New Roman" w:hAnsi="Times New Roman"/>
          <w:b/>
          <w:i/>
          <w:sz w:val="24"/>
          <w:szCs w:val="24"/>
        </w:rPr>
        <w:t>:</w:t>
      </w:r>
    </w:p>
    <w:p w:rsidR="00D078EA" w:rsidRPr="00B4597E" w:rsidRDefault="00D078EA" w:rsidP="00D078EA">
      <w:pPr>
        <w:ind w:firstLine="709"/>
        <w:contextualSpacing/>
        <w:jc w:val="both"/>
        <w:rPr>
          <w:rFonts w:ascii="Times New Roman" w:hAnsi="Times New Roman"/>
        </w:rPr>
      </w:pPr>
      <w:r w:rsidRPr="00B4597E">
        <w:rPr>
          <w:rFonts w:ascii="Times New Roman" w:hAnsi="Times New Roman"/>
        </w:rPr>
        <w:t>1. Федеральный закона от 06 декабря 2011 N 402-ФЗ "О бухгалтерском учете</w:t>
      </w:r>
      <w:proofErr w:type="gramStart"/>
      <w:r w:rsidRPr="00B4597E">
        <w:rPr>
          <w:rFonts w:ascii="Times New Roman" w:hAnsi="Times New Roman"/>
        </w:rPr>
        <w:t>"(</w:t>
      </w:r>
      <w:proofErr w:type="gramEnd"/>
      <w:r w:rsidR="00C14EB2">
        <w:rPr>
          <w:rFonts w:ascii="Times New Roman" w:hAnsi="Times New Roman"/>
        </w:rPr>
        <w:t xml:space="preserve">в </w:t>
      </w:r>
      <w:r w:rsidRPr="00B4597E">
        <w:rPr>
          <w:rFonts w:ascii="Times New Roman" w:hAnsi="Times New Roman"/>
        </w:rPr>
        <w:t xml:space="preserve">ред. от </w:t>
      </w:r>
      <w:r w:rsidR="00C14EB2">
        <w:rPr>
          <w:rFonts w:ascii="Times New Roman" w:hAnsi="Times New Roman"/>
        </w:rPr>
        <w:t>2019</w:t>
      </w:r>
      <w:r w:rsidRPr="00B4597E">
        <w:rPr>
          <w:rFonts w:ascii="Times New Roman" w:hAnsi="Times New Roman"/>
        </w:rPr>
        <w:t xml:space="preserve"> г.).</w:t>
      </w:r>
    </w:p>
    <w:p w:rsidR="00D078EA" w:rsidRPr="00B4597E" w:rsidRDefault="00D078EA" w:rsidP="00D078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</w:rPr>
        <w:t>2.</w:t>
      </w:r>
      <w:r w:rsidRPr="00B4597E">
        <w:rPr>
          <w:rFonts w:ascii="Times New Roman" w:hAnsi="Times New Roman"/>
          <w:sz w:val="24"/>
          <w:szCs w:val="24"/>
        </w:rPr>
        <w:t>Положение по бухгалтерскому учету 4/99 «Бухгалтерская отчетность организации». Утверждено приказом Минфина РФ от 06.07.99г., №43Н (</w:t>
      </w:r>
      <w:r w:rsidR="00C14EB2">
        <w:rPr>
          <w:rFonts w:ascii="Times New Roman" w:hAnsi="Times New Roman"/>
          <w:sz w:val="24"/>
          <w:szCs w:val="24"/>
        </w:rPr>
        <w:t xml:space="preserve">в </w:t>
      </w:r>
      <w:r w:rsidRPr="00B4597E">
        <w:rPr>
          <w:rFonts w:ascii="Times New Roman" w:hAnsi="Times New Roman"/>
          <w:sz w:val="24"/>
          <w:szCs w:val="24"/>
        </w:rPr>
        <w:t xml:space="preserve">ред. от </w:t>
      </w:r>
      <w:r w:rsidR="00C14EB2">
        <w:rPr>
          <w:rFonts w:ascii="Times New Roman" w:hAnsi="Times New Roman"/>
          <w:sz w:val="24"/>
          <w:szCs w:val="24"/>
        </w:rPr>
        <w:t>2019г</w:t>
      </w:r>
      <w:r w:rsidRPr="00B4597E">
        <w:rPr>
          <w:rFonts w:ascii="Times New Roman" w:hAnsi="Times New Roman"/>
          <w:sz w:val="24"/>
          <w:szCs w:val="24"/>
        </w:rPr>
        <w:t>)</w:t>
      </w:r>
    </w:p>
    <w:p w:rsidR="00C245AA" w:rsidRDefault="00C245AA" w:rsidP="00C14EB2">
      <w:pPr>
        <w:contextualSpacing/>
        <w:rPr>
          <w:rFonts w:ascii="Times New Roman" w:hAnsi="Times New Roman"/>
          <w:b/>
        </w:rPr>
      </w:pP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t>3.2.2. Электронные издания (электронные ресурсы)</w:t>
      </w: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</w:rPr>
      </w:pPr>
    </w:p>
    <w:p w:rsidR="00D078EA" w:rsidRPr="00B4597E" w:rsidRDefault="00D078EA" w:rsidP="00D078E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 w:rsidRPr="00B4597E">
        <w:rPr>
          <w:rFonts w:ascii="Times New Roman" w:hAnsi="Times New Roman"/>
        </w:rPr>
        <w:t>1.Справочно-правовая система «</w:t>
      </w:r>
      <w:proofErr w:type="spellStart"/>
      <w:r w:rsidRPr="00B4597E">
        <w:rPr>
          <w:rFonts w:ascii="Times New Roman" w:hAnsi="Times New Roman"/>
        </w:rPr>
        <w:t>КонсультантПлюс</w:t>
      </w:r>
      <w:proofErr w:type="spellEnd"/>
      <w:r w:rsidRPr="00B4597E">
        <w:rPr>
          <w:rFonts w:ascii="Times New Roman" w:hAnsi="Times New Roman"/>
        </w:rPr>
        <w:t xml:space="preserve">» - Режим доступа http://www.consultant.ru </w:t>
      </w:r>
      <w:r w:rsidRPr="00B4597E">
        <w:rPr>
          <w:rFonts w:ascii="Times New Roman" w:hAnsi="Times New Roman"/>
        </w:rPr>
        <w:cr/>
        <w:t xml:space="preserve">           2. Справочно-правовая система «ГАРАНТ» - Режим доступа http://www.aero.garant.ru</w:t>
      </w:r>
    </w:p>
    <w:p w:rsidR="00D078EA" w:rsidRPr="00B4597E" w:rsidRDefault="00D078EA" w:rsidP="00D078EA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B4597E">
        <w:rPr>
          <w:rFonts w:ascii="Times New Roman" w:hAnsi="Times New Roman"/>
        </w:rPr>
        <w:t xml:space="preserve">3. </w:t>
      </w:r>
      <w:r w:rsidRPr="00B4597E">
        <w:rPr>
          <w:rFonts w:ascii="Times New Roman" w:hAnsi="Times New Roman"/>
          <w:sz w:val="24"/>
        </w:rPr>
        <w:t xml:space="preserve">Министерство Финансов РФ -  </w:t>
      </w:r>
      <w:r w:rsidRPr="00B4597E">
        <w:rPr>
          <w:rFonts w:ascii="Times New Roman" w:hAnsi="Times New Roman"/>
        </w:rPr>
        <w:t>Режим доступа</w:t>
      </w:r>
      <w:r w:rsidRPr="00B4597E">
        <w:rPr>
          <w:rFonts w:ascii="Times New Roman" w:hAnsi="Times New Roman"/>
          <w:sz w:val="24"/>
        </w:rPr>
        <w:t xml:space="preserve"> </w:t>
      </w:r>
      <w:hyperlink r:id="rId8" w:history="1">
        <w:r w:rsidRPr="00B4597E">
          <w:rPr>
            <w:rFonts w:ascii="Times New Roman" w:hAnsi="Times New Roman"/>
            <w:sz w:val="24"/>
          </w:rPr>
          <w:t>http://</w:t>
        </w:r>
      </w:hyperlink>
      <w:r w:rsidRPr="00B4597E">
        <w:rPr>
          <w:rFonts w:ascii="Times New Roman" w:hAnsi="Times New Roman"/>
          <w:sz w:val="24"/>
        </w:rPr>
        <w:t xml:space="preserve">www.minfin.ru </w:t>
      </w:r>
    </w:p>
    <w:p w:rsidR="00D078EA" w:rsidRPr="00B4597E" w:rsidRDefault="00D078EA" w:rsidP="00D078EA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B4597E">
        <w:rPr>
          <w:rFonts w:ascii="Times New Roman" w:hAnsi="Times New Roman"/>
          <w:sz w:val="24"/>
        </w:rPr>
        <w:lastRenderedPageBreak/>
        <w:t xml:space="preserve">4. Информационно-аналитическое агентство «Интерфакс» -  </w:t>
      </w:r>
      <w:r w:rsidRPr="00B4597E">
        <w:rPr>
          <w:rFonts w:ascii="Times New Roman" w:hAnsi="Times New Roman"/>
        </w:rPr>
        <w:t>Режим доступа</w:t>
      </w:r>
      <w:r w:rsidRPr="00B4597E">
        <w:rPr>
          <w:rFonts w:ascii="Times New Roman" w:hAnsi="Times New Roman"/>
          <w:sz w:val="24"/>
        </w:rPr>
        <w:t xml:space="preserve">      </w:t>
      </w:r>
      <w:hyperlink r:id="rId9" w:history="1">
        <w:r w:rsidRPr="00B4597E">
          <w:rPr>
            <w:rFonts w:ascii="Times New Roman" w:hAnsi="Times New Roman"/>
            <w:sz w:val="24"/>
          </w:rPr>
          <w:t>http://www.interfax.ru</w:t>
        </w:r>
      </w:hyperlink>
    </w:p>
    <w:p w:rsidR="00D078EA" w:rsidRDefault="00D078EA" w:rsidP="00D078EA">
      <w:pPr>
        <w:tabs>
          <w:tab w:val="left" w:pos="993"/>
        </w:tabs>
        <w:spacing w:after="0" w:line="259" w:lineRule="auto"/>
        <w:ind w:firstLine="709"/>
        <w:rPr>
          <w:rFonts w:ascii="Times New Roman" w:hAnsi="Times New Roman"/>
          <w:sz w:val="24"/>
        </w:rPr>
      </w:pPr>
      <w:r w:rsidRPr="00B4597E">
        <w:rPr>
          <w:rFonts w:ascii="Times New Roman" w:hAnsi="Times New Roman"/>
          <w:sz w:val="24"/>
        </w:rPr>
        <w:t>5. Информационный Центр «Рейтинг» -  </w:t>
      </w:r>
      <w:r w:rsidRPr="00B4597E">
        <w:rPr>
          <w:rFonts w:ascii="Times New Roman" w:hAnsi="Times New Roman"/>
        </w:rPr>
        <w:t>Режим доступа</w:t>
      </w:r>
      <w:r w:rsidRPr="00B4597E">
        <w:rPr>
          <w:rFonts w:ascii="Times New Roman" w:hAnsi="Times New Roman"/>
          <w:sz w:val="24"/>
        </w:rPr>
        <w:t xml:space="preserve"> </w:t>
      </w:r>
      <w:hyperlink r:id="rId10" w:history="1">
        <w:r w:rsidR="00AB6B60" w:rsidRPr="003B2DD3">
          <w:rPr>
            <w:rStyle w:val="a9"/>
            <w:rFonts w:ascii="Times New Roman" w:hAnsi="Times New Roman"/>
            <w:sz w:val="24"/>
          </w:rPr>
          <w:t>http://www.rating.ru</w:t>
        </w:r>
      </w:hyperlink>
    </w:p>
    <w:p w:rsidR="00D078EA" w:rsidRPr="00B4597E" w:rsidRDefault="00AB6B60" w:rsidP="00AB6B60">
      <w:pPr>
        <w:tabs>
          <w:tab w:val="left" w:pos="993"/>
        </w:tabs>
        <w:spacing w:after="0" w:line="259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B6B60">
        <w:rPr>
          <w:rFonts w:ascii="Times New Roman" w:hAnsi="Times New Roman"/>
          <w:sz w:val="24"/>
        </w:rPr>
        <w:t xml:space="preserve"> Электронно-библиотечная система </w:t>
      </w:r>
      <w:proofErr w:type="spellStart"/>
      <w:r w:rsidRPr="00AB6B60">
        <w:rPr>
          <w:rFonts w:ascii="Times New Roman" w:hAnsi="Times New Roman"/>
          <w:sz w:val="24"/>
        </w:rPr>
        <w:t>IPRbooks</w:t>
      </w:r>
      <w:proofErr w:type="spellEnd"/>
      <w:r w:rsidRPr="00AB6B60">
        <w:rPr>
          <w:rFonts w:ascii="Times New Roman" w:hAnsi="Times New Roman"/>
          <w:sz w:val="24"/>
        </w:rPr>
        <w:t xml:space="preserve"> [Электронный ресурс]. — Режим доступа</w:t>
      </w:r>
      <w:proofErr w:type="gramStart"/>
      <w:r w:rsidRPr="00AB6B60">
        <w:rPr>
          <w:rFonts w:ascii="Times New Roman" w:hAnsi="Times New Roman"/>
          <w:sz w:val="24"/>
        </w:rPr>
        <w:t xml:space="preserve"> :</w:t>
      </w:r>
      <w:proofErr w:type="gramEnd"/>
      <w:r w:rsidRPr="00AB6B60">
        <w:rPr>
          <w:rFonts w:ascii="Times New Roman" w:hAnsi="Times New Roman"/>
          <w:sz w:val="24"/>
        </w:rPr>
        <w:t xml:space="preserve"> http://www.iprbookshop.ru/</w:t>
      </w:r>
    </w:p>
    <w:p w:rsidR="00D078EA" w:rsidRPr="00B4597E" w:rsidRDefault="00D078EA" w:rsidP="00D078EA">
      <w:pPr>
        <w:spacing w:after="0" w:line="259" w:lineRule="auto"/>
        <w:ind w:left="360"/>
        <w:jc w:val="both"/>
        <w:rPr>
          <w:rFonts w:ascii="Times New Roman" w:hAnsi="Times New Roman"/>
          <w:sz w:val="24"/>
        </w:rPr>
      </w:pP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</w:rPr>
      </w:pP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</w:rPr>
      </w:pPr>
    </w:p>
    <w:p w:rsidR="00D078EA" w:rsidRPr="00B4597E" w:rsidRDefault="00D078EA" w:rsidP="00D078EA">
      <w:pPr>
        <w:ind w:left="360"/>
        <w:contextualSpacing/>
        <w:jc w:val="both"/>
        <w:rPr>
          <w:rFonts w:ascii="Times New Roman" w:hAnsi="Times New Roman"/>
          <w:b/>
          <w:bCs/>
          <w:i/>
        </w:rPr>
      </w:pPr>
    </w:p>
    <w:p w:rsidR="00D078EA" w:rsidRPr="00B4597E" w:rsidRDefault="00D078EA" w:rsidP="00D078EA">
      <w:pPr>
        <w:contextualSpacing/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contextualSpacing/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spacing w:after="160" w:line="259" w:lineRule="auto"/>
        <w:rPr>
          <w:rFonts w:ascii="Times New Roman" w:hAnsi="Times New Roman"/>
          <w:b/>
          <w:i/>
        </w:rPr>
      </w:pPr>
      <w:r w:rsidRPr="00B4597E">
        <w:rPr>
          <w:rFonts w:ascii="Times New Roman" w:hAnsi="Times New Roman"/>
          <w:b/>
          <w:i/>
        </w:rPr>
        <w:br w:type="page"/>
      </w: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</w:t>
      </w: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607"/>
        <w:gridCol w:w="2887"/>
      </w:tblGrid>
      <w:tr w:rsidR="00D078EA" w:rsidRPr="00B4597E" w:rsidTr="00270100">
        <w:tc>
          <w:tcPr>
            <w:tcW w:w="2130" w:type="pct"/>
          </w:tcPr>
          <w:p w:rsidR="00D078EA" w:rsidRPr="00B4597E" w:rsidRDefault="00D078EA" w:rsidP="002701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362" w:type="pct"/>
          </w:tcPr>
          <w:p w:rsidR="00D078EA" w:rsidRPr="00B4597E" w:rsidRDefault="00D078EA" w:rsidP="002701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:rsidR="00D078EA" w:rsidRPr="00B4597E" w:rsidRDefault="00D078EA" w:rsidP="002701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597E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D078EA" w:rsidRPr="00B4597E" w:rsidTr="00270100">
        <w:tc>
          <w:tcPr>
            <w:tcW w:w="2130" w:type="pct"/>
          </w:tcPr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Перечень знаний, осваиваемых в рамках дисциплины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B4597E">
              <w:rPr>
                <w:rFonts w:ascii="Times New Roman" w:hAnsi="Times New Roman"/>
                <w:bCs/>
              </w:rPr>
              <w:t>-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психологические основы деятельности коллектива, психологические особенности личности; основы проектной деятельности;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особенности социального и культурного контекста; правила оформления документов и построения устных сообщений;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  <w:r w:rsidRPr="00B4597E">
              <w:rPr>
                <w:rFonts w:ascii="Times New Roman" w:hAnsi="Times New Roman"/>
                <w:bCs/>
              </w:rPr>
              <w:lastRenderedPageBreak/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основы финансовой грамотности; порядок выстраивания презентации; 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-нормативно-правовое регулирование бухгалтерского учета в организациях;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-задачи и требования к ведению бухгалтерского учета и отчетности в качестве информационной базы анализа;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применять различные методы экономического анализа в целях комплексной оценки эффективности хозяйственной деятельности организаци</w:t>
            </w:r>
            <w:proofErr w:type="gramStart"/>
            <w:r w:rsidRPr="00B4597E">
              <w:rPr>
                <w:rFonts w:ascii="Times New Roman" w:hAnsi="Times New Roman"/>
                <w:bCs/>
              </w:rPr>
              <w:t>и-</w:t>
            </w:r>
            <w:proofErr w:type="gramEnd"/>
            <w:r w:rsidRPr="00B4597E">
              <w:rPr>
                <w:rFonts w:ascii="Times New Roman" w:hAnsi="Times New Roman"/>
                <w:bCs/>
              </w:rPr>
              <w:t xml:space="preserve"> основные методы и приемы экономического анализа. принципы организации документооборота, виды банковских документов и требования к их оформлению, порядок их хранения;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краткая характеристика основных элементов учетной политики кредитной организации;</w:t>
            </w:r>
          </w:p>
        </w:tc>
        <w:tc>
          <w:tcPr>
            <w:tcW w:w="1362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lastRenderedPageBreak/>
              <w:t>Характеристики демонстрируемых знаний, которые могут быть проверены</w:t>
            </w:r>
          </w:p>
          <w:p w:rsidR="00D078EA" w:rsidRPr="00B4597E" w:rsidRDefault="00D078EA" w:rsidP="00270100">
            <w:pPr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уровень освоения учебного материала;</w:t>
            </w:r>
          </w:p>
          <w:p w:rsidR="00D078EA" w:rsidRPr="00B4597E" w:rsidRDefault="00D078EA" w:rsidP="00270100">
            <w:pPr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 умение использовать теоретические знания и практические умения при выполнении профессиональных задач;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уровень </w:t>
            </w:r>
            <w:proofErr w:type="spellStart"/>
            <w:r w:rsidRPr="00B4597E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B4597E">
              <w:rPr>
                <w:rFonts w:ascii="Times New Roman" w:hAnsi="Times New Roman"/>
                <w:bCs/>
              </w:rPr>
              <w:t xml:space="preserve"> общих компетенций.</w:t>
            </w:r>
          </w:p>
        </w:tc>
        <w:tc>
          <w:tcPr>
            <w:tcW w:w="1508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Какими процедурами производится оценка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выполнения практических работ.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устного и письменного опроса.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тестирования.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самостоятельной работы.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выполнения домашних заданий.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Оценка результатов проведенного экзамена.</w:t>
            </w:r>
          </w:p>
        </w:tc>
      </w:tr>
      <w:tr w:rsidR="00D078EA" w:rsidRPr="00B4597E" w:rsidTr="00270100">
        <w:trPr>
          <w:trHeight w:val="896"/>
        </w:trPr>
        <w:tc>
          <w:tcPr>
            <w:tcW w:w="2130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lastRenderedPageBreak/>
              <w:t>Перечень умений, осваиваемых в рамках дисциплины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составить план действия; определить необходимые ресурсы;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владеть актуальными методами работы в профессиональной и смежных </w:t>
            </w:r>
            <w:proofErr w:type="gramStart"/>
            <w:r w:rsidRPr="00B4597E">
              <w:rPr>
                <w:rFonts w:ascii="Times New Roman" w:hAnsi="Times New Roman"/>
                <w:bCs/>
              </w:rPr>
              <w:t>сферах</w:t>
            </w:r>
            <w:proofErr w:type="gramEnd"/>
            <w:r w:rsidRPr="00B4597E">
              <w:rPr>
                <w:rFonts w:ascii="Times New Roman" w:hAnsi="Times New Roman"/>
                <w:bCs/>
              </w:rPr>
              <w:t>; реализовать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определять задачи для поиска информации; определять необходимые источники информации; планировать </w:t>
            </w:r>
            <w:r w:rsidRPr="00B4597E">
              <w:rPr>
                <w:rFonts w:ascii="Times New Roman" w:hAnsi="Times New Roman"/>
                <w:bCs/>
              </w:rPr>
              <w:lastRenderedPageBreak/>
              <w:t xml:space="preserve">процесс поиска; структурировать получаемую информацию; выделять наиболее </w:t>
            </w:r>
            <w:proofErr w:type="gramStart"/>
            <w:r w:rsidRPr="00B4597E">
              <w:rPr>
                <w:rFonts w:ascii="Times New Roman" w:hAnsi="Times New Roman"/>
                <w:bCs/>
              </w:rPr>
              <w:t>значимое</w:t>
            </w:r>
            <w:proofErr w:type="gramEnd"/>
            <w:r w:rsidRPr="00B4597E">
              <w:rPr>
                <w:rFonts w:ascii="Times New Roman" w:hAnsi="Times New Roman"/>
                <w:bCs/>
              </w:rPr>
              <w:t xml:space="preserve"> в перечне информации; оценивать практическую значимость результатов поиска; оформлять результаты поиска;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B4597E">
              <w:rPr>
                <w:rFonts w:ascii="Times New Roman" w:hAnsi="Times New Roman"/>
                <w:bCs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      </w:r>
            <w:proofErr w:type="gramEnd"/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презентовать идеи открытия собственного дела в профессиональной деятельности;</w:t>
            </w:r>
          </w:p>
          <w:p w:rsidR="00D078EA" w:rsidRPr="00B4597E" w:rsidRDefault="00D078EA" w:rsidP="00270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</w:t>
            </w:r>
            <w:r w:rsidRPr="00B4597E">
              <w:rPr>
                <w:rFonts w:ascii="Times New Roman" w:hAnsi="Times New Roman"/>
                <w:bCs/>
              </w:rPr>
              <w:tab/>
              <w:t>составлять документы экономического анализа предприятия.</w:t>
            </w:r>
          </w:p>
        </w:tc>
        <w:tc>
          <w:tcPr>
            <w:tcW w:w="1362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lastRenderedPageBreak/>
              <w:t>- Демонстрация умений рассчитывать и анализировать основные экономические показатели, характеризующие деятельность организации.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Демонстрация умений обобщать результаты аналитической работы.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Демонстрация умений подготавливать соответствующие рекомендации.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-Использовать информационные технологии для</w:t>
            </w:r>
            <w:r w:rsidR="00AE5585">
              <w:rPr>
                <w:rFonts w:ascii="Times New Roman" w:hAnsi="Times New Roman"/>
                <w:bCs/>
              </w:rPr>
              <w:t xml:space="preserve"> </w:t>
            </w:r>
            <w:r w:rsidRPr="00B4597E">
              <w:rPr>
                <w:rFonts w:ascii="Times New Roman" w:hAnsi="Times New Roman"/>
                <w:bCs/>
              </w:rPr>
              <w:t>сбора</w:t>
            </w:r>
            <w:proofErr w:type="gramStart"/>
            <w:r w:rsidRPr="00B4597E">
              <w:rPr>
                <w:rFonts w:ascii="Times New Roman" w:hAnsi="Times New Roman"/>
                <w:bCs/>
              </w:rPr>
              <w:t xml:space="preserve"> ,</w:t>
            </w:r>
            <w:proofErr w:type="spellStart"/>
            <w:proofErr w:type="gramEnd"/>
            <w:r w:rsidRPr="00B4597E">
              <w:rPr>
                <w:rFonts w:ascii="Times New Roman" w:hAnsi="Times New Roman"/>
                <w:bCs/>
              </w:rPr>
              <w:t>обработки,накопления</w:t>
            </w:r>
            <w:proofErr w:type="spellEnd"/>
            <w:r w:rsidRPr="00B4597E">
              <w:rPr>
                <w:rFonts w:ascii="Times New Roman" w:hAnsi="Times New Roman"/>
                <w:bCs/>
              </w:rPr>
              <w:t xml:space="preserve"> и анализа информации.</w:t>
            </w:r>
          </w:p>
        </w:tc>
        <w:tc>
          <w:tcPr>
            <w:tcW w:w="1508" w:type="pct"/>
          </w:tcPr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выполнения практических работ.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устного и письменного опроса.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тестирования.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самостоятельной работы.</w:t>
            </w:r>
          </w:p>
          <w:p w:rsidR="00D078EA" w:rsidRPr="00B4597E" w:rsidRDefault="00D078EA" w:rsidP="0027010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>- Оценка результатов выполнения домашних заданий.</w:t>
            </w:r>
          </w:p>
          <w:p w:rsidR="00D078EA" w:rsidRPr="00B4597E" w:rsidRDefault="00D078EA" w:rsidP="00C14EB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bCs/>
              </w:rPr>
              <w:t xml:space="preserve">- Оценка результатов проведенного </w:t>
            </w:r>
            <w:r w:rsidR="00C14EB2">
              <w:rPr>
                <w:rFonts w:ascii="Times New Roman" w:hAnsi="Times New Roman"/>
                <w:bCs/>
              </w:rPr>
              <w:t>экзамена</w:t>
            </w:r>
            <w:r w:rsidRPr="00B4597E">
              <w:rPr>
                <w:rFonts w:ascii="Times New Roman" w:hAnsi="Times New Roman"/>
                <w:bCs/>
              </w:rPr>
              <w:t>.</w:t>
            </w:r>
          </w:p>
        </w:tc>
      </w:tr>
    </w:tbl>
    <w:p w:rsidR="00324571" w:rsidRPr="00324571" w:rsidRDefault="00324571" w:rsidP="000C1311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24571" w:rsidRPr="00324571" w:rsidSect="000C1311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60" w:rsidRDefault="00AB6B60" w:rsidP="00D078EA">
      <w:pPr>
        <w:spacing w:after="0" w:line="240" w:lineRule="auto"/>
      </w:pPr>
      <w:r>
        <w:separator/>
      </w:r>
    </w:p>
  </w:endnote>
  <w:endnote w:type="continuationSeparator" w:id="0">
    <w:p w:rsidR="00AB6B60" w:rsidRDefault="00AB6B60" w:rsidP="00D0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60" w:rsidRPr="000B7BC7" w:rsidRDefault="000466E0">
    <w:pPr>
      <w:pStyle w:val="a3"/>
      <w:jc w:val="center"/>
      <w:rPr>
        <w:b/>
      </w:rPr>
    </w:pPr>
    <w:r w:rsidRPr="000B7BC7">
      <w:rPr>
        <w:b/>
      </w:rPr>
      <w:fldChar w:fldCharType="begin"/>
    </w:r>
    <w:r w:rsidR="00AB6B60" w:rsidRPr="000B7BC7">
      <w:rPr>
        <w:b/>
      </w:rPr>
      <w:instrText>PAGE   \* MERGEFORMAT</w:instrText>
    </w:r>
    <w:r w:rsidRPr="000B7BC7">
      <w:rPr>
        <w:b/>
      </w:rPr>
      <w:fldChar w:fldCharType="separate"/>
    </w:r>
    <w:r w:rsidR="000C1311">
      <w:rPr>
        <w:b/>
        <w:noProof/>
      </w:rPr>
      <w:t>14</w:t>
    </w:r>
    <w:r w:rsidRPr="000B7BC7">
      <w:rPr>
        <w:b/>
      </w:rPr>
      <w:fldChar w:fldCharType="end"/>
    </w:r>
  </w:p>
  <w:p w:rsidR="00AB6B60" w:rsidRDefault="00AB6B60">
    <w:pPr>
      <w:pStyle w:val="a3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60" w:rsidRDefault="000466E0">
    <w:pPr>
      <w:pStyle w:val="a3"/>
      <w:jc w:val="center"/>
    </w:pPr>
    <w:r>
      <w:fldChar w:fldCharType="begin"/>
    </w:r>
    <w:r w:rsidR="00AB6B60">
      <w:instrText>PAGE   \* MERGEFORMAT</w:instrText>
    </w:r>
    <w:r>
      <w:fldChar w:fldCharType="separate"/>
    </w:r>
    <w:r w:rsidR="000C1311">
      <w:rPr>
        <w:noProof/>
      </w:rPr>
      <w:t>10</w:t>
    </w:r>
    <w:r>
      <w:rPr>
        <w:noProof/>
      </w:rPr>
      <w:fldChar w:fldCharType="end"/>
    </w:r>
  </w:p>
  <w:p w:rsidR="00AB6B60" w:rsidRDefault="00AB6B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60" w:rsidRDefault="00AB6B60" w:rsidP="00D078EA">
      <w:pPr>
        <w:spacing w:after="0" w:line="240" w:lineRule="auto"/>
      </w:pPr>
      <w:r>
        <w:separator/>
      </w:r>
    </w:p>
  </w:footnote>
  <w:footnote w:type="continuationSeparator" w:id="0">
    <w:p w:rsidR="00AB6B60" w:rsidRDefault="00AB6B60" w:rsidP="00D0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A17"/>
    <w:multiLevelType w:val="hybridMultilevel"/>
    <w:tmpl w:val="7A441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668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61CB0739"/>
    <w:multiLevelType w:val="hybridMultilevel"/>
    <w:tmpl w:val="9C86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47FB6"/>
    <w:multiLevelType w:val="hybridMultilevel"/>
    <w:tmpl w:val="9F82BAF8"/>
    <w:lvl w:ilvl="0" w:tplc="2E68DAFE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EA"/>
    <w:rsid w:val="00016DD3"/>
    <w:rsid w:val="000466E0"/>
    <w:rsid w:val="000C1311"/>
    <w:rsid w:val="0011478C"/>
    <w:rsid w:val="001347AD"/>
    <w:rsid w:val="00261A64"/>
    <w:rsid w:val="00270100"/>
    <w:rsid w:val="00282A0E"/>
    <w:rsid w:val="00293401"/>
    <w:rsid w:val="00324571"/>
    <w:rsid w:val="00331E38"/>
    <w:rsid w:val="00433023"/>
    <w:rsid w:val="00436487"/>
    <w:rsid w:val="004425DE"/>
    <w:rsid w:val="004544B0"/>
    <w:rsid w:val="00485990"/>
    <w:rsid w:val="005009B4"/>
    <w:rsid w:val="005011B8"/>
    <w:rsid w:val="00571887"/>
    <w:rsid w:val="0062224D"/>
    <w:rsid w:val="00667ACD"/>
    <w:rsid w:val="006D6269"/>
    <w:rsid w:val="006E3134"/>
    <w:rsid w:val="007E772D"/>
    <w:rsid w:val="00832579"/>
    <w:rsid w:val="00A07BC7"/>
    <w:rsid w:val="00AB6B60"/>
    <w:rsid w:val="00AE5585"/>
    <w:rsid w:val="00AF714B"/>
    <w:rsid w:val="00B222E0"/>
    <w:rsid w:val="00B36A3C"/>
    <w:rsid w:val="00B93990"/>
    <w:rsid w:val="00BA2C48"/>
    <w:rsid w:val="00BC2785"/>
    <w:rsid w:val="00BF7B4F"/>
    <w:rsid w:val="00C14EB2"/>
    <w:rsid w:val="00C245AA"/>
    <w:rsid w:val="00CA33E6"/>
    <w:rsid w:val="00CE66E8"/>
    <w:rsid w:val="00D07152"/>
    <w:rsid w:val="00D078EA"/>
    <w:rsid w:val="00D453BF"/>
    <w:rsid w:val="00D50836"/>
    <w:rsid w:val="00D95CE3"/>
    <w:rsid w:val="00E522B6"/>
    <w:rsid w:val="00FA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078E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078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D078E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D078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rsid w:val="00D078EA"/>
    <w:rPr>
      <w:rFonts w:cs="Times New Roman"/>
      <w:vertAlign w:val="superscript"/>
    </w:rPr>
  </w:style>
  <w:style w:type="character" w:customStyle="1" w:styleId="FontStyle11">
    <w:name w:val="Font Style11"/>
    <w:basedOn w:val="a0"/>
    <w:uiPriority w:val="99"/>
    <w:rsid w:val="002701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7010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AB6B6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B6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minfin.ru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rati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fa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39A10-7421-46C2-8ED2-E64A918C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Polusmak</dc:creator>
  <cp:lastModifiedBy>sheveleva</cp:lastModifiedBy>
  <cp:revision>6</cp:revision>
  <cp:lastPrinted>2021-09-03T10:15:00Z</cp:lastPrinted>
  <dcterms:created xsi:type="dcterms:W3CDTF">2019-12-24T11:39:00Z</dcterms:created>
  <dcterms:modified xsi:type="dcterms:W3CDTF">2021-09-03T10:15:00Z</dcterms:modified>
</cp:coreProperties>
</file>