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Override PartName="/word/diagrams/drawing5.xml" ContentType="application/vnd.ms-office.drawingml.diagramDrawin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diagrams/layout5.xml" ContentType="application/vnd.openxmlformats-officedocument.drawingml.diagramLayou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B8" w:rsidRDefault="00DB6EB8" w:rsidP="00DB6E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НАУКИ КРАСНОДАРСКОГО КРАЯ </w:t>
      </w:r>
    </w:p>
    <w:p w:rsidR="00DB6EB8" w:rsidRDefault="00DB6EB8" w:rsidP="00DB6EB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</w:t>
      </w:r>
      <w:r w:rsidR="009754A5">
        <w:rPr>
          <w:sz w:val="28"/>
          <w:szCs w:val="28"/>
        </w:rPr>
        <w:t xml:space="preserve">автономное </w:t>
      </w:r>
      <w:r>
        <w:rPr>
          <w:sz w:val="28"/>
          <w:szCs w:val="28"/>
        </w:rPr>
        <w:t>образовательное учреждение</w:t>
      </w:r>
    </w:p>
    <w:p w:rsidR="00DB6EB8" w:rsidRDefault="00DB6EB8" w:rsidP="00DB6EB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</w:t>
      </w:r>
    </w:p>
    <w:p w:rsidR="00DB6EB8" w:rsidRDefault="002E4901" w:rsidP="00DB6EB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B6EB8">
        <w:rPr>
          <w:b/>
          <w:sz w:val="28"/>
          <w:szCs w:val="28"/>
        </w:rPr>
        <w:t>Новороссийский колле</w:t>
      </w:r>
      <w:proofErr w:type="gramStart"/>
      <w:r w:rsidR="00DB6EB8">
        <w:rPr>
          <w:b/>
          <w:sz w:val="28"/>
          <w:szCs w:val="28"/>
        </w:rPr>
        <w:t>дж стр</w:t>
      </w:r>
      <w:proofErr w:type="gramEnd"/>
      <w:r w:rsidR="00DB6EB8">
        <w:rPr>
          <w:b/>
          <w:sz w:val="28"/>
          <w:szCs w:val="28"/>
        </w:rPr>
        <w:t>оительства и экономики</w:t>
      </w:r>
      <w:r>
        <w:rPr>
          <w:b/>
          <w:sz w:val="28"/>
          <w:szCs w:val="28"/>
        </w:rPr>
        <w:t>»</w:t>
      </w:r>
    </w:p>
    <w:p w:rsidR="00DB6EB8" w:rsidRDefault="00DB6EB8" w:rsidP="00DB6EB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Краснодарского края</w:t>
      </w:r>
    </w:p>
    <w:p w:rsidR="00DB6EB8" w:rsidRDefault="00DB6EB8" w:rsidP="00DB6EB8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(Г</w:t>
      </w:r>
      <w:r w:rsidR="009754A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ОУ СПО </w:t>
      </w:r>
      <w:r w:rsidR="002E490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НКСЭ</w:t>
      </w:r>
      <w:r w:rsidR="002E490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КК)</w:t>
      </w:r>
    </w:p>
    <w:p w:rsidR="007F7A30" w:rsidRPr="0007689F" w:rsidRDefault="007F7A30" w:rsidP="007F7A30">
      <w:pPr>
        <w:tabs>
          <w:tab w:val="left" w:pos="2265"/>
        </w:tabs>
        <w:jc w:val="center"/>
      </w:pPr>
    </w:p>
    <w:p w:rsidR="007F7A30" w:rsidRDefault="007F7A30" w:rsidP="007F7A30"/>
    <w:p w:rsidR="009754A5" w:rsidRPr="0007689F" w:rsidRDefault="009754A5" w:rsidP="007F7A30"/>
    <w:p w:rsidR="007F7A30" w:rsidRPr="0007689F" w:rsidRDefault="007F7A30" w:rsidP="007F7A30"/>
    <w:p w:rsidR="007F7A30" w:rsidRPr="0007689F" w:rsidRDefault="007F7A30" w:rsidP="007F7A30"/>
    <w:p w:rsidR="007F7A30" w:rsidRPr="0007689F" w:rsidRDefault="007F7A30" w:rsidP="007F7A30">
      <w:pPr>
        <w:tabs>
          <w:tab w:val="left" w:pos="2610"/>
        </w:tabs>
        <w:jc w:val="center"/>
      </w:pPr>
    </w:p>
    <w:p w:rsidR="007F7A30" w:rsidRPr="0007689F" w:rsidRDefault="007F7A30" w:rsidP="007F7A30">
      <w:pPr>
        <w:tabs>
          <w:tab w:val="left" w:pos="2610"/>
        </w:tabs>
        <w:jc w:val="center"/>
      </w:pPr>
    </w:p>
    <w:p w:rsidR="007F7A30" w:rsidRPr="0007689F" w:rsidRDefault="007F7A30" w:rsidP="007F7A30"/>
    <w:p w:rsidR="007F7A30" w:rsidRPr="0007689F" w:rsidRDefault="007F7A30" w:rsidP="007F7A30"/>
    <w:p w:rsidR="007F7A30" w:rsidRPr="0007689F" w:rsidRDefault="007F7A30" w:rsidP="007F7A30"/>
    <w:p w:rsidR="007F7A30" w:rsidRPr="0007689F" w:rsidRDefault="007F7A30" w:rsidP="007F7A30"/>
    <w:p w:rsidR="007F7A30" w:rsidRPr="0007689F" w:rsidRDefault="007F7A30" w:rsidP="007F7A30"/>
    <w:p w:rsidR="009754A5" w:rsidRPr="00DA041B" w:rsidRDefault="009754A5" w:rsidP="00750D5B">
      <w:pPr>
        <w:jc w:val="center"/>
        <w:rPr>
          <w:b/>
          <w:sz w:val="28"/>
          <w:szCs w:val="28"/>
        </w:rPr>
      </w:pPr>
      <w:r w:rsidRPr="00DA041B">
        <w:rPr>
          <w:b/>
          <w:sz w:val="28"/>
          <w:szCs w:val="28"/>
        </w:rPr>
        <w:t>МЕТОДИЧЕСКИЕ УКАЗАНИЯ</w:t>
      </w:r>
    </w:p>
    <w:p w:rsidR="00750D5B" w:rsidRPr="00DA041B" w:rsidRDefault="00DA041B" w:rsidP="00750D5B">
      <w:pPr>
        <w:jc w:val="center"/>
        <w:rPr>
          <w:b/>
          <w:sz w:val="28"/>
          <w:szCs w:val="28"/>
        </w:rPr>
      </w:pPr>
      <w:r w:rsidRPr="00DA041B">
        <w:rPr>
          <w:b/>
          <w:sz w:val="28"/>
          <w:szCs w:val="28"/>
        </w:rPr>
        <w:t>ПО  ВЫПОЛНЕНИЮ  ПРАКТИЧЕСКИХ  РАБОТ</w:t>
      </w:r>
    </w:p>
    <w:p w:rsidR="00750D5B" w:rsidRPr="00DA041B" w:rsidRDefault="00DA041B" w:rsidP="00750D5B">
      <w:pPr>
        <w:jc w:val="center"/>
        <w:rPr>
          <w:b/>
          <w:sz w:val="28"/>
          <w:szCs w:val="28"/>
        </w:rPr>
      </w:pPr>
      <w:r w:rsidRPr="00DA041B">
        <w:rPr>
          <w:b/>
          <w:sz w:val="28"/>
          <w:szCs w:val="28"/>
        </w:rPr>
        <w:t xml:space="preserve">по  профессиональному модулю  </w:t>
      </w:r>
    </w:p>
    <w:p w:rsidR="00750D5B" w:rsidRPr="00DA041B" w:rsidRDefault="009754A5" w:rsidP="00750D5B">
      <w:pPr>
        <w:jc w:val="center"/>
        <w:rPr>
          <w:b/>
          <w:sz w:val="28"/>
          <w:szCs w:val="28"/>
        </w:rPr>
      </w:pPr>
      <w:r w:rsidRPr="00DA041B">
        <w:rPr>
          <w:b/>
          <w:sz w:val="28"/>
          <w:szCs w:val="28"/>
        </w:rPr>
        <w:t xml:space="preserve">ПМ 04 </w:t>
      </w:r>
      <w:r w:rsidR="002E4901" w:rsidRPr="00DA041B">
        <w:rPr>
          <w:b/>
          <w:sz w:val="28"/>
          <w:szCs w:val="28"/>
        </w:rPr>
        <w:t>«</w:t>
      </w:r>
      <w:r w:rsidRPr="00DA041B">
        <w:rPr>
          <w:b/>
          <w:sz w:val="28"/>
          <w:szCs w:val="28"/>
        </w:rPr>
        <w:t>ПРОДАЖИ ГОСТИНИЧНОГО ПРОДУКТА</w:t>
      </w:r>
      <w:r w:rsidR="002E4901" w:rsidRPr="00DA041B">
        <w:rPr>
          <w:b/>
          <w:sz w:val="28"/>
          <w:szCs w:val="28"/>
        </w:rPr>
        <w:t>»</w:t>
      </w:r>
    </w:p>
    <w:p w:rsidR="00750D5B" w:rsidRPr="00DA041B" w:rsidRDefault="00750D5B" w:rsidP="00750D5B">
      <w:pPr>
        <w:jc w:val="center"/>
        <w:rPr>
          <w:sz w:val="28"/>
          <w:szCs w:val="28"/>
        </w:rPr>
      </w:pPr>
    </w:p>
    <w:p w:rsidR="00750D5B" w:rsidRPr="00DA041B" w:rsidRDefault="009754A5" w:rsidP="00750D5B">
      <w:pPr>
        <w:jc w:val="center"/>
        <w:rPr>
          <w:sz w:val="28"/>
          <w:szCs w:val="28"/>
        </w:rPr>
      </w:pPr>
      <w:r w:rsidRPr="00DA041B">
        <w:rPr>
          <w:sz w:val="28"/>
          <w:szCs w:val="28"/>
        </w:rPr>
        <w:t>для  специальности</w:t>
      </w:r>
    </w:p>
    <w:p w:rsidR="00750D5B" w:rsidRPr="00DA041B" w:rsidRDefault="009754A5" w:rsidP="009754A5">
      <w:pPr>
        <w:jc w:val="center"/>
        <w:rPr>
          <w:sz w:val="28"/>
          <w:szCs w:val="28"/>
        </w:rPr>
      </w:pPr>
      <w:r w:rsidRPr="00DA041B">
        <w:rPr>
          <w:sz w:val="28"/>
          <w:szCs w:val="28"/>
        </w:rPr>
        <w:t>101101 «Гостиничный сервис»</w:t>
      </w:r>
    </w:p>
    <w:p w:rsidR="007F7A30" w:rsidRPr="00DA041B" w:rsidRDefault="007F7A30" w:rsidP="007F7A30">
      <w:pPr>
        <w:rPr>
          <w:sz w:val="28"/>
          <w:szCs w:val="28"/>
        </w:rPr>
      </w:pPr>
    </w:p>
    <w:p w:rsidR="007F7A30" w:rsidRPr="00DA041B" w:rsidRDefault="007F7A30" w:rsidP="007F7A30">
      <w:pPr>
        <w:rPr>
          <w:sz w:val="28"/>
          <w:szCs w:val="28"/>
        </w:rPr>
      </w:pPr>
    </w:p>
    <w:p w:rsidR="007F7A30" w:rsidRPr="00DA041B" w:rsidRDefault="007F7A30" w:rsidP="007F7A30">
      <w:pPr>
        <w:tabs>
          <w:tab w:val="left" w:pos="990"/>
          <w:tab w:val="left" w:pos="6750"/>
        </w:tabs>
        <w:rPr>
          <w:sz w:val="28"/>
          <w:szCs w:val="28"/>
        </w:rPr>
      </w:pPr>
    </w:p>
    <w:p w:rsidR="007F7A30" w:rsidRPr="00DA041B" w:rsidRDefault="007F7A30" w:rsidP="007F7A30">
      <w:pPr>
        <w:rPr>
          <w:sz w:val="28"/>
          <w:szCs w:val="28"/>
        </w:rPr>
      </w:pPr>
    </w:p>
    <w:p w:rsidR="007F7A30" w:rsidRPr="00DA041B" w:rsidRDefault="007F7A30" w:rsidP="007F7A30">
      <w:pPr>
        <w:rPr>
          <w:sz w:val="28"/>
          <w:szCs w:val="28"/>
        </w:rPr>
      </w:pPr>
    </w:p>
    <w:p w:rsidR="007F7A30" w:rsidRPr="00DA041B" w:rsidRDefault="007F7A30" w:rsidP="007F7A30">
      <w:pPr>
        <w:rPr>
          <w:sz w:val="28"/>
          <w:szCs w:val="28"/>
        </w:rPr>
      </w:pPr>
    </w:p>
    <w:p w:rsidR="0016024E" w:rsidRPr="00DA041B" w:rsidRDefault="0016024E" w:rsidP="007F7A30">
      <w:pPr>
        <w:jc w:val="center"/>
        <w:rPr>
          <w:sz w:val="28"/>
          <w:szCs w:val="28"/>
        </w:rPr>
      </w:pPr>
    </w:p>
    <w:p w:rsidR="0016024E" w:rsidRPr="00DA041B" w:rsidRDefault="0016024E" w:rsidP="007F7A30">
      <w:pPr>
        <w:jc w:val="center"/>
        <w:rPr>
          <w:sz w:val="28"/>
          <w:szCs w:val="28"/>
        </w:rPr>
      </w:pPr>
    </w:p>
    <w:p w:rsidR="0016024E" w:rsidRPr="00DA041B" w:rsidRDefault="0016024E" w:rsidP="007F7A30">
      <w:pPr>
        <w:jc w:val="center"/>
        <w:rPr>
          <w:sz w:val="28"/>
          <w:szCs w:val="28"/>
        </w:rPr>
      </w:pPr>
    </w:p>
    <w:p w:rsidR="0016024E" w:rsidRPr="00DA041B" w:rsidRDefault="0016024E" w:rsidP="007F7A30">
      <w:pPr>
        <w:jc w:val="center"/>
        <w:rPr>
          <w:sz w:val="28"/>
          <w:szCs w:val="28"/>
        </w:rPr>
      </w:pPr>
    </w:p>
    <w:p w:rsidR="0016024E" w:rsidRPr="00DA041B" w:rsidRDefault="0016024E" w:rsidP="007F7A30">
      <w:pPr>
        <w:jc w:val="center"/>
        <w:rPr>
          <w:sz w:val="28"/>
          <w:szCs w:val="28"/>
        </w:rPr>
      </w:pPr>
    </w:p>
    <w:p w:rsidR="0016024E" w:rsidRPr="00DA041B" w:rsidRDefault="0016024E" w:rsidP="007F7A30">
      <w:pPr>
        <w:jc w:val="center"/>
        <w:rPr>
          <w:sz w:val="28"/>
          <w:szCs w:val="28"/>
        </w:rPr>
      </w:pPr>
    </w:p>
    <w:p w:rsidR="0016024E" w:rsidRPr="00DA041B" w:rsidRDefault="0016024E" w:rsidP="007F7A30">
      <w:pPr>
        <w:jc w:val="center"/>
        <w:rPr>
          <w:sz w:val="28"/>
          <w:szCs w:val="28"/>
        </w:rPr>
      </w:pPr>
    </w:p>
    <w:p w:rsidR="0016024E" w:rsidRPr="00DA041B" w:rsidRDefault="0016024E" w:rsidP="007F7A30">
      <w:pPr>
        <w:jc w:val="center"/>
        <w:rPr>
          <w:sz w:val="28"/>
          <w:szCs w:val="28"/>
        </w:rPr>
      </w:pPr>
    </w:p>
    <w:p w:rsidR="0016024E" w:rsidRPr="00DA041B" w:rsidRDefault="0016024E" w:rsidP="007F7A30">
      <w:pPr>
        <w:jc w:val="center"/>
        <w:rPr>
          <w:sz w:val="28"/>
          <w:szCs w:val="28"/>
        </w:rPr>
      </w:pPr>
    </w:p>
    <w:p w:rsidR="0016024E" w:rsidRPr="00DA041B" w:rsidRDefault="0016024E" w:rsidP="007F7A30">
      <w:pPr>
        <w:jc w:val="center"/>
        <w:rPr>
          <w:sz w:val="28"/>
          <w:szCs w:val="28"/>
        </w:rPr>
      </w:pPr>
    </w:p>
    <w:p w:rsidR="007F7A30" w:rsidRPr="00DA041B" w:rsidRDefault="00DA041B" w:rsidP="007F7A30">
      <w:pPr>
        <w:jc w:val="center"/>
        <w:rPr>
          <w:sz w:val="28"/>
          <w:szCs w:val="28"/>
        </w:rPr>
      </w:pPr>
      <w:r w:rsidRPr="00DA041B">
        <w:rPr>
          <w:sz w:val="28"/>
          <w:szCs w:val="28"/>
        </w:rPr>
        <w:t>Новороссийск</w:t>
      </w:r>
    </w:p>
    <w:p w:rsidR="007F7A30" w:rsidRPr="00DA041B" w:rsidRDefault="00B51DA3" w:rsidP="007F7A30">
      <w:pPr>
        <w:jc w:val="center"/>
        <w:rPr>
          <w:sz w:val="28"/>
          <w:szCs w:val="28"/>
        </w:rPr>
      </w:pPr>
      <w:r w:rsidRPr="00DA041B">
        <w:rPr>
          <w:sz w:val="28"/>
          <w:szCs w:val="28"/>
        </w:rPr>
        <w:t>20</w:t>
      </w:r>
      <w:r w:rsidR="00DB6EB8" w:rsidRPr="00DA041B">
        <w:rPr>
          <w:sz w:val="28"/>
          <w:szCs w:val="28"/>
        </w:rPr>
        <w:t>1</w:t>
      </w:r>
      <w:r w:rsidR="009754A5" w:rsidRPr="00DA041B">
        <w:rPr>
          <w:sz w:val="28"/>
          <w:szCs w:val="28"/>
        </w:rPr>
        <w:t>3</w:t>
      </w:r>
    </w:p>
    <w:p w:rsidR="00DB6EB8" w:rsidRDefault="0016024E" w:rsidP="0016024E">
      <w:pPr>
        <w:jc w:val="center"/>
        <w:rPr>
          <w:b/>
        </w:rPr>
      </w:pPr>
      <w:r>
        <w:rPr>
          <w:b/>
        </w:rPr>
        <w:br w:type="page"/>
      </w:r>
    </w:p>
    <w:tbl>
      <w:tblPr>
        <w:tblW w:w="0" w:type="auto"/>
        <w:jc w:val="center"/>
        <w:tblLook w:val="04A0"/>
      </w:tblPr>
      <w:tblGrid>
        <w:gridCol w:w="5439"/>
        <w:gridCol w:w="2848"/>
      </w:tblGrid>
      <w:tr w:rsidR="006C5EBE" w:rsidRPr="00DA041B" w:rsidTr="006C5EBE">
        <w:trPr>
          <w:jc w:val="center"/>
        </w:trPr>
        <w:tc>
          <w:tcPr>
            <w:tcW w:w="5439" w:type="dxa"/>
            <w:shd w:val="clear" w:color="auto" w:fill="auto"/>
          </w:tcPr>
          <w:p w:rsidR="006C5EBE" w:rsidRPr="00DA041B" w:rsidRDefault="006C5EBE" w:rsidP="00372605">
            <w:pPr>
              <w:widowControl w:val="0"/>
              <w:rPr>
                <w:rFonts w:eastAsia="Calibri"/>
                <w:bCs/>
                <w:sz w:val="26"/>
                <w:szCs w:val="26"/>
              </w:rPr>
            </w:pPr>
            <w:r w:rsidRPr="00DA041B">
              <w:rPr>
                <w:rFonts w:eastAsia="Calibri"/>
                <w:bCs/>
                <w:sz w:val="26"/>
                <w:szCs w:val="26"/>
              </w:rPr>
              <w:lastRenderedPageBreak/>
              <w:t>ОДОБРЕНО</w:t>
            </w:r>
          </w:p>
          <w:p w:rsidR="006C5EBE" w:rsidRPr="00DA041B" w:rsidRDefault="006C5EBE" w:rsidP="00372605">
            <w:pPr>
              <w:widowControl w:val="0"/>
              <w:rPr>
                <w:bCs/>
                <w:sz w:val="26"/>
                <w:szCs w:val="26"/>
              </w:rPr>
            </w:pPr>
            <w:r w:rsidRPr="00DA041B">
              <w:rPr>
                <w:bCs/>
                <w:sz w:val="26"/>
                <w:szCs w:val="26"/>
              </w:rPr>
              <w:t xml:space="preserve">на заседании ЦМК </w:t>
            </w:r>
          </w:p>
          <w:p w:rsidR="006C5EBE" w:rsidRPr="00DA041B" w:rsidRDefault="006C5EBE" w:rsidP="00372605">
            <w:pPr>
              <w:widowControl w:val="0"/>
              <w:rPr>
                <w:bCs/>
                <w:sz w:val="26"/>
                <w:szCs w:val="26"/>
              </w:rPr>
            </w:pPr>
            <w:r w:rsidRPr="00DA041B">
              <w:rPr>
                <w:bCs/>
                <w:sz w:val="26"/>
                <w:szCs w:val="26"/>
              </w:rPr>
              <w:t>дисциплин специальностей сервиса и рекламы</w:t>
            </w:r>
          </w:p>
          <w:p w:rsidR="006C5EBE" w:rsidRPr="00DA041B" w:rsidRDefault="006C5EBE" w:rsidP="00372605">
            <w:pPr>
              <w:widowControl w:val="0"/>
              <w:rPr>
                <w:bCs/>
                <w:sz w:val="26"/>
                <w:szCs w:val="26"/>
              </w:rPr>
            </w:pPr>
            <w:r w:rsidRPr="00DA041B">
              <w:rPr>
                <w:bCs/>
                <w:sz w:val="26"/>
                <w:szCs w:val="26"/>
              </w:rPr>
              <w:t xml:space="preserve">протокол № ____ </w:t>
            </w:r>
          </w:p>
          <w:p w:rsidR="006C5EBE" w:rsidRPr="00DA041B" w:rsidRDefault="006C5EBE" w:rsidP="00372605">
            <w:pPr>
              <w:widowControl w:val="0"/>
              <w:rPr>
                <w:bCs/>
                <w:sz w:val="26"/>
                <w:szCs w:val="26"/>
              </w:rPr>
            </w:pPr>
          </w:p>
          <w:p w:rsidR="006C5EBE" w:rsidRPr="00DA041B" w:rsidRDefault="006C5EBE" w:rsidP="00372605">
            <w:pPr>
              <w:widowControl w:val="0"/>
              <w:rPr>
                <w:bCs/>
                <w:sz w:val="26"/>
                <w:szCs w:val="26"/>
              </w:rPr>
            </w:pPr>
            <w:r w:rsidRPr="00DA041B">
              <w:rPr>
                <w:bCs/>
                <w:sz w:val="26"/>
                <w:szCs w:val="26"/>
              </w:rPr>
              <w:t xml:space="preserve">от «__»_____20__ г. </w:t>
            </w:r>
          </w:p>
          <w:p w:rsidR="006C5EBE" w:rsidRPr="00DA041B" w:rsidRDefault="006C5EBE" w:rsidP="00372605">
            <w:pPr>
              <w:widowControl w:val="0"/>
              <w:rPr>
                <w:bCs/>
                <w:sz w:val="26"/>
                <w:szCs w:val="26"/>
              </w:rPr>
            </w:pPr>
          </w:p>
          <w:p w:rsidR="006C5EBE" w:rsidRPr="00DA041B" w:rsidRDefault="006C5EBE" w:rsidP="00372605">
            <w:pPr>
              <w:widowControl w:val="0"/>
              <w:rPr>
                <w:bCs/>
                <w:sz w:val="26"/>
                <w:szCs w:val="26"/>
              </w:rPr>
            </w:pPr>
            <w:r w:rsidRPr="00DA041B">
              <w:rPr>
                <w:bCs/>
                <w:sz w:val="26"/>
                <w:szCs w:val="26"/>
              </w:rPr>
              <w:t xml:space="preserve">Председатель ЦМК </w:t>
            </w:r>
          </w:p>
          <w:p w:rsidR="006C5EBE" w:rsidRPr="00DA041B" w:rsidRDefault="006C5EBE" w:rsidP="00372605">
            <w:pPr>
              <w:widowControl w:val="0"/>
              <w:rPr>
                <w:bCs/>
                <w:sz w:val="26"/>
                <w:szCs w:val="26"/>
              </w:rPr>
            </w:pPr>
          </w:p>
          <w:p w:rsidR="006C5EBE" w:rsidRPr="00DA041B" w:rsidRDefault="006C5EBE" w:rsidP="00372605">
            <w:pPr>
              <w:widowControl w:val="0"/>
              <w:rPr>
                <w:bCs/>
                <w:sz w:val="26"/>
                <w:szCs w:val="26"/>
              </w:rPr>
            </w:pPr>
            <w:r w:rsidRPr="00DA041B">
              <w:rPr>
                <w:bCs/>
                <w:sz w:val="26"/>
                <w:szCs w:val="26"/>
              </w:rPr>
              <w:t>____________ Т.В.Мещерякова</w:t>
            </w:r>
          </w:p>
          <w:p w:rsidR="006C5EBE" w:rsidRPr="00DA041B" w:rsidRDefault="006C5EBE" w:rsidP="00372605">
            <w:pPr>
              <w:widowControl w:val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848" w:type="dxa"/>
          </w:tcPr>
          <w:p w:rsidR="006C5EBE" w:rsidRPr="00DA041B" w:rsidRDefault="006C5EBE" w:rsidP="00750D5B">
            <w:pPr>
              <w:rPr>
                <w:bCs/>
                <w:sz w:val="26"/>
                <w:szCs w:val="26"/>
              </w:rPr>
            </w:pPr>
            <w:proofErr w:type="gramStart"/>
            <w:r w:rsidRPr="00DA041B">
              <w:rPr>
                <w:bCs/>
                <w:sz w:val="26"/>
                <w:szCs w:val="26"/>
              </w:rPr>
              <w:t>Составлены</w:t>
            </w:r>
            <w:proofErr w:type="gramEnd"/>
            <w:r w:rsidRPr="00DA041B">
              <w:rPr>
                <w:bCs/>
                <w:sz w:val="26"/>
                <w:szCs w:val="26"/>
              </w:rPr>
              <w:t xml:space="preserve"> на основании ФГОС</w:t>
            </w:r>
          </w:p>
          <w:p w:rsidR="006C5EBE" w:rsidRPr="00DA041B" w:rsidRDefault="006C5EBE" w:rsidP="009754A5">
            <w:pPr>
              <w:rPr>
                <w:bCs/>
                <w:sz w:val="26"/>
                <w:szCs w:val="26"/>
              </w:rPr>
            </w:pPr>
            <w:r w:rsidRPr="00DA041B">
              <w:rPr>
                <w:bCs/>
                <w:sz w:val="26"/>
                <w:szCs w:val="26"/>
              </w:rPr>
              <w:t xml:space="preserve"> для укрупненной  </w:t>
            </w:r>
          </w:p>
          <w:p w:rsidR="006C5EBE" w:rsidRPr="00DA041B" w:rsidRDefault="006C5EBE" w:rsidP="009754A5">
            <w:pPr>
              <w:rPr>
                <w:bCs/>
                <w:sz w:val="26"/>
                <w:szCs w:val="26"/>
              </w:rPr>
            </w:pPr>
            <w:r w:rsidRPr="00DA041B">
              <w:rPr>
                <w:bCs/>
                <w:sz w:val="26"/>
                <w:szCs w:val="26"/>
              </w:rPr>
              <w:t>группы  специальностей</w:t>
            </w:r>
          </w:p>
          <w:p w:rsidR="006C5EBE" w:rsidRPr="00DA041B" w:rsidRDefault="006C5EBE" w:rsidP="009754A5">
            <w:pPr>
              <w:rPr>
                <w:bCs/>
                <w:sz w:val="26"/>
                <w:szCs w:val="26"/>
              </w:rPr>
            </w:pPr>
            <w:r w:rsidRPr="00DA041B">
              <w:rPr>
                <w:bCs/>
                <w:sz w:val="26"/>
                <w:szCs w:val="26"/>
              </w:rPr>
              <w:t xml:space="preserve">100000 «Сфера обслуживания» для специальности </w:t>
            </w:r>
          </w:p>
          <w:p w:rsidR="006C5EBE" w:rsidRPr="00DA041B" w:rsidRDefault="006C5EBE" w:rsidP="009754A5">
            <w:pPr>
              <w:rPr>
                <w:bCs/>
                <w:sz w:val="26"/>
                <w:szCs w:val="26"/>
              </w:rPr>
            </w:pPr>
            <w:r w:rsidRPr="00DA041B">
              <w:rPr>
                <w:bCs/>
                <w:sz w:val="26"/>
                <w:szCs w:val="26"/>
              </w:rPr>
              <w:t xml:space="preserve">101101 «Гостиничный сервис» приказ Министерства образования и науки РФ №273 </w:t>
            </w:r>
            <w:proofErr w:type="gramStart"/>
            <w:r w:rsidRPr="00DA041B">
              <w:rPr>
                <w:bCs/>
                <w:sz w:val="26"/>
                <w:szCs w:val="26"/>
              </w:rPr>
              <w:t>от</w:t>
            </w:r>
            <w:proofErr w:type="gramEnd"/>
            <w:r w:rsidRPr="00DA041B">
              <w:rPr>
                <w:bCs/>
                <w:sz w:val="26"/>
                <w:szCs w:val="26"/>
              </w:rPr>
              <w:t xml:space="preserve"> </w:t>
            </w:r>
          </w:p>
          <w:p w:rsidR="006C5EBE" w:rsidRPr="00DA041B" w:rsidRDefault="006C5EBE" w:rsidP="009754A5">
            <w:pPr>
              <w:rPr>
                <w:bCs/>
                <w:sz w:val="26"/>
                <w:szCs w:val="26"/>
              </w:rPr>
            </w:pPr>
            <w:r w:rsidRPr="00DA041B">
              <w:rPr>
                <w:bCs/>
                <w:sz w:val="26"/>
                <w:szCs w:val="26"/>
              </w:rPr>
              <w:t xml:space="preserve">05.04.2010 г., зарегистрирован </w:t>
            </w:r>
            <w:proofErr w:type="gramStart"/>
            <w:r w:rsidRPr="00DA041B">
              <w:rPr>
                <w:bCs/>
                <w:sz w:val="26"/>
                <w:szCs w:val="26"/>
              </w:rPr>
              <w:t>в</w:t>
            </w:r>
            <w:proofErr w:type="gramEnd"/>
            <w:r w:rsidRPr="00DA041B">
              <w:rPr>
                <w:bCs/>
                <w:sz w:val="26"/>
                <w:szCs w:val="26"/>
              </w:rPr>
              <w:t xml:space="preserve"> </w:t>
            </w:r>
          </w:p>
          <w:p w:rsidR="006C5EBE" w:rsidRPr="00DA041B" w:rsidRDefault="006C5EBE" w:rsidP="009754A5">
            <w:pPr>
              <w:rPr>
                <w:bCs/>
                <w:sz w:val="26"/>
                <w:szCs w:val="26"/>
              </w:rPr>
            </w:pPr>
            <w:proofErr w:type="gramStart"/>
            <w:r w:rsidRPr="00DA041B">
              <w:rPr>
                <w:bCs/>
                <w:sz w:val="26"/>
                <w:szCs w:val="26"/>
              </w:rPr>
              <w:t>Минюсте</w:t>
            </w:r>
            <w:proofErr w:type="gramEnd"/>
            <w:r w:rsidRPr="00DA041B">
              <w:rPr>
                <w:bCs/>
                <w:sz w:val="26"/>
                <w:szCs w:val="26"/>
              </w:rPr>
              <w:t xml:space="preserve"> приказ </w:t>
            </w:r>
          </w:p>
          <w:p w:rsidR="006C5EBE" w:rsidRPr="00DA041B" w:rsidRDefault="006C5EBE" w:rsidP="009754A5">
            <w:pPr>
              <w:widowControl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A041B">
              <w:rPr>
                <w:bCs/>
                <w:sz w:val="26"/>
                <w:szCs w:val="26"/>
              </w:rPr>
              <w:t>№17289 от 19.05.2010 г.</w:t>
            </w:r>
          </w:p>
        </w:tc>
      </w:tr>
      <w:tr w:rsidR="006C5EBE" w:rsidRPr="00DA041B" w:rsidTr="006C5EBE">
        <w:trPr>
          <w:jc w:val="center"/>
        </w:trPr>
        <w:tc>
          <w:tcPr>
            <w:tcW w:w="5439" w:type="dxa"/>
            <w:shd w:val="clear" w:color="auto" w:fill="auto"/>
          </w:tcPr>
          <w:p w:rsidR="006C5EBE" w:rsidRPr="00DA041B" w:rsidRDefault="006C5EBE" w:rsidP="00B33339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48" w:type="dxa"/>
          </w:tcPr>
          <w:p w:rsidR="006C5EBE" w:rsidRPr="00DA041B" w:rsidRDefault="006C5EBE" w:rsidP="00B33339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B6EB8" w:rsidRDefault="00DB6EB8" w:rsidP="0016024E">
      <w:pPr>
        <w:jc w:val="center"/>
        <w:rPr>
          <w:b/>
        </w:rPr>
      </w:pPr>
    </w:p>
    <w:p w:rsidR="00D2257F" w:rsidRDefault="00D2257F" w:rsidP="0016024E">
      <w:pPr>
        <w:jc w:val="center"/>
        <w:rPr>
          <w:b/>
        </w:rPr>
      </w:pPr>
    </w:p>
    <w:p w:rsidR="009754A5" w:rsidRPr="004179D8" w:rsidRDefault="009754A5" w:rsidP="009754A5">
      <w:pPr>
        <w:widowControl w:val="0"/>
        <w:rPr>
          <w:bCs/>
        </w:rPr>
      </w:pPr>
      <w:r w:rsidRPr="004179D8">
        <w:rPr>
          <w:bCs/>
        </w:rPr>
        <w:t>Разработчик:</w:t>
      </w:r>
    </w:p>
    <w:p w:rsidR="009754A5" w:rsidRPr="004179D8" w:rsidRDefault="009754A5" w:rsidP="009754A5">
      <w:pPr>
        <w:widowControl w:val="0"/>
        <w:rPr>
          <w:bCs/>
        </w:rPr>
      </w:pPr>
      <w:r>
        <w:rPr>
          <w:bCs/>
        </w:rPr>
        <w:t>Достовалова Л.А.</w:t>
      </w:r>
    </w:p>
    <w:p w:rsidR="009754A5" w:rsidRPr="004179D8" w:rsidRDefault="009754A5" w:rsidP="009754A5">
      <w:pPr>
        <w:widowControl w:val="0"/>
        <w:rPr>
          <w:bCs/>
        </w:rPr>
      </w:pPr>
      <w:r w:rsidRPr="004179D8">
        <w:rPr>
          <w:bCs/>
        </w:rPr>
        <w:t xml:space="preserve"> </w:t>
      </w:r>
    </w:p>
    <w:p w:rsidR="009754A5" w:rsidRPr="004179D8" w:rsidRDefault="009754A5" w:rsidP="009754A5">
      <w:pPr>
        <w:widowControl w:val="0"/>
        <w:rPr>
          <w:bCs/>
        </w:rPr>
      </w:pPr>
    </w:p>
    <w:p w:rsidR="009754A5" w:rsidRPr="004179D8" w:rsidRDefault="00F04CBF" w:rsidP="009754A5">
      <w:pPr>
        <w:widowControl w:val="0"/>
        <w:rPr>
          <w:bCs/>
        </w:rPr>
      </w:pPr>
      <w:proofErr w:type="spellStart"/>
      <w:r>
        <w:rPr>
          <w:bCs/>
        </w:rPr>
        <w:t>Бессарабова</w:t>
      </w:r>
      <w:proofErr w:type="spellEnd"/>
      <w:r>
        <w:rPr>
          <w:bCs/>
        </w:rPr>
        <w:t xml:space="preserve"> Т.В. преподаватели ГАОУ СП</w:t>
      </w:r>
      <w:proofErr w:type="gramStart"/>
      <w:r>
        <w:rPr>
          <w:bCs/>
        </w:rPr>
        <w:t>О»</w:t>
      </w:r>
      <w:proofErr w:type="gramEnd"/>
      <w:r>
        <w:rPr>
          <w:bCs/>
        </w:rPr>
        <w:t>НКСЭ»КК</w:t>
      </w:r>
      <w:r w:rsidR="009754A5" w:rsidRPr="004179D8">
        <w:rPr>
          <w:bCs/>
        </w:rPr>
        <w:t>____________________________</w:t>
      </w:r>
    </w:p>
    <w:p w:rsidR="00DB6EB8" w:rsidRDefault="00DB6EB8" w:rsidP="0016024E">
      <w:pPr>
        <w:jc w:val="center"/>
        <w:rPr>
          <w:b/>
        </w:rPr>
      </w:pPr>
    </w:p>
    <w:p w:rsidR="00DB6EB8" w:rsidRDefault="00DB6EB8" w:rsidP="0016024E">
      <w:pPr>
        <w:jc w:val="center"/>
        <w:rPr>
          <w:b/>
        </w:rPr>
      </w:pPr>
    </w:p>
    <w:p w:rsidR="00EF352C" w:rsidRPr="009C1F24" w:rsidRDefault="00D2257F" w:rsidP="00EF352C">
      <w:pPr>
        <w:pStyle w:val="a9"/>
      </w:pPr>
      <w:r>
        <w:br w:type="page"/>
      </w:r>
      <w:bookmarkStart w:id="0" w:name="_Toc346466169"/>
      <w:bookmarkStart w:id="1" w:name="_Toc376006036"/>
      <w:r w:rsidR="00EF352C" w:rsidRPr="009C1F24">
        <w:lastRenderedPageBreak/>
        <w:t>СОДЕРЖАНИЕ</w:t>
      </w:r>
      <w:bookmarkEnd w:id="0"/>
      <w:bookmarkEnd w:id="1"/>
    </w:p>
    <w:p w:rsidR="00EF352C" w:rsidRPr="009C1F24" w:rsidRDefault="00EF352C" w:rsidP="00EF352C">
      <w:pPr>
        <w:pStyle w:val="a9"/>
        <w:spacing w:line="360" w:lineRule="auto"/>
        <w:rPr>
          <w:sz w:val="26"/>
          <w:szCs w:val="26"/>
        </w:rPr>
      </w:pPr>
    </w:p>
    <w:p w:rsidR="009C1F24" w:rsidRPr="009C1F24" w:rsidRDefault="00661259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6"/>
          <w:szCs w:val="26"/>
        </w:rPr>
      </w:pPr>
      <w:r w:rsidRPr="00661259">
        <w:rPr>
          <w:sz w:val="26"/>
          <w:szCs w:val="26"/>
        </w:rPr>
        <w:fldChar w:fldCharType="begin"/>
      </w:r>
      <w:r w:rsidR="00EF352C" w:rsidRPr="009C1F24">
        <w:rPr>
          <w:sz w:val="26"/>
          <w:szCs w:val="26"/>
        </w:rPr>
        <w:instrText xml:space="preserve"> TOC \o "1-3" \h \z \u </w:instrText>
      </w:r>
      <w:r w:rsidRPr="00661259">
        <w:rPr>
          <w:sz w:val="26"/>
          <w:szCs w:val="26"/>
        </w:rPr>
        <w:fldChar w:fldCharType="separate"/>
      </w:r>
      <w:hyperlink w:anchor="_Toc376006036" w:history="1">
        <w:r w:rsidR="009C1F24" w:rsidRPr="009C1F24">
          <w:rPr>
            <w:rStyle w:val="ac"/>
            <w:noProof/>
            <w:sz w:val="26"/>
            <w:szCs w:val="26"/>
          </w:rPr>
          <w:t>СОДЕРЖАНИЕ</w:t>
        </w:r>
        <w:r w:rsidR="009C1F24" w:rsidRPr="009C1F24">
          <w:rPr>
            <w:noProof/>
            <w:webHidden/>
            <w:sz w:val="26"/>
            <w:szCs w:val="26"/>
          </w:rPr>
          <w:tab/>
        </w:r>
        <w:r w:rsidRPr="009C1F24">
          <w:rPr>
            <w:noProof/>
            <w:webHidden/>
            <w:sz w:val="26"/>
            <w:szCs w:val="26"/>
          </w:rPr>
          <w:fldChar w:fldCharType="begin"/>
        </w:r>
        <w:r w:rsidR="009C1F24" w:rsidRPr="009C1F24">
          <w:rPr>
            <w:noProof/>
            <w:webHidden/>
            <w:sz w:val="26"/>
            <w:szCs w:val="26"/>
          </w:rPr>
          <w:instrText xml:space="preserve"> PAGEREF _Toc376006036 \h </w:instrText>
        </w:r>
        <w:r w:rsidRPr="009C1F24">
          <w:rPr>
            <w:noProof/>
            <w:webHidden/>
            <w:sz w:val="26"/>
            <w:szCs w:val="26"/>
          </w:rPr>
        </w:r>
        <w:r w:rsidRPr="009C1F24">
          <w:rPr>
            <w:noProof/>
            <w:webHidden/>
            <w:sz w:val="26"/>
            <w:szCs w:val="26"/>
          </w:rPr>
          <w:fldChar w:fldCharType="separate"/>
        </w:r>
        <w:r w:rsidR="009C1F24" w:rsidRPr="009C1F24">
          <w:rPr>
            <w:noProof/>
            <w:webHidden/>
            <w:sz w:val="26"/>
            <w:szCs w:val="26"/>
          </w:rPr>
          <w:t>3</w:t>
        </w:r>
        <w:r w:rsidRPr="009C1F24">
          <w:rPr>
            <w:noProof/>
            <w:webHidden/>
            <w:sz w:val="26"/>
            <w:szCs w:val="26"/>
          </w:rPr>
          <w:fldChar w:fldCharType="end"/>
        </w:r>
      </w:hyperlink>
    </w:p>
    <w:p w:rsidR="009C1F24" w:rsidRPr="009C1F24" w:rsidRDefault="00661259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376006037" w:history="1">
        <w:r w:rsidR="009C1F24" w:rsidRPr="009C1F24">
          <w:rPr>
            <w:rStyle w:val="ac"/>
            <w:noProof/>
            <w:sz w:val="26"/>
            <w:szCs w:val="26"/>
          </w:rPr>
          <w:t>ПОЯСНИТЕЛЬНАЯ ЗАПИСКА</w:t>
        </w:r>
        <w:r w:rsidR="009C1F24" w:rsidRPr="009C1F24">
          <w:rPr>
            <w:noProof/>
            <w:webHidden/>
            <w:sz w:val="26"/>
            <w:szCs w:val="26"/>
          </w:rPr>
          <w:tab/>
        </w:r>
        <w:r w:rsidRPr="009C1F24">
          <w:rPr>
            <w:noProof/>
            <w:webHidden/>
            <w:sz w:val="26"/>
            <w:szCs w:val="26"/>
          </w:rPr>
          <w:fldChar w:fldCharType="begin"/>
        </w:r>
        <w:r w:rsidR="009C1F24" w:rsidRPr="009C1F24">
          <w:rPr>
            <w:noProof/>
            <w:webHidden/>
            <w:sz w:val="26"/>
            <w:szCs w:val="26"/>
          </w:rPr>
          <w:instrText xml:space="preserve"> PAGEREF _Toc376006037 \h </w:instrText>
        </w:r>
        <w:r w:rsidRPr="009C1F24">
          <w:rPr>
            <w:noProof/>
            <w:webHidden/>
            <w:sz w:val="26"/>
            <w:szCs w:val="26"/>
          </w:rPr>
        </w:r>
        <w:r w:rsidRPr="009C1F24">
          <w:rPr>
            <w:noProof/>
            <w:webHidden/>
            <w:sz w:val="26"/>
            <w:szCs w:val="26"/>
          </w:rPr>
          <w:fldChar w:fldCharType="separate"/>
        </w:r>
        <w:r w:rsidR="009C1F24" w:rsidRPr="009C1F24">
          <w:rPr>
            <w:noProof/>
            <w:webHidden/>
            <w:sz w:val="26"/>
            <w:szCs w:val="26"/>
          </w:rPr>
          <w:t>4</w:t>
        </w:r>
        <w:r w:rsidRPr="009C1F24">
          <w:rPr>
            <w:noProof/>
            <w:webHidden/>
            <w:sz w:val="26"/>
            <w:szCs w:val="26"/>
          </w:rPr>
          <w:fldChar w:fldCharType="end"/>
        </w:r>
      </w:hyperlink>
    </w:p>
    <w:p w:rsidR="009C1F24" w:rsidRPr="009C1F24" w:rsidRDefault="00661259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376006038" w:history="1">
        <w:r w:rsidR="009C1F24" w:rsidRPr="009C1F24">
          <w:rPr>
            <w:rStyle w:val="ac"/>
            <w:noProof/>
            <w:sz w:val="26"/>
            <w:szCs w:val="26"/>
          </w:rPr>
          <w:t>ПЕРЕЧЕНЬ ПРАКТИЧЕСКИХ РАБОТ</w:t>
        </w:r>
        <w:r w:rsidR="009C1F24" w:rsidRPr="009C1F24">
          <w:rPr>
            <w:noProof/>
            <w:webHidden/>
            <w:sz w:val="26"/>
            <w:szCs w:val="26"/>
          </w:rPr>
          <w:tab/>
        </w:r>
        <w:r w:rsidRPr="009C1F24">
          <w:rPr>
            <w:noProof/>
            <w:webHidden/>
            <w:sz w:val="26"/>
            <w:szCs w:val="26"/>
          </w:rPr>
          <w:fldChar w:fldCharType="begin"/>
        </w:r>
        <w:r w:rsidR="009C1F24" w:rsidRPr="009C1F24">
          <w:rPr>
            <w:noProof/>
            <w:webHidden/>
            <w:sz w:val="26"/>
            <w:szCs w:val="26"/>
          </w:rPr>
          <w:instrText xml:space="preserve"> PAGEREF _Toc376006038 \h </w:instrText>
        </w:r>
        <w:r w:rsidRPr="009C1F24">
          <w:rPr>
            <w:noProof/>
            <w:webHidden/>
            <w:sz w:val="26"/>
            <w:szCs w:val="26"/>
          </w:rPr>
        </w:r>
        <w:r w:rsidRPr="009C1F24">
          <w:rPr>
            <w:noProof/>
            <w:webHidden/>
            <w:sz w:val="26"/>
            <w:szCs w:val="26"/>
          </w:rPr>
          <w:fldChar w:fldCharType="separate"/>
        </w:r>
        <w:r w:rsidR="009C1F24" w:rsidRPr="009C1F24">
          <w:rPr>
            <w:noProof/>
            <w:webHidden/>
            <w:sz w:val="26"/>
            <w:szCs w:val="26"/>
          </w:rPr>
          <w:t>6</w:t>
        </w:r>
        <w:r w:rsidRPr="009C1F24">
          <w:rPr>
            <w:noProof/>
            <w:webHidden/>
            <w:sz w:val="26"/>
            <w:szCs w:val="26"/>
          </w:rPr>
          <w:fldChar w:fldCharType="end"/>
        </w:r>
      </w:hyperlink>
    </w:p>
    <w:p w:rsidR="009C1F24" w:rsidRPr="009C1F24" w:rsidRDefault="00661259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376006039" w:history="1">
        <w:r w:rsidR="009C1F24" w:rsidRPr="009C1F24">
          <w:rPr>
            <w:rStyle w:val="ac"/>
            <w:noProof/>
            <w:sz w:val="26"/>
            <w:szCs w:val="26"/>
          </w:rPr>
          <w:t>МЕТОДИЧЕСКИЕ УКАЗАНИЯ ПО ВЫПОЛНЕНИЮ ПРАКТИЧЕСКИХ РАБОТ</w:t>
        </w:r>
        <w:r w:rsidR="009C1F24" w:rsidRPr="009C1F24">
          <w:rPr>
            <w:noProof/>
            <w:webHidden/>
            <w:sz w:val="26"/>
            <w:szCs w:val="26"/>
          </w:rPr>
          <w:tab/>
        </w:r>
        <w:r w:rsidRPr="009C1F24">
          <w:rPr>
            <w:noProof/>
            <w:webHidden/>
            <w:sz w:val="26"/>
            <w:szCs w:val="26"/>
          </w:rPr>
          <w:fldChar w:fldCharType="begin"/>
        </w:r>
        <w:r w:rsidR="009C1F24" w:rsidRPr="009C1F24">
          <w:rPr>
            <w:noProof/>
            <w:webHidden/>
            <w:sz w:val="26"/>
            <w:szCs w:val="26"/>
          </w:rPr>
          <w:instrText xml:space="preserve"> PAGEREF _Toc376006039 \h </w:instrText>
        </w:r>
        <w:r w:rsidRPr="009C1F24">
          <w:rPr>
            <w:noProof/>
            <w:webHidden/>
            <w:sz w:val="26"/>
            <w:szCs w:val="26"/>
          </w:rPr>
        </w:r>
        <w:r w:rsidRPr="009C1F24">
          <w:rPr>
            <w:noProof/>
            <w:webHidden/>
            <w:sz w:val="26"/>
            <w:szCs w:val="26"/>
          </w:rPr>
          <w:fldChar w:fldCharType="separate"/>
        </w:r>
        <w:r w:rsidR="009C1F24" w:rsidRPr="009C1F24">
          <w:rPr>
            <w:noProof/>
            <w:webHidden/>
            <w:sz w:val="26"/>
            <w:szCs w:val="26"/>
          </w:rPr>
          <w:t>8</w:t>
        </w:r>
        <w:r w:rsidRPr="009C1F24">
          <w:rPr>
            <w:noProof/>
            <w:webHidden/>
            <w:sz w:val="26"/>
            <w:szCs w:val="26"/>
          </w:rPr>
          <w:fldChar w:fldCharType="end"/>
        </w:r>
      </w:hyperlink>
    </w:p>
    <w:p w:rsidR="009C1F24" w:rsidRPr="009C1F24" w:rsidRDefault="00661259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376006040" w:history="1">
        <w:r w:rsidR="009C1F24" w:rsidRPr="009C1F24">
          <w:rPr>
            <w:rStyle w:val="ac"/>
            <w:noProof/>
            <w:sz w:val="26"/>
            <w:szCs w:val="26"/>
          </w:rPr>
          <w:t>Практическое занятие № 1</w:t>
        </w:r>
        <w:r w:rsidR="009C1F24" w:rsidRPr="009C1F24">
          <w:rPr>
            <w:noProof/>
            <w:webHidden/>
            <w:sz w:val="26"/>
            <w:szCs w:val="26"/>
          </w:rPr>
          <w:tab/>
        </w:r>
        <w:r w:rsidRPr="009C1F24">
          <w:rPr>
            <w:noProof/>
            <w:webHidden/>
            <w:sz w:val="26"/>
            <w:szCs w:val="26"/>
          </w:rPr>
          <w:fldChar w:fldCharType="begin"/>
        </w:r>
        <w:r w:rsidR="009C1F24" w:rsidRPr="009C1F24">
          <w:rPr>
            <w:noProof/>
            <w:webHidden/>
            <w:sz w:val="26"/>
            <w:szCs w:val="26"/>
          </w:rPr>
          <w:instrText xml:space="preserve"> PAGEREF _Toc376006040 \h </w:instrText>
        </w:r>
        <w:r w:rsidRPr="009C1F24">
          <w:rPr>
            <w:noProof/>
            <w:webHidden/>
            <w:sz w:val="26"/>
            <w:szCs w:val="26"/>
          </w:rPr>
        </w:r>
        <w:r w:rsidRPr="009C1F24">
          <w:rPr>
            <w:noProof/>
            <w:webHidden/>
            <w:sz w:val="26"/>
            <w:szCs w:val="26"/>
          </w:rPr>
          <w:fldChar w:fldCharType="separate"/>
        </w:r>
        <w:r w:rsidR="009C1F24" w:rsidRPr="009C1F24">
          <w:rPr>
            <w:noProof/>
            <w:webHidden/>
            <w:sz w:val="26"/>
            <w:szCs w:val="26"/>
          </w:rPr>
          <w:t>8</w:t>
        </w:r>
        <w:r w:rsidRPr="009C1F24">
          <w:rPr>
            <w:noProof/>
            <w:webHidden/>
            <w:sz w:val="26"/>
            <w:szCs w:val="26"/>
          </w:rPr>
          <w:fldChar w:fldCharType="end"/>
        </w:r>
      </w:hyperlink>
    </w:p>
    <w:p w:rsidR="009C1F24" w:rsidRPr="009C1F24" w:rsidRDefault="00661259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376006041" w:history="1">
        <w:r w:rsidR="009C1F24" w:rsidRPr="009C1F24">
          <w:rPr>
            <w:rStyle w:val="ac"/>
            <w:noProof/>
            <w:sz w:val="26"/>
            <w:szCs w:val="26"/>
          </w:rPr>
          <w:t>Практическое занятие № 2</w:t>
        </w:r>
        <w:r w:rsidR="009C1F24" w:rsidRPr="009C1F24">
          <w:rPr>
            <w:noProof/>
            <w:webHidden/>
            <w:sz w:val="26"/>
            <w:szCs w:val="26"/>
          </w:rPr>
          <w:tab/>
        </w:r>
        <w:r w:rsidRPr="009C1F24">
          <w:rPr>
            <w:noProof/>
            <w:webHidden/>
            <w:sz w:val="26"/>
            <w:szCs w:val="26"/>
          </w:rPr>
          <w:fldChar w:fldCharType="begin"/>
        </w:r>
        <w:r w:rsidR="009C1F24" w:rsidRPr="009C1F24">
          <w:rPr>
            <w:noProof/>
            <w:webHidden/>
            <w:sz w:val="26"/>
            <w:szCs w:val="26"/>
          </w:rPr>
          <w:instrText xml:space="preserve"> PAGEREF _Toc376006041 \h </w:instrText>
        </w:r>
        <w:r w:rsidRPr="009C1F24">
          <w:rPr>
            <w:noProof/>
            <w:webHidden/>
            <w:sz w:val="26"/>
            <w:szCs w:val="26"/>
          </w:rPr>
        </w:r>
        <w:r w:rsidRPr="009C1F24">
          <w:rPr>
            <w:noProof/>
            <w:webHidden/>
            <w:sz w:val="26"/>
            <w:szCs w:val="26"/>
          </w:rPr>
          <w:fldChar w:fldCharType="separate"/>
        </w:r>
        <w:r w:rsidR="009C1F24" w:rsidRPr="009C1F24">
          <w:rPr>
            <w:noProof/>
            <w:webHidden/>
            <w:sz w:val="26"/>
            <w:szCs w:val="26"/>
          </w:rPr>
          <w:t>9</w:t>
        </w:r>
        <w:r w:rsidRPr="009C1F24">
          <w:rPr>
            <w:noProof/>
            <w:webHidden/>
            <w:sz w:val="26"/>
            <w:szCs w:val="26"/>
          </w:rPr>
          <w:fldChar w:fldCharType="end"/>
        </w:r>
      </w:hyperlink>
    </w:p>
    <w:p w:rsidR="009C1F24" w:rsidRPr="009C1F24" w:rsidRDefault="00661259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376006042" w:history="1">
        <w:r w:rsidR="009C1F24" w:rsidRPr="009C1F24">
          <w:rPr>
            <w:rStyle w:val="ac"/>
            <w:noProof/>
            <w:sz w:val="26"/>
            <w:szCs w:val="26"/>
          </w:rPr>
          <w:t>Практическое занятие № 3</w:t>
        </w:r>
        <w:r w:rsidR="009C1F24" w:rsidRPr="009C1F24">
          <w:rPr>
            <w:noProof/>
            <w:webHidden/>
            <w:sz w:val="26"/>
            <w:szCs w:val="26"/>
          </w:rPr>
          <w:tab/>
        </w:r>
        <w:r w:rsidRPr="009C1F24">
          <w:rPr>
            <w:noProof/>
            <w:webHidden/>
            <w:sz w:val="26"/>
            <w:szCs w:val="26"/>
          </w:rPr>
          <w:fldChar w:fldCharType="begin"/>
        </w:r>
        <w:r w:rsidR="009C1F24" w:rsidRPr="009C1F24">
          <w:rPr>
            <w:noProof/>
            <w:webHidden/>
            <w:sz w:val="26"/>
            <w:szCs w:val="26"/>
          </w:rPr>
          <w:instrText xml:space="preserve"> PAGEREF _Toc376006042 \h </w:instrText>
        </w:r>
        <w:r w:rsidRPr="009C1F24">
          <w:rPr>
            <w:noProof/>
            <w:webHidden/>
            <w:sz w:val="26"/>
            <w:szCs w:val="26"/>
          </w:rPr>
        </w:r>
        <w:r w:rsidRPr="009C1F24">
          <w:rPr>
            <w:noProof/>
            <w:webHidden/>
            <w:sz w:val="26"/>
            <w:szCs w:val="26"/>
          </w:rPr>
          <w:fldChar w:fldCharType="separate"/>
        </w:r>
        <w:r w:rsidR="009C1F24" w:rsidRPr="009C1F24">
          <w:rPr>
            <w:noProof/>
            <w:webHidden/>
            <w:sz w:val="26"/>
            <w:szCs w:val="26"/>
          </w:rPr>
          <w:t>10</w:t>
        </w:r>
        <w:r w:rsidRPr="009C1F24">
          <w:rPr>
            <w:noProof/>
            <w:webHidden/>
            <w:sz w:val="26"/>
            <w:szCs w:val="26"/>
          </w:rPr>
          <w:fldChar w:fldCharType="end"/>
        </w:r>
      </w:hyperlink>
    </w:p>
    <w:p w:rsidR="009C1F24" w:rsidRPr="009C1F24" w:rsidRDefault="00661259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376006043" w:history="1">
        <w:r w:rsidR="009C1F24" w:rsidRPr="009C1F24">
          <w:rPr>
            <w:rStyle w:val="ac"/>
            <w:noProof/>
            <w:sz w:val="26"/>
            <w:szCs w:val="26"/>
          </w:rPr>
          <w:t>Практическое занятие № 4</w:t>
        </w:r>
        <w:r w:rsidR="009C1F24" w:rsidRPr="009C1F24">
          <w:rPr>
            <w:noProof/>
            <w:webHidden/>
            <w:sz w:val="26"/>
            <w:szCs w:val="26"/>
          </w:rPr>
          <w:tab/>
        </w:r>
        <w:r w:rsidRPr="009C1F24">
          <w:rPr>
            <w:noProof/>
            <w:webHidden/>
            <w:sz w:val="26"/>
            <w:szCs w:val="26"/>
          </w:rPr>
          <w:fldChar w:fldCharType="begin"/>
        </w:r>
        <w:r w:rsidR="009C1F24" w:rsidRPr="009C1F24">
          <w:rPr>
            <w:noProof/>
            <w:webHidden/>
            <w:sz w:val="26"/>
            <w:szCs w:val="26"/>
          </w:rPr>
          <w:instrText xml:space="preserve"> PAGEREF _Toc376006043 \h </w:instrText>
        </w:r>
        <w:r w:rsidRPr="009C1F24">
          <w:rPr>
            <w:noProof/>
            <w:webHidden/>
            <w:sz w:val="26"/>
            <w:szCs w:val="26"/>
          </w:rPr>
        </w:r>
        <w:r w:rsidRPr="009C1F24">
          <w:rPr>
            <w:noProof/>
            <w:webHidden/>
            <w:sz w:val="26"/>
            <w:szCs w:val="26"/>
          </w:rPr>
          <w:fldChar w:fldCharType="separate"/>
        </w:r>
        <w:r w:rsidR="009C1F24" w:rsidRPr="009C1F24">
          <w:rPr>
            <w:noProof/>
            <w:webHidden/>
            <w:sz w:val="26"/>
            <w:szCs w:val="26"/>
          </w:rPr>
          <w:t>11</w:t>
        </w:r>
        <w:r w:rsidRPr="009C1F24">
          <w:rPr>
            <w:noProof/>
            <w:webHidden/>
            <w:sz w:val="26"/>
            <w:szCs w:val="26"/>
          </w:rPr>
          <w:fldChar w:fldCharType="end"/>
        </w:r>
      </w:hyperlink>
    </w:p>
    <w:p w:rsidR="009C1F24" w:rsidRPr="009C1F24" w:rsidRDefault="00661259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376006044" w:history="1">
        <w:r w:rsidR="009C1F24" w:rsidRPr="009C1F24">
          <w:rPr>
            <w:rStyle w:val="ac"/>
            <w:noProof/>
            <w:sz w:val="26"/>
            <w:szCs w:val="26"/>
          </w:rPr>
          <w:t>Практическое занятие № 5</w:t>
        </w:r>
        <w:r w:rsidR="009C1F24" w:rsidRPr="009C1F24">
          <w:rPr>
            <w:noProof/>
            <w:webHidden/>
            <w:sz w:val="26"/>
            <w:szCs w:val="26"/>
          </w:rPr>
          <w:tab/>
        </w:r>
        <w:r w:rsidRPr="009C1F24">
          <w:rPr>
            <w:noProof/>
            <w:webHidden/>
            <w:sz w:val="26"/>
            <w:szCs w:val="26"/>
          </w:rPr>
          <w:fldChar w:fldCharType="begin"/>
        </w:r>
        <w:r w:rsidR="009C1F24" w:rsidRPr="009C1F24">
          <w:rPr>
            <w:noProof/>
            <w:webHidden/>
            <w:sz w:val="26"/>
            <w:szCs w:val="26"/>
          </w:rPr>
          <w:instrText xml:space="preserve"> PAGEREF _Toc376006044 \h </w:instrText>
        </w:r>
        <w:r w:rsidRPr="009C1F24">
          <w:rPr>
            <w:noProof/>
            <w:webHidden/>
            <w:sz w:val="26"/>
            <w:szCs w:val="26"/>
          </w:rPr>
        </w:r>
        <w:r w:rsidRPr="009C1F24">
          <w:rPr>
            <w:noProof/>
            <w:webHidden/>
            <w:sz w:val="26"/>
            <w:szCs w:val="26"/>
          </w:rPr>
          <w:fldChar w:fldCharType="separate"/>
        </w:r>
        <w:r w:rsidR="009C1F24" w:rsidRPr="009C1F24">
          <w:rPr>
            <w:noProof/>
            <w:webHidden/>
            <w:sz w:val="26"/>
            <w:szCs w:val="26"/>
          </w:rPr>
          <w:t>12</w:t>
        </w:r>
        <w:r w:rsidRPr="009C1F24">
          <w:rPr>
            <w:noProof/>
            <w:webHidden/>
            <w:sz w:val="26"/>
            <w:szCs w:val="26"/>
          </w:rPr>
          <w:fldChar w:fldCharType="end"/>
        </w:r>
      </w:hyperlink>
    </w:p>
    <w:p w:rsidR="009C1F24" w:rsidRPr="009C1F24" w:rsidRDefault="00661259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376006045" w:history="1">
        <w:r w:rsidR="009C1F24" w:rsidRPr="009C1F24">
          <w:rPr>
            <w:rStyle w:val="ac"/>
            <w:noProof/>
            <w:sz w:val="26"/>
            <w:szCs w:val="26"/>
          </w:rPr>
          <w:t>Практическое занятие № 6</w:t>
        </w:r>
        <w:r w:rsidR="009C1F24" w:rsidRPr="009C1F24">
          <w:rPr>
            <w:noProof/>
            <w:webHidden/>
            <w:sz w:val="26"/>
            <w:szCs w:val="26"/>
          </w:rPr>
          <w:tab/>
        </w:r>
        <w:r w:rsidRPr="009C1F24">
          <w:rPr>
            <w:noProof/>
            <w:webHidden/>
            <w:sz w:val="26"/>
            <w:szCs w:val="26"/>
          </w:rPr>
          <w:fldChar w:fldCharType="begin"/>
        </w:r>
        <w:r w:rsidR="009C1F24" w:rsidRPr="009C1F24">
          <w:rPr>
            <w:noProof/>
            <w:webHidden/>
            <w:sz w:val="26"/>
            <w:szCs w:val="26"/>
          </w:rPr>
          <w:instrText xml:space="preserve"> PAGEREF _Toc376006045 \h </w:instrText>
        </w:r>
        <w:r w:rsidRPr="009C1F24">
          <w:rPr>
            <w:noProof/>
            <w:webHidden/>
            <w:sz w:val="26"/>
            <w:szCs w:val="26"/>
          </w:rPr>
        </w:r>
        <w:r w:rsidRPr="009C1F24">
          <w:rPr>
            <w:noProof/>
            <w:webHidden/>
            <w:sz w:val="26"/>
            <w:szCs w:val="26"/>
          </w:rPr>
          <w:fldChar w:fldCharType="separate"/>
        </w:r>
        <w:r w:rsidR="009C1F24" w:rsidRPr="009C1F24">
          <w:rPr>
            <w:noProof/>
            <w:webHidden/>
            <w:sz w:val="26"/>
            <w:szCs w:val="26"/>
          </w:rPr>
          <w:t>13</w:t>
        </w:r>
        <w:r w:rsidRPr="009C1F24">
          <w:rPr>
            <w:noProof/>
            <w:webHidden/>
            <w:sz w:val="26"/>
            <w:szCs w:val="26"/>
          </w:rPr>
          <w:fldChar w:fldCharType="end"/>
        </w:r>
      </w:hyperlink>
    </w:p>
    <w:p w:rsidR="009C1F24" w:rsidRPr="009C1F24" w:rsidRDefault="00661259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376006046" w:history="1">
        <w:r w:rsidR="009C1F24" w:rsidRPr="009C1F24">
          <w:rPr>
            <w:rStyle w:val="ac"/>
            <w:noProof/>
            <w:sz w:val="26"/>
            <w:szCs w:val="26"/>
          </w:rPr>
          <w:t>Практическое занятие № 7</w:t>
        </w:r>
        <w:r w:rsidR="009C1F24" w:rsidRPr="009C1F24">
          <w:rPr>
            <w:noProof/>
            <w:webHidden/>
            <w:sz w:val="26"/>
            <w:szCs w:val="26"/>
          </w:rPr>
          <w:tab/>
        </w:r>
        <w:r w:rsidRPr="009C1F24">
          <w:rPr>
            <w:noProof/>
            <w:webHidden/>
            <w:sz w:val="26"/>
            <w:szCs w:val="26"/>
          </w:rPr>
          <w:fldChar w:fldCharType="begin"/>
        </w:r>
        <w:r w:rsidR="009C1F24" w:rsidRPr="009C1F24">
          <w:rPr>
            <w:noProof/>
            <w:webHidden/>
            <w:sz w:val="26"/>
            <w:szCs w:val="26"/>
          </w:rPr>
          <w:instrText xml:space="preserve"> PAGEREF _Toc376006046 \h </w:instrText>
        </w:r>
        <w:r w:rsidRPr="009C1F24">
          <w:rPr>
            <w:noProof/>
            <w:webHidden/>
            <w:sz w:val="26"/>
            <w:szCs w:val="26"/>
          </w:rPr>
        </w:r>
        <w:r w:rsidRPr="009C1F24">
          <w:rPr>
            <w:noProof/>
            <w:webHidden/>
            <w:sz w:val="26"/>
            <w:szCs w:val="26"/>
          </w:rPr>
          <w:fldChar w:fldCharType="separate"/>
        </w:r>
        <w:r w:rsidR="009C1F24" w:rsidRPr="009C1F24">
          <w:rPr>
            <w:noProof/>
            <w:webHidden/>
            <w:sz w:val="26"/>
            <w:szCs w:val="26"/>
          </w:rPr>
          <w:t>15</w:t>
        </w:r>
        <w:r w:rsidRPr="009C1F24">
          <w:rPr>
            <w:noProof/>
            <w:webHidden/>
            <w:sz w:val="26"/>
            <w:szCs w:val="26"/>
          </w:rPr>
          <w:fldChar w:fldCharType="end"/>
        </w:r>
      </w:hyperlink>
    </w:p>
    <w:p w:rsidR="009C1F24" w:rsidRPr="009C1F24" w:rsidRDefault="00661259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376006047" w:history="1">
        <w:r w:rsidR="009C1F24" w:rsidRPr="009C1F24">
          <w:rPr>
            <w:rStyle w:val="ac"/>
            <w:noProof/>
            <w:sz w:val="26"/>
            <w:szCs w:val="26"/>
          </w:rPr>
          <w:t>Практическое занятие № 8</w:t>
        </w:r>
        <w:r w:rsidR="009C1F24" w:rsidRPr="009C1F24">
          <w:rPr>
            <w:noProof/>
            <w:webHidden/>
            <w:sz w:val="26"/>
            <w:szCs w:val="26"/>
          </w:rPr>
          <w:tab/>
        </w:r>
        <w:r w:rsidRPr="009C1F24">
          <w:rPr>
            <w:noProof/>
            <w:webHidden/>
            <w:sz w:val="26"/>
            <w:szCs w:val="26"/>
          </w:rPr>
          <w:fldChar w:fldCharType="begin"/>
        </w:r>
        <w:r w:rsidR="009C1F24" w:rsidRPr="009C1F24">
          <w:rPr>
            <w:noProof/>
            <w:webHidden/>
            <w:sz w:val="26"/>
            <w:szCs w:val="26"/>
          </w:rPr>
          <w:instrText xml:space="preserve"> PAGEREF _Toc376006047 \h </w:instrText>
        </w:r>
        <w:r w:rsidRPr="009C1F24">
          <w:rPr>
            <w:noProof/>
            <w:webHidden/>
            <w:sz w:val="26"/>
            <w:szCs w:val="26"/>
          </w:rPr>
        </w:r>
        <w:r w:rsidRPr="009C1F24">
          <w:rPr>
            <w:noProof/>
            <w:webHidden/>
            <w:sz w:val="26"/>
            <w:szCs w:val="26"/>
          </w:rPr>
          <w:fldChar w:fldCharType="separate"/>
        </w:r>
        <w:r w:rsidR="009C1F24" w:rsidRPr="009C1F24">
          <w:rPr>
            <w:noProof/>
            <w:webHidden/>
            <w:sz w:val="26"/>
            <w:szCs w:val="26"/>
          </w:rPr>
          <w:t>16</w:t>
        </w:r>
        <w:r w:rsidRPr="009C1F24">
          <w:rPr>
            <w:noProof/>
            <w:webHidden/>
            <w:sz w:val="26"/>
            <w:szCs w:val="26"/>
          </w:rPr>
          <w:fldChar w:fldCharType="end"/>
        </w:r>
      </w:hyperlink>
    </w:p>
    <w:p w:rsidR="009C1F24" w:rsidRPr="009C1F24" w:rsidRDefault="00661259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376006048" w:history="1">
        <w:r w:rsidR="009C1F24" w:rsidRPr="009C1F24">
          <w:rPr>
            <w:rStyle w:val="ac"/>
            <w:noProof/>
            <w:sz w:val="26"/>
            <w:szCs w:val="26"/>
          </w:rPr>
          <w:t>Практическое занятие № 9</w:t>
        </w:r>
        <w:r w:rsidR="009C1F24" w:rsidRPr="009C1F24">
          <w:rPr>
            <w:noProof/>
            <w:webHidden/>
            <w:sz w:val="26"/>
            <w:szCs w:val="26"/>
          </w:rPr>
          <w:tab/>
        </w:r>
        <w:r w:rsidRPr="009C1F24">
          <w:rPr>
            <w:noProof/>
            <w:webHidden/>
            <w:sz w:val="26"/>
            <w:szCs w:val="26"/>
          </w:rPr>
          <w:fldChar w:fldCharType="begin"/>
        </w:r>
        <w:r w:rsidR="009C1F24" w:rsidRPr="009C1F24">
          <w:rPr>
            <w:noProof/>
            <w:webHidden/>
            <w:sz w:val="26"/>
            <w:szCs w:val="26"/>
          </w:rPr>
          <w:instrText xml:space="preserve"> PAGEREF _Toc376006048 \h </w:instrText>
        </w:r>
        <w:r w:rsidRPr="009C1F24">
          <w:rPr>
            <w:noProof/>
            <w:webHidden/>
            <w:sz w:val="26"/>
            <w:szCs w:val="26"/>
          </w:rPr>
        </w:r>
        <w:r w:rsidRPr="009C1F24">
          <w:rPr>
            <w:noProof/>
            <w:webHidden/>
            <w:sz w:val="26"/>
            <w:szCs w:val="26"/>
          </w:rPr>
          <w:fldChar w:fldCharType="separate"/>
        </w:r>
        <w:r w:rsidR="009C1F24" w:rsidRPr="009C1F24">
          <w:rPr>
            <w:noProof/>
            <w:webHidden/>
            <w:sz w:val="26"/>
            <w:szCs w:val="26"/>
          </w:rPr>
          <w:t>17</w:t>
        </w:r>
        <w:r w:rsidRPr="009C1F24">
          <w:rPr>
            <w:noProof/>
            <w:webHidden/>
            <w:sz w:val="26"/>
            <w:szCs w:val="26"/>
          </w:rPr>
          <w:fldChar w:fldCharType="end"/>
        </w:r>
      </w:hyperlink>
    </w:p>
    <w:p w:rsidR="009C1F24" w:rsidRPr="009C1F24" w:rsidRDefault="00661259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376006049" w:history="1">
        <w:r w:rsidR="009C1F24" w:rsidRPr="009C1F24">
          <w:rPr>
            <w:rStyle w:val="ac"/>
            <w:noProof/>
            <w:sz w:val="26"/>
            <w:szCs w:val="26"/>
          </w:rPr>
          <w:t>Практическое занятие № 10</w:t>
        </w:r>
        <w:r w:rsidR="009C1F24" w:rsidRPr="009C1F24">
          <w:rPr>
            <w:noProof/>
            <w:webHidden/>
            <w:sz w:val="26"/>
            <w:szCs w:val="26"/>
          </w:rPr>
          <w:tab/>
        </w:r>
        <w:r w:rsidRPr="009C1F24">
          <w:rPr>
            <w:noProof/>
            <w:webHidden/>
            <w:sz w:val="26"/>
            <w:szCs w:val="26"/>
          </w:rPr>
          <w:fldChar w:fldCharType="begin"/>
        </w:r>
        <w:r w:rsidR="009C1F24" w:rsidRPr="009C1F24">
          <w:rPr>
            <w:noProof/>
            <w:webHidden/>
            <w:sz w:val="26"/>
            <w:szCs w:val="26"/>
          </w:rPr>
          <w:instrText xml:space="preserve"> PAGEREF _Toc376006049 \h </w:instrText>
        </w:r>
        <w:r w:rsidRPr="009C1F24">
          <w:rPr>
            <w:noProof/>
            <w:webHidden/>
            <w:sz w:val="26"/>
            <w:szCs w:val="26"/>
          </w:rPr>
        </w:r>
        <w:r w:rsidRPr="009C1F24">
          <w:rPr>
            <w:noProof/>
            <w:webHidden/>
            <w:sz w:val="26"/>
            <w:szCs w:val="26"/>
          </w:rPr>
          <w:fldChar w:fldCharType="separate"/>
        </w:r>
        <w:r w:rsidR="009C1F24" w:rsidRPr="009C1F24">
          <w:rPr>
            <w:noProof/>
            <w:webHidden/>
            <w:sz w:val="26"/>
            <w:szCs w:val="26"/>
          </w:rPr>
          <w:t>19</w:t>
        </w:r>
        <w:r w:rsidRPr="009C1F24">
          <w:rPr>
            <w:noProof/>
            <w:webHidden/>
            <w:sz w:val="26"/>
            <w:szCs w:val="26"/>
          </w:rPr>
          <w:fldChar w:fldCharType="end"/>
        </w:r>
      </w:hyperlink>
    </w:p>
    <w:p w:rsidR="009C1F24" w:rsidRPr="009C1F24" w:rsidRDefault="00661259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376006050" w:history="1">
        <w:r w:rsidR="009C1F24" w:rsidRPr="009C1F24">
          <w:rPr>
            <w:rStyle w:val="ac"/>
            <w:noProof/>
            <w:sz w:val="26"/>
            <w:szCs w:val="26"/>
          </w:rPr>
          <w:t>Практическое занятие № 11</w:t>
        </w:r>
        <w:r w:rsidR="009C1F24" w:rsidRPr="009C1F24">
          <w:rPr>
            <w:noProof/>
            <w:webHidden/>
            <w:sz w:val="26"/>
            <w:szCs w:val="26"/>
          </w:rPr>
          <w:tab/>
        </w:r>
        <w:r w:rsidRPr="009C1F24">
          <w:rPr>
            <w:noProof/>
            <w:webHidden/>
            <w:sz w:val="26"/>
            <w:szCs w:val="26"/>
          </w:rPr>
          <w:fldChar w:fldCharType="begin"/>
        </w:r>
        <w:r w:rsidR="009C1F24" w:rsidRPr="009C1F24">
          <w:rPr>
            <w:noProof/>
            <w:webHidden/>
            <w:sz w:val="26"/>
            <w:szCs w:val="26"/>
          </w:rPr>
          <w:instrText xml:space="preserve"> PAGEREF _Toc376006050 \h </w:instrText>
        </w:r>
        <w:r w:rsidRPr="009C1F24">
          <w:rPr>
            <w:noProof/>
            <w:webHidden/>
            <w:sz w:val="26"/>
            <w:szCs w:val="26"/>
          </w:rPr>
        </w:r>
        <w:r w:rsidRPr="009C1F24">
          <w:rPr>
            <w:noProof/>
            <w:webHidden/>
            <w:sz w:val="26"/>
            <w:szCs w:val="26"/>
          </w:rPr>
          <w:fldChar w:fldCharType="separate"/>
        </w:r>
        <w:r w:rsidR="009C1F24" w:rsidRPr="009C1F24">
          <w:rPr>
            <w:noProof/>
            <w:webHidden/>
            <w:sz w:val="26"/>
            <w:szCs w:val="26"/>
          </w:rPr>
          <w:t>20</w:t>
        </w:r>
        <w:r w:rsidRPr="009C1F24">
          <w:rPr>
            <w:noProof/>
            <w:webHidden/>
            <w:sz w:val="26"/>
            <w:szCs w:val="26"/>
          </w:rPr>
          <w:fldChar w:fldCharType="end"/>
        </w:r>
      </w:hyperlink>
    </w:p>
    <w:p w:rsidR="009C1F24" w:rsidRPr="009C1F24" w:rsidRDefault="00661259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376006051" w:history="1">
        <w:r w:rsidR="009C1F24" w:rsidRPr="009C1F24">
          <w:rPr>
            <w:rStyle w:val="ac"/>
            <w:noProof/>
            <w:sz w:val="26"/>
            <w:szCs w:val="26"/>
          </w:rPr>
          <w:t>Практическое занятие № 12</w:t>
        </w:r>
        <w:r w:rsidR="009C1F24" w:rsidRPr="009C1F24">
          <w:rPr>
            <w:noProof/>
            <w:webHidden/>
            <w:sz w:val="26"/>
            <w:szCs w:val="26"/>
          </w:rPr>
          <w:tab/>
        </w:r>
        <w:r w:rsidRPr="009C1F24">
          <w:rPr>
            <w:noProof/>
            <w:webHidden/>
            <w:sz w:val="26"/>
            <w:szCs w:val="26"/>
          </w:rPr>
          <w:fldChar w:fldCharType="begin"/>
        </w:r>
        <w:r w:rsidR="009C1F24" w:rsidRPr="009C1F24">
          <w:rPr>
            <w:noProof/>
            <w:webHidden/>
            <w:sz w:val="26"/>
            <w:szCs w:val="26"/>
          </w:rPr>
          <w:instrText xml:space="preserve"> PAGEREF _Toc376006051 \h </w:instrText>
        </w:r>
        <w:r w:rsidRPr="009C1F24">
          <w:rPr>
            <w:noProof/>
            <w:webHidden/>
            <w:sz w:val="26"/>
            <w:szCs w:val="26"/>
          </w:rPr>
        </w:r>
        <w:r w:rsidRPr="009C1F24">
          <w:rPr>
            <w:noProof/>
            <w:webHidden/>
            <w:sz w:val="26"/>
            <w:szCs w:val="26"/>
          </w:rPr>
          <w:fldChar w:fldCharType="separate"/>
        </w:r>
        <w:r w:rsidR="009C1F24" w:rsidRPr="009C1F24">
          <w:rPr>
            <w:noProof/>
            <w:webHidden/>
            <w:sz w:val="26"/>
            <w:szCs w:val="26"/>
          </w:rPr>
          <w:t>20</w:t>
        </w:r>
        <w:r w:rsidRPr="009C1F24">
          <w:rPr>
            <w:noProof/>
            <w:webHidden/>
            <w:sz w:val="26"/>
            <w:szCs w:val="26"/>
          </w:rPr>
          <w:fldChar w:fldCharType="end"/>
        </w:r>
      </w:hyperlink>
    </w:p>
    <w:p w:rsidR="009C1F24" w:rsidRPr="009C1F24" w:rsidRDefault="00661259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376006052" w:history="1">
        <w:r w:rsidR="009C1F24" w:rsidRPr="009C1F24">
          <w:rPr>
            <w:rStyle w:val="ac"/>
            <w:noProof/>
            <w:sz w:val="26"/>
            <w:szCs w:val="26"/>
          </w:rPr>
          <w:t>Практическое занятие № 13</w:t>
        </w:r>
        <w:r w:rsidR="009C1F24" w:rsidRPr="009C1F24">
          <w:rPr>
            <w:noProof/>
            <w:webHidden/>
            <w:sz w:val="26"/>
            <w:szCs w:val="26"/>
          </w:rPr>
          <w:tab/>
        </w:r>
        <w:r w:rsidRPr="009C1F24">
          <w:rPr>
            <w:noProof/>
            <w:webHidden/>
            <w:sz w:val="26"/>
            <w:szCs w:val="26"/>
          </w:rPr>
          <w:fldChar w:fldCharType="begin"/>
        </w:r>
        <w:r w:rsidR="009C1F24" w:rsidRPr="009C1F24">
          <w:rPr>
            <w:noProof/>
            <w:webHidden/>
            <w:sz w:val="26"/>
            <w:szCs w:val="26"/>
          </w:rPr>
          <w:instrText xml:space="preserve"> PAGEREF _Toc376006052 \h </w:instrText>
        </w:r>
        <w:r w:rsidRPr="009C1F24">
          <w:rPr>
            <w:noProof/>
            <w:webHidden/>
            <w:sz w:val="26"/>
            <w:szCs w:val="26"/>
          </w:rPr>
        </w:r>
        <w:r w:rsidRPr="009C1F24">
          <w:rPr>
            <w:noProof/>
            <w:webHidden/>
            <w:sz w:val="26"/>
            <w:szCs w:val="26"/>
          </w:rPr>
          <w:fldChar w:fldCharType="separate"/>
        </w:r>
        <w:r w:rsidR="009C1F24" w:rsidRPr="009C1F24">
          <w:rPr>
            <w:noProof/>
            <w:webHidden/>
            <w:sz w:val="26"/>
            <w:szCs w:val="26"/>
          </w:rPr>
          <w:t>22</w:t>
        </w:r>
        <w:r w:rsidRPr="009C1F24">
          <w:rPr>
            <w:noProof/>
            <w:webHidden/>
            <w:sz w:val="26"/>
            <w:szCs w:val="26"/>
          </w:rPr>
          <w:fldChar w:fldCharType="end"/>
        </w:r>
      </w:hyperlink>
    </w:p>
    <w:p w:rsidR="009C1F24" w:rsidRPr="009C1F24" w:rsidRDefault="00661259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376006053" w:history="1">
        <w:r w:rsidR="009C1F24" w:rsidRPr="009C1F24">
          <w:rPr>
            <w:rStyle w:val="ac"/>
            <w:noProof/>
            <w:sz w:val="26"/>
            <w:szCs w:val="26"/>
          </w:rPr>
          <w:t>Практическое занятие № 14</w:t>
        </w:r>
        <w:r w:rsidR="009C1F24" w:rsidRPr="009C1F24">
          <w:rPr>
            <w:noProof/>
            <w:webHidden/>
            <w:sz w:val="26"/>
            <w:szCs w:val="26"/>
          </w:rPr>
          <w:tab/>
        </w:r>
        <w:r w:rsidRPr="009C1F24">
          <w:rPr>
            <w:noProof/>
            <w:webHidden/>
            <w:sz w:val="26"/>
            <w:szCs w:val="26"/>
          </w:rPr>
          <w:fldChar w:fldCharType="begin"/>
        </w:r>
        <w:r w:rsidR="009C1F24" w:rsidRPr="009C1F24">
          <w:rPr>
            <w:noProof/>
            <w:webHidden/>
            <w:sz w:val="26"/>
            <w:szCs w:val="26"/>
          </w:rPr>
          <w:instrText xml:space="preserve"> PAGEREF _Toc376006053 \h </w:instrText>
        </w:r>
        <w:r w:rsidRPr="009C1F24">
          <w:rPr>
            <w:noProof/>
            <w:webHidden/>
            <w:sz w:val="26"/>
            <w:szCs w:val="26"/>
          </w:rPr>
        </w:r>
        <w:r w:rsidRPr="009C1F24">
          <w:rPr>
            <w:noProof/>
            <w:webHidden/>
            <w:sz w:val="26"/>
            <w:szCs w:val="26"/>
          </w:rPr>
          <w:fldChar w:fldCharType="separate"/>
        </w:r>
        <w:r w:rsidR="009C1F24" w:rsidRPr="009C1F24">
          <w:rPr>
            <w:noProof/>
            <w:webHidden/>
            <w:sz w:val="26"/>
            <w:szCs w:val="26"/>
          </w:rPr>
          <w:t>23</w:t>
        </w:r>
        <w:r w:rsidRPr="009C1F24">
          <w:rPr>
            <w:noProof/>
            <w:webHidden/>
            <w:sz w:val="26"/>
            <w:szCs w:val="26"/>
          </w:rPr>
          <w:fldChar w:fldCharType="end"/>
        </w:r>
      </w:hyperlink>
    </w:p>
    <w:p w:rsidR="009C1F24" w:rsidRPr="009C1F24" w:rsidRDefault="00661259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376006054" w:history="1">
        <w:r w:rsidR="009C1F24" w:rsidRPr="009C1F24">
          <w:rPr>
            <w:rStyle w:val="ac"/>
            <w:noProof/>
            <w:sz w:val="26"/>
            <w:szCs w:val="26"/>
          </w:rPr>
          <w:t>Практическое занятие № 15</w:t>
        </w:r>
        <w:r w:rsidR="009C1F24" w:rsidRPr="009C1F24">
          <w:rPr>
            <w:noProof/>
            <w:webHidden/>
            <w:sz w:val="26"/>
            <w:szCs w:val="26"/>
          </w:rPr>
          <w:tab/>
        </w:r>
        <w:r w:rsidRPr="009C1F24">
          <w:rPr>
            <w:noProof/>
            <w:webHidden/>
            <w:sz w:val="26"/>
            <w:szCs w:val="26"/>
          </w:rPr>
          <w:fldChar w:fldCharType="begin"/>
        </w:r>
        <w:r w:rsidR="009C1F24" w:rsidRPr="009C1F24">
          <w:rPr>
            <w:noProof/>
            <w:webHidden/>
            <w:sz w:val="26"/>
            <w:szCs w:val="26"/>
          </w:rPr>
          <w:instrText xml:space="preserve"> PAGEREF _Toc376006054 \h </w:instrText>
        </w:r>
        <w:r w:rsidRPr="009C1F24">
          <w:rPr>
            <w:noProof/>
            <w:webHidden/>
            <w:sz w:val="26"/>
            <w:szCs w:val="26"/>
          </w:rPr>
        </w:r>
        <w:r w:rsidRPr="009C1F24">
          <w:rPr>
            <w:noProof/>
            <w:webHidden/>
            <w:sz w:val="26"/>
            <w:szCs w:val="26"/>
          </w:rPr>
          <w:fldChar w:fldCharType="separate"/>
        </w:r>
        <w:r w:rsidR="009C1F24" w:rsidRPr="009C1F24">
          <w:rPr>
            <w:noProof/>
            <w:webHidden/>
            <w:sz w:val="26"/>
            <w:szCs w:val="26"/>
          </w:rPr>
          <w:t>23</w:t>
        </w:r>
        <w:r w:rsidRPr="009C1F24">
          <w:rPr>
            <w:noProof/>
            <w:webHidden/>
            <w:sz w:val="26"/>
            <w:szCs w:val="26"/>
          </w:rPr>
          <w:fldChar w:fldCharType="end"/>
        </w:r>
      </w:hyperlink>
    </w:p>
    <w:p w:rsidR="009C1F24" w:rsidRPr="009C1F24" w:rsidRDefault="00661259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376006055" w:history="1">
        <w:r w:rsidR="009C1F24" w:rsidRPr="009C1F24">
          <w:rPr>
            <w:rStyle w:val="ac"/>
            <w:noProof/>
            <w:sz w:val="26"/>
            <w:szCs w:val="26"/>
          </w:rPr>
          <w:t>Практическое занятие № 16</w:t>
        </w:r>
        <w:r w:rsidR="009C1F24" w:rsidRPr="009C1F24">
          <w:rPr>
            <w:noProof/>
            <w:webHidden/>
            <w:sz w:val="26"/>
            <w:szCs w:val="26"/>
          </w:rPr>
          <w:tab/>
        </w:r>
        <w:r w:rsidRPr="009C1F24">
          <w:rPr>
            <w:noProof/>
            <w:webHidden/>
            <w:sz w:val="26"/>
            <w:szCs w:val="26"/>
          </w:rPr>
          <w:fldChar w:fldCharType="begin"/>
        </w:r>
        <w:r w:rsidR="009C1F24" w:rsidRPr="009C1F24">
          <w:rPr>
            <w:noProof/>
            <w:webHidden/>
            <w:sz w:val="26"/>
            <w:szCs w:val="26"/>
          </w:rPr>
          <w:instrText xml:space="preserve"> PAGEREF _Toc376006055 \h </w:instrText>
        </w:r>
        <w:r w:rsidRPr="009C1F24">
          <w:rPr>
            <w:noProof/>
            <w:webHidden/>
            <w:sz w:val="26"/>
            <w:szCs w:val="26"/>
          </w:rPr>
        </w:r>
        <w:r w:rsidRPr="009C1F24">
          <w:rPr>
            <w:noProof/>
            <w:webHidden/>
            <w:sz w:val="26"/>
            <w:szCs w:val="26"/>
          </w:rPr>
          <w:fldChar w:fldCharType="separate"/>
        </w:r>
        <w:r w:rsidR="009C1F24" w:rsidRPr="009C1F24">
          <w:rPr>
            <w:noProof/>
            <w:webHidden/>
            <w:sz w:val="26"/>
            <w:szCs w:val="26"/>
          </w:rPr>
          <w:t>25</w:t>
        </w:r>
        <w:r w:rsidRPr="009C1F24">
          <w:rPr>
            <w:noProof/>
            <w:webHidden/>
            <w:sz w:val="26"/>
            <w:szCs w:val="26"/>
          </w:rPr>
          <w:fldChar w:fldCharType="end"/>
        </w:r>
      </w:hyperlink>
    </w:p>
    <w:p w:rsidR="009C1F24" w:rsidRPr="009C1F24" w:rsidRDefault="00661259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376006056" w:history="1">
        <w:r w:rsidR="009C1F24" w:rsidRPr="009C1F24">
          <w:rPr>
            <w:rStyle w:val="ac"/>
            <w:noProof/>
            <w:sz w:val="26"/>
            <w:szCs w:val="26"/>
          </w:rPr>
          <w:t>Практическое занятие № 17</w:t>
        </w:r>
        <w:r w:rsidR="009C1F24" w:rsidRPr="009C1F24">
          <w:rPr>
            <w:noProof/>
            <w:webHidden/>
            <w:sz w:val="26"/>
            <w:szCs w:val="26"/>
          </w:rPr>
          <w:tab/>
        </w:r>
        <w:r w:rsidRPr="009C1F24">
          <w:rPr>
            <w:noProof/>
            <w:webHidden/>
            <w:sz w:val="26"/>
            <w:szCs w:val="26"/>
          </w:rPr>
          <w:fldChar w:fldCharType="begin"/>
        </w:r>
        <w:r w:rsidR="009C1F24" w:rsidRPr="009C1F24">
          <w:rPr>
            <w:noProof/>
            <w:webHidden/>
            <w:sz w:val="26"/>
            <w:szCs w:val="26"/>
          </w:rPr>
          <w:instrText xml:space="preserve"> PAGEREF _Toc376006056 \h </w:instrText>
        </w:r>
        <w:r w:rsidRPr="009C1F24">
          <w:rPr>
            <w:noProof/>
            <w:webHidden/>
            <w:sz w:val="26"/>
            <w:szCs w:val="26"/>
          </w:rPr>
        </w:r>
        <w:r w:rsidRPr="009C1F24">
          <w:rPr>
            <w:noProof/>
            <w:webHidden/>
            <w:sz w:val="26"/>
            <w:szCs w:val="26"/>
          </w:rPr>
          <w:fldChar w:fldCharType="separate"/>
        </w:r>
        <w:r w:rsidR="009C1F24" w:rsidRPr="009C1F24">
          <w:rPr>
            <w:noProof/>
            <w:webHidden/>
            <w:sz w:val="26"/>
            <w:szCs w:val="26"/>
          </w:rPr>
          <w:t>26</w:t>
        </w:r>
        <w:r w:rsidRPr="009C1F24">
          <w:rPr>
            <w:noProof/>
            <w:webHidden/>
            <w:sz w:val="26"/>
            <w:szCs w:val="26"/>
          </w:rPr>
          <w:fldChar w:fldCharType="end"/>
        </w:r>
      </w:hyperlink>
    </w:p>
    <w:p w:rsidR="009C1F24" w:rsidRPr="009C1F24" w:rsidRDefault="00661259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376006057" w:history="1">
        <w:r w:rsidR="009C1F24" w:rsidRPr="009C1F24">
          <w:rPr>
            <w:rStyle w:val="ac"/>
            <w:noProof/>
            <w:sz w:val="26"/>
            <w:szCs w:val="26"/>
          </w:rPr>
          <w:t>Практическое занятие № 18</w:t>
        </w:r>
        <w:r w:rsidR="009C1F24" w:rsidRPr="009C1F24">
          <w:rPr>
            <w:noProof/>
            <w:webHidden/>
            <w:sz w:val="26"/>
            <w:szCs w:val="26"/>
          </w:rPr>
          <w:tab/>
        </w:r>
        <w:r w:rsidRPr="009C1F24">
          <w:rPr>
            <w:noProof/>
            <w:webHidden/>
            <w:sz w:val="26"/>
            <w:szCs w:val="26"/>
          </w:rPr>
          <w:fldChar w:fldCharType="begin"/>
        </w:r>
        <w:r w:rsidR="009C1F24" w:rsidRPr="009C1F24">
          <w:rPr>
            <w:noProof/>
            <w:webHidden/>
            <w:sz w:val="26"/>
            <w:szCs w:val="26"/>
          </w:rPr>
          <w:instrText xml:space="preserve"> PAGEREF _Toc376006057 \h </w:instrText>
        </w:r>
        <w:r w:rsidRPr="009C1F24">
          <w:rPr>
            <w:noProof/>
            <w:webHidden/>
            <w:sz w:val="26"/>
            <w:szCs w:val="26"/>
          </w:rPr>
        </w:r>
        <w:r w:rsidRPr="009C1F24">
          <w:rPr>
            <w:noProof/>
            <w:webHidden/>
            <w:sz w:val="26"/>
            <w:szCs w:val="26"/>
          </w:rPr>
          <w:fldChar w:fldCharType="separate"/>
        </w:r>
        <w:r w:rsidR="009C1F24" w:rsidRPr="009C1F24">
          <w:rPr>
            <w:noProof/>
            <w:webHidden/>
            <w:sz w:val="26"/>
            <w:szCs w:val="26"/>
          </w:rPr>
          <w:t>27</w:t>
        </w:r>
        <w:r w:rsidRPr="009C1F24">
          <w:rPr>
            <w:noProof/>
            <w:webHidden/>
            <w:sz w:val="26"/>
            <w:szCs w:val="26"/>
          </w:rPr>
          <w:fldChar w:fldCharType="end"/>
        </w:r>
      </w:hyperlink>
    </w:p>
    <w:p w:rsidR="009C1F24" w:rsidRPr="009C1F24" w:rsidRDefault="00661259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376006058" w:history="1">
        <w:r w:rsidR="009C1F24" w:rsidRPr="009C1F24">
          <w:rPr>
            <w:rStyle w:val="ac"/>
            <w:noProof/>
            <w:sz w:val="26"/>
            <w:szCs w:val="26"/>
          </w:rPr>
          <w:t>Практическое занятие № 19</w:t>
        </w:r>
        <w:r w:rsidR="009C1F24" w:rsidRPr="009C1F24">
          <w:rPr>
            <w:noProof/>
            <w:webHidden/>
            <w:sz w:val="26"/>
            <w:szCs w:val="26"/>
          </w:rPr>
          <w:tab/>
        </w:r>
        <w:r w:rsidRPr="009C1F24">
          <w:rPr>
            <w:noProof/>
            <w:webHidden/>
            <w:sz w:val="26"/>
            <w:szCs w:val="26"/>
          </w:rPr>
          <w:fldChar w:fldCharType="begin"/>
        </w:r>
        <w:r w:rsidR="009C1F24" w:rsidRPr="009C1F24">
          <w:rPr>
            <w:noProof/>
            <w:webHidden/>
            <w:sz w:val="26"/>
            <w:szCs w:val="26"/>
          </w:rPr>
          <w:instrText xml:space="preserve"> PAGEREF _Toc376006058 \h </w:instrText>
        </w:r>
        <w:r w:rsidRPr="009C1F24">
          <w:rPr>
            <w:noProof/>
            <w:webHidden/>
            <w:sz w:val="26"/>
            <w:szCs w:val="26"/>
          </w:rPr>
        </w:r>
        <w:r w:rsidRPr="009C1F24">
          <w:rPr>
            <w:noProof/>
            <w:webHidden/>
            <w:sz w:val="26"/>
            <w:szCs w:val="26"/>
          </w:rPr>
          <w:fldChar w:fldCharType="separate"/>
        </w:r>
        <w:r w:rsidR="009C1F24" w:rsidRPr="009C1F24">
          <w:rPr>
            <w:noProof/>
            <w:webHidden/>
            <w:sz w:val="26"/>
            <w:szCs w:val="26"/>
          </w:rPr>
          <w:t>28</w:t>
        </w:r>
        <w:r w:rsidRPr="009C1F24">
          <w:rPr>
            <w:noProof/>
            <w:webHidden/>
            <w:sz w:val="26"/>
            <w:szCs w:val="26"/>
          </w:rPr>
          <w:fldChar w:fldCharType="end"/>
        </w:r>
      </w:hyperlink>
    </w:p>
    <w:p w:rsidR="009C1F24" w:rsidRPr="009C1F24" w:rsidRDefault="00661259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376006059" w:history="1">
        <w:r w:rsidR="009C1F24" w:rsidRPr="009C1F24">
          <w:rPr>
            <w:rStyle w:val="ac"/>
            <w:noProof/>
            <w:sz w:val="26"/>
            <w:szCs w:val="26"/>
          </w:rPr>
          <w:t>Практическое занятие № 20</w:t>
        </w:r>
        <w:r w:rsidR="009C1F24" w:rsidRPr="009C1F24">
          <w:rPr>
            <w:noProof/>
            <w:webHidden/>
            <w:sz w:val="26"/>
            <w:szCs w:val="26"/>
          </w:rPr>
          <w:tab/>
        </w:r>
        <w:r w:rsidRPr="009C1F24">
          <w:rPr>
            <w:noProof/>
            <w:webHidden/>
            <w:sz w:val="26"/>
            <w:szCs w:val="26"/>
          </w:rPr>
          <w:fldChar w:fldCharType="begin"/>
        </w:r>
        <w:r w:rsidR="009C1F24" w:rsidRPr="009C1F24">
          <w:rPr>
            <w:noProof/>
            <w:webHidden/>
            <w:sz w:val="26"/>
            <w:szCs w:val="26"/>
          </w:rPr>
          <w:instrText xml:space="preserve"> PAGEREF _Toc376006059 \h </w:instrText>
        </w:r>
        <w:r w:rsidRPr="009C1F24">
          <w:rPr>
            <w:noProof/>
            <w:webHidden/>
            <w:sz w:val="26"/>
            <w:szCs w:val="26"/>
          </w:rPr>
        </w:r>
        <w:r w:rsidRPr="009C1F24">
          <w:rPr>
            <w:noProof/>
            <w:webHidden/>
            <w:sz w:val="26"/>
            <w:szCs w:val="26"/>
          </w:rPr>
          <w:fldChar w:fldCharType="separate"/>
        </w:r>
        <w:r w:rsidR="009C1F24" w:rsidRPr="009C1F24">
          <w:rPr>
            <w:noProof/>
            <w:webHidden/>
            <w:sz w:val="26"/>
            <w:szCs w:val="26"/>
          </w:rPr>
          <w:t>30</w:t>
        </w:r>
        <w:r w:rsidRPr="009C1F24">
          <w:rPr>
            <w:noProof/>
            <w:webHidden/>
            <w:sz w:val="26"/>
            <w:szCs w:val="26"/>
          </w:rPr>
          <w:fldChar w:fldCharType="end"/>
        </w:r>
      </w:hyperlink>
    </w:p>
    <w:p w:rsidR="009C1F24" w:rsidRPr="009C1F24" w:rsidRDefault="00661259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376006060" w:history="1">
        <w:r w:rsidR="009C1F24" w:rsidRPr="009C1F24">
          <w:rPr>
            <w:rStyle w:val="ac"/>
            <w:noProof/>
            <w:sz w:val="26"/>
            <w:szCs w:val="26"/>
          </w:rPr>
          <w:t>Практическое занятие № 21</w:t>
        </w:r>
        <w:r w:rsidR="009C1F24" w:rsidRPr="009C1F24">
          <w:rPr>
            <w:noProof/>
            <w:webHidden/>
            <w:sz w:val="26"/>
            <w:szCs w:val="26"/>
          </w:rPr>
          <w:tab/>
        </w:r>
        <w:r w:rsidRPr="009C1F24">
          <w:rPr>
            <w:noProof/>
            <w:webHidden/>
            <w:sz w:val="26"/>
            <w:szCs w:val="26"/>
          </w:rPr>
          <w:fldChar w:fldCharType="begin"/>
        </w:r>
        <w:r w:rsidR="009C1F24" w:rsidRPr="009C1F24">
          <w:rPr>
            <w:noProof/>
            <w:webHidden/>
            <w:sz w:val="26"/>
            <w:szCs w:val="26"/>
          </w:rPr>
          <w:instrText xml:space="preserve"> PAGEREF _Toc376006060 \h </w:instrText>
        </w:r>
        <w:r w:rsidRPr="009C1F24">
          <w:rPr>
            <w:noProof/>
            <w:webHidden/>
            <w:sz w:val="26"/>
            <w:szCs w:val="26"/>
          </w:rPr>
        </w:r>
        <w:r w:rsidRPr="009C1F24">
          <w:rPr>
            <w:noProof/>
            <w:webHidden/>
            <w:sz w:val="26"/>
            <w:szCs w:val="26"/>
          </w:rPr>
          <w:fldChar w:fldCharType="separate"/>
        </w:r>
        <w:r w:rsidR="009C1F24" w:rsidRPr="009C1F24">
          <w:rPr>
            <w:noProof/>
            <w:webHidden/>
            <w:sz w:val="26"/>
            <w:szCs w:val="26"/>
          </w:rPr>
          <w:t>31</w:t>
        </w:r>
        <w:r w:rsidRPr="009C1F24">
          <w:rPr>
            <w:noProof/>
            <w:webHidden/>
            <w:sz w:val="26"/>
            <w:szCs w:val="26"/>
          </w:rPr>
          <w:fldChar w:fldCharType="end"/>
        </w:r>
      </w:hyperlink>
    </w:p>
    <w:p w:rsidR="009C1F24" w:rsidRPr="009C1F24" w:rsidRDefault="00661259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376006061" w:history="1">
        <w:r w:rsidR="009C1F24" w:rsidRPr="009C1F24">
          <w:rPr>
            <w:rStyle w:val="ac"/>
            <w:noProof/>
            <w:sz w:val="26"/>
            <w:szCs w:val="26"/>
          </w:rPr>
          <w:t>Практическое занятие № 22</w:t>
        </w:r>
        <w:r w:rsidR="009C1F24" w:rsidRPr="009C1F24">
          <w:rPr>
            <w:noProof/>
            <w:webHidden/>
            <w:sz w:val="26"/>
            <w:szCs w:val="26"/>
          </w:rPr>
          <w:tab/>
        </w:r>
        <w:r w:rsidRPr="009C1F24">
          <w:rPr>
            <w:noProof/>
            <w:webHidden/>
            <w:sz w:val="26"/>
            <w:szCs w:val="26"/>
          </w:rPr>
          <w:fldChar w:fldCharType="begin"/>
        </w:r>
        <w:r w:rsidR="009C1F24" w:rsidRPr="009C1F24">
          <w:rPr>
            <w:noProof/>
            <w:webHidden/>
            <w:sz w:val="26"/>
            <w:szCs w:val="26"/>
          </w:rPr>
          <w:instrText xml:space="preserve"> PAGEREF _Toc376006061 \h </w:instrText>
        </w:r>
        <w:r w:rsidRPr="009C1F24">
          <w:rPr>
            <w:noProof/>
            <w:webHidden/>
            <w:sz w:val="26"/>
            <w:szCs w:val="26"/>
          </w:rPr>
        </w:r>
        <w:r w:rsidRPr="009C1F24">
          <w:rPr>
            <w:noProof/>
            <w:webHidden/>
            <w:sz w:val="26"/>
            <w:szCs w:val="26"/>
          </w:rPr>
          <w:fldChar w:fldCharType="separate"/>
        </w:r>
        <w:r w:rsidR="009C1F24" w:rsidRPr="009C1F24">
          <w:rPr>
            <w:noProof/>
            <w:webHidden/>
            <w:sz w:val="26"/>
            <w:szCs w:val="26"/>
          </w:rPr>
          <w:t>32</w:t>
        </w:r>
        <w:r w:rsidRPr="009C1F24">
          <w:rPr>
            <w:noProof/>
            <w:webHidden/>
            <w:sz w:val="26"/>
            <w:szCs w:val="26"/>
          </w:rPr>
          <w:fldChar w:fldCharType="end"/>
        </w:r>
      </w:hyperlink>
    </w:p>
    <w:p w:rsidR="009C1F24" w:rsidRPr="009C1F24" w:rsidRDefault="00661259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376006062" w:history="1">
        <w:r w:rsidR="009C1F24" w:rsidRPr="009C1F24">
          <w:rPr>
            <w:rStyle w:val="ac"/>
            <w:noProof/>
            <w:sz w:val="26"/>
            <w:szCs w:val="26"/>
          </w:rPr>
          <w:t>Практическое занятие № 23</w:t>
        </w:r>
        <w:r w:rsidR="009C1F24" w:rsidRPr="009C1F24">
          <w:rPr>
            <w:noProof/>
            <w:webHidden/>
            <w:sz w:val="26"/>
            <w:szCs w:val="26"/>
          </w:rPr>
          <w:tab/>
        </w:r>
        <w:r w:rsidRPr="009C1F24">
          <w:rPr>
            <w:noProof/>
            <w:webHidden/>
            <w:sz w:val="26"/>
            <w:szCs w:val="26"/>
          </w:rPr>
          <w:fldChar w:fldCharType="begin"/>
        </w:r>
        <w:r w:rsidR="009C1F24" w:rsidRPr="009C1F24">
          <w:rPr>
            <w:noProof/>
            <w:webHidden/>
            <w:sz w:val="26"/>
            <w:szCs w:val="26"/>
          </w:rPr>
          <w:instrText xml:space="preserve"> PAGEREF _Toc376006062 \h </w:instrText>
        </w:r>
        <w:r w:rsidRPr="009C1F24">
          <w:rPr>
            <w:noProof/>
            <w:webHidden/>
            <w:sz w:val="26"/>
            <w:szCs w:val="26"/>
          </w:rPr>
        </w:r>
        <w:r w:rsidRPr="009C1F24">
          <w:rPr>
            <w:noProof/>
            <w:webHidden/>
            <w:sz w:val="26"/>
            <w:szCs w:val="26"/>
          </w:rPr>
          <w:fldChar w:fldCharType="separate"/>
        </w:r>
        <w:r w:rsidR="009C1F24" w:rsidRPr="009C1F24">
          <w:rPr>
            <w:noProof/>
            <w:webHidden/>
            <w:sz w:val="26"/>
            <w:szCs w:val="26"/>
          </w:rPr>
          <w:t>33</w:t>
        </w:r>
        <w:r w:rsidRPr="009C1F24">
          <w:rPr>
            <w:noProof/>
            <w:webHidden/>
            <w:sz w:val="26"/>
            <w:szCs w:val="26"/>
          </w:rPr>
          <w:fldChar w:fldCharType="end"/>
        </w:r>
      </w:hyperlink>
    </w:p>
    <w:p w:rsidR="009C1F24" w:rsidRPr="009C1F24" w:rsidRDefault="00661259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376006063" w:history="1">
        <w:r w:rsidR="009C1F24" w:rsidRPr="009C1F24">
          <w:rPr>
            <w:rStyle w:val="ac"/>
            <w:noProof/>
            <w:sz w:val="26"/>
            <w:szCs w:val="26"/>
          </w:rPr>
          <w:t>Практическое занятие № 24</w:t>
        </w:r>
        <w:r w:rsidR="009C1F24" w:rsidRPr="009C1F24">
          <w:rPr>
            <w:noProof/>
            <w:webHidden/>
            <w:sz w:val="26"/>
            <w:szCs w:val="26"/>
          </w:rPr>
          <w:tab/>
        </w:r>
        <w:r w:rsidRPr="009C1F24">
          <w:rPr>
            <w:noProof/>
            <w:webHidden/>
            <w:sz w:val="26"/>
            <w:szCs w:val="26"/>
          </w:rPr>
          <w:fldChar w:fldCharType="begin"/>
        </w:r>
        <w:r w:rsidR="009C1F24" w:rsidRPr="009C1F24">
          <w:rPr>
            <w:noProof/>
            <w:webHidden/>
            <w:sz w:val="26"/>
            <w:szCs w:val="26"/>
          </w:rPr>
          <w:instrText xml:space="preserve"> PAGEREF _Toc376006063 \h </w:instrText>
        </w:r>
        <w:r w:rsidRPr="009C1F24">
          <w:rPr>
            <w:noProof/>
            <w:webHidden/>
            <w:sz w:val="26"/>
            <w:szCs w:val="26"/>
          </w:rPr>
        </w:r>
        <w:r w:rsidRPr="009C1F24">
          <w:rPr>
            <w:noProof/>
            <w:webHidden/>
            <w:sz w:val="26"/>
            <w:szCs w:val="26"/>
          </w:rPr>
          <w:fldChar w:fldCharType="separate"/>
        </w:r>
        <w:r w:rsidR="009C1F24" w:rsidRPr="009C1F24">
          <w:rPr>
            <w:noProof/>
            <w:webHidden/>
            <w:sz w:val="26"/>
            <w:szCs w:val="26"/>
          </w:rPr>
          <w:t>34</w:t>
        </w:r>
        <w:r w:rsidRPr="009C1F24">
          <w:rPr>
            <w:noProof/>
            <w:webHidden/>
            <w:sz w:val="26"/>
            <w:szCs w:val="26"/>
          </w:rPr>
          <w:fldChar w:fldCharType="end"/>
        </w:r>
      </w:hyperlink>
    </w:p>
    <w:p w:rsidR="009C1F24" w:rsidRPr="009C1F24" w:rsidRDefault="00661259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376006064" w:history="1">
        <w:r w:rsidR="009C1F24" w:rsidRPr="009C1F24">
          <w:rPr>
            <w:rStyle w:val="ac"/>
            <w:noProof/>
            <w:sz w:val="26"/>
            <w:szCs w:val="26"/>
          </w:rPr>
          <w:t>Практическое занятие № 25</w:t>
        </w:r>
        <w:r w:rsidR="009C1F24" w:rsidRPr="009C1F24">
          <w:rPr>
            <w:noProof/>
            <w:webHidden/>
            <w:sz w:val="26"/>
            <w:szCs w:val="26"/>
          </w:rPr>
          <w:tab/>
        </w:r>
        <w:r w:rsidRPr="009C1F24">
          <w:rPr>
            <w:noProof/>
            <w:webHidden/>
            <w:sz w:val="26"/>
            <w:szCs w:val="26"/>
          </w:rPr>
          <w:fldChar w:fldCharType="begin"/>
        </w:r>
        <w:r w:rsidR="009C1F24" w:rsidRPr="009C1F24">
          <w:rPr>
            <w:noProof/>
            <w:webHidden/>
            <w:sz w:val="26"/>
            <w:szCs w:val="26"/>
          </w:rPr>
          <w:instrText xml:space="preserve"> PAGEREF _Toc376006064 \h </w:instrText>
        </w:r>
        <w:r w:rsidRPr="009C1F24">
          <w:rPr>
            <w:noProof/>
            <w:webHidden/>
            <w:sz w:val="26"/>
            <w:szCs w:val="26"/>
          </w:rPr>
        </w:r>
        <w:r w:rsidRPr="009C1F24">
          <w:rPr>
            <w:noProof/>
            <w:webHidden/>
            <w:sz w:val="26"/>
            <w:szCs w:val="26"/>
          </w:rPr>
          <w:fldChar w:fldCharType="separate"/>
        </w:r>
        <w:r w:rsidR="009C1F24" w:rsidRPr="009C1F24">
          <w:rPr>
            <w:noProof/>
            <w:webHidden/>
            <w:sz w:val="26"/>
            <w:szCs w:val="26"/>
          </w:rPr>
          <w:t>35</w:t>
        </w:r>
        <w:r w:rsidRPr="009C1F24">
          <w:rPr>
            <w:noProof/>
            <w:webHidden/>
            <w:sz w:val="26"/>
            <w:szCs w:val="26"/>
          </w:rPr>
          <w:fldChar w:fldCharType="end"/>
        </w:r>
      </w:hyperlink>
    </w:p>
    <w:p w:rsidR="009C1F24" w:rsidRPr="009C1F24" w:rsidRDefault="00661259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376006065" w:history="1">
        <w:r w:rsidR="009C1F24" w:rsidRPr="009C1F24">
          <w:rPr>
            <w:rStyle w:val="ac"/>
            <w:noProof/>
            <w:sz w:val="26"/>
            <w:szCs w:val="26"/>
          </w:rPr>
          <w:t>Практическое занятие № 26</w:t>
        </w:r>
        <w:r w:rsidR="009C1F24" w:rsidRPr="009C1F24">
          <w:rPr>
            <w:noProof/>
            <w:webHidden/>
            <w:sz w:val="26"/>
            <w:szCs w:val="26"/>
          </w:rPr>
          <w:tab/>
        </w:r>
        <w:r w:rsidRPr="009C1F24">
          <w:rPr>
            <w:noProof/>
            <w:webHidden/>
            <w:sz w:val="26"/>
            <w:szCs w:val="26"/>
          </w:rPr>
          <w:fldChar w:fldCharType="begin"/>
        </w:r>
        <w:r w:rsidR="009C1F24" w:rsidRPr="009C1F24">
          <w:rPr>
            <w:noProof/>
            <w:webHidden/>
            <w:sz w:val="26"/>
            <w:szCs w:val="26"/>
          </w:rPr>
          <w:instrText xml:space="preserve"> PAGEREF _Toc376006065 \h </w:instrText>
        </w:r>
        <w:r w:rsidRPr="009C1F24">
          <w:rPr>
            <w:noProof/>
            <w:webHidden/>
            <w:sz w:val="26"/>
            <w:szCs w:val="26"/>
          </w:rPr>
        </w:r>
        <w:r w:rsidRPr="009C1F24">
          <w:rPr>
            <w:noProof/>
            <w:webHidden/>
            <w:sz w:val="26"/>
            <w:szCs w:val="26"/>
          </w:rPr>
          <w:fldChar w:fldCharType="separate"/>
        </w:r>
        <w:r w:rsidR="009C1F24" w:rsidRPr="009C1F24">
          <w:rPr>
            <w:noProof/>
            <w:webHidden/>
            <w:sz w:val="26"/>
            <w:szCs w:val="26"/>
          </w:rPr>
          <w:t>36</w:t>
        </w:r>
        <w:r w:rsidRPr="009C1F24">
          <w:rPr>
            <w:noProof/>
            <w:webHidden/>
            <w:sz w:val="26"/>
            <w:szCs w:val="26"/>
          </w:rPr>
          <w:fldChar w:fldCharType="end"/>
        </w:r>
      </w:hyperlink>
    </w:p>
    <w:p w:rsidR="009C1F24" w:rsidRPr="009C1F24" w:rsidRDefault="00661259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376006066" w:history="1">
        <w:r w:rsidR="009C1F24" w:rsidRPr="009C1F24">
          <w:rPr>
            <w:rStyle w:val="ac"/>
            <w:noProof/>
            <w:sz w:val="26"/>
            <w:szCs w:val="26"/>
          </w:rPr>
          <w:t>Практическое занятие № 27</w:t>
        </w:r>
        <w:r w:rsidR="009C1F24" w:rsidRPr="009C1F24">
          <w:rPr>
            <w:noProof/>
            <w:webHidden/>
            <w:sz w:val="26"/>
            <w:szCs w:val="26"/>
          </w:rPr>
          <w:tab/>
        </w:r>
        <w:r w:rsidRPr="009C1F24">
          <w:rPr>
            <w:noProof/>
            <w:webHidden/>
            <w:sz w:val="26"/>
            <w:szCs w:val="26"/>
          </w:rPr>
          <w:fldChar w:fldCharType="begin"/>
        </w:r>
        <w:r w:rsidR="009C1F24" w:rsidRPr="009C1F24">
          <w:rPr>
            <w:noProof/>
            <w:webHidden/>
            <w:sz w:val="26"/>
            <w:szCs w:val="26"/>
          </w:rPr>
          <w:instrText xml:space="preserve"> PAGEREF _Toc376006066 \h </w:instrText>
        </w:r>
        <w:r w:rsidRPr="009C1F24">
          <w:rPr>
            <w:noProof/>
            <w:webHidden/>
            <w:sz w:val="26"/>
            <w:szCs w:val="26"/>
          </w:rPr>
        </w:r>
        <w:r w:rsidRPr="009C1F24">
          <w:rPr>
            <w:noProof/>
            <w:webHidden/>
            <w:sz w:val="26"/>
            <w:szCs w:val="26"/>
          </w:rPr>
          <w:fldChar w:fldCharType="separate"/>
        </w:r>
        <w:r w:rsidR="009C1F24" w:rsidRPr="009C1F24">
          <w:rPr>
            <w:noProof/>
            <w:webHidden/>
            <w:sz w:val="26"/>
            <w:szCs w:val="26"/>
          </w:rPr>
          <w:t>37</w:t>
        </w:r>
        <w:r w:rsidRPr="009C1F24">
          <w:rPr>
            <w:noProof/>
            <w:webHidden/>
            <w:sz w:val="26"/>
            <w:szCs w:val="26"/>
          </w:rPr>
          <w:fldChar w:fldCharType="end"/>
        </w:r>
      </w:hyperlink>
    </w:p>
    <w:p w:rsidR="009C1F24" w:rsidRPr="009C1F24" w:rsidRDefault="00661259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376006067" w:history="1">
        <w:r w:rsidR="009C1F24" w:rsidRPr="009C1F24">
          <w:rPr>
            <w:rStyle w:val="ac"/>
            <w:noProof/>
            <w:sz w:val="26"/>
            <w:szCs w:val="26"/>
          </w:rPr>
          <w:t>ПЕРЕЧЕНЬ РЕКОМЕНДУЕМЫХ ИСТОЧНИКОВ</w:t>
        </w:r>
        <w:r w:rsidR="009C1F24" w:rsidRPr="009C1F24">
          <w:rPr>
            <w:noProof/>
            <w:webHidden/>
            <w:sz w:val="26"/>
            <w:szCs w:val="26"/>
          </w:rPr>
          <w:tab/>
        </w:r>
        <w:r w:rsidRPr="009C1F24">
          <w:rPr>
            <w:noProof/>
            <w:webHidden/>
            <w:sz w:val="26"/>
            <w:szCs w:val="26"/>
          </w:rPr>
          <w:fldChar w:fldCharType="begin"/>
        </w:r>
        <w:r w:rsidR="009C1F24" w:rsidRPr="009C1F24">
          <w:rPr>
            <w:noProof/>
            <w:webHidden/>
            <w:sz w:val="26"/>
            <w:szCs w:val="26"/>
          </w:rPr>
          <w:instrText xml:space="preserve"> PAGEREF _Toc376006067 \h </w:instrText>
        </w:r>
        <w:r w:rsidRPr="009C1F24">
          <w:rPr>
            <w:noProof/>
            <w:webHidden/>
            <w:sz w:val="26"/>
            <w:szCs w:val="26"/>
          </w:rPr>
        </w:r>
        <w:r w:rsidRPr="009C1F24">
          <w:rPr>
            <w:noProof/>
            <w:webHidden/>
            <w:sz w:val="26"/>
            <w:szCs w:val="26"/>
          </w:rPr>
          <w:fldChar w:fldCharType="separate"/>
        </w:r>
        <w:r w:rsidR="009C1F24" w:rsidRPr="009C1F24">
          <w:rPr>
            <w:noProof/>
            <w:webHidden/>
            <w:sz w:val="26"/>
            <w:szCs w:val="26"/>
          </w:rPr>
          <w:t>38</w:t>
        </w:r>
        <w:r w:rsidRPr="009C1F24">
          <w:rPr>
            <w:noProof/>
            <w:webHidden/>
            <w:sz w:val="26"/>
            <w:szCs w:val="26"/>
          </w:rPr>
          <w:fldChar w:fldCharType="end"/>
        </w:r>
      </w:hyperlink>
    </w:p>
    <w:p w:rsidR="00EF352C" w:rsidRPr="001951F2" w:rsidRDefault="00661259" w:rsidP="00EF352C">
      <w:pPr>
        <w:spacing w:line="360" w:lineRule="auto"/>
        <w:rPr>
          <w:sz w:val="28"/>
          <w:szCs w:val="28"/>
        </w:rPr>
      </w:pPr>
      <w:r w:rsidRPr="009C1F24">
        <w:rPr>
          <w:b/>
          <w:bCs/>
          <w:sz w:val="26"/>
          <w:szCs w:val="26"/>
        </w:rPr>
        <w:fldChar w:fldCharType="end"/>
      </w:r>
    </w:p>
    <w:p w:rsidR="00EF352C" w:rsidRPr="001951F2" w:rsidRDefault="00EF352C" w:rsidP="00EF352C">
      <w:pPr>
        <w:pStyle w:val="a9"/>
      </w:pPr>
    </w:p>
    <w:p w:rsidR="00EF352C" w:rsidRPr="001951F2" w:rsidRDefault="00EF352C" w:rsidP="00EF352C">
      <w:pPr>
        <w:pStyle w:val="a9"/>
      </w:pPr>
    </w:p>
    <w:p w:rsidR="0016024E" w:rsidRPr="001951F2" w:rsidRDefault="00EF352C" w:rsidP="001951F2">
      <w:pPr>
        <w:pStyle w:val="a9"/>
        <w:spacing w:line="360" w:lineRule="auto"/>
      </w:pPr>
      <w:r w:rsidRPr="001951F2">
        <w:br w:type="page"/>
      </w:r>
      <w:bookmarkStart w:id="2" w:name="_Toc376006037"/>
      <w:r w:rsidR="0016024E" w:rsidRPr="001951F2">
        <w:lastRenderedPageBreak/>
        <w:t>ПОЯСНИТЕЛЬНАЯ ЗАПИСКА</w:t>
      </w:r>
      <w:bookmarkEnd w:id="2"/>
    </w:p>
    <w:p w:rsidR="00DB6EB8" w:rsidRPr="001951F2" w:rsidRDefault="00DB6EB8" w:rsidP="001951F2">
      <w:pPr>
        <w:spacing w:line="360" w:lineRule="auto"/>
        <w:ind w:firstLine="709"/>
        <w:jc w:val="both"/>
        <w:rPr>
          <w:sz w:val="28"/>
          <w:szCs w:val="28"/>
        </w:rPr>
      </w:pPr>
    </w:p>
    <w:p w:rsidR="009754A5" w:rsidRPr="001951F2" w:rsidRDefault="009754A5" w:rsidP="001951F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951F2">
        <w:rPr>
          <w:sz w:val="28"/>
          <w:szCs w:val="28"/>
        </w:rPr>
        <w:t>Рабочим учебным планом ГАОУ СПО «Новороссийский колледж строительства и экономики» Краснодарского края по основной профессиональной образовательной программе  СПО базовой подготовки по специальности 101101 Гостиничный сервис в рамках изучения профессионального модуля ПМ 04</w:t>
      </w:r>
      <w:r w:rsidR="00DB6EB8" w:rsidRPr="001951F2">
        <w:rPr>
          <w:sz w:val="28"/>
          <w:szCs w:val="28"/>
        </w:rPr>
        <w:t xml:space="preserve"> </w:t>
      </w:r>
      <w:r w:rsidR="002E4901" w:rsidRPr="001951F2">
        <w:rPr>
          <w:sz w:val="28"/>
          <w:szCs w:val="28"/>
        </w:rPr>
        <w:t>«</w:t>
      </w:r>
      <w:r w:rsidRPr="001951F2">
        <w:rPr>
          <w:sz w:val="28"/>
          <w:szCs w:val="28"/>
        </w:rPr>
        <w:t>Продажи гостиничного продукта</w:t>
      </w:r>
      <w:r w:rsidR="002E4901" w:rsidRPr="001951F2">
        <w:rPr>
          <w:sz w:val="28"/>
          <w:szCs w:val="28"/>
        </w:rPr>
        <w:t>»</w:t>
      </w:r>
      <w:r w:rsidRPr="001951F2">
        <w:rPr>
          <w:sz w:val="28"/>
          <w:szCs w:val="28"/>
        </w:rPr>
        <w:t xml:space="preserve"> предусмотрено 82 часа для выполнения практических работ по междисциплинарному курсу МДК.04.0 «Организация продаж гостиничного продукта».</w:t>
      </w:r>
      <w:proofErr w:type="gramEnd"/>
    </w:p>
    <w:p w:rsidR="00F03FED" w:rsidRPr="001951F2" w:rsidRDefault="00F03FED" w:rsidP="001951F2">
      <w:pPr>
        <w:spacing w:line="360" w:lineRule="auto"/>
        <w:ind w:firstLine="709"/>
        <w:jc w:val="both"/>
        <w:rPr>
          <w:sz w:val="28"/>
          <w:szCs w:val="28"/>
        </w:rPr>
      </w:pPr>
      <w:r w:rsidRPr="001951F2">
        <w:rPr>
          <w:sz w:val="28"/>
          <w:szCs w:val="28"/>
        </w:rPr>
        <w:t xml:space="preserve">Согласно рабочей программе </w:t>
      </w:r>
      <w:r w:rsidRPr="00F03FED">
        <w:rPr>
          <w:sz w:val="28"/>
          <w:szCs w:val="28"/>
        </w:rPr>
        <w:t xml:space="preserve">профессионального модуля </w:t>
      </w:r>
      <w:r w:rsidRPr="001951F2">
        <w:rPr>
          <w:sz w:val="28"/>
          <w:szCs w:val="28"/>
        </w:rPr>
        <w:br/>
        <w:t>ПМ 04«Продажи гостиничного продукта» с</w:t>
      </w:r>
      <w:r w:rsidRPr="00F03FED">
        <w:rPr>
          <w:sz w:val="28"/>
          <w:szCs w:val="28"/>
        </w:rPr>
        <w:t xml:space="preserve"> целью овладения основного вида профессиональной деятельности (ВПД): </w:t>
      </w:r>
      <w:r w:rsidRPr="00F03FED">
        <w:rPr>
          <w:i/>
          <w:sz w:val="28"/>
          <w:szCs w:val="28"/>
        </w:rPr>
        <w:t>продажи гостиничного продукта</w:t>
      </w:r>
      <w:r w:rsidRPr="00F03FED">
        <w:rPr>
          <w:sz w:val="28"/>
          <w:szCs w:val="28"/>
        </w:rPr>
        <w:t xml:space="preserve"> и следующими профессиональными компетенциями (ПК): ПК 4.1. Выявлять спрос на гостиничные услуги</w:t>
      </w:r>
      <w:r w:rsidRPr="001951F2">
        <w:rPr>
          <w:sz w:val="28"/>
          <w:szCs w:val="28"/>
        </w:rPr>
        <w:t xml:space="preserve">;  </w:t>
      </w:r>
      <w:r w:rsidRPr="00F03FED">
        <w:rPr>
          <w:sz w:val="28"/>
          <w:szCs w:val="28"/>
        </w:rPr>
        <w:t>ПК 4.2. Формировать спрос и стимулировать сбыт</w:t>
      </w:r>
      <w:r w:rsidRPr="001951F2">
        <w:rPr>
          <w:sz w:val="28"/>
          <w:szCs w:val="28"/>
        </w:rPr>
        <w:t xml:space="preserve">; </w:t>
      </w:r>
      <w:r w:rsidRPr="00F03FED">
        <w:rPr>
          <w:sz w:val="28"/>
          <w:szCs w:val="28"/>
        </w:rPr>
        <w:t xml:space="preserve">ПК 4.3. Оценивать конкурентоспособность оказываемых </w:t>
      </w:r>
      <w:r w:rsidRPr="001951F2">
        <w:rPr>
          <w:sz w:val="28"/>
          <w:szCs w:val="28"/>
        </w:rPr>
        <w:t xml:space="preserve">гостиничных услуг; </w:t>
      </w:r>
      <w:r w:rsidRPr="00F03FED">
        <w:rPr>
          <w:sz w:val="28"/>
          <w:szCs w:val="28"/>
        </w:rPr>
        <w:t>ПК 4.4. Принимать участие в разработке комплекса маркетинга</w:t>
      </w:r>
      <w:r w:rsidRPr="001951F2">
        <w:rPr>
          <w:sz w:val="28"/>
          <w:szCs w:val="28"/>
        </w:rPr>
        <w:t xml:space="preserve"> – </w:t>
      </w:r>
      <w:r w:rsidRPr="00F03FED">
        <w:rPr>
          <w:sz w:val="28"/>
          <w:szCs w:val="28"/>
        </w:rPr>
        <w:t xml:space="preserve">обучающийся в ходе освоения профессионального модуля </w:t>
      </w:r>
      <w:r w:rsidRPr="001951F2">
        <w:rPr>
          <w:sz w:val="28"/>
          <w:szCs w:val="28"/>
        </w:rPr>
        <w:t xml:space="preserve">ПМ 04 </w:t>
      </w:r>
      <w:r w:rsidRPr="00F03FED">
        <w:rPr>
          <w:sz w:val="28"/>
          <w:szCs w:val="28"/>
        </w:rPr>
        <w:t>должен:</w:t>
      </w:r>
    </w:p>
    <w:p w:rsidR="00F03FED" w:rsidRPr="001951F2" w:rsidRDefault="00F03FED" w:rsidP="00195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F03FED">
        <w:rPr>
          <w:b/>
          <w:sz w:val="28"/>
          <w:szCs w:val="28"/>
        </w:rPr>
        <w:t xml:space="preserve">иметь практический опыт: </w:t>
      </w:r>
    </w:p>
    <w:p w:rsidR="00F03FED" w:rsidRPr="001951F2" w:rsidRDefault="00F03FED" w:rsidP="001951F2">
      <w:pPr>
        <w:spacing w:line="360" w:lineRule="auto"/>
        <w:ind w:firstLine="709"/>
        <w:jc w:val="both"/>
        <w:rPr>
          <w:sz w:val="28"/>
          <w:szCs w:val="28"/>
        </w:rPr>
      </w:pPr>
      <w:r w:rsidRPr="001951F2">
        <w:rPr>
          <w:sz w:val="28"/>
          <w:szCs w:val="28"/>
        </w:rPr>
        <w:t>- изучения и анализа потребностей потребителей гостиничного продукта, подбора соответствующего им гостиничного продукта;</w:t>
      </w:r>
    </w:p>
    <w:p w:rsidR="00F03FED" w:rsidRPr="001951F2" w:rsidRDefault="00F03FED" w:rsidP="001951F2">
      <w:pPr>
        <w:spacing w:line="360" w:lineRule="auto"/>
        <w:ind w:firstLine="709"/>
        <w:jc w:val="both"/>
        <w:rPr>
          <w:sz w:val="28"/>
          <w:szCs w:val="28"/>
        </w:rPr>
      </w:pPr>
      <w:r w:rsidRPr="001951F2">
        <w:rPr>
          <w:sz w:val="28"/>
          <w:szCs w:val="28"/>
        </w:rPr>
        <w:t>- разработки практических рекомендаций по формированию спроса и стимулированию сбыта гостиничного продукта для различных целевых сегментов;</w:t>
      </w:r>
    </w:p>
    <w:p w:rsidR="00F03FED" w:rsidRPr="001951F2" w:rsidRDefault="00F03FED" w:rsidP="001951F2">
      <w:pPr>
        <w:spacing w:line="360" w:lineRule="auto"/>
        <w:ind w:firstLine="709"/>
        <w:jc w:val="both"/>
        <w:rPr>
          <w:sz w:val="28"/>
          <w:szCs w:val="28"/>
        </w:rPr>
      </w:pPr>
      <w:r w:rsidRPr="001951F2">
        <w:rPr>
          <w:sz w:val="28"/>
          <w:szCs w:val="28"/>
        </w:rPr>
        <w:t>- выявления конкурентоспособности гостиничного продукта и организации;</w:t>
      </w:r>
    </w:p>
    <w:p w:rsidR="00F03FED" w:rsidRPr="001951F2" w:rsidRDefault="00F03FED" w:rsidP="001951F2">
      <w:pPr>
        <w:spacing w:line="360" w:lineRule="auto"/>
        <w:ind w:firstLine="709"/>
        <w:jc w:val="both"/>
        <w:rPr>
          <w:sz w:val="28"/>
          <w:szCs w:val="28"/>
        </w:rPr>
      </w:pPr>
      <w:r w:rsidRPr="001951F2">
        <w:rPr>
          <w:sz w:val="28"/>
          <w:szCs w:val="28"/>
        </w:rPr>
        <w:t>- участия в разработке комплекса маркетинга.</w:t>
      </w:r>
    </w:p>
    <w:p w:rsidR="00F03FED" w:rsidRPr="001951F2" w:rsidRDefault="00F03FED" w:rsidP="001951F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951F2">
        <w:rPr>
          <w:b/>
          <w:sz w:val="28"/>
          <w:szCs w:val="28"/>
        </w:rPr>
        <w:t>уметь:</w:t>
      </w:r>
    </w:p>
    <w:p w:rsidR="00F03FED" w:rsidRPr="001951F2" w:rsidRDefault="00F03FED" w:rsidP="001951F2">
      <w:pPr>
        <w:spacing w:line="360" w:lineRule="auto"/>
        <w:ind w:firstLine="709"/>
        <w:jc w:val="both"/>
        <w:rPr>
          <w:sz w:val="28"/>
          <w:szCs w:val="28"/>
        </w:rPr>
      </w:pPr>
      <w:r w:rsidRPr="001951F2">
        <w:rPr>
          <w:sz w:val="28"/>
          <w:szCs w:val="28"/>
        </w:rPr>
        <w:t>- выявлять, анализировать и формировать спрос на гостиничные услуги;</w:t>
      </w:r>
    </w:p>
    <w:p w:rsidR="00F03FED" w:rsidRPr="001951F2" w:rsidRDefault="00F03FED" w:rsidP="001951F2">
      <w:pPr>
        <w:spacing w:line="360" w:lineRule="auto"/>
        <w:ind w:firstLine="709"/>
        <w:jc w:val="both"/>
        <w:rPr>
          <w:sz w:val="28"/>
          <w:szCs w:val="28"/>
        </w:rPr>
      </w:pPr>
      <w:r w:rsidRPr="001951F2">
        <w:rPr>
          <w:sz w:val="28"/>
          <w:szCs w:val="28"/>
        </w:rPr>
        <w:lastRenderedPageBreak/>
        <w:t>- проводить сегментацию рынка;</w:t>
      </w:r>
    </w:p>
    <w:p w:rsidR="00F03FED" w:rsidRPr="001951F2" w:rsidRDefault="00F03FED" w:rsidP="001951F2">
      <w:pPr>
        <w:spacing w:line="360" w:lineRule="auto"/>
        <w:ind w:firstLine="709"/>
        <w:jc w:val="both"/>
        <w:rPr>
          <w:sz w:val="28"/>
          <w:szCs w:val="28"/>
        </w:rPr>
      </w:pPr>
      <w:r w:rsidRPr="001951F2">
        <w:rPr>
          <w:sz w:val="28"/>
          <w:szCs w:val="28"/>
        </w:rPr>
        <w:t>- разрабатывать гостиничный продукт в соответствии с запросами потребителей, определять его характеристики и оптимальную номенклатуру услуг;</w:t>
      </w:r>
    </w:p>
    <w:p w:rsidR="00F03FED" w:rsidRPr="001951F2" w:rsidRDefault="00F03FED" w:rsidP="001951F2">
      <w:pPr>
        <w:spacing w:line="360" w:lineRule="auto"/>
        <w:ind w:firstLine="709"/>
        <w:jc w:val="both"/>
        <w:rPr>
          <w:sz w:val="28"/>
          <w:szCs w:val="28"/>
        </w:rPr>
      </w:pPr>
      <w:r w:rsidRPr="001951F2">
        <w:rPr>
          <w:sz w:val="28"/>
          <w:szCs w:val="28"/>
        </w:rPr>
        <w:t>- оценивать эффективность сбытовой политики;</w:t>
      </w:r>
    </w:p>
    <w:p w:rsidR="00F03FED" w:rsidRPr="001951F2" w:rsidRDefault="00F03FED" w:rsidP="001951F2">
      <w:pPr>
        <w:spacing w:line="360" w:lineRule="auto"/>
        <w:ind w:firstLine="709"/>
        <w:jc w:val="both"/>
        <w:rPr>
          <w:sz w:val="28"/>
          <w:szCs w:val="28"/>
        </w:rPr>
      </w:pPr>
      <w:r w:rsidRPr="001951F2">
        <w:rPr>
          <w:sz w:val="28"/>
          <w:szCs w:val="28"/>
        </w:rPr>
        <w:t>- выбирать средства распространения рекламы и определять их эффективность;</w:t>
      </w:r>
    </w:p>
    <w:p w:rsidR="00F03FED" w:rsidRPr="001951F2" w:rsidRDefault="00F03FED" w:rsidP="001951F2">
      <w:pPr>
        <w:spacing w:line="360" w:lineRule="auto"/>
        <w:ind w:firstLine="709"/>
        <w:jc w:val="both"/>
        <w:rPr>
          <w:sz w:val="28"/>
          <w:szCs w:val="28"/>
        </w:rPr>
      </w:pPr>
      <w:r w:rsidRPr="001951F2">
        <w:rPr>
          <w:sz w:val="28"/>
          <w:szCs w:val="28"/>
        </w:rPr>
        <w:t>- формулировать содержание рекламных материалов;</w:t>
      </w:r>
    </w:p>
    <w:p w:rsidR="00F03FED" w:rsidRPr="001951F2" w:rsidRDefault="00F03FED" w:rsidP="001951F2">
      <w:pPr>
        <w:spacing w:line="360" w:lineRule="auto"/>
        <w:ind w:firstLine="709"/>
        <w:jc w:val="both"/>
        <w:rPr>
          <w:sz w:val="28"/>
          <w:szCs w:val="28"/>
        </w:rPr>
      </w:pPr>
      <w:r w:rsidRPr="001951F2">
        <w:rPr>
          <w:sz w:val="28"/>
          <w:szCs w:val="28"/>
        </w:rPr>
        <w:t>- собирать и анализировать информацию о ценах</w:t>
      </w:r>
    </w:p>
    <w:p w:rsidR="00F03FED" w:rsidRPr="001951F2" w:rsidRDefault="00F03FED" w:rsidP="001951F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951F2">
        <w:rPr>
          <w:b/>
          <w:sz w:val="28"/>
          <w:szCs w:val="28"/>
        </w:rPr>
        <w:t>знать:</w:t>
      </w:r>
    </w:p>
    <w:p w:rsidR="00F03FED" w:rsidRPr="001951F2" w:rsidRDefault="00F03FED" w:rsidP="001951F2">
      <w:pPr>
        <w:spacing w:line="360" w:lineRule="auto"/>
        <w:ind w:firstLine="709"/>
        <w:jc w:val="both"/>
        <w:rPr>
          <w:sz w:val="28"/>
          <w:szCs w:val="28"/>
        </w:rPr>
      </w:pPr>
      <w:r w:rsidRPr="001951F2">
        <w:rPr>
          <w:sz w:val="28"/>
          <w:szCs w:val="28"/>
        </w:rPr>
        <w:t>- состояние и перспективы развития рынка гостиничных услуг;</w:t>
      </w:r>
    </w:p>
    <w:p w:rsidR="00F03FED" w:rsidRPr="001951F2" w:rsidRDefault="00F03FED" w:rsidP="001951F2">
      <w:pPr>
        <w:spacing w:line="360" w:lineRule="auto"/>
        <w:ind w:firstLine="709"/>
        <w:jc w:val="both"/>
        <w:rPr>
          <w:sz w:val="28"/>
          <w:szCs w:val="28"/>
        </w:rPr>
      </w:pPr>
      <w:r w:rsidRPr="001951F2">
        <w:rPr>
          <w:sz w:val="28"/>
          <w:szCs w:val="28"/>
        </w:rPr>
        <w:t>- гостиничный продукт: характерные особенности, методы формирования;</w:t>
      </w:r>
    </w:p>
    <w:p w:rsidR="00F03FED" w:rsidRPr="001951F2" w:rsidRDefault="00F03FED" w:rsidP="001951F2">
      <w:pPr>
        <w:spacing w:line="360" w:lineRule="auto"/>
        <w:ind w:firstLine="709"/>
        <w:jc w:val="both"/>
        <w:rPr>
          <w:sz w:val="28"/>
          <w:szCs w:val="28"/>
        </w:rPr>
      </w:pPr>
      <w:r w:rsidRPr="001951F2">
        <w:rPr>
          <w:sz w:val="28"/>
          <w:szCs w:val="28"/>
        </w:rPr>
        <w:t>- особенности жизненного цикла гостиничного продукта: этапы, маркетинговые мероприятия;</w:t>
      </w:r>
    </w:p>
    <w:p w:rsidR="00F03FED" w:rsidRPr="001951F2" w:rsidRDefault="00F03FED" w:rsidP="001951F2">
      <w:pPr>
        <w:spacing w:line="360" w:lineRule="auto"/>
        <w:ind w:firstLine="709"/>
        <w:jc w:val="both"/>
        <w:rPr>
          <w:sz w:val="28"/>
          <w:szCs w:val="28"/>
        </w:rPr>
      </w:pPr>
      <w:r w:rsidRPr="001951F2">
        <w:rPr>
          <w:sz w:val="28"/>
          <w:szCs w:val="28"/>
        </w:rPr>
        <w:t>- потребности, удовлетворяемые гостиничным продуктом;</w:t>
      </w:r>
    </w:p>
    <w:p w:rsidR="00F03FED" w:rsidRPr="001951F2" w:rsidRDefault="00F03FED" w:rsidP="001951F2">
      <w:pPr>
        <w:spacing w:line="360" w:lineRule="auto"/>
        <w:ind w:firstLine="709"/>
        <w:jc w:val="both"/>
        <w:rPr>
          <w:sz w:val="28"/>
          <w:szCs w:val="28"/>
        </w:rPr>
      </w:pPr>
      <w:r w:rsidRPr="001951F2">
        <w:rPr>
          <w:sz w:val="28"/>
          <w:szCs w:val="28"/>
        </w:rPr>
        <w:t>- методы изучения и анализа предпочтений потребителя;</w:t>
      </w:r>
    </w:p>
    <w:p w:rsidR="00F03FED" w:rsidRPr="001951F2" w:rsidRDefault="00F03FED" w:rsidP="001951F2">
      <w:pPr>
        <w:spacing w:line="360" w:lineRule="auto"/>
        <w:ind w:firstLine="709"/>
        <w:jc w:val="both"/>
        <w:rPr>
          <w:sz w:val="28"/>
          <w:szCs w:val="28"/>
        </w:rPr>
      </w:pPr>
      <w:r w:rsidRPr="001951F2">
        <w:rPr>
          <w:sz w:val="28"/>
          <w:szCs w:val="28"/>
        </w:rPr>
        <w:t>- потребителей гостиничного продукта, особенности их поведения;</w:t>
      </w:r>
    </w:p>
    <w:p w:rsidR="00F03FED" w:rsidRPr="001951F2" w:rsidRDefault="00F03FED" w:rsidP="001951F2">
      <w:pPr>
        <w:spacing w:line="360" w:lineRule="auto"/>
        <w:ind w:firstLine="709"/>
        <w:jc w:val="both"/>
        <w:rPr>
          <w:sz w:val="28"/>
          <w:szCs w:val="28"/>
        </w:rPr>
      </w:pPr>
      <w:r w:rsidRPr="001951F2">
        <w:rPr>
          <w:sz w:val="28"/>
          <w:szCs w:val="28"/>
        </w:rPr>
        <w:t>- последовательность маркетинговых мероприятий при освоении сегмента рынка и позиционировании гостиничного продукта;</w:t>
      </w:r>
    </w:p>
    <w:p w:rsidR="00F03FED" w:rsidRPr="001951F2" w:rsidRDefault="00F03FED" w:rsidP="001951F2">
      <w:pPr>
        <w:spacing w:line="360" w:lineRule="auto"/>
        <w:ind w:firstLine="709"/>
        <w:jc w:val="both"/>
        <w:rPr>
          <w:sz w:val="28"/>
          <w:szCs w:val="28"/>
        </w:rPr>
      </w:pPr>
      <w:r w:rsidRPr="001951F2">
        <w:rPr>
          <w:sz w:val="28"/>
          <w:szCs w:val="28"/>
        </w:rPr>
        <w:t>- формирование и управление номенклатурой услуг в гостинице;</w:t>
      </w:r>
    </w:p>
    <w:p w:rsidR="00F03FED" w:rsidRPr="001951F2" w:rsidRDefault="00F03FED" w:rsidP="001951F2">
      <w:pPr>
        <w:spacing w:line="360" w:lineRule="auto"/>
        <w:ind w:firstLine="709"/>
        <w:jc w:val="both"/>
        <w:rPr>
          <w:sz w:val="28"/>
          <w:szCs w:val="28"/>
        </w:rPr>
      </w:pPr>
      <w:r w:rsidRPr="001951F2">
        <w:rPr>
          <w:sz w:val="28"/>
          <w:szCs w:val="28"/>
        </w:rPr>
        <w:t>- особенности продаж номерного фонда и дополнительных услуг гостиницы;</w:t>
      </w:r>
    </w:p>
    <w:p w:rsidR="00F03FED" w:rsidRPr="001951F2" w:rsidRDefault="00F03FED" w:rsidP="001951F2">
      <w:pPr>
        <w:spacing w:line="360" w:lineRule="auto"/>
        <w:ind w:firstLine="709"/>
        <w:jc w:val="both"/>
        <w:rPr>
          <w:sz w:val="28"/>
          <w:szCs w:val="28"/>
        </w:rPr>
      </w:pPr>
      <w:r w:rsidRPr="001951F2">
        <w:rPr>
          <w:sz w:val="28"/>
          <w:szCs w:val="28"/>
        </w:rPr>
        <w:t>- специфику ценовой политики гостиницы, факторы, влияющие на ее формирование, систему скидок и надбавок;</w:t>
      </w:r>
    </w:p>
    <w:p w:rsidR="00F03FED" w:rsidRDefault="00F03FED" w:rsidP="001951F2">
      <w:pPr>
        <w:spacing w:line="360" w:lineRule="auto"/>
        <w:ind w:firstLine="709"/>
        <w:jc w:val="both"/>
        <w:rPr>
          <w:sz w:val="28"/>
          <w:szCs w:val="28"/>
        </w:rPr>
      </w:pPr>
      <w:r w:rsidRPr="001951F2">
        <w:rPr>
          <w:sz w:val="28"/>
          <w:szCs w:val="28"/>
        </w:rPr>
        <w:t>- специфику рекламы услуг гостиниц и гостиничного продукта</w:t>
      </w:r>
      <w:r w:rsidR="001951F2">
        <w:rPr>
          <w:sz w:val="28"/>
          <w:szCs w:val="28"/>
        </w:rPr>
        <w:t>.</w:t>
      </w:r>
    </w:p>
    <w:p w:rsidR="009754A5" w:rsidRDefault="009754A5" w:rsidP="00F03FED">
      <w:pPr>
        <w:jc w:val="both"/>
        <w:rPr>
          <w:sz w:val="28"/>
          <w:szCs w:val="28"/>
        </w:rPr>
      </w:pPr>
    </w:p>
    <w:p w:rsidR="001951F2" w:rsidRDefault="001951F2" w:rsidP="00F03FED">
      <w:pPr>
        <w:jc w:val="both"/>
        <w:rPr>
          <w:sz w:val="28"/>
          <w:szCs w:val="28"/>
        </w:rPr>
      </w:pPr>
    </w:p>
    <w:p w:rsidR="001951F2" w:rsidRDefault="001951F2" w:rsidP="00F03FED">
      <w:pPr>
        <w:jc w:val="both"/>
        <w:rPr>
          <w:sz w:val="28"/>
          <w:szCs w:val="28"/>
        </w:rPr>
      </w:pPr>
    </w:p>
    <w:p w:rsidR="001951F2" w:rsidRDefault="001951F2" w:rsidP="00F03FED">
      <w:pPr>
        <w:jc w:val="both"/>
        <w:rPr>
          <w:sz w:val="28"/>
          <w:szCs w:val="28"/>
        </w:rPr>
      </w:pPr>
    </w:p>
    <w:p w:rsidR="00122151" w:rsidRPr="00122151" w:rsidRDefault="00122151" w:rsidP="00122151">
      <w:pPr>
        <w:pStyle w:val="a9"/>
      </w:pPr>
      <w:r>
        <w:br w:type="page"/>
      </w:r>
      <w:bookmarkStart w:id="3" w:name="_Toc376006038"/>
      <w:r w:rsidRPr="00122151">
        <w:lastRenderedPageBreak/>
        <w:t>ПЕРЕЧЕНЬ ПРАКТИЧЕСКИХ РАБОТ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091"/>
      </w:tblGrid>
      <w:tr w:rsidR="00BE0696" w:rsidRPr="00822EF1" w:rsidTr="00822EF1">
        <w:trPr>
          <w:tblHeader/>
        </w:trPr>
        <w:tc>
          <w:tcPr>
            <w:tcW w:w="7479" w:type="dxa"/>
            <w:vAlign w:val="center"/>
          </w:tcPr>
          <w:p w:rsidR="00BE0696" w:rsidRPr="00822EF1" w:rsidRDefault="00BE0696" w:rsidP="00372605">
            <w:pPr>
              <w:widowControl w:val="0"/>
              <w:jc w:val="center"/>
              <w:rPr>
                <w:b/>
              </w:rPr>
            </w:pPr>
            <w:r w:rsidRPr="00822EF1">
              <w:rPr>
                <w:b/>
              </w:rPr>
              <w:t>Практические работы</w:t>
            </w:r>
          </w:p>
        </w:tc>
        <w:tc>
          <w:tcPr>
            <w:tcW w:w="2091" w:type="dxa"/>
            <w:vAlign w:val="center"/>
          </w:tcPr>
          <w:p w:rsidR="00BE0696" w:rsidRPr="00822EF1" w:rsidRDefault="00BE0696" w:rsidP="00372605">
            <w:pPr>
              <w:widowControl w:val="0"/>
              <w:jc w:val="center"/>
              <w:rPr>
                <w:b/>
              </w:rPr>
            </w:pPr>
            <w:r w:rsidRPr="00822EF1">
              <w:rPr>
                <w:b/>
              </w:rPr>
              <w:t>Количество часов</w:t>
            </w:r>
          </w:p>
        </w:tc>
      </w:tr>
      <w:tr w:rsidR="00BE0696" w:rsidRPr="00822EF1" w:rsidTr="00372605">
        <w:tc>
          <w:tcPr>
            <w:tcW w:w="7479" w:type="dxa"/>
            <w:vAlign w:val="center"/>
          </w:tcPr>
          <w:p w:rsidR="00BE0696" w:rsidRPr="00822EF1" w:rsidRDefault="00BE0696" w:rsidP="00372605">
            <w:pPr>
              <w:widowControl w:val="0"/>
              <w:rPr>
                <w:b/>
              </w:rPr>
            </w:pPr>
            <w:r w:rsidRPr="00822EF1">
              <w:rPr>
                <w:b/>
                <w:bCs/>
              </w:rPr>
              <w:t xml:space="preserve">Раздел 1 </w:t>
            </w:r>
            <w:r w:rsidRPr="00822EF1">
              <w:rPr>
                <w:b/>
              </w:rPr>
              <w:t>Маркетинг как концепция управления индустрией гостеприимства</w:t>
            </w:r>
          </w:p>
        </w:tc>
        <w:tc>
          <w:tcPr>
            <w:tcW w:w="2091" w:type="dxa"/>
            <w:vAlign w:val="center"/>
          </w:tcPr>
          <w:p w:rsidR="00BE0696" w:rsidRPr="00822EF1" w:rsidRDefault="00BE0696" w:rsidP="00372605">
            <w:pPr>
              <w:widowControl w:val="0"/>
              <w:jc w:val="center"/>
              <w:rPr>
                <w:b/>
              </w:rPr>
            </w:pPr>
          </w:p>
        </w:tc>
      </w:tr>
      <w:tr w:rsidR="00BE0696" w:rsidRPr="00822EF1" w:rsidTr="00372605">
        <w:tc>
          <w:tcPr>
            <w:tcW w:w="7479" w:type="dxa"/>
            <w:vAlign w:val="center"/>
          </w:tcPr>
          <w:p w:rsidR="00BE0696" w:rsidRPr="00822EF1" w:rsidRDefault="00BE0696" w:rsidP="00470EF1">
            <w:pPr>
              <w:widowControl w:val="0"/>
              <w:numPr>
                <w:ilvl w:val="0"/>
                <w:numId w:val="31"/>
              </w:numPr>
            </w:pPr>
            <w:r w:rsidRPr="00822EF1">
              <w:t>Практическое занятие  «Определение задач маркетинга по состоянию спроса»</w:t>
            </w:r>
          </w:p>
        </w:tc>
        <w:tc>
          <w:tcPr>
            <w:tcW w:w="2091" w:type="dxa"/>
            <w:vAlign w:val="center"/>
          </w:tcPr>
          <w:p w:rsidR="00BE0696" w:rsidRPr="00822EF1" w:rsidRDefault="00BE0696" w:rsidP="00372605">
            <w:pPr>
              <w:widowControl w:val="0"/>
              <w:jc w:val="center"/>
            </w:pPr>
            <w:r w:rsidRPr="00822EF1">
              <w:t>2</w:t>
            </w:r>
          </w:p>
        </w:tc>
      </w:tr>
      <w:tr w:rsidR="00BE0696" w:rsidRPr="00822EF1" w:rsidTr="00372605">
        <w:tc>
          <w:tcPr>
            <w:tcW w:w="7479" w:type="dxa"/>
            <w:vAlign w:val="center"/>
          </w:tcPr>
          <w:p w:rsidR="00BE0696" w:rsidRPr="00822EF1" w:rsidRDefault="00BE0696" w:rsidP="00470EF1">
            <w:pPr>
              <w:widowControl w:val="0"/>
              <w:numPr>
                <w:ilvl w:val="0"/>
                <w:numId w:val="31"/>
              </w:numPr>
            </w:pPr>
            <w:r w:rsidRPr="00822EF1">
              <w:t>Практическое занятие «Мониторинг гостиничных услуг города Новороссийска»</w:t>
            </w:r>
          </w:p>
        </w:tc>
        <w:tc>
          <w:tcPr>
            <w:tcW w:w="2091" w:type="dxa"/>
            <w:vAlign w:val="center"/>
          </w:tcPr>
          <w:p w:rsidR="00BE0696" w:rsidRPr="00822EF1" w:rsidRDefault="00DA041B" w:rsidP="00372605">
            <w:pPr>
              <w:widowControl w:val="0"/>
              <w:jc w:val="center"/>
            </w:pPr>
            <w:r w:rsidRPr="00822EF1">
              <w:t>4</w:t>
            </w:r>
          </w:p>
        </w:tc>
      </w:tr>
      <w:tr w:rsidR="00BE0696" w:rsidRPr="00822EF1" w:rsidTr="00372605">
        <w:tc>
          <w:tcPr>
            <w:tcW w:w="7479" w:type="dxa"/>
            <w:vAlign w:val="center"/>
          </w:tcPr>
          <w:p w:rsidR="00BE0696" w:rsidRPr="00822EF1" w:rsidRDefault="00BE0696" w:rsidP="00470EF1">
            <w:pPr>
              <w:widowControl w:val="0"/>
              <w:numPr>
                <w:ilvl w:val="0"/>
                <w:numId w:val="31"/>
              </w:numPr>
            </w:pPr>
            <w:r w:rsidRPr="00822EF1">
              <w:t>Практическое занятие «Организация отдела маркетинга на предприятии»</w:t>
            </w:r>
          </w:p>
        </w:tc>
        <w:tc>
          <w:tcPr>
            <w:tcW w:w="2091" w:type="dxa"/>
            <w:vAlign w:val="center"/>
          </w:tcPr>
          <w:p w:rsidR="00BE0696" w:rsidRPr="00822EF1" w:rsidRDefault="00BE0696" w:rsidP="00372605">
            <w:pPr>
              <w:widowControl w:val="0"/>
              <w:jc w:val="center"/>
            </w:pPr>
            <w:r w:rsidRPr="00822EF1">
              <w:t>2</w:t>
            </w:r>
          </w:p>
        </w:tc>
      </w:tr>
      <w:tr w:rsidR="00BE0696" w:rsidRPr="00822EF1" w:rsidTr="00372605">
        <w:tc>
          <w:tcPr>
            <w:tcW w:w="7479" w:type="dxa"/>
            <w:vAlign w:val="center"/>
          </w:tcPr>
          <w:p w:rsidR="00BE0696" w:rsidRDefault="00BE0696" w:rsidP="00372605">
            <w:pPr>
              <w:widowControl w:val="0"/>
              <w:rPr>
                <w:b/>
              </w:rPr>
            </w:pPr>
            <w:r w:rsidRPr="00822EF1">
              <w:rPr>
                <w:b/>
              </w:rPr>
              <w:t>Раздел 2 Маркетинговые исследования рынка гостиничных услуг</w:t>
            </w:r>
          </w:p>
          <w:p w:rsidR="00822EF1" w:rsidRPr="00822EF1" w:rsidRDefault="00822EF1" w:rsidP="00372605">
            <w:pPr>
              <w:widowControl w:val="0"/>
              <w:rPr>
                <w:b/>
              </w:rPr>
            </w:pPr>
          </w:p>
        </w:tc>
        <w:tc>
          <w:tcPr>
            <w:tcW w:w="2091" w:type="dxa"/>
            <w:vAlign w:val="center"/>
          </w:tcPr>
          <w:p w:rsidR="00BE0696" w:rsidRPr="00822EF1" w:rsidRDefault="00BE0696" w:rsidP="00372605">
            <w:pPr>
              <w:widowControl w:val="0"/>
              <w:jc w:val="center"/>
              <w:rPr>
                <w:b/>
              </w:rPr>
            </w:pPr>
          </w:p>
        </w:tc>
      </w:tr>
      <w:tr w:rsidR="00BE0696" w:rsidRPr="00822EF1" w:rsidTr="00372605">
        <w:tc>
          <w:tcPr>
            <w:tcW w:w="7479" w:type="dxa"/>
            <w:vAlign w:val="center"/>
          </w:tcPr>
          <w:p w:rsidR="00BE0696" w:rsidRPr="00822EF1" w:rsidRDefault="00BE0696" w:rsidP="00470EF1">
            <w:pPr>
              <w:widowControl w:val="0"/>
              <w:numPr>
                <w:ilvl w:val="0"/>
                <w:numId w:val="31"/>
              </w:numPr>
            </w:pPr>
            <w:r w:rsidRPr="00822EF1">
              <w:t>Практическое занятие</w:t>
            </w:r>
            <w:r w:rsidR="00DA041B" w:rsidRPr="00822EF1">
              <w:t xml:space="preserve"> </w:t>
            </w:r>
            <w:r w:rsidRPr="00822EF1">
              <w:t>«Выбор методов маркетингового исследования при получении первичной информации»</w:t>
            </w:r>
          </w:p>
        </w:tc>
        <w:tc>
          <w:tcPr>
            <w:tcW w:w="2091" w:type="dxa"/>
            <w:vAlign w:val="center"/>
          </w:tcPr>
          <w:p w:rsidR="00BE0696" w:rsidRPr="00822EF1" w:rsidRDefault="00BE0696" w:rsidP="00372605">
            <w:pPr>
              <w:widowControl w:val="0"/>
              <w:jc w:val="center"/>
            </w:pPr>
            <w:r w:rsidRPr="00822EF1">
              <w:t>2</w:t>
            </w:r>
          </w:p>
        </w:tc>
      </w:tr>
      <w:tr w:rsidR="00BE0696" w:rsidRPr="00822EF1" w:rsidTr="00372605">
        <w:tc>
          <w:tcPr>
            <w:tcW w:w="7479" w:type="dxa"/>
            <w:vAlign w:val="center"/>
          </w:tcPr>
          <w:p w:rsidR="00BE0696" w:rsidRPr="00822EF1" w:rsidRDefault="00BE0696" w:rsidP="00470EF1">
            <w:pPr>
              <w:widowControl w:val="0"/>
              <w:numPr>
                <w:ilvl w:val="0"/>
                <w:numId w:val="31"/>
              </w:numPr>
            </w:pPr>
            <w:r w:rsidRPr="00822EF1">
              <w:t>Практическое занятие</w:t>
            </w:r>
            <w:r w:rsidR="00DA041B" w:rsidRPr="00822EF1">
              <w:t xml:space="preserve"> </w:t>
            </w:r>
            <w:r w:rsidRPr="00822EF1">
              <w:t xml:space="preserve"> «Анализ внутренней среды гостиничного предприятия»</w:t>
            </w:r>
          </w:p>
        </w:tc>
        <w:tc>
          <w:tcPr>
            <w:tcW w:w="2091" w:type="dxa"/>
            <w:vAlign w:val="center"/>
          </w:tcPr>
          <w:p w:rsidR="00BE0696" w:rsidRPr="00822EF1" w:rsidRDefault="00BE0696" w:rsidP="00372605">
            <w:pPr>
              <w:widowControl w:val="0"/>
              <w:jc w:val="center"/>
            </w:pPr>
            <w:r w:rsidRPr="00822EF1">
              <w:t>2</w:t>
            </w:r>
          </w:p>
        </w:tc>
      </w:tr>
      <w:tr w:rsidR="00BE0696" w:rsidRPr="00822EF1" w:rsidTr="00372605">
        <w:tc>
          <w:tcPr>
            <w:tcW w:w="7479" w:type="dxa"/>
            <w:vAlign w:val="center"/>
          </w:tcPr>
          <w:p w:rsidR="00BE0696" w:rsidRPr="00822EF1" w:rsidRDefault="00BE0696" w:rsidP="00470EF1">
            <w:pPr>
              <w:widowControl w:val="0"/>
              <w:numPr>
                <w:ilvl w:val="0"/>
                <w:numId w:val="31"/>
              </w:numPr>
            </w:pPr>
            <w:r w:rsidRPr="00822EF1">
              <w:t>Практическое занятие</w:t>
            </w:r>
            <w:r w:rsidR="00DA041B" w:rsidRPr="00822EF1">
              <w:t xml:space="preserve"> </w:t>
            </w:r>
            <w:r w:rsidRPr="00822EF1">
              <w:t>«Анализ внешней среды предприятия»</w:t>
            </w:r>
          </w:p>
        </w:tc>
        <w:tc>
          <w:tcPr>
            <w:tcW w:w="2091" w:type="dxa"/>
            <w:vAlign w:val="center"/>
          </w:tcPr>
          <w:p w:rsidR="00BE0696" w:rsidRPr="00822EF1" w:rsidRDefault="00BE0696" w:rsidP="00372605">
            <w:pPr>
              <w:widowControl w:val="0"/>
              <w:jc w:val="center"/>
            </w:pPr>
            <w:r w:rsidRPr="00822EF1">
              <w:t>2</w:t>
            </w:r>
          </w:p>
        </w:tc>
      </w:tr>
      <w:tr w:rsidR="00BE0696" w:rsidRPr="00822EF1" w:rsidTr="00372605">
        <w:tc>
          <w:tcPr>
            <w:tcW w:w="7479" w:type="dxa"/>
            <w:vAlign w:val="center"/>
          </w:tcPr>
          <w:p w:rsidR="00BE0696" w:rsidRPr="00822EF1" w:rsidRDefault="00BE0696" w:rsidP="00470EF1">
            <w:pPr>
              <w:widowControl w:val="0"/>
              <w:numPr>
                <w:ilvl w:val="0"/>
                <w:numId w:val="31"/>
              </w:numPr>
            </w:pPr>
            <w:r w:rsidRPr="00822EF1">
              <w:t xml:space="preserve">Практическое занятие «Составление матрицы </w:t>
            </w:r>
            <w:r w:rsidRPr="00822EF1">
              <w:rPr>
                <w:lang w:val="en-US"/>
              </w:rPr>
              <w:t>SWOT</w:t>
            </w:r>
            <w:r w:rsidRPr="00822EF1">
              <w:t>»</w:t>
            </w:r>
          </w:p>
        </w:tc>
        <w:tc>
          <w:tcPr>
            <w:tcW w:w="2091" w:type="dxa"/>
            <w:vAlign w:val="center"/>
          </w:tcPr>
          <w:p w:rsidR="00BE0696" w:rsidRPr="00822EF1" w:rsidRDefault="00BE0696" w:rsidP="00372605">
            <w:pPr>
              <w:widowControl w:val="0"/>
              <w:jc w:val="center"/>
            </w:pPr>
            <w:r w:rsidRPr="00822EF1">
              <w:t>2</w:t>
            </w:r>
          </w:p>
        </w:tc>
      </w:tr>
      <w:tr w:rsidR="00BE0696" w:rsidRPr="00822EF1" w:rsidTr="00372605">
        <w:tc>
          <w:tcPr>
            <w:tcW w:w="7479" w:type="dxa"/>
            <w:vAlign w:val="center"/>
          </w:tcPr>
          <w:p w:rsidR="00BE0696" w:rsidRPr="00822EF1" w:rsidRDefault="00BE0696" w:rsidP="00470EF1">
            <w:pPr>
              <w:widowControl w:val="0"/>
              <w:numPr>
                <w:ilvl w:val="0"/>
                <w:numId w:val="31"/>
              </w:numPr>
            </w:pPr>
            <w:r w:rsidRPr="00822EF1">
              <w:t>Практическое занятие «Разработка портфеля стратегий»</w:t>
            </w:r>
          </w:p>
        </w:tc>
        <w:tc>
          <w:tcPr>
            <w:tcW w:w="2091" w:type="dxa"/>
            <w:vAlign w:val="center"/>
          </w:tcPr>
          <w:p w:rsidR="00BE0696" w:rsidRPr="00822EF1" w:rsidRDefault="00BE0696" w:rsidP="00372605">
            <w:pPr>
              <w:widowControl w:val="0"/>
              <w:jc w:val="center"/>
            </w:pPr>
            <w:r w:rsidRPr="00822EF1">
              <w:t>2</w:t>
            </w:r>
          </w:p>
        </w:tc>
      </w:tr>
      <w:tr w:rsidR="00BE0696" w:rsidRPr="00822EF1" w:rsidTr="00372605">
        <w:tc>
          <w:tcPr>
            <w:tcW w:w="7479" w:type="dxa"/>
            <w:vAlign w:val="center"/>
          </w:tcPr>
          <w:p w:rsidR="00BE0696" w:rsidRDefault="00BE0696" w:rsidP="00372605">
            <w:pPr>
              <w:widowControl w:val="0"/>
              <w:rPr>
                <w:b/>
              </w:rPr>
            </w:pPr>
            <w:r w:rsidRPr="00822EF1">
              <w:rPr>
                <w:b/>
              </w:rPr>
              <w:t>Раздел  3 Изучение потребителей гостиничных услуг</w:t>
            </w:r>
          </w:p>
          <w:p w:rsidR="00822EF1" w:rsidRPr="00822EF1" w:rsidRDefault="00822EF1" w:rsidP="00372605">
            <w:pPr>
              <w:widowControl w:val="0"/>
              <w:rPr>
                <w:b/>
              </w:rPr>
            </w:pPr>
          </w:p>
        </w:tc>
        <w:tc>
          <w:tcPr>
            <w:tcW w:w="2091" w:type="dxa"/>
            <w:vAlign w:val="center"/>
          </w:tcPr>
          <w:p w:rsidR="00BE0696" w:rsidRPr="00822EF1" w:rsidRDefault="00BE0696" w:rsidP="00372605">
            <w:pPr>
              <w:widowControl w:val="0"/>
              <w:jc w:val="center"/>
              <w:rPr>
                <w:b/>
              </w:rPr>
            </w:pPr>
          </w:p>
        </w:tc>
      </w:tr>
      <w:tr w:rsidR="00BE0696" w:rsidRPr="00822EF1" w:rsidTr="00372605">
        <w:tc>
          <w:tcPr>
            <w:tcW w:w="7479" w:type="dxa"/>
            <w:vAlign w:val="center"/>
          </w:tcPr>
          <w:p w:rsidR="00BE0696" w:rsidRPr="00822EF1" w:rsidRDefault="00BE0696" w:rsidP="00320D09">
            <w:pPr>
              <w:widowControl w:val="0"/>
              <w:numPr>
                <w:ilvl w:val="0"/>
                <w:numId w:val="31"/>
              </w:numPr>
            </w:pPr>
            <w:r w:rsidRPr="00822EF1">
              <w:t xml:space="preserve">Практическое занятие «Применение теории </w:t>
            </w:r>
            <w:proofErr w:type="spellStart"/>
            <w:r w:rsidRPr="00822EF1">
              <w:t>Маслоу</w:t>
            </w:r>
            <w:proofErr w:type="spellEnd"/>
            <w:r w:rsidRPr="00822EF1">
              <w:t xml:space="preserve"> в индустрии гостеприимства»</w:t>
            </w:r>
          </w:p>
        </w:tc>
        <w:tc>
          <w:tcPr>
            <w:tcW w:w="2091" w:type="dxa"/>
            <w:vAlign w:val="center"/>
          </w:tcPr>
          <w:p w:rsidR="00BE0696" w:rsidRPr="00822EF1" w:rsidRDefault="00BE0696" w:rsidP="00372605">
            <w:pPr>
              <w:widowControl w:val="0"/>
              <w:jc w:val="center"/>
            </w:pPr>
            <w:r w:rsidRPr="00822EF1">
              <w:t>2</w:t>
            </w:r>
          </w:p>
        </w:tc>
      </w:tr>
      <w:tr w:rsidR="00BE0696" w:rsidRPr="00822EF1" w:rsidTr="00372605">
        <w:tc>
          <w:tcPr>
            <w:tcW w:w="7479" w:type="dxa"/>
            <w:vAlign w:val="center"/>
          </w:tcPr>
          <w:p w:rsidR="00BE0696" w:rsidRPr="00822EF1" w:rsidRDefault="00BE0696" w:rsidP="00320D09">
            <w:pPr>
              <w:widowControl w:val="0"/>
              <w:numPr>
                <w:ilvl w:val="0"/>
                <w:numId w:val="31"/>
              </w:numPr>
            </w:pPr>
            <w:r w:rsidRPr="00822EF1">
              <w:t>Семинар  «Консюмеризм на рынке услуг»</w:t>
            </w:r>
          </w:p>
        </w:tc>
        <w:tc>
          <w:tcPr>
            <w:tcW w:w="2091" w:type="dxa"/>
            <w:vAlign w:val="center"/>
          </w:tcPr>
          <w:p w:rsidR="00BE0696" w:rsidRPr="00822EF1" w:rsidRDefault="00BE0696" w:rsidP="00372605">
            <w:pPr>
              <w:widowControl w:val="0"/>
              <w:jc w:val="center"/>
            </w:pPr>
            <w:r w:rsidRPr="00822EF1">
              <w:t>2</w:t>
            </w:r>
          </w:p>
        </w:tc>
      </w:tr>
      <w:tr w:rsidR="00BE0696" w:rsidRPr="00822EF1" w:rsidTr="00372605">
        <w:tc>
          <w:tcPr>
            <w:tcW w:w="7479" w:type="dxa"/>
            <w:vAlign w:val="center"/>
          </w:tcPr>
          <w:p w:rsidR="00BE0696" w:rsidRPr="00822EF1" w:rsidRDefault="00BE0696" w:rsidP="00320D09">
            <w:pPr>
              <w:widowControl w:val="0"/>
              <w:numPr>
                <w:ilvl w:val="0"/>
                <w:numId w:val="31"/>
              </w:numPr>
            </w:pPr>
            <w:r w:rsidRPr="00822EF1">
              <w:t>Практическое занятие «Сегментирование рынка услуг»</w:t>
            </w:r>
          </w:p>
        </w:tc>
        <w:tc>
          <w:tcPr>
            <w:tcW w:w="2091" w:type="dxa"/>
            <w:vAlign w:val="center"/>
          </w:tcPr>
          <w:p w:rsidR="00BE0696" w:rsidRPr="00822EF1" w:rsidRDefault="00BE0696" w:rsidP="00372605">
            <w:pPr>
              <w:widowControl w:val="0"/>
              <w:jc w:val="center"/>
            </w:pPr>
            <w:r w:rsidRPr="00822EF1">
              <w:t>2</w:t>
            </w:r>
          </w:p>
        </w:tc>
      </w:tr>
      <w:tr w:rsidR="00BE0696" w:rsidRPr="00822EF1" w:rsidTr="00372605">
        <w:tc>
          <w:tcPr>
            <w:tcW w:w="7479" w:type="dxa"/>
            <w:vAlign w:val="center"/>
          </w:tcPr>
          <w:p w:rsidR="00BE0696" w:rsidRPr="00822EF1" w:rsidRDefault="00BE0696" w:rsidP="00320D09">
            <w:pPr>
              <w:widowControl w:val="0"/>
              <w:numPr>
                <w:ilvl w:val="0"/>
                <w:numId w:val="31"/>
              </w:numPr>
            </w:pPr>
            <w:r w:rsidRPr="00822EF1">
              <w:t>Практическое занятие «Выбор и характеристика потребительского сегмента гостиничных услуг»</w:t>
            </w:r>
          </w:p>
        </w:tc>
        <w:tc>
          <w:tcPr>
            <w:tcW w:w="2091" w:type="dxa"/>
            <w:vAlign w:val="center"/>
          </w:tcPr>
          <w:p w:rsidR="00BE0696" w:rsidRPr="00822EF1" w:rsidRDefault="00DA041B" w:rsidP="00372605">
            <w:pPr>
              <w:widowControl w:val="0"/>
              <w:jc w:val="center"/>
            </w:pPr>
            <w:r w:rsidRPr="00822EF1">
              <w:t>4</w:t>
            </w:r>
          </w:p>
        </w:tc>
      </w:tr>
      <w:tr w:rsidR="00BE0696" w:rsidRPr="00822EF1" w:rsidTr="00372605">
        <w:tc>
          <w:tcPr>
            <w:tcW w:w="7479" w:type="dxa"/>
            <w:vAlign w:val="center"/>
          </w:tcPr>
          <w:p w:rsidR="00BE0696" w:rsidRDefault="00BE0696" w:rsidP="00372605">
            <w:pPr>
              <w:widowControl w:val="0"/>
              <w:rPr>
                <w:b/>
              </w:rPr>
            </w:pPr>
            <w:r w:rsidRPr="00822EF1">
              <w:rPr>
                <w:b/>
              </w:rPr>
              <w:t>Раздел 4 Формирование спроса и стимулирование сбыта</w:t>
            </w:r>
          </w:p>
          <w:p w:rsidR="00822EF1" w:rsidRPr="00822EF1" w:rsidRDefault="00822EF1" w:rsidP="00372605">
            <w:pPr>
              <w:widowControl w:val="0"/>
            </w:pPr>
          </w:p>
        </w:tc>
        <w:tc>
          <w:tcPr>
            <w:tcW w:w="2091" w:type="dxa"/>
            <w:vAlign w:val="center"/>
          </w:tcPr>
          <w:p w:rsidR="00BE0696" w:rsidRPr="00822EF1" w:rsidRDefault="00BE0696" w:rsidP="00372605">
            <w:pPr>
              <w:widowControl w:val="0"/>
              <w:jc w:val="center"/>
              <w:rPr>
                <w:b/>
              </w:rPr>
            </w:pPr>
          </w:p>
        </w:tc>
      </w:tr>
      <w:tr w:rsidR="00BE0696" w:rsidRPr="00822EF1" w:rsidTr="00372605">
        <w:tc>
          <w:tcPr>
            <w:tcW w:w="7479" w:type="dxa"/>
            <w:vAlign w:val="center"/>
          </w:tcPr>
          <w:p w:rsidR="00BE0696" w:rsidRPr="00822EF1" w:rsidRDefault="00BE0696" w:rsidP="004567DA">
            <w:pPr>
              <w:widowControl w:val="0"/>
              <w:numPr>
                <w:ilvl w:val="0"/>
                <w:numId w:val="31"/>
              </w:numPr>
            </w:pPr>
            <w:r w:rsidRPr="00822EF1">
              <w:t>Семинар</w:t>
            </w:r>
            <w:r w:rsidR="00DA041B" w:rsidRPr="00822EF1">
              <w:t xml:space="preserve"> </w:t>
            </w:r>
            <w:r w:rsidRPr="00822EF1">
              <w:t xml:space="preserve"> «История развития российской рекламы»</w:t>
            </w:r>
          </w:p>
        </w:tc>
        <w:tc>
          <w:tcPr>
            <w:tcW w:w="2091" w:type="dxa"/>
            <w:vAlign w:val="center"/>
          </w:tcPr>
          <w:p w:rsidR="00BE0696" w:rsidRPr="00822EF1" w:rsidRDefault="00BE0696" w:rsidP="00372605">
            <w:pPr>
              <w:widowControl w:val="0"/>
              <w:jc w:val="center"/>
              <w:rPr>
                <w:b/>
              </w:rPr>
            </w:pPr>
            <w:r w:rsidRPr="00822EF1">
              <w:t>2</w:t>
            </w:r>
          </w:p>
        </w:tc>
      </w:tr>
      <w:tr w:rsidR="00BE0696" w:rsidRPr="00822EF1" w:rsidTr="00372605">
        <w:tc>
          <w:tcPr>
            <w:tcW w:w="7479" w:type="dxa"/>
            <w:vAlign w:val="center"/>
          </w:tcPr>
          <w:p w:rsidR="00BE0696" w:rsidRPr="00822EF1" w:rsidRDefault="00BE0696" w:rsidP="004567DA">
            <w:pPr>
              <w:widowControl w:val="0"/>
              <w:numPr>
                <w:ilvl w:val="0"/>
                <w:numId w:val="31"/>
              </w:numPr>
            </w:pPr>
            <w:r w:rsidRPr="00822EF1">
              <w:t>Практическое занятие «Товарная реклама в индустрии гостеприимства»</w:t>
            </w:r>
          </w:p>
        </w:tc>
        <w:tc>
          <w:tcPr>
            <w:tcW w:w="2091" w:type="dxa"/>
            <w:vAlign w:val="center"/>
          </w:tcPr>
          <w:p w:rsidR="00BE0696" w:rsidRPr="00822EF1" w:rsidRDefault="00BE0696" w:rsidP="00372605">
            <w:pPr>
              <w:widowControl w:val="0"/>
              <w:jc w:val="center"/>
              <w:rPr>
                <w:b/>
              </w:rPr>
            </w:pPr>
            <w:r w:rsidRPr="00822EF1">
              <w:t>2</w:t>
            </w:r>
          </w:p>
        </w:tc>
      </w:tr>
      <w:tr w:rsidR="00BE0696" w:rsidRPr="00822EF1" w:rsidTr="00372605">
        <w:tc>
          <w:tcPr>
            <w:tcW w:w="7479" w:type="dxa"/>
            <w:vAlign w:val="center"/>
          </w:tcPr>
          <w:p w:rsidR="00BE0696" w:rsidRPr="00822EF1" w:rsidRDefault="00BE0696" w:rsidP="004567DA">
            <w:pPr>
              <w:widowControl w:val="0"/>
              <w:numPr>
                <w:ilvl w:val="0"/>
                <w:numId w:val="31"/>
              </w:numPr>
            </w:pPr>
            <w:r w:rsidRPr="00822EF1">
              <w:t>Практическое занятие «Разработка презентаций «</w:t>
            </w:r>
            <w:r w:rsidR="00150D5C" w:rsidRPr="00150D5C">
              <w:t>Виды рекламы. Типы рекламных кампаний</w:t>
            </w:r>
            <w:r w:rsidRPr="00822EF1">
              <w:t>»»</w:t>
            </w:r>
          </w:p>
        </w:tc>
        <w:tc>
          <w:tcPr>
            <w:tcW w:w="2091" w:type="dxa"/>
            <w:vAlign w:val="center"/>
          </w:tcPr>
          <w:p w:rsidR="00BE0696" w:rsidRPr="00822EF1" w:rsidRDefault="00BE0696" w:rsidP="00372605">
            <w:pPr>
              <w:widowControl w:val="0"/>
              <w:jc w:val="center"/>
              <w:rPr>
                <w:b/>
              </w:rPr>
            </w:pPr>
            <w:r w:rsidRPr="00822EF1">
              <w:t>2</w:t>
            </w:r>
          </w:p>
        </w:tc>
      </w:tr>
      <w:tr w:rsidR="00BE0696" w:rsidRPr="00822EF1" w:rsidTr="00372605">
        <w:tc>
          <w:tcPr>
            <w:tcW w:w="7479" w:type="dxa"/>
            <w:vAlign w:val="center"/>
          </w:tcPr>
          <w:p w:rsidR="00BE0696" w:rsidRPr="00822EF1" w:rsidRDefault="00BE0696" w:rsidP="004567DA">
            <w:pPr>
              <w:widowControl w:val="0"/>
              <w:numPr>
                <w:ilvl w:val="0"/>
                <w:numId w:val="31"/>
              </w:numPr>
            </w:pPr>
            <w:r w:rsidRPr="00822EF1">
              <w:t>Практическое занятие «</w:t>
            </w:r>
            <w:r w:rsidR="002A23B4" w:rsidRPr="002A23B4">
              <w:t>Составление рекламного обращения гостиничного предприятия</w:t>
            </w:r>
            <w:r w:rsidRPr="00822EF1">
              <w:t>»»</w:t>
            </w:r>
          </w:p>
        </w:tc>
        <w:tc>
          <w:tcPr>
            <w:tcW w:w="2091" w:type="dxa"/>
            <w:vAlign w:val="center"/>
          </w:tcPr>
          <w:p w:rsidR="00BE0696" w:rsidRPr="00822EF1" w:rsidRDefault="00BE0696" w:rsidP="00372605">
            <w:pPr>
              <w:widowControl w:val="0"/>
              <w:jc w:val="center"/>
              <w:rPr>
                <w:b/>
              </w:rPr>
            </w:pPr>
            <w:r w:rsidRPr="00822EF1">
              <w:t>2</w:t>
            </w:r>
          </w:p>
        </w:tc>
      </w:tr>
      <w:tr w:rsidR="00BE0696" w:rsidRPr="00822EF1" w:rsidTr="00372605">
        <w:tc>
          <w:tcPr>
            <w:tcW w:w="7479" w:type="dxa"/>
            <w:vAlign w:val="center"/>
          </w:tcPr>
          <w:p w:rsidR="00BE0696" w:rsidRPr="00822EF1" w:rsidRDefault="00A820BE" w:rsidP="004567DA">
            <w:pPr>
              <w:widowControl w:val="0"/>
              <w:numPr>
                <w:ilvl w:val="0"/>
                <w:numId w:val="31"/>
              </w:numPr>
            </w:pPr>
            <w:r>
              <w:t>Практическое занятие «</w:t>
            </w:r>
            <w:r w:rsidRPr="00A820BE">
              <w:t>Составление плана и статей о деятельности гостиничного предприятия при проведении  рекламной кампании</w:t>
            </w:r>
            <w:r w:rsidR="00BE0696" w:rsidRPr="00822EF1">
              <w:t>»</w:t>
            </w:r>
          </w:p>
        </w:tc>
        <w:tc>
          <w:tcPr>
            <w:tcW w:w="2091" w:type="dxa"/>
            <w:vAlign w:val="center"/>
          </w:tcPr>
          <w:p w:rsidR="00BE0696" w:rsidRPr="00822EF1" w:rsidRDefault="00BE0696" w:rsidP="00372605">
            <w:pPr>
              <w:widowControl w:val="0"/>
              <w:jc w:val="center"/>
              <w:rPr>
                <w:b/>
              </w:rPr>
            </w:pPr>
            <w:r w:rsidRPr="00822EF1">
              <w:t>2</w:t>
            </w:r>
          </w:p>
        </w:tc>
      </w:tr>
      <w:tr w:rsidR="00BE0696" w:rsidRPr="00822EF1" w:rsidTr="00372605">
        <w:tc>
          <w:tcPr>
            <w:tcW w:w="7479" w:type="dxa"/>
            <w:vAlign w:val="center"/>
          </w:tcPr>
          <w:p w:rsidR="00BE0696" w:rsidRPr="00822EF1" w:rsidRDefault="00BE0696" w:rsidP="00372605">
            <w:pPr>
              <w:widowControl w:val="0"/>
              <w:rPr>
                <w:b/>
              </w:rPr>
            </w:pPr>
            <w:r w:rsidRPr="00822EF1">
              <w:rPr>
                <w:b/>
              </w:rPr>
              <w:t>Раздел 5 Обеспечение качества и конкурентоспособности товаров и маркетинг</w:t>
            </w:r>
          </w:p>
        </w:tc>
        <w:tc>
          <w:tcPr>
            <w:tcW w:w="2091" w:type="dxa"/>
            <w:vAlign w:val="center"/>
          </w:tcPr>
          <w:p w:rsidR="00BE0696" w:rsidRPr="00822EF1" w:rsidRDefault="00BE0696" w:rsidP="00372605">
            <w:pPr>
              <w:widowControl w:val="0"/>
              <w:jc w:val="center"/>
              <w:rPr>
                <w:b/>
              </w:rPr>
            </w:pPr>
          </w:p>
        </w:tc>
      </w:tr>
      <w:tr w:rsidR="00BE0696" w:rsidRPr="00822EF1" w:rsidTr="00372605">
        <w:tc>
          <w:tcPr>
            <w:tcW w:w="7479" w:type="dxa"/>
            <w:vAlign w:val="center"/>
          </w:tcPr>
          <w:p w:rsidR="00BE0696" w:rsidRPr="00822EF1" w:rsidRDefault="00BE0696" w:rsidP="004567DA">
            <w:pPr>
              <w:widowControl w:val="0"/>
              <w:numPr>
                <w:ilvl w:val="0"/>
                <w:numId w:val="31"/>
              </w:numPr>
            </w:pPr>
            <w:r w:rsidRPr="00822EF1">
              <w:t>Практическое занятие «Определение параметров конкурентоспособности гостиничного предприятия»</w:t>
            </w:r>
          </w:p>
        </w:tc>
        <w:tc>
          <w:tcPr>
            <w:tcW w:w="2091" w:type="dxa"/>
            <w:vAlign w:val="center"/>
          </w:tcPr>
          <w:p w:rsidR="00BE0696" w:rsidRPr="00822EF1" w:rsidRDefault="00DA041B" w:rsidP="00372605">
            <w:pPr>
              <w:widowControl w:val="0"/>
              <w:jc w:val="center"/>
              <w:rPr>
                <w:b/>
              </w:rPr>
            </w:pPr>
            <w:r w:rsidRPr="00822EF1">
              <w:t>6</w:t>
            </w:r>
          </w:p>
        </w:tc>
      </w:tr>
      <w:tr w:rsidR="00BE0696" w:rsidRPr="00822EF1" w:rsidTr="00372605">
        <w:tc>
          <w:tcPr>
            <w:tcW w:w="7479" w:type="dxa"/>
            <w:vAlign w:val="center"/>
          </w:tcPr>
          <w:p w:rsidR="00BE0696" w:rsidRPr="00822EF1" w:rsidRDefault="00BE0696" w:rsidP="004567DA">
            <w:pPr>
              <w:widowControl w:val="0"/>
              <w:numPr>
                <w:ilvl w:val="0"/>
                <w:numId w:val="31"/>
              </w:numPr>
            </w:pPr>
            <w:r w:rsidRPr="00822EF1">
              <w:t xml:space="preserve">Практическое занятие «Построение конкурентной карты рынка гостиничных услуг </w:t>
            </w:r>
            <w:proofErr w:type="gramStart"/>
            <w:r w:rsidRPr="00822EF1">
              <w:t>г</w:t>
            </w:r>
            <w:proofErr w:type="gramEnd"/>
            <w:r w:rsidRPr="00822EF1">
              <w:t>. Новороссийска»</w:t>
            </w:r>
          </w:p>
        </w:tc>
        <w:tc>
          <w:tcPr>
            <w:tcW w:w="2091" w:type="dxa"/>
            <w:vAlign w:val="center"/>
          </w:tcPr>
          <w:p w:rsidR="00BE0696" w:rsidRPr="00822EF1" w:rsidRDefault="00DA041B" w:rsidP="00372605">
            <w:pPr>
              <w:widowControl w:val="0"/>
              <w:jc w:val="center"/>
              <w:rPr>
                <w:b/>
              </w:rPr>
            </w:pPr>
            <w:r w:rsidRPr="00822EF1">
              <w:t>4</w:t>
            </w:r>
          </w:p>
        </w:tc>
      </w:tr>
      <w:tr w:rsidR="00BE0696" w:rsidRPr="00822EF1" w:rsidTr="00372605">
        <w:tc>
          <w:tcPr>
            <w:tcW w:w="7479" w:type="dxa"/>
            <w:vAlign w:val="center"/>
          </w:tcPr>
          <w:p w:rsidR="00BE0696" w:rsidRPr="00822EF1" w:rsidRDefault="00BE0696" w:rsidP="004567DA">
            <w:pPr>
              <w:widowControl w:val="0"/>
              <w:numPr>
                <w:ilvl w:val="0"/>
                <w:numId w:val="31"/>
              </w:numPr>
            </w:pPr>
            <w:r w:rsidRPr="00822EF1">
              <w:t>Практическое занятие «Выбор и характеристика конкурентных преимуществ гостиницы»</w:t>
            </w:r>
          </w:p>
        </w:tc>
        <w:tc>
          <w:tcPr>
            <w:tcW w:w="2091" w:type="dxa"/>
            <w:vAlign w:val="center"/>
          </w:tcPr>
          <w:p w:rsidR="00BE0696" w:rsidRPr="00822EF1" w:rsidRDefault="00BE0696" w:rsidP="00372605">
            <w:pPr>
              <w:widowControl w:val="0"/>
              <w:jc w:val="center"/>
              <w:rPr>
                <w:b/>
              </w:rPr>
            </w:pPr>
            <w:r w:rsidRPr="00822EF1">
              <w:t>2</w:t>
            </w:r>
          </w:p>
        </w:tc>
      </w:tr>
      <w:tr w:rsidR="00BE0696" w:rsidRPr="00822EF1" w:rsidTr="00372605">
        <w:tc>
          <w:tcPr>
            <w:tcW w:w="7479" w:type="dxa"/>
            <w:vAlign w:val="center"/>
          </w:tcPr>
          <w:p w:rsidR="00822EF1" w:rsidRPr="00822EF1" w:rsidRDefault="00BE0696" w:rsidP="00372605">
            <w:pPr>
              <w:widowControl w:val="0"/>
              <w:rPr>
                <w:b/>
              </w:rPr>
            </w:pPr>
            <w:r w:rsidRPr="00822EF1">
              <w:rPr>
                <w:b/>
              </w:rPr>
              <w:t>Раздел 6 Управление качеством услуг в гостинице</w:t>
            </w:r>
          </w:p>
        </w:tc>
        <w:tc>
          <w:tcPr>
            <w:tcW w:w="2091" w:type="dxa"/>
            <w:vAlign w:val="center"/>
          </w:tcPr>
          <w:p w:rsidR="00BE0696" w:rsidRPr="00822EF1" w:rsidRDefault="00BE0696" w:rsidP="00372605">
            <w:pPr>
              <w:widowControl w:val="0"/>
              <w:jc w:val="center"/>
              <w:rPr>
                <w:b/>
              </w:rPr>
            </w:pPr>
          </w:p>
        </w:tc>
      </w:tr>
      <w:tr w:rsidR="00BE0696" w:rsidRPr="00822EF1" w:rsidTr="00372605">
        <w:tc>
          <w:tcPr>
            <w:tcW w:w="7479" w:type="dxa"/>
            <w:vAlign w:val="center"/>
          </w:tcPr>
          <w:p w:rsidR="00BE0696" w:rsidRPr="00822EF1" w:rsidRDefault="00BE0696" w:rsidP="004567DA">
            <w:pPr>
              <w:widowControl w:val="0"/>
              <w:numPr>
                <w:ilvl w:val="0"/>
                <w:numId w:val="31"/>
              </w:numPr>
            </w:pPr>
            <w:r w:rsidRPr="00822EF1">
              <w:t>Практическое занятие «Круглый стол «Культура предприятия»»</w:t>
            </w:r>
          </w:p>
        </w:tc>
        <w:tc>
          <w:tcPr>
            <w:tcW w:w="2091" w:type="dxa"/>
            <w:vAlign w:val="center"/>
          </w:tcPr>
          <w:p w:rsidR="00BE0696" w:rsidRPr="00822EF1" w:rsidRDefault="00BE0696" w:rsidP="00372605">
            <w:pPr>
              <w:widowControl w:val="0"/>
              <w:jc w:val="center"/>
              <w:rPr>
                <w:b/>
              </w:rPr>
            </w:pPr>
            <w:r w:rsidRPr="00822EF1">
              <w:t>2</w:t>
            </w:r>
          </w:p>
        </w:tc>
      </w:tr>
      <w:tr w:rsidR="00BE0696" w:rsidRPr="00822EF1" w:rsidTr="00372605">
        <w:tc>
          <w:tcPr>
            <w:tcW w:w="7479" w:type="dxa"/>
            <w:vAlign w:val="center"/>
          </w:tcPr>
          <w:p w:rsidR="00BE0696" w:rsidRPr="00822EF1" w:rsidRDefault="00BE0696" w:rsidP="004567DA">
            <w:pPr>
              <w:widowControl w:val="0"/>
              <w:numPr>
                <w:ilvl w:val="0"/>
                <w:numId w:val="31"/>
              </w:numPr>
            </w:pPr>
            <w:r w:rsidRPr="00822EF1">
              <w:t xml:space="preserve">Практическое занятие «Разработка программы повышения </w:t>
            </w:r>
            <w:r w:rsidRPr="00822EF1">
              <w:lastRenderedPageBreak/>
              <w:t>качества обслуживания в гостинице»</w:t>
            </w:r>
          </w:p>
        </w:tc>
        <w:tc>
          <w:tcPr>
            <w:tcW w:w="2091" w:type="dxa"/>
            <w:vAlign w:val="center"/>
          </w:tcPr>
          <w:p w:rsidR="00BE0696" w:rsidRPr="00822EF1" w:rsidRDefault="00DA041B" w:rsidP="00372605">
            <w:pPr>
              <w:widowControl w:val="0"/>
              <w:jc w:val="center"/>
              <w:rPr>
                <w:b/>
              </w:rPr>
            </w:pPr>
            <w:r w:rsidRPr="00822EF1">
              <w:lastRenderedPageBreak/>
              <w:t>4</w:t>
            </w:r>
          </w:p>
        </w:tc>
      </w:tr>
      <w:tr w:rsidR="00BE0696" w:rsidRPr="00822EF1" w:rsidTr="00372605">
        <w:tc>
          <w:tcPr>
            <w:tcW w:w="7479" w:type="dxa"/>
            <w:vAlign w:val="center"/>
          </w:tcPr>
          <w:p w:rsidR="00822EF1" w:rsidRPr="00822EF1" w:rsidRDefault="00BE0696" w:rsidP="00822EF1">
            <w:pPr>
              <w:widowControl w:val="0"/>
              <w:numPr>
                <w:ilvl w:val="0"/>
                <w:numId w:val="31"/>
              </w:numPr>
              <w:rPr>
                <w:b/>
              </w:rPr>
            </w:pPr>
            <w:r w:rsidRPr="00822EF1">
              <w:lastRenderedPageBreak/>
              <w:t>Практическое занятие «Анализ нетипичных ситуаций»</w:t>
            </w:r>
          </w:p>
        </w:tc>
        <w:tc>
          <w:tcPr>
            <w:tcW w:w="2091" w:type="dxa"/>
            <w:vAlign w:val="center"/>
          </w:tcPr>
          <w:p w:rsidR="00BE0696" w:rsidRPr="00822EF1" w:rsidRDefault="00BE0696" w:rsidP="00372605">
            <w:pPr>
              <w:widowControl w:val="0"/>
              <w:jc w:val="center"/>
              <w:rPr>
                <w:b/>
              </w:rPr>
            </w:pPr>
            <w:r w:rsidRPr="00822EF1">
              <w:t>2</w:t>
            </w:r>
          </w:p>
        </w:tc>
      </w:tr>
      <w:tr w:rsidR="00BE0696" w:rsidRPr="00822EF1" w:rsidTr="00372605">
        <w:tc>
          <w:tcPr>
            <w:tcW w:w="7479" w:type="dxa"/>
            <w:vAlign w:val="center"/>
          </w:tcPr>
          <w:p w:rsidR="00BE0696" w:rsidRPr="00822EF1" w:rsidRDefault="00BE0696" w:rsidP="00372605">
            <w:pPr>
              <w:widowControl w:val="0"/>
              <w:rPr>
                <w:b/>
              </w:rPr>
            </w:pPr>
            <w:r w:rsidRPr="00822EF1">
              <w:rPr>
                <w:b/>
              </w:rPr>
              <w:t>Раздел 7 Формирование комплекса маркетинга. Товарная политика предприятия</w:t>
            </w:r>
          </w:p>
        </w:tc>
        <w:tc>
          <w:tcPr>
            <w:tcW w:w="2091" w:type="dxa"/>
            <w:vAlign w:val="center"/>
          </w:tcPr>
          <w:p w:rsidR="00BE0696" w:rsidRPr="00822EF1" w:rsidRDefault="00BE0696" w:rsidP="00372605">
            <w:pPr>
              <w:widowControl w:val="0"/>
              <w:jc w:val="center"/>
              <w:rPr>
                <w:b/>
              </w:rPr>
            </w:pPr>
          </w:p>
        </w:tc>
      </w:tr>
      <w:tr w:rsidR="00BE0696" w:rsidRPr="00822EF1" w:rsidTr="00372605">
        <w:tc>
          <w:tcPr>
            <w:tcW w:w="7479" w:type="dxa"/>
            <w:vAlign w:val="center"/>
          </w:tcPr>
          <w:p w:rsidR="00BE0696" w:rsidRPr="00822EF1" w:rsidRDefault="00BE0696" w:rsidP="004567DA">
            <w:pPr>
              <w:widowControl w:val="0"/>
              <w:numPr>
                <w:ilvl w:val="0"/>
                <w:numId w:val="31"/>
              </w:numPr>
              <w:rPr>
                <w:b/>
              </w:rPr>
            </w:pPr>
            <w:r w:rsidRPr="00822EF1">
              <w:t>Практическое занятие «Характеристика стадий жизненного цикла товара»</w:t>
            </w:r>
          </w:p>
        </w:tc>
        <w:tc>
          <w:tcPr>
            <w:tcW w:w="2091" w:type="dxa"/>
            <w:vAlign w:val="center"/>
          </w:tcPr>
          <w:p w:rsidR="00BE0696" w:rsidRPr="00822EF1" w:rsidRDefault="00BE0696" w:rsidP="00372605">
            <w:pPr>
              <w:widowControl w:val="0"/>
              <w:jc w:val="center"/>
              <w:rPr>
                <w:b/>
              </w:rPr>
            </w:pPr>
            <w:r w:rsidRPr="00822EF1">
              <w:t>2</w:t>
            </w:r>
          </w:p>
        </w:tc>
      </w:tr>
      <w:tr w:rsidR="00BE0696" w:rsidRPr="00822EF1" w:rsidTr="00372605">
        <w:tc>
          <w:tcPr>
            <w:tcW w:w="7479" w:type="dxa"/>
            <w:vAlign w:val="center"/>
          </w:tcPr>
          <w:p w:rsidR="00BE0696" w:rsidRPr="00822EF1" w:rsidRDefault="00BE0696" w:rsidP="004567DA">
            <w:pPr>
              <w:widowControl w:val="0"/>
              <w:numPr>
                <w:ilvl w:val="0"/>
                <w:numId w:val="31"/>
              </w:numPr>
            </w:pPr>
            <w:r w:rsidRPr="00822EF1">
              <w:t>Семинар «</w:t>
            </w:r>
            <w:proofErr w:type="spellStart"/>
            <w:r w:rsidRPr="00822EF1">
              <w:t>Брендинг</w:t>
            </w:r>
            <w:proofErr w:type="spellEnd"/>
            <w:r w:rsidRPr="00822EF1">
              <w:t xml:space="preserve"> в индустрии гостеприимства»</w:t>
            </w:r>
          </w:p>
        </w:tc>
        <w:tc>
          <w:tcPr>
            <w:tcW w:w="2091" w:type="dxa"/>
            <w:vAlign w:val="center"/>
          </w:tcPr>
          <w:p w:rsidR="00BE0696" w:rsidRPr="00822EF1" w:rsidRDefault="00BE0696" w:rsidP="00372605">
            <w:pPr>
              <w:widowControl w:val="0"/>
              <w:jc w:val="center"/>
              <w:rPr>
                <w:b/>
              </w:rPr>
            </w:pPr>
            <w:r w:rsidRPr="00822EF1">
              <w:t>2</w:t>
            </w:r>
          </w:p>
        </w:tc>
      </w:tr>
      <w:tr w:rsidR="00BE0696" w:rsidRPr="00822EF1" w:rsidTr="00372605">
        <w:tc>
          <w:tcPr>
            <w:tcW w:w="7479" w:type="dxa"/>
            <w:vAlign w:val="center"/>
          </w:tcPr>
          <w:p w:rsidR="00BE0696" w:rsidRPr="00822EF1" w:rsidRDefault="00BE0696" w:rsidP="004567DA">
            <w:pPr>
              <w:widowControl w:val="0"/>
              <w:numPr>
                <w:ilvl w:val="0"/>
                <w:numId w:val="31"/>
              </w:numPr>
              <w:rPr>
                <w:b/>
              </w:rPr>
            </w:pPr>
            <w:r w:rsidRPr="00822EF1">
              <w:t>Практическое занятие «Разработка элементов фирменного стиля гостиничного предприятия»</w:t>
            </w:r>
          </w:p>
        </w:tc>
        <w:tc>
          <w:tcPr>
            <w:tcW w:w="2091" w:type="dxa"/>
            <w:vAlign w:val="center"/>
          </w:tcPr>
          <w:p w:rsidR="00BE0696" w:rsidRPr="00822EF1" w:rsidRDefault="00BE0696" w:rsidP="00372605">
            <w:pPr>
              <w:widowControl w:val="0"/>
              <w:jc w:val="center"/>
              <w:rPr>
                <w:b/>
              </w:rPr>
            </w:pPr>
            <w:r w:rsidRPr="00822EF1">
              <w:t>2</w:t>
            </w:r>
          </w:p>
        </w:tc>
      </w:tr>
      <w:tr w:rsidR="00BE0696" w:rsidRPr="00822EF1" w:rsidTr="00372605">
        <w:tc>
          <w:tcPr>
            <w:tcW w:w="7479" w:type="dxa"/>
            <w:vAlign w:val="center"/>
          </w:tcPr>
          <w:p w:rsidR="00BE0696" w:rsidRPr="00822EF1" w:rsidRDefault="00BE0696" w:rsidP="004567DA">
            <w:pPr>
              <w:widowControl w:val="0"/>
              <w:numPr>
                <w:ilvl w:val="0"/>
                <w:numId w:val="31"/>
              </w:numPr>
              <w:rPr>
                <w:b/>
              </w:rPr>
            </w:pPr>
            <w:r w:rsidRPr="00822EF1">
              <w:t>Практическое занятие «Способы материализации товара - услуга»</w:t>
            </w:r>
          </w:p>
        </w:tc>
        <w:tc>
          <w:tcPr>
            <w:tcW w:w="2091" w:type="dxa"/>
            <w:vAlign w:val="center"/>
          </w:tcPr>
          <w:p w:rsidR="00BE0696" w:rsidRPr="00822EF1" w:rsidRDefault="00BE0696" w:rsidP="00372605">
            <w:pPr>
              <w:widowControl w:val="0"/>
              <w:jc w:val="center"/>
              <w:rPr>
                <w:b/>
              </w:rPr>
            </w:pPr>
            <w:r w:rsidRPr="00822EF1">
              <w:t>2</w:t>
            </w:r>
          </w:p>
        </w:tc>
      </w:tr>
      <w:tr w:rsidR="00BE0696" w:rsidRPr="00822EF1" w:rsidTr="00372605">
        <w:tc>
          <w:tcPr>
            <w:tcW w:w="7479" w:type="dxa"/>
            <w:vAlign w:val="center"/>
          </w:tcPr>
          <w:p w:rsidR="00BE0696" w:rsidRDefault="00BE0696" w:rsidP="00372605">
            <w:pPr>
              <w:widowControl w:val="0"/>
              <w:rPr>
                <w:b/>
              </w:rPr>
            </w:pPr>
            <w:r w:rsidRPr="00822EF1">
              <w:rPr>
                <w:b/>
              </w:rPr>
              <w:t>Раздел 8 Ценообразование в гостиничном бизнесе</w:t>
            </w:r>
          </w:p>
          <w:p w:rsidR="00822EF1" w:rsidRPr="00822EF1" w:rsidRDefault="00822EF1" w:rsidP="00372605">
            <w:pPr>
              <w:widowControl w:val="0"/>
            </w:pPr>
          </w:p>
        </w:tc>
        <w:tc>
          <w:tcPr>
            <w:tcW w:w="2091" w:type="dxa"/>
            <w:vAlign w:val="center"/>
          </w:tcPr>
          <w:p w:rsidR="00BE0696" w:rsidRPr="00822EF1" w:rsidRDefault="00BE0696" w:rsidP="00372605">
            <w:pPr>
              <w:widowControl w:val="0"/>
              <w:jc w:val="center"/>
              <w:rPr>
                <w:b/>
              </w:rPr>
            </w:pPr>
          </w:p>
        </w:tc>
      </w:tr>
      <w:tr w:rsidR="00BE0696" w:rsidRPr="00822EF1" w:rsidTr="00372605">
        <w:tc>
          <w:tcPr>
            <w:tcW w:w="7479" w:type="dxa"/>
            <w:vAlign w:val="center"/>
          </w:tcPr>
          <w:p w:rsidR="00BE0696" w:rsidRPr="00822EF1" w:rsidRDefault="00BE0696" w:rsidP="004567DA">
            <w:pPr>
              <w:widowControl w:val="0"/>
              <w:numPr>
                <w:ilvl w:val="0"/>
                <w:numId w:val="31"/>
              </w:numPr>
              <w:rPr>
                <w:bCs/>
              </w:rPr>
            </w:pPr>
            <w:r w:rsidRPr="00822EF1">
              <w:rPr>
                <w:bCs/>
              </w:rPr>
              <w:t>Практическая работа «Выбор методов ценообразования при разработке нового гостиничного продукта»</w:t>
            </w:r>
          </w:p>
        </w:tc>
        <w:tc>
          <w:tcPr>
            <w:tcW w:w="2091" w:type="dxa"/>
            <w:vAlign w:val="center"/>
          </w:tcPr>
          <w:p w:rsidR="00BE0696" w:rsidRPr="00822EF1" w:rsidRDefault="00DA041B" w:rsidP="00372605">
            <w:pPr>
              <w:widowControl w:val="0"/>
              <w:jc w:val="center"/>
              <w:rPr>
                <w:bCs/>
              </w:rPr>
            </w:pPr>
            <w:r w:rsidRPr="00822EF1">
              <w:rPr>
                <w:bCs/>
              </w:rPr>
              <w:t>4</w:t>
            </w:r>
          </w:p>
        </w:tc>
      </w:tr>
      <w:tr w:rsidR="00BE0696" w:rsidRPr="00822EF1" w:rsidTr="00372605">
        <w:tc>
          <w:tcPr>
            <w:tcW w:w="7479" w:type="dxa"/>
            <w:vAlign w:val="center"/>
          </w:tcPr>
          <w:p w:rsidR="00BE0696" w:rsidRPr="00822EF1" w:rsidRDefault="00BE0696" w:rsidP="004567DA">
            <w:pPr>
              <w:widowControl w:val="0"/>
              <w:numPr>
                <w:ilvl w:val="0"/>
                <w:numId w:val="31"/>
              </w:numPr>
              <w:rPr>
                <w:bCs/>
              </w:rPr>
            </w:pPr>
            <w:r w:rsidRPr="00822EF1">
              <w:rPr>
                <w:bCs/>
              </w:rPr>
              <w:t>Практическая работа «Определение ценовых стратегий на этапе внедрения гостиничного продукта на рынок»</w:t>
            </w:r>
          </w:p>
        </w:tc>
        <w:tc>
          <w:tcPr>
            <w:tcW w:w="2091" w:type="dxa"/>
            <w:vAlign w:val="center"/>
          </w:tcPr>
          <w:p w:rsidR="00BE0696" w:rsidRPr="00822EF1" w:rsidRDefault="00DA041B" w:rsidP="00372605">
            <w:pPr>
              <w:widowControl w:val="0"/>
              <w:jc w:val="center"/>
              <w:rPr>
                <w:bCs/>
              </w:rPr>
            </w:pPr>
            <w:r w:rsidRPr="00822EF1">
              <w:rPr>
                <w:bCs/>
              </w:rPr>
              <w:t>4</w:t>
            </w:r>
          </w:p>
        </w:tc>
      </w:tr>
      <w:tr w:rsidR="00BE0696" w:rsidRPr="00822EF1" w:rsidTr="00372605">
        <w:tc>
          <w:tcPr>
            <w:tcW w:w="7479" w:type="dxa"/>
            <w:vAlign w:val="center"/>
          </w:tcPr>
          <w:p w:rsidR="00BE0696" w:rsidRPr="00822EF1" w:rsidRDefault="00BE0696" w:rsidP="004567DA">
            <w:pPr>
              <w:widowControl w:val="0"/>
              <w:numPr>
                <w:ilvl w:val="0"/>
                <w:numId w:val="31"/>
              </w:numPr>
              <w:rPr>
                <w:bCs/>
              </w:rPr>
            </w:pPr>
            <w:r w:rsidRPr="00822EF1">
              <w:rPr>
                <w:bCs/>
              </w:rPr>
              <w:t>Практическая работа</w:t>
            </w:r>
            <w:r w:rsidR="00DA041B" w:rsidRPr="00822EF1">
              <w:rPr>
                <w:bCs/>
              </w:rPr>
              <w:t xml:space="preserve"> </w:t>
            </w:r>
            <w:r w:rsidRPr="00822EF1">
              <w:rPr>
                <w:bCs/>
              </w:rPr>
              <w:t>«Система установления сезонных скидок и надбавок»</w:t>
            </w:r>
          </w:p>
        </w:tc>
        <w:tc>
          <w:tcPr>
            <w:tcW w:w="2091" w:type="dxa"/>
            <w:vAlign w:val="center"/>
          </w:tcPr>
          <w:p w:rsidR="00BE0696" w:rsidRPr="00822EF1" w:rsidRDefault="00BE0696" w:rsidP="00372605">
            <w:pPr>
              <w:widowControl w:val="0"/>
              <w:jc w:val="center"/>
              <w:rPr>
                <w:bCs/>
              </w:rPr>
            </w:pPr>
            <w:r w:rsidRPr="00822EF1">
              <w:rPr>
                <w:bCs/>
              </w:rPr>
              <w:t>2</w:t>
            </w:r>
          </w:p>
        </w:tc>
      </w:tr>
      <w:tr w:rsidR="00BE0696" w:rsidRPr="00822EF1" w:rsidTr="00372605">
        <w:tc>
          <w:tcPr>
            <w:tcW w:w="7479" w:type="dxa"/>
            <w:vAlign w:val="center"/>
          </w:tcPr>
          <w:p w:rsidR="00BE0696" w:rsidRDefault="00BE0696" w:rsidP="00372605">
            <w:pPr>
              <w:widowControl w:val="0"/>
              <w:rPr>
                <w:b/>
              </w:rPr>
            </w:pPr>
            <w:r w:rsidRPr="00822EF1">
              <w:rPr>
                <w:b/>
              </w:rPr>
              <w:t>Раздел 9 Сбытовая политика гостиницы.</w:t>
            </w:r>
          </w:p>
          <w:p w:rsidR="00822EF1" w:rsidRPr="00822EF1" w:rsidRDefault="00822EF1" w:rsidP="00372605">
            <w:pPr>
              <w:widowControl w:val="0"/>
              <w:rPr>
                <w:bCs/>
              </w:rPr>
            </w:pPr>
          </w:p>
        </w:tc>
        <w:tc>
          <w:tcPr>
            <w:tcW w:w="2091" w:type="dxa"/>
            <w:vAlign w:val="center"/>
          </w:tcPr>
          <w:p w:rsidR="00BE0696" w:rsidRPr="00822EF1" w:rsidRDefault="00BE0696" w:rsidP="00372605">
            <w:pPr>
              <w:widowControl w:val="0"/>
              <w:jc w:val="center"/>
              <w:rPr>
                <w:bCs/>
              </w:rPr>
            </w:pPr>
          </w:p>
        </w:tc>
      </w:tr>
      <w:tr w:rsidR="00BE0696" w:rsidRPr="00822EF1" w:rsidTr="00372605">
        <w:tc>
          <w:tcPr>
            <w:tcW w:w="7479" w:type="dxa"/>
            <w:vAlign w:val="center"/>
          </w:tcPr>
          <w:p w:rsidR="00BE0696" w:rsidRPr="00822EF1" w:rsidRDefault="00BE0696" w:rsidP="004567DA">
            <w:pPr>
              <w:widowControl w:val="0"/>
              <w:numPr>
                <w:ilvl w:val="0"/>
                <w:numId w:val="31"/>
              </w:numPr>
              <w:rPr>
                <w:bCs/>
              </w:rPr>
            </w:pPr>
            <w:r w:rsidRPr="00822EF1">
              <w:rPr>
                <w:bCs/>
              </w:rPr>
              <w:t>Практическое занятие  «</w:t>
            </w:r>
            <w:r w:rsidRPr="00822EF1">
              <w:t xml:space="preserve"> Выбор критериев оценки каналов сбыта гостиничных услуг</w:t>
            </w:r>
            <w:r w:rsidRPr="00822EF1">
              <w:rPr>
                <w:bCs/>
              </w:rPr>
              <w:t>»</w:t>
            </w:r>
          </w:p>
        </w:tc>
        <w:tc>
          <w:tcPr>
            <w:tcW w:w="2091" w:type="dxa"/>
            <w:vAlign w:val="center"/>
          </w:tcPr>
          <w:p w:rsidR="00BE0696" w:rsidRPr="00822EF1" w:rsidRDefault="00DA041B" w:rsidP="00372605">
            <w:pPr>
              <w:widowControl w:val="0"/>
              <w:jc w:val="center"/>
              <w:rPr>
                <w:bCs/>
              </w:rPr>
            </w:pPr>
            <w:r w:rsidRPr="00822EF1">
              <w:rPr>
                <w:bCs/>
              </w:rPr>
              <w:t>4</w:t>
            </w:r>
          </w:p>
        </w:tc>
      </w:tr>
      <w:tr w:rsidR="00BE0696" w:rsidRPr="00822EF1" w:rsidTr="00372605">
        <w:tc>
          <w:tcPr>
            <w:tcW w:w="7479" w:type="dxa"/>
            <w:vAlign w:val="center"/>
          </w:tcPr>
          <w:p w:rsidR="00BE0696" w:rsidRPr="00822EF1" w:rsidRDefault="00DA041B" w:rsidP="004567DA">
            <w:pPr>
              <w:widowControl w:val="0"/>
              <w:numPr>
                <w:ilvl w:val="0"/>
                <w:numId w:val="31"/>
              </w:numPr>
              <w:rPr>
                <w:bCs/>
              </w:rPr>
            </w:pPr>
            <w:r w:rsidRPr="00822EF1">
              <w:rPr>
                <w:bCs/>
              </w:rPr>
              <w:t>Практическое занятие «</w:t>
            </w:r>
            <w:proofErr w:type="spellStart"/>
            <w:r w:rsidR="00BE0696" w:rsidRPr="00822EF1">
              <w:rPr>
                <w:bCs/>
              </w:rPr>
              <w:t>Фрачайзинговая</w:t>
            </w:r>
            <w:proofErr w:type="spellEnd"/>
            <w:r w:rsidR="00BE0696" w:rsidRPr="00822EF1">
              <w:rPr>
                <w:bCs/>
              </w:rPr>
              <w:t xml:space="preserve"> практика на рос</w:t>
            </w:r>
            <w:r w:rsidRPr="00822EF1">
              <w:rPr>
                <w:bCs/>
              </w:rPr>
              <w:t>сийском рынке гостиничных услуг»</w:t>
            </w:r>
          </w:p>
        </w:tc>
        <w:tc>
          <w:tcPr>
            <w:tcW w:w="2091" w:type="dxa"/>
            <w:vAlign w:val="center"/>
          </w:tcPr>
          <w:p w:rsidR="00BE0696" w:rsidRPr="00822EF1" w:rsidRDefault="00BE0696" w:rsidP="00372605">
            <w:pPr>
              <w:widowControl w:val="0"/>
              <w:jc w:val="center"/>
              <w:rPr>
                <w:bCs/>
              </w:rPr>
            </w:pPr>
            <w:r w:rsidRPr="00822EF1">
              <w:rPr>
                <w:bCs/>
              </w:rPr>
              <w:t>2</w:t>
            </w:r>
          </w:p>
        </w:tc>
      </w:tr>
    </w:tbl>
    <w:p w:rsidR="0016024E" w:rsidRDefault="0016024E" w:rsidP="004308A5">
      <w:pPr>
        <w:jc w:val="both"/>
      </w:pPr>
    </w:p>
    <w:p w:rsidR="001951F2" w:rsidRDefault="001951F2" w:rsidP="004308A5">
      <w:pPr>
        <w:jc w:val="both"/>
      </w:pPr>
    </w:p>
    <w:p w:rsidR="001951F2" w:rsidRDefault="001951F2" w:rsidP="004308A5">
      <w:pPr>
        <w:jc w:val="both"/>
      </w:pPr>
    </w:p>
    <w:p w:rsidR="00BE0696" w:rsidRPr="0016024E" w:rsidRDefault="00BE0696" w:rsidP="004308A5">
      <w:pPr>
        <w:jc w:val="both"/>
      </w:pPr>
    </w:p>
    <w:p w:rsidR="006868FE" w:rsidRPr="00AC3F02" w:rsidRDefault="00DB6EB8" w:rsidP="00EF352C">
      <w:pPr>
        <w:pStyle w:val="a9"/>
      </w:pPr>
      <w:r w:rsidRPr="001951F2">
        <w:br w:type="page"/>
      </w:r>
      <w:bookmarkStart w:id="4" w:name="_Toc376006039"/>
      <w:r w:rsidR="006868FE" w:rsidRPr="00AC3F02">
        <w:lastRenderedPageBreak/>
        <w:t xml:space="preserve">МЕТОДИЧЕСКИЕ УКАЗАНИЯ ПО ВЫПОЛНЕНИЮ </w:t>
      </w:r>
      <w:r w:rsidR="00EF352C" w:rsidRPr="00AC3F02">
        <w:br/>
      </w:r>
      <w:r w:rsidR="001951F2" w:rsidRPr="00AC3F02">
        <w:t>ПРАКТИЧЕСКИХ РАБОТ</w:t>
      </w:r>
      <w:bookmarkEnd w:id="4"/>
    </w:p>
    <w:p w:rsidR="006868FE" w:rsidRPr="00AC3F02" w:rsidRDefault="006868FE" w:rsidP="00EF352C">
      <w:pPr>
        <w:pStyle w:val="a9"/>
        <w:rPr>
          <w:sz w:val="26"/>
          <w:szCs w:val="26"/>
        </w:rPr>
      </w:pPr>
    </w:p>
    <w:p w:rsidR="00AC3F02" w:rsidRPr="00D339A6" w:rsidRDefault="00AC3F02" w:rsidP="00D339A6">
      <w:pPr>
        <w:jc w:val="center"/>
        <w:rPr>
          <w:sz w:val="26"/>
          <w:szCs w:val="26"/>
        </w:rPr>
      </w:pPr>
      <w:bookmarkStart w:id="5" w:name="_Toc376006040"/>
      <w:r w:rsidRPr="00142493">
        <w:rPr>
          <w:rStyle w:val="aa"/>
        </w:rPr>
        <w:t>Практическое занятие № 1</w:t>
      </w:r>
      <w:bookmarkEnd w:id="5"/>
      <w:r w:rsidRPr="00D339A6">
        <w:rPr>
          <w:b/>
          <w:sz w:val="26"/>
          <w:szCs w:val="26"/>
        </w:rPr>
        <w:t xml:space="preserve"> (</w:t>
      </w:r>
      <w:r w:rsidRPr="00D339A6">
        <w:rPr>
          <w:sz w:val="26"/>
          <w:szCs w:val="26"/>
        </w:rPr>
        <w:t>количество часов на изучение – 2 часа)</w:t>
      </w:r>
    </w:p>
    <w:p w:rsidR="00D339A6" w:rsidRPr="00AC3F02" w:rsidRDefault="00D339A6" w:rsidP="00AC3F02">
      <w:pPr>
        <w:jc w:val="center"/>
        <w:rPr>
          <w:sz w:val="26"/>
          <w:szCs w:val="26"/>
        </w:rPr>
      </w:pPr>
    </w:p>
    <w:p w:rsidR="00AC3F02" w:rsidRDefault="00AC3F02" w:rsidP="00AC3F02">
      <w:pPr>
        <w:rPr>
          <w:b/>
          <w:sz w:val="26"/>
          <w:szCs w:val="26"/>
        </w:rPr>
      </w:pPr>
      <w:r w:rsidRPr="00AC3F02">
        <w:rPr>
          <w:b/>
          <w:sz w:val="26"/>
          <w:szCs w:val="26"/>
        </w:rPr>
        <w:t>Тема «Определение задач маркетинга по состоянию спроса»</w:t>
      </w:r>
    </w:p>
    <w:p w:rsidR="005B10E9" w:rsidRPr="000B26DF" w:rsidRDefault="00AC3F02" w:rsidP="00AC3F02">
      <w:pPr>
        <w:rPr>
          <w:sz w:val="26"/>
          <w:szCs w:val="26"/>
        </w:rPr>
      </w:pPr>
      <w:r w:rsidRPr="00D339A6">
        <w:rPr>
          <w:b/>
          <w:sz w:val="26"/>
          <w:szCs w:val="26"/>
        </w:rPr>
        <w:t>Цель</w:t>
      </w:r>
      <w:r w:rsidRPr="00AC3F02">
        <w:rPr>
          <w:sz w:val="26"/>
          <w:szCs w:val="26"/>
        </w:rPr>
        <w:t xml:space="preserve">: </w:t>
      </w:r>
      <w:r w:rsidR="00D339A6">
        <w:rPr>
          <w:sz w:val="26"/>
          <w:szCs w:val="26"/>
        </w:rPr>
        <w:t>научиться определять</w:t>
      </w:r>
      <w:r w:rsidR="00D339A6" w:rsidRPr="00D339A6">
        <w:rPr>
          <w:sz w:val="26"/>
          <w:szCs w:val="26"/>
        </w:rPr>
        <w:t xml:space="preserve"> задач</w:t>
      </w:r>
      <w:r w:rsidR="00D339A6">
        <w:rPr>
          <w:sz w:val="26"/>
          <w:szCs w:val="26"/>
        </w:rPr>
        <w:t>и</w:t>
      </w:r>
      <w:r w:rsidR="00D339A6" w:rsidRPr="00D339A6">
        <w:rPr>
          <w:sz w:val="26"/>
          <w:szCs w:val="26"/>
        </w:rPr>
        <w:t xml:space="preserve"> маркетинга по состоянию спроса</w:t>
      </w:r>
      <w:r w:rsidR="00D339A6">
        <w:rPr>
          <w:sz w:val="26"/>
          <w:szCs w:val="26"/>
        </w:rPr>
        <w:t>.</w:t>
      </w:r>
    </w:p>
    <w:p w:rsidR="00AC3F02" w:rsidRDefault="00AC3F02" w:rsidP="00AC3F02">
      <w:pPr>
        <w:rPr>
          <w:sz w:val="26"/>
          <w:szCs w:val="26"/>
        </w:rPr>
      </w:pPr>
      <w:r w:rsidRPr="00D339A6">
        <w:rPr>
          <w:b/>
          <w:sz w:val="26"/>
          <w:szCs w:val="26"/>
        </w:rPr>
        <w:t>Порядок работы</w:t>
      </w:r>
      <w:r>
        <w:rPr>
          <w:sz w:val="26"/>
          <w:szCs w:val="26"/>
        </w:rPr>
        <w:t>: заполнить приведенную ниже блок-схему и таблицу.</w:t>
      </w:r>
    </w:p>
    <w:p w:rsidR="00AC3F02" w:rsidRDefault="00AC3F02" w:rsidP="00AC3F02">
      <w:pPr>
        <w:rPr>
          <w:sz w:val="26"/>
          <w:szCs w:val="26"/>
        </w:rPr>
      </w:pPr>
    </w:p>
    <w:p w:rsidR="00AC3F02" w:rsidRPr="00AC3F02" w:rsidRDefault="00AC3F02" w:rsidP="00AC3F02">
      <w:pPr>
        <w:jc w:val="center"/>
        <w:rPr>
          <w:bCs/>
          <w:i/>
          <w:sz w:val="26"/>
          <w:szCs w:val="26"/>
        </w:rPr>
      </w:pPr>
      <w:r w:rsidRPr="00AC3F02">
        <w:rPr>
          <w:bCs/>
          <w:i/>
          <w:sz w:val="26"/>
          <w:szCs w:val="26"/>
        </w:rPr>
        <w:t>Основные функции маркетинга и их составляющие</w:t>
      </w:r>
      <w:r>
        <w:rPr>
          <w:bCs/>
          <w:i/>
          <w:sz w:val="26"/>
          <w:szCs w:val="26"/>
        </w:rPr>
        <w:t>:</w:t>
      </w:r>
    </w:p>
    <w:p w:rsidR="00AC3F02" w:rsidRDefault="00AC3F02" w:rsidP="00AC3F02">
      <w:pPr>
        <w:jc w:val="center"/>
        <w:rPr>
          <w:sz w:val="26"/>
          <w:szCs w:val="26"/>
        </w:rPr>
      </w:pPr>
    </w:p>
    <w:p w:rsidR="00AC3F02" w:rsidRDefault="00BE1BEE" w:rsidP="00AC3F02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333875" cy="33051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F02" w:rsidRDefault="00AC3F02" w:rsidP="00AC3F02">
      <w:pPr>
        <w:rPr>
          <w:sz w:val="26"/>
          <w:szCs w:val="26"/>
        </w:rPr>
      </w:pPr>
    </w:p>
    <w:p w:rsidR="00AC3F02" w:rsidRDefault="00AC3F02" w:rsidP="00AC3F02">
      <w:pPr>
        <w:pStyle w:val="af0"/>
        <w:jc w:val="center"/>
      </w:pPr>
    </w:p>
    <w:p w:rsidR="00AC3F02" w:rsidRPr="00AC3F02" w:rsidRDefault="00AC3F02" w:rsidP="00AC3F02">
      <w:pPr>
        <w:pStyle w:val="af0"/>
        <w:jc w:val="center"/>
        <w:rPr>
          <w:i/>
          <w:sz w:val="26"/>
          <w:szCs w:val="26"/>
        </w:rPr>
      </w:pPr>
      <w:r w:rsidRPr="00AC3F02">
        <w:rPr>
          <w:i/>
          <w:sz w:val="26"/>
          <w:szCs w:val="26"/>
        </w:rPr>
        <w:t xml:space="preserve">Состояние </w:t>
      </w:r>
      <w:r>
        <w:rPr>
          <w:i/>
          <w:sz w:val="26"/>
          <w:szCs w:val="26"/>
        </w:rPr>
        <w:t>спроса, задачи и тип маркетинга: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4"/>
        <w:gridCol w:w="3284"/>
        <w:gridCol w:w="3284"/>
      </w:tblGrid>
      <w:tr w:rsidR="00AC3F02" w:rsidRPr="006D27FF" w:rsidTr="006D27FF">
        <w:tc>
          <w:tcPr>
            <w:tcW w:w="3284" w:type="dxa"/>
          </w:tcPr>
          <w:p w:rsidR="00AC3F02" w:rsidRPr="006D27FF" w:rsidRDefault="00AC3F02" w:rsidP="006D27FF">
            <w:pPr>
              <w:widowControl w:val="0"/>
              <w:jc w:val="center"/>
              <w:rPr>
                <w:sz w:val="26"/>
                <w:szCs w:val="26"/>
              </w:rPr>
            </w:pPr>
            <w:r w:rsidRPr="006D27FF">
              <w:rPr>
                <w:sz w:val="26"/>
                <w:szCs w:val="26"/>
              </w:rPr>
              <w:t>Состояние спроса</w:t>
            </w:r>
          </w:p>
        </w:tc>
        <w:tc>
          <w:tcPr>
            <w:tcW w:w="3284" w:type="dxa"/>
          </w:tcPr>
          <w:p w:rsidR="00AC3F02" w:rsidRPr="006D27FF" w:rsidRDefault="00AC3F02" w:rsidP="006D27FF">
            <w:pPr>
              <w:widowControl w:val="0"/>
              <w:jc w:val="center"/>
              <w:rPr>
                <w:sz w:val="26"/>
                <w:szCs w:val="26"/>
              </w:rPr>
            </w:pPr>
            <w:r w:rsidRPr="006D27FF">
              <w:rPr>
                <w:sz w:val="26"/>
                <w:szCs w:val="26"/>
              </w:rPr>
              <w:t>Задачи маркетинга</w:t>
            </w:r>
          </w:p>
        </w:tc>
        <w:tc>
          <w:tcPr>
            <w:tcW w:w="3284" w:type="dxa"/>
          </w:tcPr>
          <w:p w:rsidR="00AC3F02" w:rsidRPr="006D27FF" w:rsidRDefault="00AC3F02" w:rsidP="006D27FF">
            <w:pPr>
              <w:widowControl w:val="0"/>
              <w:jc w:val="center"/>
              <w:rPr>
                <w:sz w:val="26"/>
                <w:szCs w:val="26"/>
              </w:rPr>
            </w:pPr>
            <w:r w:rsidRPr="006D27FF">
              <w:rPr>
                <w:sz w:val="26"/>
                <w:szCs w:val="26"/>
              </w:rPr>
              <w:t>Тип маркетинга</w:t>
            </w:r>
          </w:p>
        </w:tc>
      </w:tr>
      <w:tr w:rsidR="00AC3F02" w:rsidRPr="006D27FF" w:rsidTr="006D27FF">
        <w:trPr>
          <w:trHeight w:val="265"/>
        </w:trPr>
        <w:tc>
          <w:tcPr>
            <w:tcW w:w="3284" w:type="dxa"/>
          </w:tcPr>
          <w:p w:rsidR="00AC3F02" w:rsidRPr="006D27FF" w:rsidRDefault="00AC3F02" w:rsidP="006D27FF">
            <w:pPr>
              <w:widowControl w:val="0"/>
              <w:numPr>
                <w:ilvl w:val="0"/>
                <w:numId w:val="30"/>
              </w:numPr>
              <w:spacing w:line="360" w:lineRule="auto"/>
              <w:rPr>
                <w:sz w:val="28"/>
              </w:rPr>
            </w:pPr>
          </w:p>
        </w:tc>
        <w:tc>
          <w:tcPr>
            <w:tcW w:w="3284" w:type="dxa"/>
          </w:tcPr>
          <w:p w:rsidR="00AC3F02" w:rsidRPr="006D27FF" w:rsidRDefault="00AC3F02" w:rsidP="006D27FF">
            <w:pPr>
              <w:widowControl w:val="0"/>
              <w:spacing w:line="360" w:lineRule="auto"/>
              <w:rPr>
                <w:sz w:val="28"/>
              </w:rPr>
            </w:pPr>
          </w:p>
        </w:tc>
        <w:tc>
          <w:tcPr>
            <w:tcW w:w="3284" w:type="dxa"/>
          </w:tcPr>
          <w:p w:rsidR="00AC3F02" w:rsidRPr="006D27FF" w:rsidRDefault="00AC3F02" w:rsidP="006D27FF">
            <w:pPr>
              <w:widowControl w:val="0"/>
              <w:spacing w:line="360" w:lineRule="auto"/>
              <w:rPr>
                <w:sz w:val="28"/>
              </w:rPr>
            </w:pPr>
          </w:p>
        </w:tc>
      </w:tr>
      <w:tr w:rsidR="00D339A6" w:rsidRPr="006D27FF" w:rsidTr="006D27FF">
        <w:trPr>
          <w:trHeight w:val="265"/>
        </w:trPr>
        <w:tc>
          <w:tcPr>
            <w:tcW w:w="3284" w:type="dxa"/>
          </w:tcPr>
          <w:p w:rsidR="00D339A6" w:rsidRPr="006D27FF" w:rsidRDefault="00D339A6" w:rsidP="006D27FF">
            <w:pPr>
              <w:widowControl w:val="0"/>
              <w:numPr>
                <w:ilvl w:val="0"/>
                <w:numId w:val="30"/>
              </w:numPr>
              <w:spacing w:line="360" w:lineRule="auto"/>
              <w:rPr>
                <w:sz w:val="28"/>
              </w:rPr>
            </w:pPr>
          </w:p>
        </w:tc>
        <w:tc>
          <w:tcPr>
            <w:tcW w:w="3284" w:type="dxa"/>
          </w:tcPr>
          <w:p w:rsidR="00D339A6" w:rsidRPr="006D27FF" w:rsidRDefault="00D339A6" w:rsidP="006D27FF">
            <w:pPr>
              <w:widowControl w:val="0"/>
              <w:spacing w:line="360" w:lineRule="auto"/>
              <w:rPr>
                <w:sz w:val="28"/>
              </w:rPr>
            </w:pPr>
          </w:p>
        </w:tc>
        <w:tc>
          <w:tcPr>
            <w:tcW w:w="3284" w:type="dxa"/>
          </w:tcPr>
          <w:p w:rsidR="00D339A6" w:rsidRPr="006D27FF" w:rsidRDefault="00D339A6" w:rsidP="006D27FF">
            <w:pPr>
              <w:widowControl w:val="0"/>
              <w:spacing w:line="360" w:lineRule="auto"/>
              <w:rPr>
                <w:sz w:val="28"/>
              </w:rPr>
            </w:pPr>
          </w:p>
        </w:tc>
      </w:tr>
      <w:tr w:rsidR="00D339A6" w:rsidRPr="006D27FF" w:rsidTr="006D27FF">
        <w:trPr>
          <w:trHeight w:val="265"/>
        </w:trPr>
        <w:tc>
          <w:tcPr>
            <w:tcW w:w="3284" w:type="dxa"/>
          </w:tcPr>
          <w:p w:rsidR="00D339A6" w:rsidRPr="006D27FF" w:rsidRDefault="00D339A6" w:rsidP="006D27FF">
            <w:pPr>
              <w:widowControl w:val="0"/>
              <w:numPr>
                <w:ilvl w:val="0"/>
                <w:numId w:val="30"/>
              </w:numPr>
              <w:spacing w:line="360" w:lineRule="auto"/>
              <w:rPr>
                <w:sz w:val="28"/>
              </w:rPr>
            </w:pPr>
          </w:p>
        </w:tc>
        <w:tc>
          <w:tcPr>
            <w:tcW w:w="3284" w:type="dxa"/>
          </w:tcPr>
          <w:p w:rsidR="00D339A6" w:rsidRPr="006D27FF" w:rsidRDefault="00D339A6" w:rsidP="006D27FF">
            <w:pPr>
              <w:widowControl w:val="0"/>
              <w:spacing w:line="360" w:lineRule="auto"/>
              <w:rPr>
                <w:sz w:val="28"/>
              </w:rPr>
            </w:pPr>
          </w:p>
        </w:tc>
        <w:tc>
          <w:tcPr>
            <w:tcW w:w="3284" w:type="dxa"/>
          </w:tcPr>
          <w:p w:rsidR="00D339A6" w:rsidRPr="006D27FF" w:rsidRDefault="00D339A6" w:rsidP="006D27FF">
            <w:pPr>
              <w:widowControl w:val="0"/>
              <w:spacing w:line="360" w:lineRule="auto"/>
              <w:rPr>
                <w:sz w:val="28"/>
              </w:rPr>
            </w:pPr>
          </w:p>
        </w:tc>
      </w:tr>
      <w:tr w:rsidR="00D339A6" w:rsidRPr="006D27FF" w:rsidTr="006D27FF">
        <w:trPr>
          <w:trHeight w:val="265"/>
        </w:trPr>
        <w:tc>
          <w:tcPr>
            <w:tcW w:w="3284" w:type="dxa"/>
          </w:tcPr>
          <w:p w:rsidR="00D339A6" w:rsidRPr="006D27FF" w:rsidRDefault="00D339A6" w:rsidP="006D27FF">
            <w:pPr>
              <w:widowControl w:val="0"/>
              <w:numPr>
                <w:ilvl w:val="0"/>
                <w:numId w:val="30"/>
              </w:numPr>
              <w:spacing w:line="360" w:lineRule="auto"/>
              <w:rPr>
                <w:sz w:val="28"/>
              </w:rPr>
            </w:pPr>
          </w:p>
        </w:tc>
        <w:tc>
          <w:tcPr>
            <w:tcW w:w="3284" w:type="dxa"/>
          </w:tcPr>
          <w:p w:rsidR="00D339A6" w:rsidRPr="006D27FF" w:rsidRDefault="00D339A6" w:rsidP="006D27FF">
            <w:pPr>
              <w:widowControl w:val="0"/>
              <w:spacing w:line="360" w:lineRule="auto"/>
              <w:rPr>
                <w:sz w:val="28"/>
              </w:rPr>
            </w:pPr>
          </w:p>
        </w:tc>
        <w:tc>
          <w:tcPr>
            <w:tcW w:w="3284" w:type="dxa"/>
          </w:tcPr>
          <w:p w:rsidR="00D339A6" w:rsidRPr="006D27FF" w:rsidRDefault="00D339A6" w:rsidP="006D27FF">
            <w:pPr>
              <w:widowControl w:val="0"/>
              <w:spacing w:line="360" w:lineRule="auto"/>
              <w:rPr>
                <w:sz w:val="28"/>
              </w:rPr>
            </w:pPr>
          </w:p>
        </w:tc>
      </w:tr>
      <w:tr w:rsidR="00D339A6" w:rsidRPr="006D27FF" w:rsidTr="006D27FF">
        <w:trPr>
          <w:trHeight w:val="265"/>
        </w:trPr>
        <w:tc>
          <w:tcPr>
            <w:tcW w:w="3284" w:type="dxa"/>
          </w:tcPr>
          <w:p w:rsidR="00D339A6" w:rsidRPr="006D27FF" w:rsidRDefault="00D339A6" w:rsidP="006D27FF">
            <w:pPr>
              <w:widowControl w:val="0"/>
              <w:numPr>
                <w:ilvl w:val="0"/>
                <w:numId w:val="30"/>
              </w:numPr>
              <w:spacing w:line="360" w:lineRule="auto"/>
              <w:rPr>
                <w:sz w:val="28"/>
              </w:rPr>
            </w:pPr>
          </w:p>
        </w:tc>
        <w:tc>
          <w:tcPr>
            <w:tcW w:w="3284" w:type="dxa"/>
          </w:tcPr>
          <w:p w:rsidR="00D339A6" w:rsidRPr="006D27FF" w:rsidRDefault="00D339A6" w:rsidP="006D27FF">
            <w:pPr>
              <w:widowControl w:val="0"/>
              <w:spacing w:line="360" w:lineRule="auto"/>
              <w:rPr>
                <w:sz w:val="28"/>
              </w:rPr>
            </w:pPr>
          </w:p>
        </w:tc>
        <w:tc>
          <w:tcPr>
            <w:tcW w:w="3284" w:type="dxa"/>
          </w:tcPr>
          <w:p w:rsidR="00D339A6" w:rsidRPr="006D27FF" w:rsidRDefault="00D339A6" w:rsidP="006D27FF">
            <w:pPr>
              <w:widowControl w:val="0"/>
              <w:spacing w:line="360" w:lineRule="auto"/>
              <w:rPr>
                <w:sz w:val="28"/>
              </w:rPr>
            </w:pPr>
          </w:p>
        </w:tc>
      </w:tr>
      <w:tr w:rsidR="00D339A6" w:rsidRPr="006D27FF" w:rsidTr="006D27FF">
        <w:trPr>
          <w:trHeight w:val="265"/>
        </w:trPr>
        <w:tc>
          <w:tcPr>
            <w:tcW w:w="3284" w:type="dxa"/>
          </w:tcPr>
          <w:p w:rsidR="00D339A6" w:rsidRPr="006D27FF" w:rsidRDefault="00D339A6" w:rsidP="006D27FF">
            <w:pPr>
              <w:widowControl w:val="0"/>
              <w:numPr>
                <w:ilvl w:val="0"/>
                <w:numId w:val="30"/>
              </w:numPr>
              <w:spacing w:line="360" w:lineRule="auto"/>
              <w:rPr>
                <w:sz w:val="28"/>
              </w:rPr>
            </w:pPr>
          </w:p>
        </w:tc>
        <w:tc>
          <w:tcPr>
            <w:tcW w:w="3284" w:type="dxa"/>
          </w:tcPr>
          <w:p w:rsidR="00D339A6" w:rsidRPr="006D27FF" w:rsidRDefault="00D339A6" w:rsidP="006D27FF">
            <w:pPr>
              <w:widowControl w:val="0"/>
              <w:spacing w:line="360" w:lineRule="auto"/>
              <w:rPr>
                <w:sz w:val="28"/>
              </w:rPr>
            </w:pPr>
          </w:p>
        </w:tc>
        <w:tc>
          <w:tcPr>
            <w:tcW w:w="3284" w:type="dxa"/>
          </w:tcPr>
          <w:p w:rsidR="00D339A6" w:rsidRPr="006D27FF" w:rsidRDefault="00D339A6" w:rsidP="006D27FF">
            <w:pPr>
              <w:widowControl w:val="0"/>
              <w:spacing w:line="360" w:lineRule="auto"/>
              <w:rPr>
                <w:sz w:val="28"/>
              </w:rPr>
            </w:pPr>
          </w:p>
        </w:tc>
      </w:tr>
      <w:tr w:rsidR="00D339A6" w:rsidRPr="006D27FF" w:rsidTr="006D27FF">
        <w:trPr>
          <w:trHeight w:val="265"/>
        </w:trPr>
        <w:tc>
          <w:tcPr>
            <w:tcW w:w="3284" w:type="dxa"/>
          </w:tcPr>
          <w:p w:rsidR="00D339A6" w:rsidRPr="006D27FF" w:rsidRDefault="00D339A6" w:rsidP="006D27FF">
            <w:pPr>
              <w:widowControl w:val="0"/>
              <w:numPr>
                <w:ilvl w:val="0"/>
                <w:numId w:val="30"/>
              </w:numPr>
              <w:spacing w:line="360" w:lineRule="auto"/>
              <w:rPr>
                <w:sz w:val="28"/>
              </w:rPr>
            </w:pPr>
          </w:p>
        </w:tc>
        <w:tc>
          <w:tcPr>
            <w:tcW w:w="3284" w:type="dxa"/>
          </w:tcPr>
          <w:p w:rsidR="00D339A6" w:rsidRPr="006D27FF" w:rsidRDefault="00D339A6" w:rsidP="006D27FF">
            <w:pPr>
              <w:widowControl w:val="0"/>
              <w:spacing w:line="360" w:lineRule="auto"/>
              <w:rPr>
                <w:sz w:val="28"/>
              </w:rPr>
            </w:pPr>
          </w:p>
        </w:tc>
        <w:tc>
          <w:tcPr>
            <w:tcW w:w="3284" w:type="dxa"/>
          </w:tcPr>
          <w:p w:rsidR="00D339A6" w:rsidRPr="006D27FF" w:rsidRDefault="00D339A6" w:rsidP="006D27FF">
            <w:pPr>
              <w:widowControl w:val="0"/>
              <w:spacing w:line="360" w:lineRule="auto"/>
              <w:rPr>
                <w:sz w:val="28"/>
              </w:rPr>
            </w:pPr>
          </w:p>
        </w:tc>
      </w:tr>
      <w:tr w:rsidR="00D339A6" w:rsidRPr="006D27FF" w:rsidTr="006D27FF">
        <w:trPr>
          <w:trHeight w:val="265"/>
        </w:trPr>
        <w:tc>
          <w:tcPr>
            <w:tcW w:w="3284" w:type="dxa"/>
          </w:tcPr>
          <w:p w:rsidR="00D339A6" w:rsidRPr="006D27FF" w:rsidRDefault="00D339A6" w:rsidP="006D27FF">
            <w:pPr>
              <w:widowControl w:val="0"/>
              <w:numPr>
                <w:ilvl w:val="0"/>
                <w:numId w:val="30"/>
              </w:numPr>
              <w:spacing w:line="360" w:lineRule="auto"/>
              <w:rPr>
                <w:sz w:val="28"/>
              </w:rPr>
            </w:pPr>
          </w:p>
        </w:tc>
        <w:tc>
          <w:tcPr>
            <w:tcW w:w="3284" w:type="dxa"/>
          </w:tcPr>
          <w:p w:rsidR="00D339A6" w:rsidRPr="006D27FF" w:rsidRDefault="00D339A6" w:rsidP="006D27FF">
            <w:pPr>
              <w:widowControl w:val="0"/>
              <w:spacing w:line="360" w:lineRule="auto"/>
              <w:rPr>
                <w:sz w:val="28"/>
              </w:rPr>
            </w:pPr>
          </w:p>
        </w:tc>
        <w:tc>
          <w:tcPr>
            <w:tcW w:w="3284" w:type="dxa"/>
          </w:tcPr>
          <w:p w:rsidR="00D339A6" w:rsidRPr="006D27FF" w:rsidRDefault="00D339A6" w:rsidP="006D27FF">
            <w:pPr>
              <w:widowControl w:val="0"/>
              <w:spacing w:line="360" w:lineRule="auto"/>
              <w:rPr>
                <w:sz w:val="28"/>
              </w:rPr>
            </w:pPr>
          </w:p>
        </w:tc>
      </w:tr>
    </w:tbl>
    <w:p w:rsidR="00AC3F02" w:rsidRDefault="00AC3F02" w:rsidP="00AC3F02">
      <w:pPr>
        <w:rPr>
          <w:sz w:val="26"/>
          <w:szCs w:val="26"/>
        </w:rPr>
      </w:pPr>
    </w:p>
    <w:p w:rsidR="00D339A6" w:rsidRPr="00D339A6" w:rsidRDefault="00D339A6" w:rsidP="00D339A6">
      <w:pPr>
        <w:jc w:val="center"/>
        <w:rPr>
          <w:sz w:val="26"/>
          <w:szCs w:val="26"/>
        </w:rPr>
      </w:pPr>
      <w:r>
        <w:br w:type="page"/>
      </w:r>
      <w:bookmarkStart w:id="6" w:name="_Toc376006041"/>
      <w:r w:rsidRPr="00142493">
        <w:rPr>
          <w:rStyle w:val="aa"/>
        </w:rPr>
        <w:lastRenderedPageBreak/>
        <w:t>Практическое занятие № 2</w:t>
      </w:r>
      <w:bookmarkEnd w:id="6"/>
      <w:r w:rsidRPr="00D339A6">
        <w:rPr>
          <w:b/>
          <w:sz w:val="26"/>
          <w:szCs w:val="26"/>
        </w:rPr>
        <w:t xml:space="preserve"> (</w:t>
      </w:r>
      <w:r>
        <w:rPr>
          <w:sz w:val="26"/>
          <w:szCs w:val="26"/>
        </w:rPr>
        <w:t>количество часов на изучение – 4</w:t>
      </w:r>
      <w:r w:rsidRPr="00D339A6">
        <w:rPr>
          <w:sz w:val="26"/>
          <w:szCs w:val="26"/>
        </w:rPr>
        <w:t xml:space="preserve"> часа)</w:t>
      </w:r>
    </w:p>
    <w:p w:rsidR="00D339A6" w:rsidRPr="00AC3F02" w:rsidRDefault="00D339A6" w:rsidP="00D339A6">
      <w:pPr>
        <w:jc w:val="center"/>
        <w:rPr>
          <w:sz w:val="26"/>
          <w:szCs w:val="26"/>
        </w:rPr>
      </w:pPr>
    </w:p>
    <w:p w:rsidR="00D339A6" w:rsidRDefault="00D339A6" w:rsidP="00D339A6">
      <w:pPr>
        <w:rPr>
          <w:b/>
          <w:sz w:val="26"/>
          <w:szCs w:val="26"/>
        </w:rPr>
      </w:pPr>
      <w:r w:rsidRPr="00AC3F02">
        <w:rPr>
          <w:b/>
          <w:sz w:val="26"/>
          <w:szCs w:val="26"/>
        </w:rPr>
        <w:t>Тема «</w:t>
      </w:r>
      <w:r w:rsidRPr="00D339A6">
        <w:rPr>
          <w:b/>
          <w:sz w:val="26"/>
          <w:szCs w:val="26"/>
        </w:rPr>
        <w:t>Мониторинг гостиничных услуг города Новороссийска</w:t>
      </w:r>
      <w:r w:rsidRPr="00AC3F02">
        <w:rPr>
          <w:b/>
          <w:sz w:val="26"/>
          <w:szCs w:val="26"/>
        </w:rPr>
        <w:t>»</w:t>
      </w:r>
    </w:p>
    <w:p w:rsidR="00D339A6" w:rsidRDefault="00D339A6" w:rsidP="00D339A6">
      <w:pPr>
        <w:rPr>
          <w:sz w:val="26"/>
          <w:szCs w:val="26"/>
        </w:rPr>
      </w:pPr>
      <w:r w:rsidRPr="00D339A6">
        <w:rPr>
          <w:b/>
          <w:sz w:val="26"/>
          <w:szCs w:val="26"/>
        </w:rPr>
        <w:t>Цель</w:t>
      </w:r>
      <w:r w:rsidRPr="00AC3F02">
        <w:rPr>
          <w:sz w:val="26"/>
          <w:szCs w:val="26"/>
        </w:rPr>
        <w:t xml:space="preserve">: </w:t>
      </w:r>
      <w:r w:rsidR="00142493">
        <w:rPr>
          <w:sz w:val="26"/>
          <w:szCs w:val="26"/>
        </w:rPr>
        <w:t xml:space="preserve">изучить </w:t>
      </w:r>
      <w:r w:rsidR="00142493" w:rsidRPr="00142493">
        <w:rPr>
          <w:sz w:val="26"/>
          <w:szCs w:val="26"/>
        </w:rPr>
        <w:t xml:space="preserve">основные методы и </w:t>
      </w:r>
      <w:r w:rsidR="00142493">
        <w:rPr>
          <w:sz w:val="26"/>
          <w:szCs w:val="26"/>
        </w:rPr>
        <w:t>способы</w:t>
      </w:r>
      <w:r w:rsidR="00142493" w:rsidRPr="00142493">
        <w:rPr>
          <w:sz w:val="26"/>
          <w:szCs w:val="26"/>
        </w:rPr>
        <w:t xml:space="preserve"> проведения мониторинга</w:t>
      </w:r>
      <w:r w:rsidR="00142493">
        <w:rPr>
          <w:sz w:val="26"/>
          <w:szCs w:val="26"/>
        </w:rPr>
        <w:t xml:space="preserve"> рынка </w:t>
      </w:r>
      <w:r w:rsidR="00142493" w:rsidRPr="00142493">
        <w:rPr>
          <w:sz w:val="26"/>
          <w:szCs w:val="26"/>
        </w:rPr>
        <w:t xml:space="preserve"> гостиничных услуг </w:t>
      </w:r>
    </w:p>
    <w:p w:rsidR="006E36B8" w:rsidRDefault="00D339A6" w:rsidP="00D339A6">
      <w:pPr>
        <w:rPr>
          <w:sz w:val="26"/>
          <w:szCs w:val="26"/>
        </w:rPr>
      </w:pPr>
      <w:r w:rsidRPr="00D339A6">
        <w:rPr>
          <w:b/>
          <w:sz w:val="26"/>
          <w:szCs w:val="26"/>
        </w:rPr>
        <w:t>Порядок работы</w:t>
      </w:r>
      <w:r>
        <w:rPr>
          <w:sz w:val="26"/>
          <w:szCs w:val="26"/>
        </w:rPr>
        <w:t xml:space="preserve">: </w:t>
      </w:r>
    </w:p>
    <w:p w:rsidR="006E36B8" w:rsidRDefault="006E36B8" w:rsidP="00D339A6">
      <w:pPr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BB20DF" w:rsidRPr="00BB20DF">
        <w:rPr>
          <w:sz w:val="26"/>
          <w:szCs w:val="26"/>
        </w:rPr>
        <w:t xml:space="preserve">составить паспорта средств размещения </w:t>
      </w:r>
      <w:proofErr w:type="gramStart"/>
      <w:r w:rsidR="00BB20DF" w:rsidRPr="00BB20DF">
        <w:rPr>
          <w:sz w:val="26"/>
          <w:szCs w:val="26"/>
        </w:rPr>
        <w:t>г</w:t>
      </w:r>
      <w:proofErr w:type="gramEnd"/>
      <w:r w:rsidR="00BB20DF" w:rsidRPr="00BB20DF">
        <w:rPr>
          <w:sz w:val="26"/>
          <w:szCs w:val="26"/>
        </w:rPr>
        <w:t>. Новороссийска</w:t>
      </w:r>
      <w:r w:rsidR="00DD1CA9">
        <w:rPr>
          <w:sz w:val="26"/>
          <w:szCs w:val="26"/>
        </w:rPr>
        <w:t>;</w:t>
      </w:r>
    </w:p>
    <w:p w:rsidR="006E36B8" w:rsidRDefault="006E36B8" w:rsidP="00D339A6">
      <w:pPr>
        <w:rPr>
          <w:sz w:val="26"/>
          <w:szCs w:val="26"/>
        </w:rPr>
      </w:pPr>
      <w:r>
        <w:rPr>
          <w:sz w:val="26"/>
          <w:szCs w:val="26"/>
        </w:rPr>
        <w:t xml:space="preserve">2) свести данные </w:t>
      </w:r>
      <w:r w:rsidR="00DD1CA9">
        <w:rPr>
          <w:sz w:val="26"/>
          <w:szCs w:val="26"/>
        </w:rPr>
        <w:t xml:space="preserve">из полученных паспортов гостиниц </w:t>
      </w:r>
      <w:r>
        <w:rPr>
          <w:sz w:val="26"/>
          <w:szCs w:val="26"/>
        </w:rPr>
        <w:t>в общу</w:t>
      </w:r>
      <w:r w:rsidR="00DD1CA9">
        <w:rPr>
          <w:sz w:val="26"/>
          <w:szCs w:val="26"/>
        </w:rPr>
        <w:t xml:space="preserve">ю таблицу, </w:t>
      </w:r>
      <w:r>
        <w:rPr>
          <w:sz w:val="26"/>
          <w:szCs w:val="26"/>
        </w:rPr>
        <w:t>составить диаграммы</w:t>
      </w:r>
      <w:r w:rsidR="00DD1CA9">
        <w:rPr>
          <w:sz w:val="26"/>
          <w:szCs w:val="26"/>
        </w:rPr>
        <w:t>;</w:t>
      </w:r>
    </w:p>
    <w:p w:rsidR="00DD1CA9" w:rsidRDefault="00DD1CA9" w:rsidP="00D339A6">
      <w:pPr>
        <w:rPr>
          <w:sz w:val="26"/>
          <w:szCs w:val="26"/>
        </w:rPr>
      </w:pPr>
      <w:r>
        <w:rPr>
          <w:sz w:val="26"/>
          <w:szCs w:val="26"/>
        </w:rPr>
        <w:t xml:space="preserve">3) изучить перспективные проекты рынка гостиничных услуг </w:t>
      </w:r>
      <w:r w:rsidRPr="00DD1CA9">
        <w:rPr>
          <w:sz w:val="26"/>
          <w:szCs w:val="26"/>
        </w:rPr>
        <w:t>черноморского побережья</w:t>
      </w:r>
      <w:r>
        <w:rPr>
          <w:sz w:val="26"/>
          <w:szCs w:val="26"/>
        </w:rPr>
        <w:t>.</w:t>
      </w:r>
    </w:p>
    <w:p w:rsidR="00D339A6" w:rsidRDefault="00D339A6" w:rsidP="00D339A6">
      <w:pPr>
        <w:rPr>
          <w:sz w:val="26"/>
          <w:szCs w:val="26"/>
        </w:rPr>
      </w:pPr>
    </w:p>
    <w:p w:rsidR="00D339A6" w:rsidRDefault="00BB20DF" w:rsidP="00D339A6">
      <w:pPr>
        <w:jc w:val="center"/>
        <w:rPr>
          <w:bCs/>
          <w:i/>
          <w:sz w:val="26"/>
          <w:szCs w:val="26"/>
        </w:rPr>
      </w:pPr>
      <w:r w:rsidRPr="00142493">
        <w:rPr>
          <w:bCs/>
          <w:i/>
          <w:sz w:val="26"/>
          <w:szCs w:val="26"/>
        </w:rPr>
        <w:t xml:space="preserve">Паспорт </w:t>
      </w:r>
      <w:r w:rsidR="00142493" w:rsidRPr="00142493">
        <w:rPr>
          <w:bCs/>
          <w:i/>
          <w:sz w:val="26"/>
          <w:szCs w:val="26"/>
        </w:rPr>
        <w:t>средств</w:t>
      </w:r>
      <w:r>
        <w:rPr>
          <w:bCs/>
          <w:i/>
          <w:sz w:val="26"/>
          <w:szCs w:val="26"/>
        </w:rPr>
        <w:t>а</w:t>
      </w:r>
      <w:r w:rsidR="00142493" w:rsidRPr="00142493">
        <w:rPr>
          <w:bCs/>
          <w:i/>
          <w:sz w:val="26"/>
          <w:szCs w:val="26"/>
        </w:rPr>
        <w:t xml:space="preserve"> размещения</w:t>
      </w:r>
      <w:r w:rsidR="00142493">
        <w:rPr>
          <w:bCs/>
          <w:i/>
          <w:sz w:val="26"/>
          <w:szCs w:val="26"/>
        </w:rPr>
        <w:t xml:space="preserve"> </w:t>
      </w:r>
      <w:proofErr w:type="gramStart"/>
      <w:r w:rsidR="00142493">
        <w:rPr>
          <w:bCs/>
          <w:i/>
          <w:sz w:val="26"/>
          <w:szCs w:val="26"/>
        </w:rPr>
        <w:t>г</w:t>
      </w:r>
      <w:proofErr w:type="gramEnd"/>
      <w:r w:rsidR="00142493">
        <w:rPr>
          <w:bCs/>
          <w:i/>
          <w:sz w:val="26"/>
          <w:szCs w:val="26"/>
        </w:rPr>
        <w:t>. Новороссийска</w:t>
      </w:r>
    </w:p>
    <w:p w:rsidR="00142493" w:rsidRDefault="00142493" w:rsidP="00D339A6">
      <w:pPr>
        <w:jc w:val="center"/>
        <w:rPr>
          <w:bCs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42"/>
      </w:tblGrid>
      <w:tr w:rsidR="00142493" w:rsidRPr="00EB2279" w:rsidTr="00EB2279">
        <w:tc>
          <w:tcPr>
            <w:tcW w:w="9570" w:type="dxa"/>
            <w:gridSpan w:val="2"/>
          </w:tcPr>
          <w:p w:rsidR="00142493" w:rsidRPr="00EB2279" w:rsidRDefault="00142493" w:rsidP="00EB2279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B2279">
              <w:rPr>
                <w:bCs/>
                <w:sz w:val="26"/>
                <w:szCs w:val="26"/>
              </w:rPr>
              <w:t>Название гостиницы</w:t>
            </w:r>
          </w:p>
        </w:tc>
      </w:tr>
      <w:tr w:rsidR="00142493" w:rsidRPr="00EB2279" w:rsidTr="00EB2279">
        <w:trPr>
          <w:trHeight w:val="2062"/>
        </w:trPr>
        <w:tc>
          <w:tcPr>
            <w:tcW w:w="4928" w:type="dxa"/>
            <w:vAlign w:val="center"/>
          </w:tcPr>
          <w:p w:rsidR="00BB20DF" w:rsidRPr="00EB2279" w:rsidRDefault="00BB20DF" w:rsidP="00EB2279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  <w:p w:rsidR="00142493" w:rsidRPr="00EB2279" w:rsidRDefault="00661259" w:rsidP="00EB2279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  <w:pict>
                <v:rect id="_x0000_s1169" style="width:197.25pt;height:80.25pt;mso-left-percent:-10001;mso-top-percent:-10001;mso-position-horizontal:absolute;mso-position-horizontal-relative:char;mso-position-vertical:absolute;mso-position-vertical-relative:line;mso-left-percent:-10001;mso-top-percent:-10001">
                  <v:stroke dashstyle="dash"/>
                  <v:textbox style="mso-next-textbox:#_x0000_s1169">
                    <w:txbxContent>
                      <w:p w:rsidR="00A66753" w:rsidRDefault="00A66753"/>
                      <w:p w:rsidR="00A66753" w:rsidRDefault="00A66753"/>
                      <w:p w:rsidR="00A66753" w:rsidRDefault="00A66753" w:rsidP="00BB20DF">
                        <w:pPr>
                          <w:jc w:val="center"/>
                        </w:pPr>
                        <w:r>
                          <w:t>фото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642" w:type="dxa"/>
            <w:vAlign w:val="center"/>
          </w:tcPr>
          <w:p w:rsidR="00BB20DF" w:rsidRPr="00EB2279" w:rsidRDefault="00BB20DF" w:rsidP="00EB2279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  <w:p w:rsidR="00142493" w:rsidRPr="00EB2279" w:rsidRDefault="00661259" w:rsidP="00EB2279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  <w:pict>
                <v:rect id="_x0000_s1168" style="width:197.25pt;height:80.25pt;mso-left-percent:-10001;mso-top-percent:-10001;mso-position-horizontal:absolute;mso-position-horizontal-relative:char;mso-position-vertical:absolute;mso-position-vertical-relative:line;mso-left-percent:-10001;mso-top-percent:-10001">
                  <v:stroke dashstyle="dash"/>
                  <v:textbox style="mso-next-textbox:#_x0000_s1168">
                    <w:txbxContent>
                      <w:p w:rsidR="00A66753" w:rsidRDefault="00A66753" w:rsidP="00BB20DF"/>
                      <w:p w:rsidR="00A66753" w:rsidRDefault="00A66753" w:rsidP="00BB20DF"/>
                      <w:p w:rsidR="00A66753" w:rsidRDefault="00A66753" w:rsidP="00BB20DF">
                        <w:pPr>
                          <w:jc w:val="center"/>
                        </w:pPr>
                        <w:r>
                          <w:t>фото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BB20DF" w:rsidRPr="00EB2279" w:rsidTr="00EB2279">
        <w:tc>
          <w:tcPr>
            <w:tcW w:w="4928" w:type="dxa"/>
          </w:tcPr>
          <w:p w:rsidR="00BB20DF" w:rsidRPr="00EB2279" w:rsidRDefault="00BB20DF" w:rsidP="00EB2279">
            <w:pPr>
              <w:widowControl w:val="0"/>
              <w:rPr>
                <w:sz w:val="26"/>
                <w:szCs w:val="26"/>
              </w:rPr>
            </w:pPr>
            <w:r w:rsidRPr="00EB2279">
              <w:rPr>
                <w:sz w:val="26"/>
                <w:szCs w:val="26"/>
              </w:rPr>
              <w:t>Категория</w:t>
            </w:r>
          </w:p>
        </w:tc>
        <w:tc>
          <w:tcPr>
            <w:tcW w:w="4642" w:type="dxa"/>
          </w:tcPr>
          <w:p w:rsidR="00BB20DF" w:rsidRPr="00EB2279" w:rsidRDefault="00BB20DF" w:rsidP="00EB2279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142493" w:rsidRPr="00EB2279" w:rsidTr="00EB2279">
        <w:tc>
          <w:tcPr>
            <w:tcW w:w="4928" w:type="dxa"/>
          </w:tcPr>
          <w:p w:rsidR="00142493" w:rsidRPr="00EB2279" w:rsidRDefault="00142493" w:rsidP="00EB2279">
            <w:pPr>
              <w:widowControl w:val="0"/>
              <w:rPr>
                <w:bCs/>
                <w:sz w:val="26"/>
                <w:szCs w:val="26"/>
              </w:rPr>
            </w:pPr>
            <w:r w:rsidRPr="00EB2279">
              <w:rPr>
                <w:bCs/>
                <w:sz w:val="26"/>
                <w:szCs w:val="26"/>
              </w:rPr>
              <w:t>Местоположение</w:t>
            </w:r>
            <w:r w:rsidR="00BB20DF" w:rsidRPr="00EB2279">
              <w:rPr>
                <w:bCs/>
                <w:sz w:val="26"/>
                <w:szCs w:val="26"/>
              </w:rPr>
              <w:t xml:space="preserve"> (адрес)</w:t>
            </w:r>
          </w:p>
        </w:tc>
        <w:tc>
          <w:tcPr>
            <w:tcW w:w="4642" w:type="dxa"/>
          </w:tcPr>
          <w:p w:rsidR="00142493" w:rsidRPr="00EB2279" w:rsidRDefault="00142493" w:rsidP="00EB2279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BB20DF" w:rsidRPr="00EB2279" w:rsidTr="00EB2279">
        <w:tc>
          <w:tcPr>
            <w:tcW w:w="4928" w:type="dxa"/>
          </w:tcPr>
          <w:p w:rsidR="00BB20DF" w:rsidRPr="00EB2279" w:rsidRDefault="00BB20DF" w:rsidP="00EB2279">
            <w:pPr>
              <w:widowControl w:val="0"/>
              <w:rPr>
                <w:bCs/>
                <w:sz w:val="26"/>
                <w:szCs w:val="26"/>
              </w:rPr>
            </w:pPr>
            <w:r w:rsidRPr="00EB2279">
              <w:rPr>
                <w:bCs/>
                <w:sz w:val="26"/>
                <w:szCs w:val="26"/>
              </w:rPr>
              <w:t>Контактная информация (сайт, телефон, факс)</w:t>
            </w:r>
          </w:p>
        </w:tc>
        <w:tc>
          <w:tcPr>
            <w:tcW w:w="4642" w:type="dxa"/>
          </w:tcPr>
          <w:p w:rsidR="00BB20DF" w:rsidRPr="00EB2279" w:rsidRDefault="00BB20DF" w:rsidP="00EB2279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142493" w:rsidRPr="00EB2279" w:rsidTr="00EB2279">
        <w:tc>
          <w:tcPr>
            <w:tcW w:w="4928" w:type="dxa"/>
          </w:tcPr>
          <w:p w:rsidR="00142493" w:rsidRPr="00EB2279" w:rsidRDefault="00142493" w:rsidP="00EB2279">
            <w:pPr>
              <w:widowControl w:val="0"/>
              <w:rPr>
                <w:bCs/>
                <w:sz w:val="26"/>
                <w:szCs w:val="26"/>
              </w:rPr>
            </w:pPr>
            <w:r w:rsidRPr="00EB2279">
              <w:rPr>
                <w:bCs/>
                <w:sz w:val="26"/>
                <w:szCs w:val="26"/>
              </w:rPr>
              <w:t>Номерной фонд</w:t>
            </w:r>
          </w:p>
        </w:tc>
        <w:tc>
          <w:tcPr>
            <w:tcW w:w="4642" w:type="dxa"/>
          </w:tcPr>
          <w:p w:rsidR="00142493" w:rsidRPr="00EB2279" w:rsidRDefault="00142493" w:rsidP="00EB2279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142493" w:rsidRPr="00EB2279" w:rsidTr="00EB2279">
        <w:tc>
          <w:tcPr>
            <w:tcW w:w="4928" w:type="dxa"/>
          </w:tcPr>
          <w:p w:rsidR="00142493" w:rsidRPr="00EB2279" w:rsidRDefault="00BB20DF" w:rsidP="00EB2279">
            <w:pPr>
              <w:widowControl w:val="0"/>
              <w:rPr>
                <w:bCs/>
                <w:sz w:val="26"/>
                <w:szCs w:val="26"/>
              </w:rPr>
            </w:pPr>
            <w:r w:rsidRPr="00EB2279">
              <w:rPr>
                <w:bCs/>
                <w:sz w:val="26"/>
                <w:szCs w:val="26"/>
              </w:rPr>
              <w:t>Дополнительные услуги</w:t>
            </w:r>
          </w:p>
        </w:tc>
        <w:tc>
          <w:tcPr>
            <w:tcW w:w="4642" w:type="dxa"/>
          </w:tcPr>
          <w:p w:rsidR="00142493" w:rsidRPr="00EB2279" w:rsidRDefault="00142493" w:rsidP="00EB2279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142493" w:rsidRPr="00EB2279" w:rsidTr="00EB2279">
        <w:tc>
          <w:tcPr>
            <w:tcW w:w="4928" w:type="dxa"/>
          </w:tcPr>
          <w:p w:rsidR="00142493" w:rsidRPr="00EB2279" w:rsidRDefault="00142493" w:rsidP="00EB2279">
            <w:pPr>
              <w:widowControl w:val="0"/>
              <w:rPr>
                <w:bCs/>
                <w:sz w:val="26"/>
                <w:szCs w:val="26"/>
              </w:rPr>
            </w:pPr>
            <w:r w:rsidRPr="00EB2279">
              <w:rPr>
                <w:bCs/>
                <w:sz w:val="26"/>
                <w:szCs w:val="26"/>
              </w:rPr>
              <w:t>Стоимость размещения</w:t>
            </w:r>
          </w:p>
        </w:tc>
        <w:tc>
          <w:tcPr>
            <w:tcW w:w="4642" w:type="dxa"/>
          </w:tcPr>
          <w:p w:rsidR="00142493" w:rsidRPr="00EB2279" w:rsidRDefault="00142493" w:rsidP="00EB2279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142493" w:rsidRDefault="00142493" w:rsidP="00D339A6">
      <w:pPr>
        <w:jc w:val="center"/>
        <w:rPr>
          <w:bCs/>
          <w:i/>
          <w:sz w:val="26"/>
          <w:szCs w:val="26"/>
        </w:rPr>
      </w:pPr>
    </w:p>
    <w:p w:rsidR="007E59CD" w:rsidRDefault="006E36B8" w:rsidP="00D339A6">
      <w:pPr>
        <w:jc w:val="center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Сводные данные по </w:t>
      </w:r>
      <w:r w:rsidRPr="006E36B8">
        <w:rPr>
          <w:bCs/>
          <w:i/>
          <w:sz w:val="26"/>
          <w:szCs w:val="26"/>
        </w:rPr>
        <w:t>мониторинг</w:t>
      </w:r>
      <w:r>
        <w:rPr>
          <w:bCs/>
          <w:i/>
          <w:sz w:val="26"/>
          <w:szCs w:val="26"/>
        </w:rPr>
        <w:t>у</w:t>
      </w:r>
      <w:r w:rsidRPr="006E36B8">
        <w:rPr>
          <w:bCs/>
          <w:i/>
          <w:sz w:val="26"/>
          <w:szCs w:val="26"/>
        </w:rPr>
        <w:t xml:space="preserve"> гостиничных услуг города Новороссийска</w:t>
      </w:r>
    </w:p>
    <w:p w:rsidR="006E36B8" w:rsidRDefault="006E36B8" w:rsidP="00D339A6">
      <w:pPr>
        <w:jc w:val="center"/>
        <w:rPr>
          <w:bCs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6E36B8" w:rsidRPr="00EB2279" w:rsidTr="00EB2279">
        <w:tc>
          <w:tcPr>
            <w:tcW w:w="2392" w:type="dxa"/>
          </w:tcPr>
          <w:p w:rsidR="00A66753" w:rsidRDefault="006E36B8" w:rsidP="00EB2279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B2279">
              <w:rPr>
                <w:bCs/>
                <w:sz w:val="26"/>
                <w:szCs w:val="26"/>
              </w:rPr>
              <w:t>Название средства размещения</w:t>
            </w:r>
          </w:p>
          <w:p w:rsidR="006E36B8" w:rsidRPr="00A66753" w:rsidRDefault="006E36B8" w:rsidP="00A66753">
            <w:pPr>
              <w:rPr>
                <w:sz w:val="26"/>
                <w:szCs w:val="26"/>
              </w:rPr>
            </w:pPr>
          </w:p>
        </w:tc>
        <w:tc>
          <w:tcPr>
            <w:tcW w:w="2392" w:type="dxa"/>
          </w:tcPr>
          <w:p w:rsidR="006E36B8" w:rsidRPr="00EB2279" w:rsidRDefault="006E36B8" w:rsidP="00EB2279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B2279">
              <w:rPr>
                <w:bCs/>
                <w:sz w:val="26"/>
                <w:szCs w:val="26"/>
              </w:rPr>
              <w:t xml:space="preserve">Категория </w:t>
            </w:r>
          </w:p>
        </w:tc>
        <w:tc>
          <w:tcPr>
            <w:tcW w:w="2393" w:type="dxa"/>
          </w:tcPr>
          <w:p w:rsidR="006E36B8" w:rsidRPr="00EB2279" w:rsidRDefault="006E36B8" w:rsidP="00EB2279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B2279">
              <w:rPr>
                <w:bCs/>
                <w:sz w:val="26"/>
                <w:szCs w:val="26"/>
              </w:rPr>
              <w:t>Вместимость номерного фонда,</w:t>
            </w:r>
          </w:p>
          <w:p w:rsidR="006E36B8" w:rsidRPr="00EB2279" w:rsidRDefault="006E36B8" w:rsidP="00EB2279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B2279">
              <w:rPr>
                <w:bCs/>
                <w:sz w:val="26"/>
                <w:szCs w:val="26"/>
              </w:rPr>
              <w:t>номеров</w:t>
            </w:r>
          </w:p>
        </w:tc>
        <w:tc>
          <w:tcPr>
            <w:tcW w:w="2393" w:type="dxa"/>
          </w:tcPr>
          <w:p w:rsidR="006E36B8" w:rsidRPr="00EB2279" w:rsidRDefault="006E36B8" w:rsidP="00EB2279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B2279">
              <w:rPr>
                <w:bCs/>
                <w:sz w:val="26"/>
                <w:szCs w:val="26"/>
              </w:rPr>
              <w:t xml:space="preserve">Максимальная стоимость размещения, руб. </w:t>
            </w:r>
            <w:proofErr w:type="gramStart"/>
            <w:r w:rsidRPr="00EB2279">
              <w:rPr>
                <w:bCs/>
                <w:sz w:val="26"/>
                <w:szCs w:val="26"/>
              </w:rPr>
              <w:t>за</w:t>
            </w:r>
            <w:proofErr w:type="gramEnd"/>
            <w:r w:rsidRPr="00EB2279">
              <w:rPr>
                <w:bCs/>
                <w:sz w:val="26"/>
                <w:szCs w:val="26"/>
              </w:rPr>
              <w:t xml:space="preserve"> чел. в сутки</w:t>
            </w:r>
          </w:p>
        </w:tc>
      </w:tr>
      <w:tr w:rsidR="006E36B8" w:rsidRPr="00EB2279" w:rsidTr="00EB2279">
        <w:tc>
          <w:tcPr>
            <w:tcW w:w="2392" w:type="dxa"/>
          </w:tcPr>
          <w:p w:rsidR="006E36B8" w:rsidRPr="00EB2279" w:rsidRDefault="006E36B8" w:rsidP="00EB2279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92" w:type="dxa"/>
          </w:tcPr>
          <w:p w:rsidR="006E36B8" w:rsidRPr="00EB2279" w:rsidRDefault="006E36B8" w:rsidP="00EB2279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93" w:type="dxa"/>
          </w:tcPr>
          <w:p w:rsidR="006E36B8" w:rsidRPr="00EB2279" w:rsidRDefault="006E36B8" w:rsidP="00EB2279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93" w:type="dxa"/>
          </w:tcPr>
          <w:p w:rsidR="006E36B8" w:rsidRPr="00EB2279" w:rsidRDefault="006E36B8" w:rsidP="00EB2279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DD1CA9" w:rsidRPr="00EB2279" w:rsidTr="00EB2279">
        <w:tc>
          <w:tcPr>
            <w:tcW w:w="2392" w:type="dxa"/>
          </w:tcPr>
          <w:p w:rsidR="00DD1CA9" w:rsidRPr="00EB2279" w:rsidRDefault="00DD1CA9" w:rsidP="00EB2279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92" w:type="dxa"/>
          </w:tcPr>
          <w:p w:rsidR="00DD1CA9" w:rsidRPr="00EB2279" w:rsidRDefault="00DD1CA9" w:rsidP="00EB2279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93" w:type="dxa"/>
          </w:tcPr>
          <w:p w:rsidR="00DD1CA9" w:rsidRPr="00EB2279" w:rsidRDefault="00DD1CA9" w:rsidP="00EB2279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93" w:type="dxa"/>
          </w:tcPr>
          <w:p w:rsidR="00DD1CA9" w:rsidRPr="00EB2279" w:rsidRDefault="00DD1CA9" w:rsidP="00EB2279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DD1CA9" w:rsidRPr="00EB2279" w:rsidTr="00EB2279">
        <w:tc>
          <w:tcPr>
            <w:tcW w:w="2392" w:type="dxa"/>
          </w:tcPr>
          <w:p w:rsidR="00DD1CA9" w:rsidRPr="00EB2279" w:rsidRDefault="00DD1CA9" w:rsidP="00EB2279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92" w:type="dxa"/>
          </w:tcPr>
          <w:p w:rsidR="00DD1CA9" w:rsidRPr="00EB2279" w:rsidRDefault="00DD1CA9" w:rsidP="00EB2279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93" w:type="dxa"/>
          </w:tcPr>
          <w:p w:rsidR="00DD1CA9" w:rsidRPr="00EB2279" w:rsidRDefault="00DD1CA9" w:rsidP="00EB2279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93" w:type="dxa"/>
          </w:tcPr>
          <w:p w:rsidR="00DD1CA9" w:rsidRPr="00EB2279" w:rsidRDefault="00DD1CA9" w:rsidP="00EB2279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7E59CD" w:rsidRDefault="007E59CD" w:rsidP="007E59CD">
      <w:pPr>
        <w:jc w:val="center"/>
        <w:rPr>
          <w:bCs/>
          <w:sz w:val="26"/>
          <w:szCs w:val="26"/>
        </w:rPr>
      </w:pPr>
    </w:p>
    <w:p w:rsidR="00BB20DF" w:rsidRDefault="00BB20DF" w:rsidP="00BB20DF">
      <w:pPr>
        <w:jc w:val="center"/>
        <w:rPr>
          <w:bCs/>
          <w:i/>
          <w:iCs/>
          <w:sz w:val="26"/>
          <w:szCs w:val="26"/>
        </w:rPr>
      </w:pPr>
      <w:r w:rsidRPr="007E59CD">
        <w:rPr>
          <w:bCs/>
          <w:i/>
          <w:iCs/>
          <w:sz w:val="26"/>
          <w:szCs w:val="26"/>
        </w:rPr>
        <w:t xml:space="preserve">Перспективные проекты в туристско-рекреационной сфере </w:t>
      </w:r>
      <w:r w:rsidR="007E59CD">
        <w:rPr>
          <w:bCs/>
          <w:i/>
          <w:iCs/>
          <w:sz w:val="26"/>
          <w:szCs w:val="26"/>
        </w:rPr>
        <w:t xml:space="preserve">черноморского побережья Краснодарского края </w:t>
      </w:r>
    </w:p>
    <w:p w:rsidR="007E59CD" w:rsidRPr="007E59CD" w:rsidRDefault="007E59CD" w:rsidP="00BB20DF">
      <w:pPr>
        <w:jc w:val="center"/>
        <w:rPr>
          <w:bCs/>
          <w:i/>
          <w:i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7"/>
        <w:gridCol w:w="2140"/>
        <w:gridCol w:w="1848"/>
        <w:gridCol w:w="1867"/>
        <w:gridCol w:w="1898"/>
      </w:tblGrid>
      <w:tr w:rsidR="00BB20DF" w:rsidRPr="00EB2279" w:rsidTr="00EB2279">
        <w:tc>
          <w:tcPr>
            <w:tcW w:w="1817" w:type="dxa"/>
          </w:tcPr>
          <w:p w:rsidR="00BB20DF" w:rsidRPr="00EB2279" w:rsidRDefault="00BB20DF" w:rsidP="00EB2279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B2279">
              <w:rPr>
                <w:bCs/>
                <w:sz w:val="26"/>
                <w:szCs w:val="26"/>
              </w:rPr>
              <w:t>Проект</w:t>
            </w:r>
          </w:p>
        </w:tc>
        <w:tc>
          <w:tcPr>
            <w:tcW w:w="2140" w:type="dxa"/>
          </w:tcPr>
          <w:p w:rsidR="00BB20DF" w:rsidRPr="00EB2279" w:rsidRDefault="00BB20DF" w:rsidP="00EB2279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B2279">
              <w:rPr>
                <w:bCs/>
                <w:sz w:val="26"/>
                <w:szCs w:val="26"/>
              </w:rPr>
              <w:t>Местоположение</w:t>
            </w:r>
          </w:p>
        </w:tc>
        <w:tc>
          <w:tcPr>
            <w:tcW w:w="1848" w:type="dxa"/>
          </w:tcPr>
          <w:p w:rsidR="00BB20DF" w:rsidRPr="00EB2279" w:rsidRDefault="00BB20DF" w:rsidP="00EB2279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B2279">
              <w:rPr>
                <w:bCs/>
                <w:sz w:val="26"/>
                <w:szCs w:val="26"/>
              </w:rPr>
              <w:t>Описание</w:t>
            </w:r>
          </w:p>
        </w:tc>
        <w:tc>
          <w:tcPr>
            <w:tcW w:w="1867" w:type="dxa"/>
          </w:tcPr>
          <w:p w:rsidR="00BB20DF" w:rsidRPr="00EB2279" w:rsidRDefault="00BB20DF" w:rsidP="00EB2279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B2279">
              <w:rPr>
                <w:bCs/>
                <w:sz w:val="26"/>
                <w:szCs w:val="26"/>
              </w:rPr>
              <w:t>Сроки реализации</w:t>
            </w:r>
          </w:p>
        </w:tc>
        <w:tc>
          <w:tcPr>
            <w:tcW w:w="1898" w:type="dxa"/>
          </w:tcPr>
          <w:p w:rsidR="00BB20DF" w:rsidRPr="00EB2279" w:rsidRDefault="00BB20DF" w:rsidP="00EB2279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B2279">
              <w:rPr>
                <w:bCs/>
                <w:sz w:val="26"/>
                <w:szCs w:val="26"/>
              </w:rPr>
              <w:t>Визуализация</w:t>
            </w:r>
          </w:p>
        </w:tc>
      </w:tr>
      <w:tr w:rsidR="00BB20DF" w:rsidRPr="00EB2279" w:rsidTr="00EB2279">
        <w:tc>
          <w:tcPr>
            <w:tcW w:w="1817" w:type="dxa"/>
          </w:tcPr>
          <w:p w:rsidR="00BB20DF" w:rsidRPr="00EB2279" w:rsidRDefault="00BB20DF" w:rsidP="00EB2279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40" w:type="dxa"/>
          </w:tcPr>
          <w:p w:rsidR="00BB20DF" w:rsidRPr="00EB2279" w:rsidRDefault="00BB20DF" w:rsidP="00EB2279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8" w:type="dxa"/>
          </w:tcPr>
          <w:p w:rsidR="00BB20DF" w:rsidRPr="00EB2279" w:rsidRDefault="00BB20DF" w:rsidP="00EB2279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67" w:type="dxa"/>
          </w:tcPr>
          <w:p w:rsidR="00BB20DF" w:rsidRPr="00EB2279" w:rsidRDefault="00BB20DF" w:rsidP="00EB2279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98" w:type="dxa"/>
          </w:tcPr>
          <w:p w:rsidR="00BB20DF" w:rsidRPr="00EB2279" w:rsidRDefault="00BB20DF" w:rsidP="00EB2279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DD1CA9" w:rsidRPr="00EB2279" w:rsidTr="00EB2279">
        <w:tc>
          <w:tcPr>
            <w:tcW w:w="1817" w:type="dxa"/>
          </w:tcPr>
          <w:p w:rsidR="00DD1CA9" w:rsidRPr="00EB2279" w:rsidRDefault="00DD1CA9" w:rsidP="00EB2279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40" w:type="dxa"/>
          </w:tcPr>
          <w:p w:rsidR="00DD1CA9" w:rsidRPr="00EB2279" w:rsidRDefault="00DD1CA9" w:rsidP="00EB2279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8" w:type="dxa"/>
          </w:tcPr>
          <w:p w:rsidR="00DD1CA9" w:rsidRPr="00EB2279" w:rsidRDefault="00DD1CA9" w:rsidP="00EB2279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67" w:type="dxa"/>
          </w:tcPr>
          <w:p w:rsidR="00DD1CA9" w:rsidRPr="00EB2279" w:rsidRDefault="00DD1CA9" w:rsidP="00EB2279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98" w:type="dxa"/>
          </w:tcPr>
          <w:p w:rsidR="00DD1CA9" w:rsidRPr="00EB2279" w:rsidRDefault="00DD1CA9" w:rsidP="00EB2279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DD1CA9" w:rsidRPr="00EB2279" w:rsidTr="00EB2279">
        <w:tc>
          <w:tcPr>
            <w:tcW w:w="1817" w:type="dxa"/>
          </w:tcPr>
          <w:p w:rsidR="00DD1CA9" w:rsidRPr="00EB2279" w:rsidRDefault="00DD1CA9" w:rsidP="00EB2279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40" w:type="dxa"/>
          </w:tcPr>
          <w:p w:rsidR="00DD1CA9" w:rsidRPr="00EB2279" w:rsidRDefault="00DD1CA9" w:rsidP="00EB2279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8" w:type="dxa"/>
          </w:tcPr>
          <w:p w:rsidR="00DD1CA9" w:rsidRPr="00EB2279" w:rsidRDefault="00DD1CA9" w:rsidP="00EB2279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67" w:type="dxa"/>
          </w:tcPr>
          <w:p w:rsidR="00DD1CA9" w:rsidRPr="00EB2279" w:rsidRDefault="00DD1CA9" w:rsidP="00EB2279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98" w:type="dxa"/>
          </w:tcPr>
          <w:p w:rsidR="00DD1CA9" w:rsidRPr="00EB2279" w:rsidRDefault="00DD1CA9" w:rsidP="00EB2279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DD1CA9" w:rsidRDefault="00DD1CA9" w:rsidP="00DD1CA9">
      <w:pPr>
        <w:jc w:val="center"/>
        <w:rPr>
          <w:sz w:val="26"/>
          <w:szCs w:val="26"/>
        </w:rPr>
      </w:pPr>
      <w:bookmarkStart w:id="7" w:name="_Toc376006042"/>
      <w:r>
        <w:rPr>
          <w:rStyle w:val="aa"/>
        </w:rPr>
        <w:lastRenderedPageBreak/>
        <w:t>Практическое занятие № 3</w:t>
      </w:r>
      <w:bookmarkEnd w:id="7"/>
      <w:r>
        <w:rPr>
          <w:b/>
          <w:sz w:val="26"/>
          <w:szCs w:val="26"/>
        </w:rPr>
        <w:t xml:space="preserve"> (</w:t>
      </w:r>
      <w:r>
        <w:rPr>
          <w:sz w:val="26"/>
          <w:szCs w:val="26"/>
        </w:rPr>
        <w:t>количество часов на изучение – 2 часа)</w:t>
      </w:r>
    </w:p>
    <w:p w:rsidR="00DD1CA9" w:rsidRDefault="00DD1CA9" w:rsidP="00DD1CA9">
      <w:pPr>
        <w:rPr>
          <w:b/>
          <w:sz w:val="26"/>
          <w:szCs w:val="26"/>
        </w:rPr>
      </w:pPr>
      <w:r w:rsidRPr="00AC3F02">
        <w:rPr>
          <w:b/>
          <w:sz w:val="26"/>
          <w:szCs w:val="26"/>
        </w:rPr>
        <w:t>Тема «</w:t>
      </w:r>
      <w:r w:rsidRPr="00DD1CA9">
        <w:rPr>
          <w:b/>
          <w:sz w:val="26"/>
          <w:szCs w:val="26"/>
        </w:rPr>
        <w:t>Организация отдела маркетинга на предприятии</w:t>
      </w:r>
      <w:r w:rsidRPr="00AC3F02">
        <w:rPr>
          <w:b/>
          <w:sz w:val="26"/>
          <w:szCs w:val="26"/>
        </w:rPr>
        <w:t>»</w:t>
      </w:r>
    </w:p>
    <w:p w:rsidR="00DD1CA9" w:rsidRPr="00817B5E" w:rsidRDefault="00DD1CA9" w:rsidP="00DD1CA9">
      <w:r w:rsidRPr="00817B5E">
        <w:rPr>
          <w:b/>
        </w:rPr>
        <w:t>Цель</w:t>
      </w:r>
      <w:r w:rsidRPr="00817B5E">
        <w:t xml:space="preserve">: изучить правила организации работы в отделе маркетинга в гостинице </w:t>
      </w:r>
    </w:p>
    <w:p w:rsidR="00DD1CA9" w:rsidRPr="00817B5E" w:rsidRDefault="00DD1CA9" w:rsidP="00DD1CA9">
      <w:r w:rsidRPr="00817B5E">
        <w:rPr>
          <w:b/>
        </w:rPr>
        <w:t>Порядок работы</w:t>
      </w:r>
      <w:r w:rsidRPr="00817B5E">
        <w:t xml:space="preserve">: </w:t>
      </w:r>
    </w:p>
    <w:p w:rsidR="00817B5E" w:rsidRPr="00817B5E" w:rsidRDefault="00817B5E" w:rsidP="00817B5E">
      <w:r w:rsidRPr="00817B5E">
        <w:t>- охарактеризовать основные функции и задачи службы маркетинга (отдела продаж);</w:t>
      </w:r>
    </w:p>
    <w:p w:rsidR="00DD1CA9" w:rsidRPr="00817B5E" w:rsidRDefault="00DD1CA9" w:rsidP="00DD1CA9">
      <w:r w:rsidRPr="00817B5E">
        <w:t>- изучить</w:t>
      </w:r>
      <w:r w:rsidR="00817B5E" w:rsidRPr="00817B5E">
        <w:t xml:space="preserve"> типы  организационных структур</w:t>
      </w:r>
      <w:r w:rsidRPr="00817B5E">
        <w:t xml:space="preserve"> службы маркетинга (отдела </w:t>
      </w:r>
      <w:r w:rsidR="00817B5E">
        <w:t xml:space="preserve">продаж) гостиничных предприятий – заполнить блок-схемы и таблицы </w:t>
      </w:r>
    </w:p>
    <w:p w:rsidR="00DD1CA9" w:rsidRPr="00817B5E" w:rsidRDefault="00817B5E" w:rsidP="00817B5E">
      <w:pPr>
        <w:jc w:val="center"/>
        <w:rPr>
          <w:i/>
        </w:rPr>
      </w:pPr>
      <w:r w:rsidRPr="00817B5E">
        <w:rPr>
          <w:i/>
        </w:rPr>
        <w:t>Функции и задачи службы маркетинга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5848"/>
      </w:tblGrid>
      <w:tr w:rsidR="00817B5E" w:rsidRPr="00817B5E" w:rsidTr="00EB2279">
        <w:tc>
          <w:tcPr>
            <w:tcW w:w="4077" w:type="dxa"/>
            <w:hideMark/>
          </w:tcPr>
          <w:p w:rsidR="00817B5E" w:rsidRPr="00EB2279" w:rsidRDefault="00817B5E" w:rsidP="00EB227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EB2279">
              <w:rPr>
                <w:color w:val="000000"/>
              </w:rPr>
              <w:t>Функции</w:t>
            </w:r>
          </w:p>
        </w:tc>
        <w:tc>
          <w:tcPr>
            <w:tcW w:w="5848" w:type="dxa"/>
            <w:hideMark/>
          </w:tcPr>
          <w:p w:rsidR="00817B5E" w:rsidRPr="00EB2279" w:rsidRDefault="00817B5E" w:rsidP="00EB227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EB2279">
              <w:rPr>
                <w:color w:val="000000"/>
              </w:rPr>
              <w:t>Задачи</w:t>
            </w:r>
          </w:p>
        </w:tc>
      </w:tr>
      <w:tr w:rsidR="00817B5E" w:rsidRPr="00817B5E" w:rsidTr="00EB2279">
        <w:tc>
          <w:tcPr>
            <w:tcW w:w="4077" w:type="dxa"/>
            <w:hideMark/>
          </w:tcPr>
          <w:p w:rsidR="00817B5E" w:rsidRPr="00EB2279" w:rsidRDefault="00817B5E" w:rsidP="00EB227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 w:rsidRPr="00EB2279">
              <w:rPr>
                <w:color w:val="000000"/>
              </w:rPr>
              <w:t>1. Формирование рыночной стратегии фирмы</w:t>
            </w:r>
          </w:p>
        </w:tc>
        <w:tc>
          <w:tcPr>
            <w:tcW w:w="5848" w:type="dxa"/>
            <w:hideMark/>
          </w:tcPr>
          <w:p w:rsidR="00817B5E" w:rsidRPr="00EB2279" w:rsidRDefault="00817B5E" w:rsidP="00EB227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817B5E" w:rsidRPr="00817B5E" w:rsidTr="00EB2279">
        <w:tc>
          <w:tcPr>
            <w:tcW w:w="4077" w:type="dxa"/>
            <w:hideMark/>
          </w:tcPr>
          <w:p w:rsidR="00817B5E" w:rsidRPr="00EB2279" w:rsidRDefault="00817B5E" w:rsidP="00EB227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 w:rsidRPr="00EB2279">
              <w:rPr>
                <w:color w:val="000000"/>
              </w:rPr>
              <w:t>2. Реализация концепции маркетинга</w:t>
            </w:r>
          </w:p>
        </w:tc>
        <w:tc>
          <w:tcPr>
            <w:tcW w:w="5848" w:type="dxa"/>
            <w:hideMark/>
          </w:tcPr>
          <w:p w:rsidR="00817B5E" w:rsidRPr="00EB2279" w:rsidRDefault="00817B5E" w:rsidP="00EB227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817B5E" w:rsidRPr="00817B5E" w:rsidTr="00EB2279">
        <w:tc>
          <w:tcPr>
            <w:tcW w:w="4077" w:type="dxa"/>
            <w:hideMark/>
          </w:tcPr>
          <w:p w:rsidR="00817B5E" w:rsidRPr="00EB2279" w:rsidRDefault="00817B5E" w:rsidP="00EB227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 w:rsidRPr="00EB2279">
              <w:rPr>
                <w:color w:val="000000"/>
              </w:rPr>
              <w:t>3. Реклама товара и стимулирование сбыта</w:t>
            </w:r>
          </w:p>
        </w:tc>
        <w:tc>
          <w:tcPr>
            <w:tcW w:w="5848" w:type="dxa"/>
            <w:hideMark/>
          </w:tcPr>
          <w:p w:rsidR="00817B5E" w:rsidRPr="00EB2279" w:rsidRDefault="00817B5E" w:rsidP="00EB227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817B5E" w:rsidRPr="00817B5E" w:rsidTr="00EB2279">
        <w:tc>
          <w:tcPr>
            <w:tcW w:w="4077" w:type="dxa"/>
            <w:hideMark/>
          </w:tcPr>
          <w:p w:rsidR="00817B5E" w:rsidRPr="00EB2279" w:rsidRDefault="00817B5E" w:rsidP="00EB227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 w:rsidRPr="00EB2279">
              <w:rPr>
                <w:color w:val="000000"/>
              </w:rPr>
              <w:t>4. Обеспечение маркетинговых исследований</w:t>
            </w:r>
          </w:p>
        </w:tc>
        <w:tc>
          <w:tcPr>
            <w:tcW w:w="5848" w:type="dxa"/>
            <w:hideMark/>
          </w:tcPr>
          <w:p w:rsidR="00817B5E" w:rsidRPr="00EB2279" w:rsidRDefault="00817B5E" w:rsidP="00EB227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</w:tbl>
    <w:p w:rsidR="00817B5E" w:rsidRDefault="00817B5E" w:rsidP="00DD1CA9">
      <w:pPr>
        <w:jc w:val="center"/>
        <w:rPr>
          <w:i/>
        </w:rPr>
      </w:pPr>
    </w:p>
    <w:p w:rsidR="00817B5E" w:rsidRPr="00817B5E" w:rsidRDefault="00817B5E" w:rsidP="00DD1CA9">
      <w:pPr>
        <w:jc w:val="center"/>
        <w:rPr>
          <w:i/>
        </w:rPr>
      </w:pPr>
      <w:r w:rsidRPr="00817B5E">
        <w:rPr>
          <w:i/>
        </w:rPr>
        <w:t>Основные типы организационных структур отдела маркетинга в отеле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5848"/>
      </w:tblGrid>
      <w:tr w:rsidR="00817B5E" w:rsidRPr="00817B5E" w:rsidTr="00EB2279">
        <w:tc>
          <w:tcPr>
            <w:tcW w:w="4077" w:type="dxa"/>
            <w:hideMark/>
          </w:tcPr>
          <w:p w:rsidR="00817B5E" w:rsidRPr="00EB2279" w:rsidRDefault="00817B5E" w:rsidP="00EB227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EB2279">
              <w:rPr>
                <w:color w:val="000000"/>
              </w:rPr>
              <w:t>Типы организационных структур</w:t>
            </w:r>
          </w:p>
        </w:tc>
        <w:tc>
          <w:tcPr>
            <w:tcW w:w="5848" w:type="dxa"/>
            <w:hideMark/>
          </w:tcPr>
          <w:p w:rsidR="00817B5E" w:rsidRPr="00EB2279" w:rsidRDefault="00817B5E" w:rsidP="00EB227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EB2279">
              <w:rPr>
                <w:color w:val="000000"/>
              </w:rPr>
              <w:t>Описание организационных структур</w:t>
            </w:r>
          </w:p>
        </w:tc>
      </w:tr>
      <w:tr w:rsidR="00817B5E" w:rsidRPr="00817B5E" w:rsidTr="00EB2279">
        <w:tc>
          <w:tcPr>
            <w:tcW w:w="4077" w:type="dxa"/>
            <w:hideMark/>
          </w:tcPr>
          <w:p w:rsidR="00817B5E" w:rsidRPr="00EB2279" w:rsidRDefault="00817B5E" w:rsidP="00EB227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 w:rsidRPr="00EB2279">
              <w:rPr>
                <w:color w:val="000000"/>
                <w:lang w:eastAsia="ar-SA"/>
              </w:rPr>
              <w:t xml:space="preserve">1 </w:t>
            </w:r>
          </w:p>
        </w:tc>
        <w:tc>
          <w:tcPr>
            <w:tcW w:w="5848" w:type="dxa"/>
            <w:hideMark/>
          </w:tcPr>
          <w:p w:rsidR="00817B5E" w:rsidRPr="00EB2279" w:rsidRDefault="00817B5E" w:rsidP="00EB227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817B5E" w:rsidRPr="00817B5E" w:rsidTr="00EB2279">
        <w:tc>
          <w:tcPr>
            <w:tcW w:w="4077" w:type="dxa"/>
            <w:hideMark/>
          </w:tcPr>
          <w:p w:rsidR="00817B5E" w:rsidRPr="00EB2279" w:rsidRDefault="00817B5E" w:rsidP="00EB227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 w:rsidRPr="00EB2279">
              <w:rPr>
                <w:color w:val="000000"/>
                <w:lang w:eastAsia="ar-SA"/>
              </w:rPr>
              <w:t xml:space="preserve">2 </w:t>
            </w:r>
          </w:p>
        </w:tc>
        <w:tc>
          <w:tcPr>
            <w:tcW w:w="5848" w:type="dxa"/>
            <w:hideMark/>
          </w:tcPr>
          <w:p w:rsidR="00817B5E" w:rsidRPr="00EB2279" w:rsidRDefault="00817B5E" w:rsidP="00EB227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817B5E" w:rsidRPr="00817B5E" w:rsidTr="00EB2279">
        <w:tc>
          <w:tcPr>
            <w:tcW w:w="4077" w:type="dxa"/>
            <w:hideMark/>
          </w:tcPr>
          <w:p w:rsidR="00817B5E" w:rsidRPr="00EB2279" w:rsidRDefault="00817B5E" w:rsidP="00EB227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 w:rsidRPr="00EB2279">
              <w:rPr>
                <w:color w:val="000000"/>
                <w:lang w:eastAsia="ar-SA"/>
              </w:rPr>
              <w:t xml:space="preserve">3 </w:t>
            </w:r>
          </w:p>
        </w:tc>
        <w:tc>
          <w:tcPr>
            <w:tcW w:w="5848" w:type="dxa"/>
            <w:hideMark/>
          </w:tcPr>
          <w:p w:rsidR="00817B5E" w:rsidRPr="00EB2279" w:rsidRDefault="00817B5E" w:rsidP="00EB227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</w:tbl>
    <w:p w:rsidR="00817B5E" w:rsidRPr="00817B5E" w:rsidRDefault="00817B5E" w:rsidP="00DD1CA9">
      <w:pPr>
        <w:jc w:val="center"/>
      </w:pPr>
    </w:p>
    <w:p w:rsidR="00817B5E" w:rsidRPr="00817B5E" w:rsidRDefault="00817B5E" w:rsidP="00DD1CA9">
      <w:pPr>
        <w:jc w:val="center"/>
      </w:pPr>
      <w:r w:rsidRPr="00817B5E">
        <w:t>Функциональная организация службы маркетинга</w:t>
      </w:r>
    </w:p>
    <w:p w:rsidR="00817B5E" w:rsidRPr="00817B5E" w:rsidRDefault="00661259" w:rsidP="00DD1CA9">
      <w:pPr>
        <w:jc w:val="center"/>
      </w:pPr>
      <w:r>
        <w:pict>
          <v:group id="_x0000_s1089" style="width:328.95pt;height:95.8pt;mso-wrap-distance-left:0;mso-wrap-distance-right:0;mso-position-horizontal-relative:char;mso-position-vertical-relative:line" coordsize="9897,2697">
            <o:lock v:ext="edit" text="t"/>
            <v:rect id="_x0000_s1090" style="position:absolute;width:9897;height:2697;mso-wrap-style:none;v-text-anchor:middle" filled="f" stroked="f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1" type="#_x0000_t202" style="position:absolute;left:2519;top:179;width:4857;height:538" strokeweight=".26mm">
              <v:fill color2="black"/>
              <v:textbox style="mso-next-textbox:#_x0000_s1091;mso-rotate-with-shape:t">
                <w:txbxContent>
                  <w:p w:rsidR="00A66753" w:rsidRPr="00817B5E" w:rsidRDefault="00A66753" w:rsidP="00817B5E">
                    <w:pPr>
                      <w:jc w:val="center"/>
                      <w:rPr>
                        <w:sz w:val="20"/>
                        <w:szCs w:val="20"/>
                        <w:lang w:eastAsia="ar-SA"/>
                      </w:rPr>
                    </w:pPr>
                    <w:r w:rsidRPr="00817B5E">
                      <w:rPr>
                        <w:sz w:val="20"/>
                        <w:szCs w:val="20"/>
                        <w:lang w:eastAsia="ar-SA"/>
                      </w:rPr>
                      <w:t>Руководитель отдела маркетинга</w:t>
                    </w:r>
                  </w:p>
                </w:txbxContent>
              </v:textbox>
            </v:shape>
            <v:shape id="_x0000_s1092" type="#_x0000_t202" style="position:absolute;left:7558;top:1438;width:2338;height:1078" strokeweight=".26mm">
              <v:fill color2="black"/>
              <v:textbox style="mso-next-textbox:#_x0000_s1092;mso-rotate-with-shape:t">
                <w:txbxContent>
                  <w:p w:rsidR="00A66753" w:rsidRPr="00CA4DCD" w:rsidRDefault="00A66753" w:rsidP="00817B5E"/>
                </w:txbxContent>
              </v:textbox>
            </v:shape>
            <v:shape id="_x0000_s1093" type="#_x0000_t202" style="position:absolute;left:5038;top:1438;width:2338;height:1078" strokeweight=".26mm">
              <v:fill color2="black"/>
              <v:textbox style="mso-next-textbox:#_x0000_s1093;mso-rotate-with-shape:t">
                <w:txbxContent>
                  <w:p w:rsidR="00A66753" w:rsidRPr="00CA4DCD" w:rsidRDefault="00A66753" w:rsidP="00817B5E"/>
                </w:txbxContent>
              </v:textbox>
            </v:shape>
            <v:shape id="_x0000_s1094" type="#_x0000_t202" style="position:absolute;left:2519;top:1438;width:2335;height:1078" strokeweight=".26mm">
              <v:fill color2="black"/>
              <v:textbox style="mso-next-textbox:#_x0000_s1094;mso-rotate-with-shape:t">
                <w:txbxContent>
                  <w:p w:rsidR="00A66753" w:rsidRPr="00CA4DCD" w:rsidRDefault="00A66753" w:rsidP="00817B5E"/>
                </w:txbxContent>
              </v:textbox>
            </v:shape>
            <v:shape id="_x0000_s1095" type="#_x0000_t202" style="position:absolute;left:179;top:1438;width:2158;height:1078" strokeweight=".26mm">
              <v:fill color2="black"/>
              <v:textbox style="mso-next-textbox:#_x0000_s1095;mso-rotate-with-shape:t">
                <w:txbxContent>
                  <w:p w:rsidR="00A66753" w:rsidRPr="00CA4DCD" w:rsidRDefault="00A66753" w:rsidP="00817B5E"/>
                </w:txbxContent>
              </v:textbox>
            </v:shape>
            <v:line id="_x0000_s1096" style="position:absolute" from="4859,720" to="4859,1076" strokeweight=".26mm">
              <v:stroke joinstyle="miter"/>
            </v:line>
            <v:line id="_x0000_s1097" style="position:absolute" from="1259,1079" to="8817,1079" strokeweight=".26mm">
              <v:stroke joinstyle="miter"/>
            </v:line>
            <v:line id="_x0000_s1098" style="position:absolute" from="1259,1079" to="1259,1437" strokeweight=".26mm">
              <v:stroke endarrow="block" joinstyle="miter"/>
            </v:line>
            <v:line id="_x0000_s1099" style="position:absolute" from="8820,1079" to="8820,1437" strokeweight=".26mm">
              <v:stroke endarrow="block" joinstyle="miter"/>
            </v:line>
            <v:line id="_x0000_s1100" style="position:absolute" from="3419,1079" to="3419,1437" strokeweight=".26mm">
              <v:stroke endarrow="block" joinstyle="miter"/>
            </v:line>
            <v:line id="_x0000_s1101" style="position:absolute" from="6660,1079" to="6660,1437" strokeweight=".26mm">
              <v:stroke endarrow="block" joinstyle="miter"/>
            </v:line>
            <w10:wrap type="none"/>
            <w10:anchorlock/>
          </v:group>
        </w:pict>
      </w:r>
    </w:p>
    <w:p w:rsidR="00817B5E" w:rsidRPr="00817B5E" w:rsidRDefault="00817B5E" w:rsidP="00DD1CA9">
      <w:pPr>
        <w:jc w:val="center"/>
      </w:pPr>
    </w:p>
    <w:p w:rsidR="00817B5E" w:rsidRPr="00817B5E" w:rsidRDefault="00817B5E" w:rsidP="00DD1CA9">
      <w:pPr>
        <w:jc w:val="center"/>
      </w:pPr>
      <w:r w:rsidRPr="00817B5E">
        <w:t>Продуктовая организация службы маркетинга</w:t>
      </w:r>
    </w:p>
    <w:p w:rsidR="00817B5E" w:rsidRPr="00817B5E" w:rsidRDefault="00661259" w:rsidP="00DD1CA9">
      <w:pPr>
        <w:jc w:val="center"/>
      </w:pPr>
      <w:r>
        <w:pict>
          <v:group id="_x0000_s1102" style="width:447.05pt;height:233.3pt;mso-wrap-distance-left:0;mso-wrap-distance-right:0;mso-position-horizontal-relative:char;mso-position-vertical-relative:line" coordsize="9898,7377">
            <v:rect id="_x0000_s1103" style="position:absolute;left:1;width:9897;height:7377;mso-wrap-style:none;v-text-anchor:middle" filled="f" stroked="f">
              <v:stroke joinstyle="round"/>
            </v:rect>
            <v:shape id="_x0000_s1104" type="#_x0000_t202" style="position:absolute;top:2879;width:1797;height:1077" strokeweight=".26mm">
              <v:fill color2="black"/>
              <v:textbox style="mso-next-textbox:#_x0000_s1104;mso-rotate-with-shape:t">
                <w:txbxContent>
                  <w:p w:rsidR="00A66753" w:rsidRPr="00817B5E" w:rsidRDefault="00A66753" w:rsidP="00817B5E">
                    <w:pPr>
                      <w:jc w:val="center"/>
                      <w:rPr>
                        <w:sz w:val="16"/>
                        <w:szCs w:val="16"/>
                        <w:lang w:eastAsia="ar-SA"/>
                      </w:rPr>
                    </w:pPr>
                    <w:r w:rsidRPr="00817B5E">
                      <w:rPr>
                        <w:sz w:val="16"/>
                        <w:szCs w:val="16"/>
                        <w:lang w:eastAsia="ar-SA"/>
                      </w:rPr>
                      <w:t>Руководитель отдела маркетинга</w:t>
                    </w:r>
                  </w:p>
                </w:txbxContent>
              </v:textbox>
            </v:shape>
            <v:shape id="_x0000_s1105" type="#_x0000_t202" style="position:absolute;left:2340;top:4318;width:1797;height:1258" strokeweight=".26mm">
              <v:fill color2="black"/>
              <v:textbox style="mso-next-textbox:#_x0000_s1105;mso-rotate-with-shape:t">
                <w:txbxContent>
                  <w:p w:rsidR="00A66753" w:rsidRPr="00817B5E" w:rsidRDefault="00A66753" w:rsidP="00817B5E">
                    <w:pPr>
                      <w:jc w:val="center"/>
                      <w:rPr>
                        <w:sz w:val="16"/>
                        <w:szCs w:val="16"/>
                        <w:lang w:eastAsia="ar-SA"/>
                      </w:rPr>
                    </w:pPr>
                    <w:r w:rsidRPr="00817B5E">
                      <w:rPr>
                        <w:sz w:val="16"/>
                        <w:szCs w:val="16"/>
                        <w:lang w:eastAsia="ar-SA"/>
                      </w:rPr>
                      <w:t>Управляющий</w:t>
                    </w:r>
                  </w:p>
                  <w:p w:rsidR="00A66753" w:rsidRPr="00817B5E" w:rsidRDefault="00A66753" w:rsidP="00817B5E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817B5E">
                      <w:rPr>
                        <w:sz w:val="16"/>
                        <w:szCs w:val="16"/>
                        <w:lang w:eastAsia="ar-SA"/>
                      </w:rPr>
                      <w:t xml:space="preserve">Маркетингом </w:t>
                    </w:r>
                    <w:proofErr w:type="spellStart"/>
                    <w:r w:rsidRPr="00817B5E">
                      <w:rPr>
                        <w:sz w:val="16"/>
                        <w:szCs w:val="16"/>
                        <w:lang w:eastAsia="ar-SA"/>
                      </w:rPr>
                      <w:t>турпродукта</w:t>
                    </w:r>
                    <w:proofErr w:type="spellEnd"/>
                    <w:proofErr w:type="gramStart"/>
                    <w:r w:rsidRPr="00817B5E">
                      <w:rPr>
                        <w:sz w:val="16"/>
                        <w:szCs w:val="16"/>
                        <w:lang w:eastAsia="ar-SA"/>
                      </w:rPr>
                      <w:t xml:space="preserve"> Б</w:t>
                    </w:r>
                    <w:proofErr w:type="gramEnd"/>
                  </w:p>
                </w:txbxContent>
              </v:textbox>
            </v:shape>
            <v:shape id="_x0000_s1106" type="#_x0000_t202" style="position:absolute;left:2340;top:5939;width:1797;height:1257" strokeweight=".26mm">
              <v:fill color2="black"/>
              <v:textbox style="mso-next-textbox:#_x0000_s1106;mso-rotate-with-shape:t">
                <w:txbxContent>
                  <w:p w:rsidR="00A66753" w:rsidRPr="00817B5E" w:rsidRDefault="00A66753" w:rsidP="00817B5E">
                    <w:pPr>
                      <w:jc w:val="center"/>
                      <w:rPr>
                        <w:sz w:val="16"/>
                        <w:szCs w:val="16"/>
                        <w:lang w:eastAsia="ar-SA"/>
                      </w:rPr>
                    </w:pPr>
                    <w:r w:rsidRPr="00817B5E">
                      <w:rPr>
                        <w:sz w:val="16"/>
                        <w:szCs w:val="16"/>
                        <w:lang w:eastAsia="ar-SA"/>
                      </w:rPr>
                      <w:t>Управляющий</w:t>
                    </w:r>
                  </w:p>
                  <w:p w:rsidR="00A66753" w:rsidRPr="00817B5E" w:rsidRDefault="00A66753" w:rsidP="00817B5E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817B5E">
                      <w:rPr>
                        <w:sz w:val="16"/>
                        <w:szCs w:val="16"/>
                      </w:rPr>
                      <w:t xml:space="preserve">Маркетингом </w:t>
                    </w:r>
                    <w:proofErr w:type="spellStart"/>
                    <w:r w:rsidRPr="00817B5E">
                      <w:rPr>
                        <w:sz w:val="16"/>
                        <w:szCs w:val="16"/>
                      </w:rPr>
                      <w:t>турпродукта</w:t>
                    </w:r>
                    <w:proofErr w:type="spellEnd"/>
                    <w:proofErr w:type="gramStart"/>
                    <w:r w:rsidRPr="00817B5E">
                      <w:rPr>
                        <w:sz w:val="16"/>
                        <w:szCs w:val="16"/>
                      </w:rPr>
                      <w:t xml:space="preserve"> В</w:t>
                    </w:r>
                    <w:proofErr w:type="gramEnd"/>
                  </w:p>
                </w:txbxContent>
              </v:textbox>
            </v:shape>
            <v:shape id="_x0000_s1107" type="#_x0000_t202" style="position:absolute;left:2340;top:1258;width:1797;height:1260" strokeweight=".26mm">
              <v:fill color2="black"/>
              <v:textbox style="mso-next-textbox:#_x0000_s1107;mso-rotate-with-shape:t">
                <w:txbxContent>
                  <w:p w:rsidR="00A66753" w:rsidRPr="00817B5E" w:rsidRDefault="00A66753" w:rsidP="00817B5E">
                    <w:pPr>
                      <w:jc w:val="center"/>
                      <w:rPr>
                        <w:sz w:val="16"/>
                        <w:szCs w:val="16"/>
                        <w:lang w:eastAsia="ar-SA"/>
                      </w:rPr>
                    </w:pPr>
                    <w:r w:rsidRPr="00817B5E">
                      <w:rPr>
                        <w:sz w:val="16"/>
                        <w:szCs w:val="16"/>
                        <w:lang w:eastAsia="ar-SA"/>
                      </w:rPr>
                      <w:t>Управляющий</w:t>
                    </w:r>
                  </w:p>
                  <w:p w:rsidR="00A66753" w:rsidRPr="00817B5E" w:rsidRDefault="00A66753" w:rsidP="00817B5E">
                    <w:pPr>
                      <w:jc w:val="center"/>
                      <w:rPr>
                        <w:sz w:val="16"/>
                        <w:szCs w:val="16"/>
                        <w:lang w:eastAsia="ar-SA"/>
                      </w:rPr>
                    </w:pPr>
                    <w:r w:rsidRPr="00817B5E">
                      <w:rPr>
                        <w:sz w:val="16"/>
                        <w:szCs w:val="16"/>
                        <w:lang w:eastAsia="ar-SA"/>
                      </w:rPr>
                      <w:t xml:space="preserve">Маркетингом </w:t>
                    </w:r>
                    <w:proofErr w:type="spellStart"/>
                    <w:r w:rsidRPr="00817B5E">
                      <w:rPr>
                        <w:sz w:val="16"/>
                        <w:szCs w:val="16"/>
                        <w:lang w:eastAsia="ar-SA"/>
                      </w:rPr>
                      <w:t>турпродукта</w:t>
                    </w:r>
                    <w:proofErr w:type="spellEnd"/>
                    <w:proofErr w:type="gramStart"/>
                    <w:r w:rsidRPr="00817B5E">
                      <w:rPr>
                        <w:sz w:val="16"/>
                        <w:szCs w:val="16"/>
                        <w:lang w:eastAsia="ar-SA"/>
                      </w:rPr>
                      <w:t xml:space="preserve"> А</w:t>
                    </w:r>
                    <w:proofErr w:type="gramEnd"/>
                  </w:p>
                </w:txbxContent>
              </v:textbox>
            </v:shape>
            <v:shape id="_x0000_s1108" type="#_x0000_t202" style="position:absolute;left:5219;top:2879;width:4318;height:716" strokeweight=".26mm">
              <v:fill color2="black"/>
              <v:textbox style="mso-next-textbox:#_x0000_s1108;mso-rotate-with-shape:t">
                <w:txbxContent>
                  <w:p w:rsidR="00A66753" w:rsidRDefault="00A66753" w:rsidP="00817B5E"/>
                </w:txbxContent>
              </v:textbox>
            </v:shape>
            <v:shape id="_x0000_s1109" type="#_x0000_t202" style="position:absolute;left:5219;top:1978;width:4318;height:718" strokeweight=".26mm">
              <v:fill color2="black"/>
              <v:textbox style="mso-next-textbox:#_x0000_s1109;mso-rotate-with-shape:t">
                <w:txbxContent>
                  <w:p w:rsidR="00A66753" w:rsidRDefault="00A66753" w:rsidP="00817B5E"/>
                </w:txbxContent>
              </v:textbox>
            </v:shape>
            <v:shape id="_x0000_s1110" type="#_x0000_t202" style="position:absolute;left:5219;top:1078;width:4318;height:718" strokeweight=".26mm">
              <v:fill color2="black"/>
              <v:textbox style="mso-next-textbox:#_x0000_s1110;mso-rotate-with-shape:t">
                <w:txbxContent>
                  <w:p w:rsidR="00A66753" w:rsidRDefault="00A66753" w:rsidP="00817B5E"/>
                </w:txbxContent>
              </v:textbox>
            </v:shape>
            <v:shape id="_x0000_s1111" type="#_x0000_t202" style="position:absolute;left:5219;top:179;width:4318;height:718" strokeweight=".26mm">
              <v:fill color2="black"/>
              <v:textbox style="mso-next-textbox:#_x0000_s1111;mso-rotate-with-shape:t">
                <w:txbxContent>
                  <w:p w:rsidR="00A66753" w:rsidRDefault="00A66753" w:rsidP="00817B5E"/>
                </w:txbxContent>
              </v:textbox>
            </v:shape>
            <v:line id="_x0000_s1112" style="position:absolute" from="1800,3420" to="1978,3420" strokeweight=".26mm">
              <v:stroke joinstyle="miter"/>
            </v:line>
            <v:line id="_x0000_s1113" style="position:absolute" from="1980,1799" to="1980,6656" strokeweight=".26mm">
              <v:stroke joinstyle="miter"/>
            </v:line>
            <v:line id="_x0000_s1114" style="position:absolute" from="1980,1799" to="2338,1799" strokeweight=".26mm">
              <v:stroke endarrow="block" joinstyle="miter"/>
            </v:line>
            <v:line id="_x0000_s1115" style="position:absolute" from="1980,4859" to="2338,4859" strokeweight=".26mm">
              <v:stroke endarrow="block" joinstyle="miter"/>
            </v:line>
            <v:line id="_x0000_s1116" style="position:absolute" from="1980,6659" to="2338,6659" strokeweight=".26mm">
              <v:stroke endarrow="block" joinstyle="miter"/>
            </v:line>
            <v:line id="_x0000_s1117" style="position:absolute" from="4140,4859" to="4318,4859" strokeweight=".26mm">
              <v:stroke joinstyle="miter"/>
            </v:line>
            <v:line id="_x0000_s1118" style="position:absolute" from="4140,6659" to="4318,6659" strokeweight=".26mm">
              <v:stroke joinstyle="miter"/>
            </v:line>
            <v:line id="_x0000_s1119" style="position:absolute" from="4321,4499" to="4321,5397" strokeweight=".26mm">
              <v:stroke joinstyle="miter"/>
            </v:line>
            <v:line id="_x0000_s1120" style="position:absolute" from="4321,6120" to="4321,7017" strokeweight=".26mm">
              <v:stroke joinstyle="miter"/>
            </v:line>
            <v:line id="_x0000_s1121" style="position:absolute" from="4321,4499" to="5218,4499" strokeweight=".26mm">
              <v:stroke endarrow="block" joinstyle="miter"/>
            </v:line>
            <v:line id="_x0000_s1122" style="position:absolute" from="4321,4679" to="5218,4679" strokeweight=".26mm">
              <v:stroke endarrow="block" joinstyle="miter"/>
            </v:line>
            <v:line id="_x0000_s1123" style="position:absolute" from="4321,5399" to="5218,5399" strokeweight=".26mm">
              <v:stroke endarrow="block" joinstyle="miter"/>
            </v:line>
            <v:line id="_x0000_s1124" style="position:absolute" from="4321,5219" to="5218,5219" strokeweight=".26mm">
              <v:stroke endarrow="block" joinstyle="miter"/>
            </v:line>
            <v:line id="_x0000_s1125" style="position:absolute" from="4321,6119" to="5218,6119" strokeweight=".26mm">
              <v:stroke endarrow="block" joinstyle="miter"/>
            </v:line>
            <v:line id="_x0000_s1126" style="position:absolute" from="4321,7019" to="5218,7019" strokeweight=".26mm">
              <v:stroke endarrow="block" joinstyle="miter"/>
            </v:line>
            <v:line id="_x0000_s1127" style="position:absolute" from="4321,6299" to="5218,6299" strokeweight=".26mm">
              <v:stroke endarrow="block" joinstyle="miter"/>
            </v:line>
            <v:line id="_x0000_s1128" style="position:absolute" from="4321,6839" to="5218,6839" strokeweight=".26mm">
              <v:stroke endarrow="block" joinstyle="miter"/>
            </v:line>
            <v:line id="_x0000_s1129" style="position:absolute" from="4140,1799" to="4318,1799" strokeweight=".26mm">
              <v:stroke joinstyle="miter"/>
            </v:line>
            <v:line id="_x0000_s1130" style="position:absolute" from="4321,360" to="4321,3238" strokeweight=".26mm">
              <v:stroke joinstyle="miter"/>
            </v:line>
            <v:line id="_x0000_s1131" style="position:absolute" from="4321,360" to="5218,360" strokeweight=".26mm">
              <v:stroke endarrow="block" joinstyle="miter"/>
            </v:line>
            <v:line id="_x0000_s1132" style="position:absolute" from="4321,3240" to="5218,3240" strokeweight=".26mm">
              <v:stroke endarrow="block" joinstyle="miter"/>
            </v:line>
            <v:line id="_x0000_s1133" style="position:absolute" from="4321,1259" to="5218,1259" strokeweight=".26mm">
              <v:stroke endarrow="block" joinstyle="miter"/>
            </v:line>
            <v:line id="_x0000_s1134" style="position:absolute" from="4321,2519" to="5218,2519" strokeweight=".26mm">
              <v:stroke endarrow="block" joinstyle="miter"/>
            </v:line>
            <w10:wrap type="none"/>
            <w10:anchorlock/>
          </v:group>
        </w:pict>
      </w:r>
    </w:p>
    <w:p w:rsidR="00817B5E" w:rsidRPr="00817B5E" w:rsidRDefault="00817B5E" w:rsidP="00DD1CA9">
      <w:pPr>
        <w:jc w:val="center"/>
      </w:pPr>
    </w:p>
    <w:p w:rsidR="00817B5E" w:rsidRDefault="00817B5E" w:rsidP="00DD1CA9">
      <w:pPr>
        <w:jc w:val="center"/>
      </w:pPr>
    </w:p>
    <w:p w:rsidR="00817B5E" w:rsidRPr="00817B5E" w:rsidRDefault="00817B5E" w:rsidP="00DD1CA9">
      <w:pPr>
        <w:jc w:val="center"/>
      </w:pPr>
      <w:r w:rsidRPr="00817B5E">
        <w:lastRenderedPageBreak/>
        <w:t>Региональная организация службы маркетинга</w:t>
      </w:r>
    </w:p>
    <w:p w:rsidR="00817B5E" w:rsidRPr="00817B5E" w:rsidRDefault="00817B5E" w:rsidP="00DD1CA9">
      <w:pPr>
        <w:jc w:val="center"/>
      </w:pPr>
    </w:p>
    <w:p w:rsidR="00817B5E" w:rsidRDefault="00661259" w:rsidP="00DD1CA9">
      <w:pPr>
        <w:jc w:val="center"/>
      </w:pPr>
      <w:r>
        <w:pict>
          <v:group id="_x0000_s1135" style="width:447.05pt;height:233.3pt;mso-wrap-distance-left:0;mso-wrap-distance-right:0;mso-position-horizontal-relative:char;mso-position-vertical-relative:line" coordsize="9898,7377">
            <v:rect id="_x0000_s1136" style="position:absolute;left:1;width:9897;height:7377;mso-wrap-style:none;v-text-anchor:middle" filled="f" stroked="f">
              <v:stroke joinstyle="round"/>
            </v:rect>
            <v:shape id="_x0000_s1137" type="#_x0000_t202" style="position:absolute;top:2879;width:1797;height:1077" strokeweight=".26mm">
              <v:fill color2="black"/>
              <v:textbox style="mso-next-textbox:#_x0000_s1137;mso-rotate-with-shape:t">
                <w:txbxContent>
                  <w:p w:rsidR="00A66753" w:rsidRPr="00817B5E" w:rsidRDefault="00A66753" w:rsidP="00817B5E">
                    <w:pPr>
                      <w:jc w:val="center"/>
                      <w:rPr>
                        <w:sz w:val="16"/>
                        <w:szCs w:val="16"/>
                        <w:lang w:eastAsia="ar-SA"/>
                      </w:rPr>
                    </w:pPr>
                    <w:r w:rsidRPr="00817B5E">
                      <w:rPr>
                        <w:sz w:val="16"/>
                        <w:szCs w:val="16"/>
                        <w:lang w:eastAsia="ar-SA"/>
                      </w:rPr>
                      <w:t>Руководитель отдела маркетинга</w:t>
                    </w:r>
                  </w:p>
                </w:txbxContent>
              </v:textbox>
            </v:shape>
            <v:shape id="_x0000_s1138" type="#_x0000_t202" style="position:absolute;left:2340;top:4318;width:1797;height:1258" strokeweight=".26mm">
              <v:fill color2="black"/>
              <v:textbox style="mso-next-textbox:#_x0000_s1138;mso-rotate-with-shape:t">
                <w:txbxContent>
                  <w:p w:rsidR="00A66753" w:rsidRPr="00817B5E" w:rsidRDefault="00A66753" w:rsidP="00817B5E">
                    <w:pPr>
                      <w:jc w:val="center"/>
                      <w:rPr>
                        <w:sz w:val="16"/>
                        <w:szCs w:val="16"/>
                        <w:lang w:eastAsia="ar-SA"/>
                      </w:rPr>
                    </w:pPr>
                    <w:r w:rsidRPr="00817B5E">
                      <w:rPr>
                        <w:sz w:val="16"/>
                        <w:szCs w:val="16"/>
                        <w:lang w:eastAsia="ar-SA"/>
                      </w:rPr>
                      <w:t>Управляющий</w:t>
                    </w:r>
                  </w:p>
                  <w:p w:rsidR="00A66753" w:rsidRPr="00817B5E" w:rsidRDefault="00A66753" w:rsidP="00817B5E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817B5E">
                      <w:rPr>
                        <w:sz w:val="16"/>
                        <w:szCs w:val="16"/>
                        <w:lang w:eastAsia="ar-SA"/>
                      </w:rPr>
                      <w:t>Маркетингом региону</w:t>
                    </w:r>
                    <w:proofErr w:type="gramStart"/>
                    <w:r w:rsidRPr="00817B5E">
                      <w:rPr>
                        <w:sz w:val="16"/>
                        <w:szCs w:val="16"/>
                        <w:lang w:eastAsia="ar-SA"/>
                      </w:rPr>
                      <w:t xml:space="preserve"> Б</w:t>
                    </w:r>
                    <w:proofErr w:type="gramEnd"/>
                  </w:p>
                </w:txbxContent>
              </v:textbox>
            </v:shape>
            <v:shape id="_x0000_s1139" type="#_x0000_t202" style="position:absolute;left:2340;top:5939;width:1797;height:1257" strokeweight=".26mm">
              <v:fill color2="black"/>
              <v:textbox style="mso-next-textbox:#_x0000_s1139;mso-rotate-with-shape:t">
                <w:txbxContent>
                  <w:p w:rsidR="00A66753" w:rsidRPr="00817B5E" w:rsidRDefault="00A66753" w:rsidP="00817B5E">
                    <w:pPr>
                      <w:jc w:val="center"/>
                      <w:rPr>
                        <w:sz w:val="16"/>
                        <w:szCs w:val="16"/>
                        <w:lang w:eastAsia="ar-SA"/>
                      </w:rPr>
                    </w:pPr>
                    <w:r w:rsidRPr="00817B5E">
                      <w:rPr>
                        <w:sz w:val="16"/>
                        <w:szCs w:val="16"/>
                        <w:lang w:eastAsia="ar-SA"/>
                      </w:rPr>
                      <w:t>Управляющий</w:t>
                    </w:r>
                  </w:p>
                  <w:p w:rsidR="00A66753" w:rsidRPr="00817B5E" w:rsidRDefault="00A66753" w:rsidP="00817B5E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817B5E">
                      <w:rPr>
                        <w:sz w:val="16"/>
                        <w:szCs w:val="16"/>
                      </w:rPr>
                      <w:t xml:space="preserve">Маркетингом </w:t>
                    </w:r>
                    <w:r w:rsidRPr="00817B5E">
                      <w:rPr>
                        <w:sz w:val="16"/>
                        <w:szCs w:val="16"/>
                        <w:lang w:eastAsia="ar-SA"/>
                      </w:rPr>
                      <w:t>региону</w:t>
                    </w:r>
                    <w:proofErr w:type="gramStart"/>
                    <w:r w:rsidRPr="00817B5E">
                      <w:rPr>
                        <w:sz w:val="16"/>
                        <w:szCs w:val="16"/>
                        <w:lang w:eastAsia="ar-SA"/>
                      </w:rPr>
                      <w:t xml:space="preserve"> </w:t>
                    </w:r>
                    <w:r w:rsidRPr="00817B5E">
                      <w:rPr>
                        <w:sz w:val="16"/>
                        <w:szCs w:val="16"/>
                      </w:rPr>
                      <w:t>В</w:t>
                    </w:r>
                    <w:proofErr w:type="gramEnd"/>
                  </w:p>
                </w:txbxContent>
              </v:textbox>
            </v:shape>
            <v:shape id="_x0000_s1140" type="#_x0000_t202" style="position:absolute;left:2340;top:1258;width:1797;height:1260" strokeweight=".26mm">
              <v:fill color2="black"/>
              <v:textbox style="mso-next-textbox:#_x0000_s1140;mso-rotate-with-shape:t">
                <w:txbxContent>
                  <w:p w:rsidR="00A66753" w:rsidRPr="00817B5E" w:rsidRDefault="00A66753" w:rsidP="00817B5E">
                    <w:pPr>
                      <w:jc w:val="center"/>
                      <w:rPr>
                        <w:sz w:val="16"/>
                        <w:szCs w:val="16"/>
                        <w:lang w:eastAsia="ar-SA"/>
                      </w:rPr>
                    </w:pPr>
                    <w:r w:rsidRPr="00817B5E">
                      <w:rPr>
                        <w:sz w:val="16"/>
                        <w:szCs w:val="16"/>
                        <w:lang w:eastAsia="ar-SA"/>
                      </w:rPr>
                      <w:t>Управляющий</w:t>
                    </w:r>
                  </w:p>
                  <w:p w:rsidR="00A66753" w:rsidRPr="00817B5E" w:rsidRDefault="00A66753" w:rsidP="00817B5E">
                    <w:pPr>
                      <w:jc w:val="center"/>
                      <w:rPr>
                        <w:sz w:val="16"/>
                        <w:szCs w:val="16"/>
                        <w:lang w:eastAsia="ar-SA"/>
                      </w:rPr>
                    </w:pPr>
                    <w:r w:rsidRPr="00817B5E">
                      <w:rPr>
                        <w:sz w:val="16"/>
                        <w:szCs w:val="16"/>
                        <w:lang w:eastAsia="ar-SA"/>
                      </w:rPr>
                      <w:t>Маркетингом региону</w:t>
                    </w:r>
                    <w:proofErr w:type="gramStart"/>
                    <w:r w:rsidRPr="00817B5E">
                      <w:rPr>
                        <w:sz w:val="16"/>
                        <w:szCs w:val="16"/>
                        <w:lang w:eastAsia="ar-SA"/>
                      </w:rPr>
                      <w:t xml:space="preserve"> А</w:t>
                    </w:r>
                    <w:proofErr w:type="gramEnd"/>
                  </w:p>
                </w:txbxContent>
              </v:textbox>
            </v:shape>
            <v:shape id="_x0000_s1141" type="#_x0000_t202" style="position:absolute;left:5219;top:2879;width:4318;height:716" strokeweight=".26mm">
              <v:fill color2="black"/>
              <v:textbox style="mso-next-textbox:#_x0000_s1141;mso-rotate-with-shape:t">
                <w:txbxContent>
                  <w:p w:rsidR="00A66753" w:rsidRDefault="00A66753" w:rsidP="00817B5E"/>
                </w:txbxContent>
              </v:textbox>
            </v:shape>
            <v:shape id="_x0000_s1142" type="#_x0000_t202" style="position:absolute;left:5219;top:1978;width:4318;height:718" strokeweight=".26mm">
              <v:fill color2="black"/>
              <v:textbox style="mso-next-textbox:#_x0000_s1142;mso-rotate-with-shape:t">
                <w:txbxContent>
                  <w:p w:rsidR="00A66753" w:rsidRDefault="00A66753" w:rsidP="00817B5E"/>
                </w:txbxContent>
              </v:textbox>
            </v:shape>
            <v:shape id="_x0000_s1143" type="#_x0000_t202" style="position:absolute;left:5219;top:1078;width:4318;height:718" strokeweight=".26mm">
              <v:fill color2="black"/>
              <v:textbox style="mso-next-textbox:#_x0000_s1143;mso-rotate-with-shape:t">
                <w:txbxContent>
                  <w:p w:rsidR="00A66753" w:rsidRDefault="00A66753" w:rsidP="00817B5E"/>
                </w:txbxContent>
              </v:textbox>
            </v:shape>
            <v:shape id="_x0000_s1144" type="#_x0000_t202" style="position:absolute;left:5219;top:179;width:4318;height:718" strokeweight=".26mm">
              <v:fill color2="black"/>
              <v:textbox style="mso-next-textbox:#_x0000_s1144;mso-rotate-with-shape:t">
                <w:txbxContent>
                  <w:p w:rsidR="00A66753" w:rsidRDefault="00A66753" w:rsidP="00817B5E"/>
                </w:txbxContent>
              </v:textbox>
            </v:shape>
            <v:line id="_x0000_s1145" style="position:absolute" from="1800,3420" to="1978,3420" strokeweight=".26mm">
              <v:stroke joinstyle="miter"/>
            </v:line>
            <v:line id="_x0000_s1146" style="position:absolute" from="1980,1799" to="1980,6656" strokeweight=".26mm">
              <v:stroke joinstyle="miter"/>
            </v:line>
            <v:line id="_x0000_s1147" style="position:absolute" from="1980,1799" to="2338,1799" strokeweight=".26mm">
              <v:stroke endarrow="block" joinstyle="miter"/>
            </v:line>
            <v:line id="_x0000_s1148" style="position:absolute" from="1980,4859" to="2338,4859" strokeweight=".26mm">
              <v:stroke endarrow="block" joinstyle="miter"/>
            </v:line>
            <v:line id="_x0000_s1149" style="position:absolute" from="1980,6659" to="2338,6659" strokeweight=".26mm">
              <v:stroke endarrow="block" joinstyle="miter"/>
            </v:line>
            <v:line id="_x0000_s1150" style="position:absolute" from="4140,4859" to="4318,4859" strokeweight=".26mm">
              <v:stroke joinstyle="miter"/>
            </v:line>
            <v:line id="_x0000_s1151" style="position:absolute" from="4140,6659" to="4318,6659" strokeweight=".26mm">
              <v:stroke joinstyle="miter"/>
            </v:line>
            <v:line id="_x0000_s1152" style="position:absolute" from="4321,4499" to="4321,5397" strokeweight=".26mm">
              <v:stroke joinstyle="miter"/>
            </v:line>
            <v:line id="_x0000_s1153" style="position:absolute" from="4321,6120" to="4321,7017" strokeweight=".26mm">
              <v:stroke joinstyle="miter"/>
            </v:line>
            <v:line id="_x0000_s1154" style="position:absolute" from="4321,4499" to="5218,4499" strokeweight=".26mm">
              <v:stroke endarrow="block" joinstyle="miter"/>
            </v:line>
            <v:line id="_x0000_s1155" style="position:absolute" from="4321,4679" to="5218,4679" strokeweight=".26mm">
              <v:stroke endarrow="block" joinstyle="miter"/>
            </v:line>
            <v:line id="_x0000_s1156" style="position:absolute" from="4321,5399" to="5218,5399" strokeweight=".26mm">
              <v:stroke endarrow="block" joinstyle="miter"/>
            </v:line>
            <v:line id="_x0000_s1157" style="position:absolute" from="4321,5219" to="5218,5219" strokeweight=".26mm">
              <v:stroke endarrow="block" joinstyle="miter"/>
            </v:line>
            <v:line id="_x0000_s1158" style="position:absolute" from="4321,6119" to="5218,6119" strokeweight=".26mm">
              <v:stroke endarrow="block" joinstyle="miter"/>
            </v:line>
            <v:line id="_x0000_s1159" style="position:absolute" from="4321,7019" to="5218,7019" strokeweight=".26mm">
              <v:stroke endarrow="block" joinstyle="miter"/>
            </v:line>
            <v:line id="_x0000_s1160" style="position:absolute" from="4321,6299" to="5218,6299" strokeweight=".26mm">
              <v:stroke endarrow="block" joinstyle="miter"/>
            </v:line>
            <v:line id="_x0000_s1161" style="position:absolute" from="4321,6839" to="5218,6839" strokeweight=".26mm">
              <v:stroke endarrow="block" joinstyle="miter"/>
            </v:line>
            <v:line id="_x0000_s1162" style="position:absolute" from="4140,1799" to="4318,1799" strokeweight=".26mm">
              <v:stroke joinstyle="miter"/>
            </v:line>
            <v:line id="_x0000_s1163" style="position:absolute" from="4321,360" to="4321,3238" strokeweight=".26mm">
              <v:stroke joinstyle="miter"/>
            </v:line>
            <v:line id="_x0000_s1164" style="position:absolute" from="4321,360" to="5218,360" strokeweight=".26mm">
              <v:stroke endarrow="block" joinstyle="miter"/>
            </v:line>
            <v:line id="_x0000_s1165" style="position:absolute" from="4321,3240" to="5218,3240" strokeweight=".26mm">
              <v:stroke endarrow="block" joinstyle="miter"/>
            </v:line>
            <v:line id="_x0000_s1166" style="position:absolute" from="4321,1259" to="5218,1259" strokeweight=".26mm">
              <v:stroke endarrow="block" joinstyle="miter"/>
            </v:line>
            <v:line id="_x0000_s1167" style="position:absolute" from="4321,2519" to="5218,2519" strokeweight=".26mm">
              <v:stroke endarrow="block" joinstyle="miter"/>
            </v:line>
            <w10:wrap type="none"/>
            <w10:anchorlock/>
          </v:group>
        </w:pict>
      </w:r>
    </w:p>
    <w:p w:rsidR="00817B5E" w:rsidRDefault="00817B5E" w:rsidP="00DD1CA9">
      <w:pPr>
        <w:jc w:val="center"/>
      </w:pPr>
    </w:p>
    <w:p w:rsidR="00817B5E" w:rsidRDefault="00817B5E" w:rsidP="00DD1CA9">
      <w:pPr>
        <w:jc w:val="center"/>
      </w:pPr>
    </w:p>
    <w:p w:rsidR="00817B5E" w:rsidRPr="00817B5E" w:rsidRDefault="00817B5E" w:rsidP="00DD1CA9">
      <w:pPr>
        <w:jc w:val="center"/>
      </w:pPr>
    </w:p>
    <w:p w:rsidR="00DD1CA9" w:rsidRDefault="00DD1CA9" w:rsidP="00DD1CA9">
      <w:pPr>
        <w:jc w:val="center"/>
        <w:rPr>
          <w:sz w:val="26"/>
          <w:szCs w:val="26"/>
        </w:rPr>
      </w:pPr>
      <w:bookmarkStart w:id="8" w:name="_Toc376006043"/>
      <w:r>
        <w:rPr>
          <w:rStyle w:val="aa"/>
        </w:rPr>
        <w:t>Практическое занятие № 4</w:t>
      </w:r>
      <w:bookmarkEnd w:id="8"/>
      <w:r>
        <w:rPr>
          <w:b/>
          <w:sz w:val="26"/>
          <w:szCs w:val="26"/>
        </w:rPr>
        <w:t xml:space="preserve"> (</w:t>
      </w:r>
      <w:r>
        <w:rPr>
          <w:sz w:val="26"/>
          <w:szCs w:val="26"/>
        </w:rPr>
        <w:t xml:space="preserve">количество часов на изучение – </w:t>
      </w:r>
      <w:r w:rsidR="00470EF1" w:rsidRPr="00470EF1">
        <w:rPr>
          <w:sz w:val="26"/>
          <w:szCs w:val="26"/>
        </w:rPr>
        <w:t>2</w:t>
      </w:r>
      <w:r>
        <w:rPr>
          <w:sz w:val="26"/>
          <w:szCs w:val="26"/>
        </w:rPr>
        <w:t xml:space="preserve"> часа)</w:t>
      </w:r>
    </w:p>
    <w:p w:rsidR="00DD1CA9" w:rsidRDefault="00DD1CA9" w:rsidP="00DD1CA9">
      <w:pPr>
        <w:rPr>
          <w:b/>
          <w:sz w:val="26"/>
          <w:szCs w:val="26"/>
        </w:rPr>
      </w:pPr>
    </w:p>
    <w:p w:rsidR="00DD1CA9" w:rsidRDefault="00DD1CA9" w:rsidP="00DD1CA9">
      <w:pPr>
        <w:rPr>
          <w:b/>
          <w:sz w:val="26"/>
          <w:szCs w:val="26"/>
        </w:rPr>
      </w:pPr>
      <w:r>
        <w:rPr>
          <w:b/>
          <w:sz w:val="26"/>
          <w:szCs w:val="26"/>
        </w:rPr>
        <w:t>Тема «</w:t>
      </w:r>
      <w:r w:rsidR="00470EF1" w:rsidRPr="00470EF1">
        <w:rPr>
          <w:b/>
          <w:sz w:val="26"/>
          <w:szCs w:val="26"/>
        </w:rPr>
        <w:t>Выбор методов маркетингового исследования при получении первичной информации</w:t>
      </w:r>
      <w:r>
        <w:rPr>
          <w:b/>
          <w:sz w:val="26"/>
          <w:szCs w:val="26"/>
        </w:rPr>
        <w:t>»</w:t>
      </w:r>
    </w:p>
    <w:p w:rsidR="00DD1CA9" w:rsidRPr="00470EF1" w:rsidRDefault="00DD1CA9" w:rsidP="00DD1CA9">
      <w:pPr>
        <w:rPr>
          <w:sz w:val="26"/>
          <w:szCs w:val="26"/>
        </w:rPr>
      </w:pPr>
      <w:r>
        <w:rPr>
          <w:b/>
          <w:sz w:val="26"/>
          <w:szCs w:val="26"/>
        </w:rPr>
        <w:t>Цель</w:t>
      </w:r>
      <w:r>
        <w:rPr>
          <w:sz w:val="26"/>
          <w:szCs w:val="26"/>
        </w:rPr>
        <w:t xml:space="preserve">: </w:t>
      </w:r>
      <w:r w:rsidR="00470EF1">
        <w:rPr>
          <w:sz w:val="26"/>
          <w:szCs w:val="26"/>
        </w:rPr>
        <w:t>научиться производить в</w:t>
      </w:r>
      <w:r w:rsidR="00470EF1" w:rsidRPr="00470EF1">
        <w:rPr>
          <w:sz w:val="26"/>
          <w:szCs w:val="26"/>
        </w:rPr>
        <w:t>ыбор методов маркетингового исследования при получении первичной информации</w:t>
      </w:r>
    </w:p>
    <w:p w:rsidR="00463A28" w:rsidRPr="000C44C8" w:rsidRDefault="00DD1CA9" w:rsidP="00DD1CA9">
      <w:pPr>
        <w:rPr>
          <w:sz w:val="26"/>
          <w:szCs w:val="26"/>
        </w:rPr>
      </w:pPr>
      <w:r>
        <w:rPr>
          <w:b/>
          <w:sz w:val="26"/>
          <w:szCs w:val="26"/>
        </w:rPr>
        <w:t>Порядок работы</w:t>
      </w:r>
      <w:r>
        <w:rPr>
          <w:sz w:val="26"/>
          <w:szCs w:val="26"/>
        </w:rPr>
        <w:t xml:space="preserve">: </w:t>
      </w:r>
    </w:p>
    <w:p w:rsidR="00DD1CA9" w:rsidRDefault="00470EF1" w:rsidP="00DD1CA9">
      <w:r>
        <w:t>- заполнить блок-схему «Методы маркетингового исследования»;</w:t>
      </w:r>
    </w:p>
    <w:p w:rsidR="00470EF1" w:rsidRDefault="00470EF1" w:rsidP="00DD1CA9">
      <w:r>
        <w:t xml:space="preserve">- </w:t>
      </w:r>
      <w:r w:rsidR="00463A28">
        <w:t xml:space="preserve">описать </w:t>
      </w:r>
      <w:r w:rsidR="00463A28" w:rsidRPr="00463A28">
        <w:t xml:space="preserve">преимущества и недостатки методов </w:t>
      </w:r>
      <w:r w:rsidR="00463A28">
        <w:t xml:space="preserve">маркетинговых </w:t>
      </w:r>
      <w:r w:rsidR="00463A28" w:rsidRPr="00463A28">
        <w:t>исследований</w:t>
      </w:r>
    </w:p>
    <w:p w:rsidR="00463A28" w:rsidRDefault="00463A28" w:rsidP="00DD1CA9"/>
    <w:p w:rsidR="00DD1CA9" w:rsidRPr="000C44C8" w:rsidRDefault="00470EF1" w:rsidP="00470EF1">
      <w:pPr>
        <w:jc w:val="center"/>
        <w:rPr>
          <w:i/>
        </w:rPr>
      </w:pPr>
      <w:r w:rsidRPr="000C44C8">
        <w:rPr>
          <w:i/>
        </w:rPr>
        <w:t>Методы маркетингового исследования</w:t>
      </w:r>
    </w:p>
    <w:p w:rsidR="00470EF1" w:rsidRDefault="00BE1BEE" w:rsidP="00DD1CA9">
      <w:pPr>
        <w:rPr>
          <w:noProof/>
        </w:rPr>
      </w:pPr>
      <w:r>
        <w:rPr>
          <w:noProof/>
        </w:rPr>
        <w:drawing>
          <wp:inline distT="0" distB="0" distL="0" distR="0">
            <wp:extent cx="5857875" cy="2809875"/>
            <wp:effectExtent l="19050" t="0" r="9525" b="0"/>
            <wp:docPr id="7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t="-1854" b="-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A28" w:rsidRDefault="00463A28" w:rsidP="00DD1CA9">
      <w:pPr>
        <w:rPr>
          <w:noProof/>
        </w:rPr>
      </w:pPr>
    </w:p>
    <w:p w:rsidR="00463A28" w:rsidRDefault="00463A28" w:rsidP="00DD1CA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2452"/>
        <w:gridCol w:w="65"/>
        <w:gridCol w:w="2732"/>
        <w:gridCol w:w="2732"/>
      </w:tblGrid>
      <w:tr w:rsidR="00463A28" w:rsidRPr="00463A28" w:rsidTr="00463A28">
        <w:tc>
          <w:tcPr>
            <w:tcW w:w="791" w:type="pct"/>
            <w:hideMark/>
          </w:tcPr>
          <w:p w:rsidR="00463A28" w:rsidRPr="00463A28" w:rsidRDefault="00463A28" w:rsidP="00463A28">
            <w:pPr>
              <w:widowControl w:val="0"/>
              <w:spacing w:after="120" w:line="216" w:lineRule="auto"/>
              <w:jc w:val="center"/>
              <w:rPr>
                <w:i/>
                <w:sz w:val="20"/>
                <w:szCs w:val="20"/>
              </w:rPr>
            </w:pPr>
            <w:r w:rsidRPr="00463A28">
              <w:rPr>
                <w:bCs/>
                <w:i/>
                <w:sz w:val="20"/>
                <w:szCs w:val="20"/>
              </w:rPr>
              <w:lastRenderedPageBreak/>
              <w:t>Методы</w:t>
            </w:r>
          </w:p>
        </w:tc>
        <w:tc>
          <w:tcPr>
            <w:tcW w:w="1335" w:type="pct"/>
            <w:gridSpan w:val="2"/>
            <w:vAlign w:val="center"/>
            <w:hideMark/>
          </w:tcPr>
          <w:p w:rsidR="00463A28" w:rsidRPr="00463A28" w:rsidRDefault="00463A28" w:rsidP="00463A28">
            <w:pPr>
              <w:widowControl w:val="0"/>
              <w:spacing w:after="120" w:line="216" w:lineRule="auto"/>
              <w:jc w:val="center"/>
              <w:rPr>
                <w:i/>
                <w:sz w:val="20"/>
                <w:szCs w:val="20"/>
              </w:rPr>
            </w:pPr>
            <w:r w:rsidRPr="00463A28">
              <w:rPr>
                <w:bCs/>
                <w:i/>
                <w:sz w:val="20"/>
                <w:szCs w:val="20"/>
              </w:rPr>
              <w:t>Описание</w:t>
            </w:r>
          </w:p>
        </w:tc>
        <w:tc>
          <w:tcPr>
            <w:tcW w:w="1437" w:type="pct"/>
            <w:vAlign w:val="center"/>
            <w:hideMark/>
          </w:tcPr>
          <w:p w:rsidR="00463A28" w:rsidRPr="00463A28" w:rsidRDefault="00463A28" w:rsidP="00463A28">
            <w:pPr>
              <w:widowControl w:val="0"/>
              <w:spacing w:after="120" w:line="216" w:lineRule="auto"/>
              <w:jc w:val="center"/>
              <w:rPr>
                <w:i/>
                <w:sz w:val="20"/>
                <w:szCs w:val="20"/>
              </w:rPr>
            </w:pPr>
            <w:r w:rsidRPr="00463A28">
              <w:rPr>
                <w:bCs/>
                <w:i/>
                <w:sz w:val="20"/>
                <w:szCs w:val="20"/>
              </w:rPr>
              <w:t>Достоинства</w:t>
            </w:r>
          </w:p>
        </w:tc>
        <w:tc>
          <w:tcPr>
            <w:tcW w:w="1437" w:type="pct"/>
            <w:vAlign w:val="center"/>
            <w:hideMark/>
          </w:tcPr>
          <w:p w:rsidR="00463A28" w:rsidRPr="00463A28" w:rsidRDefault="00463A28" w:rsidP="00463A28">
            <w:pPr>
              <w:widowControl w:val="0"/>
              <w:spacing w:after="120" w:line="216" w:lineRule="auto"/>
              <w:jc w:val="center"/>
              <w:rPr>
                <w:i/>
                <w:sz w:val="20"/>
                <w:szCs w:val="20"/>
              </w:rPr>
            </w:pPr>
            <w:r w:rsidRPr="00463A28">
              <w:rPr>
                <w:bCs/>
                <w:i/>
                <w:sz w:val="20"/>
                <w:szCs w:val="20"/>
              </w:rPr>
              <w:t>Недостатки</w:t>
            </w:r>
          </w:p>
        </w:tc>
      </w:tr>
      <w:tr w:rsidR="00463A28" w:rsidRPr="00463A28" w:rsidTr="00463A28">
        <w:tc>
          <w:tcPr>
            <w:tcW w:w="791" w:type="pct"/>
            <w:vAlign w:val="center"/>
            <w:hideMark/>
          </w:tcPr>
          <w:p w:rsidR="00463A28" w:rsidRPr="00463A28" w:rsidRDefault="00463A28" w:rsidP="00463A28">
            <w:pPr>
              <w:widowControl w:val="0"/>
              <w:spacing w:after="120" w:line="216" w:lineRule="auto"/>
              <w:jc w:val="center"/>
              <w:rPr>
                <w:sz w:val="20"/>
                <w:szCs w:val="20"/>
              </w:rPr>
            </w:pPr>
            <w:r w:rsidRPr="00463A28">
              <w:rPr>
                <w:sz w:val="20"/>
                <w:szCs w:val="20"/>
              </w:rPr>
              <w:t>эмпирические</w:t>
            </w:r>
          </w:p>
        </w:tc>
        <w:tc>
          <w:tcPr>
            <w:tcW w:w="1335" w:type="pct"/>
            <w:gridSpan w:val="2"/>
            <w:vAlign w:val="center"/>
          </w:tcPr>
          <w:p w:rsidR="00463A28" w:rsidRPr="00463A28" w:rsidRDefault="00463A28" w:rsidP="00463A28">
            <w:pPr>
              <w:widowControl w:val="0"/>
              <w:spacing w:after="120" w:line="216" w:lineRule="auto"/>
              <w:rPr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463A28" w:rsidRPr="00463A28" w:rsidRDefault="00463A28" w:rsidP="00463A28">
            <w:pPr>
              <w:widowControl w:val="0"/>
              <w:spacing w:after="120" w:line="216" w:lineRule="auto"/>
              <w:rPr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463A28" w:rsidRPr="00463A28" w:rsidRDefault="00463A28" w:rsidP="00463A28">
            <w:pPr>
              <w:widowControl w:val="0"/>
              <w:spacing w:after="120" w:line="216" w:lineRule="auto"/>
              <w:rPr>
                <w:sz w:val="20"/>
                <w:szCs w:val="20"/>
              </w:rPr>
            </w:pPr>
          </w:p>
        </w:tc>
      </w:tr>
      <w:tr w:rsidR="00463A28" w:rsidRPr="00463A28" w:rsidTr="00463A28">
        <w:tc>
          <w:tcPr>
            <w:tcW w:w="791" w:type="pct"/>
            <w:vAlign w:val="center"/>
            <w:hideMark/>
          </w:tcPr>
          <w:p w:rsidR="00463A28" w:rsidRPr="00463A28" w:rsidRDefault="00463A28" w:rsidP="00463A28">
            <w:pPr>
              <w:widowControl w:val="0"/>
              <w:spacing w:after="120" w:line="216" w:lineRule="auto"/>
              <w:jc w:val="center"/>
              <w:rPr>
                <w:sz w:val="20"/>
                <w:szCs w:val="20"/>
              </w:rPr>
            </w:pPr>
            <w:r w:rsidRPr="00463A28">
              <w:rPr>
                <w:sz w:val="20"/>
                <w:szCs w:val="20"/>
              </w:rPr>
              <w:t>методы экспертных оценок</w:t>
            </w:r>
          </w:p>
        </w:tc>
        <w:tc>
          <w:tcPr>
            <w:tcW w:w="1335" w:type="pct"/>
            <w:gridSpan w:val="2"/>
            <w:vAlign w:val="center"/>
          </w:tcPr>
          <w:p w:rsidR="00463A28" w:rsidRPr="00463A28" w:rsidRDefault="00463A28" w:rsidP="00463A28">
            <w:pPr>
              <w:widowControl w:val="0"/>
              <w:spacing w:after="120" w:line="216" w:lineRule="auto"/>
              <w:rPr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463A28" w:rsidRPr="00463A28" w:rsidRDefault="00463A28" w:rsidP="00463A28">
            <w:pPr>
              <w:widowControl w:val="0"/>
              <w:spacing w:after="120" w:line="216" w:lineRule="auto"/>
              <w:rPr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463A28" w:rsidRPr="00463A28" w:rsidRDefault="00463A28" w:rsidP="00463A28">
            <w:pPr>
              <w:widowControl w:val="0"/>
              <w:spacing w:after="120" w:line="216" w:lineRule="auto"/>
              <w:rPr>
                <w:sz w:val="20"/>
                <w:szCs w:val="20"/>
              </w:rPr>
            </w:pPr>
          </w:p>
        </w:tc>
      </w:tr>
      <w:tr w:rsidR="00463A28" w:rsidRPr="00463A28" w:rsidTr="00463A28">
        <w:tc>
          <w:tcPr>
            <w:tcW w:w="791" w:type="pct"/>
            <w:vAlign w:val="center"/>
            <w:hideMark/>
          </w:tcPr>
          <w:p w:rsidR="00463A28" w:rsidRPr="00463A28" w:rsidRDefault="00463A28" w:rsidP="00463A28">
            <w:pPr>
              <w:widowControl w:val="0"/>
              <w:spacing w:after="120" w:line="216" w:lineRule="auto"/>
              <w:jc w:val="center"/>
              <w:rPr>
                <w:sz w:val="20"/>
                <w:szCs w:val="20"/>
              </w:rPr>
            </w:pPr>
            <w:r w:rsidRPr="00463A28">
              <w:rPr>
                <w:sz w:val="20"/>
                <w:szCs w:val="20"/>
              </w:rPr>
              <w:t>экономико-математические методы</w:t>
            </w:r>
          </w:p>
        </w:tc>
        <w:tc>
          <w:tcPr>
            <w:tcW w:w="1335" w:type="pct"/>
            <w:gridSpan w:val="2"/>
            <w:vAlign w:val="center"/>
          </w:tcPr>
          <w:p w:rsidR="00463A28" w:rsidRPr="00463A28" w:rsidRDefault="00463A28" w:rsidP="00463A28">
            <w:pPr>
              <w:widowControl w:val="0"/>
              <w:spacing w:after="120" w:line="216" w:lineRule="auto"/>
              <w:rPr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463A28" w:rsidRPr="00463A28" w:rsidRDefault="00463A28" w:rsidP="00463A28">
            <w:pPr>
              <w:widowControl w:val="0"/>
              <w:spacing w:after="120" w:line="216" w:lineRule="auto"/>
              <w:rPr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463A28" w:rsidRPr="00463A28" w:rsidRDefault="00463A28" w:rsidP="00463A28">
            <w:pPr>
              <w:widowControl w:val="0"/>
              <w:spacing w:after="120" w:line="216" w:lineRule="auto"/>
              <w:rPr>
                <w:sz w:val="20"/>
                <w:szCs w:val="20"/>
              </w:rPr>
            </w:pPr>
          </w:p>
        </w:tc>
      </w:tr>
      <w:tr w:rsidR="00463A28" w:rsidRPr="00463A28" w:rsidTr="00463A28">
        <w:tc>
          <w:tcPr>
            <w:tcW w:w="5000" w:type="pct"/>
            <w:gridSpan w:val="5"/>
            <w:shd w:val="clear" w:color="auto" w:fill="BFBFBF"/>
            <w:vAlign w:val="center"/>
            <w:hideMark/>
          </w:tcPr>
          <w:p w:rsidR="00463A28" w:rsidRPr="00463A28" w:rsidRDefault="00463A28" w:rsidP="00463A28">
            <w:pPr>
              <w:widowControl w:val="0"/>
              <w:spacing w:after="120" w:line="216" w:lineRule="auto"/>
              <w:jc w:val="center"/>
              <w:rPr>
                <w:b/>
                <w:sz w:val="20"/>
                <w:szCs w:val="20"/>
              </w:rPr>
            </w:pPr>
            <w:r w:rsidRPr="00463A28">
              <w:rPr>
                <w:b/>
                <w:sz w:val="20"/>
                <w:szCs w:val="20"/>
              </w:rPr>
              <w:t>Эмпирические методы</w:t>
            </w:r>
          </w:p>
        </w:tc>
      </w:tr>
      <w:tr w:rsidR="00463A28" w:rsidRPr="00463A28" w:rsidTr="00463A28">
        <w:tc>
          <w:tcPr>
            <w:tcW w:w="791" w:type="pct"/>
            <w:vAlign w:val="center"/>
            <w:hideMark/>
          </w:tcPr>
          <w:p w:rsidR="00463A28" w:rsidRPr="00463A28" w:rsidRDefault="00463A28" w:rsidP="00463A28">
            <w:pPr>
              <w:widowControl w:val="0"/>
              <w:spacing w:after="120" w:line="216" w:lineRule="auto"/>
              <w:jc w:val="center"/>
              <w:rPr>
                <w:sz w:val="20"/>
                <w:szCs w:val="20"/>
              </w:rPr>
            </w:pPr>
            <w:r w:rsidRPr="00463A28">
              <w:rPr>
                <w:sz w:val="20"/>
                <w:szCs w:val="20"/>
              </w:rPr>
              <w:t>полевое исследование</w:t>
            </w:r>
          </w:p>
        </w:tc>
        <w:tc>
          <w:tcPr>
            <w:tcW w:w="1335" w:type="pct"/>
            <w:gridSpan w:val="2"/>
            <w:vAlign w:val="center"/>
          </w:tcPr>
          <w:p w:rsidR="00463A28" w:rsidRPr="00463A28" w:rsidRDefault="00463A28" w:rsidP="00463A28">
            <w:pPr>
              <w:widowControl w:val="0"/>
              <w:spacing w:after="120" w:line="216" w:lineRule="auto"/>
              <w:rPr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463A28" w:rsidRPr="00463A28" w:rsidRDefault="00463A28" w:rsidP="00463A28">
            <w:pPr>
              <w:widowControl w:val="0"/>
              <w:spacing w:after="120" w:line="216" w:lineRule="auto"/>
              <w:rPr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463A28" w:rsidRPr="00463A28" w:rsidRDefault="00463A28" w:rsidP="00463A28">
            <w:pPr>
              <w:widowControl w:val="0"/>
              <w:spacing w:after="120" w:line="216" w:lineRule="auto"/>
              <w:rPr>
                <w:sz w:val="20"/>
                <w:szCs w:val="20"/>
              </w:rPr>
            </w:pPr>
          </w:p>
        </w:tc>
      </w:tr>
      <w:tr w:rsidR="00463A28" w:rsidRPr="00463A28" w:rsidTr="00463A28">
        <w:tc>
          <w:tcPr>
            <w:tcW w:w="791" w:type="pct"/>
            <w:vAlign w:val="center"/>
            <w:hideMark/>
          </w:tcPr>
          <w:p w:rsidR="00463A28" w:rsidRPr="00463A28" w:rsidRDefault="00463A28" w:rsidP="00463A28">
            <w:pPr>
              <w:widowControl w:val="0"/>
              <w:spacing w:after="120" w:line="216" w:lineRule="auto"/>
              <w:jc w:val="center"/>
              <w:rPr>
                <w:sz w:val="20"/>
                <w:szCs w:val="20"/>
              </w:rPr>
            </w:pPr>
            <w:r w:rsidRPr="00463A28">
              <w:rPr>
                <w:sz w:val="20"/>
                <w:szCs w:val="20"/>
              </w:rPr>
              <w:t>кабинетное исследование</w:t>
            </w:r>
          </w:p>
        </w:tc>
        <w:tc>
          <w:tcPr>
            <w:tcW w:w="1335" w:type="pct"/>
            <w:gridSpan w:val="2"/>
            <w:vAlign w:val="center"/>
          </w:tcPr>
          <w:p w:rsidR="00463A28" w:rsidRPr="00463A28" w:rsidRDefault="00463A28" w:rsidP="00463A28">
            <w:pPr>
              <w:widowControl w:val="0"/>
              <w:spacing w:after="120" w:line="216" w:lineRule="auto"/>
              <w:rPr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463A28" w:rsidRPr="00463A28" w:rsidRDefault="00463A28" w:rsidP="00463A28">
            <w:pPr>
              <w:widowControl w:val="0"/>
              <w:spacing w:after="120" w:line="216" w:lineRule="auto"/>
              <w:rPr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463A28" w:rsidRPr="00463A28" w:rsidRDefault="00463A28" w:rsidP="00463A28">
            <w:pPr>
              <w:widowControl w:val="0"/>
              <w:spacing w:after="120" w:line="216" w:lineRule="auto"/>
              <w:rPr>
                <w:sz w:val="20"/>
                <w:szCs w:val="20"/>
              </w:rPr>
            </w:pPr>
          </w:p>
        </w:tc>
      </w:tr>
      <w:tr w:rsidR="00463A28" w:rsidRPr="00463A28" w:rsidTr="00463A28">
        <w:tc>
          <w:tcPr>
            <w:tcW w:w="5000" w:type="pct"/>
            <w:gridSpan w:val="5"/>
            <w:shd w:val="clear" w:color="auto" w:fill="BFBFBF"/>
            <w:vAlign w:val="center"/>
            <w:hideMark/>
          </w:tcPr>
          <w:p w:rsidR="00463A28" w:rsidRPr="00463A28" w:rsidRDefault="00463A28" w:rsidP="00463A28">
            <w:pPr>
              <w:widowControl w:val="0"/>
              <w:spacing w:after="120" w:line="216" w:lineRule="auto"/>
              <w:jc w:val="center"/>
              <w:rPr>
                <w:b/>
                <w:sz w:val="20"/>
                <w:szCs w:val="20"/>
              </w:rPr>
            </w:pPr>
            <w:r w:rsidRPr="00463A28">
              <w:rPr>
                <w:b/>
                <w:sz w:val="20"/>
                <w:szCs w:val="20"/>
              </w:rPr>
              <w:t>Полевые исследования</w:t>
            </w:r>
          </w:p>
        </w:tc>
      </w:tr>
      <w:tr w:rsidR="00463A28" w:rsidRPr="00463A28" w:rsidTr="00463A28">
        <w:tc>
          <w:tcPr>
            <w:tcW w:w="791" w:type="pct"/>
            <w:vAlign w:val="center"/>
            <w:hideMark/>
          </w:tcPr>
          <w:p w:rsidR="00463A28" w:rsidRPr="00463A28" w:rsidRDefault="00463A28" w:rsidP="00463A28">
            <w:pPr>
              <w:widowControl w:val="0"/>
              <w:spacing w:after="120" w:line="216" w:lineRule="auto"/>
              <w:jc w:val="center"/>
              <w:rPr>
                <w:sz w:val="20"/>
                <w:szCs w:val="20"/>
              </w:rPr>
            </w:pPr>
            <w:r w:rsidRPr="00463A28">
              <w:rPr>
                <w:sz w:val="20"/>
                <w:szCs w:val="20"/>
              </w:rPr>
              <w:t>наблюдение</w:t>
            </w:r>
          </w:p>
        </w:tc>
        <w:tc>
          <w:tcPr>
            <w:tcW w:w="1291" w:type="pct"/>
            <w:vAlign w:val="center"/>
          </w:tcPr>
          <w:p w:rsidR="00463A28" w:rsidRPr="00463A28" w:rsidRDefault="00463A28" w:rsidP="00463A28">
            <w:pPr>
              <w:widowControl w:val="0"/>
              <w:spacing w:after="120" w:line="216" w:lineRule="auto"/>
              <w:rPr>
                <w:sz w:val="20"/>
                <w:szCs w:val="20"/>
              </w:rPr>
            </w:pPr>
          </w:p>
        </w:tc>
        <w:tc>
          <w:tcPr>
            <w:tcW w:w="1481" w:type="pct"/>
            <w:gridSpan w:val="2"/>
            <w:vAlign w:val="center"/>
          </w:tcPr>
          <w:p w:rsidR="00463A28" w:rsidRPr="00463A28" w:rsidRDefault="00463A28" w:rsidP="00463A28">
            <w:pPr>
              <w:widowControl w:val="0"/>
              <w:spacing w:after="120" w:line="216" w:lineRule="auto"/>
              <w:rPr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463A28" w:rsidRPr="00463A28" w:rsidRDefault="00463A28" w:rsidP="00463A28">
            <w:pPr>
              <w:widowControl w:val="0"/>
              <w:spacing w:after="120" w:line="216" w:lineRule="auto"/>
              <w:rPr>
                <w:sz w:val="20"/>
                <w:szCs w:val="20"/>
              </w:rPr>
            </w:pPr>
          </w:p>
        </w:tc>
      </w:tr>
      <w:tr w:rsidR="00463A28" w:rsidRPr="00463A28" w:rsidTr="00463A28">
        <w:tc>
          <w:tcPr>
            <w:tcW w:w="791" w:type="pct"/>
            <w:vAlign w:val="center"/>
            <w:hideMark/>
          </w:tcPr>
          <w:p w:rsidR="00463A28" w:rsidRPr="00463A28" w:rsidRDefault="00463A28" w:rsidP="00463A28">
            <w:pPr>
              <w:widowControl w:val="0"/>
              <w:spacing w:after="120" w:line="216" w:lineRule="auto"/>
              <w:jc w:val="center"/>
              <w:rPr>
                <w:sz w:val="20"/>
                <w:szCs w:val="20"/>
              </w:rPr>
            </w:pPr>
            <w:r w:rsidRPr="00463A28">
              <w:rPr>
                <w:sz w:val="20"/>
                <w:szCs w:val="20"/>
              </w:rPr>
              <w:t>опрос</w:t>
            </w:r>
          </w:p>
        </w:tc>
        <w:tc>
          <w:tcPr>
            <w:tcW w:w="1291" w:type="pct"/>
            <w:vAlign w:val="center"/>
          </w:tcPr>
          <w:p w:rsidR="00463A28" w:rsidRPr="00463A28" w:rsidRDefault="00463A28" w:rsidP="00463A28">
            <w:pPr>
              <w:widowControl w:val="0"/>
              <w:spacing w:after="120" w:line="216" w:lineRule="auto"/>
              <w:rPr>
                <w:sz w:val="20"/>
                <w:szCs w:val="20"/>
              </w:rPr>
            </w:pPr>
          </w:p>
        </w:tc>
        <w:tc>
          <w:tcPr>
            <w:tcW w:w="1481" w:type="pct"/>
            <w:gridSpan w:val="2"/>
            <w:vAlign w:val="center"/>
          </w:tcPr>
          <w:p w:rsidR="00463A28" w:rsidRPr="00463A28" w:rsidRDefault="00463A28" w:rsidP="00463A28">
            <w:pPr>
              <w:widowControl w:val="0"/>
              <w:spacing w:after="120" w:line="216" w:lineRule="auto"/>
              <w:rPr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463A28" w:rsidRPr="00463A28" w:rsidRDefault="00463A28" w:rsidP="00463A28">
            <w:pPr>
              <w:widowControl w:val="0"/>
              <w:spacing w:after="120" w:line="216" w:lineRule="auto"/>
              <w:rPr>
                <w:sz w:val="20"/>
                <w:szCs w:val="20"/>
              </w:rPr>
            </w:pPr>
          </w:p>
        </w:tc>
      </w:tr>
      <w:tr w:rsidR="00463A28" w:rsidRPr="00463A28" w:rsidTr="00463A28">
        <w:tc>
          <w:tcPr>
            <w:tcW w:w="791" w:type="pct"/>
            <w:vAlign w:val="center"/>
            <w:hideMark/>
          </w:tcPr>
          <w:p w:rsidR="00463A28" w:rsidRPr="00463A28" w:rsidRDefault="00463A28" w:rsidP="00463A28">
            <w:pPr>
              <w:widowControl w:val="0"/>
              <w:spacing w:after="120" w:line="216" w:lineRule="auto"/>
              <w:jc w:val="center"/>
              <w:rPr>
                <w:sz w:val="20"/>
                <w:szCs w:val="20"/>
              </w:rPr>
            </w:pPr>
            <w:r w:rsidRPr="00463A28">
              <w:rPr>
                <w:sz w:val="20"/>
                <w:szCs w:val="20"/>
              </w:rPr>
              <w:t>эксперимент</w:t>
            </w:r>
          </w:p>
        </w:tc>
        <w:tc>
          <w:tcPr>
            <w:tcW w:w="1291" w:type="pct"/>
            <w:vAlign w:val="center"/>
          </w:tcPr>
          <w:p w:rsidR="00463A28" w:rsidRPr="00463A28" w:rsidRDefault="00463A28" w:rsidP="00463A28">
            <w:pPr>
              <w:widowControl w:val="0"/>
              <w:spacing w:after="120" w:line="216" w:lineRule="auto"/>
              <w:rPr>
                <w:sz w:val="20"/>
                <w:szCs w:val="20"/>
              </w:rPr>
            </w:pPr>
          </w:p>
        </w:tc>
        <w:tc>
          <w:tcPr>
            <w:tcW w:w="1481" w:type="pct"/>
            <w:gridSpan w:val="2"/>
            <w:vAlign w:val="center"/>
          </w:tcPr>
          <w:p w:rsidR="00463A28" w:rsidRPr="00463A28" w:rsidRDefault="00463A28" w:rsidP="00463A28">
            <w:pPr>
              <w:widowControl w:val="0"/>
              <w:spacing w:after="120" w:line="216" w:lineRule="auto"/>
              <w:rPr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463A28" w:rsidRPr="00463A28" w:rsidRDefault="00463A28" w:rsidP="00463A28">
            <w:pPr>
              <w:widowControl w:val="0"/>
              <w:spacing w:after="120" w:line="216" w:lineRule="auto"/>
              <w:rPr>
                <w:sz w:val="20"/>
                <w:szCs w:val="20"/>
              </w:rPr>
            </w:pPr>
          </w:p>
        </w:tc>
      </w:tr>
      <w:tr w:rsidR="00463A28" w:rsidRPr="00463A28" w:rsidTr="00463A28">
        <w:tc>
          <w:tcPr>
            <w:tcW w:w="791" w:type="pct"/>
            <w:vAlign w:val="center"/>
            <w:hideMark/>
          </w:tcPr>
          <w:p w:rsidR="00463A28" w:rsidRPr="00463A28" w:rsidRDefault="00463A28" w:rsidP="00463A28">
            <w:pPr>
              <w:widowControl w:val="0"/>
              <w:spacing w:after="120" w:line="216" w:lineRule="auto"/>
              <w:jc w:val="center"/>
              <w:rPr>
                <w:sz w:val="20"/>
                <w:szCs w:val="20"/>
              </w:rPr>
            </w:pPr>
            <w:r w:rsidRPr="00463A28">
              <w:rPr>
                <w:sz w:val="20"/>
                <w:szCs w:val="20"/>
              </w:rPr>
              <w:t>фокус-группа</w:t>
            </w:r>
          </w:p>
        </w:tc>
        <w:tc>
          <w:tcPr>
            <w:tcW w:w="1291" w:type="pct"/>
            <w:vAlign w:val="center"/>
          </w:tcPr>
          <w:p w:rsidR="00463A28" w:rsidRPr="00463A28" w:rsidRDefault="00463A28" w:rsidP="00463A28">
            <w:pPr>
              <w:widowControl w:val="0"/>
              <w:spacing w:after="120" w:line="216" w:lineRule="auto"/>
              <w:rPr>
                <w:sz w:val="20"/>
                <w:szCs w:val="20"/>
              </w:rPr>
            </w:pPr>
          </w:p>
        </w:tc>
        <w:tc>
          <w:tcPr>
            <w:tcW w:w="1481" w:type="pct"/>
            <w:gridSpan w:val="2"/>
            <w:vAlign w:val="center"/>
          </w:tcPr>
          <w:p w:rsidR="00463A28" w:rsidRPr="00463A28" w:rsidRDefault="00463A28" w:rsidP="00463A28">
            <w:pPr>
              <w:widowControl w:val="0"/>
              <w:spacing w:after="120" w:line="216" w:lineRule="auto"/>
              <w:rPr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463A28" w:rsidRPr="00463A28" w:rsidRDefault="00463A28" w:rsidP="00463A28">
            <w:pPr>
              <w:widowControl w:val="0"/>
              <w:spacing w:after="120" w:line="216" w:lineRule="auto"/>
              <w:rPr>
                <w:sz w:val="20"/>
                <w:szCs w:val="20"/>
              </w:rPr>
            </w:pPr>
          </w:p>
        </w:tc>
      </w:tr>
      <w:tr w:rsidR="00463A28" w:rsidRPr="00463A28" w:rsidTr="00463A28">
        <w:tc>
          <w:tcPr>
            <w:tcW w:w="791" w:type="pct"/>
            <w:vAlign w:val="center"/>
            <w:hideMark/>
          </w:tcPr>
          <w:p w:rsidR="00463A28" w:rsidRPr="00463A28" w:rsidRDefault="00463A28" w:rsidP="00463A28">
            <w:pPr>
              <w:widowControl w:val="0"/>
              <w:spacing w:after="120" w:line="216" w:lineRule="auto"/>
              <w:jc w:val="center"/>
              <w:rPr>
                <w:sz w:val="20"/>
                <w:szCs w:val="20"/>
              </w:rPr>
            </w:pPr>
            <w:r w:rsidRPr="00463A28">
              <w:rPr>
                <w:sz w:val="20"/>
                <w:szCs w:val="20"/>
              </w:rPr>
              <w:t>панельные исследования</w:t>
            </w:r>
          </w:p>
        </w:tc>
        <w:tc>
          <w:tcPr>
            <w:tcW w:w="1291" w:type="pct"/>
            <w:vAlign w:val="center"/>
          </w:tcPr>
          <w:p w:rsidR="00463A28" w:rsidRPr="00463A28" w:rsidRDefault="00463A28" w:rsidP="00463A28">
            <w:pPr>
              <w:widowControl w:val="0"/>
              <w:spacing w:after="120" w:line="216" w:lineRule="auto"/>
              <w:rPr>
                <w:sz w:val="20"/>
                <w:szCs w:val="20"/>
              </w:rPr>
            </w:pPr>
          </w:p>
        </w:tc>
        <w:tc>
          <w:tcPr>
            <w:tcW w:w="1481" w:type="pct"/>
            <w:gridSpan w:val="2"/>
            <w:vAlign w:val="center"/>
          </w:tcPr>
          <w:p w:rsidR="00463A28" w:rsidRPr="00463A28" w:rsidRDefault="00463A28" w:rsidP="00463A28">
            <w:pPr>
              <w:widowControl w:val="0"/>
              <w:spacing w:after="120" w:line="216" w:lineRule="auto"/>
              <w:rPr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463A28" w:rsidRPr="00463A28" w:rsidRDefault="00463A28" w:rsidP="00463A28">
            <w:pPr>
              <w:widowControl w:val="0"/>
              <w:spacing w:after="120" w:line="216" w:lineRule="auto"/>
              <w:rPr>
                <w:sz w:val="20"/>
                <w:szCs w:val="20"/>
              </w:rPr>
            </w:pPr>
          </w:p>
        </w:tc>
      </w:tr>
      <w:tr w:rsidR="00463A28" w:rsidRPr="00463A28" w:rsidTr="00463A28">
        <w:tc>
          <w:tcPr>
            <w:tcW w:w="5000" w:type="pct"/>
            <w:gridSpan w:val="5"/>
            <w:shd w:val="clear" w:color="auto" w:fill="BFBFBF"/>
            <w:hideMark/>
          </w:tcPr>
          <w:p w:rsidR="00463A28" w:rsidRPr="00463A28" w:rsidRDefault="00463A28" w:rsidP="00463A28">
            <w:pPr>
              <w:widowControl w:val="0"/>
              <w:spacing w:after="120" w:line="216" w:lineRule="auto"/>
              <w:jc w:val="center"/>
              <w:rPr>
                <w:b/>
                <w:sz w:val="20"/>
                <w:szCs w:val="20"/>
              </w:rPr>
            </w:pPr>
            <w:r w:rsidRPr="00463A28">
              <w:rPr>
                <w:b/>
                <w:sz w:val="20"/>
                <w:szCs w:val="20"/>
              </w:rPr>
              <w:t>Кабинетные исследования</w:t>
            </w:r>
          </w:p>
        </w:tc>
      </w:tr>
      <w:tr w:rsidR="00463A28" w:rsidRPr="00463A28" w:rsidTr="00463A28">
        <w:tc>
          <w:tcPr>
            <w:tcW w:w="791" w:type="pct"/>
            <w:vAlign w:val="center"/>
            <w:hideMark/>
          </w:tcPr>
          <w:p w:rsidR="00463A28" w:rsidRPr="00463A28" w:rsidRDefault="00463A28" w:rsidP="00463A28">
            <w:pPr>
              <w:widowControl w:val="0"/>
              <w:spacing w:after="120" w:line="216" w:lineRule="auto"/>
              <w:jc w:val="center"/>
              <w:rPr>
                <w:sz w:val="20"/>
                <w:szCs w:val="20"/>
              </w:rPr>
            </w:pPr>
            <w:r w:rsidRPr="00463A28">
              <w:rPr>
                <w:sz w:val="20"/>
                <w:szCs w:val="20"/>
              </w:rPr>
              <w:t>традиционный анализ</w:t>
            </w:r>
          </w:p>
        </w:tc>
        <w:tc>
          <w:tcPr>
            <w:tcW w:w="1335" w:type="pct"/>
            <w:gridSpan w:val="2"/>
            <w:vAlign w:val="center"/>
          </w:tcPr>
          <w:p w:rsidR="00463A28" w:rsidRPr="00463A28" w:rsidRDefault="00463A28" w:rsidP="00463A28">
            <w:pPr>
              <w:widowControl w:val="0"/>
              <w:spacing w:after="120" w:line="216" w:lineRule="auto"/>
              <w:rPr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463A28" w:rsidRPr="00463A28" w:rsidRDefault="00463A28" w:rsidP="00463A28">
            <w:pPr>
              <w:widowControl w:val="0"/>
              <w:spacing w:after="120" w:line="216" w:lineRule="auto"/>
              <w:rPr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463A28" w:rsidRPr="00463A28" w:rsidRDefault="00463A28" w:rsidP="00463A28">
            <w:pPr>
              <w:widowControl w:val="0"/>
              <w:spacing w:after="120" w:line="216" w:lineRule="auto"/>
              <w:rPr>
                <w:sz w:val="20"/>
                <w:szCs w:val="20"/>
              </w:rPr>
            </w:pPr>
          </w:p>
        </w:tc>
      </w:tr>
      <w:tr w:rsidR="00463A28" w:rsidRPr="00463A28" w:rsidTr="00463A28">
        <w:tc>
          <w:tcPr>
            <w:tcW w:w="791" w:type="pct"/>
            <w:vAlign w:val="center"/>
            <w:hideMark/>
          </w:tcPr>
          <w:p w:rsidR="00463A28" w:rsidRPr="00463A28" w:rsidRDefault="00463A28" w:rsidP="00463A28">
            <w:pPr>
              <w:widowControl w:val="0"/>
              <w:spacing w:after="120" w:line="216" w:lineRule="auto"/>
              <w:jc w:val="center"/>
              <w:rPr>
                <w:sz w:val="20"/>
                <w:szCs w:val="20"/>
              </w:rPr>
            </w:pPr>
            <w:r w:rsidRPr="00463A28">
              <w:rPr>
                <w:sz w:val="20"/>
                <w:szCs w:val="20"/>
              </w:rPr>
              <w:t>информативно-целевой анализ</w:t>
            </w:r>
          </w:p>
        </w:tc>
        <w:tc>
          <w:tcPr>
            <w:tcW w:w="1335" w:type="pct"/>
            <w:gridSpan w:val="2"/>
            <w:vAlign w:val="center"/>
          </w:tcPr>
          <w:p w:rsidR="00463A28" w:rsidRPr="00463A28" w:rsidRDefault="00463A28" w:rsidP="00463A28">
            <w:pPr>
              <w:widowControl w:val="0"/>
              <w:spacing w:after="120" w:line="216" w:lineRule="auto"/>
              <w:rPr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463A28" w:rsidRPr="00463A28" w:rsidRDefault="00463A28" w:rsidP="00463A28">
            <w:pPr>
              <w:widowControl w:val="0"/>
              <w:spacing w:after="120" w:line="216" w:lineRule="auto"/>
              <w:rPr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463A28" w:rsidRPr="00463A28" w:rsidRDefault="00463A28" w:rsidP="00463A28">
            <w:pPr>
              <w:widowControl w:val="0"/>
              <w:spacing w:after="120" w:line="216" w:lineRule="auto"/>
              <w:rPr>
                <w:sz w:val="20"/>
                <w:szCs w:val="20"/>
              </w:rPr>
            </w:pPr>
          </w:p>
        </w:tc>
      </w:tr>
      <w:tr w:rsidR="00463A28" w:rsidRPr="00463A28" w:rsidTr="00463A28">
        <w:tc>
          <w:tcPr>
            <w:tcW w:w="791" w:type="pct"/>
            <w:vAlign w:val="center"/>
            <w:hideMark/>
          </w:tcPr>
          <w:p w:rsidR="00463A28" w:rsidRPr="00463A28" w:rsidRDefault="00463A28" w:rsidP="00463A28">
            <w:pPr>
              <w:widowControl w:val="0"/>
              <w:spacing w:after="120" w:line="216" w:lineRule="auto"/>
              <w:jc w:val="center"/>
              <w:rPr>
                <w:sz w:val="20"/>
                <w:szCs w:val="20"/>
              </w:rPr>
            </w:pPr>
            <w:proofErr w:type="spellStart"/>
            <w:r w:rsidRPr="00463A28">
              <w:rPr>
                <w:sz w:val="20"/>
                <w:szCs w:val="20"/>
              </w:rPr>
              <w:t>контент-анализ</w:t>
            </w:r>
            <w:proofErr w:type="spellEnd"/>
          </w:p>
        </w:tc>
        <w:tc>
          <w:tcPr>
            <w:tcW w:w="1335" w:type="pct"/>
            <w:gridSpan w:val="2"/>
            <w:vAlign w:val="center"/>
          </w:tcPr>
          <w:p w:rsidR="00463A28" w:rsidRPr="00463A28" w:rsidRDefault="00463A28" w:rsidP="00463A28">
            <w:pPr>
              <w:widowControl w:val="0"/>
              <w:spacing w:after="120" w:line="216" w:lineRule="auto"/>
              <w:rPr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463A28" w:rsidRPr="00463A28" w:rsidRDefault="00463A28" w:rsidP="00463A28">
            <w:pPr>
              <w:widowControl w:val="0"/>
              <w:spacing w:after="120" w:line="216" w:lineRule="auto"/>
              <w:rPr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463A28" w:rsidRPr="00463A28" w:rsidRDefault="00463A28" w:rsidP="00463A28">
            <w:pPr>
              <w:widowControl w:val="0"/>
              <w:spacing w:after="120" w:line="216" w:lineRule="auto"/>
              <w:rPr>
                <w:sz w:val="20"/>
                <w:szCs w:val="20"/>
              </w:rPr>
            </w:pPr>
          </w:p>
        </w:tc>
      </w:tr>
    </w:tbl>
    <w:p w:rsidR="00463A28" w:rsidRDefault="00463A28" w:rsidP="00470EF1">
      <w:pPr>
        <w:pStyle w:val="a9"/>
      </w:pPr>
    </w:p>
    <w:p w:rsidR="000C44C8" w:rsidRDefault="000C44C8" w:rsidP="000C44C8"/>
    <w:p w:rsidR="00320D09" w:rsidRPr="00320D09" w:rsidRDefault="00470EF1" w:rsidP="00320D09">
      <w:pPr>
        <w:jc w:val="center"/>
        <w:rPr>
          <w:b/>
          <w:sz w:val="26"/>
          <w:szCs w:val="26"/>
        </w:rPr>
      </w:pPr>
      <w:bookmarkStart w:id="9" w:name="_Toc376006044"/>
      <w:r w:rsidRPr="00320D09">
        <w:rPr>
          <w:rStyle w:val="aa"/>
        </w:rPr>
        <w:t>Практическое занятие № 5</w:t>
      </w:r>
      <w:bookmarkEnd w:id="9"/>
      <w:r w:rsidR="00320D09">
        <w:t xml:space="preserve"> </w:t>
      </w:r>
      <w:r w:rsidR="00320D09" w:rsidRPr="00320D09">
        <w:rPr>
          <w:b/>
          <w:sz w:val="26"/>
          <w:szCs w:val="26"/>
        </w:rPr>
        <w:t>(количество часов на изучение – 2 часа)</w:t>
      </w:r>
    </w:p>
    <w:p w:rsidR="00320D09" w:rsidRDefault="00320D09" w:rsidP="00470EF1">
      <w:pPr>
        <w:rPr>
          <w:b/>
          <w:sz w:val="26"/>
          <w:szCs w:val="26"/>
        </w:rPr>
      </w:pPr>
    </w:p>
    <w:p w:rsidR="00470EF1" w:rsidRDefault="00470EF1" w:rsidP="00470EF1">
      <w:pPr>
        <w:rPr>
          <w:b/>
          <w:sz w:val="26"/>
          <w:szCs w:val="26"/>
        </w:rPr>
      </w:pPr>
      <w:r>
        <w:rPr>
          <w:b/>
          <w:sz w:val="26"/>
          <w:szCs w:val="26"/>
        </w:rPr>
        <w:t>Тема «</w:t>
      </w:r>
      <w:r w:rsidRPr="00470EF1">
        <w:rPr>
          <w:b/>
          <w:sz w:val="26"/>
          <w:szCs w:val="26"/>
        </w:rPr>
        <w:t>Анализ внутренней среды гостиничного предприятия</w:t>
      </w:r>
      <w:r>
        <w:rPr>
          <w:b/>
          <w:sz w:val="26"/>
          <w:szCs w:val="26"/>
        </w:rPr>
        <w:t>»</w:t>
      </w:r>
    </w:p>
    <w:p w:rsidR="00470EF1" w:rsidRDefault="00470EF1" w:rsidP="00470EF1">
      <w:pPr>
        <w:rPr>
          <w:sz w:val="26"/>
          <w:szCs w:val="26"/>
        </w:rPr>
      </w:pPr>
      <w:r>
        <w:rPr>
          <w:b/>
          <w:sz w:val="26"/>
          <w:szCs w:val="26"/>
        </w:rPr>
        <w:t>Цель</w:t>
      </w:r>
      <w:r>
        <w:rPr>
          <w:sz w:val="26"/>
          <w:szCs w:val="26"/>
        </w:rPr>
        <w:t xml:space="preserve">: научиться производить </w:t>
      </w:r>
      <w:r w:rsidRPr="00470EF1">
        <w:rPr>
          <w:sz w:val="26"/>
          <w:szCs w:val="26"/>
        </w:rPr>
        <w:t xml:space="preserve">анализ внутренней среды гостиничного предприятия </w:t>
      </w:r>
    </w:p>
    <w:p w:rsidR="00470EF1" w:rsidRDefault="00470EF1" w:rsidP="00470EF1">
      <w:pPr>
        <w:rPr>
          <w:sz w:val="26"/>
          <w:szCs w:val="26"/>
        </w:rPr>
      </w:pPr>
      <w:r>
        <w:rPr>
          <w:b/>
          <w:sz w:val="26"/>
          <w:szCs w:val="26"/>
        </w:rPr>
        <w:t>Порядок работы</w:t>
      </w:r>
      <w:r>
        <w:rPr>
          <w:sz w:val="26"/>
          <w:szCs w:val="26"/>
        </w:rPr>
        <w:t xml:space="preserve">: </w:t>
      </w:r>
    </w:p>
    <w:p w:rsidR="00470EF1" w:rsidRDefault="006B1665" w:rsidP="00470EF1">
      <w:r>
        <w:t xml:space="preserve">- проанализировать </w:t>
      </w:r>
      <w:r w:rsidRPr="006B1665">
        <w:t>компоненты внутренней среды гостиничного предприятия</w:t>
      </w:r>
      <w:r>
        <w:t xml:space="preserve"> и требования, </w:t>
      </w:r>
      <w:r w:rsidRPr="006B1665">
        <w:t>предъявляемые к маркетинговым целям</w:t>
      </w:r>
      <w:r>
        <w:t xml:space="preserve"> гостиничного предприятия </w:t>
      </w:r>
    </w:p>
    <w:p w:rsidR="000C44C8" w:rsidRDefault="000C44C8" w:rsidP="000C44C8">
      <w:pPr>
        <w:jc w:val="center"/>
        <w:rPr>
          <w:i/>
        </w:rPr>
      </w:pPr>
      <w:r w:rsidRPr="000C44C8">
        <w:rPr>
          <w:i/>
        </w:rPr>
        <w:t>Компоненты внутренней среды гостиничного предприятия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18"/>
      </w:tblGrid>
      <w:tr w:rsidR="000C44C8" w:rsidRPr="000C44C8" w:rsidTr="00D44A1C">
        <w:tc>
          <w:tcPr>
            <w:tcW w:w="3652" w:type="dxa"/>
          </w:tcPr>
          <w:p w:rsidR="000C44C8" w:rsidRPr="000C44C8" w:rsidRDefault="000C44C8" w:rsidP="00D44A1C">
            <w:pPr>
              <w:widowControl w:val="0"/>
              <w:jc w:val="center"/>
            </w:pPr>
            <w:r w:rsidRPr="000C44C8">
              <w:t>Компоненты внутренней среды</w:t>
            </w:r>
          </w:p>
        </w:tc>
        <w:tc>
          <w:tcPr>
            <w:tcW w:w="5918" w:type="dxa"/>
          </w:tcPr>
          <w:p w:rsidR="000C44C8" w:rsidRPr="000C44C8" w:rsidRDefault="000C44C8" w:rsidP="00D44A1C">
            <w:pPr>
              <w:widowControl w:val="0"/>
              <w:jc w:val="center"/>
            </w:pPr>
            <w:r w:rsidRPr="000C44C8">
              <w:t>Описание компонентов внутренней среды</w:t>
            </w:r>
          </w:p>
        </w:tc>
      </w:tr>
      <w:tr w:rsidR="000C44C8" w:rsidTr="00D44A1C">
        <w:tc>
          <w:tcPr>
            <w:tcW w:w="3652" w:type="dxa"/>
          </w:tcPr>
          <w:p w:rsidR="000C44C8" w:rsidRPr="00D44A1C" w:rsidRDefault="000C44C8" w:rsidP="00D44A1C">
            <w:pPr>
              <w:widowControl w:val="0"/>
              <w:jc w:val="center"/>
              <w:rPr>
                <w:bCs/>
              </w:rPr>
            </w:pPr>
            <w:r w:rsidRPr="00D44A1C">
              <w:rPr>
                <w:bCs/>
              </w:rPr>
              <w:t>Персонал</w:t>
            </w:r>
          </w:p>
        </w:tc>
        <w:tc>
          <w:tcPr>
            <w:tcW w:w="5918" w:type="dxa"/>
          </w:tcPr>
          <w:p w:rsidR="000C44C8" w:rsidRDefault="000C44C8" w:rsidP="00D44A1C">
            <w:pPr>
              <w:widowControl w:val="0"/>
            </w:pPr>
          </w:p>
        </w:tc>
      </w:tr>
      <w:tr w:rsidR="000C44C8" w:rsidTr="00D44A1C">
        <w:tc>
          <w:tcPr>
            <w:tcW w:w="3652" w:type="dxa"/>
          </w:tcPr>
          <w:p w:rsidR="000C44C8" w:rsidRPr="000C44C8" w:rsidRDefault="000C44C8" w:rsidP="00D44A1C">
            <w:pPr>
              <w:widowControl w:val="0"/>
              <w:jc w:val="center"/>
            </w:pPr>
            <w:r w:rsidRPr="00D44A1C">
              <w:rPr>
                <w:bCs/>
              </w:rPr>
              <w:t>Капитал</w:t>
            </w:r>
          </w:p>
        </w:tc>
        <w:tc>
          <w:tcPr>
            <w:tcW w:w="5918" w:type="dxa"/>
          </w:tcPr>
          <w:p w:rsidR="000C44C8" w:rsidRDefault="000C44C8" w:rsidP="00D44A1C">
            <w:pPr>
              <w:widowControl w:val="0"/>
            </w:pPr>
          </w:p>
        </w:tc>
      </w:tr>
      <w:tr w:rsidR="000C44C8" w:rsidTr="00D44A1C">
        <w:tc>
          <w:tcPr>
            <w:tcW w:w="3652" w:type="dxa"/>
          </w:tcPr>
          <w:p w:rsidR="000C44C8" w:rsidRPr="000C44C8" w:rsidRDefault="000C44C8" w:rsidP="00D44A1C">
            <w:pPr>
              <w:widowControl w:val="0"/>
              <w:jc w:val="center"/>
            </w:pPr>
            <w:r w:rsidRPr="00D44A1C">
              <w:rPr>
                <w:bCs/>
              </w:rPr>
              <w:t>Управление</w:t>
            </w:r>
          </w:p>
        </w:tc>
        <w:tc>
          <w:tcPr>
            <w:tcW w:w="5918" w:type="dxa"/>
          </w:tcPr>
          <w:p w:rsidR="000C44C8" w:rsidRDefault="000C44C8" w:rsidP="00D44A1C">
            <w:pPr>
              <w:widowControl w:val="0"/>
            </w:pPr>
          </w:p>
        </w:tc>
      </w:tr>
      <w:tr w:rsidR="000C44C8" w:rsidTr="00D44A1C">
        <w:tc>
          <w:tcPr>
            <w:tcW w:w="3652" w:type="dxa"/>
          </w:tcPr>
          <w:p w:rsidR="000C44C8" w:rsidRPr="000C44C8" w:rsidRDefault="000C44C8" w:rsidP="00D44A1C">
            <w:pPr>
              <w:widowControl w:val="0"/>
              <w:jc w:val="center"/>
            </w:pPr>
            <w:r w:rsidRPr="00D44A1C">
              <w:rPr>
                <w:bCs/>
              </w:rPr>
              <w:t>Маркетинг</w:t>
            </w:r>
          </w:p>
        </w:tc>
        <w:tc>
          <w:tcPr>
            <w:tcW w:w="5918" w:type="dxa"/>
          </w:tcPr>
          <w:p w:rsidR="000C44C8" w:rsidRDefault="000C44C8" w:rsidP="00D44A1C">
            <w:pPr>
              <w:widowControl w:val="0"/>
            </w:pPr>
          </w:p>
        </w:tc>
      </w:tr>
      <w:tr w:rsidR="000C44C8" w:rsidTr="00D44A1C">
        <w:tc>
          <w:tcPr>
            <w:tcW w:w="3652" w:type="dxa"/>
          </w:tcPr>
          <w:p w:rsidR="000C44C8" w:rsidRPr="00D44A1C" w:rsidRDefault="000C44C8" w:rsidP="00D44A1C">
            <w:pPr>
              <w:widowControl w:val="0"/>
              <w:jc w:val="center"/>
              <w:rPr>
                <w:bCs/>
              </w:rPr>
            </w:pPr>
            <w:r w:rsidRPr="00D44A1C">
              <w:rPr>
                <w:bCs/>
              </w:rPr>
              <w:t>Культура</w:t>
            </w:r>
          </w:p>
        </w:tc>
        <w:tc>
          <w:tcPr>
            <w:tcW w:w="5918" w:type="dxa"/>
          </w:tcPr>
          <w:p w:rsidR="000C44C8" w:rsidRDefault="000C44C8" w:rsidP="00D44A1C">
            <w:pPr>
              <w:widowControl w:val="0"/>
            </w:pPr>
          </w:p>
        </w:tc>
      </w:tr>
    </w:tbl>
    <w:p w:rsidR="000C44C8" w:rsidRDefault="000C44C8" w:rsidP="00470EF1"/>
    <w:p w:rsidR="006B1665" w:rsidRPr="006B1665" w:rsidRDefault="006B1665" w:rsidP="006B1665">
      <w:pPr>
        <w:jc w:val="center"/>
        <w:rPr>
          <w:i/>
        </w:rPr>
      </w:pPr>
      <w:r w:rsidRPr="006B1665">
        <w:rPr>
          <w:i/>
        </w:rPr>
        <w:t>Требования, предъявляемые к маркетинговым целям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351"/>
      </w:tblGrid>
      <w:tr w:rsidR="006B1665" w:rsidRPr="006B1665" w:rsidTr="00D44A1C">
        <w:tc>
          <w:tcPr>
            <w:tcW w:w="4219" w:type="dxa"/>
          </w:tcPr>
          <w:p w:rsidR="006B1665" w:rsidRPr="006B1665" w:rsidRDefault="006B1665" w:rsidP="00D44A1C">
            <w:pPr>
              <w:widowControl w:val="0"/>
              <w:jc w:val="center"/>
            </w:pPr>
            <w:r w:rsidRPr="006B1665">
              <w:t>Требования</w:t>
            </w:r>
          </w:p>
        </w:tc>
        <w:tc>
          <w:tcPr>
            <w:tcW w:w="5351" w:type="dxa"/>
          </w:tcPr>
          <w:p w:rsidR="006B1665" w:rsidRPr="006B1665" w:rsidRDefault="006B1665" w:rsidP="00D44A1C">
            <w:pPr>
              <w:widowControl w:val="0"/>
              <w:jc w:val="center"/>
            </w:pPr>
            <w:r w:rsidRPr="006B1665">
              <w:t>Описание требований</w:t>
            </w:r>
          </w:p>
        </w:tc>
      </w:tr>
      <w:tr w:rsidR="006B1665" w:rsidRPr="006B1665" w:rsidTr="00D44A1C">
        <w:tc>
          <w:tcPr>
            <w:tcW w:w="4219" w:type="dxa"/>
          </w:tcPr>
          <w:p w:rsidR="006B1665" w:rsidRPr="00D44A1C" w:rsidRDefault="006B1665" w:rsidP="00D44A1C">
            <w:pPr>
              <w:widowControl w:val="0"/>
              <w:rPr>
                <w:bCs/>
              </w:rPr>
            </w:pPr>
            <w:r w:rsidRPr="00D44A1C">
              <w:rPr>
                <w:bCs/>
              </w:rPr>
              <w:t>Конкретность и измеримость</w:t>
            </w:r>
          </w:p>
        </w:tc>
        <w:tc>
          <w:tcPr>
            <w:tcW w:w="5351" w:type="dxa"/>
          </w:tcPr>
          <w:p w:rsidR="006B1665" w:rsidRPr="006B1665" w:rsidRDefault="006B1665" w:rsidP="00D44A1C">
            <w:pPr>
              <w:widowControl w:val="0"/>
            </w:pPr>
          </w:p>
        </w:tc>
      </w:tr>
      <w:tr w:rsidR="006B1665" w:rsidRPr="006B1665" w:rsidTr="00D44A1C">
        <w:tc>
          <w:tcPr>
            <w:tcW w:w="4219" w:type="dxa"/>
          </w:tcPr>
          <w:p w:rsidR="006B1665" w:rsidRPr="006B1665" w:rsidRDefault="006B1665" w:rsidP="00D44A1C">
            <w:pPr>
              <w:widowControl w:val="0"/>
            </w:pPr>
            <w:r w:rsidRPr="00D44A1C">
              <w:rPr>
                <w:bCs/>
              </w:rPr>
              <w:t>Достижимость</w:t>
            </w:r>
          </w:p>
        </w:tc>
        <w:tc>
          <w:tcPr>
            <w:tcW w:w="5351" w:type="dxa"/>
          </w:tcPr>
          <w:p w:rsidR="006B1665" w:rsidRPr="006B1665" w:rsidRDefault="006B1665" w:rsidP="00D44A1C">
            <w:pPr>
              <w:widowControl w:val="0"/>
            </w:pPr>
          </w:p>
        </w:tc>
      </w:tr>
      <w:tr w:rsidR="006B1665" w:rsidRPr="006B1665" w:rsidTr="00D44A1C">
        <w:tc>
          <w:tcPr>
            <w:tcW w:w="4219" w:type="dxa"/>
          </w:tcPr>
          <w:p w:rsidR="006B1665" w:rsidRPr="006B1665" w:rsidRDefault="006B1665" w:rsidP="00D44A1C">
            <w:pPr>
              <w:widowControl w:val="0"/>
            </w:pPr>
            <w:r w:rsidRPr="00D44A1C">
              <w:rPr>
                <w:bCs/>
              </w:rPr>
              <w:t>Ориентация во времени</w:t>
            </w:r>
          </w:p>
        </w:tc>
        <w:tc>
          <w:tcPr>
            <w:tcW w:w="5351" w:type="dxa"/>
          </w:tcPr>
          <w:p w:rsidR="006B1665" w:rsidRPr="006B1665" w:rsidRDefault="006B1665" w:rsidP="00D44A1C">
            <w:pPr>
              <w:widowControl w:val="0"/>
            </w:pPr>
          </w:p>
        </w:tc>
      </w:tr>
      <w:tr w:rsidR="006B1665" w:rsidRPr="006B1665" w:rsidTr="00D44A1C">
        <w:tc>
          <w:tcPr>
            <w:tcW w:w="4219" w:type="dxa"/>
          </w:tcPr>
          <w:p w:rsidR="006B1665" w:rsidRPr="006B1665" w:rsidRDefault="006B1665" w:rsidP="00D44A1C">
            <w:pPr>
              <w:widowControl w:val="0"/>
            </w:pPr>
            <w:r w:rsidRPr="00D44A1C">
              <w:rPr>
                <w:bCs/>
              </w:rPr>
              <w:t>Избирательность</w:t>
            </w:r>
          </w:p>
        </w:tc>
        <w:tc>
          <w:tcPr>
            <w:tcW w:w="5351" w:type="dxa"/>
          </w:tcPr>
          <w:p w:rsidR="006B1665" w:rsidRPr="006B1665" w:rsidRDefault="006B1665" w:rsidP="00D44A1C">
            <w:pPr>
              <w:widowControl w:val="0"/>
            </w:pPr>
          </w:p>
        </w:tc>
      </w:tr>
      <w:tr w:rsidR="006B1665" w:rsidRPr="006B1665" w:rsidTr="00D44A1C">
        <w:tc>
          <w:tcPr>
            <w:tcW w:w="4219" w:type="dxa"/>
          </w:tcPr>
          <w:p w:rsidR="006B1665" w:rsidRPr="00D44A1C" w:rsidRDefault="006B1665" w:rsidP="00D44A1C">
            <w:pPr>
              <w:widowControl w:val="0"/>
              <w:rPr>
                <w:bCs/>
              </w:rPr>
            </w:pPr>
            <w:r w:rsidRPr="00D44A1C">
              <w:rPr>
                <w:bCs/>
              </w:rPr>
              <w:t>Участие сотрудников в их постановке</w:t>
            </w:r>
          </w:p>
        </w:tc>
        <w:tc>
          <w:tcPr>
            <w:tcW w:w="5351" w:type="dxa"/>
          </w:tcPr>
          <w:p w:rsidR="006B1665" w:rsidRPr="006B1665" w:rsidRDefault="006B1665" w:rsidP="00D44A1C">
            <w:pPr>
              <w:widowControl w:val="0"/>
            </w:pPr>
          </w:p>
        </w:tc>
      </w:tr>
    </w:tbl>
    <w:p w:rsidR="006B1665" w:rsidRDefault="006B1665">
      <w:r>
        <w:br w:type="page"/>
      </w:r>
      <w:r>
        <w:lastRenderedPageBreak/>
        <w:t>Из  приведенного ниже перечня составляющих факторов внутренней среды гостиничного предприятия соотнести и заполнить таблицу: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2168"/>
        <w:gridCol w:w="7266"/>
      </w:tblGrid>
      <w:tr w:rsidR="006B1665" w:rsidRPr="006B1665" w:rsidTr="006B1665">
        <w:trPr>
          <w:trHeight w:val="24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1665" w:rsidRPr="006B1665" w:rsidRDefault="006B1665" w:rsidP="006B166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6B1665">
              <w:rPr>
                <w:i/>
                <w:iCs/>
                <w:color w:val="000000"/>
              </w:rPr>
              <w:t>Внутренняя среда</w:t>
            </w:r>
          </w:p>
        </w:tc>
      </w:tr>
      <w:tr w:rsidR="006B1665" w:rsidRPr="006B1665" w:rsidTr="006B1665">
        <w:trPr>
          <w:trHeight w:val="240"/>
        </w:trPr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1665" w:rsidRPr="006B1665" w:rsidRDefault="006B166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</w:rPr>
            </w:pPr>
            <w:r w:rsidRPr="006B1665">
              <w:rPr>
                <w:bCs/>
                <w:iCs/>
                <w:color w:val="000000"/>
              </w:rPr>
              <w:t>Маркетинг</w:t>
            </w:r>
          </w:p>
        </w:tc>
        <w:tc>
          <w:tcPr>
            <w:tcW w:w="3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665" w:rsidRPr="006B1665" w:rsidRDefault="006B1665" w:rsidP="00847B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6B1665">
              <w:t>1</w:t>
            </w:r>
          </w:p>
          <w:p w:rsidR="006B1665" w:rsidRPr="006B1665" w:rsidRDefault="006B1665" w:rsidP="00847B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6B1665">
              <w:t>2</w:t>
            </w:r>
          </w:p>
          <w:p w:rsidR="006B1665" w:rsidRDefault="006B1665" w:rsidP="00847B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6B1665">
              <w:t>3</w:t>
            </w:r>
          </w:p>
          <w:p w:rsidR="006B1665" w:rsidRPr="006B1665" w:rsidRDefault="006B1665" w:rsidP="00847B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t>…</w:t>
            </w:r>
          </w:p>
        </w:tc>
      </w:tr>
      <w:tr w:rsidR="006B1665" w:rsidRPr="006B1665" w:rsidTr="006B1665">
        <w:trPr>
          <w:trHeight w:val="240"/>
        </w:trPr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1665" w:rsidRPr="006B1665" w:rsidRDefault="006B166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6B1665">
              <w:rPr>
                <w:bCs/>
                <w:iCs/>
                <w:color w:val="000000"/>
              </w:rPr>
              <w:t>Финансы</w:t>
            </w:r>
          </w:p>
        </w:tc>
        <w:tc>
          <w:tcPr>
            <w:tcW w:w="3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665" w:rsidRPr="006B1665" w:rsidRDefault="006B1665" w:rsidP="00847B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6B1665">
              <w:t>1</w:t>
            </w:r>
          </w:p>
          <w:p w:rsidR="006B1665" w:rsidRPr="006B1665" w:rsidRDefault="006B1665" w:rsidP="00847B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6B1665">
              <w:t>2</w:t>
            </w:r>
          </w:p>
          <w:p w:rsidR="006B1665" w:rsidRDefault="006B1665" w:rsidP="00847B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6B1665">
              <w:t>3</w:t>
            </w:r>
          </w:p>
          <w:p w:rsidR="006B1665" w:rsidRPr="006B1665" w:rsidRDefault="006B1665" w:rsidP="00847B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t>…</w:t>
            </w:r>
          </w:p>
        </w:tc>
      </w:tr>
      <w:tr w:rsidR="006B1665" w:rsidRPr="006B1665" w:rsidTr="006B1665">
        <w:trPr>
          <w:trHeight w:val="240"/>
        </w:trPr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1665" w:rsidRPr="006B1665" w:rsidRDefault="006B166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6B1665">
              <w:rPr>
                <w:bCs/>
                <w:iCs/>
                <w:color w:val="000000"/>
              </w:rPr>
              <w:t>Производство</w:t>
            </w:r>
          </w:p>
        </w:tc>
        <w:tc>
          <w:tcPr>
            <w:tcW w:w="3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665" w:rsidRPr="006B1665" w:rsidRDefault="006B1665" w:rsidP="00847B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6B1665">
              <w:t>1</w:t>
            </w:r>
          </w:p>
          <w:p w:rsidR="006B1665" w:rsidRPr="006B1665" w:rsidRDefault="006B1665" w:rsidP="00847B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6B1665">
              <w:t>2</w:t>
            </w:r>
          </w:p>
          <w:p w:rsidR="006B1665" w:rsidRDefault="006B1665" w:rsidP="00847B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6B1665">
              <w:t>3</w:t>
            </w:r>
          </w:p>
          <w:p w:rsidR="006B1665" w:rsidRPr="006B1665" w:rsidRDefault="006B1665" w:rsidP="00847B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t>…</w:t>
            </w:r>
          </w:p>
        </w:tc>
      </w:tr>
      <w:tr w:rsidR="006B1665" w:rsidRPr="006B1665" w:rsidTr="006B1665">
        <w:trPr>
          <w:trHeight w:val="230"/>
        </w:trPr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1665" w:rsidRPr="006B1665" w:rsidRDefault="006B166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6B1665">
              <w:rPr>
                <w:bCs/>
                <w:iCs/>
                <w:color w:val="000000"/>
              </w:rPr>
              <w:t>Организация</w:t>
            </w:r>
          </w:p>
        </w:tc>
        <w:tc>
          <w:tcPr>
            <w:tcW w:w="3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665" w:rsidRPr="006B1665" w:rsidRDefault="006B1665" w:rsidP="00847B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6B1665">
              <w:t>1</w:t>
            </w:r>
          </w:p>
          <w:p w:rsidR="006B1665" w:rsidRPr="006B1665" w:rsidRDefault="006B1665" w:rsidP="00847B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6B1665">
              <w:t>2</w:t>
            </w:r>
          </w:p>
          <w:p w:rsidR="006B1665" w:rsidRDefault="006B1665" w:rsidP="00847B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6B1665">
              <w:t>3</w:t>
            </w:r>
          </w:p>
          <w:p w:rsidR="006B1665" w:rsidRPr="006B1665" w:rsidRDefault="006B1665" w:rsidP="00847B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t>…</w:t>
            </w:r>
          </w:p>
        </w:tc>
      </w:tr>
    </w:tbl>
    <w:p w:rsidR="006B1665" w:rsidRPr="00847B1A" w:rsidRDefault="006B1665" w:rsidP="000C44C8">
      <w:pPr>
        <w:pStyle w:val="a9"/>
        <w:rPr>
          <w:sz w:val="24"/>
          <w:szCs w:val="24"/>
        </w:rPr>
      </w:pPr>
    </w:p>
    <w:p w:rsidR="00ED3E2A" w:rsidRDefault="00ED3E2A" w:rsidP="006B1665">
      <w:pPr>
        <w:rPr>
          <w:color w:val="000000"/>
        </w:rPr>
        <w:sectPr w:rsidR="00ED3E2A" w:rsidSect="002E4901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B1665" w:rsidRPr="00847B1A" w:rsidRDefault="006B1665" w:rsidP="006B1665">
      <w:pPr>
        <w:rPr>
          <w:color w:val="000000"/>
        </w:rPr>
      </w:pPr>
      <w:r w:rsidRPr="00847B1A">
        <w:rPr>
          <w:color w:val="000000"/>
        </w:rPr>
        <w:lastRenderedPageBreak/>
        <w:t>Организационная структура</w:t>
      </w:r>
    </w:p>
    <w:p w:rsidR="006B1665" w:rsidRPr="00847B1A" w:rsidRDefault="006B1665" w:rsidP="006B1665">
      <w:pPr>
        <w:rPr>
          <w:color w:val="000000"/>
        </w:rPr>
      </w:pPr>
      <w:r w:rsidRPr="00847B1A">
        <w:rPr>
          <w:color w:val="000000"/>
        </w:rPr>
        <w:t>Квалификация персонала</w:t>
      </w:r>
    </w:p>
    <w:p w:rsidR="006B1665" w:rsidRPr="00847B1A" w:rsidRDefault="006B1665" w:rsidP="006B1665">
      <w:pPr>
        <w:rPr>
          <w:color w:val="000000"/>
        </w:rPr>
      </w:pPr>
      <w:r w:rsidRPr="00847B1A">
        <w:rPr>
          <w:color w:val="000000"/>
        </w:rPr>
        <w:t>Формы контроля</w:t>
      </w:r>
    </w:p>
    <w:p w:rsidR="006B1665" w:rsidRPr="00847B1A" w:rsidRDefault="006B1665" w:rsidP="006B1665">
      <w:pPr>
        <w:rPr>
          <w:color w:val="000000"/>
        </w:rPr>
      </w:pPr>
      <w:r w:rsidRPr="00847B1A">
        <w:rPr>
          <w:color w:val="000000"/>
        </w:rPr>
        <w:t>Уровень НИОКР (Научно-исследовательские и опытно-конструкторские работы)</w:t>
      </w:r>
    </w:p>
    <w:p w:rsidR="006B1665" w:rsidRPr="00847B1A" w:rsidRDefault="006B1665" w:rsidP="006B1665">
      <w:pPr>
        <w:rPr>
          <w:color w:val="000000"/>
        </w:rPr>
      </w:pPr>
      <w:r w:rsidRPr="00847B1A">
        <w:rPr>
          <w:color w:val="000000"/>
        </w:rPr>
        <w:t>Состояние производственных мощностей</w:t>
      </w:r>
    </w:p>
    <w:p w:rsidR="006B1665" w:rsidRPr="00847B1A" w:rsidRDefault="006B1665" w:rsidP="006B1665">
      <w:pPr>
        <w:rPr>
          <w:color w:val="000000"/>
        </w:rPr>
      </w:pPr>
      <w:r w:rsidRPr="00847B1A">
        <w:rPr>
          <w:color w:val="000000"/>
        </w:rPr>
        <w:t>Возможность своевременных поставок</w:t>
      </w:r>
    </w:p>
    <w:p w:rsidR="006B1665" w:rsidRPr="00847B1A" w:rsidRDefault="006B1665" w:rsidP="006B1665">
      <w:pPr>
        <w:rPr>
          <w:color w:val="000000"/>
        </w:rPr>
      </w:pPr>
      <w:r w:rsidRPr="00847B1A">
        <w:rPr>
          <w:color w:val="000000"/>
        </w:rPr>
        <w:t>Качество оборудования</w:t>
      </w:r>
    </w:p>
    <w:p w:rsidR="006B1665" w:rsidRPr="00847B1A" w:rsidRDefault="006B1665" w:rsidP="006B1665">
      <w:pPr>
        <w:rPr>
          <w:color w:val="000000"/>
        </w:rPr>
      </w:pPr>
      <w:r w:rsidRPr="00847B1A">
        <w:rPr>
          <w:color w:val="000000"/>
        </w:rPr>
        <w:t>Производственные издержки</w:t>
      </w:r>
    </w:p>
    <w:p w:rsidR="006B1665" w:rsidRPr="00847B1A" w:rsidRDefault="006B1665" w:rsidP="006B1665">
      <w:pPr>
        <w:rPr>
          <w:color w:val="000000"/>
        </w:rPr>
      </w:pPr>
      <w:r w:rsidRPr="00847B1A">
        <w:rPr>
          <w:color w:val="000000"/>
        </w:rPr>
        <w:t>Резервы производственных мощностей</w:t>
      </w:r>
    </w:p>
    <w:p w:rsidR="006B1665" w:rsidRPr="00847B1A" w:rsidRDefault="006B1665" w:rsidP="006B1665">
      <w:pPr>
        <w:rPr>
          <w:color w:val="000000"/>
        </w:rPr>
      </w:pPr>
      <w:r w:rsidRPr="00847B1A">
        <w:rPr>
          <w:color w:val="000000"/>
        </w:rPr>
        <w:t>Использование современных технологий</w:t>
      </w:r>
    </w:p>
    <w:p w:rsidR="006B1665" w:rsidRPr="00847B1A" w:rsidRDefault="006B1665" w:rsidP="006B1665">
      <w:r w:rsidRPr="00847B1A">
        <w:lastRenderedPageBreak/>
        <w:t>Уровень прибыльности</w:t>
      </w:r>
    </w:p>
    <w:p w:rsidR="006B1665" w:rsidRPr="00847B1A" w:rsidRDefault="006B1665" w:rsidP="006B1665">
      <w:r w:rsidRPr="00847B1A">
        <w:t>Финансовая стабильность</w:t>
      </w:r>
    </w:p>
    <w:p w:rsidR="006B1665" w:rsidRPr="00847B1A" w:rsidRDefault="006B1665" w:rsidP="006B1665">
      <w:r w:rsidRPr="00847B1A">
        <w:t>Цена акций</w:t>
      </w:r>
    </w:p>
    <w:p w:rsidR="006B1665" w:rsidRPr="00847B1A" w:rsidRDefault="006B1665" w:rsidP="006B1665">
      <w:r w:rsidRPr="00847B1A">
        <w:t>Качество продукции</w:t>
      </w:r>
    </w:p>
    <w:p w:rsidR="006B1665" w:rsidRPr="00847B1A" w:rsidRDefault="006B1665" w:rsidP="006B1665">
      <w:r w:rsidRPr="00847B1A">
        <w:t>Ассортимент</w:t>
      </w:r>
    </w:p>
    <w:p w:rsidR="006B1665" w:rsidRPr="00847B1A" w:rsidRDefault="006B1665" w:rsidP="006B1665">
      <w:r w:rsidRPr="00847B1A">
        <w:t>Рыночная доля</w:t>
      </w:r>
    </w:p>
    <w:p w:rsidR="006B1665" w:rsidRPr="00847B1A" w:rsidRDefault="006B1665" w:rsidP="006B1665">
      <w:r w:rsidRPr="00847B1A">
        <w:t>Эффективность продвижения</w:t>
      </w:r>
    </w:p>
    <w:p w:rsidR="006B1665" w:rsidRPr="00847B1A" w:rsidRDefault="006B1665" w:rsidP="006B1665">
      <w:r w:rsidRPr="00847B1A">
        <w:t>Известность марки</w:t>
      </w:r>
    </w:p>
    <w:p w:rsidR="006B1665" w:rsidRPr="00847B1A" w:rsidRDefault="006B1665" w:rsidP="006B1665">
      <w:r w:rsidRPr="00847B1A">
        <w:t>Сервис для клиентов</w:t>
      </w:r>
    </w:p>
    <w:p w:rsidR="006B1665" w:rsidRPr="00847B1A" w:rsidRDefault="006B1665" w:rsidP="006B1665">
      <w:r w:rsidRPr="00847B1A">
        <w:t>Эффективность работы сбытовиков</w:t>
      </w:r>
    </w:p>
    <w:p w:rsidR="006B1665" w:rsidRPr="00847B1A" w:rsidRDefault="006B1665" w:rsidP="006B1665">
      <w:r w:rsidRPr="00847B1A">
        <w:t>Имидж организации</w:t>
      </w:r>
    </w:p>
    <w:p w:rsidR="00ED3E2A" w:rsidRDefault="00ED3E2A" w:rsidP="006B1665">
      <w:pPr>
        <w:pStyle w:val="a9"/>
        <w:sectPr w:rsidR="00ED3E2A" w:rsidSect="00ED3E2A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ED3E2A" w:rsidRDefault="00ED3E2A" w:rsidP="006B1665">
      <w:pPr>
        <w:pStyle w:val="a9"/>
      </w:pPr>
    </w:p>
    <w:p w:rsidR="00ED3E2A" w:rsidRDefault="00ED3E2A" w:rsidP="006B1665">
      <w:pPr>
        <w:pStyle w:val="a9"/>
      </w:pPr>
    </w:p>
    <w:p w:rsidR="00320D09" w:rsidRPr="00320D09" w:rsidRDefault="00320D09" w:rsidP="00320D09">
      <w:pPr>
        <w:jc w:val="center"/>
        <w:rPr>
          <w:b/>
          <w:sz w:val="26"/>
          <w:szCs w:val="26"/>
        </w:rPr>
      </w:pPr>
      <w:bookmarkStart w:id="10" w:name="_Toc376006045"/>
      <w:r w:rsidRPr="00320D09">
        <w:rPr>
          <w:rStyle w:val="aa"/>
        </w:rPr>
        <w:t xml:space="preserve">Практическое занятие № </w:t>
      </w:r>
      <w:r>
        <w:rPr>
          <w:rStyle w:val="aa"/>
        </w:rPr>
        <w:t>6</w:t>
      </w:r>
      <w:bookmarkEnd w:id="10"/>
      <w:r>
        <w:t xml:space="preserve"> </w:t>
      </w:r>
      <w:r w:rsidRPr="00320D09">
        <w:rPr>
          <w:b/>
          <w:sz w:val="26"/>
          <w:szCs w:val="26"/>
        </w:rPr>
        <w:t>(количество часов на изучение – 2 часа)</w:t>
      </w:r>
    </w:p>
    <w:p w:rsidR="006B1665" w:rsidRDefault="006B1665" w:rsidP="006B1665">
      <w:pPr>
        <w:rPr>
          <w:b/>
          <w:sz w:val="26"/>
          <w:szCs w:val="26"/>
        </w:rPr>
      </w:pPr>
      <w:r>
        <w:rPr>
          <w:b/>
          <w:sz w:val="26"/>
          <w:szCs w:val="26"/>
        </w:rPr>
        <w:t>Тема «</w:t>
      </w:r>
      <w:r w:rsidRPr="006B1665">
        <w:rPr>
          <w:b/>
          <w:sz w:val="26"/>
          <w:szCs w:val="26"/>
        </w:rPr>
        <w:t>Анализ внешней среды предприятия</w:t>
      </w:r>
      <w:r>
        <w:rPr>
          <w:b/>
          <w:sz w:val="26"/>
          <w:szCs w:val="26"/>
        </w:rPr>
        <w:t>»</w:t>
      </w:r>
    </w:p>
    <w:p w:rsidR="006B1665" w:rsidRDefault="006B1665" w:rsidP="006B1665">
      <w:pPr>
        <w:rPr>
          <w:sz w:val="26"/>
          <w:szCs w:val="26"/>
        </w:rPr>
      </w:pPr>
      <w:r>
        <w:rPr>
          <w:b/>
          <w:sz w:val="26"/>
          <w:szCs w:val="26"/>
        </w:rPr>
        <w:t>Цель</w:t>
      </w:r>
      <w:r>
        <w:rPr>
          <w:sz w:val="26"/>
          <w:szCs w:val="26"/>
        </w:rPr>
        <w:t xml:space="preserve">: научиться </w:t>
      </w:r>
      <w:r w:rsidR="00847B1A">
        <w:rPr>
          <w:sz w:val="26"/>
          <w:szCs w:val="26"/>
        </w:rPr>
        <w:t xml:space="preserve">производить </w:t>
      </w:r>
      <w:r w:rsidR="00847B1A" w:rsidRPr="00470EF1">
        <w:rPr>
          <w:sz w:val="26"/>
          <w:szCs w:val="26"/>
        </w:rPr>
        <w:t>анализ</w:t>
      </w:r>
      <w:r w:rsidR="00847B1A">
        <w:rPr>
          <w:sz w:val="26"/>
          <w:szCs w:val="26"/>
        </w:rPr>
        <w:t xml:space="preserve"> </w:t>
      </w:r>
      <w:r w:rsidR="00847B1A" w:rsidRPr="00847B1A">
        <w:rPr>
          <w:sz w:val="26"/>
          <w:szCs w:val="26"/>
        </w:rPr>
        <w:t>внешней среды предприятия</w:t>
      </w:r>
    </w:p>
    <w:p w:rsidR="006B1665" w:rsidRDefault="006B1665" w:rsidP="006B1665">
      <w:pPr>
        <w:rPr>
          <w:sz w:val="26"/>
          <w:szCs w:val="26"/>
        </w:rPr>
      </w:pPr>
      <w:r>
        <w:rPr>
          <w:b/>
          <w:sz w:val="26"/>
          <w:szCs w:val="26"/>
        </w:rPr>
        <w:t>Порядок работы</w:t>
      </w:r>
      <w:r>
        <w:rPr>
          <w:sz w:val="26"/>
          <w:szCs w:val="26"/>
        </w:rPr>
        <w:t xml:space="preserve">: </w:t>
      </w:r>
    </w:p>
    <w:p w:rsidR="00ED3E2A" w:rsidRDefault="00ED3E2A" w:rsidP="000C44C8">
      <w:r>
        <w:t>- охарактеризовать факторы внешней маркетинговой среды (микро- и макро)</w:t>
      </w:r>
    </w:p>
    <w:p w:rsidR="000C44C8" w:rsidRDefault="00847B1A" w:rsidP="000C44C8">
      <w:r>
        <w:t xml:space="preserve">- </w:t>
      </w:r>
      <w:r w:rsidRPr="00847B1A">
        <w:t>заполнить блок схему «Маркетинговая среда фирмы»</w:t>
      </w:r>
    </w:p>
    <w:p w:rsidR="006B1665" w:rsidRDefault="006B1665" w:rsidP="000C44C8"/>
    <w:p w:rsidR="00ED3E2A" w:rsidRDefault="00ED3E2A" w:rsidP="000C44C8">
      <w:r>
        <w:t xml:space="preserve">Дать определения следующим терминам: </w:t>
      </w:r>
    </w:p>
    <w:p w:rsidR="00ED3E2A" w:rsidRDefault="00ED3E2A" w:rsidP="000C44C8">
      <w:r>
        <w:rPr>
          <w:b/>
          <w:bCs/>
        </w:rPr>
        <w:t xml:space="preserve">Маркетинговая среда фирмы – </w:t>
      </w:r>
      <w:r>
        <w:t xml:space="preserve">это … </w:t>
      </w:r>
    </w:p>
    <w:p w:rsidR="006B1665" w:rsidRDefault="00ED3E2A" w:rsidP="000C44C8">
      <w:r>
        <w:rPr>
          <w:b/>
          <w:bCs/>
        </w:rPr>
        <w:t xml:space="preserve">Поставщики – </w:t>
      </w:r>
      <w:r>
        <w:t>это …</w:t>
      </w:r>
    </w:p>
    <w:p w:rsidR="00ED3E2A" w:rsidRDefault="00ED3E2A" w:rsidP="000C44C8">
      <w:r>
        <w:rPr>
          <w:b/>
          <w:bCs/>
        </w:rPr>
        <w:t>Посредники</w:t>
      </w:r>
      <w:r>
        <w:t xml:space="preserve"> </w:t>
      </w:r>
      <w:r>
        <w:rPr>
          <w:b/>
          <w:bCs/>
        </w:rPr>
        <w:t xml:space="preserve">– </w:t>
      </w:r>
      <w:r>
        <w:t>это …</w:t>
      </w:r>
    </w:p>
    <w:p w:rsidR="00ED3E2A" w:rsidRDefault="00ED3E2A" w:rsidP="000C44C8">
      <w:r>
        <w:rPr>
          <w:b/>
          <w:bCs/>
        </w:rPr>
        <w:t xml:space="preserve">Конкуренты – </w:t>
      </w:r>
      <w:r>
        <w:t>это …</w:t>
      </w:r>
    </w:p>
    <w:p w:rsidR="00ED3E2A" w:rsidRDefault="00ED3E2A" w:rsidP="000C44C8">
      <w:r>
        <w:rPr>
          <w:b/>
          <w:bCs/>
          <w:color w:val="000000"/>
        </w:rPr>
        <w:t>Контактные аудитории фирмы</w:t>
      </w:r>
      <w:r>
        <w:rPr>
          <w:color w:val="000000"/>
        </w:rPr>
        <w:t xml:space="preserve"> </w:t>
      </w:r>
      <w:r>
        <w:rPr>
          <w:b/>
          <w:bCs/>
        </w:rPr>
        <w:t xml:space="preserve">– </w:t>
      </w:r>
      <w:r>
        <w:t>это …</w:t>
      </w:r>
    </w:p>
    <w:p w:rsidR="00ED3E2A" w:rsidRDefault="00ED3E2A" w:rsidP="000C44C8">
      <w:r w:rsidRPr="00ED3E2A">
        <w:rPr>
          <w:b/>
        </w:rPr>
        <w:t>Клиентурные рынки</w:t>
      </w:r>
      <w:r>
        <w:t xml:space="preserve"> </w:t>
      </w:r>
      <w:r>
        <w:rPr>
          <w:b/>
          <w:bCs/>
        </w:rPr>
        <w:t xml:space="preserve">– </w:t>
      </w:r>
      <w:r>
        <w:t>это …</w:t>
      </w:r>
    </w:p>
    <w:p w:rsidR="00ED3E2A" w:rsidRDefault="00ED3E2A" w:rsidP="000C44C8"/>
    <w:p w:rsidR="00ED3E2A" w:rsidRDefault="00ED3E2A" w:rsidP="00ED3E2A">
      <w:r>
        <w:lastRenderedPageBreak/>
        <w:t xml:space="preserve">Из  приведенного ниже перечня составляющих </w:t>
      </w:r>
      <w:proofErr w:type="spellStart"/>
      <w:r w:rsidRPr="00ED3E2A">
        <w:rPr>
          <w:color w:val="000000"/>
        </w:rPr>
        <w:t>макрофактор</w:t>
      </w:r>
      <w:r>
        <w:rPr>
          <w:color w:val="000000"/>
        </w:rPr>
        <w:t>ов</w:t>
      </w:r>
      <w:proofErr w:type="spellEnd"/>
      <w:r>
        <w:rPr>
          <w:color w:val="000000"/>
        </w:rPr>
        <w:t xml:space="preserve"> внешней </w:t>
      </w:r>
      <w:r>
        <w:t>среды гостиничного предприятия соотнести и заполнить таблицу:</w:t>
      </w:r>
    </w:p>
    <w:p w:rsidR="00ED3E2A" w:rsidRDefault="00ED3E2A" w:rsidP="000C44C8"/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286"/>
        <w:gridCol w:w="4836"/>
      </w:tblGrid>
      <w:tr w:rsidR="00ED3E2A" w:rsidRPr="00ED3E2A" w:rsidTr="00ED3E2A">
        <w:trPr>
          <w:jc w:val="center"/>
        </w:trPr>
        <w:tc>
          <w:tcPr>
            <w:tcW w:w="7122" w:type="dxa"/>
            <w:gridSpan w:val="2"/>
            <w:shd w:val="clear" w:color="auto" w:fill="FFFFFF"/>
            <w:vAlign w:val="center"/>
          </w:tcPr>
          <w:p w:rsidR="00ED3E2A" w:rsidRPr="00ED3E2A" w:rsidRDefault="00ED3E2A" w:rsidP="00ED3E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3E2A">
              <w:rPr>
                <w:color w:val="000000"/>
              </w:rPr>
              <w:t xml:space="preserve">ФАКТОРЫ </w:t>
            </w:r>
            <w:r w:rsidRPr="00ED3E2A">
              <w:rPr>
                <w:iCs/>
                <w:color w:val="000000"/>
              </w:rPr>
              <w:t xml:space="preserve">ВНЕШНЕЙ </w:t>
            </w:r>
            <w:r w:rsidRPr="00ED3E2A">
              <w:rPr>
                <w:color w:val="000000"/>
              </w:rPr>
              <w:t>СРЕДЫ (</w:t>
            </w:r>
            <w:proofErr w:type="spellStart"/>
            <w:r w:rsidRPr="00ED3E2A">
              <w:rPr>
                <w:color w:val="000000"/>
              </w:rPr>
              <w:t>макрофакторы</w:t>
            </w:r>
            <w:proofErr w:type="spellEnd"/>
            <w:r w:rsidRPr="00ED3E2A">
              <w:rPr>
                <w:color w:val="000000"/>
              </w:rPr>
              <w:t>)</w:t>
            </w:r>
          </w:p>
        </w:tc>
      </w:tr>
      <w:tr w:rsidR="00ED3E2A" w:rsidRPr="00ED3E2A" w:rsidTr="00ED3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E2A" w:rsidRPr="00ED3E2A" w:rsidRDefault="00ED3E2A" w:rsidP="00ED3E2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D3E2A">
              <w:rPr>
                <w:color w:val="000000"/>
              </w:rPr>
              <w:t>Демогр</w:t>
            </w:r>
            <w:r w:rsidRPr="00ED3E2A">
              <w:rPr>
                <w:iCs/>
                <w:color w:val="000000"/>
              </w:rPr>
              <w:t>афические факторы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E2A" w:rsidRPr="00ED3E2A" w:rsidRDefault="00ED3E2A" w:rsidP="00ED3E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ED3E2A">
              <w:t>1</w:t>
            </w:r>
          </w:p>
          <w:p w:rsidR="00ED3E2A" w:rsidRPr="00ED3E2A" w:rsidRDefault="00ED3E2A" w:rsidP="00ED3E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ED3E2A">
              <w:t>2</w:t>
            </w:r>
          </w:p>
          <w:p w:rsidR="00ED3E2A" w:rsidRPr="00ED3E2A" w:rsidRDefault="00ED3E2A" w:rsidP="00ED3E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ED3E2A">
              <w:t>3</w:t>
            </w:r>
          </w:p>
          <w:p w:rsidR="00ED3E2A" w:rsidRPr="00ED3E2A" w:rsidRDefault="00ED3E2A" w:rsidP="00ED3E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ED3E2A">
              <w:t>…</w:t>
            </w:r>
          </w:p>
        </w:tc>
      </w:tr>
      <w:tr w:rsidR="00ED3E2A" w:rsidRPr="00ED3E2A" w:rsidTr="00ED3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E2A" w:rsidRPr="00ED3E2A" w:rsidRDefault="00ED3E2A" w:rsidP="00ED3E2A">
            <w:pPr>
              <w:shd w:val="clear" w:color="auto" w:fill="FFFFFF"/>
              <w:autoSpaceDE w:val="0"/>
              <w:autoSpaceDN w:val="0"/>
              <w:adjustRightInd w:val="0"/>
            </w:pPr>
            <w:r w:rsidRPr="00ED3E2A">
              <w:rPr>
                <w:iCs/>
                <w:color w:val="000000"/>
              </w:rPr>
              <w:t>Социально-экономические факторы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E2A" w:rsidRPr="00ED3E2A" w:rsidRDefault="00ED3E2A" w:rsidP="00ED3E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ED3E2A">
              <w:t>1</w:t>
            </w:r>
          </w:p>
          <w:p w:rsidR="00ED3E2A" w:rsidRPr="00ED3E2A" w:rsidRDefault="00ED3E2A" w:rsidP="00ED3E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ED3E2A">
              <w:t>2</w:t>
            </w:r>
          </w:p>
          <w:p w:rsidR="00ED3E2A" w:rsidRPr="00ED3E2A" w:rsidRDefault="00ED3E2A" w:rsidP="00ED3E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ED3E2A">
              <w:t>3</w:t>
            </w:r>
          </w:p>
          <w:p w:rsidR="00ED3E2A" w:rsidRPr="00ED3E2A" w:rsidRDefault="00ED3E2A" w:rsidP="00ED3E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ED3E2A">
              <w:t>…</w:t>
            </w:r>
          </w:p>
        </w:tc>
      </w:tr>
      <w:tr w:rsidR="00ED3E2A" w:rsidRPr="00ED3E2A" w:rsidTr="00ED3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E2A" w:rsidRPr="00ED3E2A" w:rsidRDefault="00ED3E2A" w:rsidP="00ED3E2A">
            <w:pPr>
              <w:shd w:val="clear" w:color="auto" w:fill="FFFFFF"/>
              <w:autoSpaceDE w:val="0"/>
              <w:autoSpaceDN w:val="0"/>
              <w:adjustRightInd w:val="0"/>
            </w:pPr>
            <w:r w:rsidRPr="00ED3E2A">
              <w:rPr>
                <w:bCs/>
                <w:iCs/>
                <w:color w:val="000000"/>
              </w:rPr>
              <w:t>Природные факторы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E2A" w:rsidRPr="00ED3E2A" w:rsidRDefault="00ED3E2A" w:rsidP="00ED3E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ED3E2A">
              <w:t>1</w:t>
            </w:r>
          </w:p>
          <w:p w:rsidR="00ED3E2A" w:rsidRPr="00ED3E2A" w:rsidRDefault="00ED3E2A" w:rsidP="00ED3E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ED3E2A">
              <w:t>2</w:t>
            </w:r>
          </w:p>
          <w:p w:rsidR="00ED3E2A" w:rsidRPr="00ED3E2A" w:rsidRDefault="00ED3E2A" w:rsidP="00ED3E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ED3E2A">
              <w:t>3</w:t>
            </w:r>
          </w:p>
          <w:p w:rsidR="00ED3E2A" w:rsidRPr="00ED3E2A" w:rsidRDefault="00ED3E2A" w:rsidP="00ED3E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ED3E2A">
              <w:t>…</w:t>
            </w:r>
          </w:p>
        </w:tc>
      </w:tr>
      <w:tr w:rsidR="00ED3E2A" w:rsidRPr="00ED3E2A" w:rsidTr="00ED3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E2A" w:rsidRPr="00ED3E2A" w:rsidRDefault="00ED3E2A" w:rsidP="00ED3E2A">
            <w:pPr>
              <w:shd w:val="clear" w:color="auto" w:fill="FFFFFF"/>
              <w:autoSpaceDE w:val="0"/>
              <w:autoSpaceDN w:val="0"/>
              <w:adjustRightInd w:val="0"/>
            </w:pPr>
            <w:r w:rsidRPr="00ED3E2A">
              <w:rPr>
                <w:bCs/>
                <w:iCs/>
                <w:color w:val="000000"/>
              </w:rPr>
              <w:t>Политические факторы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E2A" w:rsidRPr="00ED3E2A" w:rsidRDefault="00ED3E2A" w:rsidP="00ED3E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ED3E2A">
              <w:t>1</w:t>
            </w:r>
          </w:p>
          <w:p w:rsidR="00ED3E2A" w:rsidRPr="00ED3E2A" w:rsidRDefault="00ED3E2A" w:rsidP="00ED3E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ED3E2A">
              <w:t>2</w:t>
            </w:r>
          </w:p>
          <w:p w:rsidR="00ED3E2A" w:rsidRPr="00ED3E2A" w:rsidRDefault="00ED3E2A" w:rsidP="00ED3E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ED3E2A">
              <w:t>3</w:t>
            </w:r>
          </w:p>
          <w:p w:rsidR="00ED3E2A" w:rsidRPr="00ED3E2A" w:rsidRDefault="00ED3E2A" w:rsidP="00ED3E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ED3E2A">
              <w:t>…</w:t>
            </w:r>
          </w:p>
        </w:tc>
      </w:tr>
      <w:tr w:rsidR="00ED3E2A" w:rsidRPr="00ED3E2A" w:rsidTr="00ED3E2A">
        <w:trPr>
          <w:jc w:val="center"/>
        </w:trPr>
        <w:tc>
          <w:tcPr>
            <w:tcW w:w="2286" w:type="dxa"/>
            <w:shd w:val="clear" w:color="auto" w:fill="FFFFFF"/>
            <w:vAlign w:val="center"/>
          </w:tcPr>
          <w:p w:rsidR="00ED3E2A" w:rsidRPr="00ED3E2A" w:rsidRDefault="00ED3E2A" w:rsidP="00ED3E2A">
            <w:pPr>
              <w:shd w:val="clear" w:color="auto" w:fill="FFFFFF"/>
              <w:autoSpaceDE w:val="0"/>
              <w:autoSpaceDN w:val="0"/>
              <w:adjustRightInd w:val="0"/>
            </w:pPr>
            <w:r w:rsidRPr="00ED3E2A">
              <w:rPr>
                <w:bCs/>
                <w:iCs/>
                <w:color w:val="000000"/>
              </w:rPr>
              <w:t>Технологические факторы</w:t>
            </w:r>
          </w:p>
        </w:tc>
        <w:tc>
          <w:tcPr>
            <w:tcW w:w="4836" w:type="dxa"/>
            <w:shd w:val="clear" w:color="auto" w:fill="FFFFFF"/>
            <w:vAlign w:val="center"/>
          </w:tcPr>
          <w:p w:rsidR="00ED3E2A" w:rsidRPr="00ED3E2A" w:rsidRDefault="00ED3E2A" w:rsidP="00ED3E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ED3E2A">
              <w:t>1</w:t>
            </w:r>
          </w:p>
          <w:p w:rsidR="00ED3E2A" w:rsidRPr="00ED3E2A" w:rsidRDefault="00ED3E2A" w:rsidP="00ED3E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ED3E2A">
              <w:t>2</w:t>
            </w:r>
          </w:p>
          <w:p w:rsidR="00ED3E2A" w:rsidRPr="00ED3E2A" w:rsidRDefault="00ED3E2A" w:rsidP="00ED3E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ED3E2A">
              <w:t>3</w:t>
            </w:r>
          </w:p>
          <w:p w:rsidR="00ED3E2A" w:rsidRPr="00ED3E2A" w:rsidRDefault="00ED3E2A" w:rsidP="00ED3E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ED3E2A">
              <w:t>…</w:t>
            </w:r>
          </w:p>
        </w:tc>
      </w:tr>
      <w:tr w:rsidR="00ED3E2A" w:rsidRPr="00ED3E2A" w:rsidTr="00ED3E2A">
        <w:trPr>
          <w:jc w:val="center"/>
        </w:trPr>
        <w:tc>
          <w:tcPr>
            <w:tcW w:w="2286" w:type="dxa"/>
            <w:shd w:val="clear" w:color="auto" w:fill="FFFFFF"/>
            <w:vAlign w:val="center"/>
          </w:tcPr>
          <w:p w:rsidR="00ED3E2A" w:rsidRPr="00ED3E2A" w:rsidRDefault="00ED3E2A" w:rsidP="00ED3E2A">
            <w:pPr>
              <w:shd w:val="clear" w:color="auto" w:fill="FFFFFF"/>
              <w:autoSpaceDE w:val="0"/>
              <w:autoSpaceDN w:val="0"/>
              <w:adjustRightInd w:val="0"/>
            </w:pPr>
            <w:r w:rsidRPr="00ED3E2A">
              <w:rPr>
                <w:bCs/>
                <w:iCs/>
                <w:color w:val="000000"/>
              </w:rPr>
              <w:t>Культурные факторы</w:t>
            </w:r>
          </w:p>
        </w:tc>
        <w:tc>
          <w:tcPr>
            <w:tcW w:w="4836" w:type="dxa"/>
            <w:shd w:val="clear" w:color="auto" w:fill="FFFFFF"/>
            <w:vAlign w:val="center"/>
          </w:tcPr>
          <w:p w:rsidR="00ED3E2A" w:rsidRPr="00ED3E2A" w:rsidRDefault="00ED3E2A" w:rsidP="00ED3E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ED3E2A">
              <w:t>1</w:t>
            </w:r>
          </w:p>
          <w:p w:rsidR="00ED3E2A" w:rsidRPr="00ED3E2A" w:rsidRDefault="00ED3E2A" w:rsidP="00ED3E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ED3E2A">
              <w:t>2</w:t>
            </w:r>
          </w:p>
          <w:p w:rsidR="00ED3E2A" w:rsidRPr="00ED3E2A" w:rsidRDefault="00ED3E2A" w:rsidP="00ED3E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ED3E2A">
              <w:t>3</w:t>
            </w:r>
          </w:p>
          <w:p w:rsidR="00ED3E2A" w:rsidRPr="00ED3E2A" w:rsidRDefault="00ED3E2A" w:rsidP="00ED3E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ED3E2A">
              <w:t>…</w:t>
            </w:r>
          </w:p>
        </w:tc>
      </w:tr>
    </w:tbl>
    <w:p w:rsidR="00ED3E2A" w:rsidRDefault="00ED3E2A" w:rsidP="000C44C8"/>
    <w:p w:rsidR="00ED3E2A" w:rsidRDefault="00ED3E2A" w:rsidP="00ED3E2A">
      <w:pPr>
        <w:sectPr w:rsidR="00ED3E2A" w:rsidSect="00ED3E2A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3E2A" w:rsidRDefault="00ED3E2A" w:rsidP="00ED3E2A">
      <w:r>
        <w:lastRenderedPageBreak/>
        <w:t>Численность населения</w:t>
      </w:r>
    </w:p>
    <w:p w:rsidR="00ED3E2A" w:rsidRDefault="00ED3E2A" w:rsidP="00ED3E2A">
      <w:r>
        <w:t>Структура населения</w:t>
      </w:r>
    </w:p>
    <w:p w:rsidR="00ED3E2A" w:rsidRDefault="00ED3E2A" w:rsidP="00ED3E2A">
      <w:r>
        <w:t>Миграция</w:t>
      </w:r>
    </w:p>
    <w:p w:rsidR="00ED3E2A" w:rsidRDefault="00ED3E2A" w:rsidP="00ED3E2A">
      <w:r>
        <w:t>Естественный прирост / убыль населения</w:t>
      </w:r>
    </w:p>
    <w:p w:rsidR="00ED3E2A" w:rsidRDefault="00ED3E2A" w:rsidP="00ED3E2A"/>
    <w:p w:rsidR="00ED3E2A" w:rsidRDefault="00ED3E2A" w:rsidP="00ED3E2A">
      <w:r>
        <w:t>Уровень занятости</w:t>
      </w:r>
    </w:p>
    <w:p w:rsidR="00ED3E2A" w:rsidRDefault="00ED3E2A" w:rsidP="00ED3E2A">
      <w:r>
        <w:t>Доходы населения</w:t>
      </w:r>
    </w:p>
    <w:p w:rsidR="00ED3E2A" w:rsidRDefault="00ED3E2A" w:rsidP="00ED3E2A">
      <w:r>
        <w:t>Потребительские расходы</w:t>
      </w:r>
    </w:p>
    <w:p w:rsidR="00ED3E2A" w:rsidRDefault="00ED3E2A" w:rsidP="00ED3E2A">
      <w:r>
        <w:t>Уровень инфляции</w:t>
      </w:r>
    </w:p>
    <w:p w:rsidR="00ED3E2A" w:rsidRDefault="00ED3E2A" w:rsidP="00ED3E2A">
      <w:r>
        <w:t>Валютные курсы</w:t>
      </w:r>
    </w:p>
    <w:p w:rsidR="00ED3E2A" w:rsidRDefault="00ED3E2A" w:rsidP="00ED3E2A"/>
    <w:p w:rsidR="00ED3E2A" w:rsidRDefault="00ED3E2A" w:rsidP="00ED3E2A">
      <w:r>
        <w:t>Наличие природных ресурсов</w:t>
      </w:r>
    </w:p>
    <w:p w:rsidR="00ED3E2A" w:rsidRDefault="00ED3E2A" w:rsidP="00ED3E2A">
      <w:r>
        <w:t>Климатические условия</w:t>
      </w:r>
    </w:p>
    <w:p w:rsidR="00ED3E2A" w:rsidRDefault="00ED3E2A" w:rsidP="00ED3E2A">
      <w:r>
        <w:t>Наличие природоохранных организаций</w:t>
      </w:r>
    </w:p>
    <w:p w:rsidR="00ED3E2A" w:rsidRDefault="00ED3E2A" w:rsidP="00ED3E2A"/>
    <w:p w:rsidR="00ED3E2A" w:rsidRDefault="00ED3E2A" w:rsidP="00ED3E2A"/>
    <w:p w:rsidR="00ED3E2A" w:rsidRDefault="00ED3E2A" w:rsidP="00ED3E2A">
      <w:r>
        <w:lastRenderedPageBreak/>
        <w:t>Законы и правила, относящиеся к данной отрасли</w:t>
      </w:r>
    </w:p>
    <w:p w:rsidR="00ED3E2A" w:rsidRDefault="00ED3E2A" w:rsidP="00ED3E2A">
      <w:r>
        <w:t>Налоговая политика</w:t>
      </w:r>
    </w:p>
    <w:p w:rsidR="00ED3E2A" w:rsidRDefault="00ED3E2A" w:rsidP="00ED3E2A">
      <w:proofErr w:type="gramStart"/>
      <w:r>
        <w:t>Контроль за</w:t>
      </w:r>
      <w:proofErr w:type="gramEnd"/>
      <w:r>
        <w:t xml:space="preserve"> качеством товаров</w:t>
      </w:r>
    </w:p>
    <w:p w:rsidR="00ED3E2A" w:rsidRDefault="00ED3E2A" w:rsidP="00ED3E2A">
      <w:proofErr w:type="gramStart"/>
      <w:r>
        <w:t>Контроль за</w:t>
      </w:r>
      <w:proofErr w:type="gramEnd"/>
      <w:r>
        <w:t xml:space="preserve"> порядком торговли</w:t>
      </w:r>
    </w:p>
    <w:p w:rsidR="00ED3E2A" w:rsidRDefault="00ED3E2A" w:rsidP="00ED3E2A">
      <w:r>
        <w:t>Юридическая защищенность потребителя</w:t>
      </w:r>
    </w:p>
    <w:p w:rsidR="00ED3E2A" w:rsidRDefault="00ED3E2A" w:rsidP="00ED3E2A">
      <w:r>
        <w:t>Юридическая защищенность бизнеса</w:t>
      </w:r>
    </w:p>
    <w:p w:rsidR="00ED3E2A" w:rsidRDefault="00ED3E2A" w:rsidP="00ED3E2A"/>
    <w:p w:rsidR="00ED3E2A" w:rsidRDefault="00ED3E2A" w:rsidP="00ED3E2A">
      <w:r>
        <w:t>Информационные технологии</w:t>
      </w:r>
    </w:p>
    <w:p w:rsidR="00ED3E2A" w:rsidRDefault="00ED3E2A" w:rsidP="00ED3E2A">
      <w:r>
        <w:t>Потенциальные возможности создания инновационного продукта</w:t>
      </w:r>
    </w:p>
    <w:p w:rsidR="00ED3E2A" w:rsidRDefault="00ED3E2A" w:rsidP="00ED3E2A">
      <w:r>
        <w:t>Совершенствование технологии</w:t>
      </w:r>
    </w:p>
    <w:p w:rsidR="00ED3E2A" w:rsidRDefault="00ED3E2A" w:rsidP="00ED3E2A"/>
    <w:p w:rsidR="00ED3E2A" w:rsidRDefault="00ED3E2A" w:rsidP="00ED3E2A">
      <w:r>
        <w:t>Культурные различия</w:t>
      </w:r>
    </w:p>
    <w:p w:rsidR="00ED3E2A" w:rsidRDefault="00ED3E2A" w:rsidP="00ED3E2A">
      <w:r>
        <w:t>Образовательные ценности</w:t>
      </w:r>
    </w:p>
    <w:p w:rsidR="00ED3E2A" w:rsidRDefault="00ED3E2A" w:rsidP="00ED3E2A">
      <w:r>
        <w:t>Традиции</w:t>
      </w:r>
    </w:p>
    <w:p w:rsidR="00ED3E2A" w:rsidRDefault="00ED3E2A" w:rsidP="00ED3E2A">
      <w:r>
        <w:t>Вопросы этики</w:t>
      </w:r>
    </w:p>
    <w:p w:rsidR="00ED3E2A" w:rsidRDefault="00ED3E2A" w:rsidP="00ED3E2A">
      <w:pPr>
        <w:sectPr w:rsidR="00ED3E2A" w:rsidSect="00ED3E2A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ED3E2A" w:rsidRDefault="00ED3E2A" w:rsidP="00ED3E2A"/>
    <w:p w:rsidR="00ED3E2A" w:rsidRDefault="00ED3E2A" w:rsidP="00ED3E2A"/>
    <w:p w:rsidR="00ED3E2A" w:rsidRDefault="00ED3E2A" w:rsidP="00ED3E2A">
      <w:r w:rsidRPr="00847B1A">
        <w:lastRenderedPageBreak/>
        <w:t>Заполнить блок схему «Маркетинговая среда фирмы»</w:t>
      </w:r>
    </w:p>
    <w:p w:rsidR="00ED3E2A" w:rsidRDefault="00ED3E2A" w:rsidP="00ED3E2A"/>
    <w:p w:rsidR="000C44C8" w:rsidRDefault="00BE1BEE" w:rsidP="00ED3E2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00575" cy="5110911"/>
            <wp:effectExtent l="0" t="133350" r="0" b="51639"/>
            <wp:docPr id="8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ED3E2A" w:rsidRDefault="00ED3E2A" w:rsidP="00ED3E2A">
      <w:pPr>
        <w:jc w:val="center"/>
        <w:rPr>
          <w:noProof/>
        </w:rPr>
      </w:pPr>
    </w:p>
    <w:p w:rsidR="00ED3E2A" w:rsidRDefault="00ED3E2A" w:rsidP="00ED3E2A">
      <w:pPr>
        <w:jc w:val="center"/>
        <w:rPr>
          <w:noProof/>
        </w:rPr>
      </w:pPr>
    </w:p>
    <w:p w:rsidR="00320D09" w:rsidRPr="00320D09" w:rsidRDefault="00320D09" w:rsidP="00320D09">
      <w:pPr>
        <w:jc w:val="center"/>
        <w:rPr>
          <w:b/>
          <w:sz w:val="26"/>
          <w:szCs w:val="26"/>
        </w:rPr>
      </w:pPr>
      <w:bookmarkStart w:id="11" w:name="_Toc376006046"/>
      <w:r w:rsidRPr="00320D09">
        <w:rPr>
          <w:rStyle w:val="aa"/>
        </w:rPr>
        <w:t xml:space="preserve">Практическое занятие № </w:t>
      </w:r>
      <w:r>
        <w:rPr>
          <w:rStyle w:val="aa"/>
        </w:rPr>
        <w:t>7</w:t>
      </w:r>
      <w:bookmarkEnd w:id="11"/>
      <w:r>
        <w:t xml:space="preserve"> </w:t>
      </w:r>
      <w:r w:rsidRPr="00320D09">
        <w:rPr>
          <w:b/>
          <w:sz w:val="26"/>
          <w:szCs w:val="26"/>
        </w:rPr>
        <w:t>(количество часов на изучение – 2 часа)</w:t>
      </w:r>
    </w:p>
    <w:p w:rsidR="006B1665" w:rsidRPr="00D01ECD" w:rsidRDefault="006B1665" w:rsidP="00D01ECD">
      <w:pPr>
        <w:jc w:val="both"/>
        <w:rPr>
          <w:b/>
          <w:sz w:val="26"/>
          <w:szCs w:val="26"/>
        </w:rPr>
      </w:pPr>
      <w:r w:rsidRPr="00D01ECD">
        <w:rPr>
          <w:b/>
          <w:sz w:val="26"/>
          <w:szCs w:val="26"/>
        </w:rPr>
        <w:t>Тема «Составление матрицы SWOT»</w:t>
      </w:r>
    </w:p>
    <w:p w:rsidR="006B1665" w:rsidRPr="00D01ECD" w:rsidRDefault="006B1665" w:rsidP="00D01ECD">
      <w:pPr>
        <w:jc w:val="both"/>
        <w:rPr>
          <w:sz w:val="26"/>
          <w:szCs w:val="26"/>
        </w:rPr>
      </w:pPr>
      <w:r w:rsidRPr="00D01ECD">
        <w:rPr>
          <w:b/>
          <w:sz w:val="26"/>
          <w:szCs w:val="26"/>
        </w:rPr>
        <w:t>Цель</w:t>
      </w:r>
      <w:r w:rsidRPr="00D01ECD">
        <w:rPr>
          <w:sz w:val="26"/>
          <w:szCs w:val="26"/>
        </w:rPr>
        <w:t xml:space="preserve">: </w:t>
      </w:r>
      <w:r w:rsidR="00D01ECD" w:rsidRPr="00D01ECD">
        <w:rPr>
          <w:sz w:val="26"/>
          <w:szCs w:val="26"/>
        </w:rPr>
        <w:t>научиться составлять и анализировать  матрицу SWOT-анализа гостиницы</w:t>
      </w:r>
    </w:p>
    <w:p w:rsidR="006B1665" w:rsidRPr="00D01ECD" w:rsidRDefault="006B1665" w:rsidP="00D01ECD">
      <w:pPr>
        <w:jc w:val="both"/>
        <w:rPr>
          <w:sz w:val="26"/>
          <w:szCs w:val="26"/>
        </w:rPr>
      </w:pPr>
      <w:r w:rsidRPr="00D01ECD">
        <w:rPr>
          <w:b/>
          <w:sz w:val="26"/>
          <w:szCs w:val="26"/>
        </w:rPr>
        <w:t>Порядок работы</w:t>
      </w:r>
      <w:r w:rsidRPr="00D01ECD">
        <w:rPr>
          <w:sz w:val="26"/>
          <w:szCs w:val="26"/>
        </w:rPr>
        <w:t xml:space="preserve">: </w:t>
      </w:r>
      <w:r w:rsidR="00ED3E2A" w:rsidRPr="00D01ECD">
        <w:rPr>
          <w:sz w:val="26"/>
          <w:szCs w:val="26"/>
        </w:rPr>
        <w:t xml:space="preserve">составить </w:t>
      </w:r>
      <w:r w:rsidR="00D01ECD" w:rsidRPr="00D01ECD">
        <w:rPr>
          <w:sz w:val="26"/>
          <w:szCs w:val="26"/>
        </w:rPr>
        <w:t xml:space="preserve">матрицу SWOT-анализа гостиничного предприятия </w:t>
      </w:r>
    </w:p>
    <w:p w:rsidR="006B1665" w:rsidRPr="00D01ECD" w:rsidRDefault="006B1665" w:rsidP="006B1665">
      <w:pPr>
        <w:rPr>
          <w:sz w:val="22"/>
          <w:szCs w:val="22"/>
        </w:rPr>
      </w:pPr>
    </w:p>
    <w:p w:rsidR="00ED3E2A" w:rsidRPr="00D01ECD" w:rsidRDefault="00ED3E2A" w:rsidP="00ED3E2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/>
        </w:rPr>
      </w:pPr>
      <w:r w:rsidRPr="00D01ECD">
        <w:rPr>
          <w:i/>
          <w:color w:val="000000"/>
        </w:rPr>
        <w:t xml:space="preserve">Матрица </w:t>
      </w:r>
      <w:r w:rsidRPr="00D01ECD">
        <w:rPr>
          <w:i/>
          <w:color w:val="000000"/>
          <w:lang w:val="en-US"/>
        </w:rPr>
        <w:t>SWOT</w:t>
      </w:r>
      <w:r w:rsidRPr="00D01ECD">
        <w:rPr>
          <w:i/>
          <w:color w:val="000000"/>
        </w:rPr>
        <w:t>-анализа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595"/>
        <w:gridCol w:w="3062"/>
        <w:gridCol w:w="3777"/>
      </w:tblGrid>
      <w:tr w:rsidR="00ED3E2A" w:rsidRPr="00D01ECD" w:rsidTr="004567DA">
        <w:trPr>
          <w:trHeight w:val="931"/>
        </w:trPr>
        <w:tc>
          <w:tcPr>
            <w:tcW w:w="13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E2A" w:rsidRPr="00D01ECD" w:rsidRDefault="00ED3E2A" w:rsidP="004567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E2A" w:rsidRPr="00D01ECD" w:rsidRDefault="00ED3E2A" w:rsidP="004567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1ECD">
              <w:rPr>
                <w:b/>
                <w:bCs/>
                <w:color w:val="000000"/>
                <w:sz w:val="22"/>
                <w:szCs w:val="22"/>
              </w:rPr>
              <w:t>Возможности</w:t>
            </w:r>
          </w:p>
          <w:p w:rsidR="00ED3E2A" w:rsidRPr="00D01ECD" w:rsidRDefault="00ED3E2A" w:rsidP="004567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1ECD">
              <w:rPr>
                <w:color w:val="000000"/>
                <w:sz w:val="22"/>
                <w:szCs w:val="22"/>
              </w:rPr>
              <w:t>1</w:t>
            </w:r>
          </w:p>
          <w:p w:rsidR="00ED3E2A" w:rsidRPr="00D01ECD" w:rsidRDefault="00ED3E2A" w:rsidP="004567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01ECD">
              <w:rPr>
                <w:color w:val="000000"/>
                <w:sz w:val="22"/>
                <w:szCs w:val="22"/>
              </w:rPr>
              <w:t xml:space="preserve">2 </w:t>
            </w:r>
          </w:p>
          <w:p w:rsidR="00ED3E2A" w:rsidRPr="00D01ECD" w:rsidRDefault="00D01ECD" w:rsidP="004567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1ECD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2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E2A" w:rsidRPr="00D01ECD" w:rsidRDefault="00ED3E2A" w:rsidP="004567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01ECD">
              <w:rPr>
                <w:b/>
                <w:color w:val="000000"/>
                <w:sz w:val="22"/>
                <w:szCs w:val="22"/>
              </w:rPr>
              <w:t>Угрозы</w:t>
            </w:r>
          </w:p>
          <w:p w:rsidR="00ED3E2A" w:rsidRPr="00D01ECD" w:rsidRDefault="00ED3E2A" w:rsidP="004567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01ECD">
              <w:rPr>
                <w:color w:val="000000"/>
                <w:sz w:val="22"/>
                <w:szCs w:val="22"/>
              </w:rPr>
              <w:t xml:space="preserve">1 </w:t>
            </w:r>
          </w:p>
          <w:p w:rsidR="00ED3E2A" w:rsidRPr="00D01ECD" w:rsidRDefault="00ED3E2A" w:rsidP="004567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01ECD">
              <w:rPr>
                <w:color w:val="000000"/>
                <w:sz w:val="22"/>
                <w:szCs w:val="22"/>
              </w:rPr>
              <w:t xml:space="preserve">2 </w:t>
            </w:r>
          </w:p>
          <w:p w:rsidR="00ED3E2A" w:rsidRPr="00D01ECD" w:rsidRDefault="00D01ECD" w:rsidP="004567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1ECD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ED3E2A" w:rsidRPr="00D01ECD" w:rsidTr="00D01ECD">
        <w:trPr>
          <w:trHeight w:val="912"/>
        </w:trPr>
        <w:tc>
          <w:tcPr>
            <w:tcW w:w="13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E2A" w:rsidRPr="00D01ECD" w:rsidRDefault="00ED3E2A" w:rsidP="004567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01ECD">
              <w:rPr>
                <w:b/>
                <w:color w:val="000000"/>
                <w:sz w:val="22"/>
                <w:szCs w:val="22"/>
              </w:rPr>
              <w:t>Сильные стороны</w:t>
            </w:r>
            <w:r w:rsidRPr="00D01ECD">
              <w:rPr>
                <w:color w:val="000000"/>
                <w:sz w:val="22"/>
                <w:szCs w:val="22"/>
              </w:rPr>
              <w:t xml:space="preserve"> </w:t>
            </w:r>
          </w:p>
          <w:p w:rsidR="00ED3E2A" w:rsidRPr="00D01ECD" w:rsidRDefault="00ED3E2A" w:rsidP="004567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01ECD">
              <w:rPr>
                <w:color w:val="000000"/>
                <w:sz w:val="22"/>
                <w:szCs w:val="22"/>
              </w:rPr>
              <w:t xml:space="preserve">1 </w:t>
            </w:r>
          </w:p>
          <w:p w:rsidR="00ED3E2A" w:rsidRPr="00D01ECD" w:rsidRDefault="00ED3E2A" w:rsidP="004567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01ECD">
              <w:rPr>
                <w:color w:val="000000"/>
                <w:sz w:val="22"/>
                <w:szCs w:val="22"/>
              </w:rPr>
              <w:t xml:space="preserve">2 </w:t>
            </w:r>
          </w:p>
          <w:p w:rsidR="00ED3E2A" w:rsidRPr="00D01ECD" w:rsidRDefault="00ED3E2A" w:rsidP="004567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01ECD">
              <w:rPr>
                <w:color w:val="000000"/>
                <w:sz w:val="22"/>
                <w:szCs w:val="22"/>
              </w:rPr>
              <w:t>3</w:t>
            </w:r>
          </w:p>
          <w:p w:rsidR="00D01ECD" w:rsidRPr="00D01ECD" w:rsidRDefault="00D01ECD" w:rsidP="004567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1ECD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3E2A" w:rsidRPr="00D01ECD" w:rsidRDefault="00ED3E2A" w:rsidP="00D01E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1ECD">
              <w:rPr>
                <w:color w:val="000000"/>
                <w:sz w:val="22"/>
                <w:szCs w:val="22"/>
              </w:rPr>
              <w:t xml:space="preserve">Поле </w:t>
            </w:r>
            <w:proofErr w:type="gramStart"/>
            <w:r w:rsidRPr="00D01ECD">
              <w:rPr>
                <w:color w:val="000000"/>
                <w:sz w:val="22"/>
                <w:szCs w:val="22"/>
              </w:rPr>
              <w:t>СИВ</w:t>
            </w:r>
            <w:proofErr w:type="gramEnd"/>
          </w:p>
        </w:tc>
        <w:tc>
          <w:tcPr>
            <w:tcW w:w="2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3E2A" w:rsidRPr="00D01ECD" w:rsidRDefault="00ED3E2A" w:rsidP="00D01E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1ECD">
              <w:rPr>
                <w:color w:val="000000"/>
                <w:sz w:val="22"/>
                <w:szCs w:val="22"/>
              </w:rPr>
              <w:t>Поле СИУ</w:t>
            </w:r>
          </w:p>
        </w:tc>
      </w:tr>
      <w:tr w:rsidR="00ED3E2A" w:rsidRPr="00D01ECD" w:rsidTr="00D01ECD">
        <w:trPr>
          <w:trHeight w:val="97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ECD" w:rsidRPr="00D01ECD" w:rsidRDefault="00ED3E2A" w:rsidP="004567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01ECD">
              <w:rPr>
                <w:b/>
                <w:color w:val="000000"/>
                <w:sz w:val="22"/>
                <w:szCs w:val="22"/>
              </w:rPr>
              <w:lastRenderedPageBreak/>
              <w:t>Слабые стороны</w:t>
            </w:r>
            <w:r w:rsidRPr="00D01ECD">
              <w:rPr>
                <w:color w:val="000000"/>
                <w:sz w:val="22"/>
                <w:szCs w:val="22"/>
              </w:rPr>
              <w:t xml:space="preserve"> </w:t>
            </w:r>
          </w:p>
          <w:p w:rsidR="00ED3E2A" w:rsidRPr="00D01ECD" w:rsidRDefault="00ED3E2A" w:rsidP="004567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01ECD">
              <w:rPr>
                <w:color w:val="000000"/>
                <w:sz w:val="22"/>
                <w:szCs w:val="22"/>
              </w:rPr>
              <w:t>1</w:t>
            </w:r>
          </w:p>
          <w:p w:rsidR="00ED3E2A" w:rsidRPr="00D01ECD" w:rsidRDefault="00ED3E2A" w:rsidP="004567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01ECD">
              <w:rPr>
                <w:color w:val="000000"/>
                <w:sz w:val="22"/>
                <w:szCs w:val="22"/>
              </w:rPr>
              <w:t xml:space="preserve">2 </w:t>
            </w:r>
          </w:p>
          <w:p w:rsidR="00ED3E2A" w:rsidRPr="00D01ECD" w:rsidRDefault="00D01ECD" w:rsidP="004567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1ECD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3E2A" w:rsidRPr="00D01ECD" w:rsidRDefault="00ED3E2A" w:rsidP="00D01E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1ECD">
              <w:rPr>
                <w:color w:val="000000"/>
                <w:sz w:val="22"/>
                <w:szCs w:val="22"/>
              </w:rPr>
              <w:t>Поле СЛВ</w:t>
            </w:r>
          </w:p>
        </w:tc>
        <w:tc>
          <w:tcPr>
            <w:tcW w:w="2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3E2A" w:rsidRPr="00D01ECD" w:rsidRDefault="00ED3E2A" w:rsidP="00D01E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1ECD">
              <w:rPr>
                <w:color w:val="000000"/>
                <w:sz w:val="22"/>
                <w:szCs w:val="22"/>
              </w:rPr>
              <w:t>Поле СЛУ</w:t>
            </w:r>
          </w:p>
        </w:tc>
      </w:tr>
    </w:tbl>
    <w:p w:rsidR="00D01ECD" w:rsidRPr="00D01ECD" w:rsidRDefault="00D01ECD" w:rsidP="00D01ECD">
      <w:pPr>
        <w:spacing w:before="192"/>
        <w:jc w:val="both"/>
        <w:textAlignment w:val="baseline"/>
        <w:rPr>
          <w:bCs/>
          <w:color w:val="000000"/>
          <w:sz w:val="26"/>
          <w:szCs w:val="26"/>
          <w:lang w:eastAsia="ar-SA"/>
        </w:rPr>
      </w:pPr>
      <w:r w:rsidRPr="00D01ECD">
        <w:rPr>
          <w:bCs/>
          <w:color w:val="000000"/>
          <w:sz w:val="26"/>
          <w:szCs w:val="26"/>
          <w:lang w:eastAsia="ar-SA"/>
        </w:rPr>
        <w:t>2) На пересечении блоков в образовавшихся полях необходимо выбрать парные комбинации, которые будут учтены руководством гостиницы при разработк</w:t>
      </w:r>
      <w:r>
        <w:rPr>
          <w:bCs/>
          <w:color w:val="000000"/>
          <w:sz w:val="26"/>
          <w:szCs w:val="26"/>
          <w:lang w:eastAsia="ar-SA"/>
        </w:rPr>
        <w:t>е</w:t>
      </w:r>
      <w:r w:rsidRPr="00D01ECD">
        <w:rPr>
          <w:bCs/>
          <w:color w:val="000000"/>
          <w:sz w:val="26"/>
          <w:szCs w:val="26"/>
          <w:lang w:eastAsia="ar-SA"/>
        </w:rPr>
        <w:t xml:space="preserve"> стратегии:</w:t>
      </w:r>
      <w:r w:rsidRPr="00D01ECD">
        <w:rPr>
          <w:rFonts w:ascii="Calibri" w:hAnsi="Calibri" w:cs="Arial"/>
          <w:b/>
          <w:bCs/>
          <w:color w:val="000000"/>
          <w:kern w:val="24"/>
          <w:position w:val="1"/>
          <w:sz w:val="26"/>
          <w:szCs w:val="26"/>
        </w:rPr>
        <w:t xml:space="preserve"> </w:t>
      </w:r>
    </w:p>
    <w:p w:rsidR="00D01ECD" w:rsidRPr="00D01ECD" w:rsidRDefault="00D01ECD" w:rsidP="00D01ECD">
      <w:pPr>
        <w:contextualSpacing/>
        <w:jc w:val="both"/>
        <w:rPr>
          <w:bCs/>
          <w:i/>
          <w:color w:val="000000"/>
          <w:sz w:val="26"/>
          <w:szCs w:val="26"/>
          <w:lang w:eastAsia="ar-SA"/>
        </w:rPr>
      </w:pPr>
      <w:r w:rsidRPr="00D01ECD">
        <w:rPr>
          <w:bCs/>
          <w:i/>
          <w:color w:val="000000"/>
          <w:sz w:val="26"/>
          <w:szCs w:val="26"/>
          <w:lang w:eastAsia="ar-SA"/>
        </w:rPr>
        <w:t>Поле “СИВ” - Что делать?</w:t>
      </w:r>
    </w:p>
    <w:p w:rsidR="00D01ECD" w:rsidRPr="00D01ECD" w:rsidRDefault="00D01ECD" w:rsidP="00D01ECD">
      <w:pPr>
        <w:contextualSpacing/>
        <w:jc w:val="both"/>
        <w:rPr>
          <w:bCs/>
          <w:i/>
          <w:color w:val="000000"/>
          <w:sz w:val="26"/>
          <w:szCs w:val="26"/>
          <w:lang w:eastAsia="ar-SA"/>
        </w:rPr>
      </w:pPr>
      <w:r w:rsidRPr="00D01ECD">
        <w:rPr>
          <w:bCs/>
          <w:i/>
          <w:color w:val="000000"/>
          <w:sz w:val="26"/>
          <w:szCs w:val="26"/>
          <w:lang w:eastAsia="ar-SA"/>
        </w:rPr>
        <w:t>Поле “СЛВ” - Что развивать?</w:t>
      </w:r>
    </w:p>
    <w:p w:rsidR="00D01ECD" w:rsidRPr="00D01ECD" w:rsidRDefault="00D01ECD" w:rsidP="00D01ECD">
      <w:pPr>
        <w:contextualSpacing/>
        <w:jc w:val="both"/>
        <w:rPr>
          <w:bCs/>
          <w:i/>
          <w:color w:val="000000"/>
          <w:sz w:val="26"/>
          <w:szCs w:val="26"/>
          <w:lang w:eastAsia="ar-SA"/>
        </w:rPr>
      </w:pPr>
      <w:r w:rsidRPr="00D01ECD">
        <w:rPr>
          <w:bCs/>
          <w:i/>
          <w:color w:val="000000"/>
          <w:sz w:val="26"/>
          <w:szCs w:val="26"/>
          <w:lang w:eastAsia="ar-SA"/>
        </w:rPr>
        <w:t>Поле “СИУ” - С чем бороться?</w:t>
      </w:r>
    </w:p>
    <w:p w:rsidR="00D01ECD" w:rsidRPr="00D01ECD" w:rsidRDefault="00D01ECD" w:rsidP="00D01ECD">
      <w:pPr>
        <w:contextualSpacing/>
        <w:jc w:val="both"/>
        <w:rPr>
          <w:bCs/>
          <w:i/>
          <w:color w:val="000000"/>
          <w:sz w:val="26"/>
          <w:szCs w:val="26"/>
          <w:lang w:eastAsia="ar-SA"/>
        </w:rPr>
      </w:pPr>
      <w:r w:rsidRPr="00D01ECD">
        <w:rPr>
          <w:bCs/>
          <w:i/>
          <w:color w:val="000000"/>
          <w:sz w:val="26"/>
          <w:szCs w:val="26"/>
          <w:lang w:eastAsia="ar-SA"/>
        </w:rPr>
        <w:t>Поле “СЛУ” - Что исключить?</w:t>
      </w:r>
    </w:p>
    <w:p w:rsidR="00D01ECD" w:rsidRPr="002F76BF" w:rsidRDefault="00D01ECD" w:rsidP="00D01ECD">
      <w:pPr>
        <w:shd w:val="clear" w:color="auto" w:fill="FFFFFF"/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>Для пар поля «СИВ» разрабатыва</w:t>
      </w:r>
      <w:r w:rsidRPr="002F76BF">
        <w:rPr>
          <w:i/>
          <w:color w:val="000000"/>
          <w:sz w:val="20"/>
          <w:szCs w:val="20"/>
        </w:rPr>
        <w:t>ется стратегия по ис</w:t>
      </w:r>
      <w:r>
        <w:rPr>
          <w:i/>
          <w:color w:val="000000"/>
          <w:sz w:val="20"/>
          <w:szCs w:val="20"/>
        </w:rPr>
        <w:t>пользованию сильных сторон с ис</w:t>
      </w:r>
      <w:r w:rsidRPr="002F76BF">
        <w:rPr>
          <w:i/>
          <w:color w:val="000000"/>
          <w:sz w:val="20"/>
          <w:szCs w:val="20"/>
        </w:rPr>
        <w:t>пользованием возможностей, полученных из внешней среды.</w:t>
      </w:r>
    </w:p>
    <w:p w:rsidR="00D01ECD" w:rsidRPr="002F76BF" w:rsidRDefault="00D01ECD" w:rsidP="00D01ECD">
      <w:pPr>
        <w:shd w:val="clear" w:color="auto" w:fill="FFFFFF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2F76BF">
        <w:rPr>
          <w:i/>
          <w:color w:val="000000"/>
          <w:sz w:val="20"/>
          <w:szCs w:val="20"/>
        </w:rPr>
        <w:t>Для пар поля «СЛВ» стратегия предусматривает использование возможностей среды для преодоления сла</w:t>
      </w:r>
      <w:r w:rsidRPr="002F76BF">
        <w:rPr>
          <w:i/>
          <w:color w:val="000000"/>
          <w:sz w:val="20"/>
          <w:szCs w:val="20"/>
        </w:rPr>
        <w:softHyphen/>
        <w:t>бых сторон организации.</w:t>
      </w:r>
    </w:p>
    <w:p w:rsidR="00D01ECD" w:rsidRPr="002F76BF" w:rsidRDefault="00D01ECD" w:rsidP="00D01ECD">
      <w:pPr>
        <w:shd w:val="clear" w:color="auto" w:fill="FFFFFF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2F76BF">
        <w:rPr>
          <w:i/>
          <w:color w:val="000000"/>
          <w:sz w:val="20"/>
          <w:szCs w:val="20"/>
        </w:rPr>
        <w:t>Для пар поля «СИ</w:t>
      </w:r>
      <w:r>
        <w:rPr>
          <w:i/>
          <w:color w:val="000000"/>
          <w:sz w:val="20"/>
          <w:szCs w:val="20"/>
        </w:rPr>
        <w:t>У» стратегия предполагает исполь</w:t>
      </w:r>
      <w:r w:rsidRPr="002F76BF">
        <w:rPr>
          <w:i/>
          <w:color w:val="000000"/>
          <w:sz w:val="20"/>
          <w:szCs w:val="20"/>
        </w:rPr>
        <w:t>зование сильных сторон для нейтрализации угроз.</w:t>
      </w:r>
    </w:p>
    <w:p w:rsidR="00D01ECD" w:rsidRPr="002F76BF" w:rsidRDefault="00D01ECD" w:rsidP="00D01ECD">
      <w:pPr>
        <w:shd w:val="clear" w:color="auto" w:fill="FFFFFF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2F76BF">
        <w:rPr>
          <w:i/>
          <w:color w:val="000000"/>
          <w:sz w:val="20"/>
          <w:szCs w:val="20"/>
        </w:rPr>
        <w:t>Для пар поля «СЛУ</w:t>
      </w:r>
      <w:r>
        <w:rPr>
          <w:i/>
          <w:color w:val="000000"/>
          <w:sz w:val="20"/>
          <w:szCs w:val="20"/>
        </w:rPr>
        <w:t>» разрабатывается стратегия, по</w:t>
      </w:r>
      <w:r w:rsidRPr="002F76BF">
        <w:rPr>
          <w:i/>
          <w:color w:val="000000"/>
          <w:sz w:val="20"/>
          <w:szCs w:val="20"/>
        </w:rPr>
        <w:t>зволяющая устранить слабые стороны и попытаться</w:t>
      </w:r>
      <w:r>
        <w:rPr>
          <w:i/>
          <w:color w:val="000000"/>
          <w:sz w:val="20"/>
          <w:szCs w:val="20"/>
        </w:rPr>
        <w:t xml:space="preserve"> пре</w:t>
      </w:r>
      <w:r w:rsidRPr="002F76BF">
        <w:rPr>
          <w:i/>
          <w:color w:val="000000"/>
          <w:sz w:val="20"/>
          <w:szCs w:val="20"/>
        </w:rPr>
        <w:t>дотвратить угрозу.</w:t>
      </w:r>
    </w:p>
    <w:p w:rsidR="00D01ECD" w:rsidRDefault="00D01ECD" w:rsidP="00D01ECD">
      <w:pPr>
        <w:contextualSpacing/>
        <w:jc w:val="both"/>
        <w:rPr>
          <w:bCs/>
          <w:color w:val="000000"/>
          <w:sz w:val="28"/>
          <w:szCs w:val="28"/>
          <w:lang w:eastAsia="ar-SA"/>
        </w:rPr>
      </w:pPr>
    </w:p>
    <w:p w:rsidR="00D01ECD" w:rsidRPr="00D01ECD" w:rsidRDefault="00D01ECD" w:rsidP="00D01ECD">
      <w:pPr>
        <w:contextualSpacing/>
        <w:jc w:val="both"/>
        <w:rPr>
          <w:bCs/>
          <w:color w:val="000000"/>
          <w:sz w:val="26"/>
          <w:szCs w:val="26"/>
          <w:lang w:eastAsia="ar-SA"/>
        </w:rPr>
      </w:pPr>
      <w:r w:rsidRPr="00D01ECD">
        <w:rPr>
          <w:bCs/>
          <w:color w:val="000000"/>
          <w:sz w:val="26"/>
          <w:szCs w:val="26"/>
          <w:lang w:eastAsia="ar-SA"/>
        </w:rPr>
        <w:t xml:space="preserve">3) На основе полученных результатов определить краткосрочные маркетинговые и финансовые цели гостиницы </w:t>
      </w:r>
    </w:p>
    <w:p w:rsidR="00D01ECD" w:rsidRDefault="00D01ECD" w:rsidP="006B1665"/>
    <w:p w:rsidR="00D01ECD" w:rsidRDefault="00D01ECD" w:rsidP="006B1665"/>
    <w:p w:rsidR="00320D09" w:rsidRPr="00320D09" w:rsidRDefault="00320D09" w:rsidP="00320D09">
      <w:pPr>
        <w:jc w:val="center"/>
        <w:rPr>
          <w:b/>
          <w:sz w:val="26"/>
          <w:szCs w:val="26"/>
        </w:rPr>
      </w:pPr>
      <w:bookmarkStart w:id="12" w:name="_Toc376006047"/>
      <w:r w:rsidRPr="00320D09">
        <w:rPr>
          <w:rStyle w:val="aa"/>
        </w:rPr>
        <w:t xml:space="preserve">Практическое занятие № </w:t>
      </w:r>
      <w:r>
        <w:rPr>
          <w:rStyle w:val="aa"/>
        </w:rPr>
        <w:t>8</w:t>
      </w:r>
      <w:bookmarkEnd w:id="12"/>
      <w:r>
        <w:t xml:space="preserve"> </w:t>
      </w:r>
      <w:r w:rsidRPr="00320D09">
        <w:rPr>
          <w:b/>
          <w:sz w:val="26"/>
          <w:szCs w:val="26"/>
        </w:rPr>
        <w:t>(количество часов на изучение – 2 часа)</w:t>
      </w:r>
    </w:p>
    <w:p w:rsidR="00D01ECD" w:rsidRPr="00D01ECD" w:rsidRDefault="00D01ECD" w:rsidP="00D01ECD">
      <w:pPr>
        <w:jc w:val="both"/>
        <w:rPr>
          <w:b/>
          <w:sz w:val="26"/>
          <w:szCs w:val="26"/>
        </w:rPr>
      </w:pPr>
      <w:r w:rsidRPr="00D01ECD">
        <w:rPr>
          <w:b/>
          <w:sz w:val="26"/>
          <w:szCs w:val="26"/>
        </w:rPr>
        <w:t>Тема «</w:t>
      </w:r>
      <w:r w:rsidR="004567DA" w:rsidRPr="004567DA">
        <w:rPr>
          <w:b/>
          <w:sz w:val="26"/>
          <w:szCs w:val="26"/>
        </w:rPr>
        <w:t>Разработка портфеля стратегий</w:t>
      </w:r>
      <w:r w:rsidRPr="00D01ECD">
        <w:rPr>
          <w:b/>
          <w:sz w:val="26"/>
          <w:szCs w:val="26"/>
        </w:rPr>
        <w:t>»</w:t>
      </w:r>
    </w:p>
    <w:p w:rsidR="00D01ECD" w:rsidRDefault="00D01ECD" w:rsidP="00D01ECD">
      <w:pPr>
        <w:jc w:val="both"/>
        <w:rPr>
          <w:sz w:val="26"/>
          <w:szCs w:val="26"/>
        </w:rPr>
      </w:pPr>
      <w:r w:rsidRPr="00D01ECD">
        <w:rPr>
          <w:b/>
          <w:sz w:val="26"/>
          <w:szCs w:val="26"/>
        </w:rPr>
        <w:t>Цель</w:t>
      </w:r>
      <w:r w:rsidRPr="00D01ECD">
        <w:rPr>
          <w:sz w:val="26"/>
          <w:szCs w:val="26"/>
        </w:rPr>
        <w:t xml:space="preserve">: научиться </w:t>
      </w:r>
      <w:r w:rsidR="00E66C63">
        <w:rPr>
          <w:sz w:val="26"/>
          <w:szCs w:val="26"/>
        </w:rPr>
        <w:t xml:space="preserve">разрабатывать и производить выбор </w:t>
      </w:r>
      <w:r w:rsidR="00E66C63" w:rsidRPr="00E66C63">
        <w:rPr>
          <w:sz w:val="26"/>
          <w:szCs w:val="26"/>
        </w:rPr>
        <w:t>портфеля стратегий</w:t>
      </w:r>
      <w:r w:rsidR="00E66C63">
        <w:rPr>
          <w:sz w:val="26"/>
          <w:szCs w:val="26"/>
        </w:rPr>
        <w:t xml:space="preserve"> гостиничного предприятия</w:t>
      </w:r>
    </w:p>
    <w:p w:rsidR="00E66C63" w:rsidRDefault="00D01ECD" w:rsidP="00E66C63">
      <w:pPr>
        <w:jc w:val="center"/>
        <w:rPr>
          <w:sz w:val="26"/>
          <w:szCs w:val="26"/>
        </w:rPr>
      </w:pPr>
      <w:r w:rsidRPr="00D01ECD">
        <w:rPr>
          <w:b/>
          <w:sz w:val="26"/>
          <w:szCs w:val="26"/>
        </w:rPr>
        <w:t>Порядок работы</w:t>
      </w:r>
      <w:r w:rsidRPr="00D01ECD">
        <w:rPr>
          <w:sz w:val="26"/>
          <w:szCs w:val="26"/>
        </w:rPr>
        <w:t>:</w:t>
      </w:r>
    </w:p>
    <w:p w:rsidR="00E66C63" w:rsidRDefault="00E66C63" w:rsidP="00D01ECD">
      <w:pPr>
        <w:jc w:val="both"/>
        <w:rPr>
          <w:sz w:val="26"/>
          <w:szCs w:val="26"/>
        </w:rPr>
      </w:pPr>
      <w:r>
        <w:rPr>
          <w:sz w:val="26"/>
          <w:szCs w:val="26"/>
        </w:rPr>
        <w:t>1) дать определения:</w:t>
      </w:r>
    </w:p>
    <w:p w:rsidR="00E66C63" w:rsidRDefault="00E66C63" w:rsidP="00D01ECD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66C63">
        <w:rPr>
          <w:i/>
          <w:sz w:val="26"/>
          <w:szCs w:val="26"/>
        </w:rPr>
        <w:t>Портфель стратегий</w:t>
      </w:r>
      <w:r>
        <w:rPr>
          <w:sz w:val="26"/>
          <w:szCs w:val="26"/>
        </w:rPr>
        <w:t>» - это …</w:t>
      </w:r>
    </w:p>
    <w:p w:rsidR="00E66C63" w:rsidRDefault="00E66C63" w:rsidP="00D01ECD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66C63">
        <w:rPr>
          <w:i/>
          <w:sz w:val="26"/>
          <w:szCs w:val="26"/>
        </w:rPr>
        <w:t>Конкуренция</w:t>
      </w:r>
      <w:r>
        <w:rPr>
          <w:sz w:val="26"/>
          <w:szCs w:val="26"/>
        </w:rPr>
        <w:t>» - это …</w:t>
      </w:r>
    </w:p>
    <w:p w:rsidR="00E66C63" w:rsidRDefault="00E66C63" w:rsidP="00D01ECD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66C63">
        <w:rPr>
          <w:i/>
          <w:sz w:val="26"/>
          <w:szCs w:val="26"/>
        </w:rPr>
        <w:t>Предприятие</w:t>
      </w:r>
      <w:r>
        <w:rPr>
          <w:sz w:val="26"/>
          <w:szCs w:val="26"/>
        </w:rPr>
        <w:t>» - это …</w:t>
      </w:r>
    </w:p>
    <w:p w:rsidR="00E66C63" w:rsidRDefault="00E66C63" w:rsidP="00D01ECD">
      <w:pPr>
        <w:jc w:val="both"/>
        <w:rPr>
          <w:sz w:val="26"/>
          <w:szCs w:val="26"/>
        </w:rPr>
      </w:pPr>
    </w:p>
    <w:p w:rsidR="00D01ECD" w:rsidRDefault="00E66C63" w:rsidP="00D01ECD">
      <w:pPr>
        <w:jc w:val="both"/>
        <w:rPr>
          <w:sz w:val="26"/>
          <w:szCs w:val="26"/>
        </w:rPr>
      </w:pPr>
      <w:r>
        <w:rPr>
          <w:sz w:val="26"/>
          <w:szCs w:val="26"/>
        </w:rPr>
        <w:t>2) проанализировать матрицу</w:t>
      </w:r>
      <w:r w:rsidRPr="00E66C63">
        <w:rPr>
          <w:sz w:val="26"/>
          <w:szCs w:val="26"/>
        </w:rPr>
        <w:t xml:space="preserve"> </w:t>
      </w:r>
      <w:proofErr w:type="spellStart"/>
      <w:r w:rsidRPr="00E66C63">
        <w:rPr>
          <w:sz w:val="26"/>
          <w:szCs w:val="26"/>
        </w:rPr>
        <w:t>И.Ансоффа</w:t>
      </w:r>
      <w:proofErr w:type="spellEnd"/>
      <w:r w:rsidRPr="00E66C63">
        <w:rPr>
          <w:sz w:val="26"/>
          <w:szCs w:val="26"/>
        </w:rPr>
        <w:t xml:space="preserve"> «Продукт – рынок» </w:t>
      </w:r>
      <w:r>
        <w:rPr>
          <w:sz w:val="26"/>
          <w:szCs w:val="26"/>
        </w:rPr>
        <w:t>как</w:t>
      </w:r>
      <w:r w:rsidRPr="00E66C63">
        <w:rPr>
          <w:sz w:val="26"/>
          <w:szCs w:val="26"/>
        </w:rPr>
        <w:t xml:space="preserve"> </w:t>
      </w:r>
      <w:r>
        <w:rPr>
          <w:sz w:val="26"/>
          <w:szCs w:val="26"/>
        </w:rPr>
        <w:t>модель</w:t>
      </w:r>
      <w:r w:rsidRPr="00E66C63">
        <w:rPr>
          <w:sz w:val="26"/>
          <w:szCs w:val="26"/>
        </w:rPr>
        <w:t xml:space="preserve"> для выявления новых возможностей интенсивного роста </w:t>
      </w:r>
      <w:r>
        <w:rPr>
          <w:sz w:val="26"/>
          <w:szCs w:val="26"/>
        </w:rPr>
        <w:t>гостиничного п</w:t>
      </w:r>
      <w:r w:rsidRPr="00E66C63">
        <w:rPr>
          <w:sz w:val="26"/>
          <w:szCs w:val="26"/>
        </w:rPr>
        <w:t>редприятия</w:t>
      </w:r>
      <w:r>
        <w:rPr>
          <w:sz w:val="26"/>
          <w:szCs w:val="26"/>
        </w:rPr>
        <w:t>, данные занести в таблицу: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7"/>
        <w:gridCol w:w="2716"/>
        <w:gridCol w:w="3127"/>
      </w:tblGrid>
      <w:tr w:rsidR="00E66C63" w:rsidRPr="00A54E4D" w:rsidTr="00A54E4D">
        <w:tc>
          <w:tcPr>
            <w:tcW w:w="1947" w:type="pct"/>
            <w:hideMark/>
          </w:tcPr>
          <w:p w:rsidR="00BD2012" w:rsidRPr="00A54E4D" w:rsidRDefault="00E66C63" w:rsidP="00A54E4D">
            <w:pPr>
              <w:widowControl w:val="0"/>
              <w:jc w:val="both"/>
              <w:rPr>
                <w:sz w:val="26"/>
                <w:szCs w:val="26"/>
              </w:rPr>
            </w:pPr>
            <w:r w:rsidRPr="00A54E4D">
              <w:rPr>
                <w:bCs/>
                <w:i/>
                <w:iCs/>
                <w:sz w:val="26"/>
                <w:szCs w:val="26"/>
              </w:rPr>
              <w:t xml:space="preserve">Вид стратегии </w:t>
            </w:r>
          </w:p>
        </w:tc>
        <w:tc>
          <w:tcPr>
            <w:tcW w:w="1419" w:type="pct"/>
            <w:hideMark/>
          </w:tcPr>
          <w:p w:rsidR="00BD2012" w:rsidRPr="00A54E4D" w:rsidRDefault="00E66C63" w:rsidP="00A54E4D">
            <w:pPr>
              <w:widowControl w:val="0"/>
              <w:jc w:val="both"/>
              <w:rPr>
                <w:sz w:val="26"/>
                <w:szCs w:val="26"/>
              </w:rPr>
            </w:pPr>
            <w:r w:rsidRPr="00A54E4D">
              <w:rPr>
                <w:bCs/>
                <w:i/>
                <w:iCs/>
                <w:sz w:val="26"/>
                <w:szCs w:val="26"/>
              </w:rPr>
              <w:t>Условия проведения</w:t>
            </w:r>
          </w:p>
        </w:tc>
        <w:tc>
          <w:tcPr>
            <w:tcW w:w="1634" w:type="pct"/>
            <w:hideMark/>
          </w:tcPr>
          <w:p w:rsidR="00BD2012" w:rsidRPr="00A54E4D" w:rsidRDefault="00E66C63" w:rsidP="00A54E4D">
            <w:pPr>
              <w:widowControl w:val="0"/>
              <w:jc w:val="both"/>
              <w:rPr>
                <w:sz w:val="26"/>
                <w:szCs w:val="26"/>
              </w:rPr>
            </w:pPr>
            <w:r w:rsidRPr="00A54E4D">
              <w:rPr>
                <w:bCs/>
                <w:i/>
                <w:iCs/>
                <w:sz w:val="26"/>
                <w:szCs w:val="26"/>
              </w:rPr>
              <w:t xml:space="preserve">Описание стратегии </w:t>
            </w:r>
          </w:p>
        </w:tc>
      </w:tr>
      <w:tr w:rsidR="00E66C63" w:rsidRPr="00A54E4D" w:rsidTr="00A54E4D">
        <w:tc>
          <w:tcPr>
            <w:tcW w:w="1947" w:type="pct"/>
            <w:hideMark/>
          </w:tcPr>
          <w:p w:rsidR="00BD2012" w:rsidRPr="00A54E4D" w:rsidRDefault="00E66C63" w:rsidP="00A54E4D">
            <w:pPr>
              <w:widowControl w:val="0"/>
              <w:rPr>
                <w:sz w:val="26"/>
                <w:szCs w:val="26"/>
              </w:rPr>
            </w:pPr>
            <w:r w:rsidRPr="00A54E4D">
              <w:rPr>
                <w:bCs/>
                <w:sz w:val="26"/>
                <w:szCs w:val="26"/>
              </w:rPr>
              <w:t xml:space="preserve">Стратегия проникновения на рынок </w:t>
            </w:r>
          </w:p>
        </w:tc>
        <w:tc>
          <w:tcPr>
            <w:tcW w:w="1419" w:type="pct"/>
            <w:hideMark/>
          </w:tcPr>
          <w:p w:rsidR="00E66C63" w:rsidRPr="00A54E4D" w:rsidRDefault="00E66C63" w:rsidP="00A54E4D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634" w:type="pct"/>
            <w:hideMark/>
          </w:tcPr>
          <w:p w:rsidR="00E66C63" w:rsidRPr="00A54E4D" w:rsidRDefault="00E66C63" w:rsidP="00A54E4D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66C63" w:rsidRPr="00A54E4D" w:rsidTr="00A54E4D">
        <w:tc>
          <w:tcPr>
            <w:tcW w:w="1947" w:type="pct"/>
            <w:hideMark/>
          </w:tcPr>
          <w:p w:rsidR="00BD2012" w:rsidRPr="00A54E4D" w:rsidRDefault="00E66C63" w:rsidP="00A54E4D">
            <w:pPr>
              <w:widowControl w:val="0"/>
              <w:rPr>
                <w:sz w:val="26"/>
                <w:szCs w:val="26"/>
              </w:rPr>
            </w:pPr>
            <w:r w:rsidRPr="00A54E4D">
              <w:rPr>
                <w:bCs/>
                <w:sz w:val="26"/>
                <w:szCs w:val="26"/>
              </w:rPr>
              <w:t xml:space="preserve">Стратегия развития рынка </w:t>
            </w:r>
          </w:p>
        </w:tc>
        <w:tc>
          <w:tcPr>
            <w:tcW w:w="1419" w:type="pct"/>
            <w:hideMark/>
          </w:tcPr>
          <w:p w:rsidR="00E66C63" w:rsidRPr="00A54E4D" w:rsidRDefault="00E66C63" w:rsidP="00A54E4D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634" w:type="pct"/>
            <w:hideMark/>
          </w:tcPr>
          <w:p w:rsidR="00E66C63" w:rsidRPr="00A54E4D" w:rsidRDefault="00E66C63" w:rsidP="00A54E4D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66C63" w:rsidRPr="00A54E4D" w:rsidTr="00A54E4D">
        <w:tc>
          <w:tcPr>
            <w:tcW w:w="1947" w:type="pct"/>
            <w:hideMark/>
          </w:tcPr>
          <w:p w:rsidR="00BD2012" w:rsidRPr="00A54E4D" w:rsidRDefault="00E66C63" w:rsidP="00A54E4D">
            <w:pPr>
              <w:widowControl w:val="0"/>
              <w:rPr>
                <w:sz w:val="26"/>
                <w:szCs w:val="26"/>
              </w:rPr>
            </w:pPr>
            <w:r w:rsidRPr="00A54E4D">
              <w:rPr>
                <w:bCs/>
                <w:sz w:val="26"/>
                <w:szCs w:val="26"/>
              </w:rPr>
              <w:t xml:space="preserve">Стратегия развития продукта </w:t>
            </w:r>
          </w:p>
        </w:tc>
        <w:tc>
          <w:tcPr>
            <w:tcW w:w="1419" w:type="pct"/>
            <w:hideMark/>
          </w:tcPr>
          <w:p w:rsidR="00E66C63" w:rsidRPr="00A54E4D" w:rsidRDefault="00E66C63" w:rsidP="00A54E4D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634" w:type="pct"/>
            <w:hideMark/>
          </w:tcPr>
          <w:p w:rsidR="00E66C63" w:rsidRPr="00A54E4D" w:rsidRDefault="00E66C63" w:rsidP="00A54E4D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66C63" w:rsidRPr="00A54E4D" w:rsidTr="00A54E4D">
        <w:tc>
          <w:tcPr>
            <w:tcW w:w="1947" w:type="pct"/>
            <w:hideMark/>
          </w:tcPr>
          <w:p w:rsidR="00BD2012" w:rsidRPr="00A54E4D" w:rsidRDefault="00E66C63" w:rsidP="00A54E4D">
            <w:pPr>
              <w:widowControl w:val="0"/>
              <w:rPr>
                <w:sz w:val="26"/>
                <w:szCs w:val="26"/>
              </w:rPr>
            </w:pPr>
            <w:r w:rsidRPr="00A54E4D">
              <w:rPr>
                <w:bCs/>
                <w:sz w:val="26"/>
                <w:szCs w:val="26"/>
              </w:rPr>
              <w:t>Стратегия диверсификации</w:t>
            </w:r>
          </w:p>
        </w:tc>
        <w:tc>
          <w:tcPr>
            <w:tcW w:w="1419" w:type="pct"/>
            <w:hideMark/>
          </w:tcPr>
          <w:p w:rsidR="00E66C63" w:rsidRPr="00A54E4D" w:rsidRDefault="00E66C63" w:rsidP="00A54E4D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634" w:type="pct"/>
            <w:hideMark/>
          </w:tcPr>
          <w:p w:rsidR="00E66C63" w:rsidRPr="00A54E4D" w:rsidRDefault="00E66C63" w:rsidP="00A54E4D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:rsidR="00E66C63" w:rsidRPr="00E66C63" w:rsidRDefault="00E66C63" w:rsidP="00E66C63">
      <w:pPr>
        <w:rPr>
          <w:sz w:val="20"/>
          <w:szCs w:val="20"/>
        </w:rPr>
      </w:pPr>
    </w:p>
    <w:p w:rsidR="00E66C63" w:rsidRPr="00E66C63" w:rsidRDefault="00E66C63" w:rsidP="00E66C63">
      <w:pPr>
        <w:rPr>
          <w:sz w:val="26"/>
          <w:szCs w:val="26"/>
        </w:rPr>
      </w:pPr>
      <w:r w:rsidRPr="00E66C63">
        <w:rPr>
          <w:sz w:val="26"/>
          <w:szCs w:val="26"/>
        </w:rPr>
        <w:t xml:space="preserve">2) Заполнить таблицу «Матрица </w:t>
      </w:r>
      <w:proofErr w:type="spellStart"/>
      <w:r w:rsidRPr="00E66C63">
        <w:rPr>
          <w:sz w:val="26"/>
          <w:szCs w:val="26"/>
        </w:rPr>
        <w:t>И.Ансоффа</w:t>
      </w:r>
      <w:proofErr w:type="spellEnd"/>
      <w:r w:rsidRPr="00E66C63">
        <w:rPr>
          <w:sz w:val="26"/>
          <w:szCs w:val="26"/>
        </w:rPr>
        <w:t xml:space="preserve"> «Продукт – рынок»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608"/>
        <w:gridCol w:w="1700"/>
        <w:gridCol w:w="4166"/>
        <w:gridCol w:w="2960"/>
      </w:tblGrid>
      <w:tr w:rsidR="00E66C63" w:rsidRPr="00D01ECD" w:rsidTr="00E66C63">
        <w:tc>
          <w:tcPr>
            <w:tcW w:w="1223" w:type="pct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E66C63" w:rsidRPr="00D01ECD" w:rsidRDefault="00E66C63" w:rsidP="00BD201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7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C63" w:rsidRPr="00D01ECD" w:rsidRDefault="00E66C63" w:rsidP="00E66C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Описание продукта</w:t>
            </w:r>
          </w:p>
        </w:tc>
      </w:tr>
      <w:tr w:rsidR="00E66C63" w:rsidRPr="00D01ECD" w:rsidTr="00E66C63">
        <w:tc>
          <w:tcPr>
            <w:tcW w:w="122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C63" w:rsidRPr="00D01ECD" w:rsidRDefault="00E66C63" w:rsidP="00BD201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C63" w:rsidRPr="00D01ECD" w:rsidRDefault="00E66C63" w:rsidP="00E66C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Существующий продукт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C63" w:rsidRPr="00D01ECD" w:rsidRDefault="00E66C63" w:rsidP="00E66C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Новый продукт</w:t>
            </w:r>
          </w:p>
        </w:tc>
      </w:tr>
      <w:tr w:rsidR="00E66C63" w:rsidRPr="00D01ECD" w:rsidTr="00E66C63">
        <w:trPr>
          <w:cantSplit/>
          <w:trHeight w:val="1118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66C63" w:rsidRDefault="00E66C63" w:rsidP="00E66C6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Описание продукта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66C63" w:rsidRPr="00E66C63" w:rsidRDefault="00E66C63" w:rsidP="00E66C6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Существующий рынок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C63" w:rsidRPr="00D01ECD" w:rsidRDefault="00E66C63" w:rsidP="00E66C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C63" w:rsidRPr="00D01ECD" w:rsidRDefault="00E66C63" w:rsidP="00E66C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66C63" w:rsidRPr="00D01ECD" w:rsidTr="00E66C63">
        <w:trPr>
          <w:cantSplit/>
          <w:trHeight w:val="1383"/>
        </w:trPr>
        <w:tc>
          <w:tcPr>
            <w:tcW w:w="3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C63" w:rsidRDefault="00E66C63" w:rsidP="00E66C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66C63" w:rsidRPr="00D01ECD" w:rsidRDefault="00E66C63" w:rsidP="00E66C6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Новый рынок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C63" w:rsidRPr="00D01ECD" w:rsidRDefault="00E66C63" w:rsidP="00E66C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C63" w:rsidRPr="00D01ECD" w:rsidRDefault="00E66C63" w:rsidP="00E66C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66C63" w:rsidRDefault="00E66C63" w:rsidP="00D01E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CD5E31">
        <w:rPr>
          <w:sz w:val="26"/>
          <w:szCs w:val="26"/>
        </w:rPr>
        <w:t>проанализировать процесс выбора стратегий</w:t>
      </w:r>
      <w:r w:rsidR="00CD5E31" w:rsidRPr="00CD5E31">
        <w:rPr>
          <w:sz w:val="26"/>
          <w:szCs w:val="26"/>
        </w:rPr>
        <w:t xml:space="preserve"> </w:t>
      </w:r>
      <w:r w:rsidR="00CD5E31">
        <w:rPr>
          <w:sz w:val="26"/>
          <w:szCs w:val="26"/>
        </w:rPr>
        <w:t xml:space="preserve">в зависимости </w:t>
      </w:r>
      <w:r w:rsidR="00CD5E31" w:rsidRPr="00CD5E31">
        <w:rPr>
          <w:sz w:val="26"/>
          <w:szCs w:val="26"/>
        </w:rPr>
        <w:t>от доли гостиницы на рынке, от ее целей</w:t>
      </w:r>
      <w:r w:rsidR="00CD5E31">
        <w:rPr>
          <w:sz w:val="26"/>
          <w:szCs w:val="26"/>
        </w:rPr>
        <w:t>, данные внести в таблицу: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5"/>
        <w:gridCol w:w="2640"/>
        <w:gridCol w:w="3325"/>
      </w:tblGrid>
      <w:tr w:rsidR="00CD5E31" w:rsidRPr="00A54E4D" w:rsidTr="00A54E4D">
        <w:tc>
          <w:tcPr>
            <w:tcW w:w="0" w:type="auto"/>
            <w:hideMark/>
          </w:tcPr>
          <w:p w:rsidR="00BD2012" w:rsidRPr="00A54E4D" w:rsidRDefault="00CD5E31" w:rsidP="00A54E4D">
            <w:pPr>
              <w:widowControl w:val="0"/>
              <w:jc w:val="center"/>
              <w:rPr>
                <w:sz w:val="26"/>
                <w:szCs w:val="26"/>
              </w:rPr>
            </w:pPr>
            <w:r w:rsidRPr="00A54E4D">
              <w:rPr>
                <w:bCs/>
                <w:i/>
                <w:iCs/>
                <w:sz w:val="26"/>
                <w:szCs w:val="26"/>
              </w:rPr>
              <w:t>Вид стратегии</w:t>
            </w:r>
          </w:p>
        </w:tc>
        <w:tc>
          <w:tcPr>
            <w:tcW w:w="0" w:type="auto"/>
            <w:hideMark/>
          </w:tcPr>
          <w:p w:rsidR="00BD2012" w:rsidRPr="00A54E4D" w:rsidRDefault="00CD5E31" w:rsidP="00A54E4D">
            <w:pPr>
              <w:widowControl w:val="0"/>
              <w:jc w:val="center"/>
              <w:rPr>
                <w:sz w:val="26"/>
                <w:szCs w:val="26"/>
              </w:rPr>
            </w:pPr>
            <w:r w:rsidRPr="00A54E4D">
              <w:rPr>
                <w:bCs/>
                <w:i/>
                <w:iCs/>
                <w:sz w:val="26"/>
                <w:szCs w:val="26"/>
              </w:rPr>
              <w:t>Цель гостиницы</w:t>
            </w:r>
          </w:p>
        </w:tc>
        <w:tc>
          <w:tcPr>
            <w:tcW w:w="0" w:type="auto"/>
            <w:hideMark/>
          </w:tcPr>
          <w:p w:rsidR="00BD2012" w:rsidRPr="00A54E4D" w:rsidRDefault="00CD5E31" w:rsidP="00A54E4D">
            <w:pPr>
              <w:widowControl w:val="0"/>
              <w:jc w:val="center"/>
              <w:rPr>
                <w:sz w:val="26"/>
                <w:szCs w:val="26"/>
              </w:rPr>
            </w:pPr>
            <w:r w:rsidRPr="00A54E4D">
              <w:rPr>
                <w:bCs/>
                <w:i/>
                <w:iCs/>
                <w:sz w:val="26"/>
                <w:szCs w:val="26"/>
              </w:rPr>
              <w:t>Описание стратегии</w:t>
            </w:r>
          </w:p>
        </w:tc>
      </w:tr>
      <w:tr w:rsidR="00CD5E31" w:rsidRPr="00A54E4D" w:rsidTr="00A54E4D">
        <w:tc>
          <w:tcPr>
            <w:tcW w:w="0" w:type="auto"/>
            <w:hideMark/>
          </w:tcPr>
          <w:p w:rsidR="00BD2012" w:rsidRPr="00A54E4D" w:rsidRDefault="00CD5E31" w:rsidP="00A54E4D">
            <w:pPr>
              <w:widowControl w:val="0"/>
              <w:jc w:val="both"/>
              <w:rPr>
                <w:sz w:val="26"/>
                <w:szCs w:val="26"/>
              </w:rPr>
            </w:pPr>
            <w:r w:rsidRPr="00A54E4D">
              <w:rPr>
                <w:bCs/>
                <w:sz w:val="26"/>
                <w:szCs w:val="26"/>
              </w:rPr>
              <w:t xml:space="preserve">Атакующая </w:t>
            </w:r>
          </w:p>
        </w:tc>
        <w:tc>
          <w:tcPr>
            <w:tcW w:w="0" w:type="auto"/>
            <w:hideMark/>
          </w:tcPr>
          <w:p w:rsidR="00CD5E31" w:rsidRPr="00A54E4D" w:rsidRDefault="00CD5E31" w:rsidP="00A54E4D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CD5E31" w:rsidRPr="00A54E4D" w:rsidRDefault="00CD5E31" w:rsidP="00A54E4D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CD5E31" w:rsidRPr="00A54E4D" w:rsidTr="00A54E4D">
        <w:tc>
          <w:tcPr>
            <w:tcW w:w="0" w:type="auto"/>
            <w:hideMark/>
          </w:tcPr>
          <w:p w:rsidR="00BD2012" w:rsidRPr="00A54E4D" w:rsidRDefault="00CD5E31" w:rsidP="00A54E4D">
            <w:pPr>
              <w:widowControl w:val="0"/>
              <w:jc w:val="both"/>
              <w:rPr>
                <w:sz w:val="26"/>
                <w:szCs w:val="26"/>
              </w:rPr>
            </w:pPr>
            <w:r w:rsidRPr="00A54E4D">
              <w:rPr>
                <w:bCs/>
                <w:sz w:val="26"/>
                <w:szCs w:val="26"/>
              </w:rPr>
              <w:t xml:space="preserve">Оборонительная </w:t>
            </w:r>
          </w:p>
        </w:tc>
        <w:tc>
          <w:tcPr>
            <w:tcW w:w="0" w:type="auto"/>
            <w:hideMark/>
          </w:tcPr>
          <w:p w:rsidR="00CD5E31" w:rsidRPr="00A54E4D" w:rsidRDefault="00CD5E31" w:rsidP="00A54E4D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CD5E31" w:rsidRPr="00A54E4D" w:rsidRDefault="00CD5E31" w:rsidP="00A54E4D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CD5E31" w:rsidRPr="00A54E4D" w:rsidTr="00A54E4D">
        <w:tc>
          <w:tcPr>
            <w:tcW w:w="0" w:type="auto"/>
            <w:hideMark/>
          </w:tcPr>
          <w:p w:rsidR="00BD2012" w:rsidRPr="00A54E4D" w:rsidRDefault="00CD5E31" w:rsidP="00A54E4D">
            <w:pPr>
              <w:widowControl w:val="0"/>
              <w:jc w:val="both"/>
              <w:rPr>
                <w:sz w:val="26"/>
                <w:szCs w:val="26"/>
              </w:rPr>
            </w:pPr>
            <w:r w:rsidRPr="00A54E4D">
              <w:rPr>
                <w:bCs/>
                <w:sz w:val="26"/>
                <w:szCs w:val="26"/>
              </w:rPr>
              <w:t xml:space="preserve">Стратегия отступления </w:t>
            </w:r>
          </w:p>
        </w:tc>
        <w:tc>
          <w:tcPr>
            <w:tcW w:w="0" w:type="auto"/>
            <w:hideMark/>
          </w:tcPr>
          <w:p w:rsidR="00CD5E31" w:rsidRPr="00A54E4D" w:rsidRDefault="00CD5E31" w:rsidP="00A54E4D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CD5E31" w:rsidRPr="00A54E4D" w:rsidRDefault="00CD5E31" w:rsidP="00A54E4D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:rsidR="00CD5E31" w:rsidRDefault="00CD5E31" w:rsidP="00D01ECD">
      <w:pPr>
        <w:jc w:val="both"/>
        <w:rPr>
          <w:sz w:val="26"/>
          <w:szCs w:val="26"/>
        </w:rPr>
      </w:pPr>
    </w:p>
    <w:p w:rsidR="00320D09" w:rsidRPr="00320D09" w:rsidRDefault="00320D09" w:rsidP="00320D09">
      <w:pPr>
        <w:jc w:val="center"/>
        <w:rPr>
          <w:b/>
          <w:sz w:val="26"/>
          <w:szCs w:val="26"/>
        </w:rPr>
      </w:pPr>
      <w:bookmarkStart w:id="13" w:name="_Toc376006048"/>
      <w:r w:rsidRPr="00320D09">
        <w:rPr>
          <w:rStyle w:val="aa"/>
        </w:rPr>
        <w:t xml:space="preserve">Практическое занятие № </w:t>
      </w:r>
      <w:r>
        <w:rPr>
          <w:rStyle w:val="aa"/>
        </w:rPr>
        <w:t>9</w:t>
      </w:r>
      <w:bookmarkEnd w:id="13"/>
      <w:r>
        <w:t xml:space="preserve"> </w:t>
      </w:r>
      <w:r w:rsidRPr="00320D09">
        <w:rPr>
          <w:b/>
          <w:sz w:val="26"/>
          <w:szCs w:val="26"/>
        </w:rPr>
        <w:t>(количество часов на изучение – 2 часа)</w:t>
      </w:r>
    </w:p>
    <w:p w:rsidR="00D01ECD" w:rsidRPr="00D01ECD" w:rsidRDefault="00D01ECD" w:rsidP="00D01ECD">
      <w:pPr>
        <w:jc w:val="both"/>
        <w:rPr>
          <w:b/>
          <w:sz w:val="26"/>
          <w:szCs w:val="26"/>
        </w:rPr>
      </w:pPr>
      <w:r w:rsidRPr="00D01ECD">
        <w:rPr>
          <w:b/>
          <w:sz w:val="26"/>
          <w:szCs w:val="26"/>
        </w:rPr>
        <w:t>Тема «</w:t>
      </w:r>
      <w:r w:rsidR="004567DA" w:rsidRPr="004567DA">
        <w:rPr>
          <w:b/>
          <w:sz w:val="26"/>
          <w:szCs w:val="26"/>
        </w:rPr>
        <w:t xml:space="preserve">Применение теории </w:t>
      </w:r>
      <w:proofErr w:type="spellStart"/>
      <w:r w:rsidR="004567DA" w:rsidRPr="004567DA">
        <w:rPr>
          <w:b/>
          <w:sz w:val="26"/>
          <w:szCs w:val="26"/>
        </w:rPr>
        <w:t>Маслоу</w:t>
      </w:r>
      <w:proofErr w:type="spellEnd"/>
      <w:r w:rsidR="004567DA" w:rsidRPr="004567DA">
        <w:rPr>
          <w:b/>
          <w:sz w:val="26"/>
          <w:szCs w:val="26"/>
        </w:rPr>
        <w:t xml:space="preserve"> в индустрии гостеприимства</w:t>
      </w:r>
      <w:r w:rsidRPr="00D01ECD">
        <w:rPr>
          <w:b/>
          <w:sz w:val="26"/>
          <w:szCs w:val="26"/>
        </w:rPr>
        <w:t>»</w:t>
      </w:r>
    </w:p>
    <w:p w:rsidR="00D01ECD" w:rsidRDefault="00D01ECD" w:rsidP="00D01ECD">
      <w:pPr>
        <w:jc w:val="both"/>
        <w:rPr>
          <w:sz w:val="26"/>
          <w:szCs w:val="26"/>
        </w:rPr>
      </w:pPr>
      <w:r w:rsidRPr="00D01ECD">
        <w:rPr>
          <w:b/>
          <w:sz w:val="26"/>
          <w:szCs w:val="26"/>
        </w:rPr>
        <w:t>Цель</w:t>
      </w:r>
      <w:r w:rsidRPr="00D01ECD">
        <w:rPr>
          <w:sz w:val="26"/>
          <w:szCs w:val="26"/>
        </w:rPr>
        <w:t xml:space="preserve">: научиться </w:t>
      </w:r>
      <w:r w:rsidR="00F955B1">
        <w:rPr>
          <w:sz w:val="26"/>
          <w:szCs w:val="26"/>
        </w:rPr>
        <w:t xml:space="preserve">применять основные положения </w:t>
      </w:r>
      <w:r w:rsidR="00F955B1" w:rsidRPr="00F955B1">
        <w:rPr>
          <w:sz w:val="26"/>
          <w:szCs w:val="26"/>
        </w:rPr>
        <w:t xml:space="preserve">теории </w:t>
      </w:r>
      <w:proofErr w:type="spellStart"/>
      <w:r w:rsidR="00F955B1">
        <w:rPr>
          <w:sz w:val="26"/>
          <w:szCs w:val="26"/>
        </w:rPr>
        <w:t>А.</w:t>
      </w:r>
      <w:r w:rsidR="00F955B1" w:rsidRPr="00F955B1">
        <w:rPr>
          <w:sz w:val="26"/>
          <w:szCs w:val="26"/>
        </w:rPr>
        <w:t>Маслоу</w:t>
      </w:r>
      <w:proofErr w:type="spellEnd"/>
      <w:r w:rsidR="00F955B1">
        <w:rPr>
          <w:sz w:val="26"/>
          <w:szCs w:val="26"/>
        </w:rPr>
        <w:t xml:space="preserve"> в современной практике менеджмента-маркетинга гостиничного предприятия</w:t>
      </w:r>
    </w:p>
    <w:p w:rsidR="00D01ECD" w:rsidRDefault="00D01ECD" w:rsidP="00D01ECD">
      <w:pPr>
        <w:jc w:val="both"/>
        <w:rPr>
          <w:sz w:val="26"/>
          <w:szCs w:val="26"/>
        </w:rPr>
      </w:pPr>
      <w:r w:rsidRPr="00D01ECD">
        <w:rPr>
          <w:b/>
          <w:sz w:val="26"/>
          <w:szCs w:val="26"/>
        </w:rPr>
        <w:t>Порядок работы</w:t>
      </w:r>
      <w:r w:rsidRPr="00D01ECD">
        <w:rPr>
          <w:sz w:val="26"/>
          <w:szCs w:val="26"/>
        </w:rPr>
        <w:t xml:space="preserve">: </w:t>
      </w:r>
    </w:p>
    <w:p w:rsidR="00D01ECD" w:rsidRDefault="00F955B1" w:rsidP="00D01ECD">
      <w:pPr>
        <w:jc w:val="both"/>
        <w:rPr>
          <w:sz w:val="26"/>
          <w:szCs w:val="26"/>
        </w:rPr>
      </w:pPr>
      <w:r>
        <w:rPr>
          <w:sz w:val="26"/>
          <w:szCs w:val="26"/>
        </w:rPr>
        <w:t>1) перечислить 7 (семь)</w:t>
      </w:r>
      <w:r w:rsidRPr="00F955B1">
        <w:rPr>
          <w:sz w:val="26"/>
          <w:szCs w:val="26"/>
        </w:rPr>
        <w:t xml:space="preserve"> </w:t>
      </w:r>
      <w:r>
        <w:rPr>
          <w:sz w:val="26"/>
          <w:szCs w:val="26"/>
        </w:rPr>
        <w:t>основных идей и предпосылок известной концепц</w:t>
      </w:r>
      <w:proofErr w:type="gramStart"/>
      <w:r>
        <w:rPr>
          <w:sz w:val="26"/>
          <w:szCs w:val="26"/>
        </w:rPr>
        <w:t>ии</w:t>
      </w:r>
      <w:r w:rsidRPr="00F955B1">
        <w:rPr>
          <w:sz w:val="26"/>
          <w:szCs w:val="26"/>
        </w:rPr>
        <w:t xml:space="preserve"> ие</w:t>
      </w:r>
      <w:proofErr w:type="gramEnd"/>
      <w:r w:rsidRPr="00F955B1">
        <w:rPr>
          <w:sz w:val="26"/>
          <w:szCs w:val="26"/>
        </w:rPr>
        <w:t>ра</w:t>
      </w:r>
      <w:r>
        <w:rPr>
          <w:sz w:val="26"/>
          <w:szCs w:val="26"/>
        </w:rPr>
        <w:t xml:space="preserve">рхии потребностей, разработанной </w:t>
      </w:r>
      <w:proofErr w:type="spellStart"/>
      <w:r>
        <w:rPr>
          <w:sz w:val="26"/>
          <w:szCs w:val="26"/>
        </w:rPr>
        <w:t>Абрахамом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Маслоу</w:t>
      </w:r>
      <w:proofErr w:type="spellEnd"/>
      <w:r w:rsidR="00BD2012">
        <w:rPr>
          <w:sz w:val="26"/>
          <w:szCs w:val="26"/>
        </w:rPr>
        <w:t>;</w:t>
      </w:r>
    </w:p>
    <w:p w:rsidR="002C7F72" w:rsidRDefault="002C7F72" w:rsidP="00D01ECD">
      <w:pPr>
        <w:jc w:val="both"/>
        <w:rPr>
          <w:sz w:val="26"/>
          <w:szCs w:val="26"/>
        </w:rPr>
      </w:pPr>
    </w:p>
    <w:p w:rsidR="00F955B1" w:rsidRDefault="00F955B1" w:rsidP="00D01E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2C7F72">
        <w:rPr>
          <w:sz w:val="26"/>
          <w:szCs w:val="26"/>
        </w:rPr>
        <w:t>в</w:t>
      </w:r>
      <w:r w:rsidR="002C7F72" w:rsidRPr="00BD2012">
        <w:rPr>
          <w:sz w:val="26"/>
          <w:szCs w:val="26"/>
        </w:rPr>
        <w:t xml:space="preserve"> соответствии с теорией </w:t>
      </w:r>
      <w:proofErr w:type="spellStart"/>
      <w:r w:rsidR="002C7F72" w:rsidRPr="00BD2012">
        <w:rPr>
          <w:sz w:val="26"/>
          <w:szCs w:val="26"/>
        </w:rPr>
        <w:t>Масл</w:t>
      </w:r>
      <w:r w:rsidR="002C7F72">
        <w:rPr>
          <w:sz w:val="26"/>
          <w:szCs w:val="26"/>
        </w:rPr>
        <w:t>оу</w:t>
      </w:r>
      <w:proofErr w:type="spellEnd"/>
      <w:r w:rsidR="002C7F72">
        <w:rPr>
          <w:sz w:val="26"/>
          <w:szCs w:val="26"/>
        </w:rPr>
        <w:t xml:space="preserve"> существует пять групп потреб</w:t>
      </w:r>
      <w:r w:rsidR="002C7F72" w:rsidRPr="00BD2012">
        <w:rPr>
          <w:sz w:val="26"/>
          <w:szCs w:val="26"/>
        </w:rPr>
        <w:t>ностей.</w:t>
      </w:r>
      <w:r w:rsidR="002C7F72">
        <w:rPr>
          <w:sz w:val="26"/>
          <w:szCs w:val="26"/>
        </w:rPr>
        <w:t xml:space="preserve"> Изобразить </w:t>
      </w:r>
      <w:r>
        <w:rPr>
          <w:sz w:val="26"/>
          <w:szCs w:val="26"/>
        </w:rPr>
        <w:t xml:space="preserve">графически расположение групп потребностей согласно теории </w:t>
      </w:r>
      <w:proofErr w:type="spellStart"/>
      <w:r>
        <w:rPr>
          <w:sz w:val="26"/>
          <w:szCs w:val="26"/>
        </w:rPr>
        <w:t>А.Маслоу</w:t>
      </w:r>
      <w:proofErr w:type="spellEnd"/>
      <w:r>
        <w:rPr>
          <w:sz w:val="26"/>
          <w:szCs w:val="26"/>
        </w:rPr>
        <w:t>, данные представить в блок-схеме:</w:t>
      </w:r>
    </w:p>
    <w:p w:rsidR="00D01ECD" w:rsidRPr="00F955B1" w:rsidRDefault="00F955B1" w:rsidP="00F955B1">
      <w:pPr>
        <w:jc w:val="center"/>
        <w:rPr>
          <w:i/>
          <w:sz w:val="26"/>
          <w:szCs w:val="26"/>
        </w:rPr>
      </w:pPr>
      <w:r w:rsidRPr="00F955B1">
        <w:rPr>
          <w:bCs/>
          <w:i/>
          <w:sz w:val="26"/>
          <w:szCs w:val="26"/>
        </w:rPr>
        <w:t xml:space="preserve">Пирамида потребностей </w:t>
      </w:r>
      <w:proofErr w:type="spellStart"/>
      <w:r w:rsidRPr="00F955B1">
        <w:rPr>
          <w:bCs/>
          <w:i/>
          <w:sz w:val="26"/>
          <w:szCs w:val="26"/>
        </w:rPr>
        <w:t>А.Маслоу</w:t>
      </w:r>
      <w:proofErr w:type="spellEnd"/>
    </w:p>
    <w:p w:rsidR="00D01ECD" w:rsidRDefault="00BE1BEE" w:rsidP="006B1665">
      <w:r>
        <w:rPr>
          <w:noProof/>
        </w:rPr>
        <w:drawing>
          <wp:inline distT="0" distB="0" distL="0" distR="0">
            <wp:extent cx="5819775" cy="2476500"/>
            <wp:effectExtent l="0" t="0" r="9525" b="0"/>
            <wp:docPr id="9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2"/>
                    <pic:cNvPicPr>
                      <a:picLocks noChangeArrowheads="1"/>
                    </pic:cNvPicPr>
                  </pic:nvPicPr>
                  <pic:blipFill>
                    <a:blip r:embed="rId16" cstate="print"/>
                    <a:srcRect b="9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5B1" w:rsidRDefault="00F955B1" w:rsidP="00F955B1">
      <w:pPr>
        <w:jc w:val="both"/>
        <w:rPr>
          <w:sz w:val="26"/>
          <w:szCs w:val="26"/>
        </w:rPr>
      </w:pPr>
    </w:p>
    <w:p w:rsidR="002C7F72" w:rsidRDefault="00F955B1" w:rsidP="00F955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2C7F72" w:rsidRPr="002C7F72">
        <w:rPr>
          <w:sz w:val="26"/>
          <w:szCs w:val="26"/>
        </w:rPr>
        <w:t>описать формы проявления потребностей в поведен</w:t>
      </w:r>
      <w:r w:rsidR="002C7F72">
        <w:rPr>
          <w:sz w:val="26"/>
          <w:szCs w:val="26"/>
        </w:rPr>
        <w:t xml:space="preserve">ии человека (сотрудника отеля) </w:t>
      </w:r>
      <w:r w:rsidR="002C7F72" w:rsidRPr="002C7F72">
        <w:rPr>
          <w:sz w:val="26"/>
          <w:szCs w:val="26"/>
        </w:rPr>
        <w:t>и возможных средств удовлетворения этих потребностей с помощью таблицы</w:t>
      </w:r>
      <w:r w:rsidR="002C7F72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2"/>
        <w:gridCol w:w="3252"/>
        <w:gridCol w:w="3252"/>
      </w:tblGrid>
      <w:tr w:rsidR="002C7F72" w:rsidRPr="00A54E4D" w:rsidTr="00A54E4D">
        <w:tc>
          <w:tcPr>
            <w:tcW w:w="3252" w:type="dxa"/>
          </w:tcPr>
          <w:p w:rsidR="002C7F72" w:rsidRPr="00A54E4D" w:rsidRDefault="002C7F72" w:rsidP="00A54E4D">
            <w:pPr>
              <w:widowControl w:val="0"/>
              <w:jc w:val="center"/>
              <w:rPr>
                <w:i/>
                <w:color w:val="000000"/>
                <w:spacing w:val="-3"/>
              </w:rPr>
            </w:pPr>
            <w:r w:rsidRPr="00A54E4D">
              <w:rPr>
                <w:i/>
                <w:color w:val="000000"/>
                <w:spacing w:val="-3"/>
              </w:rPr>
              <w:t>Группы потребностей</w:t>
            </w:r>
          </w:p>
        </w:tc>
        <w:tc>
          <w:tcPr>
            <w:tcW w:w="3252" w:type="dxa"/>
          </w:tcPr>
          <w:p w:rsidR="002C7F72" w:rsidRPr="00A54E4D" w:rsidRDefault="002C7F72" w:rsidP="00A54E4D">
            <w:pPr>
              <w:widowControl w:val="0"/>
              <w:jc w:val="center"/>
              <w:rPr>
                <w:i/>
                <w:color w:val="000000"/>
                <w:spacing w:val="-3"/>
              </w:rPr>
            </w:pPr>
            <w:r w:rsidRPr="00A54E4D">
              <w:rPr>
                <w:i/>
                <w:color w:val="000000"/>
                <w:spacing w:val="-3"/>
              </w:rPr>
              <w:t>Форма проявления потребностей</w:t>
            </w:r>
          </w:p>
        </w:tc>
        <w:tc>
          <w:tcPr>
            <w:tcW w:w="3252" w:type="dxa"/>
          </w:tcPr>
          <w:p w:rsidR="002C7F72" w:rsidRPr="00A54E4D" w:rsidRDefault="002C7F72" w:rsidP="00A54E4D">
            <w:pPr>
              <w:widowControl w:val="0"/>
              <w:jc w:val="center"/>
              <w:rPr>
                <w:i/>
                <w:color w:val="000000"/>
                <w:spacing w:val="-3"/>
              </w:rPr>
            </w:pPr>
            <w:r w:rsidRPr="00A54E4D">
              <w:rPr>
                <w:i/>
                <w:color w:val="000000"/>
                <w:spacing w:val="-3"/>
              </w:rPr>
              <w:t>Средства удовлетворения потребностей</w:t>
            </w:r>
          </w:p>
        </w:tc>
      </w:tr>
      <w:tr w:rsidR="002C7F72" w:rsidRPr="00506670" w:rsidTr="00A54E4D">
        <w:trPr>
          <w:trHeight w:val="552"/>
        </w:trPr>
        <w:tc>
          <w:tcPr>
            <w:tcW w:w="3252" w:type="dxa"/>
            <w:vAlign w:val="center"/>
          </w:tcPr>
          <w:p w:rsidR="002C7F72" w:rsidRPr="00A54E4D" w:rsidRDefault="002C7F72" w:rsidP="00A54E4D">
            <w:pPr>
              <w:widowControl w:val="0"/>
              <w:rPr>
                <w:color w:val="000000"/>
                <w:spacing w:val="-3"/>
              </w:rPr>
            </w:pPr>
            <w:r w:rsidRPr="00A54E4D">
              <w:rPr>
                <w:color w:val="000000"/>
                <w:spacing w:val="-3"/>
              </w:rPr>
              <w:t>Самовыражение</w:t>
            </w:r>
          </w:p>
        </w:tc>
        <w:tc>
          <w:tcPr>
            <w:tcW w:w="3252" w:type="dxa"/>
            <w:vAlign w:val="center"/>
          </w:tcPr>
          <w:p w:rsidR="002C7F72" w:rsidRPr="00A54E4D" w:rsidRDefault="002C7F72" w:rsidP="00A54E4D">
            <w:pPr>
              <w:widowControl w:val="0"/>
              <w:rPr>
                <w:color w:val="000000"/>
                <w:spacing w:val="-3"/>
              </w:rPr>
            </w:pPr>
          </w:p>
        </w:tc>
        <w:tc>
          <w:tcPr>
            <w:tcW w:w="3252" w:type="dxa"/>
            <w:vAlign w:val="center"/>
          </w:tcPr>
          <w:p w:rsidR="002C7F72" w:rsidRPr="00A54E4D" w:rsidRDefault="002C7F72" w:rsidP="00A54E4D">
            <w:pPr>
              <w:widowControl w:val="0"/>
              <w:rPr>
                <w:color w:val="000000"/>
                <w:spacing w:val="-3"/>
              </w:rPr>
            </w:pPr>
          </w:p>
        </w:tc>
      </w:tr>
      <w:tr w:rsidR="002C7F72" w:rsidRPr="00506670" w:rsidTr="00A54E4D">
        <w:trPr>
          <w:trHeight w:val="552"/>
        </w:trPr>
        <w:tc>
          <w:tcPr>
            <w:tcW w:w="3252" w:type="dxa"/>
            <w:vAlign w:val="center"/>
          </w:tcPr>
          <w:p w:rsidR="002C7F72" w:rsidRPr="00A54E4D" w:rsidRDefault="002C7F72" w:rsidP="00A54E4D">
            <w:pPr>
              <w:widowControl w:val="0"/>
              <w:rPr>
                <w:color w:val="000000"/>
                <w:spacing w:val="-3"/>
              </w:rPr>
            </w:pPr>
            <w:r w:rsidRPr="00A54E4D">
              <w:rPr>
                <w:color w:val="000000"/>
                <w:spacing w:val="-3"/>
              </w:rPr>
              <w:t>Признание и самоутверждение</w:t>
            </w:r>
          </w:p>
        </w:tc>
        <w:tc>
          <w:tcPr>
            <w:tcW w:w="3252" w:type="dxa"/>
            <w:vAlign w:val="center"/>
          </w:tcPr>
          <w:p w:rsidR="002C7F72" w:rsidRPr="00A54E4D" w:rsidRDefault="002C7F72" w:rsidP="00A54E4D">
            <w:pPr>
              <w:widowControl w:val="0"/>
              <w:rPr>
                <w:color w:val="000000"/>
                <w:spacing w:val="-3"/>
              </w:rPr>
            </w:pPr>
          </w:p>
        </w:tc>
        <w:tc>
          <w:tcPr>
            <w:tcW w:w="3252" w:type="dxa"/>
            <w:vAlign w:val="center"/>
          </w:tcPr>
          <w:p w:rsidR="002C7F72" w:rsidRPr="00A54E4D" w:rsidRDefault="002C7F72" w:rsidP="00A54E4D">
            <w:pPr>
              <w:widowControl w:val="0"/>
              <w:rPr>
                <w:color w:val="000000"/>
                <w:spacing w:val="-3"/>
              </w:rPr>
            </w:pPr>
          </w:p>
        </w:tc>
      </w:tr>
      <w:tr w:rsidR="002C7F72" w:rsidRPr="00506670" w:rsidTr="00A54E4D">
        <w:trPr>
          <w:trHeight w:val="552"/>
        </w:trPr>
        <w:tc>
          <w:tcPr>
            <w:tcW w:w="3252" w:type="dxa"/>
            <w:vAlign w:val="center"/>
          </w:tcPr>
          <w:p w:rsidR="002C7F72" w:rsidRPr="00A54E4D" w:rsidRDefault="002C7F72" w:rsidP="00A54E4D">
            <w:pPr>
              <w:widowControl w:val="0"/>
              <w:rPr>
                <w:color w:val="000000"/>
                <w:spacing w:val="-3"/>
              </w:rPr>
            </w:pPr>
            <w:r w:rsidRPr="00A54E4D">
              <w:rPr>
                <w:color w:val="000000"/>
                <w:spacing w:val="-3"/>
              </w:rPr>
              <w:t>Принадлежность и причастность</w:t>
            </w:r>
          </w:p>
        </w:tc>
        <w:tc>
          <w:tcPr>
            <w:tcW w:w="3252" w:type="dxa"/>
            <w:vAlign w:val="center"/>
          </w:tcPr>
          <w:p w:rsidR="002C7F72" w:rsidRPr="00A54E4D" w:rsidRDefault="002C7F72" w:rsidP="00A54E4D">
            <w:pPr>
              <w:widowControl w:val="0"/>
              <w:rPr>
                <w:color w:val="000000"/>
                <w:spacing w:val="-3"/>
              </w:rPr>
            </w:pPr>
          </w:p>
        </w:tc>
        <w:tc>
          <w:tcPr>
            <w:tcW w:w="3252" w:type="dxa"/>
            <w:vAlign w:val="center"/>
          </w:tcPr>
          <w:p w:rsidR="002C7F72" w:rsidRPr="00A54E4D" w:rsidRDefault="002C7F72" w:rsidP="00A54E4D">
            <w:pPr>
              <w:widowControl w:val="0"/>
              <w:rPr>
                <w:color w:val="000000"/>
                <w:spacing w:val="-3"/>
              </w:rPr>
            </w:pPr>
          </w:p>
        </w:tc>
      </w:tr>
      <w:tr w:rsidR="002C7F72" w:rsidRPr="00506670" w:rsidTr="00A54E4D">
        <w:trPr>
          <w:trHeight w:val="552"/>
        </w:trPr>
        <w:tc>
          <w:tcPr>
            <w:tcW w:w="3252" w:type="dxa"/>
            <w:vAlign w:val="center"/>
          </w:tcPr>
          <w:p w:rsidR="002C7F72" w:rsidRPr="00A54E4D" w:rsidRDefault="002C7F72" w:rsidP="00A54E4D">
            <w:pPr>
              <w:widowControl w:val="0"/>
              <w:rPr>
                <w:color w:val="000000"/>
                <w:spacing w:val="-3"/>
              </w:rPr>
            </w:pPr>
            <w:r w:rsidRPr="00A54E4D">
              <w:rPr>
                <w:color w:val="000000"/>
                <w:spacing w:val="-3"/>
              </w:rPr>
              <w:lastRenderedPageBreak/>
              <w:t>Безопасность</w:t>
            </w:r>
          </w:p>
        </w:tc>
        <w:tc>
          <w:tcPr>
            <w:tcW w:w="3252" w:type="dxa"/>
            <w:vAlign w:val="center"/>
          </w:tcPr>
          <w:p w:rsidR="002C7F72" w:rsidRPr="00A54E4D" w:rsidRDefault="002C7F72" w:rsidP="00A54E4D">
            <w:pPr>
              <w:widowControl w:val="0"/>
              <w:rPr>
                <w:color w:val="000000"/>
                <w:spacing w:val="-3"/>
              </w:rPr>
            </w:pPr>
          </w:p>
        </w:tc>
        <w:tc>
          <w:tcPr>
            <w:tcW w:w="3252" w:type="dxa"/>
            <w:vAlign w:val="center"/>
          </w:tcPr>
          <w:p w:rsidR="002C7F72" w:rsidRPr="00A54E4D" w:rsidRDefault="002C7F72" w:rsidP="00A54E4D">
            <w:pPr>
              <w:widowControl w:val="0"/>
              <w:rPr>
                <w:color w:val="000000"/>
                <w:spacing w:val="-3"/>
              </w:rPr>
            </w:pPr>
          </w:p>
        </w:tc>
      </w:tr>
      <w:tr w:rsidR="002C7F72" w:rsidRPr="00506670" w:rsidTr="00A54E4D">
        <w:trPr>
          <w:trHeight w:val="552"/>
        </w:trPr>
        <w:tc>
          <w:tcPr>
            <w:tcW w:w="3252" w:type="dxa"/>
            <w:vAlign w:val="center"/>
          </w:tcPr>
          <w:p w:rsidR="002C7F72" w:rsidRPr="00A54E4D" w:rsidRDefault="002C7F72" w:rsidP="00A54E4D">
            <w:pPr>
              <w:widowControl w:val="0"/>
              <w:rPr>
                <w:color w:val="000000"/>
                <w:spacing w:val="-3"/>
              </w:rPr>
            </w:pPr>
            <w:r w:rsidRPr="00A54E4D">
              <w:rPr>
                <w:color w:val="000000"/>
                <w:spacing w:val="-3"/>
              </w:rPr>
              <w:t>Физиологические потребности</w:t>
            </w:r>
          </w:p>
        </w:tc>
        <w:tc>
          <w:tcPr>
            <w:tcW w:w="3252" w:type="dxa"/>
            <w:vAlign w:val="center"/>
          </w:tcPr>
          <w:p w:rsidR="002C7F72" w:rsidRPr="00A54E4D" w:rsidRDefault="002C7F72" w:rsidP="00A54E4D">
            <w:pPr>
              <w:widowControl w:val="0"/>
              <w:rPr>
                <w:color w:val="000000"/>
                <w:spacing w:val="-3"/>
              </w:rPr>
            </w:pPr>
          </w:p>
        </w:tc>
        <w:tc>
          <w:tcPr>
            <w:tcW w:w="3252" w:type="dxa"/>
            <w:vAlign w:val="center"/>
          </w:tcPr>
          <w:p w:rsidR="002C7F72" w:rsidRPr="00A54E4D" w:rsidRDefault="002C7F72" w:rsidP="00A54E4D">
            <w:pPr>
              <w:widowControl w:val="0"/>
              <w:rPr>
                <w:color w:val="000000"/>
                <w:spacing w:val="-3"/>
              </w:rPr>
            </w:pPr>
          </w:p>
        </w:tc>
      </w:tr>
    </w:tbl>
    <w:p w:rsidR="00F955B1" w:rsidRDefault="00F955B1" w:rsidP="00320D09">
      <w:pPr>
        <w:jc w:val="center"/>
        <w:rPr>
          <w:rStyle w:val="aa"/>
        </w:rPr>
      </w:pPr>
    </w:p>
    <w:p w:rsidR="00320D09" w:rsidRPr="00320D09" w:rsidRDefault="002C7F72" w:rsidP="00320D09">
      <w:pPr>
        <w:jc w:val="center"/>
        <w:rPr>
          <w:b/>
          <w:sz w:val="26"/>
          <w:szCs w:val="26"/>
        </w:rPr>
      </w:pPr>
      <w:r>
        <w:rPr>
          <w:rStyle w:val="aa"/>
        </w:rPr>
        <w:br w:type="page"/>
      </w:r>
      <w:bookmarkStart w:id="14" w:name="_Toc376006049"/>
      <w:r w:rsidR="00320D09" w:rsidRPr="00320D09">
        <w:rPr>
          <w:rStyle w:val="aa"/>
        </w:rPr>
        <w:lastRenderedPageBreak/>
        <w:t xml:space="preserve">Практическое занятие № </w:t>
      </w:r>
      <w:r w:rsidR="00320D09">
        <w:rPr>
          <w:rStyle w:val="aa"/>
        </w:rPr>
        <w:t>10</w:t>
      </w:r>
      <w:bookmarkEnd w:id="14"/>
      <w:r w:rsidR="00320D09">
        <w:t xml:space="preserve"> </w:t>
      </w:r>
      <w:r w:rsidR="00320D09" w:rsidRPr="00320D09">
        <w:rPr>
          <w:b/>
          <w:sz w:val="26"/>
          <w:szCs w:val="26"/>
        </w:rPr>
        <w:t>(количество часов на изучение – 2 часа)</w:t>
      </w:r>
    </w:p>
    <w:p w:rsidR="00D01ECD" w:rsidRPr="00D01ECD" w:rsidRDefault="00D01ECD" w:rsidP="00D01ECD">
      <w:pPr>
        <w:jc w:val="both"/>
        <w:rPr>
          <w:b/>
          <w:sz w:val="26"/>
          <w:szCs w:val="26"/>
        </w:rPr>
      </w:pPr>
      <w:r w:rsidRPr="00D01ECD">
        <w:rPr>
          <w:b/>
          <w:sz w:val="26"/>
          <w:szCs w:val="26"/>
        </w:rPr>
        <w:t>Тема «</w:t>
      </w:r>
      <w:r w:rsidR="004567DA">
        <w:rPr>
          <w:b/>
          <w:sz w:val="26"/>
          <w:szCs w:val="26"/>
        </w:rPr>
        <w:t xml:space="preserve">Семинар </w:t>
      </w:r>
      <w:r w:rsidR="004567DA" w:rsidRPr="004567DA">
        <w:rPr>
          <w:b/>
          <w:sz w:val="26"/>
          <w:szCs w:val="26"/>
        </w:rPr>
        <w:t>«Консюмеризм на рынке услуг</w:t>
      </w:r>
      <w:r w:rsidRPr="00D01ECD">
        <w:rPr>
          <w:b/>
          <w:sz w:val="26"/>
          <w:szCs w:val="26"/>
        </w:rPr>
        <w:t>»</w:t>
      </w:r>
    </w:p>
    <w:p w:rsidR="00D01ECD" w:rsidRDefault="00D01ECD" w:rsidP="00D01ECD">
      <w:pPr>
        <w:jc w:val="both"/>
        <w:rPr>
          <w:sz w:val="26"/>
          <w:szCs w:val="26"/>
        </w:rPr>
      </w:pPr>
      <w:r w:rsidRPr="00D01ECD">
        <w:rPr>
          <w:b/>
          <w:sz w:val="26"/>
          <w:szCs w:val="26"/>
        </w:rPr>
        <w:t>Цель</w:t>
      </w:r>
      <w:r w:rsidRPr="00D01ECD">
        <w:rPr>
          <w:sz w:val="26"/>
          <w:szCs w:val="26"/>
        </w:rPr>
        <w:t xml:space="preserve">: научиться </w:t>
      </w:r>
      <w:proofErr w:type="gramStart"/>
      <w:r w:rsidR="00BD4F56">
        <w:rPr>
          <w:sz w:val="26"/>
          <w:szCs w:val="26"/>
        </w:rPr>
        <w:t>грамотно</w:t>
      </w:r>
      <w:proofErr w:type="gramEnd"/>
      <w:r w:rsidR="00BD4F56">
        <w:rPr>
          <w:sz w:val="26"/>
          <w:szCs w:val="26"/>
        </w:rPr>
        <w:t xml:space="preserve"> излагать теоретический материал </w:t>
      </w:r>
      <w:r w:rsidR="00936363">
        <w:rPr>
          <w:sz w:val="26"/>
          <w:szCs w:val="26"/>
        </w:rPr>
        <w:t xml:space="preserve">и сопровождать ответ показом презентации, т.е. использовать в профессиональной деятельности современные </w:t>
      </w:r>
      <w:proofErr w:type="spellStart"/>
      <w:r w:rsidR="00936363">
        <w:rPr>
          <w:sz w:val="26"/>
          <w:szCs w:val="26"/>
        </w:rPr>
        <w:t>мультимедийные</w:t>
      </w:r>
      <w:proofErr w:type="spellEnd"/>
      <w:r w:rsidR="00936363">
        <w:rPr>
          <w:sz w:val="26"/>
          <w:szCs w:val="26"/>
        </w:rPr>
        <w:t xml:space="preserve"> коммуникационные технологии</w:t>
      </w:r>
    </w:p>
    <w:p w:rsidR="00D01ECD" w:rsidRDefault="00D01ECD" w:rsidP="00D01ECD">
      <w:pPr>
        <w:jc w:val="both"/>
        <w:rPr>
          <w:sz w:val="26"/>
          <w:szCs w:val="26"/>
        </w:rPr>
      </w:pPr>
      <w:r w:rsidRPr="00D01ECD">
        <w:rPr>
          <w:b/>
          <w:sz w:val="26"/>
          <w:szCs w:val="26"/>
        </w:rPr>
        <w:t>Порядок работы</w:t>
      </w:r>
      <w:r w:rsidRPr="00D01ECD">
        <w:rPr>
          <w:sz w:val="26"/>
          <w:szCs w:val="26"/>
        </w:rPr>
        <w:t xml:space="preserve">: </w:t>
      </w:r>
    </w:p>
    <w:p w:rsidR="00D01ECD" w:rsidRDefault="00936363" w:rsidP="00D01ECD">
      <w:pPr>
        <w:jc w:val="both"/>
        <w:rPr>
          <w:sz w:val="26"/>
          <w:szCs w:val="26"/>
        </w:rPr>
      </w:pPr>
      <w:r>
        <w:rPr>
          <w:sz w:val="26"/>
          <w:szCs w:val="26"/>
        </w:rPr>
        <w:t>подготовить рефераты, сообщения или доклады (по выбору) с сопровождением устного ответа показом презентации по темам:</w:t>
      </w:r>
    </w:p>
    <w:p w:rsidR="00936363" w:rsidRDefault="00936363" w:rsidP="004A77C4">
      <w:pPr>
        <w:numPr>
          <w:ilvl w:val="0"/>
          <w:numId w:val="34"/>
        </w:numPr>
        <w:jc w:val="both"/>
        <w:rPr>
          <w:sz w:val="26"/>
          <w:szCs w:val="26"/>
        </w:rPr>
      </w:pPr>
      <w:proofErr w:type="spellStart"/>
      <w:r w:rsidRPr="00936363">
        <w:rPr>
          <w:sz w:val="26"/>
          <w:szCs w:val="26"/>
        </w:rPr>
        <w:t>Консьюмеризм</w:t>
      </w:r>
      <w:proofErr w:type="spellEnd"/>
      <w:r w:rsidRPr="00936363">
        <w:rPr>
          <w:sz w:val="26"/>
          <w:szCs w:val="26"/>
        </w:rPr>
        <w:t xml:space="preserve"> и проблемы социально-этического маркетинга </w:t>
      </w:r>
    </w:p>
    <w:p w:rsidR="00936363" w:rsidRDefault="00936363" w:rsidP="004A77C4">
      <w:pPr>
        <w:numPr>
          <w:ilvl w:val="0"/>
          <w:numId w:val="3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Защита прав потребителей гостиничных услуг</w:t>
      </w:r>
    </w:p>
    <w:p w:rsidR="00936363" w:rsidRDefault="00936363" w:rsidP="004A77C4">
      <w:pPr>
        <w:numPr>
          <w:ilvl w:val="0"/>
          <w:numId w:val="34"/>
        </w:numPr>
        <w:jc w:val="both"/>
        <w:rPr>
          <w:sz w:val="26"/>
          <w:szCs w:val="26"/>
        </w:rPr>
      </w:pPr>
      <w:r w:rsidRPr="00936363">
        <w:rPr>
          <w:sz w:val="26"/>
          <w:szCs w:val="26"/>
        </w:rPr>
        <w:t>Удовлетво</w:t>
      </w:r>
      <w:r>
        <w:rPr>
          <w:sz w:val="26"/>
          <w:szCs w:val="26"/>
        </w:rPr>
        <w:t>рение потребностей потребителей гостиничных услуг</w:t>
      </w:r>
    </w:p>
    <w:p w:rsidR="00936363" w:rsidRDefault="00936363" w:rsidP="004A77C4">
      <w:pPr>
        <w:numPr>
          <w:ilvl w:val="0"/>
          <w:numId w:val="3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Маркетинговые понятия: «покупатель», «потребитель», «клиент», «гость»</w:t>
      </w:r>
    </w:p>
    <w:p w:rsidR="00936363" w:rsidRDefault="00936363" w:rsidP="004A77C4">
      <w:pPr>
        <w:numPr>
          <w:ilvl w:val="0"/>
          <w:numId w:val="34"/>
        </w:numPr>
        <w:jc w:val="both"/>
        <w:rPr>
          <w:sz w:val="26"/>
          <w:szCs w:val="26"/>
        </w:rPr>
      </w:pPr>
      <w:r w:rsidRPr="00936363">
        <w:rPr>
          <w:sz w:val="26"/>
          <w:szCs w:val="26"/>
        </w:rPr>
        <w:t xml:space="preserve">Постоянное обновление и совершенствование </w:t>
      </w:r>
      <w:r w:rsidR="004A77C4">
        <w:rPr>
          <w:sz w:val="26"/>
          <w:szCs w:val="26"/>
        </w:rPr>
        <w:t xml:space="preserve">гостиничного </w:t>
      </w:r>
      <w:r w:rsidRPr="00936363">
        <w:rPr>
          <w:sz w:val="26"/>
          <w:szCs w:val="26"/>
        </w:rPr>
        <w:t xml:space="preserve">товара </w:t>
      </w:r>
      <w:r w:rsidR="004A77C4">
        <w:rPr>
          <w:sz w:val="26"/>
          <w:szCs w:val="26"/>
        </w:rPr>
        <w:t xml:space="preserve">(услуги) </w:t>
      </w:r>
      <w:r w:rsidRPr="00936363">
        <w:rPr>
          <w:sz w:val="26"/>
          <w:szCs w:val="26"/>
        </w:rPr>
        <w:t>в соответствии с растущими запросами потребителей</w:t>
      </w:r>
    </w:p>
    <w:p w:rsidR="004A77C4" w:rsidRDefault="004A77C4" w:rsidP="004A77C4">
      <w:pPr>
        <w:numPr>
          <w:ilvl w:val="0"/>
          <w:numId w:val="34"/>
        </w:numPr>
        <w:jc w:val="both"/>
        <w:rPr>
          <w:sz w:val="26"/>
          <w:szCs w:val="26"/>
        </w:rPr>
      </w:pPr>
      <w:r w:rsidRPr="004A77C4">
        <w:rPr>
          <w:sz w:val="26"/>
          <w:szCs w:val="26"/>
        </w:rPr>
        <w:t>Использование экологически чистых технологий для производства нужного товара для общества</w:t>
      </w:r>
    </w:p>
    <w:p w:rsidR="00936363" w:rsidRDefault="00936363" w:rsidP="004A77C4">
      <w:pPr>
        <w:numPr>
          <w:ilvl w:val="0"/>
          <w:numId w:val="34"/>
        </w:numPr>
        <w:jc w:val="both"/>
        <w:rPr>
          <w:sz w:val="26"/>
          <w:szCs w:val="26"/>
        </w:rPr>
      </w:pPr>
      <w:r w:rsidRPr="00936363">
        <w:rPr>
          <w:sz w:val="26"/>
          <w:szCs w:val="26"/>
        </w:rPr>
        <w:t>Маркетинговые исследования потребителей гостиничных услуг</w:t>
      </w:r>
    </w:p>
    <w:p w:rsidR="00936363" w:rsidRDefault="00936363" w:rsidP="004A77C4">
      <w:pPr>
        <w:numPr>
          <w:ilvl w:val="0"/>
          <w:numId w:val="34"/>
        </w:numPr>
        <w:jc w:val="both"/>
        <w:rPr>
          <w:sz w:val="26"/>
          <w:szCs w:val="26"/>
        </w:rPr>
      </w:pPr>
      <w:r w:rsidRPr="00936363">
        <w:rPr>
          <w:sz w:val="26"/>
          <w:szCs w:val="26"/>
        </w:rPr>
        <w:t>Факторы, оказывающее влияние на потребителей гостиничных услуг</w:t>
      </w:r>
    </w:p>
    <w:p w:rsidR="004A77C4" w:rsidRDefault="004A77C4" w:rsidP="004A77C4">
      <w:pPr>
        <w:numPr>
          <w:ilvl w:val="0"/>
          <w:numId w:val="34"/>
        </w:numPr>
        <w:jc w:val="both"/>
        <w:rPr>
          <w:sz w:val="26"/>
          <w:szCs w:val="26"/>
        </w:rPr>
      </w:pPr>
      <w:r w:rsidRPr="004A77C4">
        <w:rPr>
          <w:sz w:val="26"/>
          <w:szCs w:val="26"/>
        </w:rPr>
        <w:t>Социально-этические проблемы маркетинга</w:t>
      </w:r>
    </w:p>
    <w:p w:rsidR="004A77C4" w:rsidRDefault="004A77C4" w:rsidP="004A77C4">
      <w:pPr>
        <w:jc w:val="center"/>
        <w:rPr>
          <w:i/>
          <w:sz w:val="26"/>
          <w:szCs w:val="26"/>
        </w:rPr>
      </w:pPr>
    </w:p>
    <w:p w:rsidR="00D01ECD" w:rsidRPr="004A77C4" w:rsidRDefault="004A77C4" w:rsidP="004A77C4">
      <w:pPr>
        <w:jc w:val="center"/>
        <w:rPr>
          <w:i/>
          <w:sz w:val="26"/>
          <w:szCs w:val="26"/>
        </w:rPr>
      </w:pPr>
      <w:r w:rsidRPr="004A77C4">
        <w:rPr>
          <w:i/>
          <w:sz w:val="26"/>
          <w:szCs w:val="26"/>
        </w:rPr>
        <w:t>Образец оформления титульного листа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4A77C4" w:rsidRPr="00A54E4D" w:rsidTr="00A54E4D">
        <w:tc>
          <w:tcPr>
            <w:tcW w:w="9570" w:type="dxa"/>
          </w:tcPr>
          <w:p w:rsidR="004A77C4" w:rsidRPr="00A54E4D" w:rsidRDefault="004A77C4" w:rsidP="00A54E4D">
            <w:pPr>
              <w:pStyle w:val="Default"/>
              <w:widowControl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4A77C4" w:rsidRPr="00A54E4D" w:rsidRDefault="004A77C4" w:rsidP="00A54E4D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A54E4D">
              <w:rPr>
                <w:b/>
                <w:bCs/>
                <w:color w:val="auto"/>
                <w:sz w:val="20"/>
                <w:szCs w:val="20"/>
              </w:rPr>
              <w:t>МИНИСТЕРСТВО ОБРАЗОВАНИЯ И НАУКИ КРАСНОДАРСКОГО КРАЯ</w:t>
            </w:r>
          </w:p>
          <w:p w:rsidR="004A77C4" w:rsidRPr="00A54E4D" w:rsidRDefault="004A77C4" w:rsidP="00A54E4D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A54E4D">
              <w:rPr>
                <w:b/>
                <w:bCs/>
                <w:color w:val="auto"/>
                <w:sz w:val="20"/>
                <w:szCs w:val="20"/>
              </w:rPr>
              <w:t>ГОСУДАРСТВЕННОЕ АВТОНОМНОЕ ОБРАЗОВАТЕЛЬНОЕ УЧРЕЖДЕНИЕ</w:t>
            </w:r>
          </w:p>
          <w:p w:rsidR="004A77C4" w:rsidRPr="00A54E4D" w:rsidRDefault="004A77C4" w:rsidP="00A54E4D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A54E4D">
              <w:rPr>
                <w:b/>
                <w:bCs/>
                <w:color w:val="auto"/>
                <w:sz w:val="20"/>
                <w:szCs w:val="20"/>
              </w:rPr>
              <w:t>СРЕДНЕГО ПРОФЕССИОНАЛЬНОГО ОБРАЗОВАНИЯ</w:t>
            </w:r>
          </w:p>
          <w:p w:rsidR="004A77C4" w:rsidRPr="00A54E4D" w:rsidRDefault="004A77C4" w:rsidP="00A54E4D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A54E4D">
              <w:rPr>
                <w:b/>
                <w:bCs/>
                <w:color w:val="auto"/>
                <w:sz w:val="20"/>
                <w:szCs w:val="20"/>
              </w:rPr>
              <w:t>«НОВОРОССИЙСКИЙ КОЛЛЕДЖ СТРОИТЕЛЬСТВА И ЭКОНОМИКИ»</w:t>
            </w:r>
          </w:p>
          <w:p w:rsidR="004A77C4" w:rsidRPr="00A54E4D" w:rsidRDefault="004A77C4" w:rsidP="00A54E4D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A54E4D">
              <w:rPr>
                <w:b/>
                <w:bCs/>
                <w:color w:val="auto"/>
                <w:sz w:val="20"/>
                <w:szCs w:val="20"/>
              </w:rPr>
              <w:t>КРАСНОДАРСКОГО КРАЯ</w:t>
            </w:r>
          </w:p>
          <w:p w:rsidR="004A77C4" w:rsidRPr="00A54E4D" w:rsidRDefault="004A77C4" w:rsidP="00A54E4D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A54E4D">
              <w:rPr>
                <w:color w:val="auto"/>
                <w:sz w:val="20"/>
                <w:szCs w:val="20"/>
              </w:rPr>
              <w:t>специальность 101101 «Гостиничный сервис»</w:t>
            </w:r>
          </w:p>
          <w:p w:rsidR="004A77C4" w:rsidRPr="00A54E4D" w:rsidRDefault="004A77C4" w:rsidP="00A54E4D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</w:p>
          <w:p w:rsidR="004A77C4" w:rsidRPr="00A54E4D" w:rsidRDefault="004A77C4" w:rsidP="00A54E4D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</w:p>
          <w:p w:rsidR="004A77C4" w:rsidRPr="00A54E4D" w:rsidRDefault="004A77C4" w:rsidP="00A54E4D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A54E4D">
              <w:rPr>
                <w:b/>
                <w:bCs/>
                <w:color w:val="auto"/>
                <w:sz w:val="20"/>
                <w:szCs w:val="20"/>
              </w:rPr>
              <w:t>РЕФЕРАТ</w:t>
            </w:r>
          </w:p>
          <w:p w:rsidR="004A77C4" w:rsidRPr="00A54E4D" w:rsidRDefault="004A77C4" w:rsidP="00A54E4D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A54E4D">
              <w:rPr>
                <w:color w:val="auto"/>
                <w:sz w:val="20"/>
                <w:szCs w:val="20"/>
              </w:rPr>
              <w:t>по теме «______________________________»</w:t>
            </w:r>
          </w:p>
          <w:p w:rsidR="004A77C4" w:rsidRPr="00A54E4D" w:rsidRDefault="004A77C4" w:rsidP="00A54E4D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</w:p>
          <w:p w:rsidR="004A77C4" w:rsidRPr="00A54E4D" w:rsidRDefault="004A77C4" w:rsidP="00A54E4D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A54E4D">
              <w:rPr>
                <w:color w:val="auto"/>
                <w:sz w:val="20"/>
                <w:szCs w:val="20"/>
              </w:rPr>
              <w:t xml:space="preserve">Выполнил: ______________ </w:t>
            </w:r>
          </w:p>
          <w:p w:rsidR="004A77C4" w:rsidRPr="00A54E4D" w:rsidRDefault="004A77C4" w:rsidP="00A54E4D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A54E4D">
              <w:rPr>
                <w:color w:val="auto"/>
                <w:sz w:val="20"/>
                <w:szCs w:val="20"/>
              </w:rPr>
              <w:t xml:space="preserve">Проверил: ______________ </w:t>
            </w:r>
          </w:p>
          <w:p w:rsidR="004A77C4" w:rsidRPr="00A54E4D" w:rsidRDefault="004A77C4" w:rsidP="00A54E4D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</w:p>
          <w:p w:rsidR="004A77C4" w:rsidRPr="00A54E4D" w:rsidRDefault="004A77C4" w:rsidP="00A54E4D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</w:p>
          <w:p w:rsidR="004A77C4" w:rsidRPr="00A54E4D" w:rsidRDefault="004A77C4" w:rsidP="00A54E4D">
            <w:pPr>
              <w:widowControl w:val="0"/>
              <w:jc w:val="center"/>
              <w:rPr>
                <w:sz w:val="20"/>
                <w:szCs w:val="20"/>
              </w:rPr>
            </w:pPr>
            <w:r w:rsidRPr="00A54E4D">
              <w:rPr>
                <w:sz w:val="20"/>
                <w:szCs w:val="20"/>
              </w:rPr>
              <w:t>Новороссийск, 2013</w:t>
            </w:r>
          </w:p>
        </w:tc>
      </w:tr>
    </w:tbl>
    <w:p w:rsidR="004A77C4" w:rsidRDefault="004A77C4" w:rsidP="00D01ECD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4A77C4" w:rsidRPr="004A77C4" w:rsidTr="004A77C4">
        <w:tc>
          <w:tcPr>
            <w:tcW w:w="9570" w:type="dxa"/>
          </w:tcPr>
          <w:p w:rsidR="004A77C4" w:rsidRPr="004A77C4" w:rsidRDefault="004A77C4" w:rsidP="004A77C4">
            <w:pPr>
              <w:pStyle w:val="Default"/>
              <w:widowControl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4A77C4" w:rsidRPr="004A77C4" w:rsidRDefault="004A77C4" w:rsidP="004A77C4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4A77C4">
              <w:rPr>
                <w:b/>
                <w:bCs/>
                <w:color w:val="auto"/>
                <w:sz w:val="20"/>
                <w:szCs w:val="20"/>
              </w:rPr>
              <w:t>МИНИСТЕРСТВО ОБРАЗОВАНИЯ И НАУКИ КРАСНОДАРСКОГО КРАЯ</w:t>
            </w:r>
          </w:p>
          <w:p w:rsidR="004A77C4" w:rsidRPr="004A77C4" w:rsidRDefault="004A77C4" w:rsidP="004A77C4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4A77C4">
              <w:rPr>
                <w:b/>
                <w:bCs/>
                <w:color w:val="auto"/>
                <w:sz w:val="20"/>
                <w:szCs w:val="20"/>
              </w:rPr>
              <w:t>ГОСУДАРСТВЕННОЕ АВТОНОМНОЕ ОБРАЗОВАТЕЛЬНОЕ УЧРЕЖДЕНИЕ</w:t>
            </w:r>
          </w:p>
          <w:p w:rsidR="004A77C4" w:rsidRPr="004A77C4" w:rsidRDefault="004A77C4" w:rsidP="004A77C4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4A77C4">
              <w:rPr>
                <w:b/>
                <w:bCs/>
                <w:color w:val="auto"/>
                <w:sz w:val="20"/>
                <w:szCs w:val="20"/>
              </w:rPr>
              <w:t>СРЕДНЕГО ПРОФЕССИОНАЛЬНОГО ОБРАЗОВАНИЯ</w:t>
            </w:r>
          </w:p>
          <w:p w:rsidR="004A77C4" w:rsidRPr="004A77C4" w:rsidRDefault="004A77C4" w:rsidP="004A77C4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4A77C4">
              <w:rPr>
                <w:b/>
                <w:bCs/>
                <w:color w:val="auto"/>
                <w:sz w:val="20"/>
                <w:szCs w:val="20"/>
              </w:rPr>
              <w:t>«НОВОРОССИЙСКИЙ КОЛЛЕДЖ СТРОИТЕЛЬСТВА И ЭКОНОМИКИ»</w:t>
            </w:r>
          </w:p>
          <w:p w:rsidR="004A77C4" w:rsidRPr="004A77C4" w:rsidRDefault="004A77C4" w:rsidP="004A77C4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4A77C4">
              <w:rPr>
                <w:b/>
                <w:bCs/>
                <w:color w:val="auto"/>
                <w:sz w:val="20"/>
                <w:szCs w:val="20"/>
              </w:rPr>
              <w:t>КРАСНОДАРСКОГО КРАЯ</w:t>
            </w:r>
          </w:p>
          <w:p w:rsidR="004A77C4" w:rsidRPr="004A77C4" w:rsidRDefault="004A77C4" w:rsidP="004A77C4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4A77C4">
              <w:rPr>
                <w:color w:val="auto"/>
                <w:sz w:val="20"/>
                <w:szCs w:val="20"/>
              </w:rPr>
              <w:t>специальность 101101 «Гостиничный сервис»</w:t>
            </w:r>
          </w:p>
          <w:p w:rsidR="004A77C4" w:rsidRDefault="004A77C4" w:rsidP="004A77C4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</w:p>
          <w:p w:rsidR="004A77C4" w:rsidRPr="004A77C4" w:rsidRDefault="004A77C4" w:rsidP="004A77C4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</w:p>
          <w:p w:rsidR="004A77C4" w:rsidRPr="004A77C4" w:rsidRDefault="004A77C4" w:rsidP="004A77C4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4A77C4">
              <w:rPr>
                <w:b/>
                <w:bCs/>
                <w:color w:val="auto"/>
                <w:sz w:val="20"/>
                <w:szCs w:val="20"/>
              </w:rPr>
              <w:t>СООБЩЕНИЕ</w:t>
            </w:r>
          </w:p>
          <w:p w:rsidR="004A77C4" w:rsidRPr="004A77C4" w:rsidRDefault="004A77C4" w:rsidP="004A77C4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4A77C4">
              <w:rPr>
                <w:color w:val="auto"/>
                <w:sz w:val="20"/>
                <w:szCs w:val="20"/>
              </w:rPr>
              <w:t>по теме «______________________________»</w:t>
            </w:r>
          </w:p>
          <w:p w:rsidR="004A77C4" w:rsidRPr="004A77C4" w:rsidRDefault="004A77C4" w:rsidP="004A77C4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</w:p>
          <w:p w:rsidR="004A77C4" w:rsidRPr="004A77C4" w:rsidRDefault="004A77C4" w:rsidP="004A77C4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4A77C4">
              <w:rPr>
                <w:color w:val="auto"/>
                <w:sz w:val="20"/>
                <w:szCs w:val="20"/>
              </w:rPr>
              <w:t xml:space="preserve">Выполнил: ______________ </w:t>
            </w:r>
          </w:p>
          <w:p w:rsidR="004A77C4" w:rsidRDefault="004A77C4" w:rsidP="004A77C4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4A77C4">
              <w:rPr>
                <w:color w:val="auto"/>
                <w:sz w:val="20"/>
                <w:szCs w:val="20"/>
              </w:rPr>
              <w:t xml:space="preserve">Проверил: ______________ </w:t>
            </w:r>
          </w:p>
          <w:p w:rsidR="004A77C4" w:rsidRPr="004A77C4" w:rsidRDefault="004A77C4" w:rsidP="004A77C4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</w:p>
          <w:p w:rsidR="004A77C4" w:rsidRPr="004A77C4" w:rsidRDefault="004A77C4" w:rsidP="004A77C4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</w:p>
          <w:p w:rsidR="004A77C4" w:rsidRPr="004A77C4" w:rsidRDefault="004A77C4" w:rsidP="004A77C4">
            <w:pPr>
              <w:widowControl w:val="0"/>
              <w:jc w:val="center"/>
              <w:rPr>
                <w:sz w:val="20"/>
                <w:szCs w:val="20"/>
              </w:rPr>
            </w:pPr>
            <w:r w:rsidRPr="004A77C4">
              <w:rPr>
                <w:sz w:val="20"/>
                <w:szCs w:val="20"/>
              </w:rPr>
              <w:t>Новороссийск, 2013</w:t>
            </w:r>
          </w:p>
        </w:tc>
      </w:tr>
    </w:tbl>
    <w:p w:rsidR="004567DA" w:rsidRPr="00320D09" w:rsidRDefault="004567DA" w:rsidP="004A77C4">
      <w:pPr>
        <w:jc w:val="center"/>
        <w:rPr>
          <w:b/>
          <w:sz w:val="26"/>
          <w:szCs w:val="26"/>
        </w:rPr>
      </w:pPr>
      <w:bookmarkStart w:id="15" w:name="_Toc376006050"/>
      <w:r w:rsidRPr="00320D09">
        <w:rPr>
          <w:rStyle w:val="aa"/>
        </w:rPr>
        <w:lastRenderedPageBreak/>
        <w:t xml:space="preserve">Практическое занятие № </w:t>
      </w:r>
      <w:r>
        <w:rPr>
          <w:rStyle w:val="aa"/>
        </w:rPr>
        <w:t>11</w:t>
      </w:r>
      <w:bookmarkEnd w:id="15"/>
      <w:r>
        <w:t xml:space="preserve"> </w:t>
      </w:r>
      <w:r w:rsidRPr="00320D09">
        <w:rPr>
          <w:b/>
          <w:sz w:val="26"/>
          <w:szCs w:val="26"/>
        </w:rPr>
        <w:t>(количество часов на изучение – 2 часа)</w:t>
      </w:r>
    </w:p>
    <w:p w:rsidR="004567DA" w:rsidRDefault="004567DA" w:rsidP="004567DA">
      <w:pPr>
        <w:jc w:val="both"/>
        <w:rPr>
          <w:b/>
          <w:sz w:val="26"/>
          <w:szCs w:val="26"/>
        </w:rPr>
      </w:pPr>
      <w:r w:rsidRPr="00D01ECD">
        <w:rPr>
          <w:b/>
          <w:sz w:val="26"/>
          <w:szCs w:val="26"/>
        </w:rPr>
        <w:t>Тема «</w:t>
      </w:r>
      <w:r w:rsidRPr="004567DA">
        <w:rPr>
          <w:b/>
          <w:sz w:val="26"/>
          <w:szCs w:val="26"/>
        </w:rPr>
        <w:t>Сегментирование рынка услуг</w:t>
      </w:r>
      <w:r w:rsidRPr="00D01ECD">
        <w:rPr>
          <w:b/>
          <w:sz w:val="26"/>
          <w:szCs w:val="26"/>
        </w:rPr>
        <w:t>»</w:t>
      </w:r>
    </w:p>
    <w:p w:rsidR="00757A80" w:rsidRPr="00D01ECD" w:rsidRDefault="00757A80" w:rsidP="004567DA">
      <w:pPr>
        <w:jc w:val="both"/>
        <w:rPr>
          <w:b/>
          <w:sz w:val="26"/>
          <w:szCs w:val="26"/>
        </w:rPr>
      </w:pPr>
    </w:p>
    <w:p w:rsidR="00930C5E" w:rsidRDefault="004567DA" w:rsidP="00930C5E">
      <w:pPr>
        <w:rPr>
          <w:sz w:val="26"/>
          <w:szCs w:val="26"/>
        </w:rPr>
      </w:pPr>
      <w:r w:rsidRPr="00D01ECD">
        <w:rPr>
          <w:b/>
          <w:sz w:val="26"/>
          <w:szCs w:val="26"/>
        </w:rPr>
        <w:t>Цель</w:t>
      </w:r>
      <w:r w:rsidRPr="00D01ECD">
        <w:rPr>
          <w:sz w:val="26"/>
          <w:szCs w:val="26"/>
        </w:rPr>
        <w:t xml:space="preserve">: </w:t>
      </w:r>
      <w:r w:rsidR="00930C5E" w:rsidRPr="00184817">
        <w:rPr>
          <w:sz w:val="26"/>
          <w:szCs w:val="26"/>
        </w:rPr>
        <w:t xml:space="preserve">научиться составлять и подбирать наиболее подходящий для клиента  туристский </w:t>
      </w:r>
      <w:r w:rsidR="0093763D">
        <w:rPr>
          <w:sz w:val="26"/>
          <w:szCs w:val="26"/>
        </w:rPr>
        <w:t xml:space="preserve">(гостиничный) </w:t>
      </w:r>
      <w:r w:rsidR="00930C5E" w:rsidRPr="00184817">
        <w:rPr>
          <w:sz w:val="26"/>
          <w:szCs w:val="26"/>
        </w:rPr>
        <w:t>продукт</w:t>
      </w:r>
    </w:p>
    <w:p w:rsidR="00757A80" w:rsidRDefault="00757A80" w:rsidP="00930C5E">
      <w:pPr>
        <w:rPr>
          <w:sz w:val="26"/>
          <w:szCs w:val="26"/>
        </w:rPr>
      </w:pPr>
    </w:p>
    <w:p w:rsidR="004567DA" w:rsidRDefault="004567DA" w:rsidP="004567DA">
      <w:pPr>
        <w:jc w:val="both"/>
        <w:rPr>
          <w:sz w:val="26"/>
          <w:szCs w:val="26"/>
        </w:rPr>
      </w:pPr>
      <w:r w:rsidRPr="00D01ECD">
        <w:rPr>
          <w:b/>
          <w:sz w:val="26"/>
          <w:szCs w:val="26"/>
        </w:rPr>
        <w:t>Порядок работы</w:t>
      </w:r>
      <w:r w:rsidRPr="00D01ECD">
        <w:rPr>
          <w:sz w:val="26"/>
          <w:szCs w:val="26"/>
        </w:rPr>
        <w:t xml:space="preserve">: </w:t>
      </w:r>
    </w:p>
    <w:p w:rsidR="0093763D" w:rsidRPr="0093763D" w:rsidRDefault="00930C5E" w:rsidP="009376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93763D" w:rsidRPr="0093763D">
        <w:rPr>
          <w:sz w:val="26"/>
          <w:szCs w:val="26"/>
        </w:rPr>
        <w:t xml:space="preserve">Каждая возрастная группа имеет свой ярко выраженный стереотип поведения и </w:t>
      </w:r>
    </w:p>
    <w:p w:rsidR="0093763D" w:rsidRPr="0093763D" w:rsidRDefault="0093763D" w:rsidP="0093763D">
      <w:pPr>
        <w:jc w:val="both"/>
        <w:rPr>
          <w:sz w:val="26"/>
          <w:szCs w:val="26"/>
        </w:rPr>
      </w:pPr>
      <w:r w:rsidRPr="0093763D">
        <w:rPr>
          <w:sz w:val="26"/>
          <w:szCs w:val="26"/>
        </w:rPr>
        <w:t>по-разному расставляет туристские приоритеты.</w:t>
      </w:r>
      <w:r>
        <w:rPr>
          <w:sz w:val="26"/>
          <w:szCs w:val="26"/>
        </w:rPr>
        <w:t xml:space="preserve"> Перечислить</w:t>
      </w:r>
      <w:r w:rsidRPr="00184817">
        <w:rPr>
          <w:sz w:val="26"/>
          <w:szCs w:val="26"/>
        </w:rPr>
        <w:t xml:space="preserve"> </w:t>
      </w:r>
      <w:r w:rsidR="00930C5E" w:rsidRPr="00184817">
        <w:rPr>
          <w:sz w:val="26"/>
          <w:szCs w:val="26"/>
        </w:rPr>
        <w:t xml:space="preserve">сегменты туристского рынка в зависимости </w:t>
      </w:r>
      <w:r>
        <w:rPr>
          <w:sz w:val="26"/>
          <w:szCs w:val="26"/>
        </w:rPr>
        <w:t>о</w:t>
      </w:r>
      <w:r w:rsidR="00930C5E" w:rsidRPr="00184817">
        <w:rPr>
          <w:sz w:val="26"/>
          <w:szCs w:val="26"/>
        </w:rPr>
        <w:t xml:space="preserve">т </w:t>
      </w:r>
      <w:r>
        <w:rPr>
          <w:sz w:val="26"/>
          <w:szCs w:val="26"/>
        </w:rPr>
        <w:t>возраста.</w:t>
      </w:r>
    </w:p>
    <w:p w:rsidR="00930C5E" w:rsidRPr="00184817" w:rsidRDefault="00930C5E" w:rsidP="00930C5E">
      <w:pPr>
        <w:rPr>
          <w:sz w:val="26"/>
          <w:szCs w:val="26"/>
        </w:rPr>
      </w:pPr>
    </w:p>
    <w:p w:rsidR="00930C5E" w:rsidRDefault="00930C5E" w:rsidP="00930C5E">
      <w:pPr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93763D">
        <w:rPr>
          <w:sz w:val="26"/>
          <w:szCs w:val="26"/>
        </w:rPr>
        <w:t>Выбрать</w:t>
      </w:r>
      <w:r w:rsidR="0093763D" w:rsidRPr="00184817">
        <w:rPr>
          <w:sz w:val="26"/>
          <w:szCs w:val="26"/>
        </w:rPr>
        <w:t xml:space="preserve"> </w:t>
      </w:r>
      <w:r w:rsidR="0093763D">
        <w:rPr>
          <w:sz w:val="26"/>
          <w:szCs w:val="26"/>
        </w:rPr>
        <w:t>из представленной ниже таблицы один</w:t>
      </w:r>
      <w:r>
        <w:rPr>
          <w:sz w:val="26"/>
          <w:szCs w:val="26"/>
        </w:rPr>
        <w:t xml:space="preserve"> из сегментов рынка и описать</w:t>
      </w:r>
      <w:r w:rsidRPr="00184817">
        <w:rPr>
          <w:sz w:val="26"/>
          <w:szCs w:val="26"/>
        </w:rPr>
        <w:t xml:space="preserve"> наиболее подходящий для него туристский </w:t>
      </w:r>
      <w:r>
        <w:rPr>
          <w:sz w:val="26"/>
          <w:szCs w:val="26"/>
        </w:rPr>
        <w:t xml:space="preserve">(гостиничный) </w:t>
      </w:r>
      <w:r w:rsidRPr="00184817">
        <w:rPr>
          <w:sz w:val="26"/>
          <w:szCs w:val="26"/>
        </w:rPr>
        <w:t>продукт</w:t>
      </w:r>
    </w:p>
    <w:p w:rsidR="0093763D" w:rsidRDefault="0093763D" w:rsidP="00930C5E">
      <w:pPr>
        <w:rPr>
          <w:sz w:val="26"/>
          <w:szCs w:val="26"/>
        </w:rPr>
      </w:pPr>
    </w:p>
    <w:p w:rsidR="0093763D" w:rsidRPr="0093763D" w:rsidRDefault="0093763D" w:rsidP="0093763D">
      <w:pPr>
        <w:rPr>
          <w:bCs/>
          <w:i/>
        </w:rPr>
      </w:pPr>
      <w:r w:rsidRPr="0093763D">
        <w:rPr>
          <w:bCs/>
          <w:i/>
        </w:rPr>
        <w:t>Таблица 1 – Туристские приоритеты разных возрастных групп населения (из социологического опроса населения, проведенного английской турфирмой "Ланн Поли")</w:t>
      </w:r>
      <w:r w:rsidRPr="0093763D">
        <w:rPr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22"/>
        <w:gridCol w:w="1722"/>
        <w:gridCol w:w="1722"/>
        <w:gridCol w:w="1722"/>
        <w:gridCol w:w="1723"/>
      </w:tblGrid>
      <w:tr w:rsidR="0093763D" w:rsidRPr="006F0FC7" w:rsidTr="0093763D">
        <w:trPr>
          <w:jc w:val="center"/>
        </w:trPr>
        <w:tc>
          <w:tcPr>
            <w:tcW w:w="1526" w:type="dxa"/>
            <w:shd w:val="clear" w:color="auto" w:fill="DDD9C3"/>
            <w:vAlign w:val="center"/>
            <w:hideMark/>
          </w:tcPr>
          <w:p w:rsidR="0093763D" w:rsidRPr="00930C5E" w:rsidRDefault="0093763D" w:rsidP="0093763D">
            <w:pPr>
              <w:jc w:val="center"/>
              <w:rPr>
                <w:sz w:val="20"/>
                <w:szCs w:val="20"/>
              </w:rPr>
            </w:pPr>
            <w:r w:rsidRPr="00930C5E">
              <w:rPr>
                <w:sz w:val="20"/>
                <w:szCs w:val="20"/>
              </w:rPr>
              <w:t>Порядок предпочтений</w:t>
            </w:r>
          </w:p>
        </w:tc>
        <w:tc>
          <w:tcPr>
            <w:tcW w:w="1722" w:type="dxa"/>
            <w:shd w:val="clear" w:color="auto" w:fill="DDD9C3"/>
            <w:vAlign w:val="center"/>
            <w:hideMark/>
          </w:tcPr>
          <w:p w:rsidR="0093763D" w:rsidRPr="00930C5E" w:rsidRDefault="0093763D" w:rsidP="0093763D">
            <w:pPr>
              <w:jc w:val="center"/>
              <w:rPr>
                <w:sz w:val="20"/>
                <w:szCs w:val="20"/>
              </w:rPr>
            </w:pPr>
            <w:r w:rsidRPr="00930C5E">
              <w:rPr>
                <w:sz w:val="20"/>
                <w:szCs w:val="20"/>
              </w:rPr>
              <w:t>Молодые одинокие люди</w:t>
            </w:r>
          </w:p>
        </w:tc>
        <w:tc>
          <w:tcPr>
            <w:tcW w:w="1722" w:type="dxa"/>
            <w:shd w:val="clear" w:color="auto" w:fill="DDD9C3"/>
            <w:vAlign w:val="center"/>
            <w:hideMark/>
          </w:tcPr>
          <w:p w:rsidR="0093763D" w:rsidRPr="00930C5E" w:rsidRDefault="0093763D" w:rsidP="0093763D">
            <w:pPr>
              <w:jc w:val="center"/>
              <w:rPr>
                <w:sz w:val="20"/>
                <w:szCs w:val="20"/>
              </w:rPr>
            </w:pPr>
            <w:r w:rsidRPr="00930C5E">
              <w:rPr>
                <w:sz w:val="20"/>
                <w:szCs w:val="20"/>
              </w:rPr>
              <w:t>Молодые супружеские пары</w:t>
            </w:r>
          </w:p>
        </w:tc>
        <w:tc>
          <w:tcPr>
            <w:tcW w:w="1722" w:type="dxa"/>
            <w:shd w:val="clear" w:color="auto" w:fill="DDD9C3"/>
            <w:vAlign w:val="center"/>
            <w:hideMark/>
          </w:tcPr>
          <w:p w:rsidR="0093763D" w:rsidRPr="00930C5E" w:rsidRDefault="0093763D" w:rsidP="0093763D">
            <w:pPr>
              <w:jc w:val="center"/>
              <w:rPr>
                <w:sz w:val="20"/>
                <w:szCs w:val="20"/>
              </w:rPr>
            </w:pPr>
            <w:r w:rsidRPr="00930C5E">
              <w:rPr>
                <w:sz w:val="20"/>
                <w:szCs w:val="20"/>
              </w:rPr>
              <w:t xml:space="preserve">Семейные </w:t>
            </w:r>
          </w:p>
          <w:p w:rsidR="0093763D" w:rsidRPr="00930C5E" w:rsidRDefault="0093763D" w:rsidP="0093763D">
            <w:pPr>
              <w:jc w:val="center"/>
              <w:rPr>
                <w:sz w:val="20"/>
                <w:szCs w:val="20"/>
              </w:rPr>
            </w:pPr>
            <w:r w:rsidRPr="00930C5E">
              <w:rPr>
                <w:sz w:val="20"/>
                <w:szCs w:val="20"/>
              </w:rPr>
              <w:t>пары</w:t>
            </w:r>
          </w:p>
        </w:tc>
        <w:tc>
          <w:tcPr>
            <w:tcW w:w="1722" w:type="dxa"/>
            <w:shd w:val="clear" w:color="auto" w:fill="DDD9C3"/>
            <w:vAlign w:val="center"/>
            <w:hideMark/>
          </w:tcPr>
          <w:p w:rsidR="0093763D" w:rsidRPr="00930C5E" w:rsidRDefault="0093763D" w:rsidP="0093763D">
            <w:pPr>
              <w:jc w:val="center"/>
              <w:rPr>
                <w:sz w:val="20"/>
                <w:szCs w:val="20"/>
              </w:rPr>
            </w:pPr>
            <w:r w:rsidRPr="00930C5E">
              <w:rPr>
                <w:sz w:val="20"/>
                <w:szCs w:val="20"/>
              </w:rPr>
              <w:t xml:space="preserve">Возрастная группа </w:t>
            </w:r>
          </w:p>
          <w:p w:rsidR="0093763D" w:rsidRPr="00930C5E" w:rsidRDefault="0093763D" w:rsidP="0093763D">
            <w:pPr>
              <w:jc w:val="center"/>
              <w:rPr>
                <w:sz w:val="20"/>
                <w:szCs w:val="20"/>
              </w:rPr>
            </w:pPr>
            <w:r w:rsidRPr="00930C5E">
              <w:rPr>
                <w:sz w:val="20"/>
                <w:szCs w:val="20"/>
              </w:rPr>
              <w:t>от 45 до 64 лет</w:t>
            </w:r>
          </w:p>
        </w:tc>
        <w:tc>
          <w:tcPr>
            <w:tcW w:w="1723" w:type="dxa"/>
            <w:shd w:val="clear" w:color="auto" w:fill="DDD9C3"/>
            <w:vAlign w:val="center"/>
            <w:hideMark/>
          </w:tcPr>
          <w:p w:rsidR="0093763D" w:rsidRPr="00930C5E" w:rsidRDefault="0093763D" w:rsidP="0093763D">
            <w:pPr>
              <w:jc w:val="center"/>
              <w:rPr>
                <w:sz w:val="20"/>
                <w:szCs w:val="20"/>
              </w:rPr>
            </w:pPr>
            <w:r w:rsidRPr="00930C5E">
              <w:rPr>
                <w:sz w:val="20"/>
                <w:szCs w:val="20"/>
              </w:rPr>
              <w:t xml:space="preserve">Пенсионеры </w:t>
            </w:r>
          </w:p>
          <w:p w:rsidR="0093763D" w:rsidRPr="00930C5E" w:rsidRDefault="0093763D" w:rsidP="0093763D">
            <w:pPr>
              <w:jc w:val="center"/>
              <w:rPr>
                <w:sz w:val="20"/>
                <w:szCs w:val="20"/>
              </w:rPr>
            </w:pPr>
            <w:r w:rsidRPr="00930C5E">
              <w:rPr>
                <w:sz w:val="20"/>
                <w:szCs w:val="20"/>
              </w:rPr>
              <w:t>65 лет и старше</w:t>
            </w:r>
          </w:p>
        </w:tc>
      </w:tr>
      <w:tr w:rsidR="0093763D" w:rsidRPr="006F0FC7" w:rsidTr="0093763D">
        <w:trPr>
          <w:trHeight w:val="690"/>
          <w:jc w:val="center"/>
        </w:trPr>
        <w:tc>
          <w:tcPr>
            <w:tcW w:w="1526" w:type="dxa"/>
            <w:shd w:val="clear" w:color="auto" w:fill="DDD9C3"/>
            <w:vAlign w:val="center"/>
            <w:hideMark/>
          </w:tcPr>
          <w:p w:rsidR="0093763D" w:rsidRPr="00930C5E" w:rsidRDefault="0093763D" w:rsidP="0093763D">
            <w:pPr>
              <w:jc w:val="center"/>
              <w:rPr>
                <w:sz w:val="20"/>
                <w:szCs w:val="20"/>
              </w:rPr>
            </w:pPr>
            <w:r w:rsidRPr="00930C5E">
              <w:rPr>
                <w:sz w:val="20"/>
                <w:szCs w:val="20"/>
              </w:rPr>
              <w:t>1</w:t>
            </w:r>
          </w:p>
        </w:tc>
        <w:tc>
          <w:tcPr>
            <w:tcW w:w="1722" w:type="dxa"/>
            <w:vAlign w:val="center"/>
            <w:hideMark/>
          </w:tcPr>
          <w:p w:rsidR="0093763D" w:rsidRPr="00930C5E" w:rsidRDefault="0093763D" w:rsidP="0093763D">
            <w:pPr>
              <w:jc w:val="center"/>
              <w:rPr>
                <w:sz w:val="20"/>
                <w:szCs w:val="20"/>
              </w:rPr>
            </w:pPr>
            <w:r w:rsidRPr="00930C5E">
              <w:rPr>
                <w:sz w:val="20"/>
                <w:szCs w:val="20"/>
              </w:rPr>
              <w:t>Посещение баров, клубов и дискотек</w:t>
            </w:r>
          </w:p>
        </w:tc>
        <w:tc>
          <w:tcPr>
            <w:tcW w:w="1722" w:type="dxa"/>
            <w:vAlign w:val="center"/>
            <w:hideMark/>
          </w:tcPr>
          <w:p w:rsidR="0093763D" w:rsidRPr="00930C5E" w:rsidRDefault="0093763D" w:rsidP="0093763D">
            <w:pPr>
              <w:jc w:val="center"/>
              <w:rPr>
                <w:sz w:val="20"/>
                <w:szCs w:val="20"/>
              </w:rPr>
            </w:pPr>
            <w:r w:rsidRPr="00930C5E">
              <w:rPr>
                <w:sz w:val="20"/>
                <w:szCs w:val="20"/>
              </w:rPr>
              <w:t>Пассивный отдых</w:t>
            </w:r>
          </w:p>
        </w:tc>
        <w:tc>
          <w:tcPr>
            <w:tcW w:w="1722" w:type="dxa"/>
            <w:vAlign w:val="center"/>
            <w:hideMark/>
          </w:tcPr>
          <w:p w:rsidR="0093763D" w:rsidRPr="00930C5E" w:rsidRDefault="0093763D" w:rsidP="0093763D">
            <w:pPr>
              <w:jc w:val="center"/>
              <w:rPr>
                <w:sz w:val="20"/>
                <w:szCs w:val="20"/>
              </w:rPr>
            </w:pPr>
            <w:r w:rsidRPr="00930C5E">
              <w:rPr>
                <w:sz w:val="20"/>
                <w:szCs w:val="20"/>
              </w:rPr>
              <w:t>Отдых с семьей</w:t>
            </w:r>
          </w:p>
        </w:tc>
        <w:tc>
          <w:tcPr>
            <w:tcW w:w="1722" w:type="dxa"/>
            <w:vAlign w:val="center"/>
            <w:hideMark/>
          </w:tcPr>
          <w:p w:rsidR="0093763D" w:rsidRPr="00930C5E" w:rsidRDefault="0093763D" w:rsidP="0093763D">
            <w:pPr>
              <w:jc w:val="center"/>
              <w:rPr>
                <w:sz w:val="20"/>
                <w:szCs w:val="20"/>
              </w:rPr>
            </w:pPr>
            <w:r w:rsidRPr="00930C5E">
              <w:rPr>
                <w:sz w:val="20"/>
                <w:szCs w:val="20"/>
              </w:rPr>
              <w:t>Экскурсии</w:t>
            </w:r>
          </w:p>
        </w:tc>
        <w:tc>
          <w:tcPr>
            <w:tcW w:w="1723" w:type="dxa"/>
            <w:vAlign w:val="center"/>
            <w:hideMark/>
          </w:tcPr>
          <w:p w:rsidR="0093763D" w:rsidRPr="00930C5E" w:rsidRDefault="0093763D" w:rsidP="0093763D">
            <w:pPr>
              <w:jc w:val="center"/>
              <w:rPr>
                <w:sz w:val="20"/>
                <w:szCs w:val="20"/>
              </w:rPr>
            </w:pPr>
            <w:r w:rsidRPr="00930C5E">
              <w:rPr>
                <w:sz w:val="20"/>
                <w:szCs w:val="20"/>
              </w:rPr>
              <w:t>Экскурсии</w:t>
            </w:r>
          </w:p>
        </w:tc>
      </w:tr>
      <w:tr w:rsidR="0093763D" w:rsidRPr="006F0FC7" w:rsidTr="0093763D">
        <w:trPr>
          <w:trHeight w:val="690"/>
          <w:jc w:val="center"/>
        </w:trPr>
        <w:tc>
          <w:tcPr>
            <w:tcW w:w="1526" w:type="dxa"/>
            <w:shd w:val="clear" w:color="auto" w:fill="DDD9C3"/>
            <w:vAlign w:val="center"/>
            <w:hideMark/>
          </w:tcPr>
          <w:p w:rsidR="0093763D" w:rsidRPr="00930C5E" w:rsidRDefault="0093763D" w:rsidP="0093763D">
            <w:pPr>
              <w:jc w:val="center"/>
              <w:rPr>
                <w:sz w:val="20"/>
                <w:szCs w:val="20"/>
              </w:rPr>
            </w:pPr>
            <w:r w:rsidRPr="00930C5E">
              <w:rPr>
                <w:sz w:val="20"/>
                <w:szCs w:val="20"/>
              </w:rPr>
              <w:t>2</w:t>
            </w:r>
          </w:p>
        </w:tc>
        <w:tc>
          <w:tcPr>
            <w:tcW w:w="1722" w:type="dxa"/>
            <w:vAlign w:val="center"/>
            <w:hideMark/>
          </w:tcPr>
          <w:p w:rsidR="0093763D" w:rsidRPr="00930C5E" w:rsidRDefault="0093763D" w:rsidP="0093763D">
            <w:pPr>
              <w:jc w:val="center"/>
              <w:rPr>
                <w:sz w:val="20"/>
                <w:szCs w:val="20"/>
              </w:rPr>
            </w:pPr>
            <w:r w:rsidRPr="00930C5E">
              <w:rPr>
                <w:sz w:val="20"/>
                <w:szCs w:val="20"/>
              </w:rPr>
              <w:t>Солнечные ванны</w:t>
            </w:r>
          </w:p>
        </w:tc>
        <w:tc>
          <w:tcPr>
            <w:tcW w:w="1722" w:type="dxa"/>
            <w:vAlign w:val="center"/>
            <w:hideMark/>
          </w:tcPr>
          <w:p w:rsidR="0093763D" w:rsidRPr="00930C5E" w:rsidRDefault="0093763D" w:rsidP="0093763D">
            <w:pPr>
              <w:jc w:val="center"/>
              <w:rPr>
                <w:sz w:val="20"/>
                <w:szCs w:val="20"/>
              </w:rPr>
            </w:pPr>
            <w:r w:rsidRPr="00930C5E">
              <w:rPr>
                <w:sz w:val="20"/>
                <w:szCs w:val="20"/>
              </w:rPr>
              <w:t>Вкусная еда</w:t>
            </w:r>
          </w:p>
        </w:tc>
        <w:tc>
          <w:tcPr>
            <w:tcW w:w="1722" w:type="dxa"/>
            <w:vAlign w:val="center"/>
            <w:hideMark/>
          </w:tcPr>
          <w:p w:rsidR="0093763D" w:rsidRPr="00930C5E" w:rsidRDefault="0093763D" w:rsidP="0093763D">
            <w:pPr>
              <w:jc w:val="center"/>
              <w:rPr>
                <w:sz w:val="20"/>
                <w:szCs w:val="20"/>
              </w:rPr>
            </w:pPr>
            <w:r w:rsidRPr="00930C5E">
              <w:rPr>
                <w:sz w:val="20"/>
                <w:szCs w:val="20"/>
              </w:rPr>
              <w:t>Пассивный отдых</w:t>
            </w:r>
          </w:p>
        </w:tc>
        <w:tc>
          <w:tcPr>
            <w:tcW w:w="1722" w:type="dxa"/>
            <w:vAlign w:val="center"/>
            <w:hideMark/>
          </w:tcPr>
          <w:p w:rsidR="0093763D" w:rsidRPr="00930C5E" w:rsidRDefault="0093763D" w:rsidP="0093763D">
            <w:pPr>
              <w:jc w:val="center"/>
              <w:rPr>
                <w:sz w:val="20"/>
                <w:szCs w:val="20"/>
              </w:rPr>
            </w:pPr>
            <w:r w:rsidRPr="00930C5E">
              <w:rPr>
                <w:sz w:val="20"/>
                <w:szCs w:val="20"/>
              </w:rPr>
              <w:t>Пассивный отдых</w:t>
            </w:r>
          </w:p>
        </w:tc>
        <w:tc>
          <w:tcPr>
            <w:tcW w:w="1723" w:type="dxa"/>
            <w:vAlign w:val="center"/>
            <w:hideMark/>
          </w:tcPr>
          <w:p w:rsidR="0093763D" w:rsidRPr="00930C5E" w:rsidRDefault="0093763D" w:rsidP="0093763D">
            <w:pPr>
              <w:jc w:val="center"/>
              <w:rPr>
                <w:sz w:val="20"/>
                <w:szCs w:val="20"/>
              </w:rPr>
            </w:pPr>
            <w:r w:rsidRPr="00930C5E">
              <w:rPr>
                <w:sz w:val="20"/>
                <w:szCs w:val="20"/>
              </w:rPr>
              <w:t>Поездки на природу</w:t>
            </w:r>
          </w:p>
        </w:tc>
      </w:tr>
      <w:tr w:rsidR="0093763D" w:rsidRPr="006F0FC7" w:rsidTr="0093763D">
        <w:trPr>
          <w:trHeight w:val="690"/>
          <w:jc w:val="center"/>
        </w:trPr>
        <w:tc>
          <w:tcPr>
            <w:tcW w:w="1526" w:type="dxa"/>
            <w:shd w:val="clear" w:color="auto" w:fill="DDD9C3"/>
            <w:vAlign w:val="center"/>
            <w:hideMark/>
          </w:tcPr>
          <w:p w:rsidR="0093763D" w:rsidRPr="00930C5E" w:rsidRDefault="0093763D" w:rsidP="0093763D">
            <w:pPr>
              <w:jc w:val="center"/>
              <w:rPr>
                <w:sz w:val="20"/>
                <w:szCs w:val="20"/>
              </w:rPr>
            </w:pPr>
            <w:r w:rsidRPr="00930C5E">
              <w:rPr>
                <w:sz w:val="20"/>
                <w:szCs w:val="20"/>
              </w:rPr>
              <w:t>3</w:t>
            </w:r>
          </w:p>
        </w:tc>
        <w:tc>
          <w:tcPr>
            <w:tcW w:w="1722" w:type="dxa"/>
            <w:vAlign w:val="center"/>
            <w:hideMark/>
          </w:tcPr>
          <w:p w:rsidR="0093763D" w:rsidRPr="00930C5E" w:rsidRDefault="0093763D" w:rsidP="0093763D">
            <w:pPr>
              <w:jc w:val="center"/>
              <w:rPr>
                <w:sz w:val="20"/>
                <w:szCs w:val="20"/>
              </w:rPr>
            </w:pPr>
            <w:r w:rsidRPr="00930C5E">
              <w:rPr>
                <w:sz w:val="20"/>
                <w:szCs w:val="20"/>
              </w:rPr>
              <w:t>Экскурсии</w:t>
            </w:r>
          </w:p>
        </w:tc>
        <w:tc>
          <w:tcPr>
            <w:tcW w:w="1722" w:type="dxa"/>
            <w:vAlign w:val="center"/>
            <w:hideMark/>
          </w:tcPr>
          <w:p w:rsidR="0093763D" w:rsidRPr="00930C5E" w:rsidRDefault="0093763D" w:rsidP="0093763D">
            <w:pPr>
              <w:jc w:val="center"/>
              <w:rPr>
                <w:sz w:val="20"/>
                <w:szCs w:val="20"/>
              </w:rPr>
            </w:pPr>
            <w:r w:rsidRPr="00930C5E">
              <w:rPr>
                <w:sz w:val="20"/>
                <w:szCs w:val="20"/>
              </w:rPr>
              <w:t>Экскурсии</w:t>
            </w:r>
          </w:p>
        </w:tc>
        <w:tc>
          <w:tcPr>
            <w:tcW w:w="1722" w:type="dxa"/>
            <w:vAlign w:val="center"/>
            <w:hideMark/>
          </w:tcPr>
          <w:p w:rsidR="0093763D" w:rsidRPr="00930C5E" w:rsidRDefault="0093763D" w:rsidP="0093763D">
            <w:pPr>
              <w:jc w:val="center"/>
              <w:rPr>
                <w:sz w:val="20"/>
                <w:szCs w:val="20"/>
              </w:rPr>
            </w:pPr>
            <w:r w:rsidRPr="00930C5E">
              <w:rPr>
                <w:sz w:val="20"/>
                <w:szCs w:val="20"/>
              </w:rPr>
              <w:t>Экскурсии</w:t>
            </w:r>
          </w:p>
        </w:tc>
        <w:tc>
          <w:tcPr>
            <w:tcW w:w="1722" w:type="dxa"/>
            <w:vAlign w:val="center"/>
            <w:hideMark/>
          </w:tcPr>
          <w:p w:rsidR="0093763D" w:rsidRPr="00930C5E" w:rsidRDefault="0093763D" w:rsidP="0093763D">
            <w:pPr>
              <w:jc w:val="center"/>
              <w:rPr>
                <w:sz w:val="20"/>
                <w:szCs w:val="20"/>
              </w:rPr>
            </w:pPr>
            <w:r w:rsidRPr="00930C5E">
              <w:rPr>
                <w:sz w:val="20"/>
                <w:szCs w:val="20"/>
              </w:rPr>
              <w:t>Поездки на природу</w:t>
            </w:r>
          </w:p>
        </w:tc>
        <w:tc>
          <w:tcPr>
            <w:tcW w:w="1723" w:type="dxa"/>
            <w:vAlign w:val="center"/>
            <w:hideMark/>
          </w:tcPr>
          <w:p w:rsidR="0093763D" w:rsidRPr="00930C5E" w:rsidRDefault="0093763D" w:rsidP="0093763D">
            <w:pPr>
              <w:jc w:val="center"/>
              <w:rPr>
                <w:sz w:val="20"/>
                <w:szCs w:val="20"/>
              </w:rPr>
            </w:pPr>
            <w:r w:rsidRPr="00930C5E">
              <w:rPr>
                <w:sz w:val="20"/>
                <w:szCs w:val="20"/>
              </w:rPr>
              <w:t>Вкусная еда</w:t>
            </w:r>
          </w:p>
        </w:tc>
      </w:tr>
      <w:tr w:rsidR="0093763D" w:rsidRPr="006F0FC7" w:rsidTr="0093763D">
        <w:trPr>
          <w:trHeight w:val="690"/>
          <w:jc w:val="center"/>
        </w:trPr>
        <w:tc>
          <w:tcPr>
            <w:tcW w:w="1526" w:type="dxa"/>
            <w:shd w:val="clear" w:color="auto" w:fill="DDD9C3"/>
            <w:vAlign w:val="center"/>
            <w:hideMark/>
          </w:tcPr>
          <w:p w:rsidR="0093763D" w:rsidRPr="00930C5E" w:rsidRDefault="0093763D" w:rsidP="0093763D">
            <w:pPr>
              <w:jc w:val="center"/>
              <w:rPr>
                <w:sz w:val="20"/>
                <w:szCs w:val="20"/>
              </w:rPr>
            </w:pPr>
            <w:r w:rsidRPr="00930C5E">
              <w:rPr>
                <w:sz w:val="20"/>
                <w:szCs w:val="20"/>
              </w:rPr>
              <w:t>4</w:t>
            </w:r>
          </w:p>
        </w:tc>
        <w:tc>
          <w:tcPr>
            <w:tcW w:w="1722" w:type="dxa"/>
            <w:vAlign w:val="center"/>
            <w:hideMark/>
          </w:tcPr>
          <w:p w:rsidR="0093763D" w:rsidRPr="00930C5E" w:rsidRDefault="0093763D" w:rsidP="0093763D">
            <w:pPr>
              <w:jc w:val="center"/>
              <w:rPr>
                <w:sz w:val="20"/>
                <w:szCs w:val="20"/>
              </w:rPr>
            </w:pPr>
            <w:r w:rsidRPr="00930C5E">
              <w:rPr>
                <w:sz w:val="20"/>
                <w:szCs w:val="20"/>
              </w:rPr>
              <w:t>Пассивный отдых</w:t>
            </w:r>
          </w:p>
        </w:tc>
        <w:tc>
          <w:tcPr>
            <w:tcW w:w="1722" w:type="dxa"/>
            <w:vAlign w:val="center"/>
            <w:hideMark/>
          </w:tcPr>
          <w:p w:rsidR="0093763D" w:rsidRPr="00930C5E" w:rsidRDefault="0093763D" w:rsidP="0093763D">
            <w:pPr>
              <w:jc w:val="center"/>
              <w:rPr>
                <w:sz w:val="20"/>
                <w:szCs w:val="20"/>
              </w:rPr>
            </w:pPr>
            <w:r w:rsidRPr="00930C5E">
              <w:rPr>
                <w:sz w:val="20"/>
                <w:szCs w:val="20"/>
              </w:rPr>
              <w:t>Отдых с семьей</w:t>
            </w:r>
          </w:p>
        </w:tc>
        <w:tc>
          <w:tcPr>
            <w:tcW w:w="1722" w:type="dxa"/>
            <w:vAlign w:val="center"/>
            <w:hideMark/>
          </w:tcPr>
          <w:p w:rsidR="0093763D" w:rsidRPr="00930C5E" w:rsidRDefault="0093763D" w:rsidP="0093763D">
            <w:pPr>
              <w:jc w:val="center"/>
              <w:rPr>
                <w:sz w:val="20"/>
                <w:szCs w:val="20"/>
              </w:rPr>
            </w:pPr>
            <w:r w:rsidRPr="00930C5E">
              <w:rPr>
                <w:sz w:val="20"/>
                <w:szCs w:val="20"/>
              </w:rPr>
              <w:t>Солнечные ванны</w:t>
            </w:r>
          </w:p>
        </w:tc>
        <w:tc>
          <w:tcPr>
            <w:tcW w:w="1722" w:type="dxa"/>
            <w:vAlign w:val="center"/>
            <w:hideMark/>
          </w:tcPr>
          <w:p w:rsidR="0093763D" w:rsidRPr="00930C5E" w:rsidRDefault="0093763D" w:rsidP="0093763D">
            <w:pPr>
              <w:jc w:val="center"/>
              <w:rPr>
                <w:sz w:val="20"/>
                <w:szCs w:val="20"/>
              </w:rPr>
            </w:pPr>
            <w:r w:rsidRPr="00930C5E">
              <w:rPr>
                <w:sz w:val="20"/>
                <w:szCs w:val="20"/>
              </w:rPr>
              <w:t>Вкусная еда</w:t>
            </w:r>
          </w:p>
        </w:tc>
        <w:tc>
          <w:tcPr>
            <w:tcW w:w="1723" w:type="dxa"/>
            <w:vAlign w:val="center"/>
            <w:hideMark/>
          </w:tcPr>
          <w:p w:rsidR="0093763D" w:rsidRPr="00930C5E" w:rsidRDefault="0093763D" w:rsidP="0093763D">
            <w:pPr>
              <w:jc w:val="center"/>
              <w:rPr>
                <w:sz w:val="20"/>
                <w:szCs w:val="20"/>
              </w:rPr>
            </w:pPr>
            <w:r w:rsidRPr="00930C5E">
              <w:rPr>
                <w:sz w:val="20"/>
                <w:szCs w:val="20"/>
              </w:rPr>
              <w:t>Пассивный отдых</w:t>
            </w:r>
          </w:p>
        </w:tc>
      </w:tr>
      <w:tr w:rsidR="0093763D" w:rsidRPr="006F0FC7" w:rsidTr="0093763D">
        <w:trPr>
          <w:trHeight w:val="690"/>
          <w:jc w:val="center"/>
        </w:trPr>
        <w:tc>
          <w:tcPr>
            <w:tcW w:w="1526" w:type="dxa"/>
            <w:shd w:val="clear" w:color="auto" w:fill="DDD9C3"/>
            <w:vAlign w:val="center"/>
            <w:hideMark/>
          </w:tcPr>
          <w:p w:rsidR="0093763D" w:rsidRPr="00930C5E" w:rsidRDefault="0093763D" w:rsidP="0093763D">
            <w:pPr>
              <w:jc w:val="center"/>
              <w:rPr>
                <w:sz w:val="20"/>
                <w:szCs w:val="20"/>
              </w:rPr>
            </w:pPr>
            <w:r w:rsidRPr="00930C5E">
              <w:rPr>
                <w:sz w:val="20"/>
                <w:szCs w:val="20"/>
              </w:rPr>
              <w:t>5</w:t>
            </w:r>
          </w:p>
        </w:tc>
        <w:tc>
          <w:tcPr>
            <w:tcW w:w="1722" w:type="dxa"/>
            <w:vAlign w:val="center"/>
            <w:hideMark/>
          </w:tcPr>
          <w:p w:rsidR="0093763D" w:rsidRPr="00930C5E" w:rsidRDefault="0093763D" w:rsidP="0093763D">
            <w:pPr>
              <w:jc w:val="center"/>
              <w:rPr>
                <w:sz w:val="20"/>
                <w:szCs w:val="20"/>
              </w:rPr>
            </w:pPr>
            <w:r w:rsidRPr="00930C5E">
              <w:rPr>
                <w:sz w:val="20"/>
                <w:szCs w:val="20"/>
              </w:rPr>
              <w:t>Поездки на природу</w:t>
            </w:r>
          </w:p>
        </w:tc>
        <w:tc>
          <w:tcPr>
            <w:tcW w:w="1722" w:type="dxa"/>
            <w:vAlign w:val="center"/>
            <w:hideMark/>
          </w:tcPr>
          <w:p w:rsidR="0093763D" w:rsidRPr="00930C5E" w:rsidRDefault="0093763D" w:rsidP="0093763D">
            <w:pPr>
              <w:jc w:val="center"/>
              <w:rPr>
                <w:sz w:val="20"/>
                <w:szCs w:val="20"/>
              </w:rPr>
            </w:pPr>
            <w:r w:rsidRPr="00930C5E">
              <w:rPr>
                <w:sz w:val="20"/>
                <w:szCs w:val="20"/>
              </w:rPr>
              <w:t>Солнечные ванны</w:t>
            </w:r>
          </w:p>
        </w:tc>
        <w:tc>
          <w:tcPr>
            <w:tcW w:w="1722" w:type="dxa"/>
            <w:vAlign w:val="center"/>
            <w:hideMark/>
          </w:tcPr>
          <w:p w:rsidR="0093763D" w:rsidRPr="00930C5E" w:rsidRDefault="0093763D" w:rsidP="0093763D">
            <w:pPr>
              <w:jc w:val="center"/>
              <w:rPr>
                <w:sz w:val="20"/>
                <w:szCs w:val="20"/>
              </w:rPr>
            </w:pPr>
            <w:r w:rsidRPr="00930C5E">
              <w:rPr>
                <w:sz w:val="20"/>
                <w:szCs w:val="20"/>
              </w:rPr>
              <w:t>Вкусная еда</w:t>
            </w:r>
          </w:p>
        </w:tc>
        <w:tc>
          <w:tcPr>
            <w:tcW w:w="1722" w:type="dxa"/>
            <w:vAlign w:val="center"/>
            <w:hideMark/>
          </w:tcPr>
          <w:p w:rsidR="0093763D" w:rsidRPr="00930C5E" w:rsidRDefault="0093763D" w:rsidP="0093763D">
            <w:pPr>
              <w:jc w:val="center"/>
              <w:rPr>
                <w:sz w:val="20"/>
                <w:szCs w:val="20"/>
              </w:rPr>
            </w:pPr>
            <w:r w:rsidRPr="00930C5E">
              <w:rPr>
                <w:sz w:val="20"/>
                <w:szCs w:val="20"/>
              </w:rPr>
              <w:t>Солнечные ванны</w:t>
            </w:r>
          </w:p>
        </w:tc>
        <w:tc>
          <w:tcPr>
            <w:tcW w:w="1723" w:type="dxa"/>
            <w:vAlign w:val="center"/>
            <w:hideMark/>
          </w:tcPr>
          <w:p w:rsidR="0093763D" w:rsidRPr="00930C5E" w:rsidRDefault="0093763D" w:rsidP="0093763D">
            <w:pPr>
              <w:jc w:val="center"/>
              <w:rPr>
                <w:sz w:val="20"/>
                <w:szCs w:val="20"/>
              </w:rPr>
            </w:pPr>
            <w:r w:rsidRPr="00930C5E">
              <w:rPr>
                <w:sz w:val="20"/>
                <w:szCs w:val="20"/>
              </w:rPr>
              <w:t>Отдых с близкими и друзьями</w:t>
            </w:r>
          </w:p>
        </w:tc>
      </w:tr>
    </w:tbl>
    <w:p w:rsidR="00930C5E" w:rsidRPr="00184817" w:rsidRDefault="00930C5E" w:rsidP="00930C5E">
      <w:pPr>
        <w:rPr>
          <w:sz w:val="26"/>
          <w:szCs w:val="26"/>
        </w:rPr>
      </w:pPr>
    </w:p>
    <w:p w:rsidR="00920B58" w:rsidRDefault="00920B58" w:rsidP="004567DA">
      <w:pPr>
        <w:jc w:val="center"/>
        <w:rPr>
          <w:rStyle w:val="aa"/>
        </w:rPr>
      </w:pPr>
    </w:p>
    <w:p w:rsidR="004567DA" w:rsidRPr="00320D09" w:rsidRDefault="004567DA" w:rsidP="004567DA">
      <w:pPr>
        <w:jc w:val="center"/>
        <w:rPr>
          <w:b/>
          <w:sz w:val="26"/>
          <w:szCs w:val="26"/>
        </w:rPr>
      </w:pPr>
      <w:bookmarkStart w:id="16" w:name="_Toc376006051"/>
      <w:r w:rsidRPr="00320D09">
        <w:rPr>
          <w:rStyle w:val="aa"/>
        </w:rPr>
        <w:t xml:space="preserve">Практическое занятие № </w:t>
      </w:r>
      <w:r>
        <w:rPr>
          <w:rStyle w:val="aa"/>
        </w:rPr>
        <w:t>12</w:t>
      </w:r>
      <w:bookmarkEnd w:id="16"/>
      <w:r>
        <w:t xml:space="preserve"> </w:t>
      </w:r>
      <w:r w:rsidRPr="00320D09">
        <w:rPr>
          <w:b/>
          <w:sz w:val="26"/>
          <w:szCs w:val="26"/>
        </w:rPr>
        <w:t xml:space="preserve">(количество часов на изучение – </w:t>
      </w:r>
      <w:r>
        <w:rPr>
          <w:b/>
          <w:sz w:val="26"/>
          <w:szCs w:val="26"/>
        </w:rPr>
        <w:t>4</w:t>
      </w:r>
      <w:r w:rsidRPr="00320D09">
        <w:rPr>
          <w:b/>
          <w:sz w:val="26"/>
          <w:szCs w:val="26"/>
        </w:rPr>
        <w:t xml:space="preserve"> часа)</w:t>
      </w:r>
    </w:p>
    <w:p w:rsidR="00757A80" w:rsidRDefault="00757A80" w:rsidP="004567DA">
      <w:pPr>
        <w:jc w:val="both"/>
        <w:rPr>
          <w:b/>
          <w:sz w:val="26"/>
          <w:szCs w:val="26"/>
        </w:rPr>
      </w:pPr>
    </w:p>
    <w:p w:rsidR="004567DA" w:rsidRDefault="004567DA" w:rsidP="004567DA">
      <w:pPr>
        <w:jc w:val="both"/>
        <w:rPr>
          <w:b/>
          <w:sz w:val="26"/>
          <w:szCs w:val="26"/>
        </w:rPr>
      </w:pPr>
      <w:r w:rsidRPr="00D01ECD">
        <w:rPr>
          <w:b/>
          <w:sz w:val="26"/>
          <w:szCs w:val="26"/>
        </w:rPr>
        <w:t>Тема «</w:t>
      </w:r>
      <w:r w:rsidRPr="004567DA">
        <w:rPr>
          <w:b/>
          <w:sz w:val="26"/>
          <w:szCs w:val="26"/>
        </w:rPr>
        <w:t>Выбор и характеристика потребительского сегмента гостиничных услуг</w:t>
      </w:r>
      <w:r w:rsidRPr="00D01ECD">
        <w:rPr>
          <w:b/>
          <w:sz w:val="26"/>
          <w:szCs w:val="26"/>
        </w:rPr>
        <w:t>»</w:t>
      </w:r>
    </w:p>
    <w:p w:rsidR="004567DA" w:rsidRDefault="004567DA" w:rsidP="004567DA">
      <w:pPr>
        <w:jc w:val="both"/>
        <w:rPr>
          <w:sz w:val="26"/>
          <w:szCs w:val="26"/>
        </w:rPr>
      </w:pPr>
      <w:r w:rsidRPr="00D01ECD">
        <w:rPr>
          <w:b/>
          <w:sz w:val="26"/>
          <w:szCs w:val="26"/>
        </w:rPr>
        <w:t>Цель</w:t>
      </w:r>
      <w:r w:rsidRPr="00D01ECD">
        <w:rPr>
          <w:sz w:val="26"/>
          <w:szCs w:val="26"/>
        </w:rPr>
        <w:t xml:space="preserve">: научиться </w:t>
      </w:r>
      <w:r w:rsidR="002A1BAF">
        <w:rPr>
          <w:sz w:val="26"/>
          <w:szCs w:val="26"/>
        </w:rPr>
        <w:t xml:space="preserve">производить </w:t>
      </w:r>
      <w:r w:rsidR="002A1BAF" w:rsidRPr="002A1BAF">
        <w:rPr>
          <w:sz w:val="26"/>
          <w:szCs w:val="26"/>
        </w:rPr>
        <w:t xml:space="preserve">выбор </w:t>
      </w:r>
      <w:r w:rsidR="002A1BAF">
        <w:rPr>
          <w:sz w:val="26"/>
          <w:szCs w:val="26"/>
        </w:rPr>
        <w:t>и давать</w:t>
      </w:r>
      <w:r w:rsidR="002A1BAF" w:rsidRPr="002A1BAF">
        <w:rPr>
          <w:sz w:val="26"/>
          <w:szCs w:val="26"/>
        </w:rPr>
        <w:t xml:space="preserve"> </w:t>
      </w:r>
      <w:r w:rsidR="002A1BAF">
        <w:rPr>
          <w:sz w:val="26"/>
          <w:szCs w:val="26"/>
        </w:rPr>
        <w:t xml:space="preserve">характеристику </w:t>
      </w:r>
      <w:r w:rsidR="002A1BAF" w:rsidRPr="002A1BAF">
        <w:rPr>
          <w:sz w:val="26"/>
          <w:szCs w:val="26"/>
        </w:rPr>
        <w:t>потребительского сегмента гостиничных услуг</w:t>
      </w:r>
    </w:p>
    <w:p w:rsidR="00757A80" w:rsidRDefault="00757A80" w:rsidP="004567DA">
      <w:pPr>
        <w:jc w:val="both"/>
        <w:rPr>
          <w:sz w:val="26"/>
          <w:szCs w:val="26"/>
        </w:rPr>
      </w:pPr>
    </w:p>
    <w:p w:rsidR="004567DA" w:rsidRDefault="004567DA" w:rsidP="000F0F10">
      <w:pPr>
        <w:jc w:val="center"/>
        <w:rPr>
          <w:sz w:val="26"/>
          <w:szCs w:val="26"/>
        </w:rPr>
      </w:pPr>
      <w:r w:rsidRPr="00D01ECD">
        <w:rPr>
          <w:b/>
          <w:sz w:val="26"/>
          <w:szCs w:val="26"/>
        </w:rPr>
        <w:t>Порядок работы</w:t>
      </w:r>
      <w:r w:rsidRPr="00D01ECD">
        <w:rPr>
          <w:sz w:val="26"/>
          <w:szCs w:val="26"/>
        </w:rPr>
        <w:t>:</w:t>
      </w:r>
    </w:p>
    <w:p w:rsidR="004567DA" w:rsidRDefault="002A1BAF" w:rsidP="004567DA">
      <w:pPr>
        <w:jc w:val="both"/>
        <w:rPr>
          <w:sz w:val="26"/>
          <w:szCs w:val="26"/>
        </w:rPr>
      </w:pPr>
      <w:r>
        <w:rPr>
          <w:sz w:val="26"/>
          <w:szCs w:val="26"/>
        </w:rPr>
        <w:t>1) дать определения следующим понятиям:</w:t>
      </w:r>
    </w:p>
    <w:p w:rsidR="002A1BAF" w:rsidRDefault="002A1BAF" w:rsidP="004567DA">
      <w:pPr>
        <w:jc w:val="both"/>
        <w:rPr>
          <w:b/>
          <w:bCs/>
          <w:sz w:val="26"/>
          <w:szCs w:val="26"/>
        </w:rPr>
      </w:pPr>
      <w:r w:rsidRPr="002A1BAF">
        <w:rPr>
          <w:b/>
          <w:bCs/>
          <w:sz w:val="26"/>
          <w:szCs w:val="26"/>
        </w:rPr>
        <w:t>СЕГМЕНТ РЫНКА</w:t>
      </w:r>
      <w:r>
        <w:rPr>
          <w:b/>
          <w:bCs/>
          <w:sz w:val="26"/>
          <w:szCs w:val="26"/>
        </w:rPr>
        <w:t xml:space="preserve"> – это ____________________________________</w:t>
      </w:r>
    </w:p>
    <w:p w:rsidR="002A1BAF" w:rsidRDefault="002A1BAF" w:rsidP="004567DA">
      <w:pPr>
        <w:jc w:val="both"/>
        <w:rPr>
          <w:b/>
          <w:bCs/>
          <w:sz w:val="26"/>
          <w:szCs w:val="26"/>
        </w:rPr>
      </w:pPr>
      <w:r w:rsidRPr="002A1BAF">
        <w:rPr>
          <w:b/>
          <w:bCs/>
          <w:sz w:val="26"/>
          <w:szCs w:val="26"/>
        </w:rPr>
        <w:t>СЕГМЕНТАЦИЯ РЫНКА</w:t>
      </w:r>
      <w:r>
        <w:rPr>
          <w:b/>
          <w:bCs/>
          <w:sz w:val="26"/>
          <w:szCs w:val="26"/>
        </w:rPr>
        <w:t xml:space="preserve"> – это ____________________________________</w:t>
      </w:r>
    </w:p>
    <w:p w:rsidR="002A1BAF" w:rsidRDefault="002A1BAF" w:rsidP="004567DA">
      <w:pPr>
        <w:jc w:val="both"/>
        <w:rPr>
          <w:sz w:val="26"/>
          <w:szCs w:val="26"/>
        </w:rPr>
      </w:pPr>
    </w:p>
    <w:p w:rsidR="002A1BAF" w:rsidRDefault="002A1BAF" w:rsidP="004567DA">
      <w:pPr>
        <w:jc w:val="both"/>
        <w:rPr>
          <w:sz w:val="26"/>
          <w:szCs w:val="26"/>
        </w:rPr>
      </w:pPr>
      <w:r>
        <w:rPr>
          <w:sz w:val="26"/>
          <w:szCs w:val="26"/>
        </w:rPr>
        <w:t>2) заполнить приведенные ниже блок-схемы «</w:t>
      </w:r>
      <w:r w:rsidRPr="002A1BAF">
        <w:rPr>
          <w:sz w:val="26"/>
          <w:szCs w:val="26"/>
        </w:rPr>
        <w:t>Укрупненные признаки сегментации</w:t>
      </w:r>
      <w:r>
        <w:rPr>
          <w:sz w:val="26"/>
          <w:szCs w:val="26"/>
        </w:rPr>
        <w:t>»</w:t>
      </w:r>
    </w:p>
    <w:p w:rsidR="002A1BAF" w:rsidRDefault="00BE1BEE" w:rsidP="000F0F10">
      <w:pPr>
        <w:jc w:val="both"/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2809875" cy="1533525"/>
            <wp:effectExtent l="0" t="0" r="0" b="0"/>
            <wp:docPr id="10" name="Схе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  <w:r w:rsidR="000F0F10">
        <w:tab/>
      </w:r>
      <w:r>
        <w:rPr>
          <w:noProof/>
        </w:rPr>
        <w:drawing>
          <wp:inline distT="0" distB="0" distL="0" distR="0">
            <wp:extent cx="2400300" cy="1495425"/>
            <wp:effectExtent l="0" t="0" r="0" b="0"/>
            <wp:docPr id="11" name="Схе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2A1BAF" w:rsidRDefault="00BE1BEE" w:rsidP="004567DA">
      <w:r>
        <w:rPr>
          <w:noProof/>
        </w:rPr>
        <w:drawing>
          <wp:inline distT="0" distB="0" distL="0" distR="0">
            <wp:extent cx="5962650" cy="1895475"/>
            <wp:effectExtent l="0" t="0" r="0" b="0"/>
            <wp:docPr id="12" name="Схе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920B58" w:rsidRDefault="00920B58" w:rsidP="004567DA">
      <w:pPr>
        <w:rPr>
          <w:sz w:val="26"/>
          <w:szCs w:val="26"/>
        </w:rPr>
      </w:pPr>
    </w:p>
    <w:p w:rsidR="002A1BAF" w:rsidRPr="00920B58" w:rsidRDefault="002A1BAF" w:rsidP="004567DA">
      <w:pPr>
        <w:rPr>
          <w:sz w:val="26"/>
          <w:szCs w:val="26"/>
        </w:rPr>
      </w:pPr>
      <w:r w:rsidRPr="00920B58">
        <w:rPr>
          <w:sz w:val="26"/>
          <w:szCs w:val="26"/>
        </w:rPr>
        <w:t>3) указать признаки сегментации потребителей гостиничных услуг по возрасту: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4"/>
        <w:gridCol w:w="3059"/>
        <w:gridCol w:w="3457"/>
      </w:tblGrid>
      <w:tr w:rsidR="002A1BAF" w:rsidRPr="00A54E4D" w:rsidTr="00A54E4D">
        <w:tc>
          <w:tcPr>
            <w:tcW w:w="1596" w:type="pct"/>
            <w:vAlign w:val="center"/>
          </w:tcPr>
          <w:p w:rsidR="002A1BAF" w:rsidRPr="00A54E4D" w:rsidRDefault="002A1BAF" w:rsidP="00A54E4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A54E4D">
              <w:rPr>
                <w:bCs/>
                <w:i/>
                <w:sz w:val="26"/>
                <w:szCs w:val="26"/>
              </w:rPr>
              <w:t>Название сегмента</w:t>
            </w:r>
          </w:p>
        </w:tc>
        <w:tc>
          <w:tcPr>
            <w:tcW w:w="1598" w:type="pct"/>
            <w:vAlign w:val="center"/>
          </w:tcPr>
          <w:p w:rsidR="002A1BAF" w:rsidRPr="00A54E4D" w:rsidRDefault="002A1BAF" w:rsidP="00A54E4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A54E4D">
              <w:rPr>
                <w:bCs/>
                <w:i/>
                <w:sz w:val="26"/>
                <w:szCs w:val="26"/>
              </w:rPr>
              <w:t>Описание сегмента</w:t>
            </w:r>
          </w:p>
        </w:tc>
        <w:tc>
          <w:tcPr>
            <w:tcW w:w="1806" w:type="pct"/>
            <w:vAlign w:val="center"/>
          </w:tcPr>
          <w:p w:rsidR="002A1BAF" w:rsidRPr="00A54E4D" w:rsidRDefault="002A1BAF" w:rsidP="00A54E4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A54E4D">
              <w:rPr>
                <w:bCs/>
                <w:i/>
                <w:sz w:val="26"/>
                <w:szCs w:val="26"/>
              </w:rPr>
              <w:t>Предпочтения потребителей</w:t>
            </w:r>
          </w:p>
        </w:tc>
      </w:tr>
      <w:tr w:rsidR="002A1BAF" w:rsidRPr="00A54E4D" w:rsidTr="00A54E4D">
        <w:tc>
          <w:tcPr>
            <w:tcW w:w="1596" w:type="pct"/>
            <w:vAlign w:val="center"/>
          </w:tcPr>
          <w:p w:rsidR="002A1BAF" w:rsidRPr="00A54E4D" w:rsidRDefault="002A1BAF" w:rsidP="00A54E4D">
            <w:pPr>
              <w:widowControl w:val="0"/>
              <w:spacing w:line="36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98" w:type="pct"/>
            <w:vAlign w:val="center"/>
          </w:tcPr>
          <w:p w:rsidR="002A1BAF" w:rsidRPr="00A54E4D" w:rsidRDefault="002A1BAF" w:rsidP="00A54E4D">
            <w:pPr>
              <w:widowControl w:val="0"/>
              <w:spacing w:line="36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06" w:type="pct"/>
            <w:vAlign w:val="center"/>
          </w:tcPr>
          <w:p w:rsidR="002A1BAF" w:rsidRPr="00A54E4D" w:rsidRDefault="002A1BAF" w:rsidP="00A54E4D">
            <w:pPr>
              <w:widowControl w:val="0"/>
              <w:spacing w:line="360" w:lineRule="auto"/>
              <w:jc w:val="center"/>
              <w:rPr>
                <w:i/>
                <w:sz w:val="26"/>
                <w:szCs w:val="26"/>
              </w:rPr>
            </w:pPr>
          </w:p>
        </w:tc>
      </w:tr>
      <w:tr w:rsidR="002A1BAF" w:rsidRPr="00A54E4D" w:rsidTr="00A54E4D">
        <w:tc>
          <w:tcPr>
            <w:tcW w:w="1596" w:type="pct"/>
            <w:vAlign w:val="center"/>
          </w:tcPr>
          <w:p w:rsidR="002A1BAF" w:rsidRPr="00A54E4D" w:rsidRDefault="002A1BAF" w:rsidP="00A54E4D">
            <w:pPr>
              <w:widowControl w:val="0"/>
              <w:spacing w:line="36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98" w:type="pct"/>
            <w:vAlign w:val="center"/>
          </w:tcPr>
          <w:p w:rsidR="002A1BAF" w:rsidRPr="00A54E4D" w:rsidRDefault="002A1BAF" w:rsidP="00A54E4D">
            <w:pPr>
              <w:widowControl w:val="0"/>
              <w:spacing w:line="36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06" w:type="pct"/>
            <w:vAlign w:val="center"/>
          </w:tcPr>
          <w:p w:rsidR="002A1BAF" w:rsidRPr="00A54E4D" w:rsidRDefault="002A1BAF" w:rsidP="00A54E4D">
            <w:pPr>
              <w:widowControl w:val="0"/>
              <w:spacing w:line="360" w:lineRule="auto"/>
              <w:jc w:val="center"/>
              <w:rPr>
                <w:i/>
                <w:sz w:val="26"/>
                <w:szCs w:val="26"/>
              </w:rPr>
            </w:pPr>
          </w:p>
        </w:tc>
      </w:tr>
      <w:tr w:rsidR="002A1BAF" w:rsidRPr="00A54E4D" w:rsidTr="00A54E4D">
        <w:tc>
          <w:tcPr>
            <w:tcW w:w="1596" w:type="pct"/>
            <w:vAlign w:val="center"/>
          </w:tcPr>
          <w:p w:rsidR="002A1BAF" w:rsidRPr="00A54E4D" w:rsidRDefault="002A1BAF" w:rsidP="00A54E4D">
            <w:pPr>
              <w:widowControl w:val="0"/>
              <w:spacing w:line="36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98" w:type="pct"/>
            <w:vAlign w:val="center"/>
          </w:tcPr>
          <w:p w:rsidR="002A1BAF" w:rsidRPr="00A54E4D" w:rsidRDefault="002A1BAF" w:rsidP="00A54E4D">
            <w:pPr>
              <w:widowControl w:val="0"/>
              <w:spacing w:line="36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06" w:type="pct"/>
            <w:vAlign w:val="center"/>
          </w:tcPr>
          <w:p w:rsidR="002A1BAF" w:rsidRPr="00A54E4D" w:rsidRDefault="002A1BAF" w:rsidP="00A54E4D">
            <w:pPr>
              <w:widowControl w:val="0"/>
              <w:spacing w:line="360" w:lineRule="auto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757A80" w:rsidRDefault="00757A80" w:rsidP="004567DA">
      <w:pPr>
        <w:rPr>
          <w:sz w:val="26"/>
          <w:szCs w:val="26"/>
        </w:rPr>
      </w:pPr>
    </w:p>
    <w:p w:rsidR="00920B58" w:rsidRDefault="00920B58" w:rsidP="004567DA">
      <w:pPr>
        <w:rPr>
          <w:sz w:val="26"/>
          <w:szCs w:val="26"/>
        </w:rPr>
      </w:pPr>
      <w:r w:rsidRPr="00920B58">
        <w:rPr>
          <w:sz w:val="26"/>
          <w:szCs w:val="26"/>
        </w:rPr>
        <w:t>4) Основные этапы выбора целевого рынка</w:t>
      </w:r>
      <w:r>
        <w:rPr>
          <w:sz w:val="26"/>
          <w:szCs w:val="2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7"/>
        <w:gridCol w:w="5543"/>
      </w:tblGrid>
      <w:tr w:rsidR="00920B58" w:rsidRPr="00A54E4D" w:rsidTr="00A54E4D">
        <w:tc>
          <w:tcPr>
            <w:tcW w:w="2104" w:type="pct"/>
            <w:hideMark/>
          </w:tcPr>
          <w:p w:rsidR="00920B58" w:rsidRPr="00A54E4D" w:rsidRDefault="00920B58" w:rsidP="00A54E4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A54E4D">
              <w:rPr>
                <w:bCs/>
                <w:i/>
                <w:sz w:val="26"/>
                <w:szCs w:val="26"/>
              </w:rPr>
              <w:t>Этап выбора целевого рынка</w:t>
            </w:r>
          </w:p>
        </w:tc>
        <w:tc>
          <w:tcPr>
            <w:tcW w:w="2896" w:type="pct"/>
            <w:hideMark/>
          </w:tcPr>
          <w:p w:rsidR="00920B58" w:rsidRPr="00A54E4D" w:rsidRDefault="00920B58" w:rsidP="00A54E4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A54E4D">
              <w:rPr>
                <w:bCs/>
                <w:i/>
                <w:sz w:val="26"/>
                <w:szCs w:val="26"/>
              </w:rPr>
              <w:t>Описание этапа</w:t>
            </w:r>
          </w:p>
        </w:tc>
      </w:tr>
      <w:tr w:rsidR="00920B58" w:rsidRPr="00A54E4D" w:rsidTr="00A54E4D">
        <w:tc>
          <w:tcPr>
            <w:tcW w:w="2104" w:type="pct"/>
            <w:hideMark/>
          </w:tcPr>
          <w:p w:rsidR="00920B58" w:rsidRPr="00A54E4D" w:rsidRDefault="00920B58" w:rsidP="00A54E4D">
            <w:pPr>
              <w:widowControl w:val="0"/>
              <w:rPr>
                <w:sz w:val="26"/>
                <w:szCs w:val="26"/>
              </w:rPr>
            </w:pPr>
            <w:r w:rsidRPr="00A54E4D">
              <w:rPr>
                <w:sz w:val="26"/>
                <w:szCs w:val="26"/>
              </w:rPr>
              <w:t>Определение потенциала сегмента рынка</w:t>
            </w:r>
          </w:p>
          <w:p w:rsidR="00920B58" w:rsidRPr="00A54E4D" w:rsidRDefault="00920B58" w:rsidP="00A54E4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896" w:type="pct"/>
            <w:hideMark/>
          </w:tcPr>
          <w:p w:rsidR="00920B58" w:rsidRPr="00A54E4D" w:rsidRDefault="00920B58" w:rsidP="00A54E4D">
            <w:pPr>
              <w:widowControl w:val="0"/>
              <w:rPr>
                <w:sz w:val="26"/>
                <w:szCs w:val="26"/>
              </w:rPr>
            </w:pPr>
          </w:p>
        </w:tc>
      </w:tr>
      <w:tr w:rsidR="00920B58" w:rsidRPr="00A54E4D" w:rsidTr="00A54E4D">
        <w:tc>
          <w:tcPr>
            <w:tcW w:w="2104" w:type="pct"/>
            <w:hideMark/>
          </w:tcPr>
          <w:p w:rsidR="00920B58" w:rsidRPr="00A54E4D" w:rsidRDefault="00920B58" w:rsidP="00A54E4D">
            <w:pPr>
              <w:widowControl w:val="0"/>
              <w:rPr>
                <w:sz w:val="26"/>
                <w:szCs w:val="26"/>
              </w:rPr>
            </w:pPr>
            <w:r w:rsidRPr="00A54E4D">
              <w:rPr>
                <w:sz w:val="26"/>
                <w:szCs w:val="26"/>
              </w:rPr>
              <w:t>Оценка доступности сегмента</w:t>
            </w:r>
          </w:p>
          <w:p w:rsidR="00920B58" w:rsidRPr="00A54E4D" w:rsidRDefault="00920B58" w:rsidP="00A54E4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896" w:type="pct"/>
            <w:hideMark/>
          </w:tcPr>
          <w:p w:rsidR="00920B58" w:rsidRPr="00A54E4D" w:rsidRDefault="00920B58" w:rsidP="00A54E4D">
            <w:pPr>
              <w:widowControl w:val="0"/>
              <w:rPr>
                <w:sz w:val="26"/>
                <w:szCs w:val="26"/>
              </w:rPr>
            </w:pPr>
          </w:p>
        </w:tc>
      </w:tr>
      <w:tr w:rsidR="00920B58" w:rsidRPr="00A54E4D" w:rsidTr="00A54E4D">
        <w:tc>
          <w:tcPr>
            <w:tcW w:w="2104" w:type="pct"/>
            <w:hideMark/>
          </w:tcPr>
          <w:p w:rsidR="00920B58" w:rsidRPr="00A54E4D" w:rsidRDefault="00920B58" w:rsidP="00A54E4D">
            <w:pPr>
              <w:widowControl w:val="0"/>
              <w:rPr>
                <w:sz w:val="26"/>
                <w:szCs w:val="26"/>
              </w:rPr>
            </w:pPr>
            <w:r w:rsidRPr="00A54E4D">
              <w:rPr>
                <w:sz w:val="26"/>
                <w:szCs w:val="26"/>
              </w:rPr>
              <w:t>Оценка существенности сегмента</w:t>
            </w:r>
          </w:p>
        </w:tc>
        <w:tc>
          <w:tcPr>
            <w:tcW w:w="2896" w:type="pct"/>
            <w:hideMark/>
          </w:tcPr>
          <w:p w:rsidR="00920B58" w:rsidRPr="00A54E4D" w:rsidRDefault="00920B58" w:rsidP="00A54E4D">
            <w:pPr>
              <w:widowControl w:val="0"/>
              <w:rPr>
                <w:sz w:val="26"/>
                <w:szCs w:val="26"/>
              </w:rPr>
            </w:pPr>
          </w:p>
        </w:tc>
      </w:tr>
      <w:tr w:rsidR="00920B58" w:rsidRPr="00A54E4D" w:rsidTr="00A54E4D">
        <w:tc>
          <w:tcPr>
            <w:tcW w:w="2104" w:type="pct"/>
            <w:hideMark/>
          </w:tcPr>
          <w:p w:rsidR="00920B58" w:rsidRPr="00A54E4D" w:rsidRDefault="00920B58" w:rsidP="00A54E4D">
            <w:pPr>
              <w:widowControl w:val="0"/>
              <w:rPr>
                <w:sz w:val="26"/>
                <w:szCs w:val="26"/>
              </w:rPr>
            </w:pPr>
            <w:r w:rsidRPr="00A54E4D">
              <w:rPr>
                <w:sz w:val="26"/>
                <w:szCs w:val="26"/>
              </w:rPr>
              <w:t>Анализ возможностей освоения сегмента рынка</w:t>
            </w:r>
          </w:p>
        </w:tc>
        <w:tc>
          <w:tcPr>
            <w:tcW w:w="2896" w:type="pct"/>
            <w:hideMark/>
          </w:tcPr>
          <w:p w:rsidR="00920B58" w:rsidRPr="00A54E4D" w:rsidRDefault="00920B58" w:rsidP="00A54E4D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920B58" w:rsidRPr="00920B58" w:rsidRDefault="00920B58" w:rsidP="004567DA">
      <w:pPr>
        <w:rPr>
          <w:sz w:val="26"/>
          <w:szCs w:val="26"/>
        </w:rPr>
      </w:pPr>
    </w:p>
    <w:p w:rsidR="00920B58" w:rsidRDefault="00920B58" w:rsidP="004567DA">
      <w:pPr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920B58">
        <w:rPr>
          <w:sz w:val="26"/>
          <w:szCs w:val="26"/>
        </w:rPr>
        <w:t>Основные методы выбора целевого рынка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1"/>
        <w:gridCol w:w="3189"/>
      </w:tblGrid>
      <w:tr w:rsidR="00920B58" w:rsidRPr="00A54E4D" w:rsidTr="00A54E4D">
        <w:tc>
          <w:tcPr>
            <w:tcW w:w="1667" w:type="pct"/>
            <w:hideMark/>
          </w:tcPr>
          <w:p w:rsidR="00920B58" w:rsidRPr="00A54E4D" w:rsidRDefault="00920B58" w:rsidP="00A54E4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A54E4D">
              <w:rPr>
                <w:bCs/>
                <w:i/>
                <w:sz w:val="26"/>
                <w:szCs w:val="26"/>
              </w:rPr>
              <w:t>Этап выбора целевого рынка</w:t>
            </w:r>
          </w:p>
        </w:tc>
        <w:tc>
          <w:tcPr>
            <w:tcW w:w="1667" w:type="pct"/>
            <w:hideMark/>
          </w:tcPr>
          <w:p w:rsidR="00920B58" w:rsidRPr="00A54E4D" w:rsidRDefault="00920B58" w:rsidP="00A54E4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A54E4D">
              <w:rPr>
                <w:bCs/>
                <w:i/>
                <w:sz w:val="26"/>
                <w:szCs w:val="26"/>
              </w:rPr>
              <w:t>Описание этапа</w:t>
            </w:r>
          </w:p>
        </w:tc>
        <w:tc>
          <w:tcPr>
            <w:tcW w:w="1666" w:type="pct"/>
          </w:tcPr>
          <w:p w:rsidR="00920B58" w:rsidRPr="00A54E4D" w:rsidRDefault="00920B58" w:rsidP="00A54E4D">
            <w:pPr>
              <w:widowControl w:val="0"/>
              <w:jc w:val="center"/>
              <w:rPr>
                <w:bCs/>
                <w:i/>
                <w:sz w:val="26"/>
                <w:szCs w:val="26"/>
              </w:rPr>
            </w:pPr>
            <w:r w:rsidRPr="00A54E4D">
              <w:rPr>
                <w:bCs/>
                <w:i/>
                <w:sz w:val="26"/>
                <w:szCs w:val="26"/>
              </w:rPr>
              <w:t xml:space="preserve">Графическое изображение </w:t>
            </w:r>
          </w:p>
        </w:tc>
      </w:tr>
      <w:tr w:rsidR="00920B58" w:rsidRPr="00A54E4D" w:rsidTr="00A54E4D">
        <w:tc>
          <w:tcPr>
            <w:tcW w:w="1667" w:type="pct"/>
            <w:hideMark/>
          </w:tcPr>
          <w:p w:rsidR="00920B58" w:rsidRPr="00A54E4D" w:rsidRDefault="00920B58" w:rsidP="00A54E4D">
            <w:pPr>
              <w:widowControl w:val="0"/>
              <w:rPr>
                <w:sz w:val="26"/>
                <w:szCs w:val="26"/>
              </w:rPr>
            </w:pPr>
            <w:r w:rsidRPr="00A54E4D">
              <w:rPr>
                <w:sz w:val="26"/>
                <w:szCs w:val="26"/>
              </w:rPr>
              <w:t xml:space="preserve">Концентрированный  («метод муравья») </w:t>
            </w:r>
          </w:p>
        </w:tc>
        <w:tc>
          <w:tcPr>
            <w:tcW w:w="1667" w:type="pct"/>
            <w:hideMark/>
          </w:tcPr>
          <w:p w:rsidR="00920B58" w:rsidRPr="00A54E4D" w:rsidRDefault="00920B58" w:rsidP="00A54E4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666" w:type="pct"/>
          </w:tcPr>
          <w:p w:rsidR="00920B58" w:rsidRPr="00A54E4D" w:rsidRDefault="00920B58" w:rsidP="00A54E4D">
            <w:pPr>
              <w:widowControl w:val="0"/>
              <w:rPr>
                <w:sz w:val="26"/>
                <w:szCs w:val="26"/>
              </w:rPr>
            </w:pPr>
          </w:p>
        </w:tc>
      </w:tr>
      <w:tr w:rsidR="00920B58" w:rsidRPr="00A54E4D" w:rsidTr="00A54E4D">
        <w:tc>
          <w:tcPr>
            <w:tcW w:w="1667" w:type="pct"/>
            <w:hideMark/>
          </w:tcPr>
          <w:p w:rsidR="00920B58" w:rsidRPr="00A54E4D" w:rsidRDefault="00920B58" w:rsidP="00A54E4D">
            <w:pPr>
              <w:widowControl w:val="0"/>
              <w:rPr>
                <w:sz w:val="26"/>
                <w:szCs w:val="26"/>
              </w:rPr>
            </w:pPr>
            <w:r w:rsidRPr="00A54E4D">
              <w:rPr>
                <w:sz w:val="26"/>
                <w:szCs w:val="26"/>
              </w:rPr>
              <w:t xml:space="preserve">Дисперсный </w:t>
            </w:r>
          </w:p>
          <w:p w:rsidR="00920B58" w:rsidRPr="00A54E4D" w:rsidRDefault="00920B58" w:rsidP="00A54E4D">
            <w:pPr>
              <w:widowControl w:val="0"/>
              <w:rPr>
                <w:sz w:val="26"/>
                <w:szCs w:val="26"/>
              </w:rPr>
            </w:pPr>
            <w:r w:rsidRPr="00A54E4D">
              <w:rPr>
                <w:sz w:val="26"/>
                <w:szCs w:val="26"/>
              </w:rPr>
              <w:t xml:space="preserve">(«метод стрекозы») </w:t>
            </w:r>
          </w:p>
        </w:tc>
        <w:tc>
          <w:tcPr>
            <w:tcW w:w="1667" w:type="pct"/>
            <w:hideMark/>
          </w:tcPr>
          <w:p w:rsidR="00920B58" w:rsidRPr="00A54E4D" w:rsidRDefault="00920B58" w:rsidP="00A54E4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666" w:type="pct"/>
          </w:tcPr>
          <w:p w:rsidR="00920B58" w:rsidRPr="00A54E4D" w:rsidRDefault="00920B58" w:rsidP="00A54E4D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920B58" w:rsidRDefault="00920B58" w:rsidP="004567DA">
      <w:pPr>
        <w:rPr>
          <w:sz w:val="26"/>
          <w:szCs w:val="26"/>
        </w:rPr>
      </w:pPr>
    </w:p>
    <w:p w:rsidR="000F0F10" w:rsidRDefault="000F0F10" w:rsidP="00757A80">
      <w:pPr>
        <w:rPr>
          <w:sz w:val="26"/>
          <w:szCs w:val="26"/>
        </w:rPr>
      </w:pPr>
    </w:p>
    <w:p w:rsidR="00757A80" w:rsidRDefault="00757A80" w:rsidP="00757A80">
      <w:pPr>
        <w:rPr>
          <w:sz w:val="26"/>
          <w:szCs w:val="26"/>
        </w:rPr>
      </w:pPr>
      <w:r>
        <w:rPr>
          <w:sz w:val="26"/>
          <w:szCs w:val="26"/>
        </w:rPr>
        <w:lastRenderedPageBreak/>
        <w:t>Контрольные вопросы:</w:t>
      </w:r>
    </w:p>
    <w:p w:rsidR="00757A80" w:rsidRDefault="00757A80" w:rsidP="00757A80">
      <w:pPr>
        <w:pStyle w:val="a8"/>
        <w:numPr>
          <w:ilvl w:val="0"/>
          <w:numId w:val="35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Что такое сегментация рынка гостиничных услуг? Что составляет ее основу?</w:t>
      </w:r>
    </w:p>
    <w:p w:rsidR="00757A80" w:rsidRDefault="00757A80" w:rsidP="00757A80">
      <w:pPr>
        <w:pStyle w:val="a8"/>
        <w:numPr>
          <w:ilvl w:val="0"/>
          <w:numId w:val="35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Перечислите и дайте характеристику признакам сегментации рынка по уровню дохода и образования потребителей.</w:t>
      </w:r>
    </w:p>
    <w:p w:rsidR="00757A80" w:rsidRDefault="00757A80" w:rsidP="00757A80">
      <w:pPr>
        <w:pStyle w:val="a8"/>
        <w:numPr>
          <w:ilvl w:val="0"/>
          <w:numId w:val="35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Что такое целевой рынок и в чем заключается процесс определения целевого рынка?</w:t>
      </w:r>
    </w:p>
    <w:p w:rsidR="00757A80" w:rsidRDefault="00757A80" w:rsidP="00757A80">
      <w:pPr>
        <w:pStyle w:val="a8"/>
        <w:numPr>
          <w:ilvl w:val="0"/>
          <w:numId w:val="35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Укажите основные этапы выбора целевого рынка.</w:t>
      </w:r>
    </w:p>
    <w:p w:rsidR="00757A80" w:rsidRDefault="00757A80" w:rsidP="00757A80">
      <w:pPr>
        <w:pStyle w:val="a8"/>
        <w:numPr>
          <w:ilvl w:val="0"/>
          <w:numId w:val="35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Охарактеризуйте основные методы выбора целевого рынка</w:t>
      </w:r>
    </w:p>
    <w:p w:rsidR="00757A80" w:rsidRDefault="00757A80" w:rsidP="00757A80"/>
    <w:p w:rsidR="00757A80" w:rsidRDefault="00757A80" w:rsidP="00757A80"/>
    <w:p w:rsidR="000F0F10" w:rsidRDefault="000F0F10" w:rsidP="00757A80"/>
    <w:p w:rsidR="000F0F10" w:rsidRDefault="000F0F10" w:rsidP="00757A80"/>
    <w:p w:rsidR="004567DA" w:rsidRPr="00320D09" w:rsidRDefault="004567DA" w:rsidP="004567DA">
      <w:pPr>
        <w:jc w:val="center"/>
        <w:rPr>
          <w:b/>
          <w:sz w:val="26"/>
          <w:szCs w:val="26"/>
        </w:rPr>
      </w:pPr>
      <w:bookmarkStart w:id="17" w:name="_Toc376006052"/>
      <w:r w:rsidRPr="00320D09">
        <w:rPr>
          <w:rStyle w:val="aa"/>
        </w:rPr>
        <w:t xml:space="preserve">Практическое занятие № </w:t>
      </w:r>
      <w:r>
        <w:rPr>
          <w:rStyle w:val="aa"/>
        </w:rPr>
        <w:t>13</w:t>
      </w:r>
      <w:bookmarkEnd w:id="17"/>
      <w:r>
        <w:t xml:space="preserve"> </w:t>
      </w:r>
      <w:r w:rsidRPr="00320D09">
        <w:rPr>
          <w:b/>
          <w:sz w:val="26"/>
          <w:szCs w:val="26"/>
        </w:rPr>
        <w:t>(количество часов на изучение – 2 часа)</w:t>
      </w:r>
    </w:p>
    <w:p w:rsidR="004567DA" w:rsidRPr="00D01ECD" w:rsidRDefault="004567DA" w:rsidP="004567DA">
      <w:pPr>
        <w:jc w:val="both"/>
        <w:rPr>
          <w:b/>
          <w:sz w:val="26"/>
          <w:szCs w:val="26"/>
        </w:rPr>
      </w:pPr>
      <w:r w:rsidRPr="00D01ECD">
        <w:rPr>
          <w:b/>
          <w:sz w:val="26"/>
          <w:szCs w:val="26"/>
        </w:rPr>
        <w:t>Тема «</w:t>
      </w:r>
      <w:r w:rsidRPr="004567DA">
        <w:rPr>
          <w:b/>
          <w:sz w:val="26"/>
          <w:szCs w:val="26"/>
        </w:rPr>
        <w:t>Семинар  «История развития российской рекламы</w:t>
      </w:r>
      <w:r w:rsidRPr="00D01ECD">
        <w:rPr>
          <w:b/>
          <w:sz w:val="26"/>
          <w:szCs w:val="26"/>
        </w:rPr>
        <w:t>»</w:t>
      </w:r>
    </w:p>
    <w:p w:rsidR="00757A80" w:rsidRDefault="004567DA" w:rsidP="00757A80">
      <w:pPr>
        <w:jc w:val="both"/>
        <w:rPr>
          <w:sz w:val="26"/>
          <w:szCs w:val="26"/>
        </w:rPr>
      </w:pPr>
      <w:r w:rsidRPr="00D01ECD">
        <w:rPr>
          <w:b/>
          <w:sz w:val="26"/>
          <w:szCs w:val="26"/>
        </w:rPr>
        <w:t>Цель</w:t>
      </w:r>
      <w:r w:rsidRPr="00D01ECD">
        <w:rPr>
          <w:sz w:val="26"/>
          <w:szCs w:val="26"/>
        </w:rPr>
        <w:t xml:space="preserve">: </w:t>
      </w:r>
      <w:r w:rsidR="00757A80">
        <w:rPr>
          <w:sz w:val="26"/>
          <w:szCs w:val="26"/>
        </w:rPr>
        <w:t xml:space="preserve">научиться </w:t>
      </w:r>
      <w:proofErr w:type="gramStart"/>
      <w:r w:rsidR="00757A80">
        <w:rPr>
          <w:sz w:val="26"/>
          <w:szCs w:val="26"/>
        </w:rPr>
        <w:t>грамотно</w:t>
      </w:r>
      <w:proofErr w:type="gramEnd"/>
      <w:r w:rsidR="00757A80">
        <w:rPr>
          <w:sz w:val="26"/>
          <w:szCs w:val="26"/>
        </w:rPr>
        <w:t xml:space="preserve"> излагать теоретический материал и сопровождать ответ показом презентации, т.е. использовать в профессиональной деятельности современные </w:t>
      </w:r>
      <w:proofErr w:type="spellStart"/>
      <w:r w:rsidR="00757A80">
        <w:rPr>
          <w:sz w:val="26"/>
          <w:szCs w:val="26"/>
        </w:rPr>
        <w:t>мультимедийные</w:t>
      </w:r>
      <w:proofErr w:type="spellEnd"/>
      <w:r w:rsidR="00757A80">
        <w:rPr>
          <w:sz w:val="26"/>
          <w:szCs w:val="26"/>
        </w:rPr>
        <w:t xml:space="preserve"> коммуникационные технологии</w:t>
      </w:r>
    </w:p>
    <w:p w:rsidR="000F0F10" w:rsidRDefault="000F0F10" w:rsidP="00757A80">
      <w:pPr>
        <w:jc w:val="both"/>
        <w:rPr>
          <w:sz w:val="26"/>
          <w:szCs w:val="26"/>
        </w:rPr>
      </w:pPr>
    </w:p>
    <w:p w:rsidR="004567DA" w:rsidRDefault="004567DA" w:rsidP="000F0F10">
      <w:pPr>
        <w:jc w:val="center"/>
        <w:rPr>
          <w:sz w:val="26"/>
          <w:szCs w:val="26"/>
        </w:rPr>
      </w:pPr>
      <w:r w:rsidRPr="00D01ECD">
        <w:rPr>
          <w:b/>
          <w:sz w:val="26"/>
          <w:szCs w:val="26"/>
        </w:rPr>
        <w:t>Порядок работы</w:t>
      </w:r>
      <w:r w:rsidRPr="00D01ECD">
        <w:rPr>
          <w:sz w:val="26"/>
          <w:szCs w:val="26"/>
        </w:rPr>
        <w:t>:</w:t>
      </w:r>
    </w:p>
    <w:p w:rsidR="00757A80" w:rsidRDefault="00757A80" w:rsidP="00757A80">
      <w:pPr>
        <w:jc w:val="both"/>
        <w:rPr>
          <w:sz w:val="26"/>
          <w:szCs w:val="26"/>
        </w:rPr>
      </w:pPr>
      <w:r>
        <w:rPr>
          <w:sz w:val="26"/>
          <w:szCs w:val="26"/>
        </w:rPr>
        <w:t>подготовить рефераты, сообщения или доклады (по выбору) с сопровождением устного ответа показом презентации по темам:</w:t>
      </w:r>
    </w:p>
    <w:p w:rsidR="004567DA" w:rsidRDefault="00757A80" w:rsidP="00757A80">
      <w:pPr>
        <w:numPr>
          <w:ilvl w:val="0"/>
          <w:numId w:val="37"/>
        </w:numPr>
        <w:jc w:val="both"/>
        <w:rPr>
          <w:sz w:val="26"/>
          <w:szCs w:val="26"/>
        </w:rPr>
      </w:pPr>
      <w:r w:rsidRPr="00757A80">
        <w:rPr>
          <w:sz w:val="26"/>
          <w:szCs w:val="26"/>
        </w:rPr>
        <w:t>История развития рекламы</w:t>
      </w:r>
    </w:p>
    <w:p w:rsidR="00757A80" w:rsidRPr="00757A80" w:rsidRDefault="00757A80" w:rsidP="00757A80">
      <w:pPr>
        <w:numPr>
          <w:ilvl w:val="0"/>
          <w:numId w:val="37"/>
        </w:numPr>
        <w:rPr>
          <w:sz w:val="26"/>
          <w:szCs w:val="26"/>
        </w:rPr>
      </w:pPr>
      <w:r w:rsidRPr="00757A80">
        <w:rPr>
          <w:sz w:val="26"/>
          <w:szCs w:val="26"/>
        </w:rPr>
        <w:t>Реклама в государствах Древнего мира</w:t>
      </w:r>
    </w:p>
    <w:p w:rsidR="00757A80" w:rsidRPr="00757A80" w:rsidRDefault="00757A80" w:rsidP="00757A80">
      <w:pPr>
        <w:numPr>
          <w:ilvl w:val="0"/>
          <w:numId w:val="37"/>
        </w:numPr>
        <w:rPr>
          <w:sz w:val="26"/>
          <w:szCs w:val="26"/>
        </w:rPr>
      </w:pPr>
      <w:r w:rsidRPr="00757A80">
        <w:rPr>
          <w:sz w:val="26"/>
          <w:szCs w:val="26"/>
        </w:rPr>
        <w:t>Развитие рекламы в Западной Европе и США</w:t>
      </w:r>
    </w:p>
    <w:p w:rsidR="00757A80" w:rsidRPr="00757A80" w:rsidRDefault="00757A80" w:rsidP="00757A80">
      <w:pPr>
        <w:numPr>
          <w:ilvl w:val="0"/>
          <w:numId w:val="37"/>
        </w:numPr>
        <w:rPr>
          <w:sz w:val="26"/>
          <w:szCs w:val="26"/>
        </w:rPr>
      </w:pPr>
      <w:r>
        <w:rPr>
          <w:sz w:val="26"/>
          <w:szCs w:val="26"/>
        </w:rPr>
        <w:t xml:space="preserve">История отечественной рекламы. </w:t>
      </w:r>
      <w:r w:rsidRPr="00757A80">
        <w:rPr>
          <w:sz w:val="26"/>
          <w:szCs w:val="26"/>
        </w:rPr>
        <w:t>Реклама в России</w:t>
      </w:r>
    </w:p>
    <w:p w:rsidR="00757A80" w:rsidRDefault="00757A80" w:rsidP="00757A80">
      <w:pPr>
        <w:numPr>
          <w:ilvl w:val="0"/>
          <w:numId w:val="37"/>
        </w:numPr>
        <w:jc w:val="both"/>
        <w:rPr>
          <w:sz w:val="26"/>
          <w:szCs w:val="26"/>
        </w:rPr>
      </w:pPr>
      <w:r w:rsidRPr="00757A80">
        <w:rPr>
          <w:sz w:val="26"/>
          <w:szCs w:val="26"/>
        </w:rPr>
        <w:t>Развитие каналов рекламной коммуникации в России</w:t>
      </w:r>
    </w:p>
    <w:p w:rsidR="00757A80" w:rsidRDefault="00757A80" w:rsidP="00757A80">
      <w:pPr>
        <w:numPr>
          <w:ilvl w:val="0"/>
          <w:numId w:val="37"/>
        </w:numPr>
        <w:jc w:val="both"/>
        <w:rPr>
          <w:sz w:val="26"/>
          <w:szCs w:val="26"/>
        </w:rPr>
      </w:pPr>
      <w:r w:rsidRPr="00757A80">
        <w:rPr>
          <w:sz w:val="26"/>
          <w:szCs w:val="26"/>
        </w:rPr>
        <w:t>История формирования и развития российск</w:t>
      </w:r>
      <w:r>
        <w:rPr>
          <w:sz w:val="26"/>
          <w:szCs w:val="26"/>
        </w:rPr>
        <w:t>ого рынка телевизионной рекламы</w:t>
      </w:r>
    </w:p>
    <w:p w:rsidR="00757A80" w:rsidRDefault="00757A80" w:rsidP="00757A80">
      <w:pPr>
        <w:numPr>
          <w:ilvl w:val="0"/>
          <w:numId w:val="37"/>
        </w:numPr>
        <w:jc w:val="both"/>
        <w:rPr>
          <w:sz w:val="26"/>
          <w:szCs w:val="26"/>
        </w:rPr>
      </w:pPr>
      <w:r w:rsidRPr="00757A80">
        <w:rPr>
          <w:sz w:val="26"/>
          <w:szCs w:val="26"/>
        </w:rPr>
        <w:t>История развития рекламы гостиничных услуг</w:t>
      </w:r>
    </w:p>
    <w:p w:rsidR="00757A80" w:rsidRDefault="00757A80" w:rsidP="00757A80">
      <w:pPr>
        <w:numPr>
          <w:ilvl w:val="0"/>
          <w:numId w:val="37"/>
        </w:numPr>
        <w:jc w:val="both"/>
        <w:rPr>
          <w:sz w:val="26"/>
          <w:szCs w:val="26"/>
        </w:rPr>
      </w:pPr>
      <w:r w:rsidRPr="00757A80">
        <w:rPr>
          <w:sz w:val="26"/>
          <w:szCs w:val="26"/>
        </w:rPr>
        <w:t xml:space="preserve">Рекламные мероприятия и кампании в туристском и санаторно-курортном комплексе Краснодарского края </w:t>
      </w:r>
    </w:p>
    <w:p w:rsidR="000F0F10" w:rsidRPr="00757A80" w:rsidRDefault="000F0F10" w:rsidP="000F0F10">
      <w:pPr>
        <w:ind w:left="720"/>
        <w:jc w:val="both"/>
        <w:rPr>
          <w:sz w:val="26"/>
          <w:szCs w:val="26"/>
        </w:rPr>
      </w:pPr>
    </w:p>
    <w:p w:rsidR="00757A80" w:rsidRDefault="00757A80" w:rsidP="00757A80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Образец оформления титульного листа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757A80" w:rsidRPr="00757A80" w:rsidTr="00757A80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80" w:rsidRPr="00757A80" w:rsidRDefault="00757A80" w:rsidP="00757A80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757A80" w:rsidRPr="00757A80" w:rsidRDefault="00757A80" w:rsidP="00757A80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0"/>
                <w:szCs w:val="20"/>
              </w:rPr>
            </w:pPr>
            <w:r w:rsidRPr="00757A80">
              <w:rPr>
                <w:b/>
                <w:bCs/>
                <w:color w:val="auto"/>
                <w:sz w:val="20"/>
                <w:szCs w:val="20"/>
              </w:rPr>
              <w:t>МИНИСТЕРСТВО ОБРАЗОВАНИЯ И НАУКИ КРАСНОДАРСКОГО КРАЯ</w:t>
            </w:r>
          </w:p>
          <w:p w:rsidR="00757A80" w:rsidRPr="00757A80" w:rsidRDefault="00757A80" w:rsidP="00757A80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0"/>
                <w:szCs w:val="20"/>
              </w:rPr>
            </w:pPr>
            <w:r w:rsidRPr="00757A80">
              <w:rPr>
                <w:b/>
                <w:bCs/>
                <w:color w:val="auto"/>
                <w:sz w:val="20"/>
                <w:szCs w:val="20"/>
              </w:rPr>
              <w:t>ГОСУДАРСТВЕННОЕ АВТОНОМНОЕ ОБРАЗОВАТЕЛЬНОЕ УЧРЕЖДЕНИЕ</w:t>
            </w:r>
          </w:p>
          <w:p w:rsidR="00757A80" w:rsidRPr="00757A80" w:rsidRDefault="00757A80" w:rsidP="00757A80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0"/>
                <w:szCs w:val="20"/>
              </w:rPr>
            </w:pPr>
            <w:r w:rsidRPr="00757A80">
              <w:rPr>
                <w:b/>
                <w:bCs/>
                <w:color w:val="auto"/>
                <w:sz w:val="20"/>
                <w:szCs w:val="20"/>
              </w:rPr>
              <w:t>СРЕДНЕГО ПРОФЕССИОНАЛЬНОГО ОБРАЗОВАНИЯ</w:t>
            </w:r>
          </w:p>
          <w:p w:rsidR="00757A80" w:rsidRPr="00757A80" w:rsidRDefault="00757A80" w:rsidP="00757A80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0"/>
                <w:szCs w:val="20"/>
              </w:rPr>
            </w:pPr>
            <w:r w:rsidRPr="00757A80">
              <w:rPr>
                <w:b/>
                <w:bCs/>
                <w:color w:val="auto"/>
                <w:sz w:val="20"/>
                <w:szCs w:val="20"/>
              </w:rPr>
              <w:t>«НОВОРОССИЙСКИЙ КОЛЛЕДЖ СТРОИТЕЛЬСТВА И ЭКОНОМИКИ»</w:t>
            </w:r>
          </w:p>
          <w:p w:rsidR="00757A80" w:rsidRPr="00757A80" w:rsidRDefault="00757A80" w:rsidP="00757A80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0"/>
                <w:szCs w:val="20"/>
              </w:rPr>
            </w:pPr>
            <w:r w:rsidRPr="00757A80">
              <w:rPr>
                <w:b/>
                <w:bCs/>
                <w:color w:val="auto"/>
                <w:sz w:val="20"/>
                <w:szCs w:val="20"/>
              </w:rPr>
              <w:t>КРАСНОДАРСКОГО КРАЯ</w:t>
            </w:r>
          </w:p>
          <w:p w:rsidR="00757A80" w:rsidRPr="00757A80" w:rsidRDefault="00757A80" w:rsidP="00757A80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0"/>
                <w:szCs w:val="20"/>
              </w:rPr>
            </w:pPr>
            <w:r w:rsidRPr="00757A80">
              <w:rPr>
                <w:color w:val="auto"/>
                <w:sz w:val="20"/>
                <w:szCs w:val="20"/>
              </w:rPr>
              <w:t>специальность 101101 «Гостиничный сервис»</w:t>
            </w:r>
          </w:p>
          <w:p w:rsidR="00757A80" w:rsidRPr="00757A80" w:rsidRDefault="00757A80" w:rsidP="00757A80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0"/>
                <w:szCs w:val="20"/>
              </w:rPr>
            </w:pPr>
          </w:p>
          <w:p w:rsidR="00757A80" w:rsidRPr="00757A80" w:rsidRDefault="00757A80" w:rsidP="00757A80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0"/>
                <w:szCs w:val="20"/>
              </w:rPr>
            </w:pPr>
          </w:p>
          <w:p w:rsidR="00757A80" w:rsidRPr="00757A80" w:rsidRDefault="00757A80" w:rsidP="00757A80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0"/>
                <w:szCs w:val="20"/>
              </w:rPr>
            </w:pPr>
            <w:r w:rsidRPr="00757A80">
              <w:rPr>
                <w:b/>
                <w:bCs/>
                <w:color w:val="auto"/>
                <w:sz w:val="20"/>
                <w:szCs w:val="20"/>
              </w:rPr>
              <w:t>РЕФЕРАТ</w:t>
            </w:r>
          </w:p>
          <w:p w:rsidR="00757A80" w:rsidRPr="00757A80" w:rsidRDefault="00757A80" w:rsidP="00757A80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0"/>
                <w:szCs w:val="20"/>
              </w:rPr>
            </w:pPr>
            <w:r w:rsidRPr="00757A80">
              <w:rPr>
                <w:color w:val="auto"/>
                <w:sz w:val="20"/>
                <w:szCs w:val="20"/>
              </w:rPr>
              <w:t>по теме «______________________________»</w:t>
            </w:r>
          </w:p>
          <w:p w:rsidR="00757A80" w:rsidRPr="00757A80" w:rsidRDefault="00757A80" w:rsidP="00757A80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0"/>
                <w:szCs w:val="20"/>
              </w:rPr>
            </w:pPr>
          </w:p>
          <w:p w:rsidR="00757A80" w:rsidRPr="00757A80" w:rsidRDefault="00757A80" w:rsidP="00757A80">
            <w:pPr>
              <w:pStyle w:val="Default"/>
              <w:tabs>
                <w:tab w:val="center" w:pos="4677"/>
                <w:tab w:val="right" w:pos="9355"/>
              </w:tabs>
              <w:rPr>
                <w:color w:val="auto"/>
                <w:sz w:val="20"/>
                <w:szCs w:val="20"/>
              </w:rPr>
            </w:pPr>
            <w:r w:rsidRPr="00757A80">
              <w:rPr>
                <w:color w:val="auto"/>
                <w:sz w:val="20"/>
                <w:szCs w:val="20"/>
              </w:rPr>
              <w:t xml:space="preserve">Выполнил: ______________ </w:t>
            </w:r>
          </w:p>
          <w:p w:rsidR="00757A80" w:rsidRPr="00757A80" w:rsidRDefault="00757A80" w:rsidP="00757A80">
            <w:pPr>
              <w:pStyle w:val="Default"/>
              <w:tabs>
                <w:tab w:val="center" w:pos="4677"/>
                <w:tab w:val="right" w:pos="9355"/>
              </w:tabs>
              <w:rPr>
                <w:color w:val="auto"/>
                <w:sz w:val="20"/>
                <w:szCs w:val="20"/>
              </w:rPr>
            </w:pPr>
            <w:r w:rsidRPr="00757A80">
              <w:rPr>
                <w:color w:val="auto"/>
                <w:sz w:val="20"/>
                <w:szCs w:val="20"/>
              </w:rPr>
              <w:t xml:space="preserve">Проверил: ______________ </w:t>
            </w:r>
          </w:p>
          <w:p w:rsidR="00757A80" w:rsidRPr="00757A80" w:rsidRDefault="00757A80" w:rsidP="00757A80">
            <w:pPr>
              <w:pStyle w:val="Default"/>
              <w:tabs>
                <w:tab w:val="center" w:pos="4677"/>
                <w:tab w:val="right" w:pos="9355"/>
              </w:tabs>
              <w:rPr>
                <w:color w:val="auto"/>
                <w:sz w:val="20"/>
                <w:szCs w:val="20"/>
              </w:rPr>
            </w:pPr>
          </w:p>
          <w:p w:rsidR="00757A80" w:rsidRPr="00757A80" w:rsidRDefault="00757A80" w:rsidP="00757A80">
            <w:pPr>
              <w:pStyle w:val="Default"/>
              <w:tabs>
                <w:tab w:val="center" w:pos="4677"/>
                <w:tab w:val="right" w:pos="9355"/>
              </w:tabs>
              <w:rPr>
                <w:color w:val="auto"/>
                <w:sz w:val="20"/>
                <w:szCs w:val="20"/>
              </w:rPr>
            </w:pPr>
          </w:p>
          <w:p w:rsidR="00757A80" w:rsidRPr="00757A80" w:rsidRDefault="00757A80" w:rsidP="00757A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57A80">
              <w:rPr>
                <w:sz w:val="20"/>
                <w:szCs w:val="20"/>
              </w:rPr>
              <w:t>Новороссийск, 2013</w:t>
            </w:r>
          </w:p>
        </w:tc>
      </w:tr>
    </w:tbl>
    <w:p w:rsidR="00757A80" w:rsidRDefault="00757A80" w:rsidP="00757A80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757A80" w:rsidTr="00757A80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80" w:rsidRDefault="00757A80">
            <w:pPr>
              <w:pStyle w:val="Default"/>
              <w:widowControl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757A80" w:rsidRDefault="00757A80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МИНИСТЕРСТВО ОБРАЗОВАНИЯ И НАУКИ КРАСНОДАРСКОГО КРАЯ</w:t>
            </w:r>
          </w:p>
          <w:p w:rsidR="00757A80" w:rsidRDefault="00757A80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ГОСУДАРСТВЕННОЕ АВТОНОМНОЕ ОБРАЗОВАТЕЛЬНОЕ УЧРЕЖДЕНИЕ</w:t>
            </w:r>
          </w:p>
          <w:p w:rsidR="00757A80" w:rsidRDefault="00757A80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СРЕДНЕГО ПРОФЕССИОНАЛЬНОГО ОБРАЗОВАНИЯ</w:t>
            </w:r>
          </w:p>
          <w:p w:rsidR="00757A80" w:rsidRDefault="00757A80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«НОВОРОССИЙСКИЙ КОЛЛЕДЖ СТРОИТЕЛЬСТВА И ЭКОНОМИКИ»</w:t>
            </w:r>
          </w:p>
          <w:p w:rsidR="00757A80" w:rsidRDefault="00757A80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КРАСНОДАРСКОГО КРАЯ</w:t>
            </w:r>
          </w:p>
          <w:p w:rsidR="00757A80" w:rsidRDefault="00757A80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специальность 101101 «Гостиничный сервис»</w:t>
            </w:r>
          </w:p>
          <w:p w:rsidR="00757A80" w:rsidRDefault="00757A80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</w:p>
          <w:p w:rsidR="00757A80" w:rsidRDefault="00757A80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</w:p>
          <w:p w:rsidR="00757A80" w:rsidRDefault="00757A80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СООБЩЕНИЕ</w:t>
            </w:r>
          </w:p>
          <w:p w:rsidR="00757A80" w:rsidRDefault="00757A80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 теме «______________________________»</w:t>
            </w:r>
          </w:p>
          <w:p w:rsidR="00757A80" w:rsidRDefault="00757A80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</w:p>
          <w:p w:rsidR="00757A80" w:rsidRDefault="00757A80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Выполнил: ______________ </w:t>
            </w:r>
          </w:p>
          <w:p w:rsidR="00757A80" w:rsidRDefault="00757A80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Проверил: ______________ </w:t>
            </w:r>
          </w:p>
          <w:p w:rsidR="00757A80" w:rsidRDefault="00757A80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</w:p>
          <w:p w:rsidR="00757A80" w:rsidRDefault="00757A80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</w:p>
          <w:p w:rsidR="00757A80" w:rsidRDefault="00757A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Новороссийск, 2013</w:t>
            </w:r>
          </w:p>
        </w:tc>
      </w:tr>
    </w:tbl>
    <w:p w:rsidR="004567DA" w:rsidRPr="00D01ECD" w:rsidRDefault="004567DA" w:rsidP="004567DA">
      <w:pPr>
        <w:jc w:val="both"/>
        <w:rPr>
          <w:sz w:val="26"/>
          <w:szCs w:val="26"/>
        </w:rPr>
      </w:pPr>
    </w:p>
    <w:p w:rsidR="004567DA" w:rsidRDefault="004567DA" w:rsidP="004567DA"/>
    <w:p w:rsidR="004567DA" w:rsidRPr="00320D09" w:rsidRDefault="004567DA" w:rsidP="004567DA">
      <w:pPr>
        <w:jc w:val="center"/>
        <w:rPr>
          <w:b/>
          <w:sz w:val="26"/>
          <w:szCs w:val="26"/>
        </w:rPr>
      </w:pPr>
      <w:bookmarkStart w:id="18" w:name="_Toc376006053"/>
      <w:r w:rsidRPr="00320D09">
        <w:rPr>
          <w:rStyle w:val="aa"/>
        </w:rPr>
        <w:t xml:space="preserve">Практическое занятие № </w:t>
      </w:r>
      <w:r>
        <w:rPr>
          <w:rStyle w:val="aa"/>
        </w:rPr>
        <w:t>14</w:t>
      </w:r>
      <w:bookmarkEnd w:id="18"/>
      <w:r>
        <w:t xml:space="preserve"> </w:t>
      </w:r>
      <w:r w:rsidRPr="00320D09">
        <w:rPr>
          <w:b/>
          <w:sz w:val="26"/>
          <w:szCs w:val="26"/>
        </w:rPr>
        <w:t>(количество часов на изучение – 2 часа)</w:t>
      </w:r>
    </w:p>
    <w:p w:rsidR="004567DA" w:rsidRPr="00D01ECD" w:rsidRDefault="004567DA" w:rsidP="004567DA">
      <w:pPr>
        <w:jc w:val="both"/>
        <w:rPr>
          <w:b/>
          <w:sz w:val="26"/>
          <w:szCs w:val="26"/>
        </w:rPr>
      </w:pPr>
      <w:r w:rsidRPr="00D01ECD">
        <w:rPr>
          <w:b/>
          <w:sz w:val="26"/>
          <w:szCs w:val="26"/>
        </w:rPr>
        <w:t>Тема «</w:t>
      </w:r>
      <w:r w:rsidRPr="004567DA">
        <w:rPr>
          <w:b/>
          <w:sz w:val="26"/>
          <w:szCs w:val="26"/>
        </w:rPr>
        <w:t>Товарная реклама в индустрии гостеприимства</w:t>
      </w:r>
      <w:r w:rsidRPr="00D01ECD">
        <w:rPr>
          <w:b/>
          <w:sz w:val="26"/>
          <w:szCs w:val="26"/>
        </w:rPr>
        <w:t>»</w:t>
      </w:r>
    </w:p>
    <w:p w:rsidR="004567DA" w:rsidRDefault="004567DA" w:rsidP="004567DA">
      <w:pPr>
        <w:jc w:val="both"/>
        <w:rPr>
          <w:sz w:val="26"/>
          <w:szCs w:val="26"/>
        </w:rPr>
      </w:pPr>
      <w:r w:rsidRPr="00D01ECD">
        <w:rPr>
          <w:b/>
          <w:sz w:val="26"/>
          <w:szCs w:val="26"/>
        </w:rPr>
        <w:t>Цель</w:t>
      </w:r>
      <w:r w:rsidRPr="00D01ECD">
        <w:rPr>
          <w:sz w:val="26"/>
          <w:szCs w:val="26"/>
        </w:rPr>
        <w:t xml:space="preserve">: научиться </w:t>
      </w:r>
      <w:r w:rsidR="000D3073">
        <w:rPr>
          <w:sz w:val="26"/>
          <w:szCs w:val="26"/>
        </w:rPr>
        <w:t xml:space="preserve">использовать </w:t>
      </w:r>
      <w:r w:rsidR="000D3073" w:rsidRPr="000D3073">
        <w:rPr>
          <w:sz w:val="26"/>
          <w:szCs w:val="26"/>
        </w:rPr>
        <w:t>прием</w:t>
      </w:r>
      <w:r w:rsidR="000D3073">
        <w:rPr>
          <w:sz w:val="26"/>
          <w:szCs w:val="26"/>
        </w:rPr>
        <w:t>ы воплощения идей</w:t>
      </w:r>
      <w:r w:rsidR="000D3073" w:rsidRPr="000D3073">
        <w:rPr>
          <w:sz w:val="26"/>
          <w:szCs w:val="26"/>
        </w:rPr>
        <w:t xml:space="preserve"> рекламного обращения </w:t>
      </w:r>
      <w:r w:rsidR="000D3073">
        <w:rPr>
          <w:sz w:val="26"/>
          <w:szCs w:val="26"/>
        </w:rPr>
        <w:t>(средства товарной рекламы) в зависимости от целей гостиницы</w:t>
      </w:r>
    </w:p>
    <w:p w:rsidR="004567DA" w:rsidRDefault="004567DA" w:rsidP="000F0F10">
      <w:pPr>
        <w:jc w:val="center"/>
        <w:rPr>
          <w:sz w:val="26"/>
          <w:szCs w:val="26"/>
        </w:rPr>
      </w:pPr>
      <w:r w:rsidRPr="00D01ECD">
        <w:rPr>
          <w:b/>
          <w:sz w:val="26"/>
          <w:szCs w:val="26"/>
        </w:rPr>
        <w:t>Порядок работы</w:t>
      </w:r>
      <w:r w:rsidRPr="00D01ECD">
        <w:rPr>
          <w:sz w:val="26"/>
          <w:szCs w:val="26"/>
        </w:rPr>
        <w:t>:</w:t>
      </w:r>
    </w:p>
    <w:p w:rsidR="00150D5C" w:rsidRDefault="00150D5C" w:rsidP="004567DA">
      <w:pPr>
        <w:jc w:val="both"/>
        <w:rPr>
          <w:sz w:val="26"/>
          <w:szCs w:val="26"/>
        </w:rPr>
      </w:pPr>
      <w:r>
        <w:rPr>
          <w:sz w:val="26"/>
          <w:szCs w:val="26"/>
        </w:rPr>
        <w:t>1) заполнить таблицу «Классификация рекламных средств»</w:t>
      </w:r>
    </w:p>
    <w:p w:rsidR="004567DA" w:rsidRDefault="004567DA" w:rsidP="004567DA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0D3073" w:rsidRPr="00A54E4D" w:rsidTr="00A54E4D">
        <w:tc>
          <w:tcPr>
            <w:tcW w:w="2392" w:type="dxa"/>
          </w:tcPr>
          <w:p w:rsidR="000D3073" w:rsidRPr="00A54E4D" w:rsidRDefault="000D3073" w:rsidP="00A54E4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A54E4D">
              <w:rPr>
                <w:bCs/>
                <w:i/>
                <w:sz w:val="26"/>
                <w:szCs w:val="26"/>
              </w:rPr>
              <w:t>Средство рекламы</w:t>
            </w:r>
          </w:p>
        </w:tc>
        <w:tc>
          <w:tcPr>
            <w:tcW w:w="2392" w:type="dxa"/>
          </w:tcPr>
          <w:p w:rsidR="000D3073" w:rsidRPr="00A54E4D" w:rsidRDefault="000D3073" w:rsidP="00A54E4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A54E4D">
              <w:rPr>
                <w:i/>
                <w:sz w:val="26"/>
                <w:szCs w:val="26"/>
              </w:rPr>
              <w:t>Описание</w:t>
            </w:r>
          </w:p>
        </w:tc>
        <w:tc>
          <w:tcPr>
            <w:tcW w:w="2393" w:type="dxa"/>
          </w:tcPr>
          <w:p w:rsidR="000D3073" w:rsidRPr="00A54E4D" w:rsidRDefault="000D3073" w:rsidP="00A54E4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A54E4D">
              <w:rPr>
                <w:bCs/>
                <w:i/>
                <w:iCs/>
                <w:sz w:val="26"/>
                <w:szCs w:val="26"/>
              </w:rPr>
              <w:t>Достоинства</w:t>
            </w:r>
          </w:p>
        </w:tc>
        <w:tc>
          <w:tcPr>
            <w:tcW w:w="2393" w:type="dxa"/>
          </w:tcPr>
          <w:p w:rsidR="000D3073" w:rsidRPr="00A54E4D" w:rsidRDefault="000D3073" w:rsidP="00A54E4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A54E4D">
              <w:rPr>
                <w:bCs/>
                <w:i/>
                <w:iCs/>
                <w:sz w:val="26"/>
                <w:szCs w:val="26"/>
              </w:rPr>
              <w:t>Недостатки</w:t>
            </w:r>
          </w:p>
        </w:tc>
      </w:tr>
      <w:tr w:rsidR="000D3073" w:rsidRPr="00A54E4D" w:rsidTr="00A54E4D">
        <w:tc>
          <w:tcPr>
            <w:tcW w:w="2392" w:type="dxa"/>
          </w:tcPr>
          <w:p w:rsidR="000D3073" w:rsidRPr="00A54E4D" w:rsidRDefault="000D3073" w:rsidP="00A54E4D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A54E4D">
              <w:rPr>
                <w:bCs/>
                <w:sz w:val="26"/>
                <w:szCs w:val="26"/>
              </w:rPr>
              <w:t>Акустические</w:t>
            </w:r>
          </w:p>
        </w:tc>
        <w:tc>
          <w:tcPr>
            <w:tcW w:w="2392" w:type="dxa"/>
          </w:tcPr>
          <w:p w:rsidR="000D3073" w:rsidRPr="00A54E4D" w:rsidRDefault="000D3073" w:rsidP="00A54E4D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0D3073" w:rsidRPr="00A54E4D" w:rsidRDefault="000D3073" w:rsidP="00A54E4D">
            <w:pPr>
              <w:widowControl w:val="0"/>
              <w:jc w:val="both"/>
              <w:rPr>
                <w:bCs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2393" w:type="dxa"/>
          </w:tcPr>
          <w:p w:rsidR="000D3073" w:rsidRPr="00A54E4D" w:rsidRDefault="000D3073" w:rsidP="00A54E4D">
            <w:pPr>
              <w:widowControl w:val="0"/>
              <w:jc w:val="both"/>
              <w:rPr>
                <w:bCs/>
                <w:i/>
                <w:iCs/>
                <w:sz w:val="26"/>
                <w:szCs w:val="26"/>
                <w:u w:val="single"/>
              </w:rPr>
            </w:pPr>
          </w:p>
        </w:tc>
      </w:tr>
      <w:tr w:rsidR="000D3073" w:rsidRPr="00A54E4D" w:rsidTr="00A54E4D">
        <w:tc>
          <w:tcPr>
            <w:tcW w:w="2392" w:type="dxa"/>
          </w:tcPr>
          <w:p w:rsidR="000D3073" w:rsidRPr="00A54E4D" w:rsidRDefault="000D3073" w:rsidP="00A54E4D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A54E4D">
              <w:rPr>
                <w:bCs/>
                <w:sz w:val="26"/>
                <w:szCs w:val="26"/>
              </w:rPr>
              <w:t>Графические</w:t>
            </w:r>
          </w:p>
        </w:tc>
        <w:tc>
          <w:tcPr>
            <w:tcW w:w="2392" w:type="dxa"/>
          </w:tcPr>
          <w:p w:rsidR="000D3073" w:rsidRPr="00A54E4D" w:rsidRDefault="000D3073" w:rsidP="00A54E4D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0D3073" w:rsidRPr="00A54E4D" w:rsidRDefault="000D3073" w:rsidP="00A54E4D">
            <w:pPr>
              <w:widowControl w:val="0"/>
              <w:jc w:val="both"/>
              <w:rPr>
                <w:bCs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2393" w:type="dxa"/>
          </w:tcPr>
          <w:p w:rsidR="000D3073" w:rsidRPr="00A54E4D" w:rsidRDefault="000D3073" w:rsidP="00A54E4D">
            <w:pPr>
              <w:widowControl w:val="0"/>
              <w:jc w:val="both"/>
              <w:rPr>
                <w:bCs/>
                <w:i/>
                <w:iCs/>
                <w:sz w:val="26"/>
                <w:szCs w:val="26"/>
                <w:u w:val="single"/>
              </w:rPr>
            </w:pPr>
          </w:p>
        </w:tc>
      </w:tr>
      <w:tr w:rsidR="000D3073" w:rsidRPr="00A54E4D" w:rsidTr="00A54E4D">
        <w:tc>
          <w:tcPr>
            <w:tcW w:w="2392" w:type="dxa"/>
          </w:tcPr>
          <w:p w:rsidR="000D3073" w:rsidRPr="00A54E4D" w:rsidRDefault="000D3073" w:rsidP="00A54E4D">
            <w:pPr>
              <w:widowControl w:val="0"/>
              <w:jc w:val="both"/>
              <w:rPr>
                <w:sz w:val="26"/>
                <w:szCs w:val="26"/>
              </w:rPr>
            </w:pPr>
            <w:r w:rsidRPr="00A54E4D">
              <w:rPr>
                <w:bCs/>
                <w:sz w:val="26"/>
                <w:szCs w:val="26"/>
              </w:rPr>
              <w:t>Визуально-зрелищные</w:t>
            </w:r>
          </w:p>
        </w:tc>
        <w:tc>
          <w:tcPr>
            <w:tcW w:w="2392" w:type="dxa"/>
          </w:tcPr>
          <w:p w:rsidR="000D3073" w:rsidRPr="00A54E4D" w:rsidRDefault="000D3073" w:rsidP="00A54E4D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0D3073" w:rsidRPr="00A54E4D" w:rsidRDefault="000D3073" w:rsidP="00A54E4D">
            <w:pPr>
              <w:widowControl w:val="0"/>
              <w:jc w:val="both"/>
              <w:rPr>
                <w:bCs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2393" w:type="dxa"/>
          </w:tcPr>
          <w:p w:rsidR="000D3073" w:rsidRPr="00A54E4D" w:rsidRDefault="000D3073" w:rsidP="00A54E4D">
            <w:pPr>
              <w:widowControl w:val="0"/>
              <w:jc w:val="both"/>
              <w:rPr>
                <w:bCs/>
                <w:i/>
                <w:iCs/>
                <w:sz w:val="26"/>
                <w:szCs w:val="26"/>
                <w:u w:val="single"/>
              </w:rPr>
            </w:pPr>
          </w:p>
        </w:tc>
      </w:tr>
      <w:tr w:rsidR="000D3073" w:rsidRPr="00A54E4D" w:rsidTr="00A54E4D">
        <w:tc>
          <w:tcPr>
            <w:tcW w:w="2392" w:type="dxa"/>
          </w:tcPr>
          <w:p w:rsidR="000D3073" w:rsidRPr="00A54E4D" w:rsidRDefault="000D3073" w:rsidP="00A54E4D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A54E4D">
              <w:rPr>
                <w:bCs/>
                <w:sz w:val="26"/>
                <w:szCs w:val="26"/>
              </w:rPr>
              <w:t>Предметные</w:t>
            </w:r>
          </w:p>
        </w:tc>
        <w:tc>
          <w:tcPr>
            <w:tcW w:w="2392" w:type="dxa"/>
          </w:tcPr>
          <w:p w:rsidR="000D3073" w:rsidRPr="00A54E4D" w:rsidRDefault="000D3073" w:rsidP="00A54E4D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0D3073" w:rsidRPr="00A54E4D" w:rsidRDefault="000D3073" w:rsidP="00A54E4D">
            <w:pPr>
              <w:widowControl w:val="0"/>
              <w:jc w:val="both"/>
              <w:rPr>
                <w:bCs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2393" w:type="dxa"/>
          </w:tcPr>
          <w:p w:rsidR="000D3073" w:rsidRPr="00A54E4D" w:rsidRDefault="000D3073" w:rsidP="00A54E4D">
            <w:pPr>
              <w:widowControl w:val="0"/>
              <w:jc w:val="both"/>
              <w:rPr>
                <w:bCs/>
                <w:i/>
                <w:iCs/>
                <w:sz w:val="26"/>
                <w:szCs w:val="26"/>
                <w:u w:val="single"/>
              </w:rPr>
            </w:pPr>
          </w:p>
        </w:tc>
      </w:tr>
      <w:tr w:rsidR="000D3073" w:rsidRPr="00A54E4D" w:rsidTr="00A54E4D">
        <w:tc>
          <w:tcPr>
            <w:tcW w:w="2392" w:type="dxa"/>
          </w:tcPr>
          <w:p w:rsidR="000D3073" w:rsidRPr="00A54E4D" w:rsidRDefault="000D3073" w:rsidP="00A54E4D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A54E4D">
              <w:rPr>
                <w:bCs/>
                <w:sz w:val="26"/>
                <w:szCs w:val="26"/>
              </w:rPr>
              <w:t>Средства декоративной рекламы</w:t>
            </w:r>
          </w:p>
        </w:tc>
        <w:tc>
          <w:tcPr>
            <w:tcW w:w="2392" w:type="dxa"/>
          </w:tcPr>
          <w:p w:rsidR="000D3073" w:rsidRPr="00A54E4D" w:rsidRDefault="000D3073" w:rsidP="00A54E4D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0D3073" w:rsidRPr="00A54E4D" w:rsidRDefault="000D3073" w:rsidP="00A54E4D">
            <w:pPr>
              <w:widowControl w:val="0"/>
              <w:jc w:val="both"/>
              <w:rPr>
                <w:bCs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2393" w:type="dxa"/>
          </w:tcPr>
          <w:p w:rsidR="000D3073" w:rsidRPr="00A54E4D" w:rsidRDefault="000D3073" w:rsidP="00A54E4D">
            <w:pPr>
              <w:widowControl w:val="0"/>
              <w:jc w:val="both"/>
              <w:rPr>
                <w:bCs/>
                <w:i/>
                <w:iCs/>
                <w:sz w:val="26"/>
                <w:szCs w:val="26"/>
                <w:u w:val="single"/>
              </w:rPr>
            </w:pPr>
          </w:p>
        </w:tc>
      </w:tr>
    </w:tbl>
    <w:p w:rsidR="004567DA" w:rsidRPr="00D01ECD" w:rsidRDefault="004567DA" w:rsidP="004567DA">
      <w:pPr>
        <w:jc w:val="both"/>
        <w:rPr>
          <w:sz w:val="26"/>
          <w:szCs w:val="26"/>
        </w:rPr>
      </w:pPr>
    </w:p>
    <w:p w:rsidR="004567DA" w:rsidRPr="000F0F10" w:rsidRDefault="000F0F10" w:rsidP="004567DA">
      <w:pPr>
        <w:rPr>
          <w:sz w:val="26"/>
          <w:szCs w:val="26"/>
        </w:rPr>
      </w:pPr>
      <w:r w:rsidRPr="000F0F10">
        <w:rPr>
          <w:sz w:val="26"/>
          <w:szCs w:val="26"/>
        </w:rPr>
        <w:t>Подготовить презентацию</w:t>
      </w:r>
      <w:r>
        <w:rPr>
          <w:sz w:val="26"/>
          <w:szCs w:val="26"/>
        </w:rPr>
        <w:t xml:space="preserve"> по итогам данной работы. </w:t>
      </w:r>
    </w:p>
    <w:p w:rsidR="004567DA" w:rsidRPr="00320D09" w:rsidRDefault="004567DA" w:rsidP="004567DA">
      <w:pPr>
        <w:jc w:val="center"/>
        <w:rPr>
          <w:b/>
          <w:sz w:val="26"/>
          <w:szCs w:val="26"/>
        </w:rPr>
      </w:pPr>
      <w:bookmarkStart w:id="19" w:name="_Toc376006054"/>
      <w:r w:rsidRPr="00320D09">
        <w:rPr>
          <w:rStyle w:val="aa"/>
        </w:rPr>
        <w:t xml:space="preserve">Практическое занятие № </w:t>
      </w:r>
      <w:r>
        <w:rPr>
          <w:rStyle w:val="aa"/>
        </w:rPr>
        <w:t>15</w:t>
      </w:r>
      <w:bookmarkEnd w:id="19"/>
      <w:r>
        <w:t xml:space="preserve"> </w:t>
      </w:r>
      <w:r w:rsidRPr="00320D09">
        <w:rPr>
          <w:b/>
          <w:sz w:val="26"/>
          <w:szCs w:val="26"/>
        </w:rPr>
        <w:t>(количество часов на изучение – 2 часа)</w:t>
      </w:r>
    </w:p>
    <w:p w:rsidR="004567DA" w:rsidRPr="00D01ECD" w:rsidRDefault="004567DA" w:rsidP="004567DA">
      <w:pPr>
        <w:jc w:val="both"/>
        <w:rPr>
          <w:b/>
          <w:sz w:val="26"/>
          <w:szCs w:val="26"/>
        </w:rPr>
      </w:pPr>
      <w:r w:rsidRPr="00D01ECD">
        <w:rPr>
          <w:b/>
          <w:sz w:val="26"/>
          <w:szCs w:val="26"/>
        </w:rPr>
        <w:t>Тема «</w:t>
      </w:r>
      <w:r w:rsidRPr="004567DA">
        <w:rPr>
          <w:b/>
          <w:sz w:val="26"/>
          <w:szCs w:val="26"/>
        </w:rPr>
        <w:t>Разработка презентаций «Виды рекламы</w:t>
      </w:r>
      <w:r w:rsidR="00150D5C">
        <w:rPr>
          <w:b/>
          <w:sz w:val="26"/>
          <w:szCs w:val="26"/>
        </w:rPr>
        <w:t>. Типы рекламных кампаний</w:t>
      </w:r>
      <w:r w:rsidRPr="00D01ECD">
        <w:rPr>
          <w:b/>
          <w:sz w:val="26"/>
          <w:szCs w:val="26"/>
        </w:rPr>
        <w:t>»</w:t>
      </w:r>
    </w:p>
    <w:p w:rsidR="004567DA" w:rsidRDefault="004567DA" w:rsidP="004567DA">
      <w:pPr>
        <w:jc w:val="both"/>
        <w:rPr>
          <w:sz w:val="26"/>
          <w:szCs w:val="26"/>
        </w:rPr>
      </w:pPr>
      <w:r w:rsidRPr="00D01ECD">
        <w:rPr>
          <w:b/>
          <w:sz w:val="26"/>
          <w:szCs w:val="26"/>
        </w:rPr>
        <w:t>Цель</w:t>
      </w:r>
      <w:r w:rsidRPr="00D01ECD">
        <w:rPr>
          <w:sz w:val="26"/>
          <w:szCs w:val="26"/>
        </w:rPr>
        <w:t xml:space="preserve">: научиться </w:t>
      </w:r>
      <w:r w:rsidR="00150D5C">
        <w:rPr>
          <w:sz w:val="26"/>
          <w:szCs w:val="26"/>
        </w:rPr>
        <w:t>производить классификацию рекламных кампаний и использовать полученные данные в профессиональной маркетинговой деятельности гостиничного предприятия</w:t>
      </w:r>
    </w:p>
    <w:p w:rsidR="004567DA" w:rsidRDefault="004567DA" w:rsidP="000F0F10">
      <w:pPr>
        <w:jc w:val="center"/>
        <w:rPr>
          <w:sz w:val="26"/>
          <w:szCs w:val="26"/>
        </w:rPr>
      </w:pPr>
      <w:r w:rsidRPr="00D01ECD">
        <w:rPr>
          <w:b/>
          <w:sz w:val="26"/>
          <w:szCs w:val="26"/>
        </w:rPr>
        <w:t>Порядок работы</w:t>
      </w:r>
      <w:r w:rsidRPr="00D01ECD">
        <w:rPr>
          <w:sz w:val="26"/>
          <w:szCs w:val="26"/>
        </w:rPr>
        <w:t>:</w:t>
      </w:r>
    </w:p>
    <w:p w:rsidR="004567DA" w:rsidRDefault="00150D5C" w:rsidP="004567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дать определение термину: </w:t>
      </w:r>
      <w:r w:rsidRPr="00150D5C">
        <w:rPr>
          <w:sz w:val="26"/>
          <w:szCs w:val="26"/>
        </w:rPr>
        <w:t>РЕКЛАМНАЯ К</w:t>
      </w:r>
      <w:r w:rsidRPr="00150D5C">
        <w:rPr>
          <w:sz w:val="26"/>
          <w:szCs w:val="26"/>
          <w:u w:val="single"/>
        </w:rPr>
        <w:t>А</w:t>
      </w:r>
      <w:r w:rsidRPr="00150D5C">
        <w:rPr>
          <w:sz w:val="26"/>
          <w:szCs w:val="26"/>
        </w:rPr>
        <w:t>МПАНИЯ</w:t>
      </w:r>
      <w:r>
        <w:rPr>
          <w:sz w:val="26"/>
          <w:szCs w:val="26"/>
        </w:rPr>
        <w:t xml:space="preserve"> – это ____________.</w:t>
      </w:r>
    </w:p>
    <w:p w:rsidR="002A23B4" w:rsidRDefault="002A23B4" w:rsidP="004567DA">
      <w:pPr>
        <w:jc w:val="both"/>
        <w:rPr>
          <w:sz w:val="26"/>
          <w:szCs w:val="26"/>
        </w:rPr>
      </w:pPr>
    </w:p>
    <w:p w:rsidR="004567DA" w:rsidRPr="00D01ECD" w:rsidRDefault="00150D5C" w:rsidP="004567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2A23B4">
        <w:rPr>
          <w:sz w:val="26"/>
          <w:szCs w:val="26"/>
        </w:rPr>
        <w:t>произвести классификацию рекламных кампаний гостиничного предприятия:</w:t>
      </w:r>
    </w:p>
    <w:p w:rsidR="004567DA" w:rsidRDefault="00BE1BEE" w:rsidP="004567DA">
      <w:r>
        <w:rPr>
          <w:noProof/>
        </w:rPr>
        <w:lastRenderedPageBreak/>
        <w:drawing>
          <wp:inline distT="0" distB="0" distL="0" distR="0">
            <wp:extent cx="6096000" cy="4062475"/>
            <wp:effectExtent l="0" t="0" r="0" b="0"/>
            <wp:docPr id="13" name="Схе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2A23B4" w:rsidRDefault="002A23B4" w:rsidP="004567DA"/>
    <w:p w:rsidR="002A23B4" w:rsidRPr="002A23B4" w:rsidRDefault="002A23B4" w:rsidP="002A23B4">
      <w:pPr>
        <w:rPr>
          <w:sz w:val="26"/>
          <w:szCs w:val="26"/>
        </w:rPr>
      </w:pPr>
      <w:r w:rsidRPr="002A23B4">
        <w:rPr>
          <w:sz w:val="26"/>
          <w:szCs w:val="26"/>
        </w:rPr>
        <w:t>3) заполнить таблицу «Классификация рекламных кампаний по интенсивности»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2A23B4" w:rsidRPr="00A54E4D" w:rsidTr="00A54E4D">
        <w:tc>
          <w:tcPr>
            <w:tcW w:w="3369" w:type="dxa"/>
          </w:tcPr>
          <w:p w:rsidR="002A23B4" w:rsidRPr="00A54E4D" w:rsidRDefault="002A23B4" w:rsidP="00A54E4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A54E4D">
              <w:rPr>
                <w:i/>
                <w:sz w:val="26"/>
                <w:szCs w:val="26"/>
              </w:rPr>
              <w:t>Тип рекламных кампаний</w:t>
            </w:r>
          </w:p>
        </w:tc>
        <w:tc>
          <w:tcPr>
            <w:tcW w:w="6201" w:type="dxa"/>
          </w:tcPr>
          <w:p w:rsidR="002A23B4" w:rsidRPr="00A54E4D" w:rsidRDefault="002A23B4" w:rsidP="00A54E4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A54E4D">
              <w:rPr>
                <w:i/>
                <w:sz w:val="26"/>
                <w:szCs w:val="26"/>
              </w:rPr>
              <w:t>Описание рекламных кампаний</w:t>
            </w:r>
          </w:p>
        </w:tc>
      </w:tr>
      <w:tr w:rsidR="002A23B4" w:rsidRPr="00A54E4D" w:rsidTr="00A54E4D">
        <w:tc>
          <w:tcPr>
            <w:tcW w:w="3369" w:type="dxa"/>
          </w:tcPr>
          <w:p w:rsidR="002A23B4" w:rsidRPr="00A54E4D" w:rsidRDefault="002A23B4" w:rsidP="00A54E4D">
            <w:pPr>
              <w:widowControl w:val="0"/>
              <w:rPr>
                <w:sz w:val="26"/>
                <w:szCs w:val="26"/>
              </w:rPr>
            </w:pPr>
            <w:r w:rsidRPr="00A54E4D">
              <w:rPr>
                <w:bCs/>
                <w:sz w:val="26"/>
                <w:szCs w:val="26"/>
              </w:rPr>
              <w:t>Ровные</w:t>
            </w:r>
          </w:p>
        </w:tc>
        <w:tc>
          <w:tcPr>
            <w:tcW w:w="6201" w:type="dxa"/>
          </w:tcPr>
          <w:p w:rsidR="002A23B4" w:rsidRPr="00A54E4D" w:rsidRDefault="002A23B4" w:rsidP="00A54E4D">
            <w:pPr>
              <w:widowControl w:val="0"/>
              <w:rPr>
                <w:sz w:val="26"/>
                <w:szCs w:val="26"/>
              </w:rPr>
            </w:pPr>
          </w:p>
        </w:tc>
      </w:tr>
      <w:tr w:rsidR="002A23B4" w:rsidRPr="00A54E4D" w:rsidTr="00A54E4D">
        <w:tc>
          <w:tcPr>
            <w:tcW w:w="3369" w:type="dxa"/>
          </w:tcPr>
          <w:p w:rsidR="002A23B4" w:rsidRPr="00A54E4D" w:rsidRDefault="002A23B4" w:rsidP="00A54E4D">
            <w:pPr>
              <w:widowControl w:val="0"/>
              <w:rPr>
                <w:sz w:val="26"/>
                <w:szCs w:val="26"/>
              </w:rPr>
            </w:pPr>
            <w:r w:rsidRPr="00A54E4D">
              <w:rPr>
                <w:bCs/>
                <w:sz w:val="26"/>
                <w:szCs w:val="26"/>
              </w:rPr>
              <w:t>Нарастающие</w:t>
            </w:r>
          </w:p>
        </w:tc>
        <w:tc>
          <w:tcPr>
            <w:tcW w:w="6201" w:type="dxa"/>
          </w:tcPr>
          <w:p w:rsidR="002A23B4" w:rsidRPr="00A54E4D" w:rsidRDefault="002A23B4" w:rsidP="00A54E4D">
            <w:pPr>
              <w:widowControl w:val="0"/>
              <w:rPr>
                <w:sz w:val="26"/>
                <w:szCs w:val="26"/>
              </w:rPr>
            </w:pPr>
          </w:p>
        </w:tc>
      </w:tr>
      <w:tr w:rsidR="002A23B4" w:rsidRPr="00A54E4D" w:rsidTr="00A54E4D">
        <w:tc>
          <w:tcPr>
            <w:tcW w:w="3369" w:type="dxa"/>
          </w:tcPr>
          <w:p w:rsidR="002A23B4" w:rsidRPr="00A54E4D" w:rsidRDefault="002A23B4" w:rsidP="00A54E4D">
            <w:pPr>
              <w:widowControl w:val="0"/>
              <w:rPr>
                <w:sz w:val="26"/>
                <w:szCs w:val="26"/>
              </w:rPr>
            </w:pPr>
            <w:r w:rsidRPr="00A54E4D">
              <w:rPr>
                <w:bCs/>
                <w:sz w:val="26"/>
                <w:szCs w:val="26"/>
              </w:rPr>
              <w:t>Нисходящие</w:t>
            </w:r>
          </w:p>
        </w:tc>
        <w:tc>
          <w:tcPr>
            <w:tcW w:w="6201" w:type="dxa"/>
          </w:tcPr>
          <w:p w:rsidR="002A23B4" w:rsidRPr="00A54E4D" w:rsidRDefault="002A23B4" w:rsidP="00A54E4D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2A23B4" w:rsidRDefault="002A23B4" w:rsidP="002A23B4">
      <w:pPr>
        <w:rPr>
          <w:sz w:val="26"/>
          <w:szCs w:val="26"/>
        </w:rPr>
      </w:pPr>
    </w:p>
    <w:p w:rsidR="002A23B4" w:rsidRDefault="002A23B4" w:rsidP="002A23B4">
      <w:pPr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2A23B4">
        <w:rPr>
          <w:sz w:val="26"/>
          <w:szCs w:val="26"/>
        </w:rPr>
        <w:t>заполнить таблицу</w:t>
      </w:r>
      <w:r>
        <w:rPr>
          <w:sz w:val="26"/>
          <w:szCs w:val="26"/>
        </w:rPr>
        <w:t xml:space="preserve"> «</w:t>
      </w:r>
      <w:r w:rsidRPr="002A23B4">
        <w:rPr>
          <w:sz w:val="26"/>
          <w:szCs w:val="26"/>
        </w:rPr>
        <w:t>Параметры рекламы, необходимые для планирования рекламных средств</w:t>
      </w:r>
      <w:r>
        <w:rPr>
          <w:sz w:val="26"/>
          <w:szCs w:val="2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2A23B4" w:rsidRPr="00A54E4D" w:rsidTr="00A54E4D">
        <w:tc>
          <w:tcPr>
            <w:tcW w:w="3369" w:type="dxa"/>
          </w:tcPr>
          <w:p w:rsidR="002A23B4" w:rsidRPr="00A54E4D" w:rsidRDefault="002A23B4" w:rsidP="00A54E4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A54E4D">
              <w:rPr>
                <w:i/>
                <w:sz w:val="26"/>
                <w:szCs w:val="26"/>
              </w:rPr>
              <w:t>Тип параметра</w:t>
            </w:r>
          </w:p>
        </w:tc>
        <w:tc>
          <w:tcPr>
            <w:tcW w:w="6201" w:type="dxa"/>
          </w:tcPr>
          <w:p w:rsidR="002A23B4" w:rsidRPr="00A54E4D" w:rsidRDefault="002A23B4" w:rsidP="00A54E4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A54E4D">
              <w:rPr>
                <w:i/>
                <w:sz w:val="26"/>
                <w:szCs w:val="26"/>
              </w:rPr>
              <w:t>Описание параметра</w:t>
            </w:r>
          </w:p>
        </w:tc>
      </w:tr>
      <w:tr w:rsidR="002A23B4" w:rsidRPr="00A54E4D" w:rsidTr="00A54E4D">
        <w:tc>
          <w:tcPr>
            <w:tcW w:w="3369" w:type="dxa"/>
          </w:tcPr>
          <w:p w:rsidR="002A23B4" w:rsidRPr="00A54E4D" w:rsidRDefault="002A23B4" w:rsidP="00A54E4D">
            <w:pPr>
              <w:widowControl w:val="0"/>
              <w:rPr>
                <w:sz w:val="26"/>
                <w:szCs w:val="26"/>
              </w:rPr>
            </w:pPr>
            <w:r w:rsidRPr="00A54E4D">
              <w:rPr>
                <w:bCs/>
                <w:sz w:val="26"/>
                <w:szCs w:val="26"/>
              </w:rPr>
              <w:t>Охват</w:t>
            </w:r>
          </w:p>
        </w:tc>
        <w:tc>
          <w:tcPr>
            <w:tcW w:w="6201" w:type="dxa"/>
          </w:tcPr>
          <w:p w:rsidR="002A23B4" w:rsidRPr="00A54E4D" w:rsidRDefault="002A23B4" w:rsidP="00A54E4D">
            <w:pPr>
              <w:widowControl w:val="0"/>
              <w:rPr>
                <w:sz w:val="26"/>
                <w:szCs w:val="26"/>
              </w:rPr>
            </w:pPr>
          </w:p>
        </w:tc>
      </w:tr>
      <w:tr w:rsidR="002A23B4" w:rsidRPr="00A54E4D" w:rsidTr="00A54E4D">
        <w:tc>
          <w:tcPr>
            <w:tcW w:w="3369" w:type="dxa"/>
          </w:tcPr>
          <w:p w:rsidR="002A23B4" w:rsidRPr="00A54E4D" w:rsidRDefault="002A23B4" w:rsidP="00A54E4D">
            <w:pPr>
              <w:widowControl w:val="0"/>
              <w:rPr>
                <w:sz w:val="26"/>
                <w:szCs w:val="26"/>
              </w:rPr>
            </w:pPr>
            <w:r w:rsidRPr="00A54E4D">
              <w:rPr>
                <w:bCs/>
                <w:sz w:val="26"/>
                <w:szCs w:val="26"/>
              </w:rPr>
              <w:t>Частота</w:t>
            </w:r>
          </w:p>
        </w:tc>
        <w:tc>
          <w:tcPr>
            <w:tcW w:w="6201" w:type="dxa"/>
          </w:tcPr>
          <w:p w:rsidR="002A23B4" w:rsidRPr="00A54E4D" w:rsidRDefault="002A23B4" w:rsidP="00A54E4D">
            <w:pPr>
              <w:widowControl w:val="0"/>
              <w:rPr>
                <w:sz w:val="26"/>
                <w:szCs w:val="26"/>
              </w:rPr>
            </w:pPr>
          </w:p>
        </w:tc>
      </w:tr>
      <w:tr w:rsidR="002A23B4" w:rsidRPr="00A54E4D" w:rsidTr="00A54E4D">
        <w:tc>
          <w:tcPr>
            <w:tcW w:w="3369" w:type="dxa"/>
          </w:tcPr>
          <w:p w:rsidR="002A23B4" w:rsidRPr="00A54E4D" w:rsidRDefault="002A23B4" w:rsidP="00A54E4D">
            <w:pPr>
              <w:widowControl w:val="0"/>
              <w:rPr>
                <w:sz w:val="26"/>
                <w:szCs w:val="26"/>
              </w:rPr>
            </w:pPr>
            <w:r w:rsidRPr="00A54E4D">
              <w:rPr>
                <w:sz w:val="26"/>
                <w:szCs w:val="26"/>
              </w:rPr>
              <w:t>Сила воздействия</w:t>
            </w:r>
          </w:p>
        </w:tc>
        <w:tc>
          <w:tcPr>
            <w:tcW w:w="6201" w:type="dxa"/>
          </w:tcPr>
          <w:p w:rsidR="002A23B4" w:rsidRPr="00A54E4D" w:rsidRDefault="002A23B4" w:rsidP="00A54E4D">
            <w:pPr>
              <w:widowControl w:val="0"/>
              <w:rPr>
                <w:sz w:val="26"/>
                <w:szCs w:val="26"/>
              </w:rPr>
            </w:pPr>
          </w:p>
        </w:tc>
      </w:tr>
      <w:tr w:rsidR="002A23B4" w:rsidRPr="00A54E4D" w:rsidTr="00A54E4D">
        <w:tc>
          <w:tcPr>
            <w:tcW w:w="3369" w:type="dxa"/>
          </w:tcPr>
          <w:p w:rsidR="002A23B4" w:rsidRPr="00A54E4D" w:rsidRDefault="002A23B4" w:rsidP="00A54E4D">
            <w:pPr>
              <w:widowControl w:val="0"/>
              <w:rPr>
                <w:sz w:val="26"/>
                <w:szCs w:val="26"/>
              </w:rPr>
            </w:pPr>
            <w:r w:rsidRPr="00A54E4D">
              <w:rPr>
                <w:bCs/>
                <w:sz w:val="26"/>
                <w:szCs w:val="26"/>
              </w:rPr>
              <w:t>Периодичность</w:t>
            </w:r>
          </w:p>
        </w:tc>
        <w:tc>
          <w:tcPr>
            <w:tcW w:w="6201" w:type="dxa"/>
          </w:tcPr>
          <w:p w:rsidR="002A23B4" w:rsidRPr="00A54E4D" w:rsidRDefault="002A23B4" w:rsidP="00A54E4D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2A23B4" w:rsidRPr="002A23B4" w:rsidRDefault="002A23B4" w:rsidP="002A23B4">
      <w:pPr>
        <w:rPr>
          <w:sz w:val="26"/>
          <w:szCs w:val="26"/>
        </w:rPr>
      </w:pPr>
    </w:p>
    <w:p w:rsidR="000F0F10" w:rsidRDefault="000F0F10">
      <w:pPr>
        <w:rPr>
          <w:rStyle w:val="aa"/>
        </w:rPr>
      </w:pPr>
      <w:r>
        <w:rPr>
          <w:rStyle w:val="aa"/>
        </w:rPr>
        <w:br w:type="page"/>
      </w:r>
    </w:p>
    <w:p w:rsidR="004567DA" w:rsidRPr="002A23B4" w:rsidRDefault="004567DA" w:rsidP="002A23B4">
      <w:pPr>
        <w:rPr>
          <w:sz w:val="26"/>
          <w:szCs w:val="26"/>
        </w:rPr>
      </w:pPr>
      <w:bookmarkStart w:id="20" w:name="_Toc376006055"/>
      <w:r w:rsidRPr="00320D09">
        <w:rPr>
          <w:rStyle w:val="aa"/>
        </w:rPr>
        <w:lastRenderedPageBreak/>
        <w:t xml:space="preserve">Практическое занятие № </w:t>
      </w:r>
      <w:r>
        <w:rPr>
          <w:rStyle w:val="aa"/>
        </w:rPr>
        <w:t>16</w:t>
      </w:r>
      <w:bookmarkEnd w:id="20"/>
      <w:r>
        <w:rPr>
          <w:rStyle w:val="aa"/>
        </w:rPr>
        <w:t xml:space="preserve"> </w:t>
      </w:r>
      <w:r w:rsidRPr="00320D09">
        <w:rPr>
          <w:b/>
          <w:sz w:val="26"/>
          <w:szCs w:val="26"/>
        </w:rPr>
        <w:t>(количество часов на изучение – 2 часа)</w:t>
      </w:r>
    </w:p>
    <w:p w:rsidR="004567DA" w:rsidRPr="00D01ECD" w:rsidRDefault="004567DA" w:rsidP="004567DA">
      <w:pPr>
        <w:jc w:val="both"/>
        <w:rPr>
          <w:b/>
          <w:sz w:val="26"/>
          <w:szCs w:val="26"/>
        </w:rPr>
      </w:pPr>
      <w:r w:rsidRPr="00D01ECD">
        <w:rPr>
          <w:b/>
          <w:sz w:val="26"/>
          <w:szCs w:val="26"/>
        </w:rPr>
        <w:t>Тема «</w:t>
      </w:r>
      <w:r w:rsidRPr="004567DA">
        <w:rPr>
          <w:b/>
          <w:sz w:val="26"/>
          <w:szCs w:val="26"/>
        </w:rPr>
        <w:t>Составление рекламного обращения</w:t>
      </w:r>
      <w:r>
        <w:rPr>
          <w:b/>
          <w:sz w:val="26"/>
          <w:szCs w:val="26"/>
        </w:rPr>
        <w:t xml:space="preserve"> </w:t>
      </w:r>
      <w:r w:rsidR="002A23B4">
        <w:rPr>
          <w:b/>
          <w:sz w:val="26"/>
          <w:szCs w:val="26"/>
        </w:rPr>
        <w:t>гостиничного предприятия»</w:t>
      </w:r>
    </w:p>
    <w:p w:rsidR="004567DA" w:rsidRPr="00C51557" w:rsidRDefault="004567DA" w:rsidP="004567DA">
      <w:pPr>
        <w:jc w:val="both"/>
        <w:rPr>
          <w:sz w:val="26"/>
          <w:szCs w:val="26"/>
        </w:rPr>
      </w:pPr>
      <w:r w:rsidRPr="00D01ECD">
        <w:rPr>
          <w:b/>
          <w:sz w:val="26"/>
          <w:szCs w:val="26"/>
        </w:rPr>
        <w:t>Цель</w:t>
      </w:r>
      <w:r w:rsidRPr="00D01ECD">
        <w:rPr>
          <w:sz w:val="26"/>
          <w:szCs w:val="26"/>
        </w:rPr>
        <w:t xml:space="preserve">: научиться </w:t>
      </w:r>
      <w:r w:rsidR="002A23B4">
        <w:rPr>
          <w:sz w:val="26"/>
          <w:szCs w:val="26"/>
        </w:rPr>
        <w:t>составлять рекламные обращения</w:t>
      </w:r>
      <w:r w:rsidR="00C51557">
        <w:rPr>
          <w:sz w:val="26"/>
          <w:szCs w:val="26"/>
        </w:rPr>
        <w:t xml:space="preserve"> и рассчитывать экономическую составляющую (бюджет) рекламной кампании и </w:t>
      </w:r>
      <w:r w:rsidR="00C51557">
        <w:rPr>
          <w:sz w:val="26"/>
          <w:szCs w:val="26"/>
          <w:lang w:val="en-US"/>
        </w:rPr>
        <w:t>PR</w:t>
      </w:r>
      <w:r w:rsidR="00C51557">
        <w:rPr>
          <w:sz w:val="26"/>
          <w:szCs w:val="26"/>
        </w:rPr>
        <w:t>-кампании.</w:t>
      </w:r>
    </w:p>
    <w:p w:rsidR="004567DA" w:rsidRDefault="004567DA" w:rsidP="000F0F10">
      <w:pPr>
        <w:jc w:val="center"/>
        <w:rPr>
          <w:sz w:val="26"/>
          <w:szCs w:val="26"/>
        </w:rPr>
      </w:pPr>
      <w:r w:rsidRPr="00D01ECD">
        <w:rPr>
          <w:b/>
          <w:sz w:val="26"/>
          <w:szCs w:val="26"/>
        </w:rPr>
        <w:t>Порядок работы</w:t>
      </w:r>
      <w:r w:rsidRPr="00D01ECD">
        <w:rPr>
          <w:sz w:val="26"/>
          <w:szCs w:val="26"/>
        </w:rPr>
        <w:t>:</w:t>
      </w:r>
    </w:p>
    <w:p w:rsidR="00C51557" w:rsidRDefault="002A23B4" w:rsidP="004567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создайте рекламное сообщение или </w:t>
      </w:r>
      <w:r>
        <w:rPr>
          <w:sz w:val="26"/>
          <w:szCs w:val="26"/>
          <w:lang w:val="en-US"/>
        </w:rPr>
        <w:t>PR</w:t>
      </w:r>
      <w:r>
        <w:rPr>
          <w:sz w:val="26"/>
          <w:szCs w:val="26"/>
        </w:rPr>
        <w:t xml:space="preserve">-информацию о любом мероприятии в индустрии гостеприимства и туризма, проходящее в городе Новороссийске или других регионах РФ, рекламу нового отеля, рекламу конференции по случаю внедрения на рынок новой гостиничной услуги и т.д. </w:t>
      </w:r>
    </w:p>
    <w:p w:rsidR="00A820BE" w:rsidRDefault="00A820BE" w:rsidP="00A820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разработайте информационное рекламное сообщение в виде </w:t>
      </w:r>
      <w:proofErr w:type="spellStart"/>
      <w:r>
        <w:rPr>
          <w:sz w:val="26"/>
          <w:szCs w:val="26"/>
        </w:rPr>
        <w:t>ньюс-релиза</w:t>
      </w:r>
      <w:proofErr w:type="spellEnd"/>
      <w:r>
        <w:rPr>
          <w:sz w:val="26"/>
          <w:szCs w:val="26"/>
        </w:rPr>
        <w:t xml:space="preserve"> – краткого новостного материала, рассчитанного для объявления по радио, телевидению на несколько минут;</w:t>
      </w:r>
    </w:p>
    <w:p w:rsidR="00A820BE" w:rsidRDefault="00A820BE" w:rsidP="00A820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977FF8">
        <w:rPr>
          <w:sz w:val="26"/>
          <w:szCs w:val="26"/>
        </w:rPr>
        <w:t>составьте пресс-релиз</w:t>
      </w:r>
      <w:r w:rsidRPr="00A820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любом мероприятии, событии, новой услуге внедряемой гостиницей на рынок, или о проведении пресс-конференции по случаю открытия нового отеля или ресторана при гостинице – для публикации статьи. </w:t>
      </w:r>
    </w:p>
    <w:p w:rsidR="00A820BE" w:rsidRPr="00A820BE" w:rsidRDefault="00A820BE" w:rsidP="00A820BE">
      <w:pPr>
        <w:jc w:val="center"/>
        <w:rPr>
          <w:i/>
          <w:sz w:val="26"/>
          <w:szCs w:val="26"/>
        </w:rPr>
      </w:pPr>
      <w:r w:rsidRPr="00A820BE">
        <w:rPr>
          <w:i/>
          <w:sz w:val="26"/>
          <w:szCs w:val="26"/>
        </w:rPr>
        <w:t>Образец</w:t>
      </w:r>
      <w:r>
        <w:rPr>
          <w:i/>
          <w:sz w:val="26"/>
          <w:szCs w:val="26"/>
        </w:rPr>
        <w:t xml:space="preserve"> для составления пресс-релиза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A820BE" w:rsidRPr="00977FF8" w:rsidTr="00020770">
        <w:tc>
          <w:tcPr>
            <w:tcW w:w="10988" w:type="dxa"/>
          </w:tcPr>
          <w:p w:rsidR="00A820BE" w:rsidRPr="00977FF8" w:rsidRDefault="00A820BE" w:rsidP="00020770">
            <w:pPr>
              <w:jc w:val="right"/>
              <w:rPr>
                <w:sz w:val="26"/>
                <w:szCs w:val="26"/>
              </w:rPr>
            </w:pPr>
          </w:p>
          <w:p w:rsidR="00A820BE" w:rsidRPr="00977FF8" w:rsidRDefault="00A820BE" w:rsidP="00020770">
            <w:pPr>
              <w:jc w:val="right"/>
              <w:rPr>
                <w:sz w:val="26"/>
                <w:szCs w:val="26"/>
              </w:rPr>
            </w:pPr>
            <w:r w:rsidRPr="00977FF8">
              <w:rPr>
                <w:sz w:val="26"/>
                <w:szCs w:val="26"/>
              </w:rPr>
              <w:t>к печати</w:t>
            </w:r>
          </w:p>
          <w:p w:rsidR="00A820BE" w:rsidRPr="00977FF8" w:rsidRDefault="00A820BE" w:rsidP="00020770">
            <w:pPr>
              <w:jc w:val="center"/>
              <w:rPr>
                <w:b/>
                <w:sz w:val="26"/>
                <w:szCs w:val="26"/>
              </w:rPr>
            </w:pPr>
            <w:r w:rsidRPr="00977FF8">
              <w:rPr>
                <w:b/>
                <w:sz w:val="26"/>
                <w:szCs w:val="26"/>
              </w:rPr>
              <w:t>ЗАГОЛОВОК ПРЕСС-РЕЛИЗА</w:t>
            </w:r>
          </w:p>
          <w:p w:rsidR="00A820BE" w:rsidRPr="00977FF8" w:rsidRDefault="00A820BE" w:rsidP="00020770">
            <w:pPr>
              <w:jc w:val="center"/>
              <w:rPr>
                <w:b/>
                <w:sz w:val="26"/>
                <w:szCs w:val="26"/>
              </w:rPr>
            </w:pPr>
          </w:p>
          <w:p w:rsidR="00A820BE" w:rsidRPr="00977FF8" w:rsidRDefault="00A820BE" w:rsidP="00020770">
            <w:pPr>
              <w:spacing w:line="360" w:lineRule="auto"/>
              <w:ind w:firstLine="709"/>
              <w:rPr>
                <w:b/>
                <w:i/>
                <w:sz w:val="26"/>
                <w:szCs w:val="26"/>
              </w:rPr>
            </w:pPr>
            <w:r w:rsidRPr="00977FF8">
              <w:rPr>
                <w:b/>
                <w:i/>
                <w:sz w:val="26"/>
                <w:szCs w:val="26"/>
              </w:rPr>
              <w:t>Лид – первый абзац пресс-релиза, содержит основную идею</w:t>
            </w:r>
          </w:p>
          <w:p w:rsidR="00A820BE" w:rsidRDefault="00A820BE" w:rsidP="00020770">
            <w:pPr>
              <w:spacing w:line="360" w:lineRule="auto"/>
              <w:ind w:firstLine="709"/>
              <w:rPr>
                <w:sz w:val="26"/>
                <w:szCs w:val="26"/>
              </w:rPr>
            </w:pPr>
            <w:r w:rsidRPr="00977FF8">
              <w:rPr>
                <w:sz w:val="26"/>
                <w:szCs w:val="26"/>
              </w:rPr>
              <w:t>Каждая новая мысль должна излагаться с новой строки.</w:t>
            </w:r>
          </w:p>
          <w:p w:rsidR="00A820BE" w:rsidRPr="00977FF8" w:rsidRDefault="00A820BE" w:rsidP="00020770">
            <w:pPr>
              <w:spacing w:line="360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</w:t>
            </w:r>
            <w:r w:rsidRPr="00A820BE">
              <w:rPr>
                <w:sz w:val="26"/>
                <w:szCs w:val="26"/>
              </w:rPr>
              <w:t>пресс-релиза</w:t>
            </w:r>
            <w:r>
              <w:rPr>
                <w:sz w:val="26"/>
                <w:szCs w:val="26"/>
              </w:rPr>
              <w:t xml:space="preserve"> может составлять от одной до нескольких страниц, обязательно пронумерованных в нижней части листа.</w:t>
            </w:r>
          </w:p>
          <w:p w:rsidR="00A820BE" w:rsidRPr="00977FF8" w:rsidRDefault="00A820BE" w:rsidP="00020770">
            <w:pPr>
              <w:ind w:firstLine="709"/>
              <w:rPr>
                <w:sz w:val="26"/>
                <w:szCs w:val="26"/>
              </w:rPr>
            </w:pPr>
            <w:r w:rsidRPr="00977FF8">
              <w:rPr>
                <w:sz w:val="26"/>
                <w:szCs w:val="26"/>
              </w:rPr>
              <w:t>Заключение, финальный вывод</w:t>
            </w:r>
            <w:r>
              <w:rPr>
                <w:sz w:val="26"/>
                <w:szCs w:val="26"/>
              </w:rPr>
              <w:t>.</w:t>
            </w:r>
          </w:p>
          <w:p w:rsidR="00A820BE" w:rsidRPr="00977FF8" w:rsidRDefault="00A820BE" w:rsidP="00020770">
            <w:pPr>
              <w:ind w:firstLine="709"/>
              <w:rPr>
                <w:sz w:val="26"/>
                <w:szCs w:val="26"/>
              </w:rPr>
            </w:pPr>
          </w:p>
          <w:p w:rsidR="00A820BE" w:rsidRPr="00977FF8" w:rsidRDefault="00A820BE" w:rsidP="00020770">
            <w:pPr>
              <w:ind w:firstLine="709"/>
              <w:rPr>
                <w:sz w:val="26"/>
                <w:szCs w:val="26"/>
              </w:rPr>
            </w:pPr>
            <w:r w:rsidRPr="00977FF8">
              <w:rPr>
                <w:sz w:val="26"/>
                <w:szCs w:val="26"/>
              </w:rPr>
              <w:t>Контактная информация:</w:t>
            </w:r>
          </w:p>
          <w:p w:rsidR="00A820BE" w:rsidRPr="00977FF8" w:rsidRDefault="00A820BE" w:rsidP="00020770">
            <w:pPr>
              <w:ind w:firstLine="709"/>
              <w:rPr>
                <w:sz w:val="26"/>
                <w:szCs w:val="26"/>
              </w:rPr>
            </w:pPr>
            <w:r w:rsidRPr="00977FF8">
              <w:rPr>
                <w:sz w:val="26"/>
                <w:szCs w:val="26"/>
              </w:rPr>
              <w:t>телефон, факс</w:t>
            </w:r>
          </w:p>
          <w:p w:rsidR="00A820BE" w:rsidRPr="00977FF8" w:rsidRDefault="00A820BE" w:rsidP="00020770">
            <w:pPr>
              <w:ind w:firstLine="709"/>
              <w:rPr>
                <w:sz w:val="26"/>
                <w:szCs w:val="26"/>
              </w:rPr>
            </w:pPr>
            <w:r w:rsidRPr="00977FF8">
              <w:rPr>
                <w:sz w:val="26"/>
                <w:szCs w:val="26"/>
              </w:rPr>
              <w:t xml:space="preserve">ФИО </w:t>
            </w:r>
            <w:proofErr w:type="gramStart"/>
            <w:r w:rsidRPr="00977FF8">
              <w:rPr>
                <w:sz w:val="26"/>
                <w:szCs w:val="26"/>
              </w:rPr>
              <w:t>ответственного</w:t>
            </w:r>
            <w:proofErr w:type="gramEnd"/>
            <w:r w:rsidRPr="00977FF8">
              <w:rPr>
                <w:sz w:val="26"/>
                <w:szCs w:val="26"/>
              </w:rPr>
              <w:t xml:space="preserve"> от гостиницы</w:t>
            </w:r>
          </w:p>
          <w:p w:rsidR="00A820BE" w:rsidRPr="00977FF8" w:rsidRDefault="00A820BE" w:rsidP="00020770">
            <w:pPr>
              <w:ind w:firstLine="709"/>
              <w:rPr>
                <w:sz w:val="26"/>
                <w:szCs w:val="26"/>
              </w:rPr>
            </w:pPr>
          </w:p>
          <w:p w:rsidR="00A820BE" w:rsidRPr="00977FF8" w:rsidRDefault="00A820BE" w:rsidP="00020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страниц</w:t>
            </w:r>
          </w:p>
        </w:tc>
      </w:tr>
    </w:tbl>
    <w:p w:rsidR="00A820BE" w:rsidRDefault="00A820BE" w:rsidP="004567DA">
      <w:pPr>
        <w:jc w:val="both"/>
        <w:rPr>
          <w:sz w:val="26"/>
          <w:szCs w:val="26"/>
        </w:rPr>
      </w:pPr>
    </w:p>
    <w:p w:rsidR="00A820BE" w:rsidRPr="00A820BE" w:rsidRDefault="00A820BE" w:rsidP="004567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разработайте факт-лист о деятельности гостиничного предприятия – краткий  </w:t>
      </w:r>
      <w:r>
        <w:rPr>
          <w:sz w:val="26"/>
          <w:szCs w:val="26"/>
          <w:lang w:val="en-US"/>
        </w:rPr>
        <w:t>PR</w:t>
      </w:r>
      <w:r>
        <w:rPr>
          <w:sz w:val="26"/>
          <w:szCs w:val="26"/>
        </w:rPr>
        <w:t xml:space="preserve">-документ, отражающий профиль, продукты, специализацию, месторасположение, краткую историю отели, текущие результаты продаж и перспективы деятельности. </w:t>
      </w:r>
    </w:p>
    <w:p w:rsidR="00A820BE" w:rsidRDefault="00A820BE" w:rsidP="004567DA">
      <w:pPr>
        <w:jc w:val="both"/>
        <w:rPr>
          <w:sz w:val="26"/>
          <w:szCs w:val="26"/>
        </w:rPr>
      </w:pPr>
    </w:p>
    <w:p w:rsidR="004567DA" w:rsidRDefault="00A820BE" w:rsidP="004567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разработанные Вами рекламные сообщения проанализируйте и запишите </w:t>
      </w:r>
      <w:r w:rsidR="002A23B4">
        <w:rPr>
          <w:sz w:val="26"/>
          <w:szCs w:val="26"/>
        </w:rPr>
        <w:t>таблиц</w:t>
      </w:r>
      <w:r>
        <w:rPr>
          <w:sz w:val="26"/>
          <w:szCs w:val="26"/>
        </w:rPr>
        <w:t>у</w:t>
      </w:r>
      <w:r w:rsidR="002A23B4">
        <w:rPr>
          <w:sz w:val="26"/>
          <w:szCs w:val="2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1"/>
        <w:gridCol w:w="3189"/>
      </w:tblGrid>
      <w:tr w:rsidR="00B20E2C" w:rsidRPr="00A54E4D" w:rsidTr="00A54E4D">
        <w:tc>
          <w:tcPr>
            <w:tcW w:w="1667" w:type="pct"/>
            <w:vAlign w:val="center"/>
          </w:tcPr>
          <w:p w:rsidR="00B20E2C" w:rsidRPr="00A54E4D" w:rsidRDefault="00B20E2C" w:rsidP="00A54E4D">
            <w:pPr>
              <w:widowControl w:val="0"/>
              <w:jc w:val="center"/>
              <w:rPr>
                <w:sz w:val="26"/>
                <w:szCs w:val="26"/>
              </w:rPr>
            </w:pPr>
            <w:r w:rsidRPr="00A54E4D">
              <w:rPr>
                <w:sz w:val="26"/>
                <w:szCs w:val="26"/>
              </w:rPr>
              <w:t>Форма представления рекламного обращения</w:t>
            </w:r>
          </w:p>
        </w:tc>
        <w:tc>
          <w:tcPr>
            <w:tcW w:w="1667" w:type="pct"/>
            <w:vAlign w:val="center"/>
          </w:tcPr>
          <w:p w:rsidR="00B20E2C" w:rsidRPr="00A54E4D" w:rsidRDefault="00B20E2C" w:rsidP="00A54E4D">
            <w:pPr>
              <w:widowControl w:val="0"/>
              <w:jc w:val="center"/>
              <w:rPr>
                <w:sz w:val="26"/>
                <w:szCs w:val="26"/>
              </w:rPr>
            </w:pPr>
            <w:r w:rsidRPr="00A54E4D">
              <w:rPr>
                <w:sz w:val="26"/>
                <w:szCs w:val="26"/>
              </w:rPr>
              <w:t>Используемые средства массовой коммуникации</w:t>
            </w:r>
          </w:p>
        </w:tc>
        <w:tc>
          <w:tcPr>
            <w:tcW w:w="1667" w:type="pct"/>
            <w:vAlign w:val="center"/>
          </w:tcPr>
          <w:p w:rsidR="00B20E2C" w:rsidRPr="00A54E4D" w:rsidRDefault="00B20E2C" w:rsidP="00A54E4D">
            <w:pPr>
              <w:widowControl w:val="0"/>
              <w:jc w:val="center"/>
              <w:rPr>
                <w:sz w:val="26"/>
                <w:szCs w:val="26"/>
              </w:rPr>
            </w:pPr>
            <w:r w:rsidRPr="00A54E4D">
              <w:rPr>
                <w:sz w:val="26"/>
                <w:szCs w:val="26"/>
              </w:rPr>
              <w:t>Цели данного рекламного обращения</w:t>
            </w:r>
          </w:p>
        </w:tc>
      </w:tr>
      <w:tr w:rsidR="00B20E2C" w:rsidRPr="00A54E4D" w:rsidTr="00A54E4D">
        <w:tc>
          <w:tcPr>
            <w:tcW w:w="1667" w:type="pct"/>
          </w:tcPr>
          <w:p w:rsidR="00B20E2C" w:rsidRPr="00A54E4D" w:rsidRDefault="00B20E2C" w:rsidP="00A54E4D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667" w:type="pct"/>
          </w:tcPr>
          <w:p w:rsidR="00B20E2C" w:rsidRPr="00A54E4D" w:rsidRDefault="00B20E2C" w:rsidP="00A54E4D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667" w:type="pct"/>
          </w:tcPr>
          <w:p w:rsidR="00B20E2C" w:rsidRPr="00A54E4D" w:rsidRDefault="00B20E2C" w:rsidP="00A54E4D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B20E2C" w:rsidRPr="00A54E4D" w:rsidTr="00A54E4D">
        <w:tc>
          <w:tcPr>
            <w:tcW w:w="1667" w:type="pct"/>
          </w:tcPr>
          <w:p w:rsidR="00B20E2C" w:rsidRPr="00A54E4D" w:rsidRDefault="00B20E2C" w:rsidP="00A54E4D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667" w:type="pct"/>
          </w:tcPr>
          <w:p w:rsidR="00B20E2C" w:rsidRPr="00A54E4D" w:rsidRDefault="00B20E2C" w:rsidP="00A54E4D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667" w:type="pct"/>
          </w:tcPr>
          <w:p w:rsidR="00B20E2C" w:rsidRPr="00A54E4D" w:rsidRDefault="00B20E2C" w:rsidP="00A54E4D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B20E2C" w:rsidRPr="00A54E4D" w:rsidTr="00A54E4D">
        <w:tc>
          <w:tcPr>
            <w:tcW w:w="1667" w:type="pct"/>
          </w:tcPr>
          <w:p w:rsidR="00B20E2C" w:rsidRPr="00A54E4D" w:rsidRDefault="00B20E2C" w:rsidP="00A54E4D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667" w:type="pct"/>
          </w:tcPr>
          <w:p w:rsidR="00B20E2C" w:rsidRPr="00A54E4D" w:rsidRDefault="00B20E2C" w:rsidP="00A54E4D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667" w:type="pct"/>
          </w:tcPr>
          <w:p w:rsidR="00B20E2C" w:rsidRPr="00A54E4D" w:rsidRDefault="00B20E2C" w:rsidP="00A54E4D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:rsidR="00977FF8" w:rsidRDefault="00977FF8" w:rsidP="004567DA">
      <w:pPr>
        <w:jc w:val="both"/>
        <w:rPr>
          <w:sz w:val="26"/>
          <w:szCs w:val="26"/>
        </w:rPr>
      </w:pPr>
    </w:p>
    <w:p w:rsidR="004567DA" w:rsidRPr="00320D09" w:rsidRDefault="00A820BE" w:rsidP="004567DA">
      <w:pPr>
        <w:jc w:val="center"/>
        <w:rPr>
          <w:b/>
          <w:sz w:val="26"/>
          <w:szCs w:val="26"/>
        </w:rPr>
      </w:pPr>
      <w:r>
        <w:rPr>
          <w:rStyle w:val="aa"/>
        </w:rPr>
        <w:br w:type="page"/>
      </w:r>
      <w:bookmarkStart w:id="21" w:name="_Toc376006056"/>
      <w:r w:rsidR="004567DA" w:rsidRPr="00320D09">
        <w:rPr>
          <w:rStyle w:val="aa"/>
        </w:rPr>
        <w:lastRenderedPageBreak/>
        <w:t xml:space="preserve">Практическое занятие № </w:t>
      </w:r>
      <w:r w:rsidR="004567DA">
        <w:rPr>
          <w:rStyle w:val="aa"/>
        </w:rPr>
        <w:t>17</w:t>
      </w:r>
      <w:bookmarkEnd w:id="21"/>
      <w:r w:rsidR="004567DA">
        <w:t xml:space="preserve"> </w:t>
      </w:r>
      <w:r w:rsidR="004567DA" w:rsidRPr="00320D09">
        <w:rPr>
          <w:b/>
          <w:sz w:val="26"/>
          <w:szCs w:val="26"/>
        </w:rPr>
        <w:t>(количество часов на изучение – 2 часа)</w:t>
      </w:r>
    </w:p>
    <w:p w:rsidR="004567DA" w:rsidRPr="00D01ECD" w:rsidRDefault="004567DA" w:rsidP="004567DA">
      <w:pPr>
        <w:jc w:val="both"/>
        <w:rPr>
          <w:b/>
          <w:sz w:val="26"/>
          <w:szCs w:val="26"/>
        </w:rPr>
      </w:pPr>
      <w:r w:rsidRPr="00D01ECD">
        <w:rPr>
          <w:b/>
          <w:sz w:val="26"/>
          <w:szCs w:val="26"/>
        </w:rPr>
        <w:t>Тема «</w:t>
      </w:r>
      <w:r w:rsidRPr="004567DA">
        <w:rPr>
          <w:b/>
          <w:sz w:val="26"/>
          <w:szCs w:val="26"/>
        </w:rPr>
        <w:t xml:space="preserve">Составление плана </w:t>
      </w:r>
      <w:r w:rsidR="00A820BE">
        <w:rPr>
          <w:b/>
          <w:sz w:val="26"/>
          <w:szCs w:val="26"/>
        </w:rPr>
        <w:t>и статей</w:t>
      </w:r>
      <w:r w:rsidRPr="004567DA">
        <w:rPr>
          <w:b/>
          <w:sz w:val="26"/>
          <w:szCs w:val="26"/>
        </w:rPr>
        <w:t xml:space="preserve"> о деятельности </w:t>
      </w:r>
      <w:r w:rsidR="00A820BE">
        <w:rPr>
          <w:b/>
          <w:sz w:val="26"/>
          <w:szCs w:val="26"/>
        </w:rPr>
        <w:t xml:space="preserve">гостиничного </w:t>
      </w:r>
      <w:r w:rsidRPr="004567DA">
        <w:rPr>
          <w:b/>
          <w:sz w:val="26"/>
          <w:szCs w:val="26"/>
        </w:rPr>
        <w:t>предприятия</w:t>
      </w:r>
      <w:r w:rsidR="00A820BE">
        <w:rPr>
          <w:b/>
          <w:sz w:val="26"/>
          <w:szCs w:val="26"/>
        </w:rPr>
        <w:t xml:space="preserve"> при проведении  рекламной кампании</w:t>
      </w:r>
      <w:r w:rsidRPr="00D01ECD">
        <w:rPr>
          <w:b/>
          <w:sz w:val="26"/>
          <w:szCs w:val="26"/>
        </w:rPr>
        <w:t>»</w:t>
      </w:r>
    </w:p>
    <w:p w:rsidR="004567DA" w:rsidRDefault="004567DA" w:rsidP="004567DA">
      <w:pPr>
        <w:jc w:val="both"/>
        <w:rPr>
          <w:sz w:val="26"/>
          <w:szCs w:val="26"/>
        </w:rPr>
      </w:pPr>
      <w:r w:rsidRPr="00D01ECD">
        <w:rPr>
          <w:b/>
          <w:sz w:val="26"/>
          <w:szCs w:val="26"/>
        </w:rPr>
        <w:t>Цель</w:t>
      </w:r>
      <w:r w:rsidRPr="00D01ECD">
        <w:rPr>
          <w:sz w:val="26"/>
          <w:szCs w:val="26"/>
        </w:rPr>
        <w:t xml:space="preserve">: научиться </w:t>
      </w:r>
      <w:r w:rsidR="008A1072">
        <w:rPr>
          <w:sz w:val="26"/>
          <w:szCs w:val="26"/>
        </w:rPr>
        <w:t>составлять график информационного обращения гостиничного предприятия и определять бюджет рекламной кампании</w:t>
      </w:r>
    </w:p>
    <w:p w:rsidR="004567DA" w:rsidRDefault="004567DA" w:rsidP="000F0F10">
      <w:pPr>
        <w:jc w:val="center"/>
        <w:rPr>
          <w:sz w:val="26"/>
          <w:szCs w:val="26"/>
        </w:rPr>
      </w:pPr>
      <w:r w:rsidRPr="00D01ECD">
        <w:rPr>
          <w:b/>
          <w:sz w:val="26"/>
          <w:szCs w:val="26"/>
        </w:rPr>
        <w:t>Порядок работы</w:t>
      </w:r>
      <w:r w:rsidRPr="00D01ECD">
        <w:rPr>
          <w:sz w:val="26"/>
          <w:szCs w:val="26"/>
        </w:rPr>
        <w:t>:</w:t>
      </w:r>
    </w:p>
    <w:p w:rsidR="00C51557" w:rsidRDefault="008A1072" w:rsidP="00C51557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51557">
        <w:rPr>
          <w:sz w:val="26"/>
          <w:szCs w:val="26"/>
        </w:rPr>
        <w:t>) составьте график информационного обращения:</w:t>
      </w:r>
    </w:p>
    <w:p w:rsidR="00C51557" w:rsidRDefault="00C51557" w:rsidP="00C515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укажите интенсивность информационного давления, по неделям; </w:t>
      </w:r>
    </w:p>
    <w:p w:rsidR="00C51557" w:rsidRDefault="00C51557" w:rsidP="00C51557">
      <w:pPr>
        <w:jc w:val="both"/>
        <w:rPr>
          <w:sz w:val="26"/>
          <w:szCs w:val="26"/>
        </w:rPr>
      </w:pPr>
      <w:r>
        <w:rPr>
          <w:sz w:val="26"/>
          <w:szCs w:val="26"/>
        </w:rPr>
        <w:t>- укажите структуру информационного обращения (размер, место, продолжитель</w:t>
      </w:r>
      <w:r w:rsidR="008A1072">
        <w:rPr>
          <w:sz w:val="26"/>
          <w:szCs w:val="26"/>
        </w:rPr>
        <w:softHyphen/>
      </w:r>
      <w:r>
        <w:rPr>
          <w:sz w:val="26"/>
          <w:szCs w:val="26"/>
        </w:rPr>
        <w:t>ность);</w:t>
      </w:r>
    </w:p>
    <w:p w:rsidR="008A1072" w:rsidRDefault="008A1072" w:rsidP="00C51557">
      <w:pPr>
        <w:jc w:val="both"/>
        <w:rPr>
          <w:sz w:val="26"/>
          <w:szCs w:val="26"/>
        </w:rPr>
      </w:pPr>
    </w:p>
    <w:p w:rsidR="00C51557" w:rsidRDefault="00B94317" w:rsidP="00C51557">
      <w:pPr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C51557">
        <w:rPr>
          <w:sz w:val="26"/>
          <w:szCs w:val="26"/>
        </w:rPr>
        <w:t xml:space="preserve"> рассчитайте экономическую составляющую </w:t>
      </w:r>
      <w:r>
        <w:rPr>
          <w:sz w:val="26"/>
          <w:szCs w:val="26"/>
        </w:rPr>
        <w:t xml:space="preserve">плана для </w:t>
      </w:r>
      <w:r w:rsidRPr="00B94317">
        <w:rPr>
          <w:sz w:val="26"/>
          <w:szCs w:val="26"/>
        </w:rPr>
        <w:t>деятельности гостиничн</w:t>
      </w:r>
      <w:r>
        <w:rPr>
          <w:sz w:val="26"/>
          <w:szCs w:val="26"/>
        </w:rPr>
        <w:t xml:space="preserve">ого предприятия при проведении </w:t>
      </w:r>
      <w:r w:rsidRPr="00B94317">
        <w:rPr>
          <w:sz w:val="26"/>
          <w:szCs w:val="26"/>
        </w:rPr>
        <w:t>рекламной кампании</w:t>
      </w:r>
      <w:r w:rsidR="00C51557">
        <w:rPr>
          <w:sz w:val="26"/>
          <w:szCs w:val="26"/>
        </w:rPr>
        <w:t xml:space="preserve">: общее количество финансовых ресурсов (ВСЕГО) выделяемых на рекламную кампанию и на отдельные статьи расходов. Бюджет рассчитать в рублях. Учитывать финансовый оборот гостиничного предприятия. </w:t>
      </w:r>
      <w:r>
        <w:rPr>
          <w:sz w:val="26"/>
          <w:szCs w:val="26"/>
        </w:rPr>
        <w:t>Данные свести в таблицу:</w:t>
      </w:r>
    </w:p>
    <w:p w:rsidR="00C51557" w:rsidRPr="006C5EBE" w:rsidRDefault="00C51557" w:rsidP="00C51557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Образец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2"/>
        <w:gridCol w:w="1540"/>
        <w:gridCol w:w="1541"/>
        <w:gridCol w:w="1541"/>
        <w:gridCol w:w="1541"/>
        <w:gridCol w:w="1665"/>
      </w:tblGrid>
      <w:tr w:rsidR="00C51557" w:rsidRPr="00A54E4D" w:rsidTr="00977FF8">
        <w:tc>
          <w:tcPr>
            <w:tcW w:w="1742" w:type="dxa"/>
            <w:vMerge w:val="restart"/>
            <w:vAlign w:val="center"/>
          </w:tcPr>
          <w:p w:rsidR="00C51557" w:rsidRPr="00A54E4D" w:rsidRDefault="00C51557" w:rsidP="00977FF8">
            <w:pPr>
              <w:widowControl w:val="0"/>
              <w:jc w:val="center"/>
              <w:rPr>
                <w:sz w:val="26"/>
                <w:szCs w:val="26"/>
              </w:rPr>
            </w:pPr>
            <w:r w:rsidRPr="00A54E4D">
              <w:rPr>
                <w:sz w:val="26"/>
                <w:szCs w:val="26"/>
              </w:rPr>
              <w:t>Носитель информации</w:t>
            </w:r>
          </w:p>
        </w:tc>
        <w:tc>
          <w:tcPr>
            <w:tcW w:w="6163" w:type="dxa"/>
            <w:gridSpan w:val="4"/>
            <w:vAlign w:val="center"/>
          </w:tcPr>
          <w:p w:rsidR="00C51557" w:rsidRPr="00A54E4D" w:rsidRDefault="00C51557" w:rsidP="00977FF8">
            <w:pPr>
              <w:widowControl w:val="0"/>
              <w:jc w:val="center"/>
              <w:rPr>
                <w:sz w:val="26"/>
                <w:szCs w:val="26"/>
              </w:rPr>
            </w:pPr>
            <w:r w:rsidRPr="00A54E4D">
              <w:rPr>
                <w:sz w:val="26"/>
                <w:szCs w:val="26"/>
              </w:rPr>
              <w:t>месяц</w:t>
            </w:r>
          </w:p>
        </w:tc>
        <w:tc>
          <w:tcPr>
            <w:tcW w:w="1665" w:type="dxa"/>
            <w:vMerge w:val="restart"/>
          </w:tcPr>
          <w:p w:rsidR="00C51557" w:rsidRPr="00A54E4D" w:rsidRDefault="00C51557" w:rsidP="00977F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Расходы, </w:t>
            </w:r>
            <w:proofErr w:type="spellStart"/>
            <w:r>
              <w:rPr>
                <w:sz w:val="26"/>
                <w:szCs w:val="26"/>
              </w:rPr>
              <w:t>руб</w:t>
            </w:r>
            <w:proofErr w:type="spellEnd"/>
          </w:p>
        </w:tc>
      </w:tr>
      <w:tr w:rsidR="00C51557" w:rsidRPr="00A54E4D" w:rsidTr="00977FF8">
        <w:tc>
          <w:tcPr>
            <w:tcW w:w="1742" w:type="dxa"/>
            <w:vMerge/>
          </w:tcPr>
          <w:p w:rsidR="00C51557" w:rsidRPr="00A54E4D" w:rsidRDefault="00C51557" w:rsidP="00977FF8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0" w:type="dxa"/>
          </w:tcPr>
          <w:p w:rsidR="00C51557" w:rsidRPr="00A54E4D" w:rsidRDefault="00C51557" w:rsidP="00977FF8">
            <w:pPr>
              <w:widowControl w:val="0"/>
              <w:jc w:val="center"/>
              <w:rPr>
                <w:sz w:val="26"/>
                <w:szCs w:val="26"/>
              </w:rPr>
            </w:pPr>
            <w:r w:rsidRPr="00A54E4D">
              <w:rPr>
                <w:sz w:val="26"/>
                <w:szCs w:val="26"/>
              </w:rPr>
              <w:t xml:space="preserve">1 </w:t>
            </w:r>
            <w:proofErr w:type="spellStart"/>
            <w:r w:rsidRPr="00A54E4D">
              <w:rPr>
                <w:sz w:val="26"/>
                <w:szCs w:val="26"/>
              </w:rPr>
              <w:t>нед</w:t>
            </w:r>
            <w:proofErr w:type="spellEnd"/>
            <w:r w:rsidRPr="00A54E4D">
              <w:rPr>
                <w:sz w:val="26"/>
                <w:szCs w:val="26"/>
              </w:rPr>
              <w:t>.</w:t>
            </w:r>
          </w:p>
        </w:tc>
        <w:tc>
          <w:tcPr>
            <w:tcW w:w="1541" w:type="dxa"/>
          </w:tcPr>
          <w:p w:rsidR="00C51557" w:rsidRPr="00A54E4D" w:rsidRDefault="00C51557" w:rsidP="00977FF8">
            <w:pPr>
              <w:widowControl w:val="0"/>
              <w:jc w:val="center"/>
              <w:rPr>
                <w:sz w:val="26"/>
                <w:szCs w:val="26"/>
              </w:rPr>
            </w:pPr>
            <w:r w:rsidRPr="00A54E4D">
              <w:rPr>
                <w:sz w:val="26"/>
                <w:szCs w:val="26"/>
              </w:rPr>
              <w:t xml:space="preserve">2 </w:t>
            </w:r>
            <w:proofErr w:type="spellStart"/>
            <w:r w:rsidRPr="00A54E4D">
              <w:rPr>
                <w:sz w:val="26"/>
                <w:szCs w:val="26"/>
              </w:rPr>
              <w:t>нед</w:t>
            </w:r>
            <w:proofErr w:type="spellEnd"/>
            <w:r w:rsidRPr="00A54E4D">
              <w:rPr>
                <w:sz w:val="26"/>
                <w:szCs w:val="26"/>
              </w:rPr>
              <w:t>.</w:t>
            </w:r>
          </w:p>
        </w:tc>
        <w:tc>
          <w:tcPr>
            <w:tcW w:w="1541" w:type="dxa"/>
          </w:tcPr>
          <w:p w:rsidR="00C51557" w:rsidRPr="00A54E4D" w:rsidRDefault="00C51557" w:rsidP="00977FF8">
            <w:pPr>
              <w:widowControl w:val="0"/>
              <w:jc w:val="center"/>
              <w:rPr>
                <w:sz w:val="26"/>
                <w:szCs w:val="26"/>
              </w:rPr>
            </w:pPr>
            <w:r w:rsidRPr="00A54E4D">
              <w:rPr>
                <w:sz w:val="26"/>
                <w:szCs w:val="26"/>
              </w:rPr>
              <w:t xml:space="preserve">3 </w:t>
            </w:r>
            <w:proofErr w:type="spellStart"/>
            <w:r w:rsidRPr="00A54E4D">
              <w:rPr>
                <w:sz w:val="26"/>
                <w:szCs w:val="26"/>
              </w:rPr>
              <w:t>нед</w:t>
            </w:r>
            <w:proofErr w:type="spellEnd"/>
            <w:r w:rsidRPr="00A54E4D">
              <w:rPr>
                <w:sz w:val="26"/>
                <w:szCs w:val="26"/>
              </w:rPr>
              <w:t>.</w:t>
            </w:r>
          </w:p>
        </w:tc>
        <w:tc>
          <w:tcPr>
            <w:tcW w:w="1541" w:type="dxa"/>
          </w:tcPr>
          <w:p w:rsidR="00C51557" w:rsidRPr="00A54E4D" w:rsidRDefault="00C51557" w:rsidP="00977FF8">
            <w:pPr>
              <w:widowControl w:val="0"/>
              <w:jc w:val="center"/>
              <w:rPr>
                <w:sz w:val="26"/>
                <w:szCs w:val="26"/>
              </w:rPr>
            </w:pPr>
            <w:r w:rsidRPr="00A54E4D">
              <w:rPr>
                <w:sz w:val="26"/>
                <w:szCs w:val="26"/>
              </w:rPr>
              <w:t xml:space="preserve">4 </w:t>
            </w:r>
            <w:proofErr w:type="spellStart"/>
            <w:r w:rsidRPr="00A54E4D">
              <w:rPr>
                <w:sz w:val="26"/>
                <w:szCs w:val="26"/>
              </w:rPr>
              <w:t>нед</w:t>
            </w:r>
            <w:proofErr w:type="spellEnd"/>
            <w:r w:rsidRPr="00A54E4D">
              <w:rPr>
                <w:sz w:val="26"/>
                <w:szCs w:val="26"/>
              </w:rPr>
              <w:t>.</w:t>
            </w:r>
          </w:p>
        </w:tc>
        <w:tc>
          <w:tcPr>
            <w:tcW w:w="1665" w:type="dxa"/>
            <w:vMerge/>
          </w:tcPr>
          <w:p w:rsidR="00C51557" w:rsidRPr="00A54E4D" w:rsidRDefault="00C51557" w:rsidP="00977F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C51557" w:rsidRPr="00A54E4D" w:rsidTr="00977FF8">
        <w:tc>
          <w:tcPr>
            <w:tcW w:w="1742" w:type="dxa"/>
          </w:tcPr>
          <w:p w:rsidR="00C51557" w:rsidRPr="00A54E4D" w:rsidRDefault="00C51557" w:rsidP="00977FF8">
            <w:pPr>
              <w:widowControl w:val="0"/>
              <w:jc w:val="both"/>
              <w:rPr>
                <w:sz w:val="26"/>
                <w:szCs w:val="26"/>
              </w:rPr>
            </w:pPr>
            <w:r w:rsidRPr="00A54E4D">
              <w:rPr>
                <w:sz w:val="26"/>
                <w:szCs w:val="26"/>
              </w:rPr>
              <w:t>Телевидение</w:t>
            </w:r>
          </w:p>
        </w:tc>
        <w:tc>
          <w:tcPr>
            <w:tcW w:w="1540" w:type="dxa"/>
          </w:tcPr>
          <w:p w:rsidR="00C51557" w:rsidRPr="00A54E4D" w:rsidRDefault="00C51557" w:rsidP="00977FF8">
            <w:pPr>
              <w:widowControl w:val="0"/>
              <w:jc w:val="center"/>
              <w:rPr>
                <w:sz w:val="26"/>
                <w:szCs w:val="26"/>
              </w:rPr>
            </w:pPr>
            <w:r w:rsidRPr="00A54E4D">
              <w:rPr>
                <w:sz w:val="26"/>
                <w:szCs w:val="26"/>
              </w:rPr>
              <w:t>+</w:t>
            </w:r>
          </w:p>
          <w:p w:rsidR="00C51557" w:rsidRDefault="00C51557" w:rsidP="00977F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A54E4D">
              <w:rPr>
                <w:sz w:val="26"/>
                <w:szCs w:val="26"/>
              </w:rPr>
              <w:t xml:space="preserve"> мин. </w:t>
            </w:r>
          </w:p>
          <w:p w:rsidR="00C51557" w:rsidRPr="00A54E4D" w:rsidRDefault="00C51557" w:rsidP="00977F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A54E4D">
              <w:rPr>
                <w:sz w:val="26"/>
                <w:szCs w:val="26"/>
              </w:rPr>
              <w:t xml:space="preserve"> </w:t>
            </w:r>
            <w:proofErr w:type="spellStart"/>
            <w:r w:rsidRPr="00A54E4D">
              <w:rPr>
                <w:sz w:val="26"/>
                <w:szCs w:val="26"/>
              </w:rPr>
              <w:t>вых</w:t>
            </w:r>
            <w:proofErr w:type="spellEnd"/>
            <w:r w:rsidRPr="00A54E4D">
              <w:rPr>
                <w:sz w:val="26"/>
                <w:szCs w:val="26"/>
              </w:rPr>
              <w:t>. в день</w:t>
            </w:r>
          </w:p>
        </w:tc>
        <w:tc>
          <w:tcPr>
            <w:tcW w:w="1541" w:type="dxa"/>
          </w:tcPr>
          <w:p w:rsidR="00C51557" w:rsidRPr="00A54E4D" w:rsidRDefault="00C51557" w:rsidP="00977F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541" w:type="dxa"/>
          </w:tcPr>
          <w:p w:rsidR="00C51557" w:rsidRPr="00A54E4D" w:rsidRDefault="00C51557" w:rsidP="00977F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541" w:type="dxa"/>
          </w:tcPr>
          <w:p w:rsidR="00C51557" w:rsidRPr="00A54E4D" w:rsidRDefault="00C51557" w:rsidP="00977F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665" w:type="dxa"/>
          </w:tcPr>
          <w:p w:rsidR="00C51557" w:rsidRPr="00A54E4D" w:rsidRDefault="00C51557" w:rsidP="00977F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</w:tr>
      <w:tr w:rsidR="00C51557" w:rsidRPr="00A54E4D" w:rsidTr="00977FF8">
        <w:tc>
          <w:tcPr>
            <w:tcW w:w="1742" w:type="dxa"/>
          </w:tcPr>
          <w:p w:rsidR="00C51557" w:rsidRPr="00A54E4D" w:rsidRDefault="00C51557" w:rsidP="00977FF8">
            <w:pPr>
              <w:widowControl w:val="0"/>
              <w:jc w:val="both"/>
              <w:rPr>
                <w:sz w:val="26"/>
                <w:szCs w:val="26"/>
              </w:rPr>
            </w:pPr>
            <w:r w:rsidRPr="00A54E4D">
              <w:rPr>
                <w:sz w:val="26"/>
                <w:szCs w:val="26"/>
              </w:rPr>
              <w:t>Радио</w:t>
            </w:r>
          </w:p>
        </w:tc>
        <w:tc>
          <w:tcPr>
            <w:tcW w:w="1540" w:type="dxa"/>
          </w:tcPr>
          <w:p w:rsidR="00C51557" w:rsidRPr="00A54E4D" w:rsidRDefault="00C51557" w:rsidP="00977F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541" w:type="dxa"/>
          </w:tcPr>
          <w:p w:rsidR="00C51557" w:rsidRPr="00A54E4D" w:rsidRDefault="00C51557" w:rsidP="00977FF8">
            <w:pPr>
              <w:widowControl w:val="0"/>
              <w:jc w:val="center"/>
              <w:rPr>
                <w:sz w:val="26"/>
                <w:szCs w:val="26"/>
              </w:rPr>
            </w:pPr>
            <w:r w:rsidRPr="00A54E4D">
              <w:rPr>
                <w:sz w:val="26"/>
                <w:szCs w:val="26"/>
              </w:rPr>
              <w:t>+</w:t>
            </w:r>
          </w:p>
          <w:p w:rsidR="00C51557" w:rsidRDefault="00C51557" w:rsidP="00977F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сек</w:t>
            </w:r>
            <w:r w:rsidRPr="00A54E4D">
              <w:rPr>
                <w:sz w:val="26"/>
                <w:szCs w:val="26"/>
              </w:rPr>
              <w:t xml:space="preserve">. </w:t>
            </w:r>
          </w:p>
          <w:p w:rsidR="00C51557" w:rsidRPr="00A54E4D" w:rsidRDefault="00C51557" w:rsidP="00977F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A54E4D">
              <w:rPr>
                <w:sz w:val="26"/>
                <w:szCs w:val="26"/>
              </w:rPr>
              <w:t xml:space="preserve"> </w:t>
            </w:r>
            <w:proofErr w:type="spellStart"/>
            <w:r w:rsidRPr="00A54E4D">
              <w:rPr>
                <w:sz w:val="26"/>
                <w:szCs w:val="26"/>
              </w:rPr>
              <w:t>вых</w:t>
            </w:r>
            <w:proofErr w:type="spellEnd"/>
            <w:r w:rsidRPr="00A54E4D">
              <w:rPr>
                <w:sz w:val="26"/>
                <w:szCs w:val="26"/>
              </w:rPr>
              <w:t>. в день</w:t>
            </w:r>
          </w:p>
        </w:tc>
        <w:tc>
          <w:tcPr>
            <w:tcW w:w="1541" w:type="dxa"/>
          </w:tcPr>
          <w:p w:rsidR="00C51557" w:rsidRPr="00A54E4D" w:rsidRDefault="00C51557" w:rsidP="00977F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541" w:type="dxa"/>
          </w:tcPr>
          <w:p w:rsidR="00C51557" w:rsidRPr="00A54E4D" w:rsidRDefault="00C51557" w:rsidP="00977F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665" w:type="dxa"/>
          </w:tcPr>
          <w:p w:rsidR="00C51557" w:rsidRPr="00A54E4D" w:rsidRDefault="00C51557" w:rsidP="00977F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</w:tr>
      <w:tr w:rsidR="00C51557" w:rsidRPr="00A54E4D" w:rsidTr="00977FF8">
        <w:tc>
          <w:tcPr>
            <w:tcW w:w="1742" w:type="dxa"/>
          </w:tcPr>
          <w:p w:rsidR="00C51557" w:rsidRPr="006C5EBE" w:rsidRDefault="00C51557" w:rsidP="00977FF8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Газета</w:t>
            </w:r>
          </w:p>
        </w:tc>
        <w:tc>
          <w:tcPr>
            <w:tcW w:w="1540" w:type="dxa"/>
          </w:tcPr>
          <w:p w:rsidR="00C51557" w:rsidRPr="00A54E4D" w:rsidRDefault="00C51557" w:rsidP="00977F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541" w:type="dxa"/>
          </w:tcPr>
          <w:p w:rsidR="00C51557" w:rsidRDefault="00C51557" w:rsidP="00977F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  <w:p w:rsidR="00C51557" w:rsidRPr="00A54E4D" w:rsidRDefault="00C51557" w:rsidP="00977F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 слов </w:t>
            </w:r>
          </w:p>
        </w:tc>
        <w:tc>
          <w:tcPr>
            <w:tcW w:w="1541" w:type="dxa"/>
          </w:tcPr>
          <w:p w:rsidR="00C51557" w:rsidRPr="00A54E4D" w:rsidRDefault="00C51557" w:rsidP="00977F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541" w:type="dxa"/>
          </w:tcPr>
          <w:p w:rsidR="00C51557" w:rsidRPr="00A54E4D" w:rsidRDefault="00C51557" w:rsidP="00977F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665" w:type="dxa"/>
          </w:tcPr>
          <w:p w:rsidR="00C51557" w:rsidRPr="00A54E4D" w:rsidRDefault="00C51557" w:rsidP="00977F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</w:tr>
      <w:tr w:rsidR="00C51557" w:rsidRPr="00A54E4D" w:rsidTr="00977FF8">
        <w:tc>
          <w:tcPr>
            <w:tcW w:w="1742" w:type="dxa"/>
          </w:tcPr>
          <w:p w:rsidR="00C51557" w:rsidRPr="00A54E4D" w:rsidRDefault="00C51557" w:rsidP="00977FF8">
            <w:pPr>
              <w:widowControl w:val="0"/>
              <w:jc w:val="both"/>
              <w:rPr>
                <w:sz w:val="26"/>
                <w:szCs w:val="26"/>
              </w:rPr>
            </w:pPr>
            <w:r w:rsidRPr="00A54E4D">
              <w:rPr>
                <w:sz w:val="26"/>
                <w:szCs w:val="26"/>
              </w:rPr>
              <w:t>Уличный стенд</w:t>
            </w:r>
          </w:p>
        </w:tc>
        <w:tc>
          <w:tcPr>
            <w:tcW w:w="1540" w:type="dxa"/>
          </w:tcPr>
          <w:p w:rsidR="00C51557" w:rsidRPr="00A54E4D" w:rsidRDefault="00C51557" w:rsidP="00977F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541" w:type="dxa"/>
          </w:tcPr>
          <w:p w:rsidR="00C51557" w:rsidRPr="00A54E4D" w:rsidRDefault="00C51557" w:rsidP="00977F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541" w:type="dxa"/>
          </w:tcPr>
          <w:p w:rsidR="00C51557" w:rsidRPr="00A54E4D" w:rsidRDefault="00C51557" w:rsidP="00977F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 на улице ….</w:t>
            </w:r>
          </w:p>
        </w:tc>
        <w:tc>
          <w:tcPr>
            <w:tcW w:w="1541" w:type="dxa"/>
          </w:tcPr>
          <w:p w:rsidR="00C51557" w:rsidRPr="00A54E4D" w:rsidRDefault="00C51557" w:rsidP="00977F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665" w:type="dxa"/>
          </w:tcPr>
          <w:p w:rsidR="00C51557" w:rsidRPr="00A54E4D" w:rsidRDefault="00C51557" w:rsidP="00977F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</w:tr>
      <w:tr w:rsidR="00C51557" w:rsidRPr="00A54E4D" w:rsidTr="00977FF8">
        <w:tc>
          <w:tcPr>
            <w:tcW w:w="1742" w:type="dxa"/>
          </w:tcPr>
          <w:p w:rsidR="00C51557" w:rsidRPr="00A54E4D" w:rsidRDefault="00C51557" w:rsidP="00977FF8">
            <w:pPr>
              <w:widowControl w:val="0"/>
              <w:jc w:val="both"/>
              <w:rPr>
                <w:sz w:val="26"/>
                <w:szCs w:val="26"/>
              </w:rPr>
            </w:pPr>
            <w:r w:rsidRPr="00A54E4D">
              <w:rPr>
                <w:sz w:val="26"/>
                <w:szCs w:val="26"/>
              </w:rPr>
              <w:t>Раздача листовок</w:t>
            </w:r>
          </w:p>
        </w:tc>
        <w:tc>
          <w:tcPr>
            <w:tcW w:w="1540" w:type="dxa"/>
          </w:tcPr>
          <w:p w:rsidR="00C51557" w:rsidRPr="00A54E4D" w:rsidRDefault="00C51557" w:rsidP="00977F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541" w:type="dxa"/>
          </w:tcPr>
          <w:p w:rsidR="00C51557" w:rsidRPr="00A54E4D" w:rsidRDefault="00C51557" w:rsidP="00977F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541" w:type="dxa"/>
          </w:tcPr>
          <w:p w:rsidR="00C51557" w:rsidRPr="00A54E4D" w:rsidRDefault="00C51557" w:rsidP="00977F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541" w:type="dxa"/>
          </w:tcPr>
          <w:p w:rsidR="00C51557" w:rsidRPr="00A54E4D" w:rsidRDefault="00C51557" w:rsidP="00977F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500 </w:t>
            </w:r>
            <w:proofErr w:type="spellStart"/>
            <w:proofErr w:type="gramStart"/>
            <w:r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65" w:type="dxa"/>
          </w:tcPr>
          <w:p w:rsidR="00C51557" w:rsidRPr="00A54E4D" w:rsidRDefault="00C51557" w:rsidP="00977F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</w:tr>
      <w:tr w:rsidR="00C51557" w:rsidRPr="00A54E4D" w:rsidTr="00977FF8">
        <w:tc>
          <w:tcPr>
            <w:tcW w:w="1742" w:type="dxa"/>
          </w:tcPr>
          <w:p w:rsidR="00C51557" w:rsidRPr="00A54E4D" w:rsidRDefault="00C51557" w:rsidP="00977FF8">
            <w:pPr>
              <w:widowControl w:val="0"/>
              <w:jc w:val="both"/>
              <w:rPr>
                <w:sz w:val="26"/>
                <w:szCs w:val="26"/>
              </w:rPr>
            </w:pPr>
            <w:r w:rsidRPr="00A54E4D">
              <w:rPr>
                <w:sz w:val="26"/>
                <w:szCs w:val="26"/>
              </w:rPr>
              <w:t>…</w:t>
            </w:r>
          </w:p>
        </w:tc>
        <w:tc>
          <w:tcPr>
            <w:tcW w:w="1540" w:type="dxa"/>
          </w:tcPr>
          <w:p w:rsidR="00C51557" w:rsidRPr="00A54E4D" w:rsidRDefault="00C51557" w:rsidP="00977F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541" w:type="dxa"/>
          </w:tcPr>
          <w:p w:rsidR="00C51557" w:rsidRPr="00A54E4D" w:rsidRDefault="00C51557" w:rsidP="00977F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541" w:type="dxa"/>
          </w:tcPr>
          <w:p w:rsidR="00C51557" w:rsidRPr="00A54E4D" w:rsidRDefault="00C51557" w:rsidP="00977F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541" w:type="dxa"/>
          </w:tcPr>
          <w:p w:rsidR="00C51557" w:rsidRPr="00A54E4D" w:rsidRDefault="00C51557" w:rsidP="00977F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665" w:type="dxa"/>
          </w:tcPr>
          <w:p w:rsidR="00C51557" w:rsidRPr="00A54E4D" w:rsidRDefault="00C51557" w:rsidP="00977F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</w:tr>
      <w:tr w:rsidR="00C51557" w:rsidRPr="00A54E4D" w:rsidTr="00977FF8">
        <w:tc>
          <w:tcPr>
            <w:tcW w:w="1742" w:type="dxa"/>
          </w:tcPr>
          <w:p w:rsidR="00C51557" w:rsidRPr="00A54E4D" w:rsidRDefault="00C51557" w:rsidP="00977FF8">
            <w:pPr>
              <w:widowControl w:val="0"/>
              <w:jc w:val="both"/>
              <w:rPr>
                <w:sz w:val="26"/>
                <w:szCs w:val="26"/>
              </w:rPr>
            </w:pPr>
            <w:r w:rsidRPr="00A54E4D">
              <w:rPr>
                <w:sz w:val="26"/>
                <w:szCs w:val="26"/>
              </w:rPr>
              <w:t>…</w:t>
            </w:r>
          </w:p>
        </w:tc>
        <w:tc>
          <w:tcPr>
            <w:tcW w:w="1540" w:type="dxa"/>
          </w:tcPr>
          <w:p w:rsidR="00C51557" w:rsidRPr="00A54E4D" w:rsidRDefault="00C51557" w:rsidP="00977F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541" w:type="dxa"/>
          </w:tcPr>
          <w:p w:rsidR="00C51557" w:rsidRPr="00A54E4D" w:rsidRDefault="00C51557" w:rsidP="00977F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541" w:type="dxa"/>
          </w:tcPr>
          <w:p w:rsidR="00C51557" w:rsidRPr="00A54E4D" w:rsidRDefault="00C51557" w:rsidP="00977F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541" w:type="dxa"/>
          </w:tcPr>
          <w:p w:rsidR="00C51557" w:rsidRPr="00A54E4D" w:rsidRDefault="00C51557" w:rsidP="00977F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665" w:type="dxa"/>
          </w:tcPr>
          <w:p w:rsidR="00C51557" w:rsidRPr="00A54E4D" w:rsidRDefault="00C51557" w:rsidP="00977F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</w:tr>
      <w:tr w:rsidR="00C51557" w:rsidRPr="00A54E4D" w:rsidTr="00977FF8">
        <w:tc>
          <w:tcPr>
            <w:tcW w:w="7905" w:type="dxa"/>
            <w:gridSpan w:val="5"/>
          </w:tcPr>
          <w:p w:rsidR="00C51557" w:rsidRDefault="00C51557" w:rsidP="00977FF8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665" w:type="dxa"/>
          </w:tcPr>
          <w:p w:rsidR="00C51557" w:rsidRPr="00A54E4D" w:rsidRDefault="00C51557" w:rsidP="00977F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</w:tr>
    </w:tbl>
    <w:p w:rsidR="00C51557" w:rsidRPr="00B94317" w:rsidRDefault="00C51557" w:rsidP="00C51557">
      <w:pPr>
        <w:jc w:val="both"/>
        <w:rPr>
          <w:sz w:val="26"/>
          <w:szCs w:val="26"/>
        </w:rPr>
      </w:pPr>
    </w:p>
    <w:p w:rsidR="00C51557" w:rsidRPr="00B94317" w:rsidRDefault="00B94317" w:rsidP="00B94317">
      <w:pPr>
        <w:jc w:val="both"/>
        <w:rPr>
          <w:sz w:val="26"/>
          <w:szCs w:val="26"/>
        </w:rPr>
      </w:pPr>
      <w:r w:rsidRPr="00B94317">
        <w:rPr>
          <w:sz w:val="26"/>
          <w:szCs w:val="26"/>
        </w:rPr>
        <w:t>Контрольные вопросы:</w:t>
      </w:r>
    </w:p>
    <w:p w:rsidR="00B94317" w:rsidRDefault="00B94317" w:rsidP="00B94317">
      <w:pPr>
        <w:jc w:val="both"/>
        <w:rPr>
          <w:sz w:val="26"/>
          <w:szCs w:val="26"/>
        </w:rPr>
      </w:pPr>
      <w:r>
        <w:rPr>
          <w:sz w:val="26"/>
          <w:szCs w:val="26"/>
        </w:rPr>
        <w:t>1) Какие существуют средства распространения рекламы?</w:t>
      </w:r>
    </w:p>
    <w:p w:rsidR="00B94317" w:rsidRDefault="00B94317" w:rsidP="00B943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Какие способы расчета и определения размера бюджета на рекламную кампанию работаю в практике в </w:t>
      </w:r>
      <w:proofErr w:type="gramStart"/>
      <w:r>
        <w:rPr>
          <w:sz w:val="26"/>
          <w:szCs w:val="26"/>
        </w:rPr>
        <w:t>современных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гостиницых</w:t>
      </w:r>
      <w:proofErr w:type="spellEnd"/>
      <w:r>
        <w:rPr>
          <w:sz w:val="26"/>
          <w:szCs w:val="26"/>
        </w:rPr>
        <w:t>?</w:t>
      </w:r>
    </w:p>
    <w:p w:rsidR="00B94317" w:rsidRDefault="00B94317" w:rsidP="00B943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Укажите преимущества использования гостиницей собственного сайта, </w:t>
      </w:r>
      <w:proofErr w:type="spellStart"/>
      <w:proofErr w:type="gramStart"/>
      <w:r>
        <w:rPr>
          <w:sz w:val="26"/>
          <w:szCs w:val="26"/>
        </w:rPr>
        <w:t>Интернет-страницы</w:t>
      </w:r>
      <w:proofErr w:type="spellEnd"/>
      <w:proofErr w:type="gramEnd"/>
      <w:r>
        <w:rPr>
          <w:sz w:val="26"/>
          <w:szCs w:val="26"/>
        </w:rPr>
        <w:t xml:space="preserve"> для продвижения гостиничного продукта на рынке</w:t>
      </w:r>
    </w:p>
    <w:p w:rsidR="00B94317" w:rsidRDefault="00B94317" w:rsidP="00B94317">
      <w:pPr>
        <w:jc w:val="both"/>
        <w:rPr>
          <w:sz w:val="26"/>
          <w:szCs w:val="26"/>
        </w:rPr>
      </w:pPr>
      <w:r>
        <w:rPr>
          <w:sz w:val="26"/>
          <w:szCs w:val="26"/>
        </w:rPr>
        <w:t>4) Укажите возможности отелей для повышения процента загрузки гостиницы, увеличения объема продаж дополнительных услуг при проведении рекламных кампаний</w:t>
      </w:r>
    </w:p>
    <w:p w:rsidR="004567DA" w:rsidRPr="00B94317" w:rsidRDefault="00B94317" w:rsidP="00B943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Перечислите цели и методы (способы) исследования конкурентов, используя  официальные </w:t>
      </w:r>
      <w:proofErr w:type="spellStart"/>
      <w:proofErr w:type="gramStart"/>
      <w:r>
        <w:rPr>
          <w:sz w:val="26"/>
          <w:szCs w:val="26"/>
        </w:rPr>
        <w:t>Интернет-страницы</w:t>
      </w:r>
      <w:proofErr w:type="spellEnd"/>
      <w:proofErr w:type="gramEnd"/>
      <w:r>
        <w:rPr>
          <w:sz w:val="26"/>
          <w:szCs w:val="26"/>
        </w:rPr>
        <w:t xml:space="preserve"> и другие способы сбора информации</w:t>
      </w:r>
    </w:p>
    <w:p w:rsidR="004567DA" w:rsidRPr="00320D09" w:rsidRDefault="00B94317" w:rsidP="004567DA">
      <w:pPr>
        <w:jc w:val="center"/>
        <w:rPr>
          <w:b/>
          <w:sz w:val="26"/>
          <w:szCs w:val="26"/>
        </w:rPr>
      </w:pPr>
      <w:r>
        <w:rPr>
          <w:rStyle w:val="aa"/>
        </w:rPr>
        <w:br w:type="page"/>
      </w:r>
      <w:bookmarkStart w:id="22" w:name="_Toc376006057"/>
      <w:r w:rsidR="004567DA" w:rsidRPr="00320D09">
        <w:rPr>
          <w:rStyle w:val="aa"/>
        </w:rPr>
        <w:lastRenderedPageBreak/>
        <w:t xml:space="preserve">Практическое занятие № </w:t>
      </w:r>
      <w:r w:rsidR="004567DA">
        <w:rPr>
          <w:rStyle w:val="aa"/>
        </w:rPr>
        <w:t>18</w:t>
      </w:r>
      <w:bookmarkEnd w:id="22"/>
      <w:r w:rsidR="004567DA">
        <w:t xml:space="preserve"> </w:t>
      </w:r>
      <w:r w:rsidR="004567DA" w:rsidRPr="00320D09">
        <w:rPr>
          <w:b/>
          <w:sz w:val="26"/>
          <w:szCs w:val="26"/>
        </w:rPr>
        <w:t>(к</w:t>
      </w:r>
      <w:r w:rsidR="004567DA">
        <w:rPr>
          <w:b/>
          <w:sz w:val="26"/>
          <w:szCs w:val="26"/>
        </w:rPr>
        <w:t xml:space="preserve">оличество часов на изучение – 6 </w:t>
      </w:r>
      <w:r w:rsidR="004567DA" w:rsidRPr="00320D09">
        <w:rPr>
          <w:b/>
          <w:sz w:val="26"/>
          <w:szCs w:val="26"/>
        </w:rPr>
        <w:t>часа)</w:t>
      </w:r>
    </w:p>
    <w:p w:rsidR="004567DA" w:rsidRPr="00D01ECD" w:rsidRDefault="004567DA" w:rsidP="004567DA">
      <w:pPr>
        <w:jc w:val="both"/>
        <w:rPr>
          <w:b/>
          <w:sz w:val="26"/>
          <w:szCs w:val="26"/>
        </w:rPr>
      </w:pPr>
      <w:r w:rsidRPr="00D01ECD">
        <w:rPr>
          <w:b/>
          <w:sz w:val="26"/>
          <w:szCs w:val="26"/>
        </w:rPr>
        <w:t>Тема «</w:t>
      </w:r>
      <w:r w:rsidRPr="004567DA">
        <w:rPr>
          <w:b/>
          <w:sz w:val="26"/>
          <w:szCs w:val="26"/>
        </w:rPr>
        <w:t>Определение параметров конкурентоспособности гостиничного предприятия</w:t>
      </w:r>
      <w:r w:rsidRPr="00D01ECD">
        <w:rPr>
          <w:b/>
          <w:sz w:val="26"/>
          <w:szCs w:val="26"/>
        </w:rPr>
        <w:t>»</w:t>
      </w:r>
    </w:p>
    <w:p w:rsidR="004567DA" w:rsidRDefault="004567DA" w:rsidP="004567DA">
      <w:pPr>
        <w:jc w:val="both"/>
        <w:rPr>
          <w:sz w:val="26"/>
          <w:szCs w:val="26"/>
        </w:rPr>
      </w:pPr>
      <w:r w:rsidRPr="00D01ECD">
        <w:rPr>
          <w:b/>
          <w:sz w:val="26"/>
          <w:szCs w:val="26"/>
        </w:rPr>
        <w:t>Цель</w:t>
      </w:r>
      <w:r w:rsidRPr="00D01ECD">
        <w:rPr>
          <w:sz w:val="26"/>
          <w:szCs w:val="26"/>
        </w:rPr>
        <w:t xml:space="preserve">: научиться </w:t>
      </w:r>
      <w:r w:rsidR="00115AD7">
        <w:rPr>
          <w:sz w:val="26"/>
          <w:szCs w:val="26"/>
        </w:rPr>
        <w:t>определять</w:t>
      </w:r>
      <w:r w:rsidR="00115AD7" w:rsidRPr="00115AD7">
        <w:rPr>
          <w:sz w:val="26"/>
          <w:szCs w:val="26"/>
        </w:rPr>
        <w:t xml:space="preserve"> п</w:t>
      </w:r>
      <w:r w:rsidR="00115AD7">
        <w:rPr>
          <w:sz w:val="26"/>
          <w:szCs w:val="26"/>
        </w:rPr>
        <w:t>араметры</w:t>
      </w:r>
      <w:r w:rsidR="00115AD7" w:rsidRPr="00115AD7">
        <w:rPr>
          <w:sz w:val="26"/>
          <w:szCs w:val="26"/>
        </w:rPr>
        <w:t xml:space="preserve"> конкурентоспособности гостиничного предприятия</w:t>
      </w:r>
    </w:p>
    <w:p w:rsidR="004567DA" w:rsidRDefault="004567DA" w:rsidP="00FE113D">
      <w:pPr>
        <w:jc w:val="center"/>
        <w:rPr>
          <w:sz w:val="26"/>
          <w:szCs w:val="26"/>
        </w:rPr>
      </w:pPr>
      <w:r w:rsidRPr="00D01ECD">
        <w:rPr>
          <w:b/>
          <w:sz w:val="26"/>
          <w:szCs w:val="26"/>
        </w:rPr>
        <w:t>Порядок работы</w:t>
      </w:r>
      <w:r w:rsidRPr="00D01ECD">
        <w:rPr>
          <w:sz w:val="26"/>
          <w:szCs w:val="26"/>
        </w:rPr>
        <w:t>:</w:t>
      </w:r>
    </w:p>
    <w:p w:rsidR="004567DA" w:rsidRDefault="00BE1BEE" w:rsidP="004567DA">
      <w:pPr>
        <w:jc w:val="both"/>
        <w:rPr>
          <w:sz w:val="26"/>
          <w:szCs w:val="26"/>
        </w:rPr>
      </w:pPr>
      <w:r w:rsidRPr="00BE1BEE">
        <w:rPr>
          <w:sz w:val="26"/>
          <w:szCs w:val="26"/>
        </w:rPr>
        <w:t>Услуга размещения воспринимается гостями как само собой разумеющееся, а повышенный интерес вызывают именно дополнительные услуги, выделяющие данную гостиницу из ряда других.</w:t>
      </w:r>
    </w:p>
    <w:p w:rsidR="00BE1BEE" w:rsidRDefault="00BE1BEE" w:rsidP="004567DA">
      <w:pPr>
        <w:jc w:val="both"/>
        <w:rPr>
          <w:sz w:val="26"/>
          <w:szCs w:val="26"/>
        </w:rPr>
      </w:pPr>
      <w:r w:rsidRPr="00BE1BEE">
        <w:rPr>
          <w:sz w:val="26"/>
          <w:szCs w:val="26"/>
        </w:rPr>
        <w:t xml:space="preserve">Доход от размещения зависит </w:t>
      </w:r>
      <w:proofErr w:type="gramStart"/>
      <w:r w:rsidRPr="00BE1BEE">
        <w:rPr>
          <w:sz w:val="26"/>
          <w:szCs w:val="26"/>
        </w:rPr>
        <w:t>от</w:t>
      </w:r>
      <w:proofErr w:type="gramEnd"/>
      <w:r w:rsidRPr="00BE1BEE">
        <w:rPr>
          <w:sz w:val="26"/>
          <w:szCs w:val="26"/>
        </w:rPr>
        <w:t xml:space="preserve">: </w:t>
      </w:r>
    </w:p>
    <w:p w:rsidR="00BE1BEE" w:rsidRDefault="00BE1BEE" w:rsidP="004567DA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E1BEE">
        <w:rPr>
          <w:sz w:val="26"/>
          <w:szCs w:val="26"/>
        </w:rPr>
        <w:t xml:space="preserve"> процента загрузки номерного фонда,</w:t>
      </w:r>
      <w:r w:rsidR="00AB7E22">
        <w:rPr>
          <w:sz w:val="26"/>
          <w:szCs w:val="26"/>
        </w:rPr>
        <w:t xml:space="preserve"> которым располагает гостиница:</w:t>
      </w:r>
    </w:p>
    <w:p w:rsidR="00AB7E22" w:rsidRDefault="00AB7E22" w:rsidP="00AB7E22">
      <w:pPr>
        <w:jc w:val="both"/>
        <w:rPr>
          <w:sz w:val="26"/>
          <w:szCs w:val="26"/>
        </w:rPr>
      </w:pPr>
    </w:p>
    <w:p w:rsidR="00AB7E22" w:rsidRPr="00AB7E22" w:rsidRDefault="00661259" w:rsidP="00AB7E22">
      <w:pPr>
        <w:jc w:val="both"/>
        <w:rPr>
          <w:sz w:val="26"/>
          <w:szCs w:val="26"/>
        </w:rPr>
      </w:pPr>
      <m:oMathPara>
        <m:oMath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sz w:val="26"/>
                  <w:szCs w:val="26"/>
                </w:rPr>
                <m:t>число</m:t>
              </m:r>
              <m:r>
                <m:rPr>
                  <m:sty m:val="p"/>
                </m:rPr>
                <w:rPr>
                  <w:rFonts w:ascii="Cambria Math"/>
                  <w:sz w:val="26"/>
                  <w:szCs w:val="26"/>
                </w:rPr>
                <m:t xml:space="preserve"> </m:t>
              </m:r>
              <m:r>
                <m:rPr>
                  <m:sty m:val="p"/>
                </m:rPr>
                <w:rPr>
                  <w:sz w:val="26"/>
                  <w:szCs w:val="26"/>
                </w:rPr>
                <m:t>проданных</m:t>
              </m:r>
              <m:r>
                <m:rPr>
                  <m:sty m:val="p"/>
                </m:rPr>
                <w:rPr>
                  <w:rFonts w:ascii="Cambria Math"/>
                  <w:sz w:val="26"/>
                  <w:szCs w:val="26"/>
                </w:rPr>
                <m:t xml:space="preserve"> </m:t>
              </m:r>
              <m:r>
                <m:rPr>
                  <m:sty m:val="p"/>
                </m:rPr>
                <w:rPr>
                  <w:sz w:val="26"/>
                  <w:szCs w:val="26"/>
                </w:rPr>
                <m:t>номеров</m:t>
              </m:r>
            </m:num>
            <m:den>
              <m:r>
                <m:rPr>
                  <m:sty m:val="p"/>
                </m:rPr>
                <w:rPr>
                  <w:sz w:val="26"/>
                  <w:szCs w:val="26"/>
                </w:rPr>
                <m:t>число</m:t>
              </m:r>
              <m:r>
                <m:rPr>
                  <m:sty m:val="p"/>
                </m:rPr>
                <w:rPr>
                  <w:rFonts w:ascii="Cambria Math"/>
                  <w:sz w:val="26"/>
                  <w:szCs w:val="26"/>
                </w:rPr>
                <m:t xml:space="preserve"> </m:t>
              </m:r>
              <m:r>
                <m:rPr>
                  <m:sty m:val="p"/>
                </m:rPr>
                <w:rPr>
                  <w:sz w:val="26"/>
                  <w:szCs w:val="26"/>
                </w:rPr>
                <m:t>номеров</m:t>
              </m:r>
              <m:r>
                <m:rPr>
                  <m:sty m:val="p"/>
                </m:rPr>
                <w:rPr>
                  <w:rFonts w:ascii="Cambria Math"/>
                  <w:sz w:val="26"/>
                  <w:szCs w:val="26"/>
                </w:rPr>
                <m:t xml:space="preserve">, </m:t>
              </m:r>
              <m:r>
                <m:rPr>
                  <m:sty m:val="p"/>
                </m:rPr>
                <w:rPr>
                  <w:sz w:val="26"/>
                  <w:szCs w:val="26"/>
                </w:rPr>
                <m:t>представленных</m:t>
              </m:r>
              <m:r>
                <m:rPr>
                  <m:sty m:val="p"/>
                </m:rPr>
                <w:rPr>
                  <w:rFonts w:ascii="Cambria Math"/>
                  <w:sz w:val="26"/>
                  <w:szCs w:val="26"/>
                </w:rPr>
                <m:t xml:space="preserve"> </m:t>
              </m:r>
              <m:r>
                <m:rPr>
                  <m:sty m:val="p"/>
                </m:rPr>
                <w:rPr>
                  <w:sz w:val="26"/>
                  <w:szCs w:val="26"/>
                </w:rPr>
                <m:t>к</m:t>
              </m:r>
              <m:r>
                <m:rPr>
                  <m:sty m:val="p"/>
                </m:rPr>
                <w:rPr>
                  <w:rFonts w:ascii="Cambria Math"/>
                  <w:sz w:val="26"/>
                  <w:szCs w:val="26"/>
                </w:rPr>
                <m:t xml:space="preserve"> </m:t>
              </m:r>
              <m:r>
                <m:rPr>
                  <m:sty m:val="p"/>
                </m:rPr>
                <w:rPr>
                  <w:sz w:val="26"/>
                  <w:szCs w:val="26"/>
                </w:rPr>
                <m:t>продаже</m:t>
              </m:r>
            </m:den>
          </m:f>
          <m:r>
            <m:rPr>
              <m:nor/>
            </m:rPr>
            <w:rPr>
              <w:sz w:val="26"/>
              <w:szCs w:val="26"/>
            </w:rPr>
            <m:t>*100%</m:t>
          </m:r>
        </m:oMath>
      </m:oMathPara>
    </w:p>
    <w:p w:rsidR="00AB7E22" w:rsidRDefault="00AB7E22" w:rsidP="004567DA">
      <w:pPr>
        <w:jc w:val="both"/>
        <w:rPr>
          <w:sz w:val="26"/>
          <w:szCs w:val="26"/>
        </w:rPr>
      </w:pPr>
    </w:p>
    <w:p w:rsidR="00BE1BEE" w:rsidRDefault="00BE1BEE" w:rsidP="004567DA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B7E22">
        <w:rPr>
          <w:sz w:val="26"/>
          <w:szCs w:val="26"/>
        </w:rPr>
        <w:t xml:space="preserve"> цены продажи номера; среднюю цену</w:t>
      </w:r>
      <w:r w:rsidR="00AB7E22" w:rsidRPr="003A381A">
        <w:rPr>
          <w:sz w:val="26"/>
          <w:szCs w:val="26"/>
        </w:rPr>
        <w:t xml:space="preserve"> номера </w:t>
      </w:r>
      <w:r w:rsidR="00AB7E22">
        <w:rPr>
          <w:sz w:val="26"/>
          <w:szCs w:val="26"/>
        </w:rPr>
        <w:t>определяют по формуле:</w:t>
      </w:r>
    </w:p>
    <w:p w:rsidR="00AB7E22" w:rsidRDefault="00AB7E22" w:rsidP="00AB7E22">
      <w:pPr>
        <w:rPr>
          <w:sz w:val="26"/>
          <w:szCs w:val="26"/>
        </w:rPr>
      </w:pPr>
    </w:p>
    <w:p w:rsidR="00AB7E22" w:rsidRPr="009C3FCC" w:rsidRDefault="00661259" w:rsidP="00AB7E22">
      <w:pPr>
        <w:jc w:val="both"/>
        <w:rPr>
          <w:sz w:val="26"/>
          <w:szCs w:val="26"/>
        </w:rPr>
      </w:pPr>
      <m:oMathPara>
        <m:oMath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6"/>
                  <w:szCs w:val="26"/>
                </w:rPr>
                <m:t xml:space="preserve">      </m:t>
              </m:r>
              <m:r>
                <m:rPr>
                  <m:sty m:val="p"/>
                </m:rPr>
                <w:rPr>
                  <w:rFonts w:ascii="Cambria Math"/>
                  <w:sz w:val="26"/>
                  <w:szCs w:val="26"/>
                </w:rPr>
                <m:t>общий</m:t>
              </m:r>
              <m:r>
                <m:rPr>
                  <m:sty m:val="p"/>
                </m:rPr>
                <w:rPr>
                  <w:rFonts w:ascii="Cambria Math"/>
                  <w:sz w:val="26"/>
                  <w:szCs w:val="26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6"/>
                  <w:szCs w:val="26"/>
                </w:rPr>
                <m:t>доход</m:t>
              </m:r>
              <m:r>
                <m:rPr>
                  <m:sty m:val="p"/>
                </m:rPr>
                <w:rPr>
                  <w:rFonts w:ascii="Cambria Math"/>
                  <w:sz w:val="26"/>
                  <w:szCs w:val="26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6"/>
                  <w:szCs w:val="26"/>
                </w:rPr>
                <m:t>от</m:t>
              </m:r>
              <m:r>
                <m:rPr>
                  <m:sty m:val="p"/>
                </m:rPr>
                <w:rPr>
                  <w:rFonts w:ascii="Cambria Math"/>
                  <w:sz w:val="26"/>
                  <w:szCs w:val="26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6"/>
                  <w:szCs w:val="26"/>
                </w:rPr>
                <m:t>номерного</m:t>
              </m:r>
              <m:r>
                <m:rPr>
                  <m:sty m:val="p"/>
                </m:rPr>
                <w:rPr>
                  <w:rFonts w:ascii="Cambria Math"/>
                  <w:sz w:val="26"/>
                  <w:szCs w:val="26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6"/>
                  <w:szCs w:val="26"/>
                </w:rPr>
                <m:t>фонда</m:t>
              </m:r>
              <m:r>
                <m:rPr>
                  <m:sty m:val="p"/>
                </m:rPr>
                <w:rPr>
                  <w:rFonts w:ascii="Cambria Math"/>
                  <w:sz w:val="26"/>
                  <w:szCs w:val="26"/>
                </w:rPr>
                <m:t xml:space="preserve">      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6"/>
                  <w:szCs w:val="26"/>
                </w:rPr>
                <m:t>количество</m:t>
              </m:r>
              <m:r>
                <m:rPr>
                  <m:sty m:val="p"/>
                </m:rPr>
                <w:rPr>
                  <w:rFonts w:ascii="Cambria Math"/>
                  <w:sz w:val="26"/>
                  <w:szCs w:val="26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6"/>
                  <w:szCs w:val="26"/>
                </w:rPr>
                <m:t>проданных</m:t>
              </m:r>
              <m:r>
                <m:rPr>
                  <m:sty m:val="p"/>
                </m:rPr>
                <w:rPr>
                  <w:rFonts w:ascii="Cambria Math"/>
                  <w:sz w:val="26"/>
                  <w:szCs w:val="26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6"/>
                  <w:szCs w:val="26"/>
                </w:rPr>
                <m:t>номеров</m:t>
              </m:r>
            </m:den>
          </m:f>
        </m:oMath>
      </m:oMathPara>
    </w:p>
    <w:p w:rsidR="00AB7E22" w:rsidRDefault="00AB7E22" w:rsidP="004567DA">
      <w:pPr>
        <w:jc w:val="both"/>
        <w:rPr>
          <w:sz w:val="26"/>
          <w:szCs w:val="26"/>
        </w:rPr>
      </w:pPr>
    </w:p>
    <w:p w:rsidR="003A381A" w:rsidRPr="00AB7E22" w:rsidRDefault="00AB7E22" w:rsidP="00AB7E22">
      <w:pPr>
        <w:jc w:val="both"/>
        <w:rPr>
          <w:sz w:val="26"/>
          <w:szCs w:val="26"/>
        </w:rPr>
      </w:pPr>
      <w:r w:rsidRPr="00AB7E22">
        <w:rPr>
          <w:sz w:val="26"/>
          <w:szCs w:val="26"/>
        </w:rPr>
        <w:t xml:space="preserve">При исследовании рынка гостиничных услуг часто используется </w:t>
      </w:r>
      <w:r w:rsidRPr="00AB7E22">
        <w:rPr>
          <w:i/>
          <w:sz w:val="26"/>
          <w:szCs w:val="26"/>
          <w:u w:val="single"/>
        </w:rPr>
        <w:t xml:space="preserve">индекс положения на рынке. </w:t>
      </w:r>
      <w:r w:rsidRPr="00AB7E22">
        <w:rPr>
          <w:sz w:val="26"/>
          <w:szCs w:val="26"/>
        </w:rPr>
        <w:t>Индекс положения на рынке получают путем перемножения индекса загрузки и индекса средней цены за номер.</w:t>
      </w:r>
    </w:p>
    <w:p w:rsidR="00AB7E22" w:rsidRPr="00AB7E22" w:rsidRDefault="00AB7E22" w:rsidP="00AB7E22">
      <w:pPr>
        <w:jc w:val="both"/>
        <w:rPr>
          <w:bCs/>
          <w:i/>
          <w:sz w:val="26"/>
          <w:szCs w:val="26"/>
          <w:u w:val="single"/>
        </w:rPr>
      </w:pPr>
      <w:r w:rsidRPr="00AB7E22">
        <w:rPr>
          <w:bCs/>
          <w:i/>
          <w:sz w:val="26"/>
          <w:szCs w:val="26"/>
          <w:u w:val="single"/>
        </w:rPr>
        <w:t>Порядок расчета</w:t>
      </w:r>
      <w:r>
        <w:rPr>
          <w:bCs/>
          <w:i/>
          <w:sz w:val="26"/>
          <w:szCs w:val="26"/>
          <w:u w:val="single"/>
        </w:rPr>
        <w:t xml:space="preserve"> индекса положения на рынке</w:t>
      </w:r>
      <w:r w:rsidRPr="00AB7E22">
        <w:rPr>
          <w:bCs/>
          <w:i/>
          <w:sz w:val="26"/>
          <w:szCs w:val="26"/>
          <w:u w:val="single"/>
        </w:rPr>
        <w:t>:</w:t>
      </w:r>
    </w:p>
    <w:p w:rsidR="00020770" w:rsidRPr="00AB7E22" w:rsidRDefault="00020770" w:rsidP="00AB7E22">
      <w:pPr>
        <w:numPr>
          <w:ilvl w:val="0"/>
          <w:numId w:val="38"/>
        </w:numPr>
        <w:jc w:val="both"/>
        <w:rPr>
          <w:sz w:val="26"/>
          <w:szCs w:val="26"/>
        </w:rPr>
      </w:pPr>
      <w:r w:rsidRPr="00AB7E22">
        <w:rPr>
          <w:bCs/>
          <w:sz w:val="26"/>
          <w:szCs w:val="26"/>
        </w:rPr>
        <w:t>определение ближайшей конкурентной группы;</w:t>
      </w:r>
    </w:p>
    <w:p w:rsidR="00020770" w:rsidRPr="00AB7E22" w:rsidRDefault="00020770" w:rsidP="00AB7E22">
      <w:pPr>
        <w:numPr>
          <w:ilvl w:val="0"/>
          <w:numId w:val="38"/>
        </w:numPr>
        <w:jc w:val="both"/>
        <w:rPr>
          <w:sz w:val="26"/>
          <w:szCs w:val="26"/>
        </w:rPr>
      </w:pPr>
      <w:r w:rsidRPr="00AB7E22">
        <w:rPr>
          <w:bCs/>
          <w:sz w:val="26"/>
          <w:szCs w:val="26"/>
        </w:rPr>
        <w:t>вычисление среднего по этой группе показателя средней цены продажи номера;</w:t>
      </w:r>
    </w:p>
    <w:p w:rsidR="00020770" w:rsidRPr="00AB7E22" w:rsidRDefault="00020770" w:rsidP="00AB7E22">
      <w:pPr>
        <w:numPr>
          <w:ilvl w:val="0"/>
          <w:numId w:val="38"/>
        </w:numPr>
        <w:jc w:val="both"/>
        <w:rPr>
          <w:sz w:val="26"/>
          <w:szCs w:val="26"/>
        </w:rPr>
      </w:pPr>
      <w:r w:rsidRPr="00AB7E22">
        <w:rPr>
          <w:bCs/>
          <w:sz w:val="26"/>
          <w:szCs w:val="26"/>
        </w:rPr>
        <w:t xml:space="preserve">вычисление среднего по этой группе показателя средней </w:t>
      </w:r>
      <w:proofErr w:type="spellStart"/>
      <w:r w:rsidRPr="00AB7E22">
        <w:rPr>
          <w:bCs/>
          <w:sz w:val="26"/>
          <w:szCs w:val="26"/>
        </w:rPr>
        <w:t>заполняемости</w:t>
      </w:r>
      <w:proofErr w:type="spellEnd"/>
      <w:r w:rsidRPr="00AB7E22">
        <w:rPr>
          <w:bCs/>
          <w:sz w:val="26"/>
          <w:szCs w:val="26"/>
        </w:rPr>
        <w:t xml:space="preserve">; </w:t>
      </w:r>
    </w:p>
    <w:p w:rsidR="00020770" w:rsidRPr="00AB7E22" w:rsidRDefault="00020770" w:rsidP="00AB7E22">
      <w:pPr>
        <w:numPr>
          <w:ilvl w:val="0"/>
          <w:numId w:val="38"/>
        </w:numPr>
        <w:jc w:val="both"/>
        <w:rPr>
          <w:sz w:val="26"/>
          <w:szCs w:val="26"/>
        </w:rPr>
      </w:pPr>
      <w:r w:rsidRPr="00AB7E22">
        <w:rPr>
          <w:bCs/>
          <w:sz w:val="26"/>
          <w:szCs w:val="26"/>
        </w:rPr>
        <w:t>расчет индекса</w:t>
      </w:r>
    </w:p>
    <w:p w:rsidR="00AB7E22" w:rsidRPr="00AB7E22" w:rsidRDefault="00AB7E22" w:rsidP="00AB7E22">
      <w:pPr>
        <w:jc w:val="both"/>
        <w:rPr>
          <w:i/>
          <w:sz w:val="26"/>
          <w:szCs w:val="26"/>
        </w:rPr>
      </w:pPr>
      <w:r w:rsidRPr="00AB7E22">
        <w:rPr>
          <w:i/>
          <w:sz w:val="26"/>
          <w:szCs w:val="26"/>
        </w:rPr>
        <w:t xml:space="preserve">При </w:t>
      </w:r>
      <w:r w:rsidRPr="00AB7E22">
        <w:rPr>
          <w:i/>
          <w:sz w:val="26"/>
          <w:szCs w:val="26"/>
          <w:u w:val="single"/>
        </w:rPr>
        <w:t>определении ближайших конкурентов</w:t>
      </w:r>
      <w:r w:rsidRPr="00AB7E22">
        <w:rPr>
          <w:i/>
          <w:sz w:val="26"/>
          <w:szCs w:val="26"/>
        </w:rPr>
        <w:t xml:space="preserve"> в расчет должны приниматься следующие аспекты:</w:t>
      </w:r>
    </w:p>
    <w:p w:rsidR="00AB7E22" w:rsidRPr="00AB7E22" w:rsidRDefault="00AB7E22" w:rsidP="00AB7E22">
      <w:pPr>
        <w:jc w:val="both"/>
        <w:rPr>
          <w:sz w:val="26"/>
          <w:szCs w:val="26"/>
        </w:rPr>
      </w:pPr>
      <w:r w:rsidRPr="00AB7E22">
        <w:rPr>
          <w:sz w:val="26"/>
          <w:szCs w:val="26"/>
        </w:rPr>
        <w:t>- набор услуг и классность отеля;</w:t>
      </w:r>
    </w:p>
    <w:p w:rsidR="00AB7E22" w:rsidRPr="00AB7E22" w:rsidRDefault="00AB7E22" w:rsidP="00AB7E22">
      <w:pPr>
        <w:jc w:val="both"/>
        <w:rPr>
          <w:sz w:val="26"/>
          <w:szCs w:val="26"/>
        </w:rPr>
      </w:pPr>
      <w:r w:rsidRPr="00AB7E22">
        <w:rPr>
          <w:sz w:val="26"/>
          <w:szCs w:val="26"/>
        </w:rPr>
        <w:t>- цена за номер;</w:t>
      </w:r>
    </w:p>
    <w:p w:rsidR="00AB7E22" w:rsidRPr="00AB7E22" w:rsidRDefault="00AB7E22" w:rsidP="00AB7E22">
      <w:pPr>
        <w:jc w:val="both"/>
        <w:rPr>
          <w:sz w:val="26"/>
          <w:szCs w:val="26"/>
        </w:rPr>
      </w:pPr>
      <w:r w:rsidRPr="00AB7E22">
        <w:rPr>
          <w:sz w:val="26"/>
          <w:szCs w:val="26"/>
        </w:rPr>
        <w:t>- местоположение (центр/периферия);</w:t>
      </w:r>
    </w:p>
    <w:p w:rsidR="00AB7E22" w:rsidRPr="00AB7E22" w:rsidRDefault="00AB7E22" w:rsidP="00AB7E22">
      <w:pPr>
        <w:jc w:val="both"/>
        <w:rPr>
          <w:sz w:val="26"/>
          <w:szCs w:val="26"/>
        </w:rPr>
      </w:pPr>
      <w:r w:rsidRPr="00AB7E22">
        <w:rPr>
          <w:sz w:val="26"/>
          <w:szCs w:val="26"/>
        </w:rPr>
        <w:t>- номерной фонд (вместимость);</w:t>
      </w:r>
    </w:p>
    <w:p w:rsidR="00AB7E22" w:rsidRPr="00AB7E22" w:rsidRDefault="00AB7E22" w:rsidP="00AB7E22">
      <w:pPr>
        <w:jc w:val="both"/>
        <w:rPr>
          <w:sz w:val="26"/>
          <w:szCs w:val="26"/>
        </w:rPr>
      </w:pPr>
      <w:r w:rsidRPr="00AB7E22">
        <w:rPr>
          <w:sz w:val="26"/>
          <w:szCs w:val="26"/>
        </w:rPr>
        <w:t>- клиентский состав и специализация отеля;</w:t>
      </w:r>
    </w:p>
    <w:p w:rsidR="00AB7E22" w:rsidRPr="00AB7E22" w:rsidRDefault="00AB7E22" w:rsidP="00AB7E22">
      <w:pPr>
        <w:jc w:val="both"/>
        <w:rPr>
          <w:sz w:val="26"/>
          <w:szCs w:val="26"/>
        </w:rPr>
      </w:pPr>
      <w:r w:rsidRPr="00AB7E22">
        <w:rPr>
          <w:sz w:val="26"/>
          <w:szCs w:val="26"/>
        </w:rPr>
        <w:t>- технические характеристики здания гостиницы (степень износа, срок проведения реконструкции);</w:t>
      </w:r>
    </w:p>
    <w:p w:rsidR="00AB7E22" w:rsidRPr="00AB7E22" w:rsidRDefault="00AB7E22" w:rsidP="00AB7E22">
      <w:pPr>
        <w:jc w:val="both"/>
        <w:rPr>
          <w:sz w:val="26"/>
          <w:szCs w:val="26"/>
        </w:rPr>
      </w:pPr>
      <w:r w:rsidRPr="00AB7E22">
        <w:rPr>
          <w:sz w:val="26"/>
          <w:szCs w:val="26"/>
        </w:rPr>
        <w:t>- формы управления (франчайзинг, контракт на управление, независимая гостиница);</w:t>
      </w:r>
    </w:p>
    <w:p w:rsidR="00AB7E22" w:rsidRPr="00AB7E22" w:rsidRDefault="00AB7E22" w:rsidP="00AB7E22">
      <w:pPr>
        <w:jc w:val="both"/>
        <w:rPr>
          <w:sz w:val="26"/>
          <w:szCs w:val="26"/>
        </w:rPr>
      </w:pPr>
      <w:r w:rsidRPr="00AB7E22">
        <w:rPr>
          <w:sz w:val="26"/>
          <w:szCs w:val="26"/>
        </w:rPr>
        <w:t>- время работы на рынке (известный или новый отель).</w:t>
      </w:r>
    </w:p>
    <w:p w:rsidR="00AB7E22" w:rsidRDefault="00AB7E22" w:rsidP="00AB7E22">
      <w:pPr>
        <w:jc w:val="both"/>
        <w:rPr>
          <w:sz w:val="26"/>
          <w:szCs w:val="26"/>
        </w:rPr>
      </w:pPr>
    </w:p>
    <w:p w:rsidR="00AB7E22" w:rsidRPr="00593B32" w:rsidRDefault="00FE113D" w:rsidP="00593B32">
      <w:pPr>
        <w:jc w:val="center"/>
        <w:rPr>
          <w:b/>
          <w:sz w:val="26"/>
          <w:szCs w:val="26"/>
        </w:rPr>
      </w:pPr>
      <w:r w:rsidRPr="00593B32">
        <w:rPr>
          <w:b/>
          <w:sz w:val="26"/>
          <w:szCs w:val="26"/>
        </w:rPr>
        <w:t>Произвести расчет индекса положения гостиницы на рынке:</w:t>
      </w:r>
    </w:p>
    <w:p w:rsidR="00FE113D" w:rsidRDefault="00593B32" w:rsidP="00FE11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E113D">
        <w:rPr>
          <w:sz w:val="26"/>
          <w:szCs w:val="26"/>
        </w:rPr>
        <w:t xml:space="preserve">) перечислить и охарактеризовать </w:t>
      </w:r>
      <w:r w:rsidR="00455FA0">
        <w:rPr>
          <w:sz w:val="26"/>
          <w:szCs w:val="26"/>
        </w:rPr>
        <w:t>три</w:t>
      </w:r>
      <w:r w:rsidR="00FE113D">
        <w:rPr>
          <w:sz w:val="26"/>
          <w:szCs w:val="26"/>
        </w:rPr>
        <w:t xml:space="preserve"> ближайших конкурентов Вашей гостиницы, согласно правилам их определения;</w:t>
      </w:r>
      <w:r w:rsidR="00114D9E">
        <w:rPr>
          <w:sz w:val="26"/>
          <w:szCs w:val="26"/>
        </w:rPr>
        <w:t xml:space="preserve"> </w:t>
      </w:r>
    </w:p>
    <w:p w:rsidR="00114D9E" w:rsidRDefault="00114D9E" w:rsidP="00FE113D">
      <w:pPr>
        <w:ind w:firstLine="708"/>
        <w:jc w:val="both"/>
        <w:rPr>
          <w:sz w:val="26"/>
          <w:szCs w:val="26"/>
        </w:rPr>
      </w:pPr>
    </w:p>
    <w:p w:rsidR="00AB7E22" w:rsidRDefault="00593B32" w:rsidP="00FE11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E113D">
        <w:rPr>
          <w:sz w:val="26"/>
          <w:szCs w:val="26"/>
        </w:rPr>
        <w:t xml:space="preserve">) </w:t>
      </w:r>
      <w:r w:rsidR="00455FA0">
        <w:rPr>
          <w:sz w:val="26"/>
          <w:szCs w:val="26"/>
        </w:rPr>
        <w:t xml:space="preserve">определить индекс загрузки номерного фонда </w:t>
      </w:r>
      <w:proofErr w:type="spellStart"/>
      <w:r w:rsidR="00455FA0">
        <w:rPr>
          <w:sz w:val="26"/>
          <w:szCs w:val="26"/>
        </w:rPr>
        <w:t>Изагр</w:t>
      </w:r>
      <w:proofErr w:type="spellEnd"/>
      <w:r w:rsidR="00455FA0">
        <w:rPr>
          <w:sz w:val="26"/>
          <w:szCs w:val="26"/>
        </w:rPr>
        <w:t xml:space="preserve"> и среднюю цену номера</w:t>
      </w:r>
      <w:r w:rsidR="00114D9E">
        <w:rPr>
          <w:sz w:val="26"/>
          <w:szCs w:val="26"/>
        </w:rPr>
        <w:t xml:space="preserve"> </w:t>
      </w:r>
      <w:proofErr w:type="gramStart"/>
      <w:r w:rsidR="00114D9E">
        <w:rPr>
          <w:sz w:val="26"/>
          <w:szCs w:val="26"/>
        </w:rPr>
        <w:t>Ср</w:t>
      </w:r>
      <w:proofErr w:type="gramEnd"/>
      <w:r w:rsidR="00114D9E">
        <w:rPr>
          <w:sz w:val="26"/>
          <w:szCs w:val="26"/>
        </w:rPr>
        <w:t xml:space="preserve"> </w:t>
      </w:r>
      <w:proofErr w:type="spellStart"/>
      <w:r w:rsidR="00114D9E">
        <w:rPr>
          <w:sz w:val="26"/>
          <w:szCs w:val="26"/>
        </w:rPr>
        <w:t>ц</w:t>
      </w:r>
      <w:proofErr w:type="spellEnd"/>
      <w:r w:rsidR="00114D9E">
        <w:rPr>
          <w:sz w:val="26"/>
          <w:szCs w:val="26"/>
        </w:rPr>
        <w:t>/</w:t>
      </w:r>
      <w:proofErr w:type="spellStart"/>
      <w:r w:rsidR="00114D9E">
        <w:rPr>
          <w:sz w:val="26"/>
          <w:szCs w:val="26"/>
        </w:rPr>
        <w:t>н</w:t>
      </w:r>
      <w:proofErr w:type="spellEnd"/>
      <w:r w:rsidR="00114D9E">
        <w:rPr>
          <w:sz w:val="26"/>
          <w:szCs w:val="26"/>
        </w:rPr>
        <w:t xml:space="preserve"> </w:t>
      </w:r>
      <w:r w:rsidR="00455FA0">
        <w:rPr>
          <w:sz w:val="26"/>
          <w:szCs w:val="26"/>
        </w:rPr>
        <w:t xml:space="preserve"> </w:t>
      </w:r>
      <w:r w:rsidR="00114D9E">
        <w:rPr>
          <w:sz w:val="26"/>
          <w:szCs w:val="26"/>
        </w:rPr>
        <w:t>каждой гостиницы, данные занести в таблицу:</w:t>
      </w:r>
    </w:p>
    <w:tbl>
      <w:tblPr>
        <w:tblStyle w:val="a3"/>
        <w:tblW w:w="5000" w:type="pct"/>
        <w:tblLook w:val="04A0"/>
      </w:tblPr>
      <w:tblGrid>
        <w:gridCol w:w="2392"/>
        <w:gridCol w:w="2392"/>
        <w:gridCol w:w="2393"/>
        <w:gridCol w:w="2393"/>
      </w:tblGrid>
      <w:tr w:rsidR="00114D9E" w:rsidRPr="00114D9E" w:rsidTr="00114D9E">
        <w:tc>
          <w:tcPr>
            <w:tcW w:w="1250" w:type="pct"/>
          </w:tcPr>
          <w:p w:rsidR="00114D9E" w:rsidRPr="00114D9E" w:rsidRDefault="00114D9E">
            <w:pPr>
              <w:pStyle w:val="af6"/>
              <w:spacing w:before="0" w:beforeAutospacing="0" w:after="0" w:afterAutospacing="0"/>
              <w:jc w:val="center"/>
              <w:rPr>
                <w:bCs/>
                <w:i/>
                <w:iCs/>
                <w:kern w:val="24"/>
                <w:sz w:val="26"/>
                <w:szCs w:val="26"/>
              </w:rPr>
            </w:pPr>
            <w:r w:rsidRPr="00114D9E">
              <w:rPr>
                <w:bCs/>
                <w:i/>
                <w:iCs/>
                <w:kern w:val="24"/>
                <w:sz w:val="26"/>
                <w:szCs w:val="26"/>
              </w:rPr>
              <w:lastRenderedPageBreak/>
              <w:t>Ваша гостиница</w:t>
            </w:r>
          </w:p>
        </w:tc>
        <w:tc>
          <w:tcPr>
            <w:tcW w:w="1250" w:type="pct"/>
            <w:hideMark/>
          </w:tcPr>
          <w:p w:rsidR="00114D9E" w:rsidRPr="00114D9E" w:rsidRDefault="00114D9E">
            <w:pPr>
              <w:pStyle w:val="af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4D9E">
              <w:rPr>
                <w:bCs/>
                <w:i/>
                <w:iCs/>
                <w:kern w:val="24"/>
                <w:sz w:val="26"/>
                <w:szCs w:val="26"/>
              </w:rPr>
              <w:t>Гостиница</w:t>
            </w:r>
            <w:r w:rsidRPr="00114D9E">
              <w:rPr>
                <w:bCs/>
                <w:i/>
                <w:iCs/>
                <w:kern w:val="24"/>
                <w:position w:val="1"/>
                <w:sz w:val="26"/>
                <w:szCs w:val="26"/>
              </w:rPr>
              <w:t xml:space="preserve"> «А»</w:t>
            </w:r>
            <w:r w:rsidRPr="00114D9E">
              <w:rPr>
                <w:bCs/>
                <w:i/>
                <w:iCs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250" w:type="pct"/>
            <w:hideMark/>
          </w:tcPr>
          <w:p w:rsidR="00114D9E" w:rsidRPr="00114D9E" w:rsidRDefault="00114D9E">
            <w:pPr>
              <w:pStyle w:val="af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4D9E">
              <w:rPr>
                <w:bCs/>
                <w:i/>
                <w:iCs/>
                <w:kern w:val="24"/>
                <w:sz w:val="26"/>
                <w:szCs w:val="26"/>
              </w:rPr>
              <w:t>Гостиница</w:t>
            </w:r>
            <w:r w:rsidRPr="00114D9E">
              <w:rPr>
                <w:bCs/>
                <w:i/>
                <w:iCs/>
                <w:kern w:val="24"/>
                <w:position w:val="1"/>
                <w:sz w:val="26"/>
                <w:szCs w:val="26"/>
              </w:rPr>
              <w:t xml:space="preserve"> «Б»</w:t>
            </w:r>
            <w:r w:rsidRPr="00114D9E">
              <w:rPr>
                <w:bCs/>
                <w:i/>
                <w:iCs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250" w:type="pct"/>
            <w:hideMark/>
          </w:tcPr>
          <w:p w:rsidR="00114D9E" w:rsidRPr="00114D9E" w:rsidRDefault="00114D9E">
            <w:pPr>
              <w:pStyle w:val="af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14D9E">
              <w:rPr>
                <w:bCs/>
                <w:i/>
                <w:iCs/>
                <w:kern w:val="24"/>
                <w:sz w:val="26"/>
                <w:szCs w:val="26"/>
              </w:rPr>
              <w:t>Гостиница</w:t>
            </w:r>
            <w:r w:rsidRPr="00114D9E">
              <w:rPr>
                <w:bCs/>
                <w:i/>
                <w:iCs/>
                <w:kern w:val="24"/>
                <w:position w:val="1"/>
                <w:sz w:val="26"/>
                <w:szCs w:val="26"/>
              </w:rPr>
              <w:t xml:space="preserve"> «В»</w:t>
            </w:r>
            <w:r w:rsidRPr="00114D9E">
              <w:rPr>
                <w:bCs/>
                <w:i/>
                <w:iCs/>
                <w:kern w:val="24"/>
                <w:sz w:val="26"/>
                <w:szCs w:val="26"/>
              </w:rPr>
              <w:t xml:space="preserve"> </w:t>
            </w:r>
          </w:p>
        </w:tc>
      </w:tr>
      <w:tr w:rsidR="00114D9E" w:rsidRPr="00114D9E" w:rsidTr="00114D9E">
        <w:tc>
          <w:tcPr>
            <w:tcW w:w="1250" w:type="pct"/>
          </w:tcPr>
          <w:p w:rsidR="00114D9E" w:rsidRPr="00114D9E" w:rsidRDefault="00114D9E" w:rsidP="00020770">
            <w:pPr>
              <w:pStyle w:val="af6"/>
              <w:spacing w:before="0" w:beforeAutospacing="0" w:after="0" w:afterAutospacing="0"/>
              <w:rPr>
                <w:sz w:val="26"/>
                <w:szCs w:val="26"/>
              </w:rPr>
            </w:pPr>
            <w:r w:rsidRPr="00114D9E">
              <w:rPr>
                <w:kern w:val="24"/>
                <w:sz w:val="26"/>
                <w:szCs w:val="26"/>
              </w:rPr>
              <w:t xml:space="preserve">И </w:t>
            </w:r>
            <w:proofErr w:type="spellStart"/>
            <w:r w:rsidRPr="00114D9E">
              <w:rPr>
                <w:kern w:val="24"/>
                <w:sz w:val="26"/>
                <w:szCs w:val="26"/>
              </w:rPr>
              <w:t>загр</w:t>
            </w:r>
            <w:proofErr w:type="spellEnd"/>
            <w:r w:rsidRPr="00114D9E">
              <w:rPr>
                <w:kern w:val="24"/>
                <w:sz w:val="26"/>
                <w:szCs w:val="26"/>
              </w:rPr>
              <w:t xml:space="preserve"> = </w:t>
            </w:r>
          </w:p>
          <w:p w:rsidR="00114D9E" w:rsidRPr="00114D9E" w:rsidRDefault="00114D9E" w:rsidP="00020770">
            <w:pPr>
              <w:pStyle w:val="af6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114D9E">
              <w:rPr>
                <w:kern w:val="24"/>
                <w:sz w:val="26"/>
                <w:szCs w:val="26"/>
              </w:rPr>
              <w:t>Ср</w:t>
            </w:r>
            <w:proofErr w:type="gramEnd"/>
            <w:r w:rsidRPr="00114D9E">
              <w:rPr>
                <w:kern w:val="24"/>
                <w:position w:val="1"/>
                <w:sz w:val="26"/>
                <w:szCs w:val="26"/>
              </w:rPr>
              <w:t xml:space="preserve"> </w:t>
            </w:r>
            <w:proofErr w:type="spellStart"/>
            <w:r w:rsidRPr="00114D9E">
              <w:rPr>
                <w:kern w:val="24"/>
                <w:position w:val="1"/>
                <w:sz w:val="26"/>
                <w:szCs w:val="26"/>
              </w:rPr>
              <w:t>ц</w:t>
            </w:r>
            <w:proofErr w:type="spellEnd"/>
            <w:r w:rsidRPr="00114D9E">
              <w:rPr>
                <w:kern w:val="24"/>
                <w:position w:val="1"/>
                <w:sz w:val="26"/>
                <w:szCs w:val="26"/>
              </w:rPr>
              <w:t>/</w:t>
            </w:r>
            <w:proofErr w:type="spellStart"/>
            <w:r w:rsidRPr="00114D9E">
              <w:rPr>
                <w:kern w:val="24"/>
                <w:position w:val="1"/>
                <w:sz w:val="26"/>
                <w:szCs w:val="26"/>
              </w:rPr>
              <w:t>н</w:t>
            </w:r>
            <w:proofErr w:type="spellEnd"/>
            <w:r w:rsidRPr="00114D9E">
              <w:rPr>
                <w:kern w:val="24"/>
                <w:position w:val="1"/>
                <w:sz w:val="26"/>
                <w:szCs w:val="26"/>
              </w:rPr>
              <w:t xml:space="preserve"> = </w:t>
            </w:r>
          </w:p>
        </w:tc>
        <w:tc>
          <w:tcPr>
            <w:tcW w:w="1250" w:type="pct"/>
            <w:hideMark/>
          </w:tcPr>
          <w:p w:rsidR="00114D9E" w:rsidRPr="00114D9E" w:rsidRDefault="00114D9E">
            <w:pPr>
              <w:pStyle w:val="af6"/>
              <w:spacing w:before="0" w:beforeAutospacing="0" w:after="0" w:afterAutospacing="0"/>
              <w:rPr>
                <w:sz w:val="26"/>
                <w:szCs w:val="26"/>
              </w:rPr>
            </w:pPr>
            <w:r w:rsidRPr="00114D9E">
              <w:rPr>
                <w:kern w:val="24"/>
                <w:sz w:val="26"/>
                <w:szCs w:val="26"/>
              </w:rPr>
              <w:t xml:space="preserve">И </w:t>
            </w:r>
            <w:proofErr w:type="spellStart"/>
            <w:r w:rsidRPr="00114D9E">
              <w:rPr>
                <w:kern w:val="24"/>
                <w:sz w:val="26"/>
                <w:szCs w:val="26"/>
              </w:rPr>
              <w:t>загр</w:t>
            </w:r>
            <w:proofErr w:type="spellEnd"/>
            <w:r w:rsidRPr="00114D9E">
              <w:rPr>
                <w:kern w:val="24"/>
                <w:sz w:val="26"/>
                <w:szCs w:val="26"/>
              </w:rPr>
              <w:t xml:space="preserve"> = </w:t>
            </w:r>
          </w:p>
          <w:p w:rsidR="00114D9E" w:rsidRPr="00114D9E" w:rsidRDefault="00114D9E">
            <w:pPr>
              <w:pStyle w:val="af6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114D9E">
              <w:rPr>
                <w:kern w:val="24"/>
                <w:sz w:val="26"/>
                <w:szCs w:val="26"/>
              </w:rPr>
              <w:t>Ср</w:t>
            </w:r>
            <w:proofErr w:type="gramEnd"/>
            <w:r w:rsidRPr="00114D9E">
              <w:rPr>
                <w:kern w:val="24"/>
                <w:position w:val="1"/>
                <w:sz w:val="26"/>
                <w:szCs w:val="26"/>
              </w:rPr>
              <w:t xml:space="preserve"> </w:t>
            </w:r>
            <w:proofErr w:type="spellStart"/>
            <w:r w:rsidRPr="00114D9E">
              <w:rPr>
                <w:kern w:val="24"/>
                <w:position w:val="1"/>
                <w:sz w:val="26"/>
                <w:szCs w:val="26"/>
              </w:rPr>
              <w:t>ц</w:t>
            </w:r>
            <w:proofErr w:type="spellEnd"/>
            <w:r w:rsidRPr="00114D9E">
              <w:rPr>
                <w:kern w:val="24"/>
                <w:position w:val="1"/>
                <w:sz w:val="26"/>
                <w:szCs w:val="26"/>
              </w:rPr>
              <w:t>/</w:t>
            </w:r>
            <w:proofErr w:type="spellStart"/>
            <w:r w:rsidRPr="00114D9E">
              <w:rPr>
                <w:kern w:val="24"/>
                <w:position w:val="1"/>
                <w:sz w:val="26"/>
                <w:szCs w:val="26"/>
              </w:rPr>
              <w:t>н</w:t>
            </w:r>
            <w:proofErr w:type="spellEnd"/>
            <w:r w:rsidRPr="00114D9E">
              <w:rPr>
                <w:kern w:val="24"/>
                <w:position w:val="1"/>
                <w:sz w:val="26"/>
                <w:szCs w:val="26"/>
              </w:rPr>
              <w:t xml:space="preserve"> = </w:t>
            </w:r>
          </w:p>
        </w:tc>
        <w:tc>
          <w:tcPr>
            <w:tcW w:w="1250" w:type="pct"/>
            <w:hideMark/>
          </w:tcPr>
          <w:p w:rsidR="00114D9E" w:rsidRPr="00114D9E" w:rsidRDefault="00114D9E">
            <w:pPr>
              <w:pStyle w:val="af6"/>
              <w:spacing w:before="0" w:beforeAutospacing="0" w:after="0" w:afterAutospacing="0"/>
              <w:rPr>
                <w:sz w:val="26"/>
                <w:szCs w:val="26"/>
              </w:rPr>
            </w:pPr>
            <w:r w:rsidRPr="00114D9E">
              <w:rPr>
                <w:kern w:val="24"/>
                <w:sz w:val="26"/>
                <w:szCs w:val="26"/>
              </w:rPr>
              <w:t xml:space="preserve">И </w:t>
            </w:r>
            <w:proofErr w:type="spellStart"/>
            <w:r w:rsidRPr="00114D9E">
              <w:rPr>
                <w:kern w:val="24"/>
                <w:sz w:val="26"/>
                <w:szCs w:val="26"/>
              </w:rPr>
              <w:t>загр</w:t>
            </w:r>
            <w:proofErr w:type="spellEnd"/>
            <w:r w:rsidRPr="00114D9E">
              <w:rPr>
                <w:kern w:val="24"/>
                <w:sz w:val="26"/>
                <w:szCs w:val="26"/>
              </w:rPr>
              <w:t xml:space="preserve"> = </w:t>
            </w:r>
          </w:p>
          <w:p w:rsidR="00114D9E" w:rsidRPr="00114D9E" w:rsidRDefault="00114D9E">
            <w:pPr>
              <w:pStyle w:val="af6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114D9E">
              <w:rPr>
                <w:kern w:val="24"/>
                <w:sz w:val="26"/>
                <w:szCs w:val="26"/>
              </w:rPr>
              <w:t>Ср</w:t>
            </w:r>
            <w:proofErr w:type="gramEnd"/>
            <w:r w:rsidRPr="00114D9E">
              <w:rPr>
                <w:kern w:val="24"/>
                <w:position w:val="1"/>
                <w:sz w:val="26"/>
                <w:szCs w:val="26"/>
              </w:rPr>
              <w:t xml:space="preserve"> </w:t>
            </w:r>
            <w:proofErr w:type="spellStart"/>
            <w:r w:rsidRPr="00114D9E">
              <w:rPr>
                <w:kern w:val="24"/>
                <w:position w:val="1"/>
                <w:sz w:val="26"/>
                <w:szCs w:val="26"/>
              </w:rPr>
              <w:t>ц</w:t>
            </w:r>
            <w:proofErr w:type="spellEnd"/>
            <w:r w:rsidRPr="00114D9E">
              <w:rPr>
                <w:kern w:val="24"/>
                <w:position w:val="1"/>
                <w:sz w:val="26"/>
                <w:szCs w:val="26"/>
              </w:rPr>
              <w:t>/</w:t>
            </w:r>
            <w:proofErr w:type="spellStart"/>
            <w:r w:rsidRPr="00114D9E">
              <w:rPr>
                <w:kern w:val="24"/>
                <w:position w:val="1"/>
                <w:sz w:val="26"/>
                <w:szCs w:val="26"/>
              </w:rPr>
              <w:t>н</w:t>
            </w:r>
            <w:proofErr w:type="spellEnd"/>
            <w:r w:rsidRPr="00114D9E">
              <w:rPr>
                <w:kern w:val="24"/>
                <w:position w:val="1"/>
                <w:sz w:val="26"/>
                <w:szCs w:val="26"/>
              </w:rPr>
              <w:t xml:space="preserve"> = </w:t>
            </w:r>
          </w:p>
        </w:tc>
        <w:tc>
          <w:tcPr>
            <w:tcW w:w="1250" w:type="pct"/>
            <w:hideMark/>
          </w:tcPr>
          <w:p w:rsidR="00114D9E" w:rsidRPr="00114D9E" w:rsidRDefault="00114D9E">
            <w:pPr>
              <w:pStyle w:val="af6"/>
              <w:spacing w:before="0" w:beforeAutospacing="0" w:after="0" w:afterAutospacing="0"/>
              <w:rPr>
                <w:sz w:val="26"/>
                <w:szCs w:val="26"/>
              </w:rPr>
            </w:pPr>
            <w:r w:rsidRPr="00114D9E">
              <w:rPr>
                <w:kern w:val="24"/>
                <w:sz w:val="26"/>
                <w:szCs w:val="26"/>
              </w:rPr>
              <w:t xml:space="preserve">И </w:t>
            </w:r>
            <w:proofErr w:type="spellStart"/>
            <w:r w:rsidRPr="00114D9E">
              <w:rPr>
                <w:kern w:val="24"/>
                <w:sz w:val="26"/>
                <w:szCs w:val="26"/>
              </w:rPr>
              <w:t>загр</w:t>
            </w:r>
            <w:proofErr w:type="spellEnd"/>
            <w:r w:rsidRPr="00114D9E">
              <w:rPr>
                <w:kern w:val="24"/>
                <w:sz w:val="26"/>
                <w:szCs w:val="26"/>
              </w:rPr>
              <w:t xml:space="preserve"> = </w:t>
            </w:r>
          </w:p>
          <w:p w:rsidR="00114D9E" w:rsidRPr="00114D9E" w:rsidRDefault="00114D9E">
            <w:pPr>
              <w:pStyle w:val="af6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114D9E">
              <w:rPr>
                <w:kern w:val="24"/>
                <w:sz w:val="26"/>
                <w:szCs w:val="26"/>
              </w:rPr>
              <w:t>Ср</w:t>
            </w:r>
            <w:proofErr w:type="gramEnd"/>
            <w:r w:rsidRPr="00114D9E">
              <w:rPr>
                <w:kern w:val="24"/>
                <w:position w:val="1"/>
                <w:sz w:val="26"/>
                <w:szCs w:val="26"/>
              </w:rPr>
              <w:t xml:space="preserve"> </w:t>
            </w:r>
            <w:proofErr w:type="spellStart"/>
            <w:r w:rsidRPr="00114D9E">
              <w:rPr>
                <w:kern w:val="24"/>
                <w:position w:val="1"/>
                <w:sz w:val="26"/>
                <w:szCs w:val="26"/>
              </w:rPr>
              <w:t>ц</w:t>
            </w:r>
            <w:proofErr w:type="spellEnd"/>
            <w:r w:rsidRPr="00114D9E">
              <w:rPr>
                <w:kern w:val="24"/>
                <w:position w:val="1"/>
                <w:sz w:val="26"/>
                <w:szCs w:val="26"/>
              </w:rPr>
              <w:t>/</w:t>
            </w:r>
            <w:proofErr w:type="spellStart"/>
            <w:r w:rsidRPr="00114D9E">
              <w:rPr>
                <w:kern w:val="24"/>
                <w:position w:val="1"/>
                <w:sz w:val="26"/>
                <w:szCs w:val="26"/>
              </w:rPr>
              <w:t>н</w:t>
            </w:r>
            <w:proofErr w:type="spellEnd"/>
            <w:r w:rsidRPr="00114D9E">
              <w:rPr>
                <w:kern w:val="24"/>
                <w:position w:val="1"/>
                <w:sz w:val="26"/>
                <w:szCs w:val="26"/>
              </w:rPr>
              <w:t xml:space="preserve"> = </w:t>
            </w:r>
          </w:p>
        </w:tc>
      </w:tr>
    </w:tbl>
    <w:p w:rsidR="00114D9E" w:rsidRDefault="00114D9E" w:rsidP="00FE113D">
      <w:pPr>
        <w:ind w:firstLine="708"/>
        <w:jc w:val="both"/>
        <w:rPr>
          <w:sz w:val="26"/>
          <w:szCs w:val="26"/>
        </w:rPr>
      </w:pPr>
    </w:p>
    <w:p w:rsidR="00455FA0" w:rsidRDefault="00593B32" w:rsidP="00FE11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14D9E">
        <w:rPr>
          <w:sz w:val="26"/>
          <w:szCs w:val="26"/>
        </w:rPr>
        <w:t xml:space="preserve">) </w:t>
      </w:r>
      <w:r w:rsidR="00455FA0">
        <w:rPr>
          <w:sz w:val="26"/>
          <w:szCs w:val="26"/>
        </w:rPr>
        <w:t>определить</w:t>
      </w:r>
      <w:r w:rsidR="00455FA0" w:rsidRPr="00455FA0">
        <w:rPr>
          <w:sz w:val="26"/>
          <w:szCs w:val="26"/>
        </w:rPr>
        <w:t xml:space="preserve"> среднюю загрузку по</w:t>
      </w:r>
      <w:r w:rsidR="009062ED">
        <w:rPr>
          <w:sz w:val="26"/>
          <w:szCs w:val="26"/>
        </w:rPr>
        <w:t xml:space="preserve"> данному сегменту гостиничного </w:t>
      </w:r>
      <w:r w:rsidR="00455FA0" w:rsidRPr="00455FA0">
        <w:rPr>
          <w:sz w:val="26"/>
          <w:szCs w:val="26"/>
        </w:rPr>
        <w:t>рынка</w:t>
      </w:r>
      <w:r w:rsidR="009062ED">
        <w:rPr>
          <w:sz w:val="26"/>
          <w:szCs w:val="26"/>
        </w:rPr>
        <w:t>;</w:t>
      </w:r>
    </w:p>
    <w:p w:rsidR="009062ED" w:rsidRDefault="00593B32" w:rsidP="00FE11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062ED">
        <w:rPr>
          <w:sz w:val="26"/>
          <w:szCs w:val="26"/>
        </w:rPr>
        <w:t>) проанализировать полученные данные и сформулировать вывод:</w:t>
      </w:r>
    </w:p>
    <w:tbl>
      <w:tblPr>
        <w:tblStyle w:val="a3"/>
        <w:tblW w:w="0" w:type="auto"/>
        <w:tblLook w:val="04A0"/>
      </w:tblPr>
      <w:tblGrid>
        <w:gridCol w:w="1809"/>
        <w:gridCol w:w="7761"/>
      </w:tblGrid>
      <w:tr w:rsidR="009062ED" w:rsidTr="009062ED">
        <w:tc>
          <w:tcPr>
            <w:tcW w:w="1809" w:type="dxa"/>
          </w:tcPr>
          <w:p w:rsidR="009062ED" w:rsidRDefault="009062ED" w:rsidP="009062ED">
            <w:pPr>
              <w:jc w:val="both"/>
              <w:rPr>
                <w:sz w:val="26"/>
                <w:szCs w:val="26"/>
              </w:rPr>
            </w:pPr>
            <w:r w:rsidRPr="009062ED">
              <w:rPr>
                <w:sz w:val="26"/>
                <w:szCs w:val="26"/>
              </w:rPr>
              <w:t>ИНДЕКС = 1</w:t>
            </w:r>
          </w:p>
        </w:tc>
        <w:tc>
          <w:tcPr>
            <w:tcW w:w="7761" w:type="dxa"/>
          </w:tcPr>
          <w:p w:rsidR="009062ED" w:rsidRDefault="009062ED" w:rsidP="009062ED">
            <w:pPr>
              <w:jc w:val="both"/>
              <w:rPr>
                <w:sz w:val="26"/>
                <w:szCs w:val="26"/>
              </w:rPr>
            </w:pPr>
            <w:r w:rsidRPr="009062ED">
              <w:rPr>
                <w:sz w:val="26"/>
                <w:szCs w:val="26"/>
              </w:rPr>
              <w:t xml:space="preserve">гостиница занимает на рынке </w:t>
            </w:r>
            <w:proofErr w:type="gramStart"/>
            <w:r w:rsidRPr="009062ED">
              <w:rPr>
                <w:sz w:val="26"/>
                <w:szCs w:val="26"/>
              </w:rPr>
              <w:t>ровно то</w:t>
            </w:r>
            <w:proofErr w:type="gramEnd"/>
            <w:r w:rsidRPr="009062ED">
              <w:rPr>
                <w:sz w:val="26"/>
                <w:szCs w:val="26"/>
              </w:rPr>
              <w:t xml:space="preserve"> место, которое соответствует</w:t>
            </w:r>
            <w:r>
              <w:rPr>
                <w:sz w:val="26"/>
                <w:szCs w:val="26"/>
              </w:rPr>
              <w:t xml:space="preserve"> его потенциальным возможностям</w:t>
            </w:r>
          </w:p>
        </w:tc>
      </w:tr>
      <w:tr w:rsidR="009062ED" w:rsidTr="009062ED">
        <w:tc>
          <w:tcPr>
            <w:tcW w:w="1809" w:type="dxa"/>
          </w:tcPr>
          <w:p w:rsidR="009062ED" w:rsidRDefault="009062ED" w:rsidP="009062ED">
            <w:pPr>
              <w:jc w:val="both"/>
              <w:rPr>
                <w:sz w:val="26"/>
                <w:szCs w:val="26"/>
              </w:rPr>
            </w:pPr>
            <w:r w:rsidRPr="009062ED">
              <w:rPr>
                <w:sz w:val="26"/>
                <w:szCs w:val="26"/>
              </w:rPr>
              <w:t>ИНДЕКС  &gt; 1</w:t>
            </w:r>
          </w:p>
        </w:tc>
        <w:tc>
          <w:tcPr>
            <w:tcW w:w="7761" w:type="dxa"/>
          </w:tcPr>
          <w:p w:rsidR="009062ED" w:rsidRDefault="009062ED" w:rsidP="009062ED">
            <w:pPr>
              <w:jc w:val="both"/>
              <w:rPr>
                <w:sz w:val="26"/>
                <w:szCs w:val="26"/>
              </w:rPr>
            </w:pPr>
            <w:r w:rsidRPr="009062ED">
              <w:rPr>
                <w:sz w:val="26"/>
                <w:szCs w:val="26"/>
              </w:rPr>
              <w:t>гостиница занимает на рынке более важное место, чем то, на которое</w:t>
            </w:r>
            <w:r>
              <w:rPr>
                <w:sz w:val="26"/>
                <w:szCs w:val="26"/>
              </w:rPr>
              <w:t xml:space="preserve"> она могла реально рассчитывать</w:t>
            </w:r>
          </w:p>
        </w:tc>
      </w:tr>
      <w:tr w:rsidR="009062ED" w:rsidTr="009062ED">
        <w:tc>
          <w:tcPr>
            <w:tcW w:w="1809" w:type="dxa"/>
          </w:tcPr>
          <w:p w:rsidR="009062ED" w:rsidRDefault="009062ED" w:rsidP="009062ED">
            <w:pPr>
              <w:jc w:val="both"/>
              <w:rPr>
                <w:sz w:val="26"/>
                <w:szCs w:val="26"/>
              </w:rPr>
            </w:pPr>
            <w:r w:rsidRPr="009062ED">
              <w:rPr>
                <w:sz w:val="26"/>
                <w:szCs w:val="26"/>
              </w:rPr>
              <w:t>ИНДЕКС &lt; 1</w:t>
            </w:r>
          </w:p>
        </w:tc>
        <w:tc>
          <w:tcPr>
            <w:tcW w:w="7761" w:type="dxa"/>
          </w:tcPr>
          <w:p w:rsidR="009062ED" w:rsidRDefault="009062ED" w:rsidP="009062ED">
            <w:pPr>
              <w:jc w:val="both"/>
              <w:rPr>
                <w:sz w:val="26"/>
                <w:szCs w:val="26"/>
              </w:rPr>
            </w:pPr>
            <w:r w:rsidRPr="009062ED">
              <w:rPr>
                <w:sz w:val="26"/>
                <w:szCs w:val="26"/>
              </w:rPr>
              <w:t>гостиница реализует свою рыночную стратегию м</w:t>
            </w:r>
            <w:r>
              <w:rPr>
                <w:sz w:val="26"/>
                <w:szCs w:val="26"/>
              </w:rPr>
              <w:t>енее успешно, чем ее конкуренты</w:t>
            </w:r>
          </w:p>
        </w:tc>
      </w:tr>
    </w:tbl>
    <w:p w:rsidR="009062ED" w:rsidRDefault="009062ED" w:rsidP="00FE113D">
      <w:pPr>
        <w:ind w:firstLine="708"/>
        <w:jc w:val="both"/>
        <w:rPr>
          <w:sz w:val="26"/>
          <w:szCs w:val="26"/>
        </w:rPr>
      </w:pPr>
    </w:p>
    <w:p w:rsidR="009062ED" w:rsidRPr="009062ED" w:rsidRDefault="009062ED" w:rsidP="00FE113D">
      <w:pPr>
        <w:ind w:firstLine="708"/>
        <w:jc w:val="both"/>
        <w:rPr>
          <w:i/>
          <w:sz w:val="26"/>
          <w:szCs w:val="26"/>
        </w:rPr>
      </w:pPr>
      <w:r w:rsidRPr="009062ED">
        <w:rPr>
          <w:i/>
          <w:sz w:val="26"/>
          <w:szCs w:val="26"/>
        </w:rPr>
        <w:t>Данные для расчета</w:t>
      </w:r>
    </w:p>
    <w:tbl>
      <w:tblPr>
        <w:tblStyle w:val="a3"/>
        <w:tblW w:w="0" w:type="auto"/>
        <w:tblLook w:val="04A0"/>
      </w:tblPr>
      <w:tblGrid>
        <w:gridCol w:w="4073"/>
        <w:gridCol w:w="1354"/>
        <w:gridCol w:w="1381"/>
        <w:gridCol w:w="1381"/>
        <w:gridCol w:w="1381"/>
      </w:tblGrid>
      <w:tr w:rsidR="009062ED" w:rsidTr="009062ED">
        <w:tc>
          <w:tcPr>
            <w:tcW w:w="4073" w:type="dxa"/>
          </w:tcPr>
          <w:p w:rsidR="009062ED" w:rsidRDefault="009062ED" w:rsidP="00FE11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54" w:type="dxa"/>
          </w:tcPr>
          <w:p w:rsidR="009062ED" w:rsidRPr="009062ED" w:rsidRDefault="009062ED" w:rsidP="00020770">
            <w:pPr>
              <w:pStyle w:val="af6"/>
              <w:spacing w:before="0" w:beforeAutospacing="0" w:after="0" w:afterAutospacing="0"/>
              <w:jc w:val="center"/>
              <w:rPr>
                <w:bCs/>
                <w:iCs/>
                <w:kern w:val="24"/>
                <w:sz w:val="26"/>
                <w:szCs w:val="26"/>
              </w:rPr>
            </w:pPr>
            <w:r w:rsidRPr="009062ED">
              <w:rPr>
                <w:bCs/>
                <w:iCs/>
                <w:kern w:val="24"/>
                <w:sz w:val="26"/>
                <w:szCs w:val="26"/>
              </w:rPr>
              <w:t>Ваша гостиница</w:t>
            </w:r>
          </w:p>
        </w:tc>
        <w:tc>
          <w:tcPr>
            <w:tcW w:w="1381" w:type="dxa"/>
          </w:tcPr>
          <w:p w:rsidR="009062ED" w:rsidRPr="009062ED" w:rsidRDefault="009062ED" w:rsidP="00020770">
            <w:pPr>
              <w:pStyle w:val="af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062ED">
              <w:rPr>
                <w:bCs/>
                <w:iCs/>
                <w:kern w:val="24"/>
                <w:sz w:val="26"/>
                <w:szCs w:val="26"/>
              </w:rPr>
              <w:t>Гостиница</w:t>
            </w:r>
            <w:r w:rsidRPr="009062ED">
              <w:rPr>
                <w:bCs/>
                <w:iCs/>
                <w:kern w:val="24"/>
                <w:position w:val="1"/>
                <w:sz w:val="26"/>
                <w:szCs w:val="26"/>
              </w:rPr>
              <w:t xml:space="preserve"> «А»</w:t>
            </w:r>
            <w:r w:rsidRPr="009062ED">
              <w:rPr>
                <w:bCs/>
                <w:iCs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381" w:type="dxa"/>
          </w:tcPr>
          <w:p w:rsidR="009062ED" w:rsidRPr="009062ED" w:rsidRDefault="009062ED" w:rsidP="00020770">
            <w:pPr>
              <w:pStyle w:val="af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062ED">
              <w:rPr>
                <w:bCs/>
                <w:iCs/>
                <w:kern w:val="24"/>
                <w:sz w:val="26"/>
                <w:szCs w:val="26"/>
              </w:rPr>
              <w:t>Гостиница</w:t>
            </w:r>
            <w:r w:rsidRPr="009062ED">
              <w:rPr>
                <w:bCs/>
                <w:iCs/>
                <w:kern w:val="24"/>
                <w:position w:val="1"/>
                <w:sz w:val="26"/>
                <w:szCs w:val="26"/>
              </w:rPr>
              <w:t xml:space="preserve"> «Б»</w:t>
            </w:r>
            <w:r w:rsidRPr="009062ED">
              <w:rPr>
                <w:bCs/>
                <w:iCs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381" w:type="dxa"/>
          </w:tcPr>
          <w:p w:rsidR="009062ED" w:rsidRPr="009062ED" w:rsidRDefault="009062ED" w:rsidP="00020770">
            <w:pPr>
              <w:pStyle w:val="af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062ED">
              <w:rPr>
                <w:bCs/>
                <w:iCs/>
                <w:kern w:val="24"/>
                <w:sz w:val="26"/>
                <w:szCs w:val="26"/>
              </w:rPr>
              <w:t>Гостиница</w:t>
            </w:r>
            <w:r w:rsidRPr="009062ED">
              <w:rPr>
                <w:bCs/>
                <w:iCs/>
                <w:kern w:val="24"/>
                <w:position w:val="1"/>
                <w:sz w:val="26"/>
                <w:szCs w:val="26"/>
              </w:rPr>
              <w:t xml:space="preserve"> «В»</w:t>
            </w:r>
            <w:r w:rsidRPr="009062ED">
              <w:rPr>
                <w:bCs/>
                <w:iCs/>
                <w:kern w:val="24"/>
                <w:sz w:val="26"/>
                <w:szCs w:val="26"/>
              </w:rPr>
              <w:t xml:space="preserve"> </w:t>
            </w:r>
          </w:p>
        </w:tc>
      </w:tr>
      <w:tr w:rsidR="009062ED" w:rsidTr="00593B32">
        <w:tc>
          <w:tcPr>
            <w:tcW w:w="4073" w:type="dxa"/>
          </w:tcPr>
          <w:p w:rsidR="009062ED" w:rsidRDefault="009062ED" w:rsidP="00FE113D">
            <w:pPr>
              <w:jc w:val="both"/>
              <w:rPr>
                <w:sz w:val="26"/>
                <w:szCs w:val="26"/>
              </w:rPr>
            </w:pPr>
            <w:r w:rsidRPr="009062ED">
              <w:rPr>
                <w:sz w:val="26"/>
                <w:szCs w:val="26"/>
              </w:rPr>
              <w:t>число номеров,</w:t>
            </w:r>
            <w:r>
              <w:rPr>
                <w:sz w:val="26"/>
                <w:szCs w:val="26"/>
              </w:rPr>
              <w:t xml:space="preserve"> </w:t>
            </w:r>
            <w:r w:rsidRPr="009062ED">
              <w:rPr>
                <w:sz w:val="26"/>
                <w:szCs w:val="26"/>
              </w:rPr>
              <w:t>представленных к продаже</w:t>
            </w:r>
            <w:r>
              <w:rPr>
                <w:sz w:val="26"/>
                <w:szCs w:val="26"/>
              </w:rPr>
              <w:t xml:space="preserve">, шт. </w:t>
            </w:r>
          </w:p>
        </w:tc>
        <w:tc>
          <w:tcPr>
            <w:tcW w:w="1354" w:type="dxa"/>
            <w:vAlign w:val="center"/>
          </w:tcPr>
          <w:p w:rsidR="009062ED" w:rsidRDefault="009062ED" w:rsidP="00593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381" w:type="dxa"/>
            <w:vAlign w:val="center"/>
          </w:tcPr>
          <w:p w:rsidR="009062ED" w:rsidRDefault="009062ED" w:rsidP="00593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381" w:type="dxa"/>
            <w:vAlign w:val="center"/>
          </w:tcPr>
          <w:p w:rsidR="009062ED" w:rsidRDefault="009062ED" w:rsidP="00593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1381" w:type="dxa"/>
            <w:vAlign w:val="center"/>
          </w:tcPr>
          <w:p w:rsidR="009062ED" w:rsidRDefault="009062ED" w:rsidP="00593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</w:tr>
      <w:tr w:rsidR="009062ED" w:rsidTr="00593B32">
        <w:tc>
          <w:tcPr>
            <w:tcW w:w="4073" w:type="dxa"/>
          </w:tcPr>
          <w:p w:rsidR="009062ED" w:rsidRDefault="009062ED" w:rsidP="00020770">
            <w:pPr>
              <w:jc w:val="both"/>
              <w:rPr>
                <w:sz w:val="26"/>
                <w:szCs w:val="26"/>
              </w:rPr>
            </w:pPr>
            <w:r w:rsidRPr="009062ED">
              <w:rPr>
                <w:sz w:val="26"/>
                <w:szCs w:val="26"/>
              </w:rPr>
              <w:t>число проданных номеров</w:t>
            </w:r>
            <w:r>
              <w:rPr>
                <w:sz w:val="26"/>
                <w:szCs w:val="26"/>
              </w:rPr>
              <w:t xml:space="preserve">, шт. </w:t>
            </w:r>
          </w:p>
        </w:tc>
        <w:tc>
          <w:tcPr>
            <w:tcW w:w="1354" w:type="dxa"/>
            <w:vAlign w:val="center"/>
          </w:tcPr>
          <w:p w:rsidR="009062ED" w:rsidRDefault="009062ED" w:rsidP="00593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1381" w:type="dxa"/>
            <w:vAlign w:val="center"/>
          </w:tcPr>
          <w:p w:rsidR="009062ED" w:rsidRDefault="009062ED" w:rsidP="00593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381" w:type="dxa"/>
            <w:vAlign w:val="center"/>
          </w:tcPr>
          <w:p w:rsidR="009062ED" w:rsidRDefault="009062ED" w:rsidP="00593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381" w:type="dxa"/>
            <w:vAlign w:val="center"/>
          </w:tcPr>
          <w:p w:rsidR="009062ED" w:rsidRDefault="009062ED" w:rsidP="00593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</w:tr>
      <w:tr w:rsidR="009062ED" w:rsidTr="00593B32">
        <w:tc>
          <w:tcPr>
            <w:tcW w:w="4073" w:type="dxa"/>
          </w:tcPr>
          <w:p w:rsidR="009062ED" w:rsidRDefault="009062ED" w:rsidP="00FE113D">
            <w:pPr>
              <w:jc w:val="both"/>
              <w:rPr>
                <w:sz w:val="26"/>
                <w:szCs w:val="26"/>
              </w:rPr>
            </w:pPr>
            <w:r w:rsidRPr="009062ED">
              <w:rPr>
                <w:sz w:val="26"/>
                <w:szCs w:val="26"/>
              </w:rPr>
              <w:t>общий доход от номерного фонда</w:t>
            </w:r>
            <w:r>
              <w:rPr>
                <w:sz w:val="26"/>
                <w:szCs w:val="26"/>
              </w:rPr>
              <w:t xml:space="preserve">, руб. </w:t>
            </w:r>
          </w:p>
        </w:tc>
        <w:tc>
          <w:tcPr>
            <w:tcW w:w="1354" w:type="dxa"/>
            <w:vAlign w:val="center"/>
          </w:tcPr>
          <w:p w:rsidR="009062ED" w:rsidRDefault="009062ED" w:rsidP="00593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290 </w:t>
            </w:r>
            <w:proofErr w:type="spellStart"/>
            <w:proofErr w:type="gramStart"/>
            <w:r>
              <w:rPr>
                <w:sz w:val="26"/>
                <w:szCs w:val="26"/>
              </w:rPr>
              <w:t>тыс</w:t>
            </w:r>
            <w:proofErr w:type="spellEnd"/>
            <w:proofErr w:type="gramEnd"/>
          </w:p>
        </w:tc>
        <w:tc>
          <w:tcPr>
            <w:tcW w:w="1381" w:type="dxa"/>
            <w:vAlign w:val="center"/>
          </w:tcPr>
          <w:p w:rsidR="009062ED" w:rsidRDefault="009062ED" w:rsidP="00593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172 </w:t>
            </w:r>
            <w:proofErr w:type="spellStart"/>
            <w:proofErr w:type="gramStart"/>
            <w:r>
              <w:rPr>
                <w:sz w:val="26"/>
                <w:szCs w:val="26"/>
              </w:rPr>
              <w:t>тыс</w:t>
            </w:r>
            <w:proofErr w:type="spellEnd"/>
            <w:proofErr w:type="gramEnd"/>
          </w:p>
        </w:tc>
        <w:tc>
          <w:tcPr>
            <w:tcW w:w="1381" w:type="dxa"/>
            <w:vAlign w:val="center"/>
          </w:tcPr>
          <w:p w:rsidR="009062ED" w:rsidRDefault="009062ED" w:rsidP="00593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198 </w:t>
            </w:r>
            <w:proofErr w:type="spellStart"/>
            <w:proofErr w:type="gramStart"/>
            <w:r>
              <w:rPr>
                <w:sz w:val="26"/>
                <w:szCs w:val="26"/>
              </w:rPr>
              <w:t>тыс</w:t>
            </w:r>
            <w:proofErr w:type="spellEnd"/>
            <w:proofErr w:type="gramEnd"/>
          </w:p>
        </w:tc>
        <w:tc>
          <w:tcPr>
            <w:tcW w:w="1381" w:type="dxa"/>
            <w:vAlign w:val="center"/>
          </w:tcPr>
          <w:p w:rsidR="009062ED" w:rsidRDefault="009062ED" w:rsidP="00593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250 </w:t>
            </w:r>
            <w:proofErr w:type="spellStart"/>
            <w:proofErr w:type="gramStart"/>
            <w:r>
              <w:rPr>
                <w:sz w:val="26"/>
                <w:szCs w:val="26"/>
              </w:rPr>
              <w:t>тыс</w:t>
            </w:r>
            <w:proofErr w:type="spellEnd"/>
            <w:proofErr w:type="gramEnd"/>
          </w:p>
        </w:tc>
      </w:tr>
      <w:tr w:rsidR="009062ED" w:rsidRPr="009062ED" w:rsidTr="00593B32">
        <w:tc>
          <w:tcPr>
            <w:tcW w:w="4073" w:type="dxa"/>
            <w:shd w:val="clear" w:color="auto" w:fill="D9D9D9" w:themeFill="background1" w:themeFillShade="D9"/>
          </w:tcPr>
          <w:p w:rsidR="009062ED" w:rsidRPr="009062ED" w:rsidRDefault="009062ED" w:rsidP="00FE113D">
            <w:pPr>
              <w:jc w:val="both"/>
              <w:rPr>
                <w:b/>
                <w:sz w:val="26"/>
                <w:szCs w:val="26"/>
              </w:rPr>
            </w:pPr>
            <w:r w:rsidRPr="009062ED">
              <w:rPr>
                <w:b/>
                <w:sz w:val="26"/>
                <w:szCs w:val="26"/>
              </w:rPr>
              <w:t>Индекс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:rsidR="009062ED" w:rsidRPr="009062ED" w:rsidRDefault="009062ED" w:rsidP="00593B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…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9062ED" w:rsidRPr="009062ED" w:rsidRDefault="009062ED" w:rsidP="00593B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…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9062ED" w:rsidRPr="009062ED" w:rsidRDefault="009062ED" w:rsidP="00593B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…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9062ED" w:rsidRPr="009062ED" w:rsidRDefault="009062ED" w:rsidP="00593B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…</w:t>
            </w:r>
          </w:p>
        </w:tc>
      </w:tr>
    </w:tbl>
    <w:p w:rsidR="009062ED" w:rsidRDefault="009062ED" w:rsidP="00FE113D">
      <w:pPr>
        <w:ind w:firstLine="708"/>
        <w:jc w:val="both"/>
        <w:rPr>
          <w:sz w:val="26"/>
          <w:szCs w:val="26"/>
        </w:rPr>
      </w:pPr>
    </w:p>
    <w:p w:rsidR="00AB7E22" w:rsidRDefault="00AB7E22" w:rsidP="00AB7E22">
      <w:pPr>
        <w:jc w:val="both"/>
        <w:rPr>
          <w:sz w:val="26"/>
          <w:szCs w:val="26"/>
        </w:rPr>
      </w:pPr>
    </w:p>
    <w:p w:rsidR="00AB7E22" w:rsidRPr="00AB7E22" w:rsidRDefault="00AB7E22" w:rsidP="00AB7E22">
      <w:pPr>
        <w:jc w:val="both"/>
        <w:rPr>
          <w:sz w:val="26"/>
          <w:szCs w:val="26"/>
        </w:rPr>
      </w:pPr>
    </w:p>
    <w:p w:rsidR="004567DA" w:rsidRPr="00320D09" w:rsidRDefault="004567DA" w:rsidP="004567DA">
      <w:pPr>
        <w:jc w:val="center"/>
        <w:rPr>
          <w:b/>
          <w:sz w:val="26"/>
          <w:szCs w:val="26"/>
        </w:rPr>
      </w:pPr>
      <w:bookmarkStart w:id="23" w:name="_Toc376006058"/>
      <w:r w:rsidRPr="00320D09">
        <w:rPr>
          <w:rStyle w:val="aa"/>
        </w:rPr>
        <w:t xml:space="preserve">Практическое занятие № </w:t>
      </w:r>
      <w:r>
        <w:rPr>
          <w:rStyle w:val="aa"/>
        </w:rPr>
        <w:t>19</w:t>
      </w:r>
      <w:bookmarkEnd w:id="23"/>
      <w:r>
        <w:t xml:space="preserve"> </w:t>
      </w:r>
      <w:r w:rsidRPr="00320D09">
        <w:rPr>
          <w:b/>
          <w:sz w:val="26"/>
          <w:szCs w:val="26"/>
        </w:rPr>
        <w:t xml:space="preserve">(количество часов на изучение – </w:t>
      </w:r>
      <w:r>
        <w:rPr>
          <w:b/>
          <w:sz w:val="26"/>
          <w:szCs w:val="26"/>
        </w:rPr>
        <w:t>4</w:t>
      </w:r>
      <w:r w:rsidRPr="00320D09">
        <w:rPr>
          <w:b/>
          <w:sz w:val="26"/>
          <w:szCs w:val="26"/>
        </w:rPr>
        <w:t xml:space="preserve"> часа)</w:t>
      </w:r>
    </w:p>
    <w:p w:rsidR="004567DA" w:rsidRPr="00D01ECD" w:rsidRDefault="004567DA" w:rsidP="004567DA">
      <w:pPr>
        <w:jc w:val="both"/>
        <w:rPr>
          <w:b/>
          <w:sz w:val="26"/>
          <w:szCs w:val="26"/>
        </w:rPr>
      </w:pPr>
      <w:r w:rsidRPr="00D01ECD">
        <w:rPr>
          <w:b/>
          <w:sz w:val="26"/>
          <w:szCs w:val="26"/>
        </w:rPr>
        <w:t>Тема «</w:t>
      </w:r>
      <w:r w:rsidRPr="004567DA">
        <w:rPr>
          <w:b/>
          <w:sz w:val="26"/>
          <w:szCs w:val="26"/>
        </w:rPr>
        <w:t>Построение конкурентной к</w:t>
      </w:r>
      <w:r w:rsidR="00CD5E31">
        <w:rPr>
          <w:b/>
          <w:sz w:val="26"/>
          <w:szCs w:val="26"/>
        </w:rPr>
        <w:t>арты рынка гостиничных услуг г</w:t>
      </w:r>
      <w:proofErr w:type="gramStart"/>
      <w:r w:rsidR="00CD5E31">
        <w:rPr>
          <w:b/>
          <w:sz w:val="26"/>
          <w:szCs w:val="26"/>
        </w:rPr>
        <w:t>.</w:t>
      </w:r>
      <w:r w:rsidRPr="004567DA">
        <w:rPr>
          <w:b/>
          <w:sz w:val="26"/>
          <w:szCs w:val="26"/>
        </w:rPr>
        <w:t>Н</w:t>
      </w:r>
      <w:proofErr w:type="gramEnd"/>
      <w:r w:rsidRPr="004567DA">
        <w:rPr>
          <w:b/>
          <w:sz w:val="26"/>
          <w:szCs w:val="26"/>
        </w:rPr>
        <w:t>овороссийска</w:t>
      </w:r>
      <w:r w:rsidRPr="00D01ECD">
        <w:rPr>
          <w:b/>
          <w:sz w:val="26"/>
          <w:szCs w:val="26"/>
        </w:rPr>
        <w:t>»</w:t>
      </w:r>
    </w:p>
    <w:p w:rsidR="004567DA" w:rsidRDefault="004567DA" w:rsidP="004567DA">
      <w:pPr>
        <w:jc w:val="both"/>
        <w:rPr>
          <w:sz w:val="26"/>
          <w:szCs w:val="26"/>
        </w:rPr>
      </w:pPr>
      <w:r w:rsidRPr="00D01ECD">
        <w:rPr>
          <w:b/>
          <w:sz w:val="26"/>
          <w:szCs w:val="26"/>
        </w:rPr>
        <w:t>Цель</w:t>
      </w:r>
      <w:r w:rsidRPr="00D01ECD">
        <w:rPr>
          <w:sz w:val="26"/>
          <w:szCs w:val="26"/>
        </w:rPr>
        <w:t xml:space="preserve">: научиться </w:t>
      </w:r>
      <w:r w:rsidR="00AB7E22">
        <w:rPr>
          <w:sz w:val="26"/>
          <w:szCs w:val="26"/>
        </w:rPr>
        <w:t>строить конкурентную</w:t>
      </w:r>
      <w:r w:rsidR="00AB7E22" w:rsidRPr="00AB7E22">
        <w:rPr>
          <w:sz w:val="26"/>
          <w:szCs w:val="26"/>
        </w:rPr>
        <w:t xml:space="preserve"> карт</w:t>
      </w:r>
      <w:r w:rsidR="00AB7E22">
        <w:rPr>
          <w:sz w:val="26"/>
          <w:szCs w:val="26"/>
        </w:rPr>
        <w:t>у</w:t>
      </w:r>
      <w:r w:rsidR="00AB7E22" w:rsidRPr="00AB7E22">
        <w:rPr>
          <w:sz w:val="26"/>
          <w:szCs w:val="26"/>
        </w:rPr>
        <w:t xml:space="preserve"> рынка гостиничных услуг г</w:t>
      </w:r>
      <w:proofErr w:type="gramStart"/>
      <w:r w:rsidR="00AB7E22" w:rsidRPr="00AB7E22">
        <w:rPr>
          <w:sz w:val="26"/>
          <w:szCs w:val="26"/>
        </w:rPr>
        <w:t>.Н</w:t>
      </w:r>
      <w:proofErr w:type="gramEnd"/>
      <w:r w:rsidR="00AB7E22" w:rsidRPr="00AB7E22">
        <w:rPr>
          <w:sz w:val="26"/>
          <w:szCs w:val="26"/>
        </w:rPr>
        <w:t>овороссийска</w:t>
      </w:r>
    </w:p>
    <w:p w:rsidR="004567DA" w:rsidRDefault="004567DA" w:rsidP="00597642">
      <w:pPr>
        <w:jc w:val="center"/>
        <w:rPr>
          <w:sz w:val="26"/>
          <w:szCs w:val="26"/>
        </w:rPr>
      </w:pPr>
      <w:r w:rsidRPr="00D01ECD">
        <w:rPr>
          <w:b/>
          <w:sz w:val="26"/>
          <w:szCs w:val="26"/>
        </w:rPr>
        <w:t>Порядок работы</w:t>
      </w:r>
      <w:r w:rsidRPr="00D01ECD">
        <w:rPr>
          <w:sz w:val="26"/>
          <w:szCs w:val="26"/>
        </w:rPr>
        <w:t>:</w:t>
      </w:r>
    </w:p>
    <w:p w:rsidR="004567DA" w:rsidRDefault="004567DA" w:rsidP="004567DA">
      <w:pPr>
        <w:jc w:val="both"/>
        <w:rPr>
          <w:sz w:val="26"/>
          <w:szCs w:val="26"/>
        </w:rPr>
      </w:pPr>
    </w:p>
    <w:p w:rsidR="00CD5E31" w:rsidRDefault="00FE113D" w:rsidP="004567DA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D5E31">
        <w:rPr>
          <w:sz w:val="26"/>
          <w:szCs w:val="26"/>
        </w:rPr>
        <w:t xml:space="preserve">) </w:t>
      </w:r>
      <w:r w:rsidR="00CD5E31" w:rsidRPr="00CD5E31">
        <w:rPr>
          <w:sz w:val="26"/>
          <w:szCs w:val="26"/>
        </w:rPr>
        <w:t>Используя следующие данные построить конкурентную карту</w:t>
      </w:r>
      <w:r w:rsidR="00CD5E31">
        <w:rPr>
          <w:rStyle w:val="af4"/>
          <w:sz w:val="26"/>
          <w:szCs w:val="26"/>
        </w:rPr>
        <w:footnoteReference w:id="1"/>
      </w:r>
      <w:r w:rsidR="00CD5E31" w:rsidRPr="00CD5E31">
        <w:rPr>
          <w:sz w:val="26"/>
          <w:szCs w:val="26"/>
        </w:rPr>
        <w:t xml:space="preserve"> туристского рынка: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19"/>
      </w:tblGrid>
      <w:tr w:rsidR="00CD5E31" w:rsidRPr="00A54E4D" w:rsidTr="00A54E4D">
        <w:tc>
          <w:tcPr>
            <w:tcW w:w="1951" w:type="dxa"/>
          </w:tcPr>
          <w:p w:rsidR="00CD5E31" w:rsidRPr="00A54E4D" w:rsidRDefault="00CD5E31" w:rsidP="00A54E4D">
            <w:pPr>
              <w:widowControl w:val="0"/>
              <w:jc w:val="both"/>
              <w:rPr>
                <w:sz w:val="26"/>
                <w:szCs w:val="26"/>
              </w:rPr>
            </w:pPr>
            <w:r w:rsidRPr="00A54E4D">
              <w:rPr>
                <w:bCs/>
                <w:iCs/>
                <w:sz w:val="26"/>
                <w:szCs w:val="26"/>
              </w:rPr>
              <w:t>Рыночная доля:</w:t>
            </w:r>
          </w:p>
        </w:tc>
        <w:tc>
          <w:tcPr>
            <w:tcW w:w="7619" w:type="dxa"/>
          </w:tcPr>
          <w:p w:rsidR="00BD2012" w:rsidRPr="00A54E4D" w:rsidRDefault="00BD2012" w:rsidP="00A54E4D">
            <w:pPr>
              <w:widowControl w:val="0"/>
              <w:jc w:val="both"/>
              <w:rPr>
                <w:sz w:val="26"/>
                <w:szCs w:val="26"/>
              </w:rPr>
            </w:pPr>
            <w:r w:rsidRPr="00A54E4D">
              <w:rPr>
                <w:bCs/>
                <w:sz w:val="26"/>
                <w:szCs w:val="26"/>
              </w:rPr>
              <w:t>Лидеры рынка</w:t>
            </w:r>
          </w:p>
          <w:p w:rsidR="00BD2012" w:rsidRPr="00A54E4D" w:rsidRDefault="00BD2012" w:rsidP="00A54E4D">
            <w:pPr>
              <w:widowControl w:val="0"/>
              <w:jc w:val="both"/>
              <w:rPr>
                <w:sz w:val="26"/>
                <w:szCs w:val="26"/>
              </w:rPr>
            </w:pPr>
            <w:r w:rsidRPr="00A54E4D">
              <w:rPr>
                <w:bCs/>
                <w:sz w:val="26"/>
                <w:szCs w:val="26"/>
              </w:rPr>
              <w:t>Предприятия с сильной конкурентной позиций</w:t>
            </w:r>
          </w:p>
          <w:p w:rsidR="00BD2012" w:rsidRPr="00A54E4D" w:rsidRDefault="00BD2012" w:rsidP="00A54E4D">
            <w:pPr>
              <w:widowControl w:val="0"/>
              <w:jc w:val="both"/>
              <w:rPr>
                <w:sz w:val="26"/>
                <w:szCs w:val="26"/>
              </w:rPr>
            </w:pPr>
            <w:r w:rsidRPr="00A54E4D">
              <w:rPr>
                <w:bCs/>
                <w:sz w:val="26"/>
                <w:szCs w:val="26"/>
              </w:rPr>
              <w:t>Предприятия со слабой конкурентной позицией</w:t>
            </w:r>
          </w:p>
          <w:p w:rsidR="00CD5E31" w:rsidRPr="00A54E4D" w:rsidRDefault="00BD2012" w:rsidP="00A54E4D">
            <w:pPr>
              <w:widowControl w:val="0"/>
              <w:jc w:val="both"/>
              <w:rPr>
                <w:sz w:val="26"/>
                <w:szCs w:val="26"/>
              </w:rPr>
            </w:pPr>
            <w:r w:rsidRPr="00A54E4D">
              <w:rPr>
                <w:bCs/>
                <w:sz w:val="26"/>
                <w:szCs w:val="26"/>
              </w:rPr>
              <w:t>Аутсайдеры рынка</w:t>
            </w:r>
          </w:p>
        </w:tc>
      </w:tr>
      <w:tr w:rsidR="00CD5E31" w:rsidRPr="00A54E4D" w:rsidTr="00A54E4D">
        <w:tc>
          <w:tcPr>
            <w:tcW w:w="1951" w:type="dxa"/>
          </w:tcPr>
          <w:p w:rsidR="00CD5E31" w:rsidRPr="00A54E4D" w:rsidRDefault="00CD5E31" w:rsidP="00A54E4D">
            <w:pPr>
              <w:widowControl w:val="0"/>
              <w:jc w:val="both"/>
              <w:rPr>
                <w:sz w:val="26"/>
                <w:szCs w:val="26"/>
              </w:rPr>
            </w:pPr>
            <w:r w:rsidRPr="00A54E4D">
              <w:rPr>
                <w:bCs/>
                <w:iCs/>
                <w:sz w:val="26"/>
                <w:szCs w:val="26"/>
              </w:rPr>
              <w:t>Темпы роста рыночной доли:</w:t>
            </w:r>
          </w:p>
        </w:tc>
        <w:tc>
          <w:tcPr>
            <w:tcW w:w="7619" w:type="dxa"/>
          </w:tcPr>
          <w:p w:rsidR="00BD2012" w:rsidRPr="00A54E4D" w:rsidRDefault="00BD2012" w:rsidP="00A54E4D">
            <w:pPr>
              <w:widowControl w:val="0"/>
              <w:jc w:val="both"/>
              <w:rPr>
                <w:sz w:val="26"/>
                <w:szCs w:val="26"/>
              </w:rPr>
            </w:pPr>
            <w:r w:rsidRPr="00A54E4D">
              <w:rPr>
                <w:bCs/>
                <w:sz w:val="26"/>
                <w:szCs w:val="26"/>
              </w:rPr>
              <w:t>Предприятия с быстро-улучшающейся конкурентной позицией</w:t>
            </w:r>
          </w:p>
          <w:p w:rsidR="00BD2012" w:rsidRPr="00A54E4D" w:rsidRDefault="00BD2012" w:rsidP="00A54E4D">
            <w:pPr>
              <w:widowControl w:val="0"/>
              <w:jc w:val="both"/>
              <w:rPr>
                <w:sz w:val="26"/>
                <w:szCs w:val="26"/>
              </w:rPr>
            </w:pPr>
            <w:r w:rsidRPr="00A54E4D">
              <w:rPr>
                <w:bCs/>
                <w:sz w:val="26"/>
                <w:szCs w:val="26"/>
              </w:rPr>
              <w:t>Предприятия с улучшающейся конкурентной позицией</w:t>
            </w:r>
          </w:p>
          <w:p w:rsidR="00BD2012" w:rsidRPr="00A54E4D" w:rsidRDefault="00BD2012" w:rsidP="00A54E4D">
            <w:pPr>
              <w:widowControl w:val="0"/>
              <w:jc w:val="both"/>
              <w:rPr>
                <w:sz w:val="26"/>
                <w:szCs w:val="26"/>
              </w:rPr>
            </w:pPr>
            <w:r w:rsidRPr="00A54E4D">
              <w:rPr>
                <w:bCs/>
                <w:sz w:val="26"/>
                <w:szCs w:val="26"/>
              </w:rPr>
              <w:t>Предприятия с быстро-ухудшающейся конкурентной позицией</w:t>
            </w:r>
          </w:p>
          <w:p w:rsidR="00CD5E31" w:rsidRPr="00A54E4D" w:rsidRDefault="00BD2012" w:rsidP="00A54E4D">
            <w:pPr>
              <w:widowControl w:val="0"/>
              <w:jc w:val="both"/>
              <w:rPr>
                <w:sz w:val="26"/>
                <w:szCs w:val="26"/>
              </w:rPr>
            </w:pPr>
            <w:r w:rsidRPr="00A54E4D">
              <w:rPr>
                <w:bCs/>
                <w:sz w:val="26"/>
                <w:szCs w:val="26"/>
              </w:rPr>
              <w:t>Предприятия с ухудшающейся конкурентной позицией</w:t>
            </w:r>
          </w:p>
        </w:tc>
      </w:tr>
    </w:tbl>
    <w:p w:rsidR="00CD5E31" w:rsidRDefault="00CD5E31" w:rsidP="004567DA">
      <w:pPr>
        <w:jc w:val="both"/>
        <w:rPr>
          <w:sz w:val="26"/>
          <w:szCs w:val="26"/>
        </w:rPr>
      </w:pPr>
    </w:p>
    <w:p w:rsidR="00593B32" w:rsidRDefault="00593B32" w:rsidP="004567DA">
      <w:pPr>
        <w:jc w:val="both"/>
        <w:rPr>
          <w:sz w:val="26"/>
          <w:szCs w:val="26"/>
        </w:rPr>
      </w:pPr>
      <w:r>
        <w:rPr>
          <w:sz w:val="26"/>
          <w:szCs w:val="26"/>
        </w:rPr>
        <w:t>Данные занести в таблицу:</w:t>
      </w:r>
    </w:p>
    <w:p w:rsidR="001C466A" w:rsidRPr="001C466A" w:rsidRDefault="001C466A" w:rsidP="001C466A">
      <w:pPr>
        <w:jc w:val="right"/>
        <w:rPr>
          <w:b/>
        </w:rPr>
      </w:pPr>
      <w:r w:rsidRPr="001C466A">
        <w:lastRenderedPageBreak/>
        <w:t xml:space="preserve">Таблица – </w:t>
      </w:r>
      <w:r w:rsidRPr="001C466A">
        <w:rPr>
          <w:sz w:val="26"/>
          <w:szCs w:val="26"/>
        </w:rPr>
        <w:t>Конкурентная карта рынка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06"/>
        <w:gridCol w:w="390"/>
        <w:gridCol w:w="1125"/>
        <w:gridCol w:w="390"/>
        <w:gridCol w:w="1125"/>
        <w:gridCol w:w="539"/>
        <w:gridCol w:w="976"/>
        <w:gridCol w:w="559"/>
        <w:gridCol w:w="954"/>
      </w:tblGrid>
      <w:tr w:rsidR="00CD5E31" w:rsidRPr="00CD5E31" w:rsidTr="00597642">
        <w:trPr>
          <w:trHeight w:val="762"/>
        </w:trPr>
        <w:tc>
          <w:tcPr>
            <w:tcW w:w="1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D5E31" w:rsidRDefault="00CD5E31" w:rsidP="00CD5E31">
            <w:pPr>
              <w:jc w:val="right"/>
              <w:rPr>
                <w:bCs/>
                <w:iCs/>
                <w:sz w:val="26"/>
                <w:szCs w:val="26"/>
              </w:rPr>
            </w:pPr>
            <w:r w:rsidRPr="00CD5E31">
              <w:rPr>
                <w:bCs/>
                <w:iCs/>
                <w:sz w:val="26"/>
                <w:szCs w:val="26"/>
              </w:rPr>
              <w:t>Рыночная дол</w:t>
            </w:r>
            <w:proofErr w:type="gramStart"/>
            <w:r w:rsidRPr="00CD5E31">
              <w:rPr>
                <w:bCs/>
                <w:iCs/>
                <w:sz w:val="26"/>
                <w:szCs w:val="26"/>
              </w:rPr>
              <w:t>я</w:t>
            </w:r>
            <w:r w:rsidR="00020770">
              <w:rPr>
                <w:bCs/>
                <w:iCs/>
                <w:sz w:val="26"/>
                <w:szCs w:val="26"/>
              </w:rPr>
              <w:t>(</w:t>
            </w:r>
            <w:proofErr w:type="gramEnd"/>
            <w:r w:rsidR="00020770">
              <w:rPr>
                <w:bCs/>
                <w:iCs/>
                <w:sz w:val="26"/>
                <w:szCs w:val="26"/>
              </w:rPr>
              <w:t>РД)</w:t>
            </w:r>
            <w:r w:rsidRPr="00CD5E31">
              <w:rPr>
                <w:bCs/>
                <w:iCs/>
                <w:sz w:val="26"/>
                <w:szCs w:val="26"/>
              </w:rPr>
              <w:t>:</w:t>
            </w:r>
          </w:p>
          <w:p w:rsidR="00CD5E31" w:rsidRDefault="00CD5E31" w:rsidP="00CD5E31">
            <w:pPr>
              <w:jc w:val="right"/>
              <w:rPr>
                <w:bCs/>
                <w:iCs/>
                <w:sz w:val="26"/>
                <w:szCs w:val="26"/>
              </w:rPr>
            </w:pPr>
          </w:p>
          <w:p w:rsidR="00CD5E31" w:rsidRDefault="00CD5E31" w:rsidP="00CD5E31">
            <w:pPr>
              <w:jc w:val="both"/>
              <w:rPr>
                <w:bCs/>
                <w:iCs/>
                <w:sz w:val="26"/>
                <w:szCs w:val="26"/>
              </w:rPr>
            </w:pPr>
            <w:r w:rsidRPr="00CD5E31">
              <w:rPr>
                <w:bCs/>
                <w:iCs/>
                <w:sz w:val="26"/>
                <w:szCs w:val="26"/>
              </w:rPr>
              <w:t xml:space="preserve">Темпы роста </w:t>
            </w:r>
            <w:r w:rsidR="00020770">
              <w:rPr>
                <w:bCs/>
                <w:iCs/>
                <w:sz w:val="26"/>
                <w:szCs w:val="26"/>
              </w:rPr>
              <w:t>(</w:t>
            </w:r>
            <w:proofErr w:type="gramStart"/>
            <w:r w:rsidR="00020770">
              <w:rPr>
                <w:bCs/>
                <w:iCs/>
                <w:sz w:val="26"/>
                <w:szCs w:val="26"/>
              </w:rPr>
              <w:t>ТР</w:t>
            </w:r>
            <w:proofErr w:type="gramEnd"/>
            <w:r w:rsidR="00020770">
              <w:rPr>
                <w:bCs/>
                <w:iCs/>
                <w:sz w:val="26"/>
                <w:szCs w:val="26"/>
              </w:rPr>
              <w:t>)</w:t>
            </w:r>
          </w:p>
          <w:p w:rsidR="00CD5E31" w:rsidRPr="00CD5E31" w:rsidRDefault="00CD5E31" w:rsidP="00CD5E31">
            <w:pPr>
              <w:jc w:val="both"/>
              <w:rPr>
                <w:sz w:val="26"/>
                <w:szCs w:val="26"/>
              </w:rPr>
            </w:pPr>
            <w:r w:rsidRPr="00CD5E31">
              <w:rPr>
                <w:bCs/>
                <w:iCs/>
                <w:sz w:val="26"/>
                <w:szCs w:val="26"/>
              </w:rPr>
              <w:t>рыночной доли:</w:t>
            </w:r>
          </w:p>
        </w:tc>
        <w:tc>
          <w:tcPr>
            <w:tcW w:w="7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E31" w:rsidRPr="00CD5E31" w:rsidRDefault="00CD5E31" w:rsidP="00CD5E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E31" w:rsidRPr="00CD5E31" w:rsidRDefault="00CD5E31" w:rsidP="00CD5E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E31" w:rsidRPr="00CD5E31" w:rsidRDefault="00CD5E31" w:rsidP="00CD5E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E31" w:rsidRPr="00CD5E31" w:rsidRDefault="00CD5E31" w:rsidP="00CD5E31">
            <w:pPr>
              <w:jc w:val="both"/>
              <w:rPr>
                <w:sz w:val="26"/>
                <w:szCs w:val="26"/>
              </w:rPr>
            </w:pPr>
          </w:p>
        </w:tc>
      </w:tr>
      <w:tr w:rsidR="00020770" w:rsidRPr="00CD5E31" w:rsidTr="00020770">
        <w:tc>
          <w:tcPr>
            <w:tcW w:w="1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020770" w:rsidRPr="00CD5E31" w:rsidRDefault="00020770" w:rsidP="000207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0770" w:rsidRPr="00CD5E31" w:rsidRDefault="00020770" w:rsidP="000207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770" w:rsidRDefault="00020770" w:rsidP="00020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  <w:p w:rsidR="00020770" w:rsidRDefault="00020770" w:rsidP="00020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РД…</w:t>
            </w:r>
          </w:p>
          <w:p w:rsidR="00020770" w:rsidRPr="00CD5E31" w:rsidRDefault="00020770" w:rsidP="0002077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ТР</w:t>
            </w:r>
            <w:proofErr w:type="gramEnd"/>
            <w:r>
              <w:rPr>
                <w:sz w:val="26"/>
                <w:szCs w:val="26"/>
              </w:rPr>
              <w:t>…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0770" w:rsidRPr="00CD5E31" w:rsidRDefault="00020770" w:rsidP="000207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770" w:rsidRDefault="00020770" w:rsidP="00020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  <w:p w:rsidR="00020770" w:rsidRDefault="00020770" w:rsidP="00020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РД…</w:t>
            </w:r>
          </w:p>
          <w:p w:rsidR="00020770" w:rsidRPr="00CD5E31" w:rsidRDefault="00020770" w:rsidP="0002077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ТР</w:t>
            </w:r>
            <w:proofErr w:type="gramEnd"/>
            <w:r>
              <w:rPr>
                <w:sz w:val="26"/>
                <w:szCs w:val="26"/>
              </w:rPr>
              <w:t>…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0770" w:rsidRPr="00CD5E31" w:rsidRDefault="00020770" w:rsidP="000207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770" w:rsidRDefault="00020770" w:rsidP="00020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  <w:p w:rsidR="00020770" w:rsidRDefault="00020770" w:rsidP="00020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РД…</w:t>
            </w:r>
          </w:p>
          <w:p w:rsidR="00020770" w:rsidRPr="00CD5E31" w:rsidRDefault="00020770" w:rsidP="0002077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ТР</w:t>
            </w:r>
            <w:proofErr w:type="gramEnd"/>
            <w:r>
              <w:rPr>
                <w:sz w:val="26"/>
                <w:szCs w:val="26"/>
              </w:rPr>
              <w:t>…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0770" w:rsidRPr="00CD5E31" w:rsidRDefault="00020770" w:rsidP="000207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770" w:rsidRDefault="00020770" w:rsidP="00020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  <w:p w:rsidR="00020770" w:rsidRDefault="00020770" w:rsidP="00020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РД…</w:t>
            </w:r>
          </w:p>
          <w:p w:rsidR="00020770" w:rsidRPr="00CD5E31" w:rsidRDefault="00020770" w:rsidP="0002077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ТР</w:t>
            </w:r>
            <w:proofErr w:type="gramEnd"/>
            <w:r>
              <w:rPr>
                <w:sz w:val="26"/>
                <w:szCs w:val="26"/>
              </w:rPr>
              <w:t>…</w:t>
            </w:r>
          </w:p>
        </w:tc>
      </w:tr>
      <w:tr w:rsidR="00020770" w:rsidRPr="00CD5E31" w:rsidTr="00020770">
        <w:tc>
          <w:tcPr>
            <w:tcW w:w="1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020770" w:rsidRPr="00CD5E31" w:rsidRDefault="00020770" w:rsidP="000207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0770" w:rsidRPr="00CD5E31" w:rsidRDefault="00020770" w:rsidP="000207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770" w:rsidRDefault="00020770" w:rsidP="00020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  <w:p w:rsidR="00020770" w:rsidRDefault="00020770" w:rsidP="00020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РД…</w:t>
            </w:r>
          </w:p>
          <w:p w:rsidR="00020770" w:rsidRPr="00CD5E31" w:rsidRDefault="00020770" w:rsidP="0002077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ТР</w:t>
            </w:r>
            <w:proofErr w:type="gramEnd"/>
            <w:r>
              <w:rPr>
                <w:sz w:val="26"/>
                <w:szCs w:val="26"/>
              </w:rPr>
              <w:t>…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0770" w:rsidRPr="00CD5E31" w:rsidRDefault="00020770" w:rsidP="000207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770" w:rsidRDefault="00020770" w:rsidP="00020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  <w:p w:rsidR="00020770" w:rsidRDefault="00020770" w:rsidP="00020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РД…</w:t>
            </w:r>
          </w:p>
          <w:p w:rsidR="00020770" w:rsidRPr="00CD5E31" w:rsidRDefault="00020770" w:rsidP="0002077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ТР</w:t>
            </w:r>
            <w:proofErr w:type="gramEnd"/>
            <w:r>
              <w:rPr>
                <w:sz w:val="26"/>
                <w:szCs w:val="26"/>
              </w:rPr>
              <w:t>…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0770" w:rsidRPr="00CD5E31" w:rsidRDefault="00020770" w:rsidP="000207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770" w:rsidRDefault="00020770" w:rsidP="00020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  <w:p w:rsidR="00020770" w:rsidRDefault="00020770" w:rsidP="00020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РД…</w:t>
            </w:r>
          </w:p>
          <w:p w:rsidR="00020770" w:rsidRPr="00CD5E31" w:rsidRDefault="00020770" w:rsidP="0002077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ТР</w:t>
            </w:r>
            <w:proofErr w:type="gramEnd"/>
            <w:r>
              <w:rPr>
                <w:sz w:val="26"/>
                <w:szCs w:val="26"/>
              </w:rPr>
              <w:t>…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0770" w:rsidRPr="00CD5E31" w:rsidRDefault="00020770" w:rsidP="000207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770" w:rsidRDefault="00020770" w:rsidP="00020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  <w:p w:rsidR="00020770" w:rsidRDefault="00020770" w:rsidP="00020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РД…</w:t>
            </w:r>
          </w:p>
          <w:p w:rsidR="00020770" w:rsidRPr="00CD5E31" w:rsidRDefault="00020770" w:rsidP="0002077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ТР</w:t>
            </w:r>
            <w:proofErr w:type="gramEnd"/>
            <w:r>
              <w:rPr>
                <w:sz w:val="26"/>
                <w:szCs w:val="26"/>
              </w:rPr>
              <w:t>…</w:t>
            </w:r>
          </w:p>
        </w:tc>
      </w:tr>
      <w:tr w:rsidR="00020770" w:rsidRPr="00CD5E31" w:rsidTr="00020770">
        <w:tc>
          <w:tcPr>
            <w:tcW w:w="1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020770" w:rsidRPr="00CD5E31" w:rsidRDefault="00020770" w:rsidP="000207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0770" w:rsidRPr="00CD5E31" w:rsidRDefault="00020770" w:rsidP="000207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770" w:rsidRDefault="00020770" w:rsidP="00020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  <w:p w:rsidR="00020770" w:rsidRDefault="00020770" w:rsidP="00020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РД…</w:t>
            </w:r>
          </w:p>
          <w:p w:rsidR="00020770" w:rsidRPr="00CD5E31" w:rsidRDefault="00020770" w:rsidP="0002077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ТР</w:t>
            </w:r>
            <w:proofErr w:type="gramEnd"/>
            <w:r>
              <w:rPr>
                <w:sz w:val="26"/>
                <w:szCs w:val="26"/>
              </w:rPr>
              <w:t>…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0770" w:rsidRPr="00CD5E31" w:rsidRDefault="00020770" w:rsidP="000207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770" w:rsidRDefault="00020770" w:rsidP="00020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  <w:p w:rsidR="00020770" w:rsidRDefault="00020770" w:rsidP="00020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РД…</w:t>
            </w:r>
          </w:p>
          <w:p w:rsidR="00020770" w:rsidRPr="00CD5E31" w:rsidRDefault="00020770" w:rsidP="0002077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ТР</w:t>
            </w:r>
            <w:proofErr w:type="gramEnd"/>
            <w:r>
              <w:rPr>
                <w:sz w:val="26"/>
                <w:szCs w:val="26"/>
              </w:rPr>
              <w:t>…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0770" w:rsidRPr="00CD5E31" w:rsidRDefault="00020770" w:rsidP="000207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770" w:rsidRDefault="00020770" w:rsidP="00020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  <w:p w:rsidR="00020770" w:rsidRDefault="00020770" w:rsidP="00020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РД…</w:t>
            </w:r>
          </w:p>
          <w:p w:rsidR="00020770" w:rsidRPr="00CD5E31" w:rsidRDefault="00020770" w:rsidP="0002077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ТР</w:t>
            </w:r>
            <w:proofErr w:type="gramEnd"/>
            <w:r>
              <w:rPr>
                <w:sz w:val="26"/>
                <w:szCs w:val="26"/>
              </w:rPr>
              <w:t>…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0770" w:rsidRPr="00CD5E31" w:rsidRDefault="00020770" w:rsidP="000207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770" w:rsidRDefault="00020770" w:rsidP="00020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  <w:p w:rsidR="00020770" w:rsidRDefault="00020770" w:rsidP="00020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РД…</w:t>
            </w:r>
          </w:p>
          <w:p w:rsidR="00020770" w:rsidRPr="00CD5E31" w:rsidRDefault="00020770" w:rsidP="0002077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ТР</w:t>
            </w:r>
            <w:proofErr w:type="gramEnd"/>
            <w:r>
              <w:rPr>
                <w:sz w:val="26"/>
                <w:szCs w:val="26"/>
              </w:rPr>
              <w:t>…</w:t>
            </w:r>
          </w:p>
        </w:tc>
      </w:tr>
      <w:tr w:rsidR="00020770" w:rsidRPr="00CD5E31" w:rsidTr="00020770">
        <w:tc>
          <w:tcPr>
            <w:tcW w:w="1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020770" w:rsidRPr="00CD5E31" w:rsidRDefault="00020770" w:rsidP="000207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0770" w:rsidRPr="00CD5E31" w:rsidRDefault="00020770" w:rsidP="000207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770" w:rsidRDefault="00020770" w:rsidP="00020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  <w:p w:rsidR="00020770" w:rsidRDefault="00020770" w:rsidP="00020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РД…</w:t>
            </w:r>
          </w:p>
          <w:p w:rsidR="00020770" w:rsidRPr="00CD5E31" w:rsidRDefault="00020770" w:rsidP="0002077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ТР</w:t>
            </w:r>
            <w:proofErr w:type="gramEnd"/>
            <w:r>
              <w:rPr>
                <w:sz w:val="26"/>
                <w:szCs w:val="26"/>
              </w:rPr>
              <w:t>…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0770" w:rsidRPr="00CD5E31" w:rsidRDefault="00020770" w:rsidP="000207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770" w:rsidRDefault="00020770" w:rsidP="00020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  <w:p w:rsidR="00020770" w:rsidRDefault="00020770" w:rsidP="00020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РД…</w:t>
            </w:r>
          </w:p>
          <w:p w:rsidR="00020770" w:rsidRPr="00CD5E31" w:rsidRDefault="00020770" w:rsidP="0002077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ТР</w:t>
            </w:r>
            <w:proofErr w:type="gramEnd"/>
            <w:r>
              <w:rPr>
                <w:sz w:val="26"/>
                <w:szCs w:val="26"/>
              </w:rPr>
              <w:t>…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0770" w:rsidRPr="00CD5E31" w:rsidRDefault="00020770" w:rsidP="000207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770" w:rsidRDefault="00020770" w:rsidP="00020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  <w:p w:rsidR="00020770" w:rsidRDefault="00020770" w:rsidP="00020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РД…</w:t>
            </w:r>
          </w:p>
          <w:p w:rsidR="00020770" w:rsidRPr="00CD5E31" w:rsidRDefault="00020770" w:rsidP="0002077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ТР</w:t>
            </w:r>
            <w:proofErr w:type="gramEnd"/>
            <w:r>
              <w:rPr>
                <w:sz w:val="26"/>
                <w:szCs w:val="26"/>
              </w:rPr>
              <w:t>…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0770" w:rsidRPr="00CD5E31" w:rsidRDefault="00020770" w:rsidP="000207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770" w:rsidRDefault="00020770" w:rsidP="00020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  <w:p w:rsidR="00020770" w:rsidRDefault="00020770" w:rsidP="00020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РД…</w:t>
            </w:r>
          </w:p>
          <w:p w:rsidR="00020770" w:rsidRPr="00CD5E31" w:rsidRDefault="00020770" w:rsidP="0002077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ТР</w:t>
            </w:r>
            <w:proofErr w:type="gramEnd"/>
            <w:r>
              <w:rPr>
                <w:sz w:val="26"/>
                <w:szCs w:val="26"/>
              </w:rPr>
              <w:t>…</w:t>
            </w:r>
          </w:p>
        </w:tc>
      </w:tr>
    </w:tbl>
    <w:p w:rsidR="004567DA" w:rsidRDefault="004567DA" w:rsidP="004567DA">
      <w:pPr>
        <w:jc w:val="both"/>
        <w:rPr>
          <w:sz w:val="26"/>
          <w:szCs w:val="26"/>
        </w:rPr>
      </w:pPr>
    </w:p>
    <w:p w:rsidR="00020770" w:rsidRPr="00020770" w:rsidRDefault="00020770" w:rsidP="004567DA">
      <w:pPr>
        <w:jc w:val="both"/>
        <w:rPr>
          <w:i/>
          <w:sz w:val="26"/>
          <w:szCs w:val="26"/>
        </w:rPr>
      </w:pPr>
      <w:r w:rsidRPr="00020770">
        <w:rPr>
          <w:i/>
          <w:sz w:val="26"/>
          <w:szCs w:val="26"/>
        </w:rPr>
        <w:t>Данные для заполнения таблицы</w:t>
      </w:r>
      <w:r w:rsidR="001C466A">
        <w:rPr>
          <w:i/>
          <w:sz w:val="26"/>
          <w:szCs w:val="26"/>
        </w:rPr>
        <w:t xml:space="preserve"> «Конкурентная карта рынка»</w:t>
      </w:r>
    </w:p>
    <w:tbl>
      <w:tblPr>
        <w:tblStyle w:val="a3"/>
        <w:tblW w:w="5000" w:type="pct"/>
        <w:tblLook w:val="04A0"/>
      </w:tblPr>
      <w:tblGrid>
        <w:gridCol w:w="3694"/>
        <w:gridCol w:w="2917"/>
        <w:gridCol w:w="2959"/>
      </w:tblGrid>
      <w:tr w:rsidR="00020770" w:rsidRPr="00020770" w:rsidTr="001C466A">
        <w:tc>
          <w:tcPr>
            <w:tcW w:w="1930" w:type="pct"/>
          </w:tcPr>
          <w:p w:rsidR="00020770" w:rsidRPr="00020770" w:rsidRDefault="00020770" w:rsidP="00020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предприятие</w:t>
            </w:r>
          </w:p>
        </w:tc>
        <w:tc>
          <w:tcPr>
            <w:tcW w:w="1524" w:type="pct"/>
          </w:tcPr>
          <w:p w:rsidR="00020770" w:rsidRPr="00020770" w:rsidRDefault="00020770" w:rsidP="00020770">
            <w:pPr>
              <w:jc w:val="center"/>
              <w:rPr>
                <w:sz w:val="26"/>
                <w:szCs w:val="26"/>
              </w:rPr>
            </w:pPr>
            <w:r w:rsidRPr="00020770">
              <w:rPr>
                <w:bCs/>
                <w:iCs/>
                <w:sz w:val="26"/>
                <w:szCs w:val="26"/>
              </w:rPr>
              <w:t>Рыночная доля, %</w:t>
            </w:r>
          </w:p>
        </w:tc>
        <w:tc>
          <w:tcPr>
            <w:tcW w:w="1546" w:type="pct"/>
          </w:tcPr>
          <w:p w:rsidR="00020770" w:rsidRPr="00020770" w:rsidRDefault="00020770" w:rsidP="00020770">
            <w:pPr>
              <w:jc w:val="center"/>
              <w:rPr>
                <w:sz w:val="26"/>
                <w:szCs w:val="26"/>
              </w:rPr>
            </w:pPr>
            <w:r w:rsidRPr="00020770">
              <w:rPr>
                <w:bCs/>
                <w:iCs/>
                <w:sz w:val="26"/>
                <w:szCs w:val="26"/>
              </w:rPr>
              <w:t>Темпы роста рыночной доли, %</w:t>
            </w:r>
          </w:p>
        </w:tc>
      </w:tr>
      <w:tr w:rsidR="00020770" w:rsidTr="001C466A">
        <w:tc>
          <w:tcPr>
            <w:tcW w:w="1930" w:type="pct"/>
          </w:tcPr>
          <w:p w:rsidR="00020770" w:rsidRDefault="00020770" w:rsidP="004567DA">
            <w:r>
              <w:t>Ландыш</w:t>
            </w:r>
          </w:p>
        </w:tc>
        <w:tc>
          <w:tcPr>
            <w:tcW w:w="1524" w:type="pct"/>
            <w:vAlign w:val="center"/>
          </w:tcPr>
          <w:p w:rsidR="00020770" w:rsidRDefault="00020770" w:rsidP="00020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6" w:type="pct"/>
          </w:tcPr>
          <w:p w:rsidR="00020770" w:rsidRDefault="00020770" w:rsidP="00020770">
            <w:r>
              <w:t>0,1</w:t>
            </w:r>
          </w:p>
        </w:tc>
      </w:tr>
      <w:tr w:rsidR="00020770" w:rsidTr="001C466A">
        <w:tc>
          <w:tcPr>
            <w:tcW w:w="1930" w:type="pct"/>
          </w:tcPr>
          <w:p w:rsidR="00020770" w:rsidRDefault="00020770" w:rsidP="004567DA">
            <w:r>
              <w:t>Закат</w:t>
            </w:r>
          </w:p>
        </w:tc>
        <w:tc>
          <w:tcPr>
            <w:tcW w:w="1524" w:type="pct"/>
            <w:vAlign w:val="center"/>
          </w:tcPr>
          <w:p w:rsidR="00020770" w:rsidRDefault="00020770" w:rsidP="00020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546" w:type="pct"/>
          </w:tcPr>
          <w:p w:rsidR="00020770" w:rsidRDefault="00020770" w:rsidP="00020770">
            <w:r>
              <w:t>0,2</w:t>
            </w:r>
          </w:p>
        </w:tc>
      </w:tr>
      <w:tr w:rsidR="00020770" w:rsidTr="001C466A">
        <w:tc>
          <w:tcPr>
            <w:tcW w:w="1930" w:type="pct"/>
          </w:tcPr>
          <w:p w:rsidR="00020770" w:rsidRDefault="00020770" w:rsidP="004567DA">
            <w:r>
              <w:t>Уют</w:t>
            </w:r>
          </w:p>
        </w:tc>
        <w:tc>
          <w:tcPr>
            <w:tcW w:w="1524" w:type="pct"/>
            <w:vAlign w:val="center"/>
          </w:tcPr>
          <w:p w:rsidR="00020770" w:rsidRDefault="00020770" w:rsidP="00020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46" w:type="pct"/>
          </w:tcPr>
          <w:p w:rsidR="00020770" w:rsidRDefault="00020770" w:rsidP="00020770">
            <w:r>
              <w:t>0,3</w:t>
            </w:r>
          </w:p>
        </w:tc>
      </w:tr>
      <w:tr w:rsidR="00020770" w:rsidTr="001C466A">
        <w:tc>
          <w:tcPr>
            <w:tcW w:w="1930" w:type="pct"/>
          </w:tcPr>
          <w:p w:rsidR="00020770" w:rsidRDefault="00020770" w:rsidP="004567DA">
            <w:r>
              <w:t>Субмарина</w:t>
            </w:r>
          </w:p>
        </w:tc>
        <w:tc>
          <w:tcPr>
            <w:tcW w:w="1524" w:type="pct"/>
            <w:vAlign w:val="center"/>
          </w:tcPr>
          <w:p w:rsidR="00020770" w:rsidRDefault="00020770" w:rsidP="00020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546" w:type="pct"/>
          </w:tcPr>
          <w:p w:rsidR="00020770" w:rsidRDefault="00020770" w:rsidP="00020770">
            <w:r>
              <w:t>0,4</w:t>
            </w:r>
          </w:p>
        </w:tc>
      </w:tr>
      <w:tr w:rsidR="00020770" w:rsidTr="001C466A">
        <w:tc>
          <w:tcPr>
            <w:tcW w:w="1930" w:type="pct"/>
          </w:tcPr>
          <w:p w:rsidR="00020770" w:rsidRDefault="00020770" w:rsidP="004567DA">
            <w:r>
              <w:t>Теремок</w:t>
            </w:r>
          </w:p>
        </w:tc>
        <w:tc>
          <w:tcPr>
            <w:tcW w:w="1524" w:type="pct"/>
            <w:vAlign w:val="center"/>
          </w:tcPr>
          <w:p w:rsidR="00020770" w:rsidRDefault="00020770" w:rsidP="00020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46" w:type="pct"/>
          </w:tcPr>
          <w:p w:rsidR="00020770" w:rsidRDefault="00020770" w:rsidP="00020770">
            <w:r>
              <w:t>0,5</w:t>
            </w:r>
          </w:p>
        </w:tc>
      </w:tr>
      <w:tr w:rsidR="00020770" w:rsidTr="001C466A">
        <w:tc>
          <w:tcPr>
            <w:tcW w:w="1930" w:type="pct"/>
          </w:tcPr>
          <w:p w:rsidR="00020770" w:rsidRDefault="00020770" w:rsidP="004567DA">
            <w:r>
              <w:t>Жемчужина</w:t>
            </w:r>
          </w:p>
        </w:tc>
        <w:tc>
          <w:tcPr>
            <w:tcW w:w="1524" w:type="pct"/>
            <w:vAlign w:val="center"/>
          </w:tcPr>
          <w:p w:rsidR="00020770" w:rsidRDefault="00020770" w:rsidP="00020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46" w:type="pct"/>
          </w:tcPr>
          <w:p w:rsidR="00020770" w:rsidRDefault="00020770" w:rsidP="00020770">
            <w:r>
              <w:t>0,6</w:t>
            </w:r>
          </w:p>
        </w:tc>
      </w:tr>
      <w:tr w:rsidR="00020770" w:rsidTr="001C466A">
        <w:tc>
          <w:tcPr>
            <w:tcW w:w="1930" w:type="pct"/>
          </w:tcPr>
          <w:p w:rsidR="00020770" w:rsidRDefault="00020770" w:rsidP="004567DA">
            <w:r>
              <w:t>Капитан</w:t>
            </w:r>
          </w:p>
        </w:tc>
        <w:tc>
          <w:tcPr>
            <w:tcW w:w="1524" w:type="pct"/>
            <w:vAlign w:val="center"/>
          </w:tcPr>
          <w:p w:rsidR="00020770" w:rsidRDefault="00020770" w:rsidP="00020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46" w:type="pct"/>
          </w:tcPr>
          <w:p w:rsidR="00020770" w:rsidRDefault="00020770" w:rsidP="00020770">
            <w:r>
              <w:t>0,7</w:t>
            </w:r>
          </w:p>
        </w:tc>
      </w:tr>
      <w:tr w:rsidR="00020770" w:rsidTr="001C466A">
        <w:tc>
          <w:tcPr>
            <w:tcW w:w="1930" w:type="pct"/>
          </w:tcPr>
          <w:p w:rsidR="00020770" w:rsidRDefault="00020770" w:rsidP="004567DA">
            <w:r>
              <w:t>Океан</w:t>
            </w:r>
          </w:p>
        </w:tc>
        <w:tc>
          <w:tcPr>
            <w:tcW w:w="1524" w:type="pct"/>
            <w:vAlign w:val="center"/>
          </w:tcPr>
          <w:p w:rsidR="00020770" w:rsidRDefault="00020770" w:rsidP="00020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46" w:type="pct"/>
          </w:tcPr>
          <w:p w:rsidR="00020770" w:rsidRDefault="00020770" w:rsidP="00020770">
            <w:r>
              <w:t>1,2</w:t>
            </w:r>
          </w:p>
        </w:tc>
      </w:tr>
      <w:tr w:rsidR="00020770" w:rsidTr="001C466A">
        <w:tc>
          <w:tcPr>
            <w:tcW w:w="1930" w:type="pct"/>
          </w:tcPr>
          <w:p w:rsidR="00020770" w:rsidRDefault="00020770" w:rsidP="004567DA">
            <w:r>
              <w:t>Берег</w:t>
            </w:r>
          </w:p>
        </w:tc>
        <w:tc>
          <w:tcPr>
            <w:tcW w:w="1524" w:type="pct"/>
            <w:vAlign w:val="center"/>
          </w:tcPr>
          <w:p w:rsidR="00020770" w:rsidRDefault="00020770" w:rsidP="00020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546" w:type="pct"/>
          </w:tcPr>
          <w:p w:rsidR="00020770" w:rsidRDefault="00020770" w:rsidP="00020770">
            <w:r>
              <w:t>1,3</w:t>
            </w:r>
          </w:p>
        </w:tc>
      </w:tr>
      <w:tr w:rsidR="00020770" w:rsidTr="001C466A">
        <w:tc>
          <w:tcPr>
            <w:tcW w:w="1930" w:type="pct"/>
          </w:tcPr>
          <w:p w:rsidR="00020770" w:rsidRDefault="00020770" w:rsidP="004567DA">
            <w:r>
              <w:t>Лаванда</w:t>
            </w:r>
          </w:p>
        </w:tc>
        <w:tc>
          <w:tcPr>
            <w:tcW w:w="1524" w:type="pct"/>
            <w:vAlign w:val="center"/>
          </w:tcPr>
          <w:p w:rsidR="00020770" w:rsidRDefault="00020770" w:rsidP="00020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46" w:type="pct"/>
          </w:tcPr>
          <w:p w:rsidR="00020770" w:rsidRDefault="00020770" w:rsidP="00020770">
            <w:r>
              <w:t>1,5</w:t>
            </w:r>
          </w:p>
        </w:tc>
      </w:tr>
      <w:tr w:rsidR="00020770" w:rsidTr="001C466A">
        <w:tc>
          <w:tcPr>
            <w:tcW w:w="1930" w:type="pct"/>
          </w:tcPr>
          <w:p w:rsidR="00020770" w:rsidRDefault="001C466A" w:rsidP="004567DA">
            <w:r>
              <w:t>Спортивный дух</w:t>
            </w:r>
          </w:p>
        </w:tc>
        <w:tc>
          <w:tcPr>
            <w:tcW w:w="1524" w:type="pct"/>
            <w:vAlign w:val="center"/>
          </w:tcPr>
          <w:p w:rsidR="00020770" w:rsidRDefault="00020770" w:rsidP="00020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546" w:type="pct"/>
          </w:tcPr>
          <w:p w:rsidR="00020770" w:rsidRDefault="00020770" w:rsidP="00020770">
            <w:r>
              <w:t>1,8</w:t>
            </w:r>
          </w:p>
        </w:tc>
      </w:tr>
      <w:tr w:rsidR="00020770" w:rsidTr="001C466A">
        <w:tc>
          <w:tcPr>
            <w:tcW w:w="1930" w:type="pct"/>
          </w:tcPr>
          <w:p w:rsidR="00020770" w:rsidRDefault="00020770" w:rsidP="004567DA">
            <w:r>
              <w:t>Южный берег</w:t>
            </w:r>
          </w:p>
        </w:tc>
        <w:tc>
          <w:tcPr>
            <w:tcW w:w="1524" w:type="pct"/>
            <w:vAlign w:val="center"/>
          </w:tcPr>
          <w:p w:rsidR="00020770" w:rsidRDefault="00020770" w:rsidP="00020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1546" w:type="pct"/>
          </w:tcPr>
          <w:p w:rsidR="00020770" w:rsidRDefault="00020770" w:rsidP="00020770">
            <w:r>
              <w:t>2,3</w:t>
            </w:r>
          </w:p>
        </w:tc>
      </w:tr>
      <w:tr w:rsidR="00020770" w:rsidTr="001C466A">
        <w:tc>
          <w:tcPr>
            <w:tcW w:w="1930" w:type="pct"/>
          </w:tcPr>
          <w:p w:rsidR="00020770" w:rsidRDefault="001C466A" w:rsidP="004567DA">
            <w:r>
              <w:t>Мистер Х</w:t>
            </w:r>
          </w:p>
        </w:tc>
        <w:tc>
          <w:tcPr>
            <w:tcW w:w="1524" w:type="pct"/>
            <w:vAlign w:val="center"/>
          </w:tcPr>
          <w:p w:rsidR="00020770" w:rsidRDefault="00020770" w:rsidP="00020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546" w:type="pct"/>
          </w:tcPr>
          <w:p w:rsidR="00020770" w:rsidRDefault="00020770" w:rsidP="00020770">
            <w:r>
              <w:t>2,6</w:t>
            </w:r>
          </w:p>
        </w:tc>
      </w:tr>
      <w:tr w:rsidR="00020770" w:rsidTr="001C466A">
        <w:trPr>
          <w:trHeight w:val="70"/>
        </w:trPr>
        <w:tc>
          <w:tcPr>
            <w:tcW w:w="1930" w:type="pct"/>
          </w:tcPr>
          <w:p w:rsidR="00020770" w:rsidRDefault="001C466A" w:rsidP="004567DA">
            <w:r>
              <w:t>Искра</w:t>
            </w:r>
          </w:p>
        </w:tc>
        <w:tc>
          <w:tcPr>
            <w:tcW w:w="1524" w:type="pct"/>
            <w:vAlign w:val="center"/>
          </w:tcPr>
          <w:p w:rsidR="00020770" w:rsidRDefault="00020770" w:rsidP="00020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1546" w:type="pct"/>
          </w:tcPr>
          <w:p w:rsidR="00020770" w:rsidRDefault="00020770" w:rsidP="00020770">
            <w:r>
              <w:t>2,8</w:t>
            </w:r>
          </w:p>
        </w:tc>
      </w:tr>
      <w:tr w:rsidR="00020770" w:rsidTr="001C466A">
        <w:tc>
          <w:tcPr>
            <w:tcW w:w="1930" w:type="pct"/>
          </w:tcPr>
          <w:p w:rsidR="00020770" w:rsidRDefault="001C466A" w:rsidP="004567DA">
            <w:r>
              <w:t>Эверест</w:t>
            </w:r>
          </w:p>
        </w:tc>
        <w:tc>
          <w:tcPr>
            <w:tcW w:w="1524" w:type="pct"/>
            <w:vAlign w:val="center"/>
          </w:tcPr>
          <w:p w:rsidR="00020770" w:rsidRDefault="00020770" w:rsidP="00020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1546" w:type="pct"/>
          </w:tcPr>
          <w:p w:rsidR="00020770" w:rsidRDefault="00020770" w:rsidP="00020770">
            <w:r>
              <w:t>3,1</w:t>
            </w:r>
          </w:p>
        </w:tc>
      </w:tr>
      <w:tr w:rsidR="00020770" w:rsidTr="001C466A">
        <w:tc>
          <w:tcPr>
            <w:tcW w:w="1930" w:type="pct"/>
          </w:tcPr>
          <w:p w:rsidR="00020770" w:rsidRDefault="001C466A" w:rsidP="004567DA">
            <w:r>
              <w:t>Император</w:t>
            </w:r>
          </w:p>
        </w:tc>
        <w:tc>
          <w:tcPr>
            <w:tcW w:w="1524" w:type="pct"/>
            <w:vAlign w:val="center"/>
          </w:tcPr>
          <w:p w:rsidR="00020770" w:rsidRDefault="00020770" w:rsidP="00020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46" w:type="pct"/>
          </w:tcPr>
          <w:p w:rsidR="00020770" w:rsidRDefault="00020770" w:rsidP="00020770">
            <w:r>
              <w:t>3,6</w:t>
            </w:r>
          </w:p>
        </w:tc>
      </w:tr>
    </w:tbl>
    <w:p w:rsidR="004567DA" w:rsidRDefault="004567DA" w:rsidP="004567DA"/>
    <w:p w:rsidR="001C466A" w:rsidRDefault="001C466A" w:rsidP="004567DA">
      <w:pPr>
        <w:rPr>
          <w:sz w:val="26"/>
          <w:szCs w:val="26"/>
        </w:rPr>
      </w:pPr>
      <w:r w:rsidRPr="001C466A">
        <w:rPr>
          <w:sz w:val="26"/>
          <w:szCs w:val="26"/>
        </w:rPr>
        <w:t xml:space="preserve">Проанализировать таблицу </w:t>
      </w:r>
      <w:r>
        <w:rPr>
          <w:sz w:val="26"/>
          <w:szCs w:val="26"/>
        </w:rPr>
        <w:t xml:space="preserve">и сформулировать выводы по работе. </w:t>
      </w:r>
    </w:p>
    <w:p w:rsidR="001C466A" w:rsidRPr="001C466A" w:rsidRDefault="001C466A" w:rsidP="004567DA">
      <w:pPr>
        <w:rPr>
          <w:sz w:val="26"/>
          <w:szCs w:val="26"/>
        </w:rPr>
      </w:pPr>
    </w:p>
    <w:p w:rsidR="000F0F10" w:rsidRDefault="000F0F10">
      <w:pPr>
        <w:rPr>
          <w:rStyle w:val="aa"/>
        </w:rPr>
      </w:pPr>
      <w:r>
        <w:rPr>
          <w:rStyle w:val="aa"/>
        </w:rPr>
        <w:br w:type="page"/>
      </w:r>
    </w:p>
    <w:p w:rsidR="004567DA" w:rsidRPr="00320D09" w:rsidRDefault="004567DA" w:rsidP="004567DA">
      <w:pPr>
        <w:jc w:val="center"/>
        <w:rPr>
          <w:b/>
          <w:sz w:val="26"/>
          <w:szCs w:val="26"/>
        </w:rPr>
      </w:pPr>
      <w:bookmarkStart w:id="24" w:name="_Toc376006059"/>
      <w:r w:rsidRPr="00320D09">
        <w:rPr>
          <w:rStyle w:val="aa"/>
        </w:rPr>
        <w:lastRenderedPageBreak/>
        <w:t xml:space="preserve">Практическое занятие № </w:t>
      </w:r>
      <w:r>
        <w:rPr>
          <w:rStyle w:val="aa"/>
        </w:rPr>
        <w:t>20</w:t>
      </w:r>
      <w:bookmarkEnd w:id="24"/>
      <w:r>
        <w:t xml:space="preserve"> </w:t>
      </w:r>
      <w:r w:rsidRPr="00320D09">
        <w:rPr>
          <w:b/>
          <w:sz w:val="26"/>
          <w:szCs w:val="26"/>
        </w:rPr>
        <w:t>(количество часов на изучение – 2 часа)</w:t>
      </w:r>
    </w:p>
    <w:p w:rsidR="004567DA" w:rsidRPr="00D01ECD" w:rsidRDefault="004567DA" w:rsidP="004567DA">
      <w:pPr>
        <w:jc w:val="both"/>
        <w:rPr>
          <w:b/>
          <w:sz w:val="26"/>
          <w:szCs w:val="26"/>
        </w:rPr>
      </w:pPr>
      <w:r w:rsidRPr="00D01ECD">
        <w:rPr>
          <w:b/>
          <w:sz w:val="26"/>
          <w:szCs w:val="26"/>
        </w:rPr>
        <w:t>Тема «</w:t>
      </w:r>
      <w:r w:rsidRPr="004567DA">
        <w:rPr>
          <w:b/>
          <w:sz w:val="26"/>
          <w:szCs w:val="26"/>
        </w:rPr>
        <w:t>Выбор и характеристика конкурентных преимуществ гостиницы</w:t>
      </w:r>
      <w:r w:rsidRPr="00D01ECD">
        <w:rPr>
          <w:b/>
          <w:sz w:val="26"/>
          <w:szCs w:val="26"/>
        </w:rPr>
        <w:t>»</w:t>
      </w:r>
    </w:p>
    <w:p w:rsidR="004567DA" w:rsidRDefault="004567DA" w:rsidP="004567DA">
      <w:pPr>
        <w:jc w:val="both"/>
        <w:rPr>
          <w:sz w:val="26"/>
          <w:szCs w:val="26"/>
        </w:rPr>
      </w:pPr>
      <w:r w:rsidRPr="00D01ECD">
        <w:rPr>
          <w:b/>
          <w:sz w:val="26"/>
          <w:szCs w:val="26"/>
        </w:rPr>
        <w:t>Цель</w:t>
      </w:r>
      <w:r w:rsidRPr="00D01ECD">
        <w:rPr>
          <w:sz w:val="26"/>
          <w:szCs w:val="26"/>
        </w:rPr>
        <w:t xml:space="preserve">: научиться </w:t>
      </w:r>
      <w:r w:rsidR="000F0F10">
        <w:rPr>
          <w:sz w:val="26"/>
          <w:szCs w:val="26"/>
        </w:rPr>
        <w:t>производить выбор и давать характеристику</w:t>
      </w:r>
      <w:r w:rsidR="000F0F10" w:rsidRPr="000F0F10">
        <w:rPr>
          <w:sz w:val="26"/>
          <w:szCs w:val="26"/>
        </w:rPr>
        <w:t xml:space="preserve"> конкурентных преимуществ гостиницы</w:t>
      </w:r>
    </w:p>
    <w:p w:rsidR="004567DA" w:rsidRDefault="004567DA" w:rsidP="000F0F10">
      <w:pPr>
        <w:jc w:val="center"/>
        <w:rPr>
          <w:sz w:val="26"/>
          <w:szCs w:val="26"/>
        </w:rPr>
      </w:pPr>
      <w:r w:rsidRPr="00D01ECD">
        <w:rPr>
          <w:b/>
          <w:sz w:val="26"/>
          <w:szCs w:val="26"/>
        </w:rPr>
        <w:t>Порядок работы</w:t>
      </w:r>
      <w:r w:rsidRPr="00D01ECD">
        <w:rPr>
          <w:sz w:val="26"/>
          <w:szCs w:val="26"/>
        </w:rPr>
        <w:t>:</w:t>
      </w:r>
    </w:p>
    <w:p w:rsidR="00446664" w:rsidRDefault="00446664" w:rsidP="00446664">
      <w:pPr>
        <w:jc w:val="both"/>
        <w:rPr>
          <w:sz w:val="26"/>
          <w:szCs w:val="26"/>
        </w:rPr>
      </w:pPr>
      <w:r>
        <w:rPr>
          <w:sz w:val="26"/>
          <w:szCs w:val="26"/>
        </w:rPr>
        <w:t>- заполнить приведенную ниже таблицу данными из деятельности реальных гостиничных предприятий Краснодарского края;</w:t>
      </w:r>
    </w:p>
    <w:p w:rsidR="00446664" w:rsidRDefault="00446664" w:rsidP="00446664">
      <w:pPr>
        <w:jc w:val="both"/>
        <w:rPr>
          <w:sz w:val="26"/>
          <w:szCs w:val="26"/>
        </w:rPr>
      </w:pPr>
      <w:r>
        <w:rPr>
          <w:sz w:val="26"/>
          <w:szCs w:val="26"/>
        </w:rPr>
        <w:t>- проанализировать по пять средств размещения в городе)</w:t>
      </w:r>
    </w:p>
    <w:p w:rsidR="004567DA" w:rsidRDefault="004567DA" w:rsidP="004567DA">
      <w:pPr>
        <w:jc w:val="both"/>
        <w:rPr>
          <w:sz w:val="26"/>
          <w:szCs w:val="26"/>
        </w:rPr>
      </w:pPr>
    </w:p>
    <w:p w:rsidR="00271BBF" w:rsidRPr="00446664" w:rsidRDefault="00271BBF" w:rsidP="00271BBF">
      <w:pPr>
        <w:jc w:val="center"/>
        <w:rPr>
          <w:i/>
          <w:sz w:val="26"/>
          <w:szCs w:val="26"/>
        </w:rPr>
      </w:pPr>
      <w:r w:rsidRPr="00446664">
        <w:rPr>
          <w:i/>
          <w:sz w:val="26"/>
          <w:szCs w:val="26"/>
        </w:rPr>
        <w:t xml:space="preserve">Выбор и характеристика конкурентных преимуществ гостиниц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271BBF" w:rsidTr="002B1181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BF" w:rsidRDefault="00271BBF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Гостиницы города Сочи</w:t>
            </w:r>
          </w:p>
        </w:tc>
      </w:tr>
      <w:tr w:rsidR="00271BBF" w:rsidRPr="00271BBF" w:rsidTr="00271BB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BF" w:rsidRPr="00271BBF" w:rsidRDefault="00271BBF" w:rsidP="002B118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71BBF">
              <w:rPr>
                <w:bCs/>
                <w:sz w:val="20"/>
                <w:szCs w:val="20"/>
              </w:rPr>
              <w:t>Название средства размещения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BF" w:rsidRPr="00271BBF" w:rsidRDefault="00271BBF" w:rsidP="002B118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71BBF">
              <w:rPr>
                <w:bCs/>
                <w:sz w:val="20"/>
                <w:szCs w:val="20"/>
              </w:rPr>
              <w:t xml:space="preserve">Категория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BF" w:rsidRPr="00271BBF" w:rsidRDefault="00271BBF" w:rsidP="00271BB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71BBF">
              <w:rPr>
                <w:bCs/>
                <w:sz w:val="20"/>
                <w:szCs w:val="20"/>
              </w:rPr>
              <w:t>Вместимость номерного фонда,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71BBF">
              <w:rPr>
                <w:bCs/>
                <w:sz w:val="20"/>
                <w:szCs w:val="20"/>
              </w:rPr>
              <w:t>номеров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BF" w:rsidRPr="00271BBF" w:rsidRDefault="00271BBF" w:rsidP="002B118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71BBF">
              <w:rPr>
                <w:bCs/>
                <w:sz w:val="20"/>
                <w:szCs w:val="20"/>
              </w:rPr>
              <w:t xml:space="preserve">Максимальная стоимость размещения, руб. </w:t>
            </w:r>
            <w:proofErr w:type="gramStart"/>
            <w:r w:rsidRPr="00271BBF">
              <w:rPr>
                <w:bCs/>
                <w:sz w:val="20"/>
                <w:szCs w:val="20"/>
              </w:rPr>
              <w:t>за</w:t>
            </w:r>
            <w:proofErr w:type="gramEnd"/>
            <w:r w:rsidRPr="00271BBF">
              <w:rPr>
                <w:bCs/>
                <w:sz w:val="20"/>
                <w:szCs w:val="20"/>
              </w:rPr>
              <w:t xml:space="preserve"> чел. в сутки</w:t>
            </w:r>
          </w:p>
        </w:tc>
      </w:tr>
      <w:tr w:rsidR="004E5C69" w:rsidTr="00271BB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9" w:rsidRDefault="004E5C69" w:rsidP="002B118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9" w:rsidRDefault="004E5C69" w:rsidP="002B118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9" w:rsidRDefault="004E5C69" w:rsidP="002B118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9" w:rsidRDefault="004E5C69" w:rsidP="002B118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</w:tc>
      </w:tr>
      <w:tr w:rsidR="004E5C69" w:rsidTr="00271BB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9" w:rsidRDefault="004E5C69" w:rsidP="002B118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9" w:rsidRDefault="004E5C69" w:rsidP="002B118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9" w:rsidRDefault="004E5C69" w:rsidP="002B118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9" w:rsidRDefault="004E5C69" w:rsidP="002B118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</w:tc>
      </w:tr>
      <w:tr w:rsidR="00271BBF" w:rsidTr="002B1181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F" w:rsidRDefault="00271BBF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Гостиницы города Геленджика</w:t>
            </w:r>
          </w:p>
        </w:tc>
      </w:tr>
      <w:tr w:rsidR="00271BBF" w:rsidRPr="00271BBF" w:rsidTr="002B118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BF" w:rsidRPr="00271BBF" w:rsidRDefault="00271BBF" w:rsidP="002B118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71BBF">
              <w:rPr>
                <w:bCs/>
                <w:sz w:val="20"/>
                <w:szCs w:val="20"/>
              </w:rPr>
              <w:t>Название средства размещения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BF" w:rsidRPr="00271BBF" w:rsidRDefault="00271BBF" w:rsidP="002B118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71BBF">
              <w:rPr>
                <w:bCs/>
                <w:sz w:val="20"/>
                <w:szCs w:val="20"/>
              </w:rPr>
              <w:t xml:space="preserve">Категория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BF" w:rsidRPr="00271BBF" w:rsidRDefault="00271BBF" w:rsidP="00271BB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Вместимость номерного фонда, </w:t>
            </w:r>
            <w:r w:rsidRPr="00271BBF">
              <w:rPr>
                <w:bCs/>
                <w:sz w:val="20"/>
                <w:szCs w:val="20"/>
              </w:rPr>
              <w:t>номеров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BF" w:rsidRPr="00271BBF" w:rsidRDefault="00271BBF" w:rsidP="002B118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71BBF">
              <w:rPr>
                <w:bCs/>
                <w:sz w:val="20"/>
                <w:szCs w:val="20"/>
              </w:rPr>
              <w:t xml:space="preserve">Максимальная стоимость размещения, руб. </w:t>
            </w:r>
            <w:proofErr w:type="gramStart"/>
            <w:r w:rsidRPr="00271BBF">
              <w:rPr>
                <w:bCs/>
                <w:sz w:val="20"/>
                <w:szCs w:val="20"/>
              </w:rPr>
              <w:t>за</w:t>
            </w:r>
            <w:proofErr w:type="gramEnd"/>
            <w:r w:rsidRPr="00271BBF">
              <w:rPr>
                <w:bCs/>
                <w:sz w:val="20"/>
                <w:szCs w:val="20"/>
              </w:rPr>
              <w:t xml:space="preserve"> чел. в сутки</w:t>
            </w:r>
          </w:p>
        </w:tc>
      </w:tr>
      <w:tr w:rsidR="004E5C69" w:rsidTr="002B118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9" w:rsidRDefault="004E5C69" w:rsidP="002B118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9" w:rsidRDefault="004E5C69" w:rsidP="002B118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9" w:rsidRDefault="004E5C69" w:rsidP="002B118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9" w:rsidRDefault="004E5C69" w:rsidP="002B118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</w:tc>
      </w:tr>
      <w:tr w:rsidR="004E5C69" w:rsidTr="002B118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9" w:rsidRDefault="004E5C69" w:rsidP="002B118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9" w:rsidRDefault="004E5C69" w:rsidP="002B118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9" w:rsidRDefault="004E5C69" w:rsidP="002B118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9" w:rsidRDefault="004E5C69" w:rsidP="002B118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</w:tc>
      </w:tr>
      <w:tr w:rsidR="00271BBF" w:rsidTr="002B1181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F" w:rsidRDefault="00271BBF" w:rsidP="00271BBF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Гостиницы города Анапа</w:t>
            </w:r>
          </w:p>
        </w:tc>
      </w:tr>
      <w:tr w:rsidR="00271BBF" w:rsidRPr="00271BBF" w:rsidTr="002B118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BF" w:rsidRPr="00271BBF" w:rsidRDefault="00271BBF" w:rsidP="002B118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71BBF">
              <w:rPr>
                <w:bCs/>
                <w:sz w:val="20"/>
                <w:szCs w:val="20"/>
              </w:rPr>
              <w:t>Название средства размещения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BF" w:rsidRPr="00271BBF" w:rsidRDefault="00271BBF" w:rsidP="002B118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71BBF">
              <w:rPr>
                <w:bCs/>
                <w:sz w:val="20"/>
                <w:szCs w:val="20"/>
              </w:rPr>
              <w:t xml:space="preserve">Категория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BF" w:rsidRPr="00271BBF" w:rsidRDefault="00271BBF" w:rsidP="00271BB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71BBF">
              <w:rPr>
                <w:bCs/>
                <w:sz w:val="20"/>
                <w:szCs w:val="20"/>
              </w:rPr>
              <w:t>Вместимость номерного фонда,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71BBF">
              <w:rPr>
                <w:bCs/>
                <w:sz w:val="20"/>
                <w:szCs w:val="20"/>
              </w:rPr>
              <w:t>номеров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BF" w:rsidRPr="00271BBF" w:rsidRDefault="00271BBF" w:rsidP="002B118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71BBF">
              <w:rPr>
                <w:bCs/>
                <w:sz w:val="20"/>
                <w:szCs w:val="20"/>
              </w:rPr>
              <w:t xml:space="preserve">Максимальная стоимость размещения, руб. </w:t>
            </w:r>
            <w:proofErr w:type="gramStart"/>
            <w:r w:rsidRPr="00271BBF">
              <w:rPr>
                <w:bCs/>
                <w:sz w:val="20"/>
                <w:szCs w:val="20"/>
              </w:rPr>
              <w:t>за</w:t>
            </w:r>
            <w:proofErr w:type="gramEnd"/>
            <w:r w:rsidRPr="00271BBF">
              <w:rPr>
                <w:bCs/>
                <w:sz w:val="20"/>
                <w:szCs w:val="20"/>
              </w:rPr>
              <w:t xml:space="preserve"> чел. в сутки</w:t>
            </w:r>
          </w:p>
        </w:tc>
      </w:tr>
      <w:tr w:rsidR="004E5C69" w:rsidTr="002B118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9" w:rsidRDefault="004E5C69" w:rsidP="002B118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9" w:rsidRDefault="004E5C69" w:rsidP="002B118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9" w:rsidRDefault="004E5C69" w:rsidP="002B118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9" w:rsidRDefault="004E5C69" w:rsidP="002B118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</w:tc>
      </w:tr>
      <w:tr w:rsidR="004E5C69" w:rsidTr="002B118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9" w:rsidRDefault="004E5C69" w:rsidP="002B118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9" w:rsidRDefault="004E5C69" w:rsidP="002B118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9" w:rsidRDefault="004E5C69" w:rsidP="002B118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9" w:rsidRDefault="004E5C69" w:rsidP="002B118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</w:tc>
      </w:tr>
      <w:tr w:rsidR="00271BBF" w:rsidTr="002B1181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F" w:rsidRDefault="00271BBF" w:rsidP="00271BBF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Гостиницы города Новороссийск</w:t>
            </w:r>
          </w:p>
        </w:tc>
      </w:tr>
      <w:tr w:rsidR="00271BBF" w:rsidRPr="00271BBF" w:rsidTr="002B118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BF" w:rsidRPr="00271BBF" w:rsidRDefault="00271BBF" w:rsidP="002B118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71BBF">
              <w:rPr>
                <w:bCs/>
                <w:sz w:val="20"/>
                <w:szCs w:val="20"/>
              </w:rPr>
              <w:t>Название средства размещения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BF" w:rsidRPr="00271BBF" w:rsidRDefault="00271BBF" w:rsidP="002B118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71BBF">
              <w:rPr>
                <w:bCs/>
                <w:sz w:val="20"/>
                <w:szCs w:val="20"/>
              </w:rPr>
              <w:t xml:space="preserve">Категория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BF" w:rsidRPr="00271BBF" w:rsidRDefault="00271BBF" w:rsidP="00271BB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71BBF">
              <w:rPr>
                <w:bCs/>
                <w:sz w:val="20"/>
                <w:szCs w:val="20"/>
              </w:rPr>
              <w:t xml:space="preserve">Вместимость номерного </w:t>
            </w:r>
            <w:proofErr w:type="spellStart"/>
            <w:r w:rsidRPr="00271BBF">
              <w:rPr>
                <w:bCs/>
                <w:sz w:val="20"/>
                <w:szCs w:val="20"/>
              </w:rPr>
              <w:t>фонда</w:t>
            </w:r>
            <w:proofErr w:type="gramStart"/>
            <w:r w:rsidRPr="00271BBF">
              <w:rPr>
                <w:bCs/>
                <w:sz w:val="20"/>
                <w:szCs w:val="20"/>
              </w:rPr>
              <w:t>,н</w:t>
            </w:r>
            <w:proofErr w:type="gramEnd"/>
            <w:r w:rsidRPr="00271BBF">
              <w:rPr>
                <w:bCs/>
                <w:sz w:val="20"/>
                <w:szCs w:val="20"/>
              </w:rPr>
              <w:t>омеров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BF" w:rsidRPr="00271BBF" w:rsidRDefault="00271BBF" w:rsidP="002B118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71BBF">
              <w:rPr>
                <w:bCs/>
                <w:sz w:val="20"/>
                <w:szCs w:val="20"/>
              </w:rPr>
              <w:t xml:space="preserve">Максимальная стоимость размещения, руб. </w:t>
            </w:r>
            <w:proofErr w:type="gramStart"/>
            <w:r w:rsidRPr="00271BBF">
              <w:rPr>
                <w:bCs/>
                <w:sz w:val="20"/>
                <w:szCs w:val="20"/>
              </w:rPr>
              <w:t>за</w:t>
            </w:r>
            <w:proofErr w:type="gramEnd"/>
            <w:r w:rsidRPr="00271BBF">
              <w:rPr>
                <w:bCs/>
                <w:sz w:val="20"/>
                <w:szCs w:val="20"/>
              </w:rPr>
              <w:t xml:space="preserve"> чел. в сутки</w:t>
            </w:r>
          </w:p>
        </w:tc>
      </w:tr>
      <w:tr w:rsidR="004E5C69" w:rsidTr="002B118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9" w:rsidRDefault="004E5C69" w:rsidP="002B118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9" w:rsidRDefault="004E5C69" w:rsidP="002B118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9" w:rsidRDefault="004E5C69" w:rsidP="002B118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9" w:rsidRDefault="004E5C69" w:rsidP="002B118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</w:tc>
      </w:tr>
      <w:tr w:rsidR="004E5C69" w:rsidTr="002B118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9" w:rsidRDefault="004E5C69" w:rsidP="002B118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9" w:rsidRDefault="004E5C69" w:rsidP="002B118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9" w:rsidRDefault="004E5C69" w:rsidP="002B118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9" w:rsidRDefault="004E5C69" w:rsidP="002B118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</w:tc>
      </w:tr>
      <w:tr w:rsidR="00271BBF" w:rsidTr="002B1181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F" w:rsidRDefault="00271BBF" w:rsidP="00271BBF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Гостиницы города Краснодар</w:t>
            </w:r>
          </w:p>
        </w:tc>
      </w:tr>
      <w:tr w:rsidR="00271BBF" w:rsidRPr="00271BBF" w:rsidTr="002B118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BF" w:rsidRPr="00271BBF" w:rsidRDefault="00271BBF" w:rsidP="002B118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71BBF">
              <w:rPr>
                <w:bCs/>
                <w:sz w:val="20"/>
                <w:szCs w:val="20"/>
              </w:rPr>
              <w:t>Название средства размещения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BF" w:rsidRPr="00271BBF" w:rsidRDefault="00271BBF" w:rsidP="002B118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71BBF">
              <w:rPr>
                <w:bCs/>
                <w:sz w:val="20"/>
                <w:szCs w:val="20"/>
              </w:rPr>
              <w:t xml:space="preserve">Категория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BF" w:rsidRPr="00271BBF" w:rsidRDefault="00271BBF" w:rsidP="00271BB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71BBF">
              <w:rPr>
                <w:bCs/>
                <w:sz w:val="20"/>
                <w:szCs w:val="20"/>
              </w:rPr>
              <w:t>Вместимость номерного фонда,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71BBF">
              <w:rPr>
                <w:bCs/>
                <w:sz w:val="20"/>
                <w:szCs w:val="20"/>
              </w:rPr>
              <w:t>номеров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BF" w:rsidRPr="00271BBF" w:rsidRDefault="00271BBF" w:rsidP="002B118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71BBF">
              <w:rPr>
                <w:bCs/>
                <w:sz w:val="20"/>
                <w:szCs w:val="20"/>
              </w:rPr>
              <w:t xml:space="preserve">Максимальная стоимость размещения, руб. </w:t>
            </w:r>
            <w:proofErr w:type="gramStart"/>
            <w:r w:rsidRPr="00271BBF">
              <w:rPr>
                <w:bCs/>
                <w:sz w:val="20"/>
                <w:szCs w:val="20"/>
              </w:rPr>
              <w:t>за</w:t>
            </w:r>
            <w:proofErr w:type="gramEnd"/>
            <w:r w:rsidRPr="00271BBF">
              <w:rPr>
                <w:bCs/>
                <w:sz w:val="20"/>
                <w:szCs w:val="20"/>
              </w:rPr>
              <w:t xml:space="preserve"> чел. в сутки</w:t>
            </w:r>
          </w:p>
        </w:tc>
      </w:tr>
      <w:tr w:rsidR="004E5C69" w:rsidTr="002B118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9" w:rsidRDefault="004E5C69" w:rsidP="002B118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9" w:rsidRDefault="004E5C69" w:rsidP="002B118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9" w:rsidRDefault="004E5C69" w:rsidP="002B118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9" w:rsidRDefault="004E5C69" w:rsidP="002B118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</w:tc>
      </w:tr>
      <w:tr w:rsidR="004E5C69" w:rsidTr="002B118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9" w:rsidRDefault="004E5C69" w:rsidP="002B118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9" w:rsidRDefault="004E5C69" w:rsidP="002B118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9" w:rsidRDefault="004E5C69" w:rsidP="002B118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9" w:rsidRDefault="004E5C69" w:rsidP="002B118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</w:tc>
      </w:tr>
    </w:tbl>
    <w:p w:rsidR="004567DA" w:rsidRPr="007E7A6A" w:rsidRDefault="004567DA" w:rsidP="004567DA">
      <w:pPr>
        <w:jc w:val="both"/>
        <w:rPr>
          <w:sz w:val="26"/>
          <w:szCs w:val="26"/>
        </w:rPr>
      </w:pPr>
    </w:p>
    <w:p w:rsidR="007E7A6A" w:rsidRPr="007E7A6A" w:rsidRDefault="007E7A6A" w:rsidP="004567DA">
      <w:pPr>
        <w:rPr>
          <w:i/>
          <w:sz w:val="26"/>
          <w:szCs w:val="26"/>
        </w:rPr>
      </w:pPr>
      <w:r w:rsidRPr="007E7A6A">
        <w:rPr>
          <w:i/>
          <w:sz w:val="26"/>
          <w:szCs w:val="26"/>
        </w:rPr>
        <w:t>Контрольные вопросы:</w:t>
      </w:r>
    </w:p>
    <w:p w:rsidR="007E7A6A" w:rsidRPr="007E7A6A" w:rsidRDefault="007E7A6A" w:rsidP="004567DA">
      <w:pPr>
        <w:rPr>
          <w:sz w:val="26"/>
          <w:szCs w:val="26"/>
        </w:rPr>
      </w:pPr>
      <w:r w:rsidRPr="007E7A6A">
        <w:rPr>
          <w:sz w:val="26"/>
          <w:szCs w:val="26"/>
        </w:rPr>
        <w:t>1) Характеристика конкурентных преимуществ гостиницы</w:t>
      </w:r>
    </w:p>
    <w:p w:rsidR="007E7A6A" w:rsidRDefault="007E7A6A" w:rsidP="004567DA">
      <w:pPr>
        <w:rPr>
          <w:sz w:val="26"/>
          <w:szCs w:val="26"/>
        </w:rPr>
      </w:pPr>
      <w:r>
        <w:rPr>
          <w:sz w:val="26"/>
          <w:szCs w:val="26"/>
        </w:rPr>
        <w:t>2) Как производить выбор</w:t>
      </w:r>
      <w:r w:rsidRPr="007E7A6A">
        <w:rPr>
          <w:sz w:val="26"/>
          <w:szCs w:val="26"/>
        </w:rPr>
        <w:t xml:space="preserve"> конкурентных преимуществ гостиницы</w:t>
      </w:r>
      <w:r>
        <w:rPr>
          <w:sz w:val="26"/>
          <w:szCs w:val="26"/>
        </w:rPr>
        <w:t>?</w:t>
      </w:r>
    </w:p>
    <w:p w:rsidR="007E7A6A" w:rsidRDefault="007E7A6A" w:rsidP="004567DA">
      <w:pPr>
        <w:rPr>
          <w:sz w:val="26"/>
          <w:szCs w:val="26"/>
        </w:rPr>
      </w:pPr>
      <w:r>
        <w:rPr>
          <w:sz w:val="26"/>
          <w:szCs w:val="26"/>
        </w:rPr>
        <w:t xml:space="preserve">3) Правила проведения </w:t>
      </w:r>
      <w:r>
        <w:rPr>
          <w:sz w:val="26"/>
          <w:szCs w:val="26"/>
          <w:lang w:val="en-US"/>
        </w:rPr>
        <w:t>SWOT</w:t>
      </w:r>
      <w:r w:rsidRPr="007E7A6A">
        <w:rPr>
          <w:sz w:val="26"/>
          <w:szCs w:val="26"/>
        </w:rPr>
        <w:t>-</w:t>
      </w:r>
      <w:r>
        <w:rPr>
          <w:sz w:val="26"/>
          <w:szCs w:val="26"/>
        </w:rPr>
        <w:t>анализа гостиничного предприятия</w:t>
      </w:r>
    </w:p>
    <w:p w:rsidR="007E7A6A" w:rsidRDefault="007E7A6A" w:rsidP="004567DA">
      <w:pPr>
        <w:rPr>
          <w:sz w:val="26"/>
          <w:szCs w:val="26"/>
        </w:rPr>
      </w:pPr>
      <w:r>
        <w:rPr>
          <w:sz w:val="26"/>
          <w:szCs w:val="26"/>
        </w:rPr>
        <w:t>4) Способы позиционирования гостиничных услуг на рынке</w:t>
      </w:r>
    </w:p>
    <w:p w:rsidR="007E7A6A" w:rsidRPr="007E7A6A" w:rsidRDefault="007E7A6A" w:rsidP="004567DA">
      <w:pPr>
        <w:rPr>
          <w:sz w:val="26"/>
          <w:szCs w:val="26"/>
        </w:rPr>
      </w:pPr>
    </w:p>
    <w:p w:rsidR="004E5C69" w:rsidRDefault="004E5C69">
      <w:pPr>
        <w:rPr>
          <w:rStyle w:val="aa"/>
        </w:rPr>
      </w:pPr>
      <w:r>
        <w:rPr>
          <w:rStyle w:val="aa"/>
        </w:rPr>
        <w:br w:type="page"/>
      </w:r>
    </w:p>
    <w:p w:rsidR="004567DA" w:rsidRPr="00320D09" w:rsidRDefault="004567DA" w:rsidP="004567DA">
      <w:pPr>
        <w:jc w:val="center"/>
        <w:rPr>
          <w:b/>
          <w:sz w:val="26"/>
          <w:szCs w:val="26"/>
        </w:rPr>
      </w:pPr>
      <w:bookmarkStart w:id="25" w:name="_Toc376006060"/>
      <w:r w:rsidRPr="00320D09">
        <w:rPr>
          <w:rStyle w:val="aa"/>
        </w:rPr>
        <w:lastRenderedPageBreak/>
        <w:t xml:space="preserve">Практическое занятие № </w:t>
      </w:r>
      <w:r>
        <w:rPr>
          <w:rStyle w:val="aa"/>
        </w:rPr>
        <w:t>21</w:t>
      </w:r>
      <w:bookmarkEnd w:id="25"/>
      <w:r>
        <w:t xml:space="preserve"> </w:t>
      </w:r>
      <w:r w:rsidRPr="00320D09">
        <w:rPr>
          <w:b/>
          <w:sz w:val="26"/>
          <w:szCs w:val="26"/>
        </w:rPr>
        <w:t>(количество часов на изучение – 2 часа)</w:t>
      </w:r>
    </w:p>
    <w:p w:rsidR="004567DA" w:rsidRPr="00D01ECD" w:rsidRDefault="004567DA" w:rsidP="004567DA">
      <w:pPr>
        <w:jc w:val="both"/>
        <w:rPr>
          <w:b/>
          <w:sz w:val="26"/>
          <w:szCs w:val="26"/>
        </w:rPr>
      </w:pPr>
      <w:r w:rsidRPr="00D01ECD">
        <w:rPr>
          <w:b/>
          <w:sz w:val="26"/>
          <w:szCs w:val="26"/>
        </w:rPr>
        <w:t>Тема «</w:t>
      </w:r>
      <w:r w:rsidRPr="004567DA">
        <w:rPr>
          <w:b/>
          <w:sz w:val="26"/>
          <w:szCs w:val="26"/>
        </w:rPr>
        <w:t>Круглый стол «Культура предприятия</w:t>
      </w:r>
      <w:r w:rsidRPr="00D01ECD">
        <w:rPr>
          <w:b/>
          <w:sz w:val="26"/>
          <w:szCs w:val="26"/>
        </w:rPr>
        <w:t>»</w:t>
      </w:r>
    </w:p>
    <w:p w:rsidR="002C15ED" w:rsidRDefault="002C15ED" w:rsidP="002C15E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Цель</w:t>
      </w:r>
      <w:r>
        <w:rPr>
          <w:sz w:val="26"/>
          <w:szCs w:val="26"/>
        </w:rPr>
        <w:t xml:space="preserve">: научиться </w:t>
      </w:r>
      <w:proofErr w:type="gramStart"/>
      <w:r>
        <w:rPr>
          <w:sz w:val="26"/>
          <w:szCs w:val="26"/>
        </w:rPr>
        <w:t>грамотно</w:t>
      </w:r>
      <w:proofErr w:type="gramEnd"/>
      <w:r>
        <w:rPr>
          <w:sz w:val="26"/>
          <w:szCs w:val="26"/>
        </w:rPr>
        <w:t xml:space="preserve"> излагать теоретический материал и сопровождать ответ показом презентации, т.е. использовать в профессиональной деятельности современные </w:t>
      </w:r>
      <w:proofErr w:type="spellStart"/>
      <w:r>
        <w:rPr>
          <w:sz w:val="26"/>
          <w:szCs w:val="26"/>
        </w:rPr>
        <w:t>мультимедийные</w:t>
      </w:r>
      <w:proofErr w:type="spellEnd"/>
      <w:r>
        <w:rPr>
          <w:sz w:val="26"/>
          <w:szCs w:val="26"/>
        </w:rPr>
        <w:t xml:space="preserve"> коммуникационные технологии</w:t>
      </w:r>
    </w:p>
    <w:p w:rsidR="002C15ED" w:rsidRDefault="002C15ED" w:rsidP="002C15ED">
      <w:pPr>
        <w:jc w:val="both"/>
        <w:rPr>
          <w:sz w:val="26"/>
          <w:szCs w:val="26"/>
        </w:rPr>
      </w:pPr>
    </w:p>
    <w:p w:rsidR="002C15ED" w:rsidRDefault="002C15ED" w:rsidP="002C15ED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Порядок работы</w:t>
      </w:r>
      <w:r>
        <w:rPr>
          <w:sz w:val="26"/>
          <w:szCs w:val="26"/>
        </w:rPr>
        <w:t>:</w:t>
      </w:r>
    </w:p>
    <w:p w:rsidR="002C15ED" w:rsidRDefault="002C15ED" w:rsidP="002C15ED">
      <w:pPr>
        <w:jc w:val="both"/>
        <w:rPr>
          <w:sz w:val="26"/>
          <w:szCs w:val="26"/>
        </w:rPr>
      </w:pPr>
      <w:r>
        <w:rPr>
          <w:sz w:val="26"/>
          <w:szCs w:val="26"/>
        </w:rPr>
        <w:t>подготовить рефераты, сообщения или доклады (по выбору) с сопровождением устного ответа показом презентации по темам:</w:t>
      </w:r>
    </w:p>
    <w:p w:rsidR="00A27C1D" w:rsidRPr="00A27C1D" w:rsidRDefault="00A27C1D" w:rsidP="00A27C1D">
      <w:pPr>
        <w:pStyle w:val="a8"/>
        <w:numPr>
          <w:ilvl w:val="0"/>
          <w:numId w:val="39"/>
        </w:numPr>
        <w:jc w:val="both"/>
        <w:rPr>
          <w:sz w:val="26"/>
          <w:szCs w:val="26"/>
        </w:rPr>
      </w:pPr>
      <w:r w:rsidRPr="00A27C1D">
        <w:rPr>
          <w:sz w:val="26"/>
          <w:szCs w:val="26"/>
        </w:rPr>
        <w:t>Определение понятия «корпоративная культура»</w:t>
      </w:r>
    </w:p>
    <w:p w:rsidR="00A27C1D" w:rsidRPr="00A27C1D" w:rsidRDefault="00A27C1D" w:rsidP="00A27C1D">
      <w:pPr>
        <w:pStyle w:val="a8"/>
        <w:numPr>
          <w:ilvl w:val="0"/>
          <w:numId w:val="39"/>
        </w:numPr>
        <w:jc w:val="both"/>
        <w:rPr>
          <w:sz w:val="26"/>
          <w:szCs w:val="26"/>
        </w:rPr>
      </w:pPr>
      <w:r w:rsidRPr="00A27C1D">
        <w:rPr>
          <w:sz w:val="26"/>
          <w:szCs w:val="26"/>
        </w:rPr>
        <w:t>Основы развития корпоративной культуры в современных гостиницах</w:t>
      </w:r>
    </w:p>
    <w:p w:rsidR="00A27C1D" w:rsidRPr="00A27C1D" w:rsidRDefault="00A27C1D" w:rsidP="00A27C1D">
      <w:pPr>
        <w:pStyle w:val="a8"/>
        <w:numPr>
          <w:ilvl w:val="0"/>
          <w:numId w:val="39"/>
        </w:numPr>
        <w:jc w:val="both"/>
        <w:rPr>
          <w:sz w:val="26"/>
          <w:szCs w:val="26"/>
        </w:rPr>
      </w:pPr>
      <w:r w:rsidRPr="00A27C1D">
        <w:rPr>
          <w:sz w:val="26"/>
          <w:szCs w:val="26"/>
        </w:rPr>
        <w:t>Процесс формирования корпоративной культуры в гостиницах</w:t>
      </w:r>
    </w:p>
    <w:p w:rsidR="000B26DF" w:rsidRPr="000B26DF" w:rsidRDefault="000B26DF" w:rsidP="000B26DF">
      <w:pPr>
        <w:pStyle w:val="a8"/>
        <w:numPr>
          <w:ilvl w:val="0"/>
          <w:numId w:val="39"/>
        </w:numPr>
        <w:jc w:val="both"/>
        <w:rPr>
          <w:sz w:val="26"/>
          <w:szCs w:val="26"/>
        </w:rPr>
      </w:pPr>
      <w:r w:rsidRPr="000B26DF">
        <w:rPr>
          <w:sz w:val="26"/>
          <w:szCs w:val="26"/>
        </w:rPr>
        <w:t>Понятие о культуре сервиса</w:t>
      </w:r>
    </w:p>
    <w:p w:rsidR="000B26DF" w:rsidRPr="000B26DF" w:rsidRDefault="000B26DF" w:rsidP="000B26DF">
      <w:pPr>
        <w:pStyle w:val="a8"/>
        <w:numPr>
          <w:ilvl w:val="0"/>
          <w:numId w:val="39"/>
        </w:numPr>
        <w:jc w:val="both"/>
        <w:rPr>
          <w:sz w:val="26"/>
          <w:szCs w:val="26"/>
        </w:rPr>
      </w:pPr>
      <w:r w:rsidRPr="000B26DF">
        <w:rPr>
          <w:sz w:val="26"/>
          <w:szCs w:val="26"/>
        </w:rPr>
        <w:t>Психологическая культура гостиничного сервиса</w:t>
      </w:r>
    </w:p>
    <w:p w:rsidR="000B26DF" w:rsidRPr="000B26DF" w:rsidRDefault="000B26DF" w:rsidP="000B26DF">
      <w:pPr>
        <w:pStyle w:val="a8"/>
        <w:numPr>
          <w:ilvl w:val="0"/>
          <w:numId w:val="39"/>
        </w:numPr>
        <w:jc w:val="both"/>
        <w:rPr>
          <w:sz w:val="26"/>
          <w:szCs w:val="26"/>
        </w:rPr>
      </w:pPr>
      <w:r w:rsidRPr="000B26DF">
        <w:rPr>
          <w:sz w:val="26"/>
          <w:szCs w:val="26"/>
        </w:rPr>
        <w:t>Этическая культура гостиничного сервиса</w:t>
      </w:r>
    </w:p>
    <w:p w:rsidR="000B26DF" w:rsidRPr="000B26DF" w:rsidRDefault="000B26DF" w:rsidP="000B26DF">
      <w:pPr>
        <w:pStyle w:val="a8"/>
        <w:numPr>
          <w:ilvl w:val="0"/>
          <w:numId w:val="39"/>
        </w:numPr>
        <w:jc w:val="both"/>
        <w:rPr>
          <w:sz w:val="26"/>
          <w:szCs w:val="26"/>
        </w:rPr>
      </w:pPr>
      <w:r w:rsidRPr="000B26DF">
        <w:rPr>
          <w:sz w:val="26"/>
          <w:szCs w:val="26"/>
        </w:rPr>
        <w:t>Эстетическая культура гостиничного сервиса</w:t>
      </w:r>
    </w:p>
    <w:p w:rsidR="000B26DF" w:rsidRPr="000B26DF" w:rsidRDefault="000B26DF" w:rsidP="000B26DF">
      <w:pPr>
        <w:pStyle w:val="a8"/>
        <w:numPr>
          <w:ilvl w:val="0"/>
          <w:numId w:val="39"/>
        </w:numPr>
        <w:jc w:val="both"/>
        <w:rPr>
          <w:sz w:val="26"/>
          <w:szCs w:val="26"/>
        </w:rPr>
      </w:pPr>
      <w:r w:rsidRPr="000B26DF">
        <w:rPr>
          <w:sz w:val="26"/>
          <w:szCs w:val="26"/>
        </w:rPr>
        <w:t>Организационная культура гостиничного сервиса</w:t>
      </w:r>
    </w:p>
    <w:p w:rsidR="000B26DF" w:rsidRPr="000B26DF" w:rsidRDefault="000B26DF" w:rsidP="000B26DF">
      <w:pPr>
        <w:pStyle w:val="a8"/>
        <w:numPr>
          <w:ilvl w:val="0"/>
          <w:numId w:val="39"/>
        </w:numPr>
        <w:jc w:val="both"/>
        <w:rPr>
          <w:sz w:val="26"/>
          <w:szCs w:val="26"/>
        </w:rPr>
      </w:pPr>
      <w:r w:rsidRPr="000B26DF">
        <w:rPr>
          <w:sz w:val="26"/>
          <w:szCs w:val="26"/>
        </w:rPr>
        <w:t>Культура рекламной деятельности гостиничного комплекса</w:t>
      </w:r>
    </w:p>
    <w:p w:rsidR="000B26DF" w:rsidRPr="000B26DF" w:rsidRDefault="000B26DF" w:rsidP="000B26DF">
      <w:pPr>
        <w:pStyle w:val="a8"/>
        <w:numPr>
          <w:ilvl w:val="0"/>
          <w:numId w:val="39"/>
        </w:numPr>
        <w:jc w:val="both"/>
        <w:rPr>
          <w:sz w:val="26"/>
          <w:szCs w:val="26"/>
        </w:rPr>
      </w:pPr>
      <w:r w:rsidRPr="000B26DF">
        <w:rPr>
          <w:sz w:val="26"/>
          <w:szCs w:val="26"/>
        </w:rPr>
        <w:t xml:space="preserve">Роль имиджа в формировании культуры гостиничного </w:t>
      </w:r>
      <w:r>
        <w:rPr>
          <w:sz w:val="26"/>
          <w:szCs w:val="26"/>
        </w:rPr>
        <w:t>предприятия</w:t>
      </w:r>
    </w:p>
    <w:p w:rsidR="000B26DF" w:rsidRDefault="000B26DF" w:rsidP="004567DA">
      <w:pPr>
        <w:jc w:val="both"/>
        <w:rPr>
          <w:sz w:val="26"/>
          <w:szCs w:val="26"/>
        </w:rPr>
      </w:pPr>
    </w:p>
    <w:p w:rsidR="002C15ED" w:rsidRDefault="002C15ED" w:rsidP="002C15ED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Образец оформления титульного листа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2C15ED" w:rsidTr="002C15ED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ED" w:rsidRDefault="002C15ED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2C15ED" w:rsidRDefault="002C15ED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МИНИСТЕРСТВО ОБРАЗОВАНИЯ И НАУКИ КРАСНОДАРСКОГО КРАЯ</w:t>
            </w:r>
          </w:p>
          <w:p w:rsidR="002C15ED" w:rsidRDefault="002C15ED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ГОСУДАРСТВЕННОЕ АВТОНОМНОЕ ОБРАЗОВАТЕЛЬНОЕ УЧРЕЖДЕНИЕ</w:t>
            </w:r>
          </w:p>
          <w:p w:rsidR="002C15ED" w:rsidRDefault="002C15ED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СРЕДНЕГО ПРОФЕССИОНАЛЬНОГО ОБРАЗОВАНИЯ</w:t>
            </w:r>
          </w:p>
          <w:p w:rsidR="002C15ED" w:rsidRDefault="002C15ED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«НОВОРОССИЙСКИЙ КОЛЛЕДЖ СТРОИТЕЛЬСТВА И ЭКОНОМИКИ»</w:t>
            </w:r>
          </w:p>
          <w:p w:rsidR="002C15ED" w:rsidRDefault="002C15ED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КРАСНОДАРСКОГО КРАЯ</w:t>
            </w:r>
          </w:p>
          <w:p w:rsidR="002C15ED" w:rsidRDefault="002C15ED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специальность 101101 «Гостиничный сервис»</w:t>
            </w:r>
          </w:p>
          <w:p w:rsidR="002C15ED" w:rsidRDefault="002C15ED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0"/>
                <w:szCs w:val="20"/>
              </w:rPr>
            </w:pPr>
          </w:p>
          <w:p w:rsidR="002C15ED" w:rsidRDefault="002C15ED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0"/>
                <w:szCs w:val="20"/>
              </w:rPr>
            </w:pPr>
          </w:p>
          <w:p w:rsidR="002C15ED" w:rsidRDefault="002C15ED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РЕФЕРАТ</w:t>
            </w:r>
          </w:p>
          <w:p w:rsidR="002C15ED" w:rsidRDefault="002C15ED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 теме «______________________________»</w:t>
            </w:r>
          </w:p>
          <w:p w:rsidR="002C15ED" w:rsidRDefault="002C15ED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0"/>
                <w:szCs w:val="20"/>
              </w:rPr>
            </w:pPr>
          </w:p>
          <w:p w:rsidR="002C15ED" w:rsidRDefault="002C15ED">
            <w:pPr>
              <w:pStyle w:val="Default"/>
              <w:tabs>
                <w:tab w:val="center" w:pos="4677"/>
                <w:tab w:val="right" w:pos="9355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Выполнил: ______________ </w:t>
            </w:r>
          </w:p>
          <w:p w:rsidR="002C15ED" w:rsidRDefault="002C15ED">
            <w:pPr>
              <w:pStyle w:val="Default"/>
              <w:tabs>
                <w:tab w:val="center" w:pos="4677"/>
                <w:tab w:val="right" w:pos="9355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Проверил: ______________ </w:t>
            </w:r>
          </w:p>
          <w:p w:rsidR="002C15ED" w:rsidRDefault="002C15ED">
            <w:pPr>
              <w:pStyle w:val="Default"/>
              <w:tabs>
                <w:tab w:val="center" w:pos="4677"/>
                <w:tab w:val="right" w:pos="9355"/>
              </w:tabs>
              <w:rPr>
                <w:color w:val="auto"/>
                <w:sz w:val="20"/>
                <w:szCs w:val="20"/>
              </w:rPr>
            </w:pPr>
          </w:p>
          <w:p w:rsidR="002C15ED" w:rsidRDefault="002C15ED">
            <w:pPr>
              <w:pStyle w:val="Default"/>
              <w:tabs>
                <w:tab w:val="center" w:pos="4677"/>
                <w:tab w:val="right" w:pos="9355"/>
              </w:tabs>
              <w:rPr>
                <w:color w:val="auto"/>
                <w:sz w:val="20"/>
                <w:szCs w:val="20"/>
              </w:rPr>
            </w:pPr>
          </w:p>
          <w:p w:rsidR="002C15ED" w:rsidRDefault="002C1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Новороссийск, 2013</w:t>
            </w:r>
          </w:p>
        </w:tc>
      </w:tr>
    </w:tbl>
    <w:p w:rsidR="002C15ED" w:rsidRDefault="002C15ED" w:rsidP="002C15ED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2C15ED" w:rsidTr="002C15ED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ED" w:rsidRDefault="002C15ED">
            <w:pPr>
              <w:pStyle w:val="Default"/>
              <w:widowControl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2C15ED" w:rsidRDefault="002C15ED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МИНИСТЕРСТВО ОБРАЗОВАНИЯ И НАУКИ КРАСНОДАРСКОГО КРАЯ</w:t>
            </w:r>
          </w:p>
          <w:p w:rsidR="002C15ED" w:rsidRDefault="002C15ED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ГОСУДАРСТВЕННОЕ АВТОНОМНОЕ ОБРАЗОВАТЕЛЬНОЕ УЧРЕЖДЕНИЕ</w:t>
            </w:r>
          </w:p>
          <w:p w:rsidR="002C15ED" w:rsidRDefault="002C15ED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СРЕДНЕГО ПРОФЕССИОНАЛЬНОГО ОБРАЗОВАНИЯ</w:t>
            </w:r>
          </w:p>
          <w:p w:rsidR="002C15ED" w:rsidRDefault="002C15ED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«НОВОРОССИЙСКИЙ КОЛЛЕДЖ СТРОИТЕЛЬСТВА И ЭКОНОМИКИ»</w:t>
            </w:r>
          </w:p>
          <w:p w:rsidR="002C15ED" w:rsidRDefault="002C15ED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КРАСНОДАРСКОГО КРАЯ</w:t>
            </w:r>
          </w:p>
          <w:p w:rsidR="002C15ED" w:rsidRDefault="002C15ED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специальность 101101 «Гостиничный сервис»</w:t>
            </w:r>
          </w:p>
          <w:p w:rsidR="002C15ED" w:rsidRDefault="002C15ED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</w:p>
          <w:p w:rsidR="002C15ED" w:rsidRDefault="002C15ED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</w:p>
          <w:p w:rsidR="002C15ED" w:rsidRDefault="002C15ED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СООБЩЕНИЕ</w:t>
            </w:r>
          </w:p>
          <w:p w:rsidR="002C15ED" w:rsidRDefault="002C15ED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 теме «______________________________»</w:t>
            </w:r>
          </w:p>
          <w:p w:rsidR="002C15ED" w:rsidRDefault="002C15ED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</w:p>
          <w:p w:rsidR="002C15ED" w:rsidRDefault="002C15ED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Выполнил: ______________ </w:t>
            </w:r>
          </w:p>
          <w:p w:rsidR="002C15ED" w:rsidRDefault="002C15ED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Проверил: ______________ </w:t>
            </w:r>
          </w:p>
          <w:p w:rsidR="002C15ED" w:rsidRDefault="002C15ED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</w:p>
          <w:p w:rsidR="002C15ED" w:rsidRDefault="002C15ED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</w:p>
          <w:p w:rsidR="002C15ED" w:rsidRDefault="002C15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Новороссийск, 2013</w:t>
            </w:r>
          </w:p>
        </w:tc>
      </w:tr>
    </w:tbl>
    <w:p w:rsidR="004567DA" w:rsidRPr="00320D09" w:rsidRDefault="004567DA" w:rsidP="004567DA">
      <w:pPr>
        <w:jc w:val="center"/>
        <w:rPr>
          <w:b/>
          <w:sz w:val="26"/>
          <w:szCs w:val="26"/>
        </w:rPr>
      </w:pPr>
      <w:bookmarkStart w:id="26" w:name="_Toc376006061"/>
      <w:r w:rsidRPr="00320D09">
        <w:rPr>
          <w:rStyle w:val="aa"/>
        </w:rPr>
        <w:lastRenderedPageBreak/>
        <w:t xml:space="preserve">Практическое занятие № </w:t>
      </w:r>
      <w:r>
        <w:rPr>
          <w:rStyle w:val="aa"/>
        </w:rPr>
        <w:t>22</w:t>
      </w:r>
      <w:bookmarkEnd w:id="26"/>
      <w:r>
        <w:t xml:space="preserve"> </w:t>
      </w:r>
      <w:r w:rsidRPr="00320D09">
        <w:rPr>
          <w:b/>
          <w:sz w:val="26"/>
          <w:szCs w:val="26"/>
        </w:rPr>
        <w:t xml:space="preserve">(количество часов на изучение – </w:t>
      </w:r>
      <w:r>
        <w:rPr>
          <w:b/>
          <w:sz w:val="26"/>
          <w:szCs w:val="26"/>
        </w:rPr>
        <w:t>4</w:t>
      </w:r>
      <w:r w:rsidRPr="00320D09">
        <w:rPr>
          <w:b/>
          <w:sz w:val="26"/>
          <w:szCs w:val="26"/>
        </w:rPr>
        <w:t xml:space="preserve"> часа)</w:t>
      </w:r>
    </w:p>
    <w:p w:rsidR="004567DA" w:rsidRPr="00D01ECD" w:rsidRDefault="004567DA" w:rsidP="004567DA">
      <w:pPr>
        <w:jc w:val="both"/>
        <w:rPr>
          <w:b/>
          <w:sz w:val="26"/>
          <w:szCs w:val="26"/>
        </w:rPr>
      </w:pPr>
      <w:r w:rsidRPr="00D01ECD">
        <w:rPr>
          <w:b/>
          <w:sz w:val="26"/>
          <w:szCs w:val="26"/>
        </w:rPr>
        <w:t>Тема «</w:t>
      </w:r>
      <w:r w:rsidRPr="004567DA">
        <w:rPr>
          <w:b/>
          <w:sz w:val="26"/>
          <w:szCs w:val="26"/>
        </w:rPr>
        <w:t>Разработка программы повышения качества обслуживания в гостинице</w:t>
      </w:r>
      <w:r w:rsidRPr="00D01ECD">
        <w:rPr>
          <w:b/>
          <w:sz w:val="26"/>
          <w:szCs w:val="26"/>
        </w:rPr>
        <w:t>»</w:t>
      </w:r>
    </w:p>
    <w:p w:rsidR="004567DA" w:rsidRDefault="004567DA" w:rsidP="004567DA">
      <w:pPr>
        <w:jc w:val="both"/>
        <w:rPr>
          <w:sz w:val="26"/>
          <w:szCs w:val="26"/>
        </w:rPr>
      </w:pPr>
      <w:r w:rsidRPr="00D01ECD">
        <w:rPr>
          <w:b/>
          <w:sz w:val="26"/>
          <w:szCs w:val="26"/>
        </w:rPr>
        <w:t>Цель</w:t>
      </w:r>
      <w:r w:rsidRPr="00D01ECD">
        <w:rPr>
          <w:sz w:val="26"/>
          <w:szCs w:val="26"/>
        </w:rPr>
        <w:t xml:space="preserve">: </w:t>
      </w:r>
      <w:r w:rsidR="007802E7">
        <w:rPr>
          <w:sz w:val="26"/>
          <w:szCs w:val="26"/>
        </w:rPr>
        <w:t xml:space="preserve">ознакомиться с принципами </w:t>
      </w:r>
      <w:proofErr w:type="gramStart"/>
      <w:r w:rsidR="007802E7">
        <w:rPr>
          <w:sz w:val="26"/>
          <w:szCs w:val="26"/>
        </w:rPr>
        <w:t xml:space="preserve">разработки </w:t>
      </w:r>
      <w:r w:rsidRPr="00D01ECD">
        <w:rPr>
          <w:sz w:val="26"/>
          <w:szCs w:val="26"/>
        </w:rPr>
        <w:t xml:space="preserve"> </w:t>
      </w:r>
      <w:r w:rsidR="007802E7" w:rsidRPr="007802E7">
        <w:rPr>
          <w:sz w:val="26"/>
          <w:szCs w:val="26"/>
        </w:rPr>
        <w:t>программы повышения качества обслуживания</w:t>
      </w:r>
      <w:proofErr w:type="gramEnd"/>
      <w:r w:rsidR="007802E7" w:rsidRPr="007802E7">
        <w:rPr>
          <w:sz w:val="26"/>
          <w:szCs w:val="26"/>
        </w:rPr>
        <w:t xml:space="preserve"> в гостинице</w:t>
      </w:r>
    </w:p>
    <w:p w:rsidR="004567DA" w:rsidRDefault="004567DA" w:rsidP="007802E7">
      <w:pPr>
        <w:jc w:val="center"/>
        <w:rPr>
          <w:sz w:val="26"/>
          <w:szCs w:val="26"/>
        </w:rPr>
      </w:pPr>
      <w:r w:rsidRPr="00D01ECD">
        <w:rPr>
          <w:b/>
          <w:sz w:val="26"/>
          <w:szCs w:val="26"/>
        </w:rPr>
        <w:t>Порядок работы</w:t>
      </w:r>
      <w:r w:rsidRPr="00D01ECD">
        <w:rPr>
          <w:sz w:val="26"/>
          <w:szCs w:val="26"/>
        </w:rPr>
        <w:t>:</w:t>
      </w:r>
    </w:p>
    <w:p w:rsidR="004567DA" w:rsidRDefault="007802E7" w:rsidP="004567DA">
      <w:pPr>
        <w:jc w:val="both"/>
        <w:rPr>
          <w:sz w:val="26"/>
          <w:szCs w:val="26"/>
        </w:rPr>
      </w:pPr>
      <w:r>
        <w:rPr>
          <w:sz w:val="26"/>
          <w:szCs w:val="26"/>
        </w:rPr>
        <w:t>1) записать определения существующим типам качества в гостиничном бизнесе:</w:t>
      </w:r>
    </w:p>
    <w:tbl>
      <w:tblPr>
        <w:tblStyle w:val="a3"/>
        <w:tblW w:w="0" w:type="auto"/>
        <w:tblLook w:val="04A0"/>
      </w:tblPr>
      <w:tblGrid>
        <w:gridCol w:w="3369"/>
        <w:gridCol w:w="6201"/>
      </w:tblGrid>
      <w:tr w:rsidR="002B1181" w:rsidRPr="002B1181" w:rsidTr="002B1181">
        <w:tc>
          <w:tcPr>
            <w:tcW w:w="3369" w:type="dxa"/>
          </w:tcPr>
          <w:p w:rsidR="002B1181" w:rsidRPr="002B1181" w:rsidRDefault="002B1181" w:rsidP="002B1181">
            <w:pPr>
              <w:jc w:val="center"/>
              <w:rPr>
                <w:i/>
                <w:sz w:val="26"/>
                <w:szCs w:val="26"/>
              </w:rPr>
            </w:pPr>
            <w:r w:rsidRPr="002B1181">
              <w:rPr>
                <w:i/>
                <w:sz w:val="26"/>
                <w:szCs w:val="26"/>
              </w:rPr>
              <w:t>Понятие</w:t>
            </w:r>
          </w:p>
        </w:tc>
        <w:tc>
          <w:tcPr>
            <w:tcW w:w="6201" w:type="dxa"/>
          </w:tcPr>
          <w:p w:rsidR="002B1181" w:rsidRPr="002B1181" w:rsidRDefault="002B1181" w:rsidP="002B1181">
            <w:pPr>
              <w:jc w:val="center"/>
              <w:rPr>
                <w:i/>
                <w:sz w:val="26"/>
                <w:szCs w:val="26"/>
              </w:rPr>
            </w:pPr>
            <w:r w:rsidRPr="002B1181">
              <w:rPr>
                <w:i/>
                <w:sz w:val="26"/>
                <w:szCs w:val="26"/>
              </w:rPr>
              <w:t>Определение</w:t>
            </w:r>
          </w:p>
        </w:tc>
      </w:tr>
      <w:tr w:rsidR="002B1181" w:rsidTr="002B1181">
        <w:tc>
          <w:tcPr>
            <w:tcW w:w="3369" w:type="dxa"/>
          </w:tcPr>
          <w:p w:rsidR="002B1181" w:rsidRDefault="002B1181" w:rsidP="004567DA">
            <w:pPr>
              <w:jc w:val="both"/>
              <w:rPr>
                <w:sz w:val="26"/>
                <w:szCs w:val="26"/>
              </w:rPr>
            </w:pPr>
            <w:r w:rsidRPr="002B1181">
              <w:rPr>
                <w:sz w:val="26"/>
                <w:szCs w:val="26"/>
              </w:rPr>
              <w:t>Техническое качество</w:t>
            </w:r>
          </w:p>
        </w:tc>
        <w:tc>
          <w:tcPr>
            <w:tcW w:w="6201" w:type="dxa"/>
          </w:tcPr>
          <w:p w:rsidR="002B1181" w:rsidRDefault="002B1181" w:rsidP="004567DA">
            <w:pPr>
              <w:jc w:val="both"/>
              <w:rPr>
                <w:sz w:val="26"/>
                <w:szCs w:val="26"/>
              </w:rPr>
            </w:pPr>
          </w:p>
        </w:tc>
      </w:tr>
      <w:tr w:rsidR="002B1181" w:rsidTr="002B1181">
        <w:tc>
          <w:tcPr>
            <w:tcW w:w="3369" w:type="dxa"/>
          </w:tcPr>
          <w:p w:rsidR="002B1181" w:rsidRDefault="002B1181" w:rsidP="004567DA">
            <w:pPr>
              <w:jc w:val="both"/>
              <w:rPr>
                <w:sz w:val="26"/>
                <w:szCs w:val="26"/>
              </w:rPr>
            </w:pPr>
            <w:r w:rsidRPr="002B1181">
              <w:rPr>
                <w:sz w:val="26"/>
                <w:szCs w:val="26"/>
              </w:rPr>
              <w:t>Функциональное качество</w:t>
            </w:r>
          </w:p>
        </w:tc>
        <w:tc>
          <w:tcPr>
            <w:tcW w:w="6201" w:type="dxa"/>
          </w:tcPr>
          <w:p w:rsidR="002B1181" w:rsidRDefault="002B1181" w:rsidP="004567DA">
            <w:pPr>
              <w:jc w:val="both"/>
              <w:rPr>
                <w:sz w:val="26"/>
                <w:szCs w:val="26"/>
              </w:rPr>
            </w:pPr>
          </w:p>
        </w:tc>
      </w:tr>
      <w:tr w:rsidR="002B1181" w:rsidTr="002B1181">
        <w:tc>
          <w:tcPr>
            <w:tcW w:w="3369" w:type="dxa"/>
          </w:tcPr>
          <w:p w:rsidR="002B1181" w:rsidRDefault="002B1181" w:rsidP="004567DA">
            <w:pPr>
              <w:jc w:val="both"/>
              <w:rPr>
                <w:sz w:val="26"/>
                <w:szCs w:val="26"/>
              </w:rPr>
            </w:pPr>
            <w:r w:rsidRPr="002B1181">
              <w:rPr>
                <w:sz w:val="26"/>
                <w:szCs w:val="26"/>
              </w:rPr>
              <w:t>Общественное качество</w:t>
            </w:r>
          </w:p>
        </w:tc>
        <w:tc>
          <w:tcPr>
            <w:tcW w:w="6201" w:type="dxa"/>
          </w:tcPr>
          <w:p w:rsidR="002B1181" w:rsidRDefault="002B1181" w:rsidP="004567DA">
            <w:pPr>
              <w:jc w:val="both"/>
              <w:rPr>
                <w:sz w:val="26"/>
                <w:szCs w:val="26"/>
              </w:rPr>
            </w:pPr>
          </w:p>
        </w:tc>
      </w:tr>
    </w:tbl>
    <w:p w:rsidR="004567DA" w:rsidRDefault="004567DA" w:rsidP="004567DA">
      <w:pPr>
        <w:jc w:val="both"/>
        <w:rPr>
          <w:sz w:val="26"/>
          <w:szCs w:val="26"/>
        </w:rPr>
      </w:pPr>
    </w:p>
    <w:p w:rsidR="007802E7" w:rsidRDefault="007802E7" w:rsidP="007802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7802E7">
        <w:rPr>
          <w:sz w:val="26"/>
          <w:szCs w:val="26"/>
        </w:rPr>
        <w:t>Программа качества обслуживания включает совместные усилия маркетинга и организации работы. Чтобы повысить качество обслуживания, гостиница должна следовать определенным принципам.</w:t>
      </w:r>
    </w:p>
    <w:p w:rsidR="007802E7" w:rsidRPr="007802E7" w:rsidRDefault="007802E7" w:rsidP="007802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Задание: </w:t>
      </w:r>
      <w:r w:rsidRPr="007802E7">
        <w:rPr>
          <w:sz w:val="26"/>
          <w:szCs w:val="26"/>
        </w:rPr>
        <w:t>охарактеризуйте 10 основных принципов обеспечения качественного обслуживания как рамочных установок для прогр</w:t>
      </w:r>
      <w:r>
        <w:rPr>
          <w:sz w:val="26"/>
          <w:szCs w:val="26"/>
        </w:rPr>
        <w:t>аммы качественного обслуживания:</w:t>
      </w:r>
    </w:p>
    <w:tbl>
      <w:tblPr>
        <w:tblStyle w:val="a3"/>
        <w:tblW w:w="0" w:type="auto"/>
        <w:tblLook w:val="04A0"/>
      </w:tblPr>
      <w:tblGrid>
        <w:gridCol w:w="3369"/>
        <w:gridCol w:w="6201"/>
      </w:tblGrid>
      <w:tr w:rsidR="008354A2" w:rsidRPr="002B1181" w:rsidTr="0000056F">
        <w:tc>
          <w:tcPr>
            <w:tcW w:w="3369" w:type="dxa"/>
          </w:tcPr>
          <w:p w:rsidR="008354A2" w:rsidRPr="002B1181" w:rsidRDefault="008354A2" w:rsidP="0000056F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Принципы</w:t>
            </w:r>
            <w:r w:rsidRPr="008354A2">
              <w:rPr>
                <w:i/>
                <w:sz w:val="26"/>
                <w:szCs w:val="26"/>
              </w:rPr>
              <w:t xml:space="preserve"> обеспечения качественного обслуживания как</w:t>
            </w:r>
          </w:p>
        </w:tc>
        <w:tc>
          <w:tcPr>
            <w:tcW w:w="6201" w:type="dxa"/>
          </w:tcPr>
          <w:p w:rsidR="008354A2" w:rsidRPr="002B1181" w:rsidRDefault="008354A2" w:rsidP="0000056F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Описание принципов </w:t>
            </w:r>
          </w:p>
        </w:tc>
      </w:tr>
      <w:tr w:rsidR="008354A2" w:rsidTr="0000056F">
        <w:tc>
          <w:tcPr>
            <w:tcW w:w="3369" w:type="dxa"/>
          </w:tcPr>
          <w:p w:rsidR="008354A2" w:rsidRDefault="008354A2" w:rsidP="008354A2">
            <w:pPr>
              <w:rPr>
                <w:sz w:val="26"/>
                <w:szCs w:val="26"/>
              </w:rPr>
            </w:pPr>
            <w:r w:rsidRPr="008354A2">
              <w:rPr>
                <w:sz w:val="26"/>
                <w:szCs w:val="26"/>
              </w:rPr>
              <w:t>1 Лидерство</w:t>
            </w:r>
          </w:p>
        </w:tc>
        <w:tc>
          <w:tcPr>
            <w:tcW w:w="6201" w:type="dxa"/>
          </w:tcPr>
          <w:p w:rsidR="008354A2" w:rsidRDefault="008354A2" w:rsidP="0000056F">
            <w:pPr>
              <w:jc w:val="both"/>
              <w:rPr>
                <w:sz w:val="26"/>
                <w:szCs w:val="26"/>
              </w:rPr>
            </w:pPr>
          </w:p>
        </w:tc>
      </w:tr>
      <w:tr w:rsidR="008354A2" w:rsidTr="0000056F">
        <w:tc>
          <w:tcPr>
            <w:tcW w:w="3369" w:type="dxa"/>
          </w:tcPr>
          <w:p w:rsidR="008354A2" w:rsidRDefault="008354A2" w:rsidP="008354A2">
            <w:pPr>
              <w:rPr>
                <w:sz w:val="26"/>
                <w:szCs w:val="26"/>
              </w:rPr>
            </w:pPr>
            <w:r w:rsidRPr="008354A2">
              <w:rPr>
                <w:sz w:val="26"/>
                <w:szCs w:val="26"/>
              </w:rPr>
              <w:t>2. Внедрение маркетингового подхода во все подразделения организации</w:t>
            </w:r>
          </w:p>
        </w:tc>
        <w:tc>
          <w:tcPr>
            <w:tcW w:w="6201" w:type="dxa"/>
          </w:tcPr>
          <w:p w:rsidR="008354A2" w:rsidRDefault="008354A2" w:rsidP="0000056F">
            <w:pPr>
              <w:jc w:val="both"/>
              <w:rPr>
                <w:sz w:val="26"/>
                <w:szCs w:val="26"/>
              </w:rPr>
            </w:pPr>
          </w:p>
        </w:tc>
      </w:tr>
      <w:tr w:rsidR="008354A2" w:rsidTr="0000056F">
        <w:tc>
          <w:tcPr>
            <w:tcW w:w="3369" w:type="dxa"/>
          </w:tcPr>
          <w:p w:rsidR="008354A2" w:rsidRDefault="008354A2" w:rsidP="008354A2">
            <w:pPr>
              <w:rPr>
                <w:sz w:val="26"/>
                <w:szCs w:val="26"/>
              </w:rPr>
            </w:pPr>
            <w:r w:rsidRPr="008354A2">
              <w:rPr>
                <w:sz w:val="26"/>
                <w:szCs w:val="26"/>
              </w:rPr>
              <w:t>3. Понимание потребностей потребителей</w:t>
            </w:r>
          </w:p>
        </w:tc>
        <w:tc>
          <w:tcPr>
            <w:tcW w:w="6201" w:type="dxa"/>
          </w:tcPr>
          <w:p w:rsidR="008354A2" w:rsidRDefault="008354A2" w:rsidP="0000056F">
            <w:pPr>
              <w:jc w:val="both"/>
              <w:rPr>
                <w:sz w:val="26"/>
                <w:szCs w:val="26"/>
              </w:rPr>
            </w:pPr>
          </w:p>
        </w:tc>
      </w:tr>
      <w:tr w:rsidR="008354A2" w:rsidTr="0000056F">
        <w:tc>
          <w:tcPr>
            <w:tcW w:w="3369" w:type="dxa"/>
          </w:tcPr>
          <w:p w:rsidR="008354A2" w:rsidRPr="002B1181" w:rsidRDefault="008354A2" w:rsidP="008354A2">
            <w:pPr>
              <w:rPr>
                <w:sz w:val="26"/>
                <w:szCs w:val="26"/>
              </w:rPr>
            </w:pPr>
            <w:r w:rsidRPr="008354A2">
              <w:rPr>
                <w:sz w:val="26"/>
                <w:szCs w:val="26"/>
              </w:rPr>
              <w:t>4. Понимание бизнеса</w:t>
            </w:r>
          </w:p>
        </w:tc>
        <w:tc>
          <w:tcPr>
            <w:tcW w:w="6201" w:type="dxa"/>
          </w:tcPr>
          <w:p w:rsidR="008354A2" w:rsidRDefault="008354A2" w:rsidP="0000056F">
            <w:pPr>
              <w:jc w:val="both"/>
              <w:rPr>
                <w:sz w:val="26"/>
                <w:szCs w:val="26"/>
              </w:rPr>
            </w:pPr>
          </w:p>
        </w:tc>
      </w:tr>
      <w:tr w:rsidR="008354A2" w:rsidTr="0000056F">
        <w:tc>
          <w:tcPr>
            <w:tcW w:w="3369" w:type="dxa"/>
          </w:tcPr>
          <w:p w:rsidR="008354A2" w:rsidRPr="002B1181" w:rsidRDefault="008354A2" w:rsidP="008354A2">
            <w:pPr>
              <w:rPr>
                <w:sz w:val="26"/>
                <w:szCs w:val="26"/>
              </w:rPr>
            </w:pPr>
            <w:r w:rsidRPr="008354A2">
              <w:rPr>
                <w:sz w:val="26"/>
                <w:szCs w:val="26"/>
              </w:rPr>
              <w:t>5. Применение в работе основных организационных принципов</w:t>
            </w:r>
          </w:p>
        </w:tc>
        <w:tc>
          <w:tcPr>
            <w:tcW w:w="6201" w:type="dxa"/>
          </w:tcPr>
          <w:p w:rsidR="008354A2" w:rsidRDefault="008354A2" w:rsidP="0000056F">
            <w:pPr>
              <w:jc w:val="both"/>
              <w:rPr>
                <w:sz w:val="26"/>
                <w:szCs w:val="26"/>
              </w:rPr>
            </w:pPr>
          </w:p>
        </w:tc>
      </w:tr>
      <w:tr w:rsidR="008354A2" w:rsidTr="0000056F">
        <w:tc>
          <w:tcPr>
            <w:tcW w:w="3369" w:type="dxa"/>
          </w:tcPr>
          <w:p w:rsidR="008354A2" w:rsidRPr="002B1181" w:rsidRDefault="008354A2" w:rsidP="008354A2">
            <w:pPr>
              <w:rPr>
                <w:sz w:val="26"/>
                <w:szCs w:val="26"/>
              </w:rPr>
            </w:pPr>
            <w:r w:rsidRPr="008354A2">
              <w:rPr>
                <w:sz w:val="26"/>
                <w:szCs w:val="26"/>
              </w:rPr>
              <w:t>6. Фактор свободы</w:t>
            </w:r>
          </w:p>
        </w:tc>
        <w:tc>
          <w:tcPr>
            <w:tcW w:w="6201" w:type="dxa"/>
          </w:tcPr>
          <w:p w:rsidR="008354A2" w:rsidRDefault="008354A2" w:rsidP="0000056F">
            <w:pPr>
              <w:jc w:val="both"/>
              <w:rPr>
                <w:sz w:val="26"/>
                <w:szCs w:val="26"/>
              </w:rPr>
            </w:pPr>
          </w:p>
        </w:tc>
      </w:tr>
      <w:tr w:rsidR="008354A2" w:rsidTr="0000056F">
        <w:tc>
          <w:tcPr>
            <w:tcW w:w="3369" w:type="dxa"/>
          </w:tcPr>
          <w:p w:rsidR="008354A2" w:rsidRPr="002B1181" w:rsidRDefault="008354A2" w:rsidP="008354A2">
            <w:pPr>
              <w:rPr>
                <w:sz w:val="26"/>
                <w:szCs w:val="26"/>
              </w:rPr>
            </w:pPr>
            <w:r w:rsidRPr="008354A2">
              <w:rPr>
                <w:sz w:val="26"/>
                <w:szCs w:val="26"/>
              </w:rPr>
              <w:t>7. Использование соответствующих технологий</w:t>
            </w:r>
          </w:p>
        </w:tc>
        <w:tc>
          <w:tcPr>
            <w:tcW w:w="6201" w:type="dxa"/>
          </w:tcPr>
          <w:p w:rsidR="008354A2" w:rsidRDefault="008354A2" w:rsidP="0000056F">
            <w:pPr>
              <w:jc w:val="both"/>
              <w:rPr>
                <w:sz w:val="26"/>
                <w:szCs w:val="26"/>
              </w:rPr>
            </w:pPr>
          </w:p>
        </w:tc>
      </w:tr>
      <w:tr w:rsidR="008354A2" w:rsidTr="0000056F">
        <w:tc>
          <w:tcPr>
            <w:tcW w:w="3369" w:type="dxa"/>
          </w:tcPr>
          <w:p w:rsidR="008354A2" w:rsidRPr="002B1181" w:rsidRDefault="008354A2" w:rsidP="008354A2">
            <w:pPr>
              <w:rPr>
                <w:sz w:val="26"/>
                <w:szCs w:val="26"/>
              </w:rPr>
            </w:pPr>
            <w:r w:rsidRPr="008354A2">
              <w:rPr>
                <w:sz w:val="26"/>
                <w:szCs w:val="26"/>
              </w:rPr>
              <w:t>8. Хорошее управление кадрами</w:t>
            </w:r>
          </w:p>
        </w:tc>
        <w:tc>
          <w:tcPr>
            <w:tcW w:w="6201" w:type="dxa"/>
          </w:tcPr>
          <w:p w:rsidR="008354A2" w:rsidRDefault="008354A2" w:rsidP="0000056F">
            <w:pPr>
              <w:jc w:val="both"/>
              <w:rPr>
                <w:sz w:val="26"/>
                <w:szCs w:val="26"/>
              </w:rPr>
            </w:pPr>
          </w:p>
        </w:tc>
      </w:tr>
      <w:tr w:rsidR="008354A2" w:rsidTr="0000056F">
        <w:tc>
          <w:tcPr>
            <w:tcW w:w="3369" w:type="dxa"/>
          </w:tcPr>
          <w:p w:rsidR="008354A2" w:rsidRPr="002B1181" w:rsidRDefault="008354A2" w:rsidP="008354A2">
            <w:pPr>
              <w:rPr>
                <w:sz w:val="26"/>
                <w:szCs w:val="26"/>
              </w:rPr>
            </w:pPr>
            <w:r w:rsidRPr="008354A2">
              <w:rPr>
                <w:sz w:val="26"/>
                <w:szCs w:val="26"/>
              </w:rPr>
              <w:t>9. Установление стандартов, оценка выполнения работы и введение системы стимулов</w:t>
            </w:r>
          </w:p>
        </w:tc>
        <w:tc>
          <w:tcPr>
            <w:tcW w:w="6201" w:type="dxa"/>
          </w:tcPr>
          <w:p w:rsidR="008354A2" w:rsidRDefault="008354A2" w:rsidP="0000056F">
            <w:pPr>
              <w:jc w:val="both"/>
              <w:rPr>
                <w:sz w:val="26"/>
                <w:szCs w:val="26"/>
              </w:rPr>
            </w:pPr>
          </w:p>
        </w:tc>
      </w:tr>
      <w:tr w:rsidR="008354A2" w:rsidTr="0000056F">
        <w:tc>
          <w:tcPr>
            <w:tcW w:w="3369" w:type="dxa"/>
          </w:tcPr>
          <w:p w:rsidR="008354A2" w:rsidRPr="002B1181" w:rsidRDefault="008354A2" w:rsidP="008354A2">
            <w:pPr>
              <w:rPr>
                <w:sz w:val="26"/>
                <w:szCs w:val="26"/>
              </w:rPr>
            </w:pPr>
            <w:r w:rsidRPr="008354A2">
              <w:rPr>
                <w:sz w:val="26"/>
                <w:szCs w:val="26"/>
              </w:rPr>
              <w:t>10. Обратная связь со служащими по результатам труда</w:t>
            </w:r>
          </w:p>
        </w:tc>
        <w:tc>
          <w:tcPr>
            <w:tcW w:w="6201" w:type="dxa"/>
          </w:tcPr>
          <w:p w:rsidR="008354A2" w:rsidRDefault="008354A2" w:rsidP="0000056F">
            <w:pPr>
              <w:jc w:val="both"/>
              <w:rPr>
                <w:sz w:val="26"/>
                <w:szCs w:val="26"/>
              </w:rPr>
            </w:pPr>
          </w:p>
        </w:tc>
      </w:tr>
    </w:tbl>
    <w:p w:rsidR="007802E7" w:rsidRDefault="007802E7" w:rsidP="004567DA">
      <w:pPr>
        <w:rPr>
          <w:sz w:val="26"/>
          <w:szCs w:val="26"/>
        </w:rPr>
      </w:pPr>
    </w:p>
    <w:p w:rsidR="004567DA" w:rsidRPr="007802E7" w:rsidRDefault="007802E7" w:rsidP="004567DA">
      <w:pPr>
        <w:rPr>
          <w:sz w:val="26"/>
          <w:szCs w:val="26"/>
        </w:rPr>
      </w:pPr>
      <w:r>
        <w:rPr>
          <w:sz w:val="26"/>
          <w:szCs w:val="26"/>
        </w:rPr>
        <w:t>3) составьте</w:t>
      </w:r>
      <w:r w:rsidR="0000056F" w:rsidRPr="007802E7">
        <w:rPr>
          <w:sz w:val="26"/>
          <w:szCs w:val="26"/>
        </w:rPr>
        <w:t xml:space="preserve"> глоссарий из следующих терминов и понятий:</w:t>
      </w:r>
    </w:p>
    <w:p w:rsidR="0000056F" w:rsidRPr="007802E7" w:rsidRDefault="007802E7" w:rsidP="007802E7">
      <w:pPr>
        <w:pStyle w:val="a8"/>
        <w:numPr>
          <w:ilvl w:val="0"/>
          <w:numId w:val="41"/>
        </w:numPr>
        <w:rPr>
          <w:sz w:val="26"/>
          <w:szCs w:val="26"/>
        </w:rPr>
      </w:pPr>
      <w:r w:rsidRPr="007802E7">
        <w:rPr>
          <w:sz w:val="26"/>
          <w:szCs w:val="26"/>
        </w:rPr>
        <w:t>маркетинг отношений – ___________________</w:t>
      </w:r>
    </w:p>
    <w:p w:rsidR="0000056F" w:rsidRPr="007802E7" w:rsidRDefault="007802E7" w:rsidP="007802E7">
      <w:pPr>
        <w:pStyle w:val="a8"/>
        <w:numPr>
          <w:ilvl w:val="0"/>
          <w:numId w:val="41"/>
        </w:numPr>
        <w:rPr>
          <w:sz w:val="26"/>
          <w:szCs w:val="26"/>
        </w:rPr>
      </w:pPr>
      <w:r w:rsidRPr="007802E7">
        <w:rPr>
          <w:sz w:val="26"/>
          <w:szCs w:val="26"/>
        </w:rPr>
        <w:lastRenderedPageBreak/>
        <w:t>ожидаемое обслуживание – ___________________</w:t>
      </w:r>
    </w:p>
    <w:p w:rsidR="0000056F" w:rsidRPr="007802E7" w:rsidRDefault="007802E7" w:rsidP="007802E7">
      <w:pPr>
        <w:pStyle w:val="a8"/>
        <w:numPr>
          <w:ilvl w:val="0"/>
          <w:numId w:val="41"/>
        </w:numPr>
        <w:rPr>
          <w:sz w:val="26"/>
          <w:szCs w:val="26"/>
        </w:rPr>
      </w:pPr>
      <w:r w:rsidRPr="007802E7">
        <w:rPr>
          <w:sz w:val="26"/>
          <w:szCs w:val="26"/>
        </w:rPr>
        <w:t xml:space="preserve">отсутствие недостатков как тип качества обслуживания– </w:t>
      </w:r>
      <w:r>
        <w:rPr>
          <w:sz w:val="26"/>
          <w:szCs w:val="26"/>
        </w:rPr>
        <w:t>___________</w:t>
      </w:r>
      <w:r w:rsidRPr="007802E7">
        <w:rPr>
          <w:sz w:val="26"/>
          <w:szCs w:val="26"/>
        </w:rPr>
        <w:t>______</w:t>
      </w:r>
    </w:p>
    <w:p w:rsidR="0000056F" w:rsidRPr="007802E7" w:rsidRDefault="007802E7" w:rsidP="007802E7">
      <w:pPr>
        <w:pStyle w:val="a8"/>
        <w:numPr>
          <w:ilvl w:val="0"/>
          <w:numId w:val="41"/>
        </w:numPr>
        <w:rPr>
          <w:sz w:val="26"/>
          <w:szCs w:val="26"/>
        </w:rPr>
      </w:pPr>
      <w:r w:rsidRPr="007802E7">
        <w:rPr>
          <w:sz w:val="26"/>
          <w:szCs w:val="26"/>
        </w:rPr>
        <w:t>ощущаемое обслуживание – ___________________</w:t>
      </w:r>
    </w:p>
    <w:p w:rsidR="0000056F" w:rsidRPr="007802E7" w:rsidRDefault="007802E7" w:rsidP="007802E7">
      <w:pPr>
        <w:pStyle w:val="a8"/>
        <w:numPr>
          <w:ilvl w:val="0"/>
          <w:numId w:val="41"/>
        </w:numPr>
        <w:rPr>
          <w:sz w:val="26"/>
          <w:szCs w:val="26"/>
        </w:rPr>
      </w:pPr>
      <w:r w:rsidRPr="007802E7">
        <w:rPr>
          <w:sz w:val="26"/>
          <w:szCs w:val="26"/>
        </w:rPr>
        <w:t>полная ценность продукта для потребителя – ___________________</w:t>
      </w:r>
    </w:p>
    <w:p w:rsidR="0000056F" w:rsidRPr="007802E7" w:rsidRDefault="007802E7" w:rsidP="007802E7">
      <w:pPr>
        <w:pStyle w:val="a8"/>
        <w:numPr>
          <w:ilvl w:val="0"/>
          <w:numId w:val="41"/>
        </w:numPr>
        <w:rPr>
          <w:sz w:val="26"/>
          <w:szCs w:val="26"/>
        </w:rPr>
      </w:pPr>
      <w:r w:rsidRPr="007802E7">
        <w:rPr>
          <w:sz w:val="26"/>
          <w:szCs w:val="26"/>
        </w:rPr>
        <w:t xml:space="preserve">полные затраты на приобретение продукта для потребителя – </w:t>
      </w:r>
      <w:r>
        <w:rPr>
          <w:sz w:val="26"/>
          <w:szCs w:val="26"/>
        </w:rPr>
        <w:t>_______</w:t>
      </w:r>
      <w:r w:rsidRPr="007802E7">
        <w:rPr>
          <w:sz w:val="26"/>
          <w:szCs w:val="26"/>
        </w:rPr>
        <w:t>______</w:t>
      </w:r>
    </w:p>
    <w:p w:rsidR="0000056F" w:rsidRPr="007802E7" w:rsidRDefault="007802E7" w:rsidP="007802E7">
      <w:pPr>
        <w:pStyle w:val="a8"/>
        <w:numPr>
          <w:ilvl w:val="0"/>
          <w:numId w:val="41"/>
        </w:numPr>
        <w:rPr>
          <w:sz w:val="26"/>
          <w:szCs w:val="26"/>
        </w:rPr>
      </w:pPr>
      <w:r w:rsidRPr="007802E7">
        <w:rPr>
          <w:sz w:val="26"/>
          <w:szCs w:val="26"/>
        </w:rPr>
        <w:t>пятиступенчатая модель качества обслуживания – ___________________</w:t>
      </w:r>
    </w:p>
    <w:p w:rsidR="0000056F" w:rsidRPr="007802E7" w:rsidRDefault="007802E7" w:rsidP="007802E7">
      <w:pPr>
        <w:pStyle w:val="a8"/>
        <w:numPr>
          <w:ilvl w:val="0"/>
          <w:numId w:val="41"/>
        </w:numPr>
        <w:rPr>
          <w:sz w:val="26"/>
          <w:szCs w:val="26"/>
        </w:rPr>
      </w:pPr>
      <w:r w:rsidRPr="007802E7">
        <w:rPr>
          <w:sz w:val="26"/>
          <w:szCs w:val="26"/>
        </w:rPr>
        <w:t>социальное (этическое) качество – ___________________</w:t>
      </w:r>
    </w:p>
    <w:p w:rsidR="007802E7" w:rsidRPr="007802E7" w:rsidRDefault="007802E7" w:rsidP="007802E7">
      <w:pPr>
        <w:pStyle w:val="a8"/>
        <w:numPr>
          <w:ilvl w:val="0"/>
          <w:numId w:val="41"/>
        </w:numPr>
        <w:rPr>
          <w:sz w:val="26"/>
          <w:szCs w:val="26"/>
        </w:rPr>
      </w:pPr>
      <w:r w:rsidRPr="007802E7">
        <w:rPr>
          <w:sz w:val="26"/>
          <w:szCs w:val="26"/>
        </w:rPr>
        <w:t>техническое качество – ___________________</w:t>
      </w:r>
    </w:p>
    <w:p w:rsidR="0000056F" w:rsidRPr="007802E7" w:rsidRDefault="007802E7" w:rsidP="007802E7">
      <w:pPr>
        <w:pStyle w:val="a8"/>
        <w:numPr>
          <w:ilvl w:val="0"/>
          <w:numId w:val="41"/>
        </w:numPr>
        <w:rPr>
          <w:sz w:val="26"/>
          <w:szCs w:val="26"/>
        </w:rPr>
      </w:pPr>
      <w:r w:rsidRPr="007802E7">
        <w:rPr>
          <w:sz w:val="26"/>
          <w:szCs w:val="26"/>
        </w:rPr>
        <w:t>удовлетворение потребителя – ___________________</w:t>
      </w:r>
    </w:p>
    <w:p w:rsidR="0000056F" w:rsidRPr="007802E7" w:rsidRDefault="007802E7" w:rsidP="007802E7">
      <w:pPr>
        <w:pStyle w:val="a8"/>
        <w:numPr>
          <w:ilvl w:val="0"/>
          <w:numId w:val="41"/>
        </w:numPr>
        <w:rPr>
          <w:sz w:val="26"/>
          <w:szCs w:val="26"/>
        </w:rPr>
      </w:pPr>
      <w:r w:rsidRPr="007802E7">
        <w:rPr>
          <w:sz w:val="26"/>
          <w:szCs w:val="26"/>
        </w:rPr>
        <w:t>фактор свободы – ___________________</w:t>
      </w:r>
    </w:p>
    <w:p w:rsidR="0000056F" w:rsidRPr="007802E7" w:rsidRDefault="007802E7" w:rsidP="007802E7">
      <w:pPr>
        <w:pStyle w:val="a8"/>
        <w:numPr>
          <w:ilvl w:val="0"/>
          <w:numId w:val="41"/>
        </w:numPr>
        <w:rPr>
          <w:sz w:val="26"/>
          <w:szCs w:val="26"/>
        </w:rPr>
      </w:pPr>
      <w:r w:rsidRPr="007802E7">
        <w:rPr>
          <w:sz w:val="26"/>
          <w:szCs w:val="26"/>
        </w:rPr>
        <w:t>функциональное качество – ___________________</w:t>
      </w:r>
    </w:p>
    <w:p w:rsidR="0000056F" w:rsidRPr="007802E7" w:rsidRDefault="007802E7" w:rsidP="007802E7">
      <w:pPr>
        <w:pStyle w:val="a8"/>
        <w:numPr>
          <w:ilvl w:val="0"/>
          <w:numId w:val="41"/>
        </w:numPr>
        <w:rPr>
          <w:sz w:val="26"/>
          <w:szCs w:val="26"/>
        </w:rPr>
      </w:pPr>
      <w:r w:rsidRPr="007802E7">
        <w:rPr>
          <w:sz w:val="26"/>
          <w:szCs w:val="26"/>
        </w:rPr>
        <w:t>ценности</w:t>
      </w:r>
      <w:r w:rsidR="0000056F" w:rsidRPr="007802E7">
        <w:rPr>
          <w:sz w:val="26"/>
          <w:szCs w:val="26"/>
        </w:rPr>
        <w:t>, поставленные потребителю</w:t>
      </w:r>
      <w:r w:rsidRPr="007802E7">
        <w:rPr>
          <w:sz w:val="26"/>
          <w:szCs w:val="26"/>
        </w:rPr>
        <w:t xml:space="preserve"> – ___________________</w:t>
      </w:r>
    </w:p>
    <w:p w:rsidR="004567DA" w:rsidRPr="007802E7" w:rsidRDefault="004567DA" w:rsidP="004567DA">
      <w:pPr>
        <w:rPr>
          <w:sz w:val="26"/>
          <w:szCs w:val="26"/>
        </w:rPr>
      </w:pPr>
    </w:p>
    <w:p w:rsidR="007802E7" w:rsidRDefault="007802E7" w:rsidP="004567DA">
      <w:pPr>
        <w:rPr>
          <w:sz w:val="26"/>
          <w:szCs w:val="26"/>
        </w:rPr>
      </w:pPr>
    </w:p>
    <w:p w:rsidR="00A261A5" w:rsidRPr="007802E7" w:rsidRDefault="00A261A5" w:rsidP="004567DA">
      <w:pPr>
        <w:rPr>
          <w:sz w:val="26"/>
          <w:szCs w:val="26"/>
        </w:rPr>
      </w:pPr>
    </w:p>
    <w:p w:rsidR="004567DA" w:rsidRPr="00320D09" w:rsidRDefault="004567DA" w:rsidP="004567DA">
      <w:pPr>
        <w:jc w:val="center"/>
        <w:rPr>
          <w:b/>
          <w:sz w:val="26"/>
          <w:szCs w:val="26"/>
        </w:rPr>
      </w:pPr>
      <w:bookmarkStart w:id="27" w:name="_Toc376006062"/>
      <w:r w:rsidRPr="00320D09">
        <w:rPr>
          <w:rStyle w:val="aa"/>
        </w:rPr>
        <w:t xml:space="preserve">Практическое занятие № </w:t>
      </w:r>
      <w:r>
        <w:rPr>
          <w:rStyle w:val="aa"/>
        </w:rPr>
        <w:t>23</w:t>
      </w:r>
      <w:bookmarkEnd w:id="27"/>
      <w:r>
        <w:t xml:space="preserve"> </w:t>
      </w:r>
      <w:r w:rsidRPr="00320D09">
        <w:rPr>
          <w:b/>
          <w:sz w:val="26"/>
          <w:szCs w:val="26"/>
        </w:rPr>
        <w:t>(количество часов на изучение – 2 часа)</w:t>
      </w:r>
    </w:p>
    <w:p w:rsidR="004567DA" w:rsidRPr="00D01ECD" w:rsidRDefault="004567DA" w:rsidP="004567DA">
      <w:pPr>
        <w:jc w:val="both"/>
        <w:rPr>
          <w:b/>
          <w:sz w:val="26"/>
          <w:szCs w:val="26"/>
        </w:rPr>
      </w:pPr>
      <w:r w:rsidRPr="00D01ECD">
        <w:rPr>
          <w:b/>
          <w:sz w:val="26"/>
          <w:szCs w:val="26"/>
        </w:rPr>
        <w:t>Тема «</w:t>
      </w:r>
      <w:r w:rsidRPr="004567DA">
        <w:rPr>
          <w:b/>
          <w:sz w:val="26"/>
          <w:szCs w:val="26"/>
        </w:rPr>
        <w:t>Анализ нетипичных ситуаций</w:t>
      </w:r>
      <w:r w:rsidRPr="00D01ECD">
        <w:rPr>
          <w:b/>
          <w:sz w:val="26"/>
          <w:szCs w:val="26"/>
        </w:rPr>
        <w:t>»</w:t>
      </w:r>
    </w:p>
    <w:p w:rsidR="00E67997" w:rsidRDefault="004567DA" w:rsidP="004567DA">
      <w:pPr>
        <w:jc w:val="both"/>
        <w:rPr>
          <w:sz w:val="26"/>
          <w:szCs w:val="26"/>
        </w:rPr>
      </w:pPr>
      <w:r w:rsidRPr="00D01ECD">
        <w:rPr>
          <w:b/>
          <w:sz w:val="26"/>
          <w:szCs w:val="26"/>
        </w:rPr>
        <w:t>Цель</w:t>
      </w:r>
      <w:r w:rsidRPr="00D01ECD">
        <w:rPr>
          <w:sz w:val="26"/>
          <w:szCs w:val="26"/>
        </w:rPr>
        <w:t xml:space="preserve">: научиться </w:t>
      </w:r>
      <w:proofErr w:type="gramStart"/>
      <w:r w:rsidR="00E67997">
        <w:rPr>
          <w:sz w:val="26"/>
          <w:szCs w:val="26"/>
        </w:rPr>
        <w:t>самостоятельно</w:t>
      </w:r>
      <w:proofErr w:type="gramEnd"/>
      <w:r w:rsidR="00E67997">
        <w:rPr>
          <w:sz w:val="26"/>
          <w:szCs w:val="26"/>
        </w:rPr>
        <w:t xml:space="preserve"> анализировать и выбирать возможные пути решения нетипичных (нестандартных, неординарных) ситуаций, с которыми служащие отеля сталкиваются впервые </w:t>
      </w:r>
    </w:p>
    <w:p w:rsidR="00062A6C" w:rsidRDefault="00062A6C" w:rsidP="004567DA">
      <w:pPr>
        <w:jc w:val="both"/>
        <w:rPr>
          <w:sz w:val="26"/>
          <w:szCs w:val="26"/>
        </w:rPr>
      </w:pPr>
    </w:p>
    <w:p w:rsidR="004567DA" w:rsidRDefault="004567DA" w:rsidP="00A261A5">
      <w:pPr>
        <w:jc w:val="center"/>
        <w:rPr>
          <w:sz w:val="26"/>
          <w:szCs w:val="26"/>
        </w:rPr>
      </w:pPr>
      <w:r w:rsidRPr="00D01ECD">
        <w:rPr>
          <w:b/>
          <w:sz w:val="26"/>
          <w:szCs w:val="26"/>
        </w:rPr>
        <w:t>Порядок работы</w:t>
      </w:r>
      <w:r w:rsidRPr="00D01ECD">
        <w:rPr>
          <w:sz w:val="26"/>
          <w:szCs w:val="26"/>
        </w:rPr>
        <w:t>:</w:t>
      </w:r>
    </w:p>
    <w:p w:rsidR="004567DA" w:rsidRPr="00954195" w:rsidRDefault="00A261A5" w:rsidP="00954195">
      <w:pPr>
        <w:jc w:val="both"/>
        <w:rPr>
          <w:sz w:val="20"/>
          <w:szCs w:val="20"/>
        </w:rPr>
      </w:pPr>
      <w:r w:rsidRPr="00954195">
        <w:rPr>
          <w:sz w:val="20"/>
          <w:szCs w:val="20"/>
        </w:rPr>
        <w:t xml:space="preserve">Чтобы завоевать сегодня место на рынке, компании должны ориентироваться на запросы потребителя: они должны во главу угла ставить </w:t>
      </w:r>
      <w:r w:rsidRPr="00954195">
        <w:rPr>
          <w:b/>
          <w:sz w:val="20"/>
          <w:szCs w:val="20"/>
        </w:rPr>
        <w:t>целевого потребителя</w:t>
      </w:r>
      <w:r w:rsidRPr="00954195">
        <w:rPr>
          <w:sz w:val="20"/>
          <w:szCs w:val="20"/>
        </w:rPr>
        <w:t>.</w:t>
      </w:r>
    </w:p>
    <w:p w:rsidR="00954195" w:rsidRPr="00954195" w:rsidRDefault="00D9435A" w:rsidP="00954195">
      <w:pPr>
        <w:jc w:val="both"/>
        <w:rPr>
          <w:sz w:val="20"/>
          <w:szCs w:val="20"/>
        </w:rPr>
      </w:pPr>
      <w:r w:rsidRPr="00954195">
        <w:rPr>
          <w:sz w:val="20"/>
          <w:szCs w:val="20"/>
        </w:rPr>
        <w:t>Хорошая программа внутреннего маркетинга должна быть направлена на воспитание служащих, которые могут столкнуться с нетипичными ситуациями. Программы обучения и специальные руководства могут подготовить служащих, как вести себя в нормальных или обычных ситуациях с клиентами. Программы внутреннего маркетинга помогут им тепло и дружественно общаться с посетителями. Но не все контакты обычны.</w:t>
      </w:r>
      <w:r w:rsidR="00954195">
        <w:rPr>
          <w:sz w:val="20"/>
          <w:szCs w:val="20"/>
        </w:rPr>
        <w:t xml:space="preserve"> </w:t>
      </w:r>
      <w:r w:rsidR="00954195" w:rsidRPr="00954195">
        <w:rPr>
          <w:i/>
          <w:sz w:val="20"/>
          <w:szCs w:val="20"/>
        </w:rPr>
        <w:t>Главное преимущество программы внутреннего маркетинга — то, что она вооружает служащих правильным отношением, знаниями, навыками коммуникации и полномочиями, чтобы иметь дело с необычными ситуациями.</w:t>
      </w:r>
      <w:r w:rsidR="00954195" w:rsidRPr="00954195">
        <w:rPr>
          <w:sz w:val="20"/>
          <w:szCs w:val="20"/>
        </w:rPr>
        <w:t xml:space="preserve"> Способность работать в нетипичных ситуациях отличает лучшие компании в сфере гостиничных и туристических услуг </w:t>
      </w:r>
      <w:proofErr w:type="gramStart"/>
      <w:r w:rsidR="00954195" w:rsidRPr="00954195">
        <w:rPr>
          <w:sz w:val="20"/>
          <w:szCs w:val="20"/>
        </w:rPr>
        <w:t>от</w:t>
      </w:r>
      <w:proofErr w:type="gramEnd"/>
      <w:r w:rsidR="00954195" w:rsidRPr="00954195">
        <w:rPr>
          <w:sz w:val="20"/>
          <w:szCs w:val="20"/>
        </w:rPr>
        <w:t xml:space="preserve"> посредственных. Необычная ситуация при обслуживании клиента — это уникальная ситуация.</w:t>
      </w:r>
    </w:p>
    <w:p w:rsidR="004567DA" w:rsidRDefault="004567DA" w:rsidP="004567DA"/>
    <w:p w:rsidR="00A261A5" w:rsidRPr="00E67997" w:rsidRDefault="00954195" w:rsidP="00E67997">
      <w:pPr>
        <w:jc w:val="both"/>
        <w:rPr>
          <w:sz w:val="26"/>
          <w:szCs w:val="26"/>
        </w:rPr>
      </w:pPr>
      <w:r w:rsidRPr="00E67997">
        <w:rPr>
          <w:sz w:val="26"/>
          <w:szCs w:val="26"/>
        </w:rPr>
        <w:t xml:space="preserve">рассмотрите примеры </w:t>
      </w:r>
      <w:r w:rsidR="00E67997" w:rsidRPr="00E67997">
        <w:rPr>
          <w:sz w:val="26"/>
          <w:szCs w:val="26"/>
        </w:rPr>
        <w:t>конфликтных ситуаций</w:t>
      </w:r>
      <w:r w:rsidR="00E67997">
        <w:rPr>
          <w:sz w:val="26"/>
          <w:szCs w:val="26"/>
        </w:rPr>
        <w:t>, возникающих  в отеле, и определите</w:t>
      </w:r>
      <w:r w:rsidR="00E67997" w:rsidRPr="00E67997">
        <w:rPr>
          <w:sz w:val="26"/>
          <w:szCs w:val="26"/>
        </w:rPr>
        <w:t xml:space="preserve"> решени</w:t>
      </w:r>
      <w:r w:rsidR="00E67997">
        <w:rPr>
          <w:sz w:val="26"/>
          <w:szCs w:val="26"/>
        </w:rPr>
        <w:t>я</w:t>
      </w:r>
      <w:r w:rsidR="00E67997" w:rsidRPr="00E67997">
        <w:rPr>
          <w:sz w:val="26"/>
          <w:szCs w:val="26"/>
        </w:rPr>
        <w:t xml:space="preserve"> сотрудника с возможным результатом</w:t>
      </w:r>
      <w:r w:rsidR="00E67997">
        <w:rPr>
          <w:sz w:val="26"/>
          <w:szCs w:val="26"/>
        </w:rPr>
        <w:t xml:space="preserve"> в каждом конкретном случае</w:t>
      </w:r>
      <w:r w:rsidR="00E67997" w:rsidRPr="00E67997">
        <w:rPr>
          <w:sz w:val="26"/>
          <w:szCs w:val="26"/>
        </w:rPr>
        <w:t>:</w:t>
      </w:r>
    </w:p>
    <w:p w:rsidR="00E67997" w:rsidRPr="00E67997" w:rsidRDefault="00E67997" w:rsidP="004567DA">
      <w:pPr>
        <w:rPr>
          <w:sz w:val="26"/>
          <w:szCs w:val="26"/>
        </w:rPr>
      </w:pPr>
    </w:p>
    <w:p w:rsidR="00954195" w:rsidRPr="00E67997" w:rsidRDefault="005625E4" w:rsidP="00867BDB">
      <w:pPr>
        <w:jc w:val="both"/>
        <w:rPr>
          <w:sz w:val="26"/>
          <w:szCs w:val="26"/>
        </w:rPr>
      </w:pPr>
      <w:r w:rsidRPr="00E67997">
        <w:rPr>
          <w:sz w:val="26"/>
          <w:szCs w:val="26"/>
        </w:rPr>
        <w:t xml:space="preserve">1) </w:t>
      </w:r>
      <w:r w:rsidR="00954195" w:rsidRPr="00E67997">
        <w:rPr>
          <w:sz w:val="26"/>
          <w:szCs w:val="26"/>
        </w:rPr>
        <w:t>Загородный отель, будний день, 4 утра, все точки питания закрыты (включая круглосуточный лобби-бар, который должен был раб</w:t>
      </w:r>
      <w:r w:rsidRPr="00E67997">
        <w:rPr>
          <w:sz w:val="26"/>
          <w:szCs w:val="26"/>
        </w:rPr>
        <w:t>отать). Гость хочет попить чай…</w:t>
      </w:r>
    </w:p>
    <w:p w:rsidR="00954195" w:rsidRPr="00E67997" w:rsidRDefault="00954195" w:rsidP="00867BDB">
      <w:pPr>
        <w:jc w:val="both"/>
        <w:rPr>
          <w:sz w:val="26"/>
          <w:szCs w:val="26"/>
        </w:rPr>
      </w:pPr>
      <w:r w:rsidRPr="00E67997">
        <w:rPr>
          <w:sz w:val="26"/>
          <w:szCs w:val="26"/>
        </w:rPr>
        <w:t>Решение: __________________________</w:t>
      </w:r>
    </w:p>
    <w:p w:rsidR="00954195" w:rsidRPr="00E67997" w:rsidRDefault="00954195" w:rsidP="00867BDB">
      <w:pPr>
        <w:jc w:val="both"/>
        <w:rPr>
          <w:sz w:val="26"/>
          <w:szCs w:val="26"/>
        </w:rPr>
      </w:pPr>
      <w:r w:rsidRPr="00E67997">
        <w:rPr>
          <w:sz w:val="26"/>
          <w:szCs w:val="26"/>
        </w:rPr>
        <w:t>Результат: __________________________</w:t>
      </w:r>
    </w:p>
    <w:p w:rsidR="00A261A5" w:rsidRPr="00E67997" w:rsidRDefault="00A261A5" w:rsidP="00867BDB">
      <w:pPr>
        <w:jc w:val="both"/>
        <w:rPr>
          <w:sz w:val="26"/>
          <w:szCs w:val="26"/>
        </w:rPr>
      </w:pPr>
    </w:p>
    <w:p w:rsidR="00954195" w:rsidRPr="00E67997" w:rsidRDefault="005625E4" w:rsidP="00867BDB">
      <w:pPr>
        <w:jc w:val="both"/>
        <w:rPr>
          <w:sz w:val="26"/>
          <w:szCs w:val="26"/>
        </w:rPr>
      </w:pPr>
      <w:r w:rsidRPr="00E67997">
        <w:rPr>
          <w:sz w:val="26"/>
          <w:szCs w:val="26"/>
        </w:rPr>
        <w:t>2) Семья с детьми приехали</w:t>
      </w:r>
      <w:r w:rsidR="00954195" w:rsidRPr="00E67997">
        <w:rPr>
          <w:sz w:val="26"/>
          <w:szCs w:val="26"/>
        </w:rPr>
        <w:t xml:space="preserve"> на ноябрьские праздники</w:t>
      </w:r>
      <w:r w:rsidRPr="00E67997">
        <w:rPr>
          <w:sz w:val="26"/>
          <w:szCs w:val="26"/>
        </w:rPr>
        <w:t xml:space="preserve"> в Отель, </w:t>
      </w:r>
      <w:r w:rsidR="00954195" w:rsidRPr="00E67997">
        <w:rPr>
          <w:sz w:val="26"/>
          <w:szCs w:val="26"/>
        </w:rPr>
        <w:t xml:space="preserve">а </w:t>
      </w:r>
      <w:proofErr w:type="spellStart"/>
      <w:r w:rsidR="00954195" w:rsidRPr="00E67997">
        <w:rPr>
          <w:sz w:val="26"/>
          <w:szCs w:val="26"/>
        </w:rPr>
        <w:t>бронь</w:t>
      </w:r>
      <w:proofErr w:type="spellEnd"/>
      <w:r w:rsidR="00954195" w:rsidRPr="00E67997">
        <w:rPr>
          <w:sz w:val="26"/>
          <w:szCs w:val="26"/>
        </w:rPr>
        <w:t xml:space="preserve"> сняли по неизвестной </w:t>
      </w:r>
      <w:r w:rsidR="00867BDB" w:rsidRPr="00E67997">
        <w:rPr>
          <w:sz w:val="26"/>
          <w:szCs w:val="26"/>
        </w:rPr>
        <w:t xml:space="preserve">для гостей </w:t>
      </w:r>
      <w:r w:rsidR="00954195" w:rsidRPr="00E67997">
        <w:rPr>
          <w:sz w:val="26"/>
          <w:szCs w:val="26"/>
        </w:rPr>
        <w:t>причине</w:t>
      </w:r>
      <w:r w:rsidRPr="00E67997">
        <w:rPr>
          <w:sz w:val="26"/>
          <w:szCs w:val="26"/>
        </w:rPr>
        <w:t xml:space="preserve"> (они возмущаются, что им никто не звонил, и</w:t>
      </w:r>
      <w:r w:rsidR="00954195" w:rsidRPr="00E67997">
        <w:rPr>
          <w:sz w:val="26"/>
          <w:szCs w:val="26"/>
        </w:rPr>
        <w:t xml:space="preserve"> на</w:t>
      </w:r>
      <w:r w:rsidRPr="00E67997">
        <w:rPr>
          <w:sz w:val="26"/>
          <w:szCs w:val="26"/>
        </w:rPr>
        <w:t xml:space="preserve"> электронную </w:t>
      </w:r>
      <w:r w:rsidR="00954195" w:rsidRPr="00E67997">
        <w:rPr>
          <w:sz w:val="26"/>
          <w:szCs w:val="26"/>
        </w:rPr>
        <w:t xml:space="preserve"> почту </w:t>
      </w:r>
      <w:r w:rsidRPr="00E67997">
        <w:rPr>
          <w:sz w:val="26"/>
          <w:szCs w:val="26"/>
        </w:rPr>
        <w:t xml:space="preserve">не приходило письмо </w:t>
      </w:r>
      <w:r w:rsidR="00954195" w:rsidRPr="00E67997">
        <w:rPr>
          <w:sz w:val="26"/>
          <w:szCs w:val="26"/>
        </w:rPr>
        <w:t xml:space="preserve">о том, что </w:t>
      </w:r>
      <w:proofErr w:type="spellStart"/>
      <w:r w:rsidR="00954195" w:rsidRPr="00E67997">
        <w:rPr>
          <w:sz w:val="26"/>
          <w:szCs w:val="26"/>
        </w:rPr>
        <w:t>бронь</w:t>
      </w:r>
      <w:proofErr w:type="spellEnd"/>
      <w:r w:rsidR="00954195" w:rsidRPr="00E67997">
        <w:rPr>
          <w:sz w:val="26"/>
          <w:szCs w:val="26"/>
        </w:rPr>
        <w:t xml:space="preserve"> н</w:t>
      </w:r>
      <w:r w:rsidRPr="00E67997">
        <w:rPr>
          <w:sz w:val="26"/>
          <w:szCs w:val="26"/>
        </w:rPr>
        <w:t xml:space="preserve">адо подтверждать перед приездом). Семья находилась в дороге </w:t>
      </w:r>
      <w:r w:rsidR="00954195" w:rsidRPr="00E67997">
        <w:rPr>
          <w:sz w:val="26"/>
          <w:szCs w:val="26"/>
        </w:rPr>
        <w:t>7 часов</w:t>
      </w:r>
      <w:r w:rsidRPr="00E67997">
        <w:rPr>
          <w:sz w:val="26"/>
          <w:szCs w:val="26"/>
        </w:rPr>
        <w:t>, дети устали</w:t>
      </w:r>
      <w:r w:rsidR="00954195" w:rsidRPr="00E67997">
        <w:rPr>
          <w:sz w:val="26"/>
          <w:szCs w:val="26"/>
        </w:rPr>
        <w:t>. Администратор</w:t>
      </w:r>
      <w:r w:rsidRPr="00E67997">
        <w:rPr>
          <w:sz w:val="26"/>
          <w:szCs w:val="26"/>
        </w:rPr>
        <w:t xml:space="preserve"> первый день на работе; сотрудница</w:t>
      </w:r>
      <w:r w:rsidR="00954195" w:rsidRPr="00E67997">
        <w:rPr>
          <w:sz w:val="26"/>
          <w:szCs w:val="26"/>
        </w:rPr>
        <w:t>, кото</w:t>
      </w:r>
      <w:r w:rsidRPr="00E67997">
        <w:rPr>
          <w:sz w:val="26"/>
          <w:szCs w:val="26"/>
        </w:rPr>
        <w:t xml:space="preserve">рая сняла </w:t>
      </w:r>
      <w:proofErr w:type="spellStart"/>
      <w:r w:rsidRPr="00E67997">
        <w:rPr>
          <w:sz w:val="26"/>
          <w:szCs w:val="26"/>
        </w:rPr>
        <w:t>бронь</w:t>
      </w:r>
      <w:proofErr w:type="spellEnd"/>
      <w:r w:rsidRPr="00E67997">
        <w:rPr>
          <w:sz w:val="26"/>
          <w:szCs w:val="26"/>
        </w:rPr>
        <w:t>, ушла в отпуск…</w:t>
      </w:r>
    </w:p>
    <w:p w:rsidR="005625E4" w:rsidRPr="00E67997" w:rsidRDefault="005625E4" w:rsidP="00867BDB">
      <w:pPr>
        <w:jc w:val="both"/>
        <w:rPr>
          <w:sz w:val="26"/>
          <w:szCs w:val="26"/>
        </w:rPr>
      </w:pPr>
      <w:r w:rsidRPr="00E67997">
        <w:rPr>
          <w:sz w:val="26"/>
          <w:szCs w:val="26"/>
        </w:rPr>
        <w:t>Решение: __________________________</w:t>
      </w:r>
    </w:p>
    <w:p w:rsidR="005625E4" w:rsidRPr="00E67997" w:rsidRDefault="005625E4" w:rsidP="00867BDB">
      <w:pPr>
        <w:jc w:val="both"/>
        <w:rPr>
          <w:sz w:val="26"/>
          <w:szCs w:val="26"/>
        </w:rPr>
      </w:pPr>
      <w:r w:rsidRPr="00E67997">
        <w:rPr>
          <w:sz w:val="26"/>
          <w:szCs w:val="26"/>
        </w:rPr>
        <w:t>Результат: __________________________</w:t>
      </w:r>
    </w:p>
    <w:p w:rsidR="005625E4" w:rsidRPr="00E67997" w:rsidRDefault="005625E4" w:rsidP="00867BDB">
      <w:pPr>
        <w:jc w:val="both"/>
        <w:rPr>
          <w:sz w:val="26"/>
          <w:szCs w:val="26"/>
        </w:rPr>
      </w:pPr>
      <w:r w:rsidRPr="00E67997">
        <w:rPr>
          <w:sz w:val="26"/>
          <w:szCs w:val="26"/>
        </w:rPr>
        <w:lastRenderedPageBreak/>
        <w:t xml:space="preserve">3) </w:t>
      </w:r>
      <w:r w:rsidR="00867BDB" w:rsidRPr="00E67997">
        <w:rPr>
          <w:sz w:val="26"/>
          <w:szCs w:val="26"/>
        </w:rPr>
        <w:t>Носильщик багажа по ошибке принес гостю багаж лишь через час после того, как гость поселился в гостинице…</w:t>
      </w:r>
    </w:p>
    <w:p w:rsidR="005625E4" w:rsidRPr="00E67997" w:rsidRDefault="005625E4" w:rsidP="00867BDB">
      <w:pPr>
        <w:jc w:val="both"/>
        <w:rPr>
          <w:sz w:val="26"/>
          <w:szCs w:val="26"/>
        </w:rPr>
      </w:pPr>
      <w:r w:rsidRPr="00E67997">
        <w:rPr>
          <w:sz w:val="26"/>
          <w:szCs w:val="26"/>
        </w:rPr>
        <w:t>Решение: __________________________</w:t>
      </w:r>
    </w:p>
    <w:p w:rsidR="005625E4" w:rsidRPr="00E67997" w:rsidRDefault="005625E4" w:rsidP="00867BDB">
      <w:pPr>
        <w:jc w:val="both"/>
        <w:rPr>
          <w:sz w:val="26"/>
          <w:szCs w:val="26"/>
        </w:rPr>
      </w:pPr>
      <w:r w:rsidRPr="00E67997">
        <w:rPr>
          <w:sz w:val="26"/>
          <w:szCs w:val="26"/>
        </w:rPr>
        <w:t>Результат: __________________________</w:t>
      </w:r>
    </w:p>
    <w:p w:rsidR="00867BDB" w:rsidRPr="00E67997" w:rsidRDefault="00867BDB" w:rsidP="00867BDB">
      <w:pPr>
        <w:jc w:val="both"/>
        <w:rPr>
          <w:sz w:val="26"/>
          <w:szCs w:val="26"/>
        </w:rPr>
      </w:pPr>
    </w:p>
    <w:p w:rsidR="005625E4" w:rsidRPr="00E67997" w:rsidRDefault="005625E4" w:rsidP="00867BDB">
      <w:pPr>
        <w:jc w:val="both"/>
        <w:rPr>
          <w:sz w:val="26"/>
          <w:szCs w:val="26"/>
        </w:rPr>
      </w:pPr>
      <w:r w:rsidRPr="00E67997">
        <w:rPr>
          <w:sz w:val="26"/>
          <w:szCs w:val="26"/>
        </w:rPr>
        <w:t xml:space="preserve">4) Семейная пара с ребенком приобрела путевку в Турцию с размещением в отеле "5 звезд". При размещении сотрудник службы приема отеля сказал туристам, что забронированный супругами номер </w:t>
      </w:r>
      <w:proofErr w:type="gramStart"/>
      <w:r w:rsidRPr="00E67997">
        <w:rPr>
          <w:sz w:val="26"/>
          <w:szCs w:val="26"/>
        </w:rPr>
        <w:t>оказался</w:t>
      </w:r>
      <w:proofErr w:type="gramEnd"/>
      <w:r w:rsidRPr="00E67997">
        <w:rPr>
          <w:sz w:val="26"/>
          <w:szCs w:val="26"/>
        </w:rPr>
        <w:t xml:space="preserve"> занят другой семьей. Туристы бронировали ном</w:t>
      </w:r>
      <w:r w:rsidR="00867BDB" w:rsidRPr="00E67997">
        <w:rPr>
          <w:sz w:val="26"/>
          <w:szCs w:val="26"/>
        </w:rPr>
        <w:t>ер люкс с видом на море, однако, так как в</w:t>
      </w:r>
      <w:r w:rsidRPr="00E67997">
        <w:rPr>
          <w:sz w:val="26"/>
          <w:szCs w:val="26"/>
        </w:rPr>
        <w:t xml:space="preserve"> отеле активно ведется стр</w:t>
      </w:r>
      <w:r w:rsidR="00867BDB" w:rsidRPr="00E67997">
        <w:rPr>
          <w:sz w:val="26"/>
          <w:szCs w:val="26"/>
        </w:rPr>
        <w:t>оительство нового корпуса отеля, все номера категории «люкс» с видом на море заняты…</w:t>
      </w:r>
    </w:p>
    <w:p w:rsidR="005625E4" w:rsidRPr="00E67997" w:rsidRDefault="005625E4" w:rsidP="00867BDB">
      <w:pPr>
        <w:jc w:val="both"/>
        <w:rPr>
          <w:sz w:val="26"/>
          <w:szCs w:val="26"/>
        </w:rPr>
      </w:pPr>
      <w:r w:rsidRPr="00E67997">
        <w:rPr>
          <w:sz w:val="26"/>
          <w:szCs w:val="26"/>
        </w:rPr>
        <w:t>Решение: __________________________</w:t>
      </w:r>
    </w:p>
    <w:p w:rsidR="005625E4" w:rsidRPr="00E67997" w:rsidRDefault="005625E4" w:rsidP="00867BDB">
      <w:pPr>
        <w:jc w:val="both"/>
        <w:rPr>
          <w:sz w:val="26"/>
          <w:szCs w:val="26"/>
        </w:rPr>
      </w:pPr>
      <w:r w:rsidRPr="00E67997">
        <w:rPr>
          <w:sz w:val="26"/>
          <w:szCs w:val="26"/>
        </w:rPr>
        <w:t>Результат: __________________________</w:t>
      </w:r>
    </w:p>
    <w:p w:rsidR="005625E4" w:rsidRPr="00E67997" w:rsidRDefault="005625E4" w:rsidP="005625E4">
      <w:pPr>
        <w:jc w:val="both"/>
        <w:rPr>
          <w:sz w:val="26"/>
          <w:szCs w:val="26"/>
        </w:rPr>
      </w:pPr>
    </w:p>
    <w:p w:rsidR="005625E4" w:rsidRPr="00E67997" w:rsidRDefault="00867BDB" w:rsidP="005625E4">
      <w:pPr>
        <w:jc w:val="both"/>
        <w:rPr>
          <w:sz w:val="26"/>
          <w:szCs w:val="26"/>
        </w:rPr>
      </w:pPr>
      <w:r w:rsidRPr="00E67997">
        <w:rPr>
          <w:sz w:val="26"/>
          <w:szCs w:val="26"/>
        </w:rPr>
        <w:t>5) Сотрудник службы приема и размещения после выезда гостя из отеля обнаружил, что в картотеке остался паспорт клиента. Дорога до аэропорта занимает около часа, и гость, по всем расчетам, должен был находиться на подъезде в аэропорт, т.к. уехал 30 минут назад. До вылета самолета оставалось полтора часа…</w:t>
      </w:r>
    </w:p>
    <w:p w:rsidR="00867BDB" w:rsidRPr="00E67997" w:rsidRDefault="00867BDB" w:rsidP="00867BDB">
      <w:pPr>
        <w:jc w:val="both"/>
        <w:rPr>
          <w:sz w:val="26"/>
          <w:szCs w:val="26"/>
        </w:rPr>
      </w:pPr>
      <w:r w:rsidRPr="00E67997">
        <w:rPr>
          <w:sz w:val="26"/>
          <w:szCs w:val="26"/>
        </w:rPr>
        <w:t>Решение: __________________________</w:t>
      </w:r>
    </w:p>
    <w:p w:rsidR="00867BDB" w:rsidRPr="00E67997" w:rsidRDefault="00867BDB" w:rsidP="00867BDB">
      <w:pPr>
        <w:jc w:val="both"/>
        <w:rPr>
          <w:sz w:val="26"/>
          <w:szCs w:val="26"/>
        </w:rPr>
      </w:pPr>
      <w:r w:rsidRPr="00E67997">
        <w:rPr>
          <w:sz w:val="26"/>
          <w:szCs w:val="26"/>
        </w:rPr>
        <w:t>Результат: __________________________</w:t>
      </w:r>
    </w:p>
    <w:p w:rsidR="00867BDB" w:rsidRPr="00E67997" w:rsidRDefault="00867BDB" w:rsidP="00867BDB">
      <w:pPr>
        <w:jc w:val="both"/>
        <w:rPr>
          <w:sz w:val="26"/>
          <w:szCs w:val="26"/>
        </w:rPr>
      </w:pPr>
    </w:p>
    <w:p w:rsidR="00867BDB" w:rsidRPr="00062A6C" w:rsidRDefault="00E67997" w:rsidP="005625E4">
      <w:pPr>
        <w:jc w:val="both"/>
        <w:rPr>
          <w:b/>
          <w:sz w:val="26"/>
          <w:szCs w:val="26"/>
        </w:rPr>
      </w:pPr>
      <w:r w:rsidRPr="00062A6C">
        <w:rPr>
          <w:b/>
          <w:sz w:val="26"/>
          <w:szCs w:val="26"/>
        </w:rPr>
        <w:t>Контрольные вопросы:</w:t>
      </w:r>
    </w:p>
    <w:p w:rsidR="00E67997" w:rsidRDefault="00E67997" w:rsidP="005625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Решение сотрудниками нетипичных ситуаций в отеле – как важная функция </w:t>
      </w:r>
      <w:r w:rsidRPr="00E67997">
        <w:rPr>
          <w:sz w:val="26"/>
          <w:szCs w:val="26"/>
        </w:rPr>
        <w:t>внутреннего маркетинга</w:t>
      </w:r>
    </w:p>
    <w:p w:rsidR="00E67997" w:rsidRDefault="00E67997" w:rsidP="005625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Классификация </w:t>
      </w:r>
      <w:r w:rsidRPr="00E67997">
        <w:rPr>
          <w:sz w:val="26"/>
          <w:szCs w:val="26"/>
        </w:rPr>
        <w:t xml:space="preserve">жалоб в гостиничном деле </w:t>
      </w:r>
      <w:r>
        <w:rPr>
          <w:sz w:val="26"/>
          <w:szCs w:val="26"/>
        </w:rPr>
        <w:t>(</w:t>
      </w:r>
      <w:r w:rsidRPr="00E67997">
        <w:rPr>
          <w:sz w:val="26"/>
          <w:szCs w:val="26"/>
        </w:rPr>
        <w:t>четыре категории</w:t>
      </w:r>
      <w:r>
        <w:rPr>
          <w:sz w:val="26"/>
          <w:szCs w:val="26"/>
        </w:rPr>
        <w:t>)</w:t>
      </w:r>
    </w:p>
    <w:p w:rsidR="00E67997" w:rsidRDefault="00E67997" w:rsidP="00E67997">
      <w:pPr>
        <w:jc w:val="both"/>
        <w:rPr>
          <w:sz w:val="26"/>
          <w:szCs w:val="26"/>
        </w:rPr>
      </w:pPr>
      <w:r>
        <w:rPr>
          <w:sz w:val="26"/>
          <w:szCs w:val="26"/>
        </w:rPr>
        <w:t>3) Правила поведения сотрудников при возникновении конфликтных ситуаций</w:t>
      </w:r>
      <w:r w:rsidR="00062A6C">
        <w:rPr>
          <w:sz w:val="26"/>
          <w:szCs w:val="26"/>
        </w:rPr>
        <w:t xml:space="preserve"> и </w:t>
      </w:r>
      <w:r w:rsidR="00062A6C" w:rsidRPr="00E67997">
        <w:rPr>
          <w:sz w:val="26"/>
          <w:szCs w:val="26"/>
        </w:rPr>
        <w:t>при рассмотрении жалоб</w:t>
      </w:r>
    </w:p>
    <w:p w:rsidR="00E67997" w:rsidRDefault="00E67997" w:rsidP="00E67997">
      <w:pPr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062A6C">
        <w:rPr>
          <w:sz w:val="26"/>
          <w:szCs w:val="26"/>
        </w:rPr>
        <w:t xml:space="preserve">Основные функции жалоб гостей. </w:t>
      </w:r>
    </w:p>
    <w:p w:rsidR="00E67997" w:rsidRPr="00E67997" w:rsidRDefault="00E67997" w:rsidP="00E67997">
      <w:pPr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062A6C" w:rsidRPr="00062A6C">
        <w:rPr>
          <w:sz w:val="26"/>
          <w:szCs w:val="26"/>
        </w:rPr>
        <w:t>Способы контроля степени удовлетворенности клиентов обслуживанием</w:t>
      </w:r>
    </w:p>
    <w:p w:rsidR="00E67997" w:rsidRPr="00E67997" w:rsidRDefault="00E67997" w:rsidP="005625E4">
      <w:pPr>
        <w:jc w:val="both"/>
        <w:rPr>
          <w:sz w:val="26"/>
          <w:szCs w:val="26"/>
        </w:rPr>
      </w:pPr>
    </w:p>
    <w:p w:rsidR="004567DA" w:rsidRPr="00320D09" w:rsidRDefault="004567DA" w:rsidP="004567DA">
      <w:pPr>
        <w:jc w:val="center"/>
        <w:rPr>
          <w:b/>
          <w:sz w:val="26"/>
          <w:szCs w:val="26"/>
        </w:rPr>
      </w:pPr>
      <w:bookmarkStart w:id="28" w:name="_Toc376006063"/>
      <w:r w:rsidRPr="00320D09">
        <w:rPr>
          <w:rStyle w:val="aa"/>
        </w:rPr>
        <w:t xml:space="preserve">Практическое занятие № </w:t>
      </w:r>
      <w:r>
        <w:rPr>
          <w:rStyle w:val="aa"/>
        </w:rPr>
        <w:t>24</w:t>
      </w:r>
      <w:bookmarkEnd w:id="28"/>
      <w:r>
        <w:t xml:space="preserve"> </w:t>
      </w:r>
      <w:r w:rsidRPr="00320D09">
        <w:rPr>
          <w:b/>
          <w:sz w:val="26"/>
          <w:szCs w:val="26"/>
        </w:rPr>
        <w:t>(количество часов на изучение – 2 часа)</w:t>
      </w:r>
    </w:p>
    <w:p w:rsidR="004567DA" w:rsidRPr="008A5278" w:rsidRDefault="004567DA" w:rsidP="004567DA">
      <w:pPr>
        <w:jc w:val="both"/>
        <w:rPr>
          <w:b/>
          <w:sz w:val="26"/>
          <w:szCs w:val="26"/>
        </w:rPr>
      </w:pPr>
      <w:r w:rsidRPr="008A5278">
        <w:rPr>
          <w:b/>
          <w:sz w:val="26"/>
          <w:szCs w:val="26"/>
        </w:rPr>
        <w:t>Тема «Характеристика стадий жизненного цикла товара»</w:t>
      </w:r>
    </w:p>
    <w:p w:rsidR="004567DA" w:rsidRPr="008A5278" w:rsidRDefault="004567DA" w:rsidP="004567DA">
      <w:pPr>
        <w:jc w:val="both"/>
        <w:rPr>
          <w:sz w:val="26"/>
          <w:szCs w:val="26"/>
        </w:rPr>
      </w:pPr>
      <w:r w:rsidRPr="008A5278">
        <w:rPr>
          <w:b/>
          <w:sz w:val="26"/>
          <w:szCs w:val="26"/>
        </w:rPr>
        <w:t>Цель</w:t>
      </w:r>
      <w:r w:rsidRPr="008A5278">
        <w:rPr>
          <w:sz w:val="26"/>
          <w:szCs w:val="26"/>
        </w:rPr>
        <w:t xml:space="preserve">: </w:t>
      </w:r>
      <w:r w:rsidR="0062081C" w:rsidRPr="008A5278">
        <w:rPr>
          <w:sz w:val="26"/>
          <w:szCs w:val="26"/>
        </w:rPr>
        <w:t>ознакомиться с  характеристиками стадий жизненного цикла гостиничного и туристского продукта</w:t>
      </w:r>
    </w:p>
    <w:p w:rsidR="004567DA" w:rsidRPr="008A5278" w:rsidRDefault="004567DA" w:rsidP="0062081C">
      <w:pPr>
        <w:jc w:val="center"/>
        <w:rPr>
          <w:sz w:val="26"/>
          <w:szCs w:val="26"/>
        </w:rPr>
      </w:pPr>
      <w:r w:rsidRPr="008A5278">
        <w:rPr>
          <w:b/>
          <w:sz w:val="26"/>
          <w:szCs w:val="26"/>
        </w:rPr>
        <w:t>Порядок работы</w:t>
      </w:r>
      <w:r w:rsidRPr="008A5278">
        <w:rPr>
          <w:sz w:val="26"/>
          <w:szCs w:val="26"/>
        </w:rPr>
        <w:t>:</w:t>
      </w:r>
    </w:p>
    <w:p w:rsidR="004567DA" w:rsidRPr="008A5278" w:rsidRDefault="0062081C" w:rsidP="004567DA">
      <w:pPr>
        <w:jc w:val="both"/>
        <w:rPr>
          <w:sz w:val="26"/>
          <w:szCs w:val="26"/>
        </w:rPr>
      </w:pPr>
      <w:r w:rsidRPr="008A5278">
        <w:rPr>
          <w:sz w:val="26"/>
          <w:szCs w:val="26"/>
        </w:rPr>
        <w:t>ознакомившись с рисунком «Схема жизненного цикла продукта/услуги» заполнить таблицу «Характеристика стадий жизненного цикла продукта/услуги».</w:t>
      </w:r>
    </w:p>
    <w:p w:rsidR="0062081C" w:rsidRPr="008A5278" w:rsidRDefault="0062081C" w:rsidP="0062081C">
      <w:pPr>
        <w:jc w:val="center"/>
        <w:rPr>
          <w:sz w:val="26"/>
          <w:szCs w:val="26"/>
        </w:rPr>
      </w:pPr>
      <w:r w:rsidRPr="008A5278">
        <w:rPr>
          <w:noProof/>
          <w:sz w:val="26"/>
          <w:szCs w:val="26"/>
        </w:rPr>
        <w:drawing>
          <wp:inline distT="0" distB="0" distL="0" distR="0">
            <wp:extent cx="3914775" cy="17430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81C" w:rsidRPr="008A5278" w:rsidRDefault="0062081C" w:rsidP="0062081C">
      <w:pPr>
        <w:jc w:val="center"/>
        <w:rPr>
          <w:sz w:val="26"/>
          <w:szCs w:val="26"/>
        </w:rPr>
      </w:pPr>
      <w:r w:rsidRPr="008A5278">
        <w:rPr>
          <w:sz w:val="26"/>
          <w:szCs w:val="26"/>
        </w:rPr>
        <w:t xml:space="preserve">Рисунок – Схема жизненного цикла продукта/услуги </w:t>
      </w:r>
    </w:p>
    <w:p w:rsidR="0062081C" w:rsidRPr="008A5278" w:rsidRDefault="0062081C" w:rsidP="004567DA">
      <w:pPr>
        <w:rPr>
          <w:sz w:val="26"/>
          <w:szCs w:val="26"/>
        </w:rPr>
      </w:pPr>
      <w:r w:rsidRPr="008A5278">
        <w:rPr>
          <w:sz w:val="26"/>
          <w:szCs w:val="26"/>
        </w:rPr>
        <w:lastRenderedPageBreak/>
        <w:t>Таблица – Характеристика стадий жизненного цикла продукта/услуги</w:t>
      </w:r>
    </w:p>
    <w:tbl>
      <w:tblPr>
        <w:tblStyle w:val="a3"/>
        <w:tblW w:w="0" w:type="auto"/>
        <w:tblLook w:val="04A0"/>
      </w:tblPr>
      <w:tblGrid>
        <w:gridCol w:w="1917"/>
        <w:gridCol w:w="1810"/>
        <w:gridCol w:w="1506"/>
        <w:gridCol w:w="1459"/>
        <w:gridCol w:w="1430"/>
        <w:gridCol w:w="1448"/>
      </w:tblGrid>
      <w:tr w:rsidR="008A5278" w:rsidTr="008A5278">
        <w:tc>
          <w:tcPr>
            <w:tcW w:w="1917" w:type="dxa"/>
            <w:vMerge w:val="restart"/>
            <w:vAlign w:val="center"/>
          </w:tcPr>
          <w:p w:rsidR="008A5278" w:rsidRDefault="008A5278" w:rsidP="008A5278">
            <w:pPr>
              <w:jc w:val="center"/>
            </w:pPr>
            <w:r w:rsidRPr="0062081C">
              <w:t>Стади</w:t>
            </w:r>
            <w:r>
              <w:t>я</w:t>
            </w:r>
            <w:r w:rsidRPr="0062081C">
              <w:t xml:space="preserve"> жизненного цикла </w:t>
            </w:r>
            <w:r>
              <w:t>продукта/услуги</w:t>
            </w:r>
          </w:p>
        </w:tc>
        <w:tc>
          <w:tcPr>
            <w:tcW w:w="1810" w:type="dxa"/>
            <w:vMerge w:val="restart"/>
            <w:vAlign w:val="center"/>
          </w:tcPr>
          <w:p w:rsidR="008A5278" w:rsidRDefault="008A5278" w:rsidP="008A5278">
            <w:pPr>
              <w:jc w:val="center"/>
            </w:pPr>
            <w:r>
              <w:t>Общая характеристика стадии</w:t>
            </w:r>
          </w:p>
        </w:tc>
        <w:tc>
          <w:tcPr>
            <w:tcW w:w="5843" w:type="dxa"/>
            <w:gridSpan w:val="4"/>
            <w:vAlign w:val="center"/>
          </w:tcPr>
          <w:p w:rsidR="008A5278" w:rsidRDefault="008A5278" w:rsidP="008A5278">
            <w:pPr>
              <w:jc w:val="center"/>
            </w:pPr>
            <w:r>
              <w:t>Характеристика среды</w:t>
            </w:r>
          </w:p>
        </w:tc>
      </w:tr>
      <w:tr w:rsidR="008A5278" w:rsidTr="008A5278">
        <w:tc>
          <w:tcPr>
            <w:tcW w:w="1917" w:type="dxa"/>
            <w:vMerge/>
            <w:vAlign w:val="center"/>
          </w:tcPr>
          <w:p w:rsidR="008A5278" w:rsidRDefault="008A5278" w:rsidP="008A5278">
            <w:pPr>
              <w:jc w:val="center"/>
            </w:pPr>
          </w:p>
        </w:tc>
        <w:tc>
          <w:tcPr>
            <w:tcW w:w="1810" w:type="dxa"/>
            <w:vMerge/>
            <w:vAlign w:val="center"/>
          </w:tcPr>
          <w:p w:rsidR="008A5278" w:rsidRDefault="008A5278" w:rsidP="008A5278">
            <w:pPr>
              <w:jc w:val="center"/>
            </w:pPr>
          </w:p>
        </w:tc>
        <w:tc>
          <w:tcPr>
            <w:tcW w:w="2965" w:type="dxa"/>
            <w:gridSpan w:val="2"/>
            <w:vAlign w:val="center"/>
          </w:tcPr>
          <w:p w:rsidR="008A5278" w:rsidRDefault="008A5278" w:rsidP="008A5278">
            <w:pPr>
              <w:jc w:val="center"/>
            </w:pPr>
            <w:r>
              <w:t>внешняя</w:t>
            </w:r>
          </w:p>
        </w:tc>
        <w:tc>
          <w:tcPr>
            <w:tcW w:w="2878" w:type="dxa"/>
            <w:gridSpan w:val="2"/>
            <w:vAlign w:val="center"/>
          </w:tcPr>
          <w:p w:rsidR="008A5278" w:rsidRDefault="008A5278" w:rsidP="008A5278">
            <w:pPr>
              <w:jc w:val="center"/>
            </w:pPr>
            <w:r>
              <w:t>внутренняя</w:t>
            </w:r>
          </w:p>
        </w:tc>
      </w:tr>
      <w:tr w:rsidR="008A5278" w:rsidTr="008A5278">
        <w:tc>
          <w:tcPr>
            <w:tcW w:w="1917" w:type="dxa"/>
            <w:vMerge/>
            <w:vAlign w:val="center"/>
          </w:tcPr>
          <w:p w:rsidR="008A5278" w:rsidRDefault="008A5278" w:rsidP="008A5278">
            <w:pPr>
              <w:jc w:val="center"/>
            </w:pPr>
          </w:p>
        </w:tc>
        <w:tc>
          <w:tcPr>
            <w:tcW w:w="1810" w:type="dxa"/>
            <w:vMerge/>
            <w:vAlign w:val="center"/>
          </w:tcPr>
          <w:p w:rsidR="008A5278" w:rsidRDefault="008A5278" w:rsidP="008A5278">
            <w:pPr>
              <w:jc w:val="center"/>
            </w:pPr>
          </w:p>
        </w:tc>
        <w:tc>
          <w:tcPr>
            <w:tcW w:w="1506" w:type="dxa"/>
            <w:vAlign w:val="center"/>
          </w:tcPr>
          <w:p w:rsidR="008A5278" w:rsidRDefault="008A5278" w:rsidP="008A5278">
            <w:pPr>
              <w:jc w:val="center"/>
            </w:pPr>
            <w:r>
              <w:t>потребители</w:t>
            </w:r>
          </w:p>
        </w:tc>
        <w:tc>
          <w:tcPr>
            <w:tcW w:w="1459" w:type="dxa"/>
            <w:vAlign w:val="center"/>
          </w:tcPr>
          <w:p w:rsidR="008A5278" w:rsidRDefault="008A5278" w:rsidP="008A5278">
            <w:pPr>
              <w:jc w:val="center"/>
            </w:pPr>
            <w:r>
              <w:t>конкуренты</w:t>
            </w:r>
          </w:p>
        </w:tc>
        <w:tc>
          <w:tcPr>
            <w:tcW w:w="1430" w:type="dxa"/>
            <w:vAlign w:val="center"/>
          </w:tcPr>
          <w:p w:rsidR="008A5278" w:rsidRDefault="008A5278" w:rsidP="008A5278">
            <w:pPr>
              <w:jc w:val="center"/>
            </w:pPr>
            <w:r w:rsidRPr="008A5278">
              <w:t>затраты</w:t>
            </w:r>
          </w:p>
        </w:tc>
        <w:tc>
          <w:tcPr>
            <w:tcW w:w="1448" w:type="dxa"/>
            <w:vAlign w:val="center"/>
          </w:tcPr>
          <w:p w:rsidR="008A5278" w:rsidRDefault="008A5278" w:rsidP="008A5278">
            <w:pPr>
              <w:jc w:val="center"/>
            </w:pPr>
            <w:r>
              <w:t>маркетинг</w:t>
            </w:r>
          </w:p>
        </w:tc>
      </w:tr>
      <w:tr w:rsidR="008A5278" w:rsidTr="008A5278">
        <w:tc>
          <w:tcPr>
            <w:tcW w:w="1917" w:type="dxa"/>
            <w:vAlign w:val="center"/>
          </w:tcPr>
          <w:p w:rsidR="008A5278" w:rsidRDefault="008A5278" w:rsidP="008A5278">
            <w:pPr>
              <w:jc w:val="center"/>
            </w:pPr>
          </w:p>
        </w:tc>
        <w:tc>
          <w:tcPr>
            <w:tcW w:w="1810" w:type="dxa"/>
            <w:vAlign w:val="center"/>
          </w:tcPr>
          <w:p w:rsidR="008A5278" w:rsidRDefault="008A5278" w:rsidP="008A5278">
            <w:pPr>
              <w:jc w:val="center"/>
            </w:pPr>
          </w:p>
        </w:tc>
        <w:tc>
          <w:tcPr>
            <w:tcW w:w="1506" w:type="dxa"/>
            <w:vAlign w:val="center"/>
          </w:tcPr>
          <w:p w:rsidR="008A5278" w:rsidRDefault="008A5278" w:rsidP="008A5278">
            <w:pPr>
              <w:jc w:val="center"/>
            </w:pPr>
          </w:p>
        </w:tc>
        <w:tc>
          <w:tcPr>
            <w:tcW w:w="1459" w:type="dxa"/>
            <w:vAlign w:val="center"/>
          </w:tcPr>
          <w:p w:rsidR="008A5278" w:rsidRDefault="008A5278" w:rsidP="008A5278">
            <w:pPr>
              <w:jc w:val="center"/>
            </w:pPr>
          </w:p>
        </w:tc>
        <w:tc>
          <w:tcPr>
            <w:tcW w:w="1430" w:type="dxa"/>
            <w:vAlign w:val="center"/>
          </w:tcPr>
          <w:p w:rsidR="008A5278" w:rsidRDefault="008A5278" w:rsidP="008A5278">
            <w:pPr>
              <w:jc w:val="center"/>
            </w:pPr>
          </w:p>
        </w:tc>
        <w:tc>
          <w:tcPr>
            <w:tcW w:w="1448" w:type="dxa"/>
            <w:vAlign w:val="center"/>
          </w:tcPr>
          <w:p w:rsidR="008A5278" w:rsidRDefault="008A5278" w:rsidP="008A5278">
            <w:pPr>
              <w:jc w:val="center"/>
            </w:pPr>
          </w:p>
        </w:tc>
      </w:tr>
      <w:tr w:rsidR="008A5278" w:rsidTr="008A5278">
        <w:tc>
          <w:tcPr>
            <w:tcW w:w="1917" w:type="dxa"/>
            <w:vAlign w:val="center"/>
          </w:tcPr>
          <w:p w:rsidR="008A5278" w:rsidRDefault="008A5278" w:rsidP="008A5278">
            <w:pPr>
              <w:jc w:val="center"/>
            </w:pPr>
          </w:p>
        </w:tc>
        <w:tc>
          <w:tcPr>
            <w:tcW w:w="1810" w:type="dxa"/>
            <w:vAlign w:val="center"/>
          </w:tcPr>
          <w:p w:rsidR="008A5278" w:rsidRDefault="008A5278" w:rsidP="008A5278">
            <w:pPr>
              <w:jc w:val="center"/>
            </w:pPr>
          </w:p>
        </w:tc>
        <w:tc>
          <w:tcPr>
            <w:tcW w:w="1506" w:type="dxa"/>
            <w:vAlign w:val="center"/>
          </w:tcPr>
          <w:p w:rsidR="008A5278" w:rsidRDefault="008A5278" w:rsidP="008A5278">
            <w:pPr>
              <w:jc w:val="center"/>
            </w:pPr>
          </w:p>
        </w:tc>
        <w:tc>
          <w:tcPr>
            <w:tcW w:w="1459" w:type="dxa"/>
            <w:vAlign w:val="center"/>
          </w:tcPr>
          <w:p w:rsidR="008A5278" w:rsidRDefault="008A5278" w:rsidP="008A5278">
            <w:pPr>
              <w:jc w:val="center"/>
            </w:pPr>
          </w:p>
        </w:tc>
        <w:tc>
          <w:tcPr>
            <w:tcW w:w="1430" w:type="dxa"/>
            <w:vAlign w:val="center"/>
          </w:tcPr>
          <w:p w:rsidR="008A5278" w:rsidRDefault="008A5278" w:rsidP="008A5278">
            <w:pPr>
              <w:jc w:val="center"/>
            </w:pPr>
          </w:p>
        </w:tc>
        <w:tc>
          <w:tcPr>
            <w:tcW w:w="1448" w:type="dxa"/>
            <w:vAlign w:val="center"/>
          </w:tcPr>
          <w:p w:rsidR="008A5278" w:rsidRDefault="008A5278" w:rsidP="008A5278">
            <w:pPr>
              <w:jc w:val="center"/>
            </w:pPr>
          </w:p>
        </w:tc>
      </w:tr>
      <w:tr w:rsidR="008A5278" w:rsidTr="008A5278">
        <w:tc>
          <w:tcPr>
            <w:tcW w:w="1917" w:type="dxa"/>
            <w:vAlign w:val="center"/>
          </w:tcPr>
          <w:p w:rsidR="008A5278" w:rsidRDefault="008A5278" w:rsidP="008A5278">
            <w:pPr>
              <w:jc w:val="center"/>
            </w:pPr>
          </w:p>
        </w:tc>
        <w:tc>
          <w:tcPr>
            <w:tcW w:w="1810" w:type="dxa"/>
            <w:vAlign w:val="center"/>
          </w:tcPr>
          <w:p w:rsidR="008A5278" w:rsidRDefault="008A5278" w:rsidP="008A5278">
            <w:pPr>
              <w:jc w:val="center"/>
            </w:pPr>
          </w:p>
        </w:tc>
        <w:tc>
          <w:tcPr>
            <w:tcW w:w="1506" w:type="dxa"/>
            <w:vAlign w:val="center"/>
          </w:tcPr>
          <w:p w:rsidR="008A5278" w:rsidRDefault="008A5278" w:rsidP="008A5278">
            <w:pPr>
              <w:jc w:val="center"/>
            </w:pPr>
          </w:p>
        </w:tc>
        <w:tc>
          <w:tcPr>
            <w:tcW w:w="1459" w:type="dxa"/>
            <w:vAlign w:val="center"/>
          </w:tcPr>
          <w:p w:rsidR="008A5278" w:rsidRDefault="008A5278" w:rsidP="008A5278">
            <w:pPr>
              <w:jc w:val="center"/>
            </w:pPr>
          </w:p>
        </w:tc>
        <w:tc>
          <w:tcPr>
            <w:tcW w:w="1430" w:type="dxa"/>
            <w:vAlign w:val="center"/>
          </w:tcPr>
          <w:p w:rsidR="008A5278" w:rsidRDefault="008A5278" w:rsidP="008A5278">
            <w:pPr>
              <w:jc w:val="center"/>
            </w:pPr>
          </w:p>
        </w:tc>
        <w:tc>
          <w:tcPr>
            <w:tcW w:w="1448" w:type="dxa"/>
            <w:vAlign w:val="center"/>
          </w:tcPr>
          <w:p w:rsidR="008A5278" w:rsidRDefault="008A5278" w:rsidP="008A5278">
            <w:pPr>
              <w:jc w:val="center"/>
            </w:pPr>
          </w:p>
        </w:tc>
      </w:tr>
      <w:tr w:rsidR="008A5278" w:rsidTr="008A5278">
        <w:tc>
          <w:tcPr>
            <w:tcW w:w="1917" w:type="dxa"/>
            <w:vAlign w:val="center"/>
          </w:tcPr>
          <w:p w:rsidR="008A5278" w:rsidRDefault="008A5278" w:rsidP="008A5278">
            <w:pPr>
              <w:jc w:val="center"/>
            </w:pPr>
          </w:p>
        </w:tc>
        <w:tc>
          <w:tcPr>
            <w:tcW w:w="1810" w:type="dxa"/>
            <w:vAlign w:val="center"/>
          </w:tcPr>
          <w:p w:rsidR="008A5278" w:rsidRDefault="008A5278" w:rsidP="008A5278">
            <w:pPr>
              <w:jc w:val="center"/>
            </w:pPr>
          </w:p>
        </w:tc>
        <w:tc>
          <w:tcPr>
            <w:tcW w:w="1506" w:type="dxa"/>
            <w:vAlign w:val="center"/>
          </w:tcPr>
          <w:p w:rsidR="008A5278" w:rsidRDefault="008A5278" w:rsidP="008A5278">
            <w:pPr>
              <w:jc w:val="center"/>
            </w:pPr>
          </w:p>
        </w:tc>
        <w:tc>
          <w:tcPr>
            <w:tcW w:w="1459" w:type="dxa"/>
            <w:vAlign w:val="center"/>
          </w:tcPr>
          <w:p w:rsidR="008A5278" w:rsidRDefault="008A5278" w:rsidP="008A5278">
            <w:pPr>
              <w:jc w:val="center"/>
            </w:pPr>
          </w:p>
        </w:tc>
        <w:tc>
          <w:tcPr>
            <w:tcW w:w="1430" w:type="dxa"/>
            <w:vAlign w:val="center"/>
          </w:tcPr>
          <w:p w:rsidR="008A5278" w:rsidRDefault="008A5278" w:rsidP="008A5278">
            <w:pPr>
              <w:jc w:val="center"/>
            </w:pPr>
          </w:p>
        </w:tc>
        <w:tc>
          <w:tcPr>
            <w:tcW w:w="1448" w:type="dxa"/>
            <w:vAlign w:val="center"/>
          </w:tcPr>
          <w:p w:rsidR="008A5278" w:rsidRDefault="008A5278" w:rsidP="008A5278">
            <w:pPr>
              <w:jc w:val="center"/>
            </w:pPr>
          </w:p>
        </w:tc>
      </w:tr>
    </w:tbl>
    <w:p w:rsidR="0062081C" w:rsidRDefault="0062081C" w:rsidP="004567DA"/>
    <w:p w:rsidR="0062081C" w:rsidRPr="001675B8" w:rsidRDefault="001675B8" w:rsidP="004567DA">
      <w:pPr>
        <w:rPr>
          <w:b/>
          <w:sz w:val="26"/>
          <w:szCs w:val="26"/>
        </w:rPr>
      </w:pPr>
      <w:r w:rsidRPr="001675B8">
        <w:rPr>
          <w:b/>
          <w:sz w:val="26"/>
          <w:szCs w:val="26"/>
        </w:rPr>
        <w:t>Контрольные вопросы:</w:t>
      </w:r>
    </w:p>
    <w:p w:rsidR="001675B8" w:rsidRPr="001675B8" w:rsidRDefault="001675B8" w:rsidP="001675B8">
      <w:pPr>
        <w:pStyle w:val="a8"/>
        <w:numPr>
          <w:ilvl w:val="0"/>
          <w:numId w:val="43"/>
        </w:numPr>
        <w:rPr>
          <w:sz w:val="26"/>
          <w:szCs w:val="26"/>
        </w:rPr>
      </w:pPr>
      <w:r w:rsidRPr="001675B8">
        <w:rPr>
          <w:sz w:val="26"/>
          <w:szCs w:val="26"/>
        </w:rPr>
        <w:t xml:space="preserve">Особенности продукта на рынке гостиничных услуг </w:t>
      </w:r>
    </w:p>
    <w:p w:rsidR="001675B8" w:rsidRPr="001675B8" w:rsidRDefault="001675B8" w:rsidP="001675B8">
      <w:pPr>
        <w:pStyle w:val="a8"/>
        <w:numPr>
          <w:ilvl w:val="0"/>
          <w:numId w:val="43"/>
        </w:numPr>
        <w:rPr>
          <w:sz w:val="26"/>
          <w:szCs w:val="26"/>
        </w:rPr>
      </w:pPr>
      <w:r w:rsidRPr="001675B8">
        <w:rPr>
          <w:sz w:val="26"/>
          <w:szCs w:val="26"/>
        </w:rPr>
        <w:t>Уровни гостиничного продукта</w:t>
      </w:r>
    </w:p>
    <w:p w:rsidR="001675B8" w:rsidRPr="001675B8" w:rsidRDefault="001675B8" w:rsidP="001675B8">
      <w:pPr>
        <w:pStyle w:val="a8"/>
        <w:numPr>
          <w:ilvl w:val="0"/>
          <w:numId w:val="43"/>
        </w:numPr>
        <w:rPr>
          <w:sz w:val="26"/>
          <w:szCs w:val="26"/>
        </w:rPr>
      </w:pPr>
      <w:r w:rsidRPr="001675B8">
        <w:rPr>
          <w:sz w:val="26"/>
          <w:szCs w:val="26"/>
        </w:rPr>
        <w:t>Определение жизненного цикла гостиничной услуги</w:t>
      </w:r>
    </w:p>
    <w:p w:rsidR="001675B8" w:rsidRPr="001675B8" w:rsidRDefault="001675B8" w:rsidP="001675B8">
      <w:pPr>
        <w:pStyle w:val="a8"/>
        <w:numPr>
          <w:ilvl w:val="0"/>
          <w:numId w:val="43"/>
        </w:numPr>
        <w:rPr>
          <w:sz w:val="26"/>
          <w:szCs w:val="26"/>
        </w:rPr>
      </w:pPr>
      <w:r w:rsidRPr="001675B8">
        <w:rPr>
          <w:sz w:val="26"/>
          <w:szCs w:val="26"/>
        </w:rPr>
        <w:t>Концепция жизненного цикла услуги</w:t>
      </w:r>
    </w:p>
    <w:p w:rsidR="001675B8" w:rsidRPr="001675B8" w:rsidRDefault="001675B8" w:rsidP="001675B8">
      <w:pPr>
        <w:pStyle w:val="a8"/>
        <w:numPr>
          <w:ilvl w:val="0"/>
          <w:numId w:val="43"/>
        </w:numPr>
        <w:rPr>
          <w:sz w:val="26"/>
          <w:szCs w:val="26"/>
        </w:rPr>
      </w:pPr>
      <w:r w:rsidRPr="001675B8">
        <w:rPr>
          <w:sz w:val="26"/>
          <w:szCs w:val="26"/>
        </w:rPr>
        <w:t>Стадии жизненного цикла услуги</w:t>
      </w:r>
    </w:p>
    <w:p w:rsidR="0062081C" w:rsidRPr="001675B8" w:rsidRDefault="0062081C" w:rsidP="004567DA">
      <w:pPr>
        <w:rPr>
          <w:sz w:val="26"/>
          <w:szCs w:val="26"/>
        </w:rPr>
      </w:pPr>
    </w:p>
    <w:p w:rsidR="004567DA" w:rsidRPr="00320D09" w:rsidRDefault="004567DA" w:rsidP="004567DA">
      <w:pPr>
        <w:jc w:val="center"/>
        <w:rPr>
          <w:b/>
          <w:sz w:val="26"/>
          <w:szCs w:val="26"/>
        </w:rPr>
      </w:pPr>
      <w:bookmarkStart w:id="29" w:name="_Toc376006064"/>
      <w:r w:rsidRPr="00320D09">
        <w:rPr>
          <w:rStyle w:val="aa"/>
        </w:rPr>
        <w:t xml:space="preserve">Практическое занятие № </w:t>
      </w:r>
      <w:r>
        <w:rPr>
          <w:rStyle w:val="aa"/>
        </w:rPr>
        <w:t>25</w:t>
      </w:r>
      <w:bookmarkEnd w:id="29"/>
      <w:r>
        <w:t xml:space="preserve"> </w:t>
      </w:r>
      <w:r w:rsidRPr="00320D09">
        <w:rPr>
          <w:b/>
          <w:sz w:val="26"/>
          <w:szCs w:val="26"/>
        </w:rPr>
        <w:t>(количество часов на изучение – 2 часа)</w:t>
      </w:r>
    </w:p>
    <w:p w:rsidR="004567DA" w:rsidRPr="00D01ECD" w:rsidRDefault="004567DA" w:rsidP="004567DA">
      <w:pPr>
        <w:jc w:val="both"/>
        <w:rPr>
          <w:b/>
          <w:sz w:val="26"/>
          <w:szCs w:val="26"/>
        </w:rPr>
      </w:pPr>
      <w:r w:rsidRPr="00D01ECD">
        <w:rPr>
          <w:b/>
          <w:sz w:val="26"/>
          <w:szCs w:val="26"/>
        </w:rPr>
        <w:t>Тема «</w:t>
      </w:r>
      <w:proofErr w:type="spellStart"/>
      <w:r w:rsidR="00553747" w:rsidRPr="00553747">
        <w:rPr>
          <w:b/>
          <w:sz w:val="26"/>
          <w:szCs w:val="26"/>
        </w:rPr>
        <w:t>Брендинг</w:t>
      </w:r>
      <w:proofErr w:type="spellEnd"/>
      <w:r w:rsidR="00553747" w:rsidRPr="00553747">
        <w:rPr>
          <w:b/>
          <w:sz w:val="26"/>
          <w:szCs w:val="26"/>
        </w:rPr>
        <w:t xml:space="preserve"> в индустрии гостеприимства</w:t>
      </w:r>
      <w:r w:rsidRPr="00D01ECD">
        <w:rPr>
          <w:b/>
          <w:sz w:val="26"/>
          <w:szCs w:val="26"/>
        </w:rPr>
        <w:t>»</w:t>
      </w:r>
    </w:p>
    <w:p w:rsidR="004567DA" w:rsidRDefault="004567DA" w:rsidP="004567DA">
      <w:pPr>
        <w:jc w:val="both"/>
        <w:rPr>
          <w:sz w:val="26"/>
          <w:szCs w:val="26"/>
        </w:rPr>
      </w:pPr>
      <w:r w:rsidRPr="00D01ECD">
        <w:rPr>
          <w:b/>
          <w:sz w:val="26"/>
          <w:szCs w:val="26"/>
        </w:rPr>
        <w:t>Цель</w:t>
      </w:r>
      <w:r w:rsidR="008235A9">
        <w:rPr>
          <w:sz w:val="26"/>
          <w:szCs w:val="26"/>
        </w:rPr>
        <w:t xml:space="preserve">: научиться анализировать элементы бренда и выполняемые ими функции </w:t>
      </w:r>
      <w:r w:rsidR="008235A9" w:rsidRPr="008235A9">
        <w:rPr>
          <w:sz w:val="26"/>
          <w:szCs w:val="26"/>
        </w:rPr>
        <w:t>в индустрии гостеприимства</w:t>
      </w:r>
    </w:p>
    <w:p w:rsidR="004567DA" w:rsidRDefault="004567DA" w:rsidP="008235A9">
      <w:pPr>
        <w:jc w:val="center"/>
        <w:rPr>
          <w:sz w:val="26"/>
          <w:szCs w:val="26"/>
        </w:rPr>
      </w:pPr>
      <w:r w:rsidRPr="00D01ECD">
        <w:rPr>
          <w:b/>
          <w:sz w:val="26"/>
          <w:szCs w:val="26"/>
        </w:rPr>
        <w:t>Порядок работы</w:t>
      </w:r>
      <w:r w:rsidRPr="00D01ECD">
        <w:rPr>
          <w:sz w:val="26"/>
          <w:szCs w:val="26"/>
        </w:rPr>
        <w:t>:</w:t>
      </w:r>
    </w:p>
    <w:p w:rsidR="004567DA" w:rsidRDefault="008235A9" w:rsidP="004567DA">
      <w:pPr>
        <w:jc w:val="both"/>
        <w:rPr>
          <w:sz w:val="26"/>
          <w:szCs w:val="26"/>
        </w:rPr>
      </w:pPr>
      <w:r>
        <w:rPr>
          <w:sz w:val="26"/>
          <w:szCs w:val="26"/>
        </w:rPr>
        <w:t>1) составить глоссарий из следующих терминов:</w:t>
      </w:r>
    </w:p>
    <w:p w:rsidR="001C020F" w:rsidRPr="001C020F" w:rsidRDefault="001C020F" w:rsidP="001C020F">
      <w:pPr>
        <w:pStyle w:val="a8"/>
        <w:numPr>
          <w:ilvl w:val="0"/>
          <w:numId w:val="44"/>
        </w:numPr>
        <w:jc w:val="both"/>
        <w:rPr>
          <w:sz w:val="26"/>
          <w:szCs w:val="26"/>
        </w:rPr>
      </w:pPr>
      <w:proofErr w:type="spellStart"/>
      <w:r w:rsidRPr="001C020F">
        <w:rPr>
          <w:sz w:val="26"/>
          <w:szCs w:val="26"/>
        </w:rPr>
        <w:t>брендинг</w:t>
      </w:r>
      <w:proofErr w:type="spellEnd"/>
      <w:r w:rsidRPr="001C020F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1C020F">
        <w:rPr>
          <w:sz w:val="26"/>
          <w:szCs w:val="26"/>
        </w:rPr>
        <w:t xml:space="preserve"> _________________</w:t>
      </w:r>
    </w:p>
    <w:p w:rsidR="001C020F" w:rsidRPr="001C020F" w:rsidRDefault="001C020F" w:rsidP="001C020F">
      <w:pPr>
        <w:pStyle w:val="a8"/>
        <w:numPr>
          <w:ilvl w:val="0"/>
          <w:numId w:val="44"/>
        </w:numPr>
        <w:jc w:val="both"/>
        <w:rPr>
          <w:sz w:val="26"/>
          <w:szCs w:val="26"/>
        </w:rPr>
      </w:pPr>
      <w:r w:rsidRPr="001C020F">
        <w:rPr>
          <w:sz w:val="26"/>
          <w:szCs w:val="26"/>
        </w:rPr>
        <w:t>гостиничные цепи</w:t>
      </w:r>
      <w:r>
        <w:rPr>
          <w:sz w:val="26"/>
          <w:szCs w:val="26"/>
        </w:rPr>
        <w:t xml:space="preserve"> –</w:t>
      </w:r>
      <w:r w:rsidRPr="001C020F">
        <w:rPr>
          <w:sz w:val="26"/>
          <w:szCs w:val="26"/>
        </w:rPr>
        <w:t xml:space="preserve"> _________________</w:t>
      </w:r>
    </w:p>
    <w:p w:rsidR="001C020F" w:rsidRPr="001C020F" w:rsidRDefault="001C020F" w:rsidP="001C020F">
      <w:pPr>
        <w:pStyle w:val="a8"/>
        <w:numPr>
          <w:ilvl w:val="0"/>
          <w:numId w:val="44"/>
        </w:numPr>
        <w:jc w:val="both"/>
        <w:rPr>
          <w:sz w:val="26"/>
          <w:szCs w:val="26"/>
        </w:rPr>
      </w:pPr>
      <w:r w:rsidRPr="001C020F">
        <w:rPr>
          <w:sz w:val="26"/>
          <w:szCs w:val="26"/>
        </w:rPr>
        <w:t>позиционирование бренда</w:t>
      </w:r>
      <w:r>
        <w:rPr>
          <w:sz w:val="26"/>
          <w:szCs w:val="26"/>
        </w:rPr>
        <w:t xml:space="preserve"> –</w:t>
      </w:r>
      <w:r w:rsidRPr="001C020F">
        <w:rPr>
          <w:sz w:val="26"/>
          <w:szCs w:val="26"/>
        </w:rPr>
        <w:t xml:space="preserve"> _________________</w:t>
      </w:r>
    </w:p>
    <w:p w:rsidR="001C020F" w:rsidRPr="001C020F" w:rsidRDefault="001C020F" w:rsidP="001C020F">
      <w:pPr>
        <w:pStyle w:val="a8"/>
        <w:numPr>
          <w:ilvl w:val="0"/>
          <w:numId w:val="44"/>
        </w:numPr>
        <w:jc w:val="both"/>
        <w:rPr>
          <w:sz w:val="26"/>
          <w:szCs w:val="26"/>
        </w:rPr>
      </w:pPr>
      <w:r w:rsidRPr="001C020F">
        <w:rPr>
          <w:sz w:val="26"/>
          <w:szCs w:val="26"/>
        </w:rPr>
        <w:t xml:space="preserve">товарная политика </w:t>
      </w:r>
      <w:r>
        <w:rPr>
          <w:sz w:val="26"/>
          <w:szCs w:val="26"/>
        </w:rPr>
        <w:t>–</w:t>
      </w:r>
      <w:r w:rsidRPr="001C020F">
        <w:rPr>
          <w:sz w:val="26"/>
          <w:szCs w:val="26"/>
        </w:rPr>
        <w:t xml:space="preserve"> _________________</w:t>
      </w:r>
    </w:p>
    <w:p w:rsidR="001C020F" w:rsidRPr="001C020F" w:rsidRDefault="001C020F" w:rsidP="001C020F">
      <w:pPr>
        <w:pStyle w:val="a8"/>
        <w:numPr>
          <w:ilvl w:val="0"/>
          <w:numId w:val="44"/>
        </w:numPr>
        <w:jc w:val="both"/>
        <w:rPr>
          <w:sz w:val="26"/>
          <w:szCs w:val="26"/>
        </w:rPr>
      </w:pPr>
      <w:r w:rsidRPr="001C020F">
        <w:rPr>
          <w:sz w:val="26"/>
          <w:szCs w:val="26"/>
        </w:rPr>
        <w:t>торговая марка</w:t>
      </w:r>
      <w:r>
        <w:rPr>
          <w:sz w:val="26"/>
          <w:szCs w:val="26"/>
        </w:rPr>
        <w:t xml:space="preserve"> –</w:t>
      </w:r>
      <w:r w:rsidRPr="001C020F">
        <w:rPr>
          <w:sz w:val="26"/>
          <w:szCs w:val="26"/>
        </w:rPr>
        <w:t xml:space="preserve"> _________________</w:t>
      </w:r>
    </w:p>
    <w:p w:rsidR="001C020F" w:rsidRPr="001C020F" w:rsidRDefault="001C020F" w:rsidP="001C020F">
      <w:pPr>
        <w:pStyle w:val="a8"/>
        <w:numPr>
          <w:ilvl w:val="0"/>
          <w:numId w:val="44"/>
        </w:numPr>
        <w:jc w:val="both"/>
        <w:rPr>
          <w:sz w:val="26"/>
          <w:szCs w:val="26"/>
        </w:rPr>
      </w:pPr>
      <w:r w:rsidRPr="001C020F">
        <w:rPr>
          <w:sz w:val="26"/>
          <w:szCs w:val="26"/>
        </w:rPr>
        <w:t>фирменный стиль</w:t>
      </w:r>
      <w:r>
        <w:rPr>
          <w:sz w:val="26"/>
          <w:szCs w:val="26"/>
        </w:rPr>
        <w:t xml:space="preserve"> –</w:t>
      </w:r>
      <w:r w:rsidRPr="001C020F">
        <w:rPr>
          <w:sz w:val="26"/>
          <w:szCs w:val="26"/>
        </w:rPr>
        <w:t xml:space="preserve"> _________________</w:t>
      </w:r>
    </w:p>
    <w:p w:rsidR="001C020F" w:rsidRPr="001C020F" w:rsidRDefault="001C020F" w:rsidP="001C020F">
      <w:pPr>
        <w:pStyle w:val="a8"/>
        <w:numPr>
          <w:ilvl w:val="0"/>
          <w:numId w:val="44"/>
        </w:numPr>
        <w:jc w:val="both"/>
        <w:rPr>
          <w:sz w:val="26"/>
          <w:szCs w:val="26"/>
        </w:rPr>
      </w:pPr>
      <w:r w:rsidRPr="001C020F">
        <w:rPr>
          <w:sz w:val="26"/>
          <w:szCs w:val="26"/>
        </w:rPr>
        <w:t xml:space="preserve">франчайзинг </w:t>
      </w:r>
      <w:r>
        <w:rPr>
          <w:sz w:val="26"/>
          <w:szCs w:val="26"/>
        </w:rPr>
        <w:t>–</w:t>
      </w:r>
      <w:r w:rsidRPr="001C020F">
        <w:rPr>
          <w:sz w:val="26"/>
          <w:szCs w:val="26"/>
        </w:rPr>
        <w:t xml:space="preserve"> _________________</w:t>
      </w:r>
    </w:p>
    <w:p w:rsidR="001C020F" w:rsidRPr="001C020F" w:rsidRDefault="001C020F" w:rsidP="001C020F">
      <w:pPr>
        <w:pStyle w:val="a8"/>
        <w:numPr>
          <w:ilvl w:val="0"/>
          <w:numId w:val="44"/>
        </w:numPr>
        <w:jc w:val="both"/>
        <w:rPr>
          <w:sz w:val="26"/>
          <w:szCs w:val="26"/>
        </w:rPr>
      </w:pPr>
      <w:r w:rsidRPr="001C020F">
        <w:rPr>
          <w:sz w:val="26"/>
          <w:szCs w:val="26"/>
        </w:rPr>
        <w:t xml:space="preserve">целевая аудитория </w:t>
      </w:r>
      <w:r>
        <w:rPr>
          <w:sz w:val="26"/>
          <w:szCs w:val="26"/>
        </w:rPr>
        <w:t>–</w:t>
      </w:r>
      <w:r w:rsidRPr="001C020F">
        <w:rPr>
          <w:sz w:val="26"/>
          <w:szCs w:val="26"/>
        </w:rPr>
        <w:t xml:space="preserve"> _________________</w:t>
      </w:r>
    </w:p>
    <w:p w:rsidR="001C020F" w:rsidRPr="001C020F" w:rsidRDefault="001C020F" w:rsidP="001C020F">
      <w:pPr>
        <w:pStyle w:val="a8"/>
        <w:numPr>
          <w:ilvl w:val="0"/>
          <w:numId w:val="44"/>
        </w:numPr>
        <w:jc w:val="both"/>
        <w:rPr>
          <w:sz w:val="26"/>
          <w:szCs w:val="26"/>
        </w:rPr>
      </w:pPr>
      <w:r w:rsidRPr="001C020F">
        <w:rPr>
          <w:sz w:val="26"/>
          <w:szCs w:val="26"/>
        </w:rPr>
        <w:t>элементы фирменного стиля</w:t>
      </w:r>
      <w:r>
        <w:rPr>
          <w:sz w:val="26"/>
          <w:szCs w:val="26"/>
        </w:rPr>
        <w:t xml:space="preserve"> –</w:t>
      </w:r>
      <w:r w:rsidRPr="001C020F">
        <w:rPr>
          <w:sz w:val="26"/>
          <w:szCs w:val="26"/>
        </w:rPr>
        <w:t xml:space="preserve"> _________________</w:t>
      </w:r>
    </w:p>
    <w:p w:rsidR="004567DA" w:rsidRPr="0009650D" w:rsidRDefault="004567DA" w:rsidP="004567DA">
      <w:pPr>
        <w:rPr>
          <w:sz w:val="26"/>
          <w:szCs w:val="26"/>
        </w:rPr>
      </w:pPr>
    </w:p>
    <w:p w:rsidR="001C020F" w:rsidRDefault="0009650D" w:rsidP="004567DA">
      <w:pPr>
        <w:rPr>
          <w:sz w:val="26"/>
          <w:szCs w:val="26"/>
        </w:rPr>
      </w:pPr>
      <w:r>
        <w:rPr>
          <w:sz w:val="26"/>
          <w:szCs w:val="26"/>
        </w:rPr>
        <w:t>2) заполнить таблицу «Элементы бренда и выполняемые ими функции» данными: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09650D" w:rsidRPr="008A39C6" w:rsidTr="0009650D">
        <w:tc>
          <w:tcPr>
            <w:tcW w:w="3190" w:type="dxa"/>
            <w:vAlign w:val="center"/>
          </w:tcPr>
          <w:p w:rsidR="0009650D" w:rsidRPr="008A39C6" w:rsidRDefault="0009650D" w:rsidP="0009650D">
            <w:pPr>
              <w:jc w:val="center"/>
            </w:pPr>
            <w:r w:rsidRPr="008A39C6">
              <w:t>Элементы бренда</w:t>
            </w:r>
          </w:p>
        </w:tc>
        <w:tc>
          <w:tcPr>
            <w:tcW w:w="3190" w:type="dxa"/>
            <w:vAlign w:val="center"/>
          </w:tcPr>
          <w:p w:rsidR="0009650D" w:rsidRPr="008A39C6" w:rsidRDefault="0009650D" w:rsidP="0009650D">
            <w:pPr>
              <w:jc w:val="center"/>
            </w:pPr>
            <w:r w:rsidRPr="008A39C6">
              <w:t>Функции</w:t>
            </w:r>
            <w:r w:rsidR="008A39C6" w:rsidRPr="008A39C6">
              <w:t>,</w:t>
            </w:r>
            <w:r w:rsidRPr="008A39C6">
              <w:t xml:space="preserve"> выполняемые элементами бренда для </w:t>
            </w:r>
            <w:r w:rsidR="008A39C6" w:rsidRPr="008A39C6">
              <w:t>производителя (</w:t>
            </w:r>
            <w:r w:rsidRPr="008A39C6">
              <w:t>гостиницы</w:t>
            </w:r>
            <w:r w:rsidR="008A39C6" w:rsidRPr="008A39C6">
              <w:t>)</w:t>
            </w:r>
          </w:p>
        </w:tc>
        <w:tc>
          <w:tcPr>
            <w:tcW w:w="3190" w:type="dxa"/>
            <w:vAlign w:val="center"/>
          </w:tcPr>
          <w:p w:rsidR="0009650D" w:rsidRPr="008A39C6" w:rsidRDefault="0009650D" w:rsidP="0009650D">
            <w:pPr>
              <w:jc w:val="center"/>
            </w:pPr>
            <w:r w:rsidRPr="008A39C6">
              <w:t>Функции</w:t>
            </w:r>
            <w:r w:rsidR="008A39C6" w:rsidRPr="008A39C6">
              <w:t>,</w:t>
            </w:r>
            <w:r w:rsidRPr="008A39C6">
              <w:t xml:space="preserve"> выполняемые элементами бренда для потребителя</w:t>
            </w:r>
            <w:r w:rsidR="008A39C6" w:rsidRPr="008A39C6">
              <w:t xml:space="preserve"> (гостя)</w:t>
            </w:r>
          </w:p>
        </w:tc>
      </w:tr>
      <w:tr w:rsidR="0009650D" w:rsidTr="0009650D">
        <w:tc>
          <w:tcPr>
            <w:tcW w:w="3190" w:type="dxa"/>
            <w:vAlign w:val="center"/>
          </w:tcPr>
          <w:p w:rsidR="0009650D" w:rsidRDefault="0009650D" w:rsidP="00096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Идентификатор (марочное название, марочный символ)</w:t>
            </w:r>
          </w:p>
        </w:tc>
        <w:tc>
          <w:tcPr>
            <w:tcW w:w="3190" w:type="dxa"/>
            <w:vAlign w:val="center"/>
          </w:tcPr>
          <w:p w:rsidR="0009650D" w:rsidRDefault="0009650D" w:rsidP="000965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  <w:vAlign w:val="center"/>
          </w:tcPr>
          <w:p w:rsidR="0009650D" w:rsidRDefault="0009650D" w:rsidP="0009650D">
            <w:pPr>
              <w:jc w:val="center"/>
              <w:rPr>
                <w:sz w:val="26"/>
                <w:szCs w:val="26"/>
              </w:rPr>
            </w:pPr>
          </w:p>
        </w:tc>
      </w:tr>
      <w:tr w:rsidR="0009650D" w:rsidTr="0009650D">
        <w:tc>
          <w:tcPr>
            <w:tcW w:w="3190" w:type="dxa"/>
            <w:vAlign w:val="center"/>
          </w:tcPr>
          <w:p w:rsidR="0009650D" w:rsidRDefault="0009650D" w:rsidP="00096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Атрибуты гостиницы (функциональные характеристики, качество услуг)</w:t>
            </w:r>
          </w:p>
        </w:tc>
        <w:tc>
          <w:tcPr>
            <w:tcW w:w="3190" w:type="dxa"/>
            <w:vAlign w:val="center"/>
          </w:tcPr>
          <w:p w:rsidR="0009650D" w:rsidRDefault="0009650D" w:rsidP="000965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  <w:vAlign w:val="center"/>
          </w:tcPr>
          <w:p w:rsidR="0009650D" w:rsidRDefault="0009650D" w:rsidP="0009650D">
            <w:pPr>
              <w:jc w:val="center"/>
              <w:rPr>
                <w:sz w:val="26"/>
                <w:szCs w:val="26"/>
              </w:rPr>
            </w:pPr>
          </w:p>
        </w:tc>
      </w:tr>
      <w:tr w:rsidR="0009650D" w:rsidTr="0009650D">
        <w:tc>
          <w:tcPr>
            <w:tcW w:w="3190" w:type="dxa"/>
            <w:vAlign w:val="center"/>
          </w:tcPr>
          <w:p w:rsidR="0009650D" w:rsidRDefault="0009650D" w:rsidP="00096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 ассоциаций потребителей (гостей)</w:t>
            </w:r>
          </w:p>
        </w:tc>
        <w:tc>
          <w:tcPr>
            <w:tcW w:w="3190" w:type="dxa"/>
            <w:vAlign w:val="center"/>
          </w:tcPr>
          <w:p w:rsidR="0009650D" w:rsidRDefault="0009650D" w:rsidP="000965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  <w:vAlign w:val="center"/>
          </w:tcPr>
          <w:p w:rsidR="0009650D" w:rsidRDefault="0009650D" w:rsidP="0009650D">
            <w:pPr>
              <w:jc w:val="center"/>
              <w:rPr>
                <w:sz w:val="26"/>
                <w:szCs w:val="26"/>
              </w:rPr>
            </w:pPr>
          </w:p>
        </w:tc>
      </w:tr>
      <w:tr w:rsidR="0009650D" w:rsidTr="0009650D">
        <w:tc>
          <w:tcPr>
            <w:tcW w:w="3190" w:type="dxa"/>
            <w:vAlign w:val="center"/>
          </w:tcPr>
          <w:p w:rsidR="0009650D" w:rsidRDefault="0009650D" w:rsidP="00096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Удовлетворение потребителей</w:t>
            </w:r>
          </w:p>
        </w:tc>
        <w:tc>
          <w:tcPr>
            <w:tcW w:w="3190" w:type="dxa"/>
            <w:vAlign w:val="center"/>
          </w:tcPr>
          <w:p w:rsidR="0009650D" w:rsidRDefault="0009650D" w:rsidP="000965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  <w:vAlign w:val="center"/>
          </w:tcPr>
          <w:p w:rsidR="0009650D" w:rsidRDefault="0009650D" w:rsidP="0009650D">
            <w:pPr>
              <w:jc w:val="center"/>
              <w:rPr>
                <w:sz w:val="26"/>
                <w:szCs w:val="26"/>
              </w:rPr>
            </w:pPr>
          </w:p>
        </w:tc>
      </w:tr>
    </w:tbl>
    <w:p w:rsidR="004567DA" w:rsidRPr="00320D09" w:rsidRDefault="004567DA" w:rsidP="004567DA">
      <w:pPr>
        <w:jc w:val="center"/>
        <w:rPr>
          <w:b/>
          <w:sz w:val="26"/>
          <w:szCs w:val="26"/>
        </w:rPr>
      </w:pPr>
      <w:bookmarkStart w:id="30" w:name="_Toc376006065"/>
      <w:r w:rsidRPr="00320D09">
        <w:rPr>
          <w:rStyle w:val="aa"/>
        </w:rPr>
        <w:lastRenderedPageBreak/>
        <w:t xml:space="preserve">Практическое занятие № </w:t>
      </w:r>
      <w:r>
        <w:rPr>
          <w:rStyle w:val="aa"/>
        </w:rPr>
        <w:t>26</w:t>
      </w:r>
      <w:bookmarkEnd w:id="30"/>
      <w:r>
        <w:t xml:space="preserve"> </w:t>
      </w:r>
      <w:r w:rsidRPr="00320D09">
        <w:rPr>
          <w:b/>
          <w:sz w:val="26"/>
          <w:szCs w:val="26"/>
        </w:rPr>
        <w:t>(количество часов на изучение – 2 часа)</w:t>
      </w:r>
    </w:p>
    <w:p w:rsidR="004567DA" w:rsidRPr="00D01ECD" w:rsidRDefault="004567DA" w:rsidP="004567DA">
      <w:pPr>
        <w:jc w:val="both"/>
        <w:rPr>
          <w:b/>
          <w:sz w:val="26"/>
          <w:szCs w:val="26"/>
        </w:rPr>
      </w:pPr>
      <w:r w:rsidRPr="00D01ECD">
        <w:rPr>
          <w:b/>
          <w:sz w:val="26"/>
          <w:szCs w:val="26"/>
        </w:rPr>
        <w:t>Тема «</w:t>
      </w:r>
      <w:r w:rsidR="00553747" w:rsidRPr="00553747">
        <w:rPr>
          <w:b/>
          <w:sz w:val="26"/>
          <w:szCs w:val="26"/>
        </w:rPr>
        <w:t>Разработка элементов фирменного стиля гостиничного предприятия</w:t>
      </w:r>
      <w:r w:rsidRPr="00D01ECD">
        <w:rPr>
          <w:b/>
          <w:sz w:val="26"/>
          <w:szCs w:val="26"/>
        </w:rPr>
        <w:t>»</w:t>
      </w:r>
    </w:p>
    <w:p w:rsidR="00751BC5" w:rsidRDefault="004567DA" w:rsidP="004567DA">
      <w:pPr>
        <w:jc w:val="both"/>
        <w:rPr>
          <w:sz w:val="26"/>
          <w:szCs w:val="26"/>
        </w:rPr>
      </w:pPr>
      <w:r w:rsidRPr="00D01ECD">
        <w:rPr>
          <w:b/>
          <w:sz w:val="26"/>
          <w:szCs w:val="26"/>
        </w:rPr>
        <w:t>Цель</w:t>
      </w:r>
      <w:r w:rsidRPr="00D01ECD">
        <w:rPr>
          <w:sz w:val="26"/>
          <w:szCs w:val="26"/>
        </w:rPr>
        <w:t xml:space="preserve">: </w:t>
      </w:r>
      <w:r w:rsidR="00751BC5">
        <w:rPr>
          <w:sz w:val="26"/>
          <w:szCs w:val="26"/>
        </w:rPr>
        <w:t>ознакомиться с правилами разработки</w:t>
      </w:r>
      <w:r w:rsidR="00751BC5" w:rsidRPr="00751BC5">
        <w:rPr>
          <w:sz w:val="26"/>
          <w:szCs w:val="26"/>
        </w:rPr>
        <w:t xml:space="preserve"> элементов фирменного стиля гостиничного предприятия</w:t>
      </w:r>
    </w:p>
    <w:p w:rsidR="004567DA" w:rsidRDefault="004567DA" w:rsidP="00751BC5">
      <w:pPr>
        <w:jc w:val="center"/>
        <w:rPr>
          <w:sz w:val="26"/>
          <w:szCs w:val="26"/>
        </w:rPr>
      </w:pPr>
      <w:r w:rsidRPr="00D01ECD">
        <w:rPr>
          <w:b/>
          <w:sz w:val="26"/>
          <w:szCs w:val="26"/>
        </w:rPr>
        <w:t>Порядок работы</w:t>
      </w:r>
      <w:r w:rsidRPr="00D01ECD">
        <w:rPr>
          <w:sz w:val="26"/>
          <w:szCs w:val="26"/>
        </w:rPr>
        <w:t>:</w:t>
      </w:r>
    </w:p>
    <w:p w:rsidR="00992D7E" w:rsidRDefault="00992D7E" w:rsidP="00751BC5">
      <w:pPr>
        <w:jc w:val="center"/>
        <w:rPr>
          <w:sz w:val="26"/>
          <w:szCs w:val="26"/>
        </w:rPr>
      </w:pPr>
    </w:p>
    <w:p w:rsidR="0086380F" w:rsidRDefault="00992D7E" w:rsidP="00992D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дать описание основных </w:t>
      </w:r>
      <w:r w:rsidRPr="00992D7E">
        <w:rPr>
          <w:sz w:val="26"/>
          <w:szCs w:val="26"/>
        </w:rPr>
        <w:t xml:space="preserve">элементов фирменного стиля </w:t>
      </w:r>
      <w:r>
        <w:rPr>
          <w:sz w:val="26"/>
          <w:szCs w:val="26"/>
        </w:rPr>
        <w:t>отеля</w:t>
      </w:r>
    </w:p>
    <w:p w:rsidR="00992D7E" w:rsidRDefault="00992D7E" w:rsidP="00992D7E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510"/>
        <w:gridCol w:w="6060"/>
      </w:tblGrid>
      <w:tr w:rsidR="0086380F" w:rsidRPr="0086380F" w:rsidTr="0086380F">
        <w:tc>
          <w:tcPr>
            <w:tcW w:w="3510" w:type="dxa"/>
          </w:tcPr>
          <w:p w:rsidR="0086380F" w:rsidRPr="0086380F" w:rsidRDefault="0086380F" w:rsidP="0086380F">
            <w:pPr>
              <w:jc w:val="both"/>
              <w:rPr>
                <w:i/>
                <w:sz w:val="26"/>
                <w:szCs w:val="26"/>
              </w:rPr>
            </w:pPr>
            <w:r w:rsidRPr="0086380F">
              <w:rPr>
                <w:i/>
                <w:sz w:val="26"/>
                <w:szCs w:val="26"/>
              </w:rPr>
              <w:t>Элемент фирменного стиля</w:t>
            </w:r>
          </w:p>
        </w:tc>
        <w:tc>
          <w:tcPr>
            <w:tcW w:w="6060" w:type="dxa"/>
          </w:tcPr>
          <w:p w:rsidR="0086380F" w:rsidRPr="0086380F" w:rsidRDefault="0086380F" w:rsidP="004567DA">
            <w:pPr>
              <w:jc w:val="both"/>
              <w:rPr>
                <w:i/>
                <w:sz w:val="26"/>
                <w:szCs w:val="26"/>
              </w:rPr>
            </w:pPr>
            <w:r w:rsidRPr="0086380F">
              <w:rPr>
                <w:i/>
                <w:sz w:val="26"/>
                <w:szCs w:val="26"/>
              </w:rPr>
              <w:t>Описание элемента</w:t>
            </w:r>
          </w:p>
        </w:tc>
      </w:tr>
      <w:tr w:rsidR="0086380F" w:rsidTr="006274B6">
        <w:tc>
          <w:tcPr>
            <w:tcW w:w="3510" w:type="dxa"/>
            <w:vAlign w:val="center"/>
          </w:tcPr>
          <w:p w:rsidR="0086380F" w:rsidRDefault="0086380F" w:rsidP="006274B6">
            <w:pPr>
              <w:spacing w:line="480" w:lineRule="auto"/>
              <w:rPr>
                <w:sz w:val="26"/>
                <w:szCs w:val="26"/>
              </w:rPr>
            </w:pPr>
            <w:r w:rsidRPr="0086380F">
              <w:rPr>
                <w:sz w:val="26"/>
                <w:szCs w:val="26"/>
              </w:rPr>
              <w:t>Торговый знак</w:t>
            </w:r>
          </w:p>
        </w:tc>
        <w:tc>
          <w:tcPr>
            <w:tcW w:w="6060" w:type="dxa"/>
            <w:vAlign w:val="center"/>
          </w:tcPr>
          <w:p w:rsidR="0086380F" w:rsidRDefault="0086380F" w:rsidP="006274B6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86380F" w:rsidTr="006274B6">
        <w:tc>
          <w:tcPr>
            <w:tcW w:w="3510" w:type="dxa"/>
            <w:vAlign w:val="center"/>
          </w:tcPr>
          <w:p w:rsidR="0086380F" w:rsidRDefault="0086380F" w:rsidP="006274B6">
            <w:pPr>
              <w:spacing w:line="480" w:lineRule="auto"/>
              <w:rPr>
                <w:sz w:val="26"/>
                <w:szCs w:val="26"/>
              </w:rPr>
            </w:pPr>
            <w:r w:rsidRPr="0086380F">
              <w:rPr>
                <w:sz w:val="26"/>
                <w:szCs w:val="26"/>
              </w:rPr>
              <w:t>Логотип</w:t>
            </w:r>
          </w:p>
        </w:tc>
        <w:tc>
          <w:tcPr>
            <w:tcW w:w="6060" w:type="dxa"/>
            <w:vAlign w:val="center"/>
          </w:tcPr>
          <w:p w:rsidR="0086380F" w:rsidRDefault="0086380F" w:rsidP="006274B6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86380F" w:rsidTr="006274B6">
        <w:tc>
          <w:tcPr>
            <w:tcW w:w="3510" w:type="dxa"/>
            <w:vAlign w:val="center"/>
          </w:tcPr>
          <w:p w:rsidR="0086380F" w:rsidRDefault="0086380F" w:rsidP="006274B6">
            <w:pPr>
              <w:spacing w:line="480" w:lineRule="auto"/>
              <w:rPr>
                <w:sz w:val="26"/>
                <w:szCs w:val="26"/>
              </w:rPr>
            </w:pPr>
            <w:proofErr w:type="spellStart"/>
            <w:r w:rsidRPr="0086380F">
              <w:rPr>
                <w:sz w:val="26"/>
                <w:szCs w:val="26"/>
              </w:rPr>
              <w:t>Слоган</w:t>
            </w:r>
            <w:proofErr w:type="spellEnd"/>
          </w:p>
        </w:tc>
        <w:tc>
          <w:tcPr>
            <w:tcW w:w="6060" w:type="dxa"/>
            <w:vAlign w:val="center"/>
          </w:tcPr>
          <w:p w:rsidR="0086380F" w:rsidRDefault="0086380F" w:rsidP="006274B6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86380F" w:rsidTr="006274B6">
        <w:tc>
          <w:tcPr>
            <w:tcW w:w="3510" w:type="dxa"/>
            <w:vAlign w:val="center"/>
          </w:tcPr>
          <w:p w:rsidR="0086380F" w:rsidRPr="0086380F" w:rsidRDefault="0086380F" w:rsidP="006274B6">
            <w:pPr>
              <w:spacing w:line="480" w:lineRule="auto"/>
              <w:rPr>
                <w:sz w:val="26"/>
                <w:szCs w:val="26"/>
              </w:rPr>
            </w:pPr>
            <w:r w:rsidRPr="0086380F">
              <w:rPr>
                <w:sz w:val="26"/>
                <w:szCs w:val="26"/>
              </w:rPr>
              <w:t>Фирменный цвет</w:t>
            </w:r>
          </w:p>
        </w:tc>
        <w:tc>
          <w:tcPr>
            <w:tcW w:w="6060" w:type="dxa"/>
            <w:vAlign w:val="center"/>
          </w:tcPr>
          <w:p w:rsidR="0086380F" w:rsidRDefault="0086380F" w:rsidP="006274B6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86380F" w:rsidTr="006274B6">
        <w:tc>
          <w:tcPr>
            <w:tcW w:w="3510" w:type="dxa"/>
            <w:vAlign w:val="center"/>
          </w:tcPr>
          <w:p w:rsidR="0086380F" w:rsidRPr="0086380F" w:rsidRDefault="0086380F" w:rsidP="006274B6">
            <w:pPr>
              <w:spacing w:line="480" w:lineRule="auto"/>
              <w:rPr>
                <w:sz w:val="26"/>
                <w:szCs w:val="26"/>
              </w:rPr>
            </w:pPr>
            <w:r w:rsidRPr="0086380F">
              <w:rPr>
                <w:sz w:val="26"/>
                <w:szCs w:val="26"/>
              </w:rPr>
              <w:t>Фирменный блок</w:t>
            </w:r>
          </w:p>
        </w:tc>
        <w:tc>
          <w:tcPr>
            <w:tcW w:w="6060" w:type="dxa"/>
            <w:vAlign w:val="center"/>
          </w:tcPr>
          <w:p w:rsidR="0086380F" w:rsidRDefault="0086380F" w:rsidP="006274B6">
            <w:pPr>
              <w:spacing w:line="480" w:lineRule="auto"/>
              <w:rPr>
                <w:sz w:val="26"/>
                <w:szCs w:val="26"/>
              </w:rPr>
            </w:pPr>
          </w:p>
        </w:tc>
      </w:tr>
    </w:tbl>
    <w:p w:rsidR="000B50DF" w:rsidRDefault="000B50DF" w:rsidP="004567DA">
      <w:pPr>
        <w:jc w:val="both"/>
        <w:rPr>
          <w:sz w:val="26"/>
          <w:szCs w:val="26"/>
        </w:rPr>
      </w:pPr>
    </w:p>
    <w:p w:rsidR="00992D7E" w:rsidRDefault="00992D7E" w:rsidP="004567DA">
      <w:pPr>
        <w:jc w:val="both"/>
        <w:rPr>
          <w:sz w:val="26"/>
          <w:szCs w:val="26"/>
        </w:rPr>
      </w:pPr>
      <w:r>
        <w:rPr>
          <w:sz w:val="26"/>
          <w:szCs w:val="26"/>
        </w:rPr>
        <w:t>2) разработайте фирменный стиль</w:t>
      </w:r>
      <w:r w:rsidR="00AB5AA1">
        <w:rPr>
          <w:sz w:val="26"/>
          <w:szCs w:val="26"/>
        </w:rPr>
        <w:t xml:space="preserve"> следующих предприятий и оформите данные в виде сравнительной  таблицы:</w:t>
      </w:r>
    </w:p>
    <w:p w:rsidR="00AB5AA1" w:rsidRDefault="00AB5AA1" w:rsidP="004567DA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679"/>
        <w:gridCol w:w="1553"/>
        <w:gridCol w:w="1575"/>
        <w:gridCol w:w="1559"/>
        <w:gridCol w:w="1579"/>
        <w:gridCol w:w="1625"/>
      </w:tblGrid>
      <w:tr w:rsidR="00AB5AA1" w:rsidTr="000E18DF">
        <w:tc>
          <w:tcPr>
            <w:tcW w:w="1679" w:type="dxa"/>
            <w:vAlign w:val="center"/>
          </w:tcPr>
          <w:p w:rsidR="00AB5AA1" w:rsidRDefault="00AB5AA1" w:rsidP="00AB5A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Предприятие сферы сервиса</w:t>
            </w:r>
          </w:p>
        </w:tc>
        <w:tc>
          <w:tcPr>
            <w:tcW w:w="1553" w:type="dxa"/>
            <w:vAlign w:val="center"/>
          </w:tcPr>
          <w:p w:rsidR="00AB5AA1" w:rsidRDefault="00AB5AA1" w:rsidP="00A66753">
            <w:pPr>
              <w:jc w:val="center"/>
              <w:rPr>
                <w:sz w:val="26"/>
                <w:szCs w:val="26"/>
              </w:rPr>
            </w:pPr>
            <w:proofErr w:type="spellStart"/>
            <w:r w:rsidRPr="0086380F">
              <w:rPr>
                <w:sz w:val="26"/>
                <w:szCs w:val="26"/>
              </w:rPr>
              <w:t>Слоган</w:t>
            </w:r>
            <w:proofErr w:type="spellEnd"/>
          </w:p>
        </w:tc>
        <w:tc>
          <w:tcPr>
            <w:tcW w:w="1575" w:type="dxa"/>
            <w:vAlign w:val="center"/>
          </w:tcPr>
          <w:p w:rsidR="00AB5AA1" w:rsidRDefault="00AB5AA1" w:rsidP="00A66753">
            <w:pPr>
              <w:jc w:val="center"/>
              <w:rPr>
                <w:sz w:val="26"/>
                <w:szCs w:val="26"/>
              </w:rPr>
            </w:pPr>
            <w:r w:rsidRPr="0086380F">
              <w:rPr>
                <w:sz w:val="26"/>
                <w:szCs w:val="26"/>
              </w:rPr>
              <w:t>Фирменный цвет</w:t>
            </w:r>
          </w:p>
        </w:tc>
        <w:tc>
          <w:tcPr>
            <w:tcW w:w="1559" w:type="dxa"/>
            <w:vAlign w:val="center"/>
          </w:tcPr>
          <w:p w:rsidR="00AB5AA1" w:rsidRDefault="00AB5AA1" w:rsidP="00AB5AA1">
            <w:pPr>
              <w:jc w:val="center"/>
              <w:rPr>
                <w:sz w:val="26"/>
                <w:szCs w:val="26"/>
              </w:rPr>
            </w:pPr>
            <w:r w:rsidRPr="0086380F">
              <w:rPr>
                <w:sz w:val="26"/>
                <w:szCs w:val="26"/>
              </w:rPr>
              <w:t>Логотип</w:t>
            </w:r>
          </w:p>
        </w:tc>
        <w:tc>
          <w:tcPr>
            <w:tcW w:w="1579" w:type="dxa"/>
            <w:vAlign w:val="center"/>
          </w:tcPr>
          <w:p w:rsidR="00AB5AA1" w:rsidRDefault="000E18DF" w:rsidP="000E1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 интерьера</w:t>
            </w:r>
          </w:p>
        </w:tc>
        <w:tc>
          <w:tcPr>
            <w:tcW w:w="1625" w:type="dxa"/>
            <w:vAlign w:val="center"/>
          </w:tcPr>
          <w:p w:rsidR="00AB5AA1" w:rsidRDefault="000E18DF" w:rsidP="000E1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 униформы сотрудников</w:t>
            </w:r>
          </w:p>
        </w:tc>
      </w:tr>
      <w:tr w:rsidR="000E18DF" w:rsidTr="000E18DF">
        <w:trPr>
          <w:trHeight w:val="897"/>
        </w:trPr>
        <w:tc>
          <w:tcPr>
            <w:tcW w:w="1679" w:type="dxa"/>
            <w:vAlign w:val="center"/>
          </w:tcPr>
          <w:p w:rsidR="000E18DF" w:rsidRDefault="000E18DF" w:rsidP="000E18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гостиница для отдыха</w:t>
            </w:r>
          </w:p>
        </w:tc>
        <w:tc>
          <w:tcPr>
            <w:tcW w:w="1553" w:type="dxa"/>
            <w:vAlign w:val="center"/>
          </w:tcPr>
          <w:p w:rsidR="000E18DF" w:rsidRDefault="000E18DF" w:rsidP="00A66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575" w:type="dxa"/>
            <w:vAlign w:val="center"/>
          </w:tcPr>
          <w:p w:rsidR="000E18DF" w:rsidRDefault="000E18DF" w:rsidP="00A66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559" w:type="dxa"/>
            <w:vAlign w:val="center"/>
          </w:tcPr>
          <w:p w:rsidR="000E18DF" w:rsidRDefault="000E18DF" w:rsidP="00A66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579" w:type="dxa"/>
            <w:vAlign w:val="center"/>
          </w:tcPr>
          <w:p w:rsidR="000E18DF" w:rsidRDefault="000E18DF" w:rsidP="00A66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625" w:type="dxa"/>
            <w:vAlign w:val="center"/>
          </w:tcPr>
          <w:p w:rsidR="000E18DF" w:rsidRDefault="000E18DF" w:rsidP="00A66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</w:tr>
      <w:tr w:rsidR="000E18DF" w:rsidTr="000E18DF">
        <w:trPr>
          <w:trHeight w:val="897"/>
        </w:trPr>
        <w:tc>
          <w:tcPr>
            <w:tcW w:w="1679" w:type="dxa"/>
            <w:vAlign w:val="center"/>
          </w:tcPr>
          <w:p w:rsidR="000E18DF" w:rsidRDefault="000E18DF" w:rsidP="000E18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гостиница делового назначения</w:t>
            </w:r>
          </w:p>
        </w:tc>
        <w:tc>
          <w:tcPr>
            <w:tcW w:w="1553" w:type="dxa"/>
            <w:vAlign w:val="center"/>
          </w:tcPr>
          <w:p w:rsidR="000E18DF" w:rsidRDefault="000E18DF" w:rsidP="00A66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575" w:type="dxa"/>
            <w:vAlign w:val="center"/>
          </w:tcPr>
          <w:p w:rsidR="000E18DF" w:rsidRDefault="000E18DF" w:rsidP="00A66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559" w:type="dxa"/>
            <w:vAlign w:val="center"/>
          </w:tcPr>
          <w:p w:rsidR="000E18DF" w:rsidRDefault="000E18DF" w:rsidP="00A66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579" w:type="dxa"/>
            <w:vAlign w:val="center"/>
          </w:tcPr>
          <w:p w:rsidR="000E18DF" w:rsidRDefault="000E18DF" w:rsidP="00A66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625" w:type="dxa"/>
            <w:vAlign w:val="center"/>
          </w:tcPr>
          <w:p w:rsidR="000E18DF" w:rsidRDefault="000E18DF" w:rsidP="00A66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</w:tr>
      <w:tr w:rsidR="000E18DF" w:rsidTr="000E18DF">
        <w:trPr>
          <w:trHeight w:val="897"/>
        </w:trPr>
        <w:tc>
          <w:tcPr>
            <w:tcW w:w="1679" w:type="dxa"/>
            <w:vAlign w:val="center"/>
          </w:tcPr>
          <w:p w:rsidR="000E18DF" w:rsidRDefault="000E18DF" w:rsidP="000E18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ресторан</w:t>
            </w:r>
          </w:p>
        </w:tc>
        <w:tc>
          <w:tcPr>
            <w:tcW w:w="1553" w:type="dxa"/>
            <w:vAlign w:val="center"/>
          </w:tcPr>
          <w:p w:rsidR="000E18DF" w:rsidRDefault="000E18DF" w:rsidP="00A66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575" w:type="dxa"/>
            <w:vAlign w:val="center"/>
          </w:tcPr>
          <w:p w:rsidR="000E18DF" w:rsidRDefault="000E18DF" w:rsidP="00A66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559" w:type="dxa"/>
            <w:vAlign w:val="center"/>
          </w:tcPr>
          <w:p w:rsidR="000E18DF" w:rsidRDefault="000E18DF" w:rsidP="00A66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579" w:type="dxa"/>
            <w:vAlign w:val="center"/>
          </w:tcPr>
          <w:p w:rsidR="000E18DF" w:rsidRDefault="000E18DF" w:rsidP="00A66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625" w:type="dxa"/>
            <w:vAlign w:val="center"/>
          </w:tcPr>
          <w:p w:rsidR="000E18DF" w:rsidRDefault="000E18DF" w:rsidP="00A66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</w:tr>
      <w:tr w:rsidR="000E18DF" w:rsidTr="000E18DF">
        <w:trPr>
          <w:trHeight w:val="897"/>
        </w:trPr>
        <w:tc>
          <w:tcPr>
            <w:tcW w:w="1679" w:type="dxa"/>
            <w:vAlign w:val="center"/>
          </w:tcPr>
          <w:p w:rsidR="000E18DF" w:rsidRDefault="000E18DF" w:rsidP="000E18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турфирма</w:t>
            </w:r>
          </w:p>
        </w:tc>
        <w:tc>
          <w:tcPr>
            <w:tcW w:w="1553" w:type="dxa"/>
            <w:vAlign w:val="center"/>
          </w:tcPr>
          <w:p w:rsidR="000E18DF" w:rsidRDefault="000E18DF" w:rsidP="00A66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575" w:type="dxa"/>
            <w:vAlign w:val="center"/>
          </w:tcPr>
          <w:p w:rsidR="000E18DF" w:rsidRDefault="000E18DF" w:rsidP="00A66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559" w:type="dxa"/>
            <w:vAlign w:val="center"/>
          </w:tcPr>
          <w:p w:rsidR="000E18DF" w:rsidRDefault="000E18DF" w:rsidP="00A66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579" w:type="dxa"/>
            <w:vAlign w:val="center"/>
          </w:tcPr>
          <w:p w:rsidR="000E18DF" w:rsidRDefault="000E18DF" w:rsidP="00A66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625" w:type="dxa"/>
            <w:vAlign w:val="center"/>
          </w:tcPr>
          <w:p w:rsidR="000E18DF" w:rsidRDefault="000E18DF" w:rsidP="00A66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</w:tr>
    </w:tbl>
    <w:p w:rsidR="00992D7E" w:rsidRDefault="00992D7E" w:rsidP="004567DA">
      <w:pPr>
        <w:jc w:val="both"/>
        <w:rPr>
          <w:sz w:val="26"/>
          <w:szCs w:val="26"/>
        </w:rPr>
      </w:pPr>
    </w:p>
    <w:p w:rsidR="00992D7E" w:rsidRDefault="00992D7E" w:rsidP="004567DA">
      <w:pPr>
        <w:jc w:val="both"/>
        <w:rPr>
          <w:sz w:val="26"/>
          <w:szCs w:val="26"/>
        </w:rPr>
      </w:pPr>
    </w:p>
    <w:p w:rsidR="004567DA" w:rsidRPr="00DA2B5C" w:rsidRDefault="00DA2B5C" w:rsidP="004567DA">
      <w:pPr>
        <w:jc w:val="both"/>
        <w:rPr>
          <w:b/>
          <w:sz w:val="26"/>
          <w:szCs w:val="26"/>
        </w:rPr>
      </w:pPr>
      <w:r w:rsidRPr="00DA2B5C">
        <w:rPr>
          <w:b/>
          <w:sz w:val="26"/>
          <w:szCs w:val="26"/>
        </w:rPr>
        <w:t>Контрольные вопросы:</w:t>
      </w:r>
    </w:p>
    <w:p w:rsidR="00DA2B5C" w:rsidRPr="00DA2B5C" w:rsidRDefault="00DA2B5C" w:rsidP="00DA2B5C">
      <w:pPr>
        <w:pStyle w:val="a8"/>
        <w:numPr>
          <w:ilvl w:val="0"/>
          <w:numId w:val="45"/>
        </w:numPr>
        <w:jc w:val="both"/>
        <w:rPr>
          <w:sz w:val="26"/>
          <w:szCs w:val="26"/>
        </w:rPr>
      </w:pPr>
      <w:r w:rsidRPr="00DA2B5C">
        <w:rPr>
          <w:sz w:val="26"/>
          <w:szCs w:val="26"/>
        </w:rPr>
        <w:t>Фирменный стиль</w:t>
      </w:r>
    </w:p>
    <w:p w:rsidR="00DA2B5C" w:rsidRPr="00DA2B5C" w:rsidRDefault="00DA2B5C" w:rsidP="00DA2B5C">
      <w:pPr>
        <w:pStyle w:val="a8"/>
        <w:numPr>
          <w:ilvl w:val="0"/>
          <w:numId w:val="45"/>
        </w:numPr>
        <w:jc w:val="both"/>
        <w:rPr>
          <w:sz w:val="26"/>
          <w:szCs w:val="26"/>
        </w:rPr>
      </w:pPr>
      <w:r w:rsidRPr="00DA2B5C">
        <w:rPr>
          <w:sz w:val="26"/>
          <w:szCs w:val="26"/>
        </w:rPr>
        <w:t>Цели формирования фирменного стиля</w:t>
      </w:r>
    </w:p>
    <w:p w:rsidR="00DA2B5C" w:rsidRPr="00DA2B5C" w:rsidRDefault="00DA2B5C" w:rsidP="00DA2B5C">
      <w:pPr>
        <w:pStyle w:val="a8"/>
        <w:numPr>
          <w:ilvl w:val="0"/>
          <w:numId w:val="45"/>
        </w:numPr>
        <w:jc w:val="both"/>
        <w:rPr>
          <w:sz w:val="26"/>
          <w:szCs w:val="26"/>
        </w:rPr>
      </w:pPr>
      <w:r w:rsidRPr="00DA2B5C">
        <w:rPr>
          <w:sz w:val="26"/>
          <w:szCs w:val="26"/>
        </w:rPr>
        <w:t>Функции фирменного стиля</w:t>
      </w:r>
    </w:p>
    <w:p w:rsidR="00DA2B5C" w:rsidRDefault="00DA2B5C" w:rsidP="00DA2B5C">
      <w:pPr>
        <w:pStyle w:val="a8"/>
        <w:numPr>
          <w:ilvl w:val="0"/>
          <w:numId w:val="45"/>
        </w:numPr>
        <w:jc w:val="both"/>
        <w:rPr>
          <w:sz w:val="26"/>
          <w:szCs w:val="26"/>
        </w:rPr>
      </w:pPr>
      <w:r w:rsidRPr="00DA2B5C">
        <w:rPr>
          <w:sz w:val="26"/>
          <w:szCs w:val="26"/>
        </w:rPr>
        <w:t>Мероприятия при разработке фирменного стиля</w:t>
      </w:r>
    </w:p>
    <w:p w:rsidR="00DA2B5C" w:rsidRPr="00DA2B5C" w:rsidRDefault="00DA2B5C" w:rsidP="00DA2B5C">
      <w:pPr>
        <w:pStyle w:val="a8"/>
        <w:numPr>
          <w:ilvl w:val="0"/>
          <w:numId w:val="4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Униформа персонала как элемент фирменного стиля гостиницы </w:t>
      </w:r>
    </w:p>
    <w:p w:rsidR="004567DA" w:rsidRPr="00DA2B5C" w:rsidRDefault="004567DA" w:rsidP="004567DA">
      <w:pPr>
        <w:rPr>
          <w:sz w:val="26"/>
          <w:szCs w:val="26"/>
        </w:rPr>
      </w:pPr>
    </w:p>
    <w:p w:rsidR="006274B6" w:rsidRDefault="006274B6">
      <w:pPr>
        <w:rPr>
          <w:rStyle w:val="aa"/>
        </w:rPr>
      </w:pPr>
      <w:r>
        <w:rPr>
          <w:rStyle w:val="aa"/>
        </w:rPr>
        <w:br w:type="page"/>
      </w:r>
    </w:p>
    <w:p w:rsidR="004567DA" w:rsidRPr="00320D09" w:rsidRDefault="004567DA" w:rsidP="004567DA">
      <w:pPr>
        <w:jc w:val="center"/>
        <w:rPr>
          <w:b/>
          <w:sz w:val="26"/>
          <w:szCs w:val="26"/>
        </w:rPr>
      </w:pPr>
      <w:bookmarkStart w:id="31" w:name="_Toc376006066"/>
      <w:r w:rsidRPr="00320D09">
        <w:rPr>
          <w:rStyle w:val="aa"/>
        </w:rPr>
        <w:lastRenderedPageBreak/>
        <w:t xml:space="preserve">Практическое занятие № </w:t>
      </w:r>
      <w:r>
        <w:rPr>
          <w:rStyle w:val="aa"/>
        </w:rPr>
        <w:t>27</w:t>
      </w:r>
      <w:bookmarkEnd w:id="31"/>
      <w:r>
        <w:t xml:space="preserve"> </w:t>
      </w:r>
      <w:r w:rsidRPr="00320D09">
        <w:rPr>
          <w:b/>
          <w:sz w:val="26"/>
          <w:szCs w:val="26"/>
        </w:rPr>
        <w:t>(количество часов на изучение – 2 часа)</w:t>
      </w:r>
    </w:p>
    <w:p w:rsidR="004567DA" w:rsidRPr="00D01ECD" w:rsidRDefault="004567DA" w:rsidP="004567DA">
      <w:pPr>
        <w:jc w:val="both"/>
        <w:rPr>
          <w:b/>
          <w:sz w:val="26"/>
          <w:szCs w:val="26"/>
        </w:rPr>
      </w:pPr>
      <w:r w:rsidRPr="00D01ECD">
        <w:rPr>
          <w:b/>
          <w:sz w:val="26"/>
          <w:szCs w:val="26"/>
        </w:rPr>
        <w:t>Тема «</w:t>
      </w:r>
      <w:r w:rsidR="00B70EF1">
        <w:rPr>
          <w:b/>
          <w:sz w:val="26"/>
          <w:szCs w:val="26"/>
        </w:rPr>
        <w:t>Способы материализации товара/услуги</w:t>
      </w:r>
      <w:r w:rsidRPr="00D01ECD">
        <w:rPr>
          <w:b/>
          <w:sz w:val="26"/>
          <w:szCs w:val="26"/>
        </w:rPr>
        <w:t>»</w:t>
      </w:r>
    </w:p>
    <w:p w:rsidR="004567DA" w:rsidRDefault="004567DA" w:rsidP="004567DA">
      <w:pPr>
        <w:jc w:val="both"/>
        <w:rPr>
          <w:sz w:val="26"/>
          <w:szCs w:val="26"/>
        </w:rPr>
      </w:pPr>
      <w:r w:rsidRPr="00D01ECD">
        <w:rPr>
          <w:b/>
          <w:sz w:val="26"/>
          <w:szCs w:val="26"/>
        </w:rPr>
        <w:t>Цель</w:t>
      </w:r>
      <w:r w:rsidRPr="00D01ECD">
        <w:rPr>
          <w:sz w:val="26"/>
          <w:szCs w:val="26"/>
        </w:rPr>
        <w:t xml:space="preserve">: научиться </w:t>
      </w:r>
    </w:p>
    <w:p w:rsidR="004567DA" w:rsidRDefault="004567DA" w:rsidP="0049561B">
      <w:pPr>
        <w:jc w:val="center"/>
        <w:rPr>
          <w:sz w:val="26"/>
          <w:szCs w:val="26"/>
        </w:rPr>
      </w:pPr>
      <w:r w:rsidRPr="00D01ECD">
        <w:rPr>
          <w:b/>
          <w:sz w:val="26"/>
          <w:szCs w:val="26"/>
        </w:rPr>
        <w:t>Порядок работы</w:t>
      </w:r>
      <w:r w:rsidRPr="00D01ECD">
        <w:rPr>
          <w:sz w:val="26"/>
          <w:szCs w:val="26"/>
        </w:rPr>
        <w:t>:</w:t>
      </w:r>
    </w:p>
    <w:p w:rsidR="004567DA" w:rsidRDefault="004567DA" w:rsidP="004567DA">
      <w:pPr>
        <w:jc w:val="both"/>
        <w:rPr>
          <w:sz w:val="26"/>
          <w:szCs w:val="26"/>
        </w:rPr>
      </w:pPr>
    </w:p>
    <w:p w:rsidR="004567DA" w:rsidRDefault="0049561B" w:rsidP="004567DA">
      <w:pPr>
        <w:jc w:val="both"/>
        <w:rPr>
          <w:sz w:val="26"/>
          <w:szCs w:val="26"/>
        </w:rPr>
      </w:pPr>
      <w:r w:rsidRPr="0049561B">
        <w:rPr>
          <w:sz w:val="26"/>
          <w:szCs w:val="26"/>
        </w:rPr>
        <w:t>Планирование и практическое осуществление маркетинговой деятельности опираются на комплекс маркетинга</w:t>
      </w:r>
      <w:r>
        <w:rPr>
          <w:sz w:val="26"/>
          <w:szCs w:val="26"/>
        </w:rPr>
        <w:t xml:space="preserve">. </w:t>
      </w:r>
    </w:p>
    <w:p w:rsidR="0049561B" w:rsidRDefault="0049561B" w:rsidP="004567DA">
      <w:pPr>
        <w:jc w:val="both"/>
        <w:rPr>
          <w:sz w:val="26"/>
          <w:szCs w:val="26"/>
        </w:rPr>
      </w:pPr>
      <w:r w:rsidRPr="0049561B">
        <w:rPr>
          <w:sz w:val="26"/>
          <w:szCs w:val="26"/>
        </w:rPr>
        <w:t>Комплекс маркетинга – это набор поддающихся контролю функций маркетинга, совокупность которых гостиница использует с целью вызвать желаемую ответную реакцию со стороны целевого рынка</w:t>
      </w:r>
    </w:p>
    <w:p w:rsidR="009F0664" w:rsidRDefault="009F0664">
      <w:pPr>
        <w:rPr>
          <w:sz w:val="26"/>
          <w:szCs w:val="26"/>
        </w:rPr>
      </w:pPr>
    </w:p>
    <w:p w:rsidR="004567DA" w:rsidRDefault="0049561B" w:rsidP="006274B6">
      <w:pPr>
        <w:jc w:val="both"/>
        <w:rPr>
          <w:sz w:val="26"/>
          <w:szCs w:val="26"/>
        </w:rPr>
      </w:pPr>
      <w:r w:rsidRPr="0049561B">
        <w:rPr>
          <w:sz w:val="26"/>
          <w:szCs w:val="26"/>
        </w:rPr>
        <w:t xml:space="preserve">Задание: </w:t>
      </w:r>
      <w:r>
        <w:rPr>
          <w:sz w:val="26"/>
          <w:szCs w:val="26"/>
        </w:rPr>
        <w:t xml:space="preserve">охарактеризуйте </w:t>
      </w:r>
      <w:r w:rsidR="006274B6">
        <w:rPr>
          <w:sz w:val="26"/>
          <w:szCs w:val="26"/>
        </w:rPr>
        <w:t xml:space="preserve">составляющие </w:t>
      </w:r>
      <w:proofErr w:type="spellStart"/>
      <w:r w:rsidR="006274B6">
        <w:rPr>
          <w:sz w:val="26"/>
          <w:szCs w:val="26"/>
        </w:rPr>
        <w:t>маркетинг-микса</w:t>
      </w:r>
      <w:proofErr w:type="spellEnd"/>
      <w:r w:rsidR="006274B6">
        <w:rPr>
          <w:sz w:val="26"/>
          <w:szCs w:val="26"/>
        </w:rPr>
        <w:t>, данные занесите в таблицу:</w:t>
      </w:r>
    </w:p>
    <w:tbl>
      <w:tblPr>
        <w:tblStyle w:val="a3"/>
        <w:tblW w:w="9706" w:type="dxa"/>
        <w:tblLayout w:type="fixed"/>
        <w:tblLook w:val="04A0"/>
      </w:tblPr>
      <w:tblGrid>
        <w:gridCol w:w="1101"/>
        <w:gridCol w:w="1128"/>
        <w:gridCol w:w="1140"/>
        <w:gridCol w:w="1701"/>
        <w:gridCol w:w="1559"/>
        <w:gridCol w:w="3077"/>
      </w:tblGrid>
      <w:tr w:rsidR="0049561B" w:rsidRPr="0049561B" w:rsidTr="0049561B">
        <w:tc>
          <w:tcPr>
            <w:tcW w:w="3369" w:type="dxa"/>
            <w:gridSpan w:val="3"/>
            <w:vAlign w:val="center"/>
          </w:tcPr>
          <w:p w:rsidR="0049561B" w:rsidRPr="0049561B" w:rsidRDefault="0049561B" w:rsidP="0049561B">
            <w:pPr>
              <w:jc w:val="center"/>
              <w:rPr>
                <w:sz w:val="20"/>
                <w:szCs w:val="20"/>
              </w:rPr>
            </w:pPr>
            <w:r w:rsidRPr="0049561B">
              <w:rPr>
                <w:sz w:val="20"/>
                <w:szCs w:val="20"/>
              </w:rPr>
              <w:t xml:space="preserve">Название </w:t>
            </w:r>
            <w:proofErr w:type="spellStart"/>
            <w:r w:rsidRPr="0049561B">
              <w:rPr>
                <w:sz w:val="20"/>
                <w:szCs w:val="20"/>
              </w:rPr>
              <w:t>маркетинг-микса</w:t>
            </w:r>
            <w:proofErr w:type="spellEnd"/>
          </w:p>
        </w:tc>
        <w:tc>
          <w:tcPr>
            <w:tcW w:w="1701" w:type="dxa"/>
            <w:vAlign w:val="center"/>
          </w:tcPr>
          <w:p w:rsidR="0049561B" w:rsidRDefault="0049561B" w:rsidP="0049561B">
            <w:pPr>
              <w:jc w:val="center"/>
              <w:rPr>
                <w:sz w:val="20"/>
                <w:szCs w:val="20"/>
              </w:rPr>
            </w:pPr>
            <w:r w:rsidRPr="0049561B">
              <w:rPr>
                <w:sz w:val="20"/>
                <w:szCs w:val="20"/>
              </w:rPr>
              <w:t xml:space="preserve">Элементы </w:t>
            </w:r>
            <w:proofErr w:type="spellStart"/>
            <w:r w:rsidRPr="0049561B">
              <w:rPr>
                <w:sz w:val="20"/>
                <w:szCs w:val="20"/>
              </w:rPr>
              <w:t>marketing</w:t>
            </w:r>
            <w:proofErr w:type="spellEnd"/>
            <w:r w:rsidRPr="0049561B">
              <w:rPr>
                <w:sz w:val="20"/>
                <w:szCs w:val="20"/>
              </w:rPr>
              <w:t xml:space="preserve"> </w:t>
            </w:r>
            <w:proofErr w:type="spellStart"/>
            <w:r w:rsidRPr="0049561B">
              <w:rPr>
                <w:sz w:val="20"/>
                <w:szCs w:val="20"/>
              </w:rPr>
              <w:t>mix</w:t>
            </w:r>
            <w:proofErr w:type="spellEnd"/>
          </w:p>
          <w:p w:rsidR="0049561B" w:rsidRPr="0049561B" w:rsidRDefault="0049561B" w:rsidP="0049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</w:t>
            </w:r>
          </w:p>
        </w:tc>
        <w:tc>
          <w:tcPr>
            <w:tcW w:w="1559" w:type="dxa"/>
            <w:vAlign w:val="center"/>
          </w:tcPr>
          <w:p w:rsidR="0049561B" w:rsidRDefault="0049561B" w:rsidP="0049561B">
            <w:pPr>
              <w:jc w:val="center"/>
              <w:rPr>
                <w:sz w:val="20"/>
                <w:szCs w:val="20"/>
              </w:rPr>
            </w:pPr>
            <w:r w:rsidRPr="0049561B">
              <w:rPr>
                <w:sz w:val="20"/>
                <w:szCs w:val="20"/>
              </w:rPr>
              <w:t>Элементы комплекса маркетинга</w:t>
            </w:r>
          </w:p>
          <w:p w:rsidR="0049561B" w:rsidRPr="0049561B" w:rsidRDefault="0049561B" w:rsidP="0049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</w:t>
            </w:r>
          </w:p>
        </w:tc>
        <w:tc>
          <w:tcPr>
            <w:tcW w:w="3077" w:type="dxa"/>
            <w:vAlign w:val="center"/>
          </w:tcPr>
          <w:p w:rsidR="0049561B" w:rsidRDefault="0049561B" w:rsidP="0049561B">
            <w:pPr>
              <w:jc w:val="center"/>
              <w:rPr>
                <w:sz w:val="20"/>
                <w:szCs w:val="20"/>
              </w:rPr>
            </w:pPr>
            <w:r w:rsidRPr="0049561B">
              <w:rPr>
                <w:sz w:val="20"/>
                <w:szCs w:val="20"/>
              </w:rPr>
              <w:t xml:space="preserve">Описание элемента </w:t>
            </w:r>
          </w:p>
          <w:p w:rsidR="0049561B" w:rsidRPr="0049561B" w:rsidRDefault="0049561B" w:rsidP="0049561B">
            <w:pPr>
              <w:jc w:val="center"/>
              <w:rPr>
                <w:sz w:val="20"/>
                <w:szCs w:val="20"/>
              </w:rPr>
            </w:pPr>
            <w:proofErr w:type="spellStart"/>
            <w:r w:rsidRPr="0049561B">
              <w:rPr>
                <w:sz w:val="20"/>
                <w:szCs w:val="20"/>
              </w:rPr>
              <w:t>маркетинг-микса</w:t>
            </w:r>
            <w:proofErr w:type="spellEnd"/>
          </w:p>
        </w:tc>
      </w:tr>
      <w:tr w:rsidR="0049561B" w:rsidRPr="0049561B" w:rsidTr="0049561B">
        <w:tc>
          <w:tcPr>
            <w:tcW w:w="1101" w:type="dxa"/>
            <w:vMerge w:val="restart"/>
            <w:textDirection w:val="btLr"/>
            <w:vAlign w:val="center"/>
          </w:tcPr>
          <w:p w:rsidR="0049561B" w:rsidRPr="0049561B" w:rsidRDefault="0049561B" w:rsidP="0049561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9561B">
              <w:rPr>
                <w:sz w:val="20"/>
                <w:szCs w:val="20"/>
              </w:rPr>
              <w:t>«9 Пи»</w:t>
            </w:r>
          </w:p>
        </w:tc>
        <w:tc>
          <w:tcPr>
            <w:tcW w:w="1128" w:type="dxa"/>
            <w:vMerge w:val="restart"/>
            <w:textDirection w:val="btLr"/>
            <w:vAlign w:val="center"/>
          </w:tcPr>
          <w:p w:rsidR="0049561B" w:rsidRPr="0049561B" w:rsidRDefault="0049561B" w:rsidP="0049561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9561B">
              <w:rPr>
                <w:sz w:val="20"/>
                <w:szCs w:val="20"/>
              </w:rPr>
              <w:t>«7 Пи»</w:t>
            </w:r>
          </w:p>
        </w:tc>
        <w:tc>
          <w:tcPr>
            <w:tcW w:w="1140" w:type="dxa"/>
            <w:vMerge w:val="restart"/>
            <w:textDirection w:val="btLr"/>
            <w:vAlign w:val="center"/>
          </w:tcPr>
          <w:p w:rsidR="0049561B" w:rsidRPr="0049561B" w:rsidRDefault="0049561B" w:rsidP="0049561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9561B">
              <w:rPr>
                <w:sz w:val="20"/>
                <w:szCs w:val="20"/>
              </w:rPr>
              <w:t>«4 Пи»</w:t>
            </w:r>
          </w:p>
        </w:tc>
        <w:tc>
          <w:tcPr>
            <w:tcW w:w="1701" w:type="dxa"/>
            <w:vAlign w:val="center"/>
          </w:tcPr>
          <w:p w:rsidR="0049561B" w:rsidRPr="0049561B" w:rsidRDefault="0049561B" w:rsidP="0049561B">
            <w:pPr>
              <w:rPr>
                <w:sz w:val="20"/>
                <w:szCs w:val="20"/>
              </w:rPr>
            </w:pPr>
            <w:proofErr w:type="spellStart"/>
            <w:r w:rsidRPr="0049561B">
              <w:rPr>
                <w:sz w:val="20"/>
                <w:szCs w:val="20"/>
              </w:rPr>
              <w:t>Product</w:t>
            </w:r>
            <w:proofErr w:type="spellEnd"/>
          </w:p>
        </w:tc>
        <w:tc>
          <w:tcPr>
            <w:tcW w:w="1559" w:type="dxa"/>
            <w:vAlign w:val="center"/>
          </w:tcPr>
          <w:p w:rsidR="0049561B" w:rsidRPr="0049561B" w:rsidRDefault="0049561B" w:rsidP="00495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vAlign w:val="center"/>
          </w:tcPr>
          <w:p w:rsidR="0049561B" w:rsidRPr="0049561B" w:rsidRDefault="0049561B" w:rsidP="0049561B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49561B" w:rsidRPr="0049561B" w:rsidTr="0049561B">
        <w:tc>
          <w:tcPr>
            <w:tcW w:w="1101" w:type="dxa"/>
            <w:vMerge/>
            <w:textDirection w:val="btLr"/>
            <w:vAlign w:val="center"/>
          </w:tcPr>
          <w:p w:rsidR="0049561B" w:rsidRPr="0049561B" w:rsidRDefault="0049561B" w:rsidP="0049561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textDirection w:val="btLr"/>
            <w:vAlign w:val="center"/>
          </w:tcPr>
          <w:p w:rsidR="0049561B" w:rsidRPr="0049561B" w:rsidRDefault="0049561B" w:rsidP="0049561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extDirection w:val="btLr"/>
            <w:vAlign w:val="center"/>
          </w:tcPr>
          <w:p w:rsidR="0049561B" w:rsidRPr="0049561B" w:rsidRDefault="0049561B" w:rsidP="0049561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9561B" w:rsidRPr="0049561B" w:rsidRDefault="0049561B" w:rsidP="0049561B">
            <w:pPr>
              <w:rPr>
                <w:sz w:val="20"/>
                <w:szCs w:val="20"/>
              </w:rPr>
            </w:pPr>
            <w:proofErr w:type="spellStart"/>
            <w:r w:rsidRPr="0049561B">
              <w:rPr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59" w:type="dxa"/>
            <w:vAlign w:val="center"/>
          </w:tcPr>
          <w:p w:rsidR="0049561B" w:rsidRPr="0049561B" w:rsidRDefault="0049561B" w:rsidP="00495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vAlign w:val="center"/>
          </w:tcPr>
          <w:p w:rsidR="0049561B" w:rsidRPr="0049561B" w:rsidRDefault="0049561B" w:rsidP="0049561B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49561B" w:rsidRPr="0049561B" w:rsidTr="0049561B">
        <w:tc>
          <w:tcPr>
            <w:tcW w:w="1101" w:type="dxa"/>
            <w:vMerge/>
            <w:textDirection w:val="btLr"/>
            <w:vAlign w:val="center"/>
          </w:tcPr>
          <w:p w:rsidR="0049561B" w:rsidRPr="0049561B" w:rsidRDefault="0049561B" w:rsidP="0049561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textDirection w:val="btLr"/>
            <w:vAlign w:val="center"/>
          </w:tcPr>
          <w:p w:rsidR="0049561B" w:rsidRPr="0049561B" w:rsidRDefault="0049561B" w:rsidP="0049561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extDirection w:val="btLr"/>
            <w:vAlign w:val="center"/>
          </w:tcPr>
          <w:p w:rsidR="0049561B" w:rsidRPr="0049561B" w:rsidRDefault="0049561B" w:rsidP="0049561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9561B" w:rsidRPr="0049561B" w:rsidRDefault="0049561B" w:rsidP="0049561B">
            <w:pPr>
              <w:rPr>
                <w:sz w:val="20"/>
                <w:szCs w:val="20"/>
              </w:rPr>
            </w:pPr>
            <w:proofErr w:type="spellStart"/>
            <w:r w:rsidRPr="0049561B">
              <w:rPr>
                <w:sz w:val="20"/>
                <w:szCs w:val="20"/>
              </w:rPr>
              <w:t>Promotion</w:t>
            </w:r>
            <w:proofErr w:type="spellEnd"/>
          </w:p>
        </w:tc>
        <w:tc>
          <w:tcPr>
            <w:tcW w:w="1559" w:type="dxa"/>
            <w:vAlign w:val="center"/>
          </w:tcPr>
          <w:p w:rsidR="0049561B" w:rsidRPr="0049561B" w:rsidRDefault="0049561B" w:rsidP="00495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vAlign w:val="center"/>
          </w:tcPr>
          <w:p w:rsidR="0049561B" w:rsidRPr="0049561B" w:rsidRDefault="0049561B" w:rsidP="0049561B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49561B" w:rsidRPr="0049561B" w:rsidTr="0049561B">
        <w:tc>
          <w:tcPr>
            <w:tcW w:w="1101" w:type="dxa"/>
            <w:vMerge/>
            <w:textDirection w:val="btLr"/>
            <w:vAlign w:val="center"/>
          </w:tcPr>
          <w:p w:rsidR="0049561B" w:rsidRPr="0049561B" w:rsidRDefault="0049561B" w:rsidP="0049561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textDirection w:val="btLr"/>
            <w:vAlign w:val="center"/>
          </w:tcPr>
          <w:p w:rsidR="0049561B" w:rsidRPr="0049561B" w:rsidRDefault="0049561B" w:rsidP="0049561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extDirection w:val="btLr"/>
            <w:vAlign w:val="center"/>
          </w:tcPr>
          <w:p w:rsidR="0049561B" w:rsidRPr="0049561B" w:rsidRDefault="0049561B" w:rsidP="0049561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9561B" w:rsidRPr="0049561B" w:rsidRDefault="0049561B" w:rsidP="0049561B">
            <w:pPr>
              <w:rPr>
                <w:sz w:val="20"/>
                <w:szCs w:val="20"/>
              </w:rPr>
            </w:pPr>
            <w:proofErr w:type="spellStart"/>
            <w:r w:rsidRPr="0049561B">
              <w:rPr>
                <w:sz w:val="20"/>
                <w:szCs w:val="20"/>
              </w:rPr>
              <w:t>Place</w:t>
            </w:r>
            <w:proofErr w:type="spellEnd"/>
          </w:p>
        </w:tc>
        <w:tc>
          <w:tcPr>
            <w:tcW w:w="1559" w:type="dxa"/>
            <w:vAlign w:val="center"/>
          </w:tcPr>
          <w:p w:rsidR="0049561B" w:rsidRPr="0049561B" w:rsidRDefault="0049561B" w:rsidP="00495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vAlign w:val="center"/>
          </w:tcPr>
          <w:p w:rsidR="0049561B" w:rsidRPr="0049561B" w:rsidRDefault="0049561B" w:rsidP="0049561B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49561B" w:rsidRPr="0049561B" w:rsidTr="0049561B">
        <w:tc>
          <w:tcPr>
            <w:tcW w:w="1101" w:type="dxa"/>
            <w:vMerge/>
            <w:textDirection w:val="btLr"/>
            <w:vAlign w:val="center"/>
          </w:tcPr>
          <w:p w:rsidR="0049561B" w:rsidRPr="0049561B" w:rsidRDefault="0049561B" w:rsidP="0049561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textDirection w:val="btLr"/>
            <w:vAlign w:val="center"/>
          </w:tcPr>
          <w:p w:rsidR="0049561B" w:rsidRPr="0049561B" w:rsidRDefault="0049561B" w:rsidP="0049561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extDirection w:val="btLr"/>
            <w:vAlign w:val="center"/>
          </w:tcPr>
          <w:p w:rsidR="0049561B" w:rsidRPr="0049561B" w:rsidRDefault="0049561B" w:rsidP="0049561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9561B" w:rsidRPr="0049561B" w:rsidRDefault="0049561B" w:rsidP="0049561B">
            <w:pPr>
              <w:rPr>
                <w:sz w:val="20"/>
                <w:szCs w:val="20"/>
              </w:rPr>
            </w:pPr>
            <w:proofErr w:type="spellStart"/>
            <w:r w:rsidRPr="0049561B">
              <w:rPr>
                <w:sz w:val="20"/>
                <w:szCs w:val="20"/>
              </w:rPr>
              <w:t>People</w:t>
            </w:r>
            <w:proofErr w:type="spellEnd"/>
          </w:p>
        </w:tc>
        <w:tc>
          <w:tcPr>
            <w:tcW w:w="1559" w:type="dxa"/>
            <w:vAlign w:val="center"/>
          </w:tcPr>
          <w:p w:rsidR="0049561B" w:rsidRPr="0049561B" w:rsidRDefault="0049561B" w:rsidP="00495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vAlign w:val="center"/>
          </w:tcPr>
          <w:p w:rsidR="0049561B" w:rsidRPr="0049561B" w:rsidRDefault="0049561B" w:rsidP="0049561B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49561B" w:rsidRPr="0049561B" w:rsidTr="0049561B">
        <w:tc>
          <w:tcPr>
            <w:tcW w:w="1101" w:type="dxa"/>
            <w:vMerge/>
            <w:textDirection w:val="btLr"/>
            <w:vAlign w:val="center"/>
          </w:tcPr>
          <w:p w:rsidR="0049561B" w:rsidRPr="0049561B" w:rsidRDefault="0049561B" w:rsidP="0049561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textDirection w:val="btLr"/>
            <w:vAlign w:val="center"/>
          </w:tcPr>
          <w:p w:rsidR="0049561B" w:rsidRPr="0049561B" w:rsidRDefault="0049561B" w:rsidP="0049561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extDirection w:val="btLr"/>
            <w:vAlign w:val="center"/>
          </w:tcPr>
          <w:p w:rsidR="0049561B" w:rsidRPr="0049561B" w:rsidRDefault="0049561B" w:rsidP="0049561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9561B" w:rsidRPr="0049561B" w:rsidRDefault="0049561B" w:rsidP="0049561B">
            <w:pPr>
              <w:rPr>
                <w:sz w:val="20"/>
                <w:szCs w:val="20"/>
              </w:rPr>
            </w:pPr>
            <w:proofErr w:type="spellStart"/>
            <w:r w:rsidRPr="0049561B">
              <w:rPr>
                <w:sz w:val="20"/>
                <w:szCs w:val="20"/>
              </w:rPr>
              <w:t>Physical</w:t>
            </w:r>
            <w:proofErr w:type="spellEnd"/>
            <w:r w:rsidRPr="0049561B">
              <w:rPr>
                <w:sz w:val="20"/>
                <w:szCs w:val="20"/>
              </w:rPr>
              <w:t xml:space="preserve"> </w:t>
            </w:r>
            <w:proofErr w:type="spellStart"/>
            <w:r w:rsidRPr="0049561B">
              <w:rPr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1559" w:type="dxa"/>
            <w:vAlign w:val="center"/>
          </w:tcPr>
          <w:p w:rsidR="0049561B" w:rsidRPr="0049561B" w:rsidRDefault="0049561B" w:rsidP="00495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vAlign w:val="center"/>
          </w:tcPr>
          <w:p w:rsidR="0049561B" w:rsidRPr="0049561B" w:rsidRDefault="0049561B" w:rsidP="0049561B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49561B" w:rsidRPr="0049561B" w:rsidTr="0049561B">
        <w:tc>
          <w:tcPr>
            <w:tcW w:w="1101" w:type="dxa"/>
            <w:vMerge/>
            <w:textDirection w:val="btLr"/>
            <w:vAlign w:val="center"/>
          </w:tcPr>
          <w:p w:rsidR="0049561B" w:rsidRPr="0049561B" w:rsidRDefault="0049561B" w:rsidP="0049561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textDirection w:val="btLr"/>
            <w:vAlign w:val="center"/>
          </w:tcPr>
          <w:p w:rsidR="0049561B" w:rsidRPr="0049561B" w:rsidRDefault="0049561B" w:rsidP="0049561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extDirection w:val="btLr"/>
            <w:vAlign w:val="center"/>
          </w:tcPr>
          <w:p w:rsidR="0049561B" w:rsidRPr="0049561B" w:rsidRDefault="0049561B" w:rsidP="0049561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9561B" w:rsidRPr="0049561B" w:rsidRDefault="0049561B" w:rsidP="0049561B">
            <w:pPr>
              <w:rPr>
                <w:sz w:val="20"/>
                <w:szCs w:val="20"/>
              </w:rPr>
            </w:pPr>
            <w:proofErr w:type="spellStart"/>
            <w:r w:rsidRPr="0049561B">
              <w:rPr>
                <w:sz w:val="20"/>
                <w:szCs w:val="20"/>
              </w:rPr>
              <w:t>Process</w:t>
            </w:r>
            <w:proofErr w:type="spellEnd"/>
          </w:p>
        </w:tc>
        <w:tc>
          <w:tcPr>
            <w:tcW w:w="1559" w:type="dxa"/>
            <w:vAlign w:val="center"/>
          </w:tcPr>
          <w:p w:rsidR="0049561B" w:rsidRPr="0049561B" w:rsidRDefault="0049561B" w:rsidP="00495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vAlign w:val="center"/>
          </w:tcPr>
          <w:p w:rsidR="0049561B" w:rsidRPr="0049561B" w:rsidRDefault="0049561B" w:rsidP="0049561B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49561B" w:rsidRPr="0049561B" w:rsidTr="0049561B">
        <w:tc>
          <w:tcPr>
            <w:tcW w:w="1101" w:type="dxa"/>
            <w:vMerge/>
            <w:vAlign w:val="center"/>
          </w:tcPr>
          <w:p w:rsidR="0049561B" w:rsidRPr="0049561B" w:rsidRDefault="0049561B" w:rsidP="00495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49561B" w:rsidRPr="0049561B" w:rsidRDefault="0049561B" w:rsidP="00495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49561B" w:rsidRPr="0049561B" w:rsidRDefault="0049561B" w:rsidP="00495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9561B" w:rsidRPr="0049561B" w:rsidRDefault="0049561B" w:rsidP="0049561B">
            <w:pPr>
              <w:rPr>
                <w:sz w:val="20"/>
                <w:szCs w:val="20"/>
              </w:rPr>
            </w:pPr>
            <w:proofErr w:type="spellStart"/>
            <w:r w:rsidRPr="0049561B">
              <w:rPr>
                <w:sz w:val="20"/>
                <w:szCs w:val="20"/>
              </w:rPr>
              <w:t>Program</w:t>
            </w:r>
            <w:proofErr w:type="spellEnd"/>
          </w:p>
        </w:tc>
        <w:tc>
          <w:tcPr>
            <w:tcW w:w="1559" w:type="dxa"/>
            <w:vAlign w:val="center"/>
          </w:tcPr>
          <w:p w:rsidR="0049561B" w:rsidRPr="0049561B" w:rsidRDefault="0049561B" w:rsidP="00495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vAlign w:val="center"/>
          </w:tcPr>
          <w:p w:rsidR="0049561B" w:rsidRPr="0049561B" w:rsidRDefault="0049561B" w:rsidP="0049561B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49561B" w:rsidRPr="0049561B" w:rsidTr="0049561B">
        <w:tc>
          <w:tcPr>
            <w:tcW w:w="1101" w:type="dxa"/>
            <w:vMerge/>
            <w:vAlign w:val="center"/>
          </w:tcPr>
          <w:p w:rsidR="0049561B" w:rsidRPr="0049561B" w:rsidRDefault="0049561B" w:rsidP="00495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49561B" w:rsidRPr="0049561B" w:rsidRDefault="0049561B" w:rsidP="00495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49561B" w:rsidRPr="0049561B" w:rsidRDefault="0049561B" w:rsidP="00495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9561B" w:rsidRPr="0049561B" w:rsidRDefault="0049561B" w:rsidP="0049561B">
            <w:pPr>
              <w:rPr>
                <w:sz w:val="20"/>
                <w:szCs w:val="20"/>
              </w:rPr>
            </w:pPr>
            <w:proofErr w:type="spellStart"/>
            <w:r w:rsidRPr="0049561B">
              <w:rPr>
                <w:sz w:val="20"/>
                <w:szCs w:val="20"/>
              </w:rPr>
              <w:t>Position</w:t>
            </w:r>
            <w:proofErr w:type="spellEnd"/>
          </w:p>
        </w:tc>
        <w:tc>
          <w:tcPr>
            <w:tcW w:w="1559" w:type="dxa"/>
            <w:vAlign w:val="center"/>
          </w:tcPr>
          <w:p w:rsidR="0049561B" w:rsidRPr="0049561B" w:rsidRDefault="0049561B" w:rsidP="00495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vAlign w:val="center"/>
          </w:tcPr>
          <w:p w:rsidR="0049561B" w:rsidRPr="0049561B" w:rsidRDefault="0049561B" w:rsidP="0049561B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</w:tbl>
    <w:p w:rsidR="0049561B" w:rsidRDefault="0049561B" w:rsidP="004567DA">
      <w:pPr>
        <w:rPr>
          <w:sz w:val="26"/>
          <w:szCs w:val="26"/>
        </w:rPr>
      </w:pPr>
    </w:p>
    <w:p w:rsidR="009F0664" w:rsidRPr="009F0664" w:rsidRDefault="009F0664" w:rsidP="004567DA">
      <w:pPr>
        <w:rPr>
          <w:b/>
          <w:sz w:val="26"/>
          <w:szCs w:val="26"/>
        </w:rPr>
      </w:pPr>
      <w:r w:rsidRPr="009F0664">
        <w:rPr>
          <w:b/>
          <w:sz w:val="26"/>
          <w:szCs w:val="26"/>
        </w:rPr>
        <w:t>Контрольные вопросы:</w:t>
      </w:r>
    </w:p>
    <w:p w:rsidR="009F0664" w:rsidRPr="009F0664" w:rsidRDefault="009F0664" w:rsidP="009F0664">
      <w:pPr>
        <w:pStyle w:val="a8"/>
        <w:numPr>
          <w:ilvl w:val="0"/>
          <w:numId w:val="46"/>
        </w:numPr>
        <w:rPr>
          <w:sz w:val="26"/>
          <w:szCs w:val="26"/>
        </w:rPr>
      </w:pPr>
      <w:r w:rsidRPr="009F0664">
        <w:rPr>
          <w:sz w:val="26"/>
          <w:szCs w:val="26"/>
        </w:rPr>
        <w:t>Функции маркетинга в индустрии гостеприимства</w:t>
      </w:r>
    </w:p>
    <w:p w:rsidR="009F0664" w:rsidRPr="009F0664" w:rsidRDefault="009F0664" w:rsidP="009F0664">
      <w:pPr>
        <w:pStyle w:val="a8"/>
        <w:numPr>
          <w:ilvl w:val="0"/>
          <w:numId w:val="46"/>
        </w:numPr>
        <w:rPr>
          <w:sz w:val="26"/>
          <w:szCs w:val="26"/>
        </w:rPr>
      </w:pPr>
      <w:r w:rsidRPr="009F0664">
        <w:rPr>
          <w:sz w:val="26"/>
          <w:szCs w:val="26"/>
        </w:rPr>
        <w:t>Практическое назначение маркетинга</w:t>
      </w:r>
    </w:p>
    <w:p w:rsidR="009F0664" w:rsidRPr="009F0664" w:rsidRDefault="009F0664" w:rsidP="009F0664">
      <w:pPr>
        <w:pStyle w:val="a8"/>
        <w:numPr>
          <w:ilvl w:val="0"/>
          <w:numId w:val="46"/>
        </w:numPr>
        <w:rPr>
          <w:sz w:val="26"/>
          <w:szCs w:val="26"/>
        </w:rPr>
      </w:pPr>
      <w:r w:rsidRPr="009F0664">
        <w:rPr>
          <w:sz w:val="26"/>
          <w:szCs w:val="26"/>
        </w:rPr>
        <w:t>Какие элементы образуют классический вариант комплекса маркетинга?</w:t>
      </w:r>
    </w:p>
    <w:p w:rsidR="009F0664" w:rsidRPr="009F0664" w:rsidRDefault="009F0664" w:rsidP="009F0664">
      <w:pPr>
        <w:pStyle w:val="a8"/>
        <w:numPr>
          <w:ilvl w:val="0"/>
          <w:numId w:val="46"/>
        </w:numPr>
        <w:rPr>
          <w:sz w:val="26"/>
          <w:szCs w:val="26"/>
        </w:rPr>
      </w:pPr>
      <w:r w:rsidRPr="009F0664">
        <w:rPr>
          <w:sz w:val="26"/>
          <w:szCs w:val="26"/>
        </w:rPr>
        <w:t>Дать определение «</w:t>
      </w:r>
      <w:proofErr w:type="spellStart"/>
      <w:r w:rsidRPr="009F0664">
        <w:rPr>
          <w:sz w:val="26"/>
          <w:szCs w:val="26"/>
        </w:rPr>
        <w:t>маркетинг-микс</w:t>
      </w:r>
      <w:proofErr w:type="spellEnd"/>
      <w:r w:rsidRPr="009F0664">
        <w:rPr>
          <w:sz w:val="26"/>
          <w:szCs w:val="26"/>
        </w:rPr>
        <w:t xml:space="preserve">» </w:t>
      </w:r>
    </w:p>
    <w:p w:rsidR="009F0664" w:rsidRPr="0049561B" w:rsidRDefault="009F0664" w:rsidP="004567DA">
      <w:pPr>
        <w:rPr>
          <w:sz w:val="26"/>
          <w:szCs w:val="26"/>
        </w:rPr>
      </w:pPr>
    </w:p>
    <w:p w:rsidR="001951F2" w:rsidRPr="001951F2" w:rsidRDefault="00AC3F02" w:rsidP="00470EF1">
      <w:pPr>
        <w:pStyle w:val="a9"/>
      </w:pPr>
      <w:r>
        <w:br w:type="page"/>
      </w:r>
      <w:bookmarkStart w:id="32" w:name="_Toc376006067"/>
      <w:r w:rsidR="001951F2" w:rsidRPr="001951F2">
        <w:lastRenderedPageBreak/>
        <w:t>ПЕРЕЧЕНЬ РЕКОМЕНДУЕМЫХ ИСТОЧНИКОВ</w:t>
      </w:r>
      <w:bookmarkEnd w:id="32"/>
      <w:r w:rsidR="001951F2" w:rsidRPr="001951F2">
        <w:t xml:space="preserve"> </w:t>
      </w:r>
    </w:p>
    <w:p w:rsidR="001951F2" w:rsidRPr="001951F2" w:rsidRDefault="001951F2" w:rsidP="00195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951F2" w:rsidRPr="001951F2" w:rsidRDefault="001951F2" w:rsidP="00AC3F02">
      <w:pPr>
        <w:tabs>
          <w:tab w:val="left" w:pos="916"/>
          <w:tab w:val="left" w:pos="1832"/>
          <w:tab w:val="left" w:pos="2748"/>
        </w:tabs>
        <w:jc w:val="both"/>
        <w:rPr>
          <w:b/>
          <w:bCs/>
          <w:i/>
          <w:sz w:val="28"/>
          <w:szCs w:val="28"/>
        </w:rPr>
      </w:pPr>
      <w:r w:rsidRPr="001951F2">
        <w:rPr>
          <w:b/>
          <w:bCs/>
          <w:i/>
          <w:sz w:val="28"/>
          <w:szCs w:val="28"/>
        </w:rPr>
        <w:t>Основные источники:</w:t>
      </w:r>
      <w:r w:rsidR="00AC3F02">
        <w:rPr>
          <w:b/>
          <w:bCs/>
          <w:i/>
          <w:sz w:val="28"/>
          <w:szCs w:val="28"/>
        </w:rPr>
        <w:tab/>
      </w:r>
    </w:p>
    <w:p w:rsidR="001951F2" w:rsidRPr="001951F2" w:rsidRDefault="001951F2" w:rsidP="001951F2">
      <w:pPr>
        <w:ind w:firstLine="709"/>
        <w:jc w:val="both"/>
        <w:rPr>
          <w:bCs/>
          <w:sz w:val="28"/>
          <w:szCs w:val="28"/>
        </w:rPr>
      </w:pPr>
      <w:r w:rsidRPr="001951F2">
        <w:rPr>
          <w:sz w:val="28"/>
          <w:szCs w:val="28"/>
        </w:rPr>
        <w:t xml:space="preserve">1 </w:t>
      </w:r>
      <w:r w:rsidRPr="001951F2">
        <w:rPr>
          <w:bCs/>
          <w:sz w:val="28"/>
          <w:szCs w:val="28"/>
        </w:rPr>
        <w:t xml:space="preserve">Маркетинг. Маслова Т.Д.: Издательский дом «ПИТЕР», 2009. – 384 </w:t>
      </w:r>
      <w:proofErr w:type="gramStart"/>
      <w:r w:rsidRPr="001951F2">
        <w:rPr>
          <w:bCs/>
          <w:sz w:val="28"/>
          <w:szCs w:val="28"/>
        </w:rPr>
        <w:t>с</w:t>
      </w:r>
      <w:proofErr w:type="gramEnd"/>
      <w:r w:rsidRPr="001951F2">
        <w:rPr>
          <w:bCs/>
          <w:sz w:val="28"/>
          <w:szCs w:val="28"/>
        </w:rPr>
        <w:t>.</w:t>
      </w:r>
    </w:p>
    <w:p w:rsidR="001951F2" w:rsidRPr="001951F2" w:rsidRDefault="001951F2" w:rsidP="001951F2">
      <w:pPr>
        <w:ind w:firstLine="709"/>
        <w:jc w:val="both"/>
        <w:rPr>
          <w:sz w:val="28"/>
          <w:szCs w:val="28"/>
        </w:rPr>
      </w:pPr>
      <w:r w:rsidRPr="001951F2">
        <w:rPr>
          <w:sz w:val="28"/>
          <w:szCs w:val="28"/>
        </w:rPr>
        <w:t>2</w:t>
      </w:r>
      <w:r w:rsidRPr="001951F2">
        <w:rPr>
          <w:bCs/>
          <w:sz w:val="28"/>
          <w:szCs w:val="28"/>
        </w:rPr>
        <w:t xml:space="preserve"> Управление качеством в гостинице. </w:t>
      </w:r>
      <w:proofErr w:type="spellStart"/>
      <w:r w:rsidRPr="001951F2">
        <w:rPr>
          <w:bCs/>
          <w:sz w:val="28"/>
          <w:szCs w:val="28"/>
        </w:rPr>
        <w:t>Кобяк</w:t>
      </w:r>
      <w:proofErr w:type="spellEnd"/>
      <w:r w:rsidRPr="001951F2">
        <w:rPr>
          <w:bCs/>
          <w:sz w:val="28"/>
          <w:szCs w:val="28"/>
        </w:rPr>
        <w:t xml:space="preserve"> М.В., </w:t>
      </w:r>
      <w:proofErr w:type="spellStart"/>
      <w:r w:rsidRPr="001951F2">
        <w:rPr>
          <w:bCs/>
          <w:sz w:val="28"/>
          <w:szCs w:val="28"/>
        </w:rPr>
        <w:t>Скобкин</w:t>
      </w:r>
      <w:proofErr w:type="spellEnd"/>
      <w:r w:rsidRPr="001951F2">
        <w:rPr>
          <w:bCs/>
          <w:sz w:val="28"/>
          <w:szCs w:val="28"/>
        </w:rPr>
        <w:t xml:space="preserve"> С.С.: Издательский дом «МАГИСТР», 2009. – 511 </w:t>
      </w:r>
      <w:proofErr w:type="gramStart"/>
      <w:r w:rsidRPr="001951F2">
        <w:rPr>
          <w:bCs/>
          <w:sz w:val="28"/>
          <w:szCs w:val="28"/>
        </w:rPr>
        <w:t>с</w:t>
      </w:r>
      <w:proofErr w:type="gramEnd"/>
      <w:r w:rsidRPr="001951F2">
        <w:rPr>
          <w:bCs/>
          <w:sz w:val="28"/>
          <w:szCs w:val="28"/>
        </w:rPr>
        <w:t>.</w:t>
      </w:r>
    </w:p>
    <w:p w:rsidR="001951F2" w:rsidRPr="001951F2" w:rsidRDefault="001951F2" w:rsidP="001951F2">
      <w:pPr>
        <w:ind w:firstLine="709"/>
        <w:rPr>
          <w:sz w:val="28"/>
          <w:szCs w:val="28"/>
        </w:rPr>
      </w:pPr>
      <w:r w:rsidRPr="001951F2">
        <w:rPr>
          <w:sz w:val="28"/>
          <w:szCs w:val="28"/>
        </w:rPr>
        <w:t>3 Маркетинг. Под редакцией профессора Мищенко А.П.: Издательский дом «</w:t>
      </w:r>
      <w:proofErr w:type="spellStart"/>
      <w:r w:rsidRPr="001951F2">
        <w:rPr>
          <w:sz w:val="28"/>
          <w:szCs w:val="28"/>
        </w:rPr>
        <w:t>КноРус</w:t>
      </w:r>
      <w:proofErr w:type="spellEnd"/>
      <w:r w:rsidRPr="001951F2">
        <w:rPr>
          <w:sz w:val="28"/>
          <w:szCs w:val="28"/>
        </w:rPr>
        <w:t xml:space="preserve">», 2008. – 288 </w:t>
      </w:r>
      <w:proofErr w:type="gramStart"/>
      <w:r w:rsidRPr="001951F2">
        <w:rPr>
          <w:sz w:val="28"/>
          <w:szCs w:val="28"/>
        </w:rPr>
        <w:t>с</w:t>
      </w:r>
      <w:proofErr w:type="gramEnd"/>
      <w:r w:rsidRPr="001951F2">
        <w:rPr>
          <w:sz w:val="28"/>
          <w:szCs w:val="28"/>
        </w:rPr>
        <w:t>.</w:t>
      </w:r>
    </w:p>
    <w:p w:rsidR="001951F2" w:rsidRPr="001951F2" w:rsidRDefault="001951F2" w:rsidP="001951F2">
      <w:pPr>
        <w:ind w:firstLine="709"/>
        <w:rPr>
          <w:sz w:val="28"/>
          <w:szCs w:val="28"/>
        </w:rPr>
      </w:pPr>
      <w:r w:rsidRPr="001951F2">
        <w:rPr>
          <w:sz w:val="28"/>
          <w:szCs w:val="28"/>
        </w:rPr>
        <w:t xml:space="preserve">4 Маркетинг туризма. Кнышова Е.Н.: Издательский дом «ЛАНЬ», 2012. – 352 </w:t>
      </w:r>
      <w:proofErr w:type="gramStart"/>
      <w:r w:rsidRPr="001951F2">
        <w:rPr>
          <w:sz w:val="28"/>
          <w:szCs w:val="28"/>
        </w:rPr>
        <w:t>с</w:t>
      </w:r>
      <w:proofErr w:type="gramEnd"/>
      <w:r w:rsidRPr="001951F2">
        <w:rPr>
          <w:sz w:val="28"/>
          <w:szCs w:val="28"/>
        </w:rPr>
        <w:t>.</w:t>
      </w:r>
    </w:p>
    <w:p w:rsidR="001951F2" w:rsidRPr="001951F2" w:rsidRDefault="001951F2" w:rsidP="001951F2">
      <w:pPr>
        <w:ind w:firstLine="709"/>
        <w:rPr>
          <w:sz w:val="28"/>
          <w:szCs w:val="28"/>
        </w:rPr>
      </w:pPr>
      <w:r w:rsidRPr="001951F2">
        <w:rPr>
          <w:sz w:val="28"/>
          <w:szCs w:val="28"/>
        </w:rPr>
        <w:t xml:space="preserve">5 Стандартизация и сертификация в туризме. </w:t>
      </w:r>
      <w:proofErr w:type="spellStart"/>
      <w:r w:rsidRPr="001951F2">
        <w:rPr>
          <w:sz w:val="28"/>
          <w:szCs w:val="28"/>
        </w:rPr>
        <w:t>Баумгартен</w:t>
      </w:r>
      <w:proofErr w:type="spellEnd"/>
      <w:r w:rsidRPr="001951F2">
        <w:rPr>
          <w:sz w:val="28"/>
          <w:szCs w:val="28"/>
        </w:rPr>
        <w:t xml:space="preserve"> Л.В.: Издательский дом «ЛАНЬ», 2012. – 352 </w:t>
      </w:r>
      <w:proofErr w:type="gramStart"/>
      <w:r w:rsidRPr="001951F2">
        <w:rPr>
          <w:sz w:val="28"/>
          <w:szCs w:val="28"/>
        </w:rPr>
        <w:t>с</w:t>
      </w:r>
      <w:proofErr w:type="gramEnd"/>
      <w:r w:rsidRPr="001951F2">
        <w:rPr>
          <w:sz w:val="28"/>
          <w:szCs w:val="28"/>
        </w:rPr>
        <w:t>.</w:t>
      </w:r>
    </w:p>
    <w:p w:rsidR="001951F2" w:rsidRPr="001951F2" w:rsidRDefault="001951F2" w:rsidP="001951F2">
      <w:pPr>
        <w:ind w:firstLine="709"/>
        <w:rPr>
          <w:sz w:val="28"/>
          <w:szCs w:val="28"/>
        </w:rPr>
      </w:pPr>
      <w:r w:rsidRPr="001951F2">
        <w:rPr>
          <w:sz w:val="28"/>
          <w:szCs w:val="28"/>
        </w:rPr>
        <w:t xml:space="preserve">6 Маркетинг услуг гостеприимства и туризма: Практикум. Розанова Т.П., </w:t>
      </w:r>
      <w:proofErr w:type="spellStart"/>
      <w:r w:rsidRPr="001951F2">
        <w:rPr>
          <w:sz w:val="28"/>
          <w:szCs w:val="28"/>
        </w:rPr>
        <w:t>Муртузалиева</w:t>
      </w:r>
      <w:proofErr w:type="spellEnd"/>
      <w:r w:rsidRPr="001951F2">
        <w:rPr>
          <w:sz w:val="28"/>
          <w:szCs w:val="28"/>
        </w:rPr>
        <w:t xml:space="preserve"> Т.В.: Издательский дом «ЛАНЬ», 2011. – 132 </w:t>
      </w:r>
      <w:proofErr w:type="gramStart"/>
      <w:r w:rsidRPr="001951F2">
        <w:rPr>
          <w:sz w:val="28"/>
          <w:szCs w:val="28"/>
        </w:rPr>
        <w:t>с</w:t>
      </w:r>
      <w:proofErr w:type="gramEnd"/>
      <w:r w:rsidRPr="001951F2">
        <w:rPr>
          <w:sz w:val="28"/>
          <w:szCs w:val="28"/>
        </w:rPr>
        <w:t>.</w:t>
      </w:r>
    </w:p>
    <w:p w:rsidR="001951F2" w:rsidRPr="001951F2" w:rsidRDefault="001951F2" w:rsidP="001951F2">
      <w:pPr>
        <w:ind w:firstLine="709"/>
        <w:rPr>
          <w:sz w:val="28"/>
          <w:szCs w:val="28"/>
        </w:rPr>
      </w:pPr>
      <w:r w:rsidRPr="001951F2">
        <w:rPr>
          <w:sz w:val="28"/>
          <w:szCs w:val="28"/>
        </w:rPr>
        <w:t xml:space="preserve">7 Управление качеством в туризме. </w:t>
      </w:r>
      <w:proofErr w:type="spellStart"/>
      <w:r w:rsidRPr="001951F2">
        <w:rPr>
          <w:sz w:val="28"/>
          <w:szCs w:val="28"/>
        </w:rPr>
        <w:t>Баумгартен</w:t>
      </w:r>
      <w:proofErr w:type="spellEnd"/>
      <w:r w:rsidRPr="001951F2">
        <w:rPr>
          <w:sz w:val="28"/>
          <w:szCs w:val="28"/>
        </w:rPr>
        <w:t xml:space="preserve"> Л.В.: Издательский дом «ЛАНЬ», 2010. – 304 </w:t>
      </w:r>
      <w:proofErr w:type="gramStart"/>
      <w:r w:rsidRPr="001951F2">
        <w:rPr>
          <w:sz w:val="28"/>
          <w:szCs w:val="28"/>
        </w:rPr>
        <w:t>с</w:t>
      </w:r>
      <w:proofErr w:type="gramEnd"/>
      <w:r w:rsidRPr="001951F2">
        <w:rPr>
          <w:sz w:val="28"/>
          <w:szCs w:val="28"/>
        </w:rPr>
        <w:t>.</w:t>
      </w:r>
    </w:p>
    <w:p w:rsidR="001951F2" w:rsidRPr="001951F2" w:rsidRDefault="001951F2" w:rsidP="001951F2">
      <w:pPr>
        <w:ind w:firstLine="709"/>
        <w:rPr>
          <w:sz w:val="28"/>
          <w:szCs w:val="28"/>
        </w:rPr>
      </w:pPr>
      <w:r w:rsidRPr="001951F2">
        <w:rPr>
          <w:sz w:val="28"/>
          <w:szCs w:val="28"/>
        </w:rPr>
        <w:t xml:space="preserve">8 Маркетинг в социально-культурном сервисе и туризме. </w:t>
      </w:r>
      <w:proofErr w:type="spellStart"/>
      <w:r w:rsidRPr="001951F2">
        <w:rPr>
          <w:sz w:val="28"/>
          <w:szCs w:val="28"/>
        </w:rPr>
        <w:t>Безрутченко</w:t>
      </w:r>
      <w:proofErr w:type="spellEnd"/>
      <w:r w:rsidRPr="001951F2">
        <w:rPr>
          <w:sz w:val="28"/>
          <w:szCs w:val="28"/>
        </w:rPr>
        <w:t xml:space="preserve"> Ю.В.: Издательский дом «ЛАНЬ», 2010. – 232 </w:t>
      </w:r>
      <w:proofErr w:type="gramStart"/>
      <w:r w:rsidRPr="001951F2">
        <w:rPr>
          <w:sz w:val="28"/>
          <w:szCs w:val="28"/>
        </w:rPr>
        <w:t>с</w:t>
      </w:r>
      <w:proofErr w:type="gramEnd"/>
      <w:r w:rsidRPr="001951F2">
        <w:rPr>
          <w:sz w:val="28"/>
          <w:szCs w:val="28"/>
        </w:rPr>
        <w:t xml:space="preserve">. </w:t>
      </w:r>
    </w:p>
    <w:p w:rsidR="001951F2" w:rsidRPr="001951F2" w:rsidRDefault="001951F2" w:rsidP="001951F2">
      <w:pPr>
        <w:ind w:firstLine="709"/>
        <w:rPr>
          <w:sz w:val="28"/>
          <w:szCs w:val="28"/>
        </w:rPr>
      </w:pPr>
      <w:r w:rsidRPr="001951F2">
        <w:rPr>
          <w:sz w:val="28"/>
          <w:szCs w:val="28"/>
        </w:rPr>
        <w:t xml:space="preserve">9 Маркетинг в туризме. </w:t>
      </w:r>
      <w:proofErr w:type="spellStart"/>
      <w:r w:rsidRPr="001951F2">
        <w:rPr>
          <w:sz w:val="28"/>
          <w:szCs w:val="28"/>
        </w:rPr>
        <w:t>Дурович</w:t>
      </w:r>
      <w:proofErr w:type="spellEnd"/>
      <w:r w:rsidRPr="001951F2">
        <w:rPr>
          <w:sz w:val="28"/>
          <w:szCs w:val="28"/>
        </w:rPr>
        <w:t xml:space="preserve"> А.П. – М.: «Высшая школа», 2010. – 316 </w:t>
      </w:r>
      <w:proofErr w:type="gramStart"/>
      <w:r w:rsidRPr="001951F2">
        <w:rPr>
          <w:sz w:val="28"/>
          <w:szCs w:val="28"/>
        </w:rPr>
        <w:t>с</w:t>
      </w:r>
      <w:proofErr w:type="gramEnd"/>
      <w:r w:rsidRPr="001951F2">
        <w:rPr>
          <w:sz w:val="28"/>
          <w:szCs w:val="28"/>
        </w:rPr>
        <w:t xml:space="preserve">. </w:t>
      </w:r>
    </w:p>
    <w:p w:rsidR="001951F2" w:rsidRPr="001951F2" w:rsidRDefault="001951F2" w:rsidP="001951F2">
      <w:pPr>
        <w:ind w:firstLine="709"/>
        <w:rPr>
          <w:sz w:val="28"/>
          <w:szCs w:val="28"/>
        </w:rPr>
      </w:pPr>
    </w:p>
    <w:p w:rsidR="001951F2" w:rsidRPr="001951F2" w:rsidRDefault="001951F2" w:rsidP="001951F2">
      <w:pPr>
        <w:jc w:val="both"/>
        <w:rPr>
          <w:b/>
          <w:i/>
          <w:sz w:val="28"/>
          <w:szCs w:val="28"/>
        </w:rPr>
      </w:pPr>
      <w:r w:rsidRPr="001951F2">
        <w:rPr>
          <w:b/>
          <w:i/>
          <w:sz w:val="28"/>
          <w:szCs w:val="28"/>
        </w:rPr>
        <w:t>Дополнительные источники:</w:t>
      </w:r>
    </w:p>
    <w:p w:rsidR="001951F2" w:rsidRPr="001951F2" w:rsidRDefault="001951F2" w:rsidP="001951F2">
      <w:pPr>
        <w:ind w:firstLine="709"/>
        <w:jc w:val="both"/>
        <w:rPr>
          <w:sz w:val="28"/>
          <w:szCs w:val="28"/>
        </w:rPr>
      </w:pPr>
      <w:r w:rsidRPr="001951F2">
        <w:rPr>
          <w:sz w:val="28"/>
          <w:szCs w:val="28"/>
        </w:rPr>
        <w:t xml:space="preserve">1 Маркетинг. Гостеприимство. Туризм. </w:t>
      </w:r>
      <w:proofErr w:type="gramStart"/>
      <w:r w:rsidRPr="001951F2">
        <w:rPr>
          <w:sz w:val="28"/>
          <w:szCs w:val="28"/>
        </w:rPr>
        <w:t>;-</w:t>
      </w:r>
      <w:proofErr w:type="gramEnd"/>
      <w:r w:rsidRPr="001951F2">
        <w:rPr>
          <w:sz w:val="28"/>
          <w:szCs w:val="28"/>
        </w:rPr>
        <w:t>е изд., переработанное  и дополненное Учебник  –М.: Вершина, 2007. – 1071 с.</w:t>
      </w:r>
    </w:p>
    <w:p w:rsidR="001951F2" w:rsidRPr="001951F2" w:rsidRDefault="001951F2" w:rsidP="001951F2">
      <w:pPr>
        <w:ind w:firstLine="709"/>
        <w:rPr>
          <w:sz w:val="28"/>
          <w:szCs w:val="28"/>
        </w:rPr>
      </w:pPr>
      <w:r w:rsidRPr="001951F2">
        <w:rPr>
          <w:sz w:val="28"/>
          <w:szCs w:val="28"/>
        </w:rPr>
        <w:t xml:space="preserve">2 Маркетинг. Практикум: учебное пособие  – М. ТК </w:t>
      </w:r>
      <w:proofErr w:type="spellStart"/>
      <w:r w:rsidRPr="001951F2">
        <w:rPr>
          <w:sz w:val="28"/>
          <w:szCs w:val="28"/>
        </w:rPr>
        <w:t>Велби</w:t>
      </w:r>
      <w:proofErr w:type="spellEnd"/>
      <w:r w:rsidRPr="001951F2">
        <w:rPr>
          <w:sz w:val="28"/>
          <w:szCs w:val="28"/>
        </w:rPr>
        <w:t xml:space="preserve">, Издательство Проспект, 2006.- 360 </w:t>
      </w:r>
      <w:proofErr w:type="gramStart"/>
      <w:r w:rsidRPr="001951F2">
        <w:rPr>
          <w:sz w:val="28"/>
          <w:szCs w:val="28"/>
        </w:rPr>
        <w:t>с</w:t>
      </w:r>
      <w:proofErr w:type="gramEnd"/>
      <w:r w:rsidRPr="001951F2">
        <w:rPr>
          <w:sz w:val="28"/>
          <w:szCs w:val="28"/>
        </w:rPr>
        <w:t>.</w:t>
      </w:r>
    </w:p>
    <w:p w:rsidR="001951F2" w:rsidRPr="001951F2" w:rsidRDefault="001951F2" w:rsidP="001951F2">
      <w:pPr>
        <w:ind w:firstLine="709"/>
        <w:rPr>
          <w:sz w:val="28"/>
          <w:szCs w:val="28"/>
        </w:rPr>
      </w:pPr>
      <w:r w:rsidRPr="001951F2">
        <w:rPr>
          <w:sz w:val="28"/>
          <w:szCs w:val="28"/>
        </w:rPr>
        <w:t xml:space="preserve">3 Маркетинг туристских услуг. 2-е издание, переработанное и дополненное. Учебник – М.: Изд-во </w:t>
      </w:r>
      <w:proofErr w:type="spellStart"/>
      <w:r w:rsidRPr="001951F2">
        <w:rPr>
          <w:sz w:val="28"/>
          <w:szCs w:val="28"/>
        </w:rPr>
        <w:t>Эксмо</w:t>
      </w:r>
      <w:proofErr w:type="spellEnd"/>
      <w:r w:rsidRPr="001951F2">
        <w:rPr>
          <w:sz w:val="28"/>
          <w:szCs w:val="28"/>
        </w:rPr>
        <w:t xml:space="preserve">, 2009. – 207 </w:t>
      </w:r>
      <w:proofErr w:type="gramStart"/>
      <w:r w:rsidRPr="001951F2">
        <w:rPr>
          <w:sz w:val="28"/>
          <w:szCs w:val="28"/>
        </w:rPr>
        <w:t>с</w:t>
      </w:r>
      <w:proofErr w:type="gramEnd"/>
      <w:r w:rsidRPr="001951F2">
        <w:rPr>
          <w:sz w:val="28"/>
          <w:szCs w:val="28"/>
        </w:rPr>
        <w:t>.</w:t>
      </w:r>
    </w:p>
    <w:p w:rsidR="001951F2" w:rsidRPr="001951F2" w:rsidRDefault="001951F2" w:rsidP="001951F2">
      <w:pPr>
        <w:ind w:firstLine="709"/>
        <w:rPr>
          <w:sz w:val="28"/>
          <w:szCs w:val="28"/>
        </w:rPr>
      </w:pPr>
      <w:r w:rsidRPr="001951F2">
        <w:rPr>
          <w:sz w:val="28"/>
          <w:szCs w:val="28"/>
        </w:rPr>
        <w:t xml:space="preserve">4 Основы профессиональной деятельности в туризме и </w:t>
      </w:r>
      <w:proofErr w:type="spellStart"/>
      <w:r w:rsidRPr="001951F2">
        <w:rPr>
          <w:sz w:val="28"/>
          <w:szCs w:val="28"/>
        </w:rPr>
        <w:t>экотуризме</w:t>
      </w:r>
      <w:proofErr w:type="spellEnd"/>
      <w:r w:rsidRPr="001951F2">
        <w:rPr>
          <w:sz w:val="28"/>
          <w:szCs w:val="28"/>
        </w:rPr>
        <w:t>: учебное пособие/</w:t>
      </w:r>
      <w:proofErr w:type="spellStart"/>
      <w:r w:rsidRPr="001951F2">
        <w:rPr>
          <w:sz w:val="28"/>
          <w:szCs w:val="28"/>
        </w:rPr>
        <w:t>В.Ф.Буйленко</w:t>
      </w:r>
      <w:proofErr w:type="spellEnd"/>
      <w:r w:rsidRPr="001951F2">
        <w:rPr>
          <w:sz w:val="28"/>
          <w:szCs w:val="28"/>
        </w:rPr>
        <w:t xml:space="preserve">. – Ростов </w:t>
      </w:r>
      <w:proofErr w:type="spellStart"/>
      <w:r w:rsidRPr="001951F2">
        <w:rPr>
          <w:sz w:val="28"/>
          <w:szCs w:val="28"/>
        </w:rPr>
        <w:t>н</w:t>
      </w:r>
      <w:proofErr w:type="spellEnd"/>
      <w:r w:rsidRPr="001951F2">
        <w:rPr>
          <w:sz w:val="28"/>
          <w:szCs w:val="28"/>
        </w:rPr>
        <w:t xml:space="preserve">/Дону: Феникс, 2008. – 378 </w:t>
      </w:r>
      <w:proofErr w:type="gramStart"/>
      <w:r w:rsidRPr="001951F2">
        <w:rPr>
          <w:sz w:val="28"/>
          <w:szCs w:val="28"/>
        </w:rPr>
        <w:t>с</w:t>
      </w:r>
      <w:proofErr w:type="gramEnd"/>
      <w:r w:rsidRPr="001951F2">
        <w:rPr>
          <w:sz w:val="28"/>
          <w:szCs w:val="28"/>
        </w:rPr>
        <w:t>.</w:t>
      </w:r>
    </w:p>
    <w:p w:rsidR="001951F2" w:rsidRDefault="001951F2" w:rsidP="009C1F24">
      <w:pPr>
        <w:ind w:firstLine="709"/>
        <w:jc w:val="both"/>
        <w:rPr>
          <w:bCs/>
          <w:sz w:val="28"/>
          <w:szCs w:val="28"/>
        </w:rPr>
      </w:pPr>
      <w:r w:rsidRPr="001951F2">
        <w:rPr>
          <w:sz w:val="28"/>
          <w:szCs w:val="28"/>
        </w:rPr>
        <w:t>5 Туризм  и г</w:t>
      </w:r>
      <w:r w:rsidRPr="001951F2">
        <w:rPr>
          <w:bCs/>
          <w:sz w:val="28"/>
          <w:szCs w:val="28"/>
        </w:rPr>
        <w:t>остиничное хозяйство</w:t>
      </w:r>
      <w:proofErr w:type="gramStart"/>
      <w:r w:rsidRPr="001951F2">
        <w:rPr>
          <w:bCs/>
          <w:sz w:val="28"/>
          <w:szCs w:val="28"/>
        </w:rPr>
        <w:t>/ П</w:t>
      </w:r>
      <w:proofErr w:type="gramEnd"/>
      <w:r w:rsidRPr="001951F2">
        <w:rPr>
          <w:bCs/>
          <w:sz w:val="28"/>
          <w:szCs w:val="28"/>
        </w:rPr>
        <w:t xml:space="preserve">од редакцией </w:t>
      </w:r>
      <w:proofErr w:type="spellStart"/>
      <w:r w:rsidRPr="001951F2">
        <w:rPr>
          <w:bCs/>
          <w:sz w:val="28"/>
          <w:szCs w:val="28"/>
        </w:rPr>
        <w:t>Шматько</w:t>
      </w:r>
      <w:proofErr w:type="spellEnd"/>
      <w:r w:rsidRPr="001951F2">
        <w:rPr>
          <w:bCs/>
          <w:sz w:val="28"/>
          <w:szCs w:val="28"/>
        </w:rPr>
        <w:t xml:space="preserve"> Л.П. – М.: ИКЦ «</w:t>
      </w:r>
      <w:proofErr w:type="spellStart"/>
      <w:r w:rsidRPr="001951F2">
        <w:rPr>
          <w:bCs/>
          <w:sz w:val="28"/>
          <w:szCs w:val="28"/>
        </w:rPr>
        <w:t>МарТ</w:t>
      </w:r>
      <w:proofErr w:type="spellEnd"/>
      <w:r w:rsidRPr="001951F2">
        <w:rPr>
          <w:bCs/>
          <w:sz w:val="28"/>
          <w:szCs w:val="28"/>
        </w:rPr>
        <w:t>». 2005. – 352 с.</w:t>
      </w:r>
    </w:p>
    <w:p w:rsidR="009C1F24" w:rsidRDefault="009C1F24" w:rsidP="009C1F24">
      <w:pPr>
        <w:ind w:firstLine="709"/>
        <w:jc w:val="both"/>
        <w:rPr>
          <w:bCs/>
          <w:sz w:val="28"/>
          <w:szCs w:val="28"/>
        </w:rPr>
      </w:pPr>
    </w:p>
    <w:p w:rsidR="009C1F24" w:rsidRPr="009C1F24" w:rsidRDefault="009C1F24" w:rsidP="009C1F24">
      <w:pPr>
        <w:ind w:firstLine="709"/>
        <w:jc w:val="both"/>
        <w:rPr>
          <w:bCs/>
          <w:sz w:val="28"/>
          <w:szCs w:val="28"/>
        </w:rPr>
      </w:pPr>
    </w:p>
    <w:sectPr w:rsidR="009C1F24" w:rsidRPr="009C1F24" w:rsidSect="00ED3E2A"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753" w:rsidRDefault="00A66753" w:rsidP="00B33339">
      <w:r>
        <w:separator/>
      </w:r>
    </w:p>
  </w:endnote>
  <w:endnote w:type="continuationSeparator" w:id="0">
    <w:p w:rsidR="00A66753" w:rsidRDefault="00A66753" w:rsidP="00B33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753" w:rsidRDefault="00A66753">
    <w:pPr>
      <w:pStyle w:val="a6"/>
      <w:jc w:val="center"/>
    </w:pPr>
    <w:fldSimple w:instr="PAGE   \* MERGEFORMAT">
      <w:r w:rsidR="005A5AB8">
        <w:rPr>
          <w:noProof/>
        </w:rPr>
        <w:t>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753" w:rsidRDefault="00A66753" w:rsidP="00B33339">
      <w:r>
        <w:separator/>
      </w:r>
    </w:p>
  </w:footnote>
  <w:footnote w:type="continuationSeparator" w:id="0">
    <w:p w:rsidR="00A66753" w:rsidRDefault="00A66753" w:rsidP="00B33339">
      <w:r>
        <w:continuationSeparator/>
      </w:r>
    </w:p>
  </w:footnote>
  <w:footnote w:id="1">
    <w:p w:rsidR="00A66753" w:rsidRDefault="00A66753" w:rsidP="00CD5E31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CD5E31">
        <w:rPr>
          <w:i/>
          <w:iCs/>
        </w:rPr>
        <w:t>Конкурентная карта рынка строится исходя из перекрестной классификации размера и динамики рыночной доли предприятий. Это позволяет выделить 16 типовых положений предприятий, отличающихся степенью использования конкурентных преимуществ и потенциальной возможностью противостоять давлению конкурентов.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4AC"/>
    <w:multiLevelType w:val="hybridMultilevel"/>
    <w:tmpl w:val="BEC05B4C"/>
    <w:lvl w:ilvl="0" w:tplc="00A2A0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5CFC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504D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FEC5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0E7E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A499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DA02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E23F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7448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06A16"/>
    <w:multiLevelType w:val="hybridMultilevel"/>
    <w:tmpl w:val="418E79A6"/>
    <w:lvl w:ilvl="0" w:tplc="59AC9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95014F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3D4C5A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3F40D9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1301F8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5C4473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32AAE9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41AECF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FD223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E20AA6"/>
    <w:multiLevelType w:val="hybridMultilevel"/>
    <w:tmpl w:val="59FCB288"/>
    <w:lvl w:ilvl="0" w:tplc="CC4CFF7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">
    <w:nsid w:val="01B37061"/>
    <w:multiLevelType w:val="hybridMultilevel"/>
    <w:tmpl w:val="3092C2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7288E"/>
    <w:multiLevelType w:val="hybridMultilevel"/>
    <w:tmpl w:val="1862C7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52F07"/>
    <w:multiLevelType w:val="hybridMultilevel"/>
    <w:tmpl w:val="D15E8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E54180"/>
    <w:multiLevelType w:val="multilevel"/>
    <w:tmpl w:val="DE4A4F94"/>
    <w:lvl w:ilvl="0">
      <w:start w:val="51"/>
      <w:numFmt w:val="decimal"/>
      <w:lvlText w:val="%1"/>
      <w:lvlJc w:val="left"/>
      <w:pPr>
        <w:tabs>
          <w:tab w:val="num" w:pos="-348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EB7A4E"/>
    <w:multiLevelType w:val="hybridMultilevel"/>
    <w:tmpl w:val="B6AA2C94"/>
    <w:lvl w:ilvl="0" w:tplc="D8887368">
      <w:start w:val="1"/>
      <w:numFmt w:val="decimal"/>
      <w:lvlText w:val="%1)"/>
      <w:lvlJc w:val="left"/>
      <w:pPr>
        <w:tabs>
          <w:tab w:val="num" w:pos="1004"/>
        </w:tabs>
        <w:ind w:left="106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BF61CA8"/>
    <w:multiLevelType w:val="hybridMultilevel"/>
    <w:tmpl w:val="31EC80B0"/>
    <w:lvl w:ilvl="0" w:tplc="F28A1E8C">
      <w:start w:val="41"/>
      <w:numFmt w:val="decimal"/>
      <w:lvlText w:val="%1"/>
      <w:lvlJc w:val="left"/>
      <w:pPr>
        <w:tabs>
          <w:tab w:val="num" w:pos="992"/>
        </w:tabs>
        <w:ind w:left="1048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662341"/>
    <w:multiLevelType w:val="hybridMultilevel"/>
    <w:tmpl w:val="45043744"/>
    <w:lvl w:ilvl="0" w:tplc="0A9C766E">
      <w:start w:val="16"/>
      <w:numFmt w:val="decimal"/>
      <w:lvlText w:val="%1"/>
      <w:lvlJc w:val="left"/>
      <w:pPr>
        <w:tabs>
          <w:tab w:val="num" w:pos="-708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920323"/>
    <w:multiLevelType w:val="hybridMultilevel"/>
    <w:tmpl w:val="3872E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7C12BA"/>
    <w:multiLevelType w:val="hybridMultilevel"/>
    <w:tmpl w:val="302A147E"/>
    <w:lvl w:ilvl="0" w:tplc="4E068CE4">
      <w:start w:val="1"/>
      <w:numFmt w:val="decimal"/>
      <w:lvlText w:val="%1"/>
      <w:lvlJc w:val="left"/>
      <w:pPr>
        <w:tabs>
          <w:tab w:val="num" w:pos="0"/>
        </w:tabs>
        <w:ind w:left="70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D7202C"/>
    <w:multiLevelType w:val="hybridMultilevel"/>
    <w:tmpl w:val="C10E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D664F8"/>
    <w:multiLevelType w:val="hybridMultilevel"/>
    <w:tmpl w:val="91F83D8C"/>
    <w:lvl w:ilvl="0" w:tplc="4E068CE4">
      <w:start w:val="1"/>
      <w:numFmt w:val="decimal"/>
      <w:lvlText w:val="%1"/>
      <w:lvlJc w:val="left"/>
      <w:pPr>
        <w:tabs>
          <w:tab w:val="num" w:pos="0"/>
        </w:tabs>
        <w:ind w:left="70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6005C8"/>
    <w:multiLevelType w:val="hybridMultilevel"/>
    <w:tmpl w:val="DE4A4F94"/>
    <w:lvl w:ilvl="0" w:tplc="3F4CB19C">
      <w:start w:val="51"/>
      <w:numFmt w:val="decimal"/>
      <w:lvlText w:val="%1"/>
      <w:lvlJc w:val="left"/>
      <w:pPr>
        <w:tabs>
          <w:tab w:val="num" w:pos="-348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4E1B9A"/>
    <w:multiLevelType w:val="hybridMultilevel"/>
    <w:tmpl w:val="1AEE7FC4"/>
    <w:lvl w:ilvl="0" w:tplc="E6B2CBBE">
      <w:start w:val="51"/>
      <w:numFmt w:val="none"/>
      <w:lvlText w:val="41"/>
      <w:lvlJc w:val="left"/>
      <w:pPr>
        <w:tabs>
          <w:tab w:val="num" w:pos="992"/>
        </w:tabs>
        <w:ind w:left="1048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905F95"/>
    <w:multiLevelType w:val="hybridMultilevel"/>
    <w:tmpl w:val="2132D7B8"/>
    <w:lvl w:ilvl="0" w:tplc="385ECCF6">
      <w:start w:val="51"/>
      <w:numFmt w:val="decimal"/>
      <w:lvlText w:val="%1"/>
      <w:lvlJc w:val="left"/>
      <w:pPr>
        <w:tabs>
          <w:tab w:val="num" w:pos="644"/>
        </w:tabs>
        <w:ind w:left="70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00238C"/>
    <w:multiLevelType w:val="multilevel"/>
    <w:tmpl w:val="847AD722"/>
    <w:lvl w:ilvl="0">
      <w:start w:val="51"/>
      <w:numFmt w:val="decimal"/>
      <w:lvlText w:val="%1"/>
      <w:lvlJc w:val="left"/>
      <w:pPr>
        <w:tabs>
          <w:tab w:val="num" w:pos="706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110D58"/>
    <w:multiLevelType w:val="hybridMultilevel"/>
    <w:tmpl w:val="3872E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7541CA"/>
    <w:multiLevelType w:val="hybridMultilevel"/>
    <w:tmpl w:val="D338CBB6"/>
    <w:lvl w:ilvl="0" w:tplc="9F46BA54">
      <w:start w:val="10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29985A2E"/>
    <w:multiLevelType w:val="hybridMultilevel"/>
    <w:tmpl w:val="CD12BD52"/>
    <w:lvl w:ilvl="0" w:tplc="33906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440A19"/>
    <w:multiLevelType w:val="hybridMultilevel"/>
    <w:tmpl w:val="4DC29AFE"/>
    <w:lvl w:ilvl="0" w:tplc="8272D6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03A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8FC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C45D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38C5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230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040A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F01B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5225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7A4555"/>
    <w:multiLevelType w:val="multilevel"/>
    <w:tmpl w:val="1AEE7FC4"/>
    <w:lvl w:ilvl="0">
      <w:start w:val="51"/>
      <w:numFmt w:val="none"/>
      <w:lvlText w:val="41"/>
      <w:lvlJc w:val="left"/>
      <w:pPr>
        <w:tabs>
          <w:tab w:val="num" w:pos="992"/>
        </w:tabs>
        <w:ind w:left="104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7B3E9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71E0DF8"/>
    <w:multiLevelType w:val="multilevel"/>
    <w:tmpl w:val="B6AA2C94"/>
    <w:lvl w:ilvl="0">
      <w:start w:val="1"/>
      <w:numFmt w:val="decimal"/>
      <w:lvlText w:val="%1)"/>
      <w:lvlJc w:val="left"/>
      <w:pPr>
        <w:tabs>
          <w:tab w:val="num" w:pos="1004"/>
        </w:tabs>
        <w:ind w:left="106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B872C98"/>
    <w:multiLevelType w:val="hybridMultilevel"/>
    <w:tmpl w:val="DBF24BD8"/>
    <w:lvl w:ilvl="0" w:tplc="07B872B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DC95782"/>
    <w:multiLevelType w:val="hybridMultilevel"/>
    <w:tmpl w:val="C9BA7750"/>
    <w:lvl w:ilvl="0" w:tplc="C9A2CC14">
      <w:start w:val="1"/>
      <w:numFmt w:val="decimal"/>
      <w:lvlText w:val="%1"/>
      <w:lvlJc w:val="left"/>
      <w:pPr>
        <w:tabs>
          <w:tab w:val="num" w:pos="104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7F43FB"/>
    <w:multiLevelType w:val="multilevel"/>
    <w:tmpl w:val="5CCA1686"/>
    <w:lvl w:ilvl="0">
      <w:start w:val="1"/>
      <w:numFmt w:val="decimal"/>
      <w:lvlText w:val="%1"/>
      <w:lvlJc w:val="left"/>
      <w:pPr>
        <w:tabs>
          <w:tab w:val="num" w:pos="0"/>
        </w:tabs>
        <w:ind w:left="708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601ED0"/>
    <w:multiLevelType w:val="hybridMultilevel"/>
    <w:tmpl w:val="EBF4B84C"/>
    <w:lvl w:ilvl="0" w:tplc="956CCC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46C31"/>
    <w:multiLevelType w:val="hybridMultilevel"/>
    <w:tmpl w:val="63B8F596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4CBD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915E4B"/>
    <w:multiLevelType w:val="hybridMultilevel"/>
    <w:tmpl w:val="5268D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D6A87"/>
    <w:multiLevelType w:val="multilevel"/>
    <w:tmpl w:val="2132D7B8"/>
    <w:lvl w:ilvl="0">
      <w:start w:val="51"/>
      <w:numFmt w:val="decimal"/>
      <w:lvlText w:val="%1"/>
      <w:lvlJc w:val="left"/>
      <w:pPr>
        <w:tabs>
          <w:tab w:val="num" w:pos="644"/>
        </w:tabs>
        <w:ind w:left="70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CE5AB1"/>
    <w:multiLevelType w:val="multilevel"/>
    <w:tmpl w:val="2ADEE2D2"/>
    <w:lvl w:ilvl="0">
      <w:start w:val="1"/>
      <w:numFmt w:val="decimal"/>
      <w:lvlText w:val="%1"/>
      <w:lvlJc w:val="left"/>
      <w:pPr>
        <w:tabs>
          <w:tab w:val="num" w:pos="-70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3">
    <w:nsid w:val="5F4B008A"/>
    <w:multiLevelType w:val="hybridMultilevel"/>
    <w:tmpl w:val="9E92F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16049"/>
    <w:multiLevelType w:val="hybridMultilevel"/>
    <w:tmpl w:val="FAEAA5DE"/>
    <w:lvl w:ilvl="0" w:tplc="FC8AEE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2812C5"/>
    <w:multiLevelType w:val="hybridMultilevel"/>
    <w:tmpl w:val="9714831C"/>
    <w:lvl w:ilvl="0" w:tplc="3A38EE1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9F5F76"/>
    <w:multiLevelType w:val="hybridMultilevel"/>
    <w:tmpl w:val="FCB2D0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894F9C"/>
    <w:multiLevelType w:val="hybridMultilevel"/>
    <w:tmpl w:val="C3B6DA34"/>
    <w:lvl w:ilvl="0" w:tplc="33906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8A6C40"/>
    <w:multiLevelType w:val="hybridMultilevel"/>
    <w:tmpl w:val="52E8F4DA"/>
    <w:lvl w:ilvl="0" w:tplc="0F50EDBE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9">
    <w:nsid w:val="711E676E"/>
    <w:multiLevelType w:val="singleLevel"/>
    <w:tmpl w:val="CAEA0CBE"/>
    <w:lvl w:ilvl="0">
      <w:start w:val="35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40">
    <w:nsid w:val="77FF36AC"/>
    <w:multiLevelType w:val="hybridMultilevel"/>
    <w:tmpl w:val="731692B4"/>
    <w:lvl w:ilvl="0" w:tplc="137270D0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9A75B6"/>
    <w:multiLevelType w:val="hybridMultilevel"/>
    <w:tmpl w:val="2ADEE2D2"/>
    <w:lvl w:ilvl="0" w:tplc="4E068CE4">
      <w:start w:val="1"/>
      <w:numFmt w:val="decimal"/>
      <w:lvlText w:val="%1"/>
      <w:lvlJc w:val="left"/>
      <w:pPr>
        <w:tabs>
          <w:tab w:val="num" w:pos="-708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42">
    <w:nsid w:val="7FC4679A"/>
    <w:multiLevelType w:val="hybridMultilevel"/>
    <w:tmpl w:val="A538D41A"/>
    <w:lvl w:ilvl="0" w:tplc="5D7E0278">
      <w:start w:val="51"/>
      <w:numFmt w:val="decimal"/>
      <w:lvlText w:val="%1"/>
      <w:lvlJc w:val="left"/>
      <w:pPr>
        <w:tabs>
          <w:tab w:val="num" w:pos="346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1"/>
  </w:num>
  <w:num w:numId="3">
    <w:abstractNumId w:val="2"/>
  </w:num>
  <w:num w:numId="4">
    <w:abstractNumId w:val="27"/>
  </w:num>
  <w:num w:numId="5">
    <w:abstractNumId w:val="14"/>
  </w:num>
  <w:num w:numId="6">
    <w:abstractNumId w:val="6"/>
  </w:num>
  <w:num w:numId="7">
    <w:abstractNumId w:val="42"/>
  </w:num>
  <w:num w:numId="8">
    <w:abstractNumId w:val="7"/>
  </w:num>
  <w:num w:numId="9">
    <w:abstractNumId w:val="17"/>
  </w:num>
  <w:num w:numId="10">
    <w:abstractNumId w:val="24"/>
  </w:num>
  <w:num w:numId="11">
    <w:abstractNumId w:val="16"/>
  </w:num>
  <w:num w:numId="12">
    <w:abstractNumId w:val="31"/>
  </w:num>
  <w:num w:numId="13">
    <w:abstractNumId w:val="15"/>
  </w:num>
  <w:num w:numId="14">
    <w:abstractNumId w:val="22"/>
  </w:num>
  <w:num w:numId="15">
    <w:abstractNumId w:val="8"/>
  </w:num>
  <w:num w:numId="16">
    <w:abstractNumId w:val="23"/>
  </w:num>
  <w:num w:numId="17">
    <w:abstractNumId w:val="41"/>
  </w:num>
  <w:num w:numId="18">
    <w:abstractNumId w:val="13"/>
  </w:num>
  <w:num w:numId="19">
    <w:abstractNumId w:val="32"/>
  </w:num>
  <w:num w:numId="20">
    <w:abstractNumId w:val="9"/>
  </w:num>
  <w:num w:numId="21">
    <w:abstractNumId w:val="40"/>
  </w:num>
  <w:num w:numId="22">
    <w:abstractNumId w:val="25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9"/>
  </w:num>
  <w:num w:numId="26">
    <w:abstractNumId w:val="38"/>
  </w:num>
  <w:num w:numId="27">
    <w:abstractNumId w:val="28"/>
  </w:num>
  <w:num w:numId="28">
    <w:abstractNumId w:val="19"/>
  </w:num>
  <w:num w:numId="29">
    <w:abstractNumId w:val="29"/>
  </w:num>
  <w:num w:numId="30">
    <w:abstractNumId w:val="18"/>
  </w:num>
  <w:num w:numId="31">
    <w:abstractNumId w:val="34"/>
  </w:num>
  <w:num w:numId="32">
    <w:abstractNumId w:val="21"/>
  </w:num>
  <w:num w:numId="33">
    <w:abstractNumId w:val="0"/>
  </w:num>
  <w:num w:numId="34">
    <w:abstractNumId w:val="10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3"/>
  </w:num>
  <w:num w:numId="38">
    <w:abstractNumId w:val="1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37"/>
  </w:num>
  <w:num w:numId="42">
    <w:abstractNumId w:val="30"/>
  </w:num>
  <w:num w:numId="43">
    <w:abstractNumId w:val="3"/>
  </w:num>
  <w:num w:numId="44">
    <w:abstractNumId w:val="20"/>
  </w:num>
  <w:num w:numId="45">
    <w:abstractNumId w:val="4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CBF"/>
    <w:rsid w:val="0000056F"/>
    <w:rsid w:val="00020770"/>
    <w:rsid w:val="00062A6C"/>
    <w:rsid w:val="00074502"/>
    <w:rsid w:val="0007689F"/>
    <w:rsid w:val="0009650D"/>
    <w:rsid w:val="000A0990"/>
    <w:rsid w:val="000A19FD"/>
    <w:rsid w:val="000A52EA"/>
    <w:rsid w:val="000B1543"/>
    <w:rsid w:val="000B26DF"/>
    <w:rsid w:val="000B50DF"/>
    <w:rsid w:val="000C44C8"/>
    <w:rsid w:val="000D3073"/>
    <w:rsid w:val="000E18DF"/>
    <w:rsid w:val="000F0F10"/>
    <w:rsid w:val="000F6489"/>
    <w:rsid w:val="00114D9E"/>
    <w:rsid w:val="00115836"/>
    <w:rsid w:val="00115AD7"/>
    <w:rsid w:val="00122151"/>
    <w:rsid w:val="00142493"/>
    <w:rsid w:val="00150D5C"/>
    <w:rsid w:val="00151848"/>
    <w:rsid w:val="0016024E"/>
    <w:rsid w:val="001620F3"/>
    <w:rsid w:val="001675B8"/>
    <w:rsid w:val="001951F2"/>
    <w:rsid w:val="0019750D"/>
    <w:rsid w:val="001A5101"/>
    <w:rsid w:val="001B7F43"/>
    <w:rsid w:val="001C020F"/>
    <w:rsid w:val="001C466A"/>
    <w:rsid w:val="002100EA"/>
    <w:rsid w:val="00260AA7"/>
    <w:rsid w:val="00271BBF"/>
    <w:rsid w:val="002A1BAF"/>
    <w:rsid w:val="002A23B4"/>
    <w:rsid w:val="002B1181"/>
    <w:rsid w:val="002C15ED"/>
    <w:rsid w:val="002C7F72"/>
    <w:rsid w:val="002E4901"/>
    <w:rsid w:val="002F6F13"/>
    <w:rsid w:val="00305067"/>
    <w:rsid w:val="0031515F"/>
    <w:rsid w:val="00320D09"/>
    <w:rsid w:val="0032474F"/>
    <w:rsid w:val="00343FAA"/>
    <w:rsid w:val="003464D2"/>
    <w:rsid w:val="0034706C"/>
    <w:rsid w:val="00352CBF"/>
    <w:rsid w:val="0035331D"/>
    <w:rsid w:val="00372605"/>
    <w:rsid w:val="003864B8"/>
    <w:rsid w:val="003A381A"/>
    <w:rsid w:val="003D0924"/>
    <w:rsid w:val="003D2009"/>
    <w:rsid w:val="003E1567"/>
    <w:rsid w:val="003F07CC"/>
    <w:rsid w:val="004308A5"/>
    <w:rsid w:val="00446664"/>
    <w:rsid w:val="00451BA8"/>
    <w:rsid w:val="00455FA0"/>
    <w:rsid w:val="004567DA"/>
    <w:rsid w:val="00463A28"/>
    <w:rsid w:val="00470EF1"/>
    <w:rsid w:val="0049561B"/>
    <w:rsid w:val="004A77C4"/>
    <w:rsid w:val="004D1BB6"/>
    <w:rsid w:val="004E19FF"/>
    <w:rsid w:val="004E4B3F"/>
    <w:rsid w:val="004E5C69"/>
    <w:rsid w:val="004F534C"/>
    <w:rsid w:val="004F61AD"/>
    <w:rsid w:val="00505109"/>
    <w:rsid w:val="00516EA5"/>
    <w:rsid w:val="00533D58"/>
    <w:rsid w:val="00553747"/>
    <w:rsid w:val="005625E4"/>
    <w:rsid w:val="0057154F"/>
    <w:rsid w:val="005868F7"/>
    <w:rsid w:val="00593B32"/>
    <w:rsid w:val="00597642"/>
    <w:rsid w:val="005A5AB8"/>
    <w:rsid w:val="005B10E9"/>
    <w:rsid w:val="005B3E53"/>
    <w:rsid w:val="005B630D"/>
    <w:rsid w:val="005D3240"/>
    <w:rsid w:val="005F389C"/>
    <w:rsid w:val="00615BAD"/>
    <w:rsid w:val="0062081C"/>
    <w:rsid w:val="006232CE"/>
    <w:rsid w:val="00625C9B"/>
    <w:rsid w:val="006274B6"/>
    <w:rsid w:val="0065088A"/>
    <w:rsid w:val="00657096"/>
    <w:rsid w:val="00661259"/>
    <w:rsid w:val="0067556A"/>
    <w:rsid w:val="006868FE"/>
    <w:rsid w:val="00690388"/>
    <w:rsid w:val="006B1665"/>
    <w:rsid w:val="006C0510"/>
    <w:rsid w:val="006C5EBE"/>
    <w:rsid w:val="006C60A3"/>
    <w:rsid w:val="006D27FF"/>
    <w:rsid w:val="006E282A"/>
    <w:rsid w:val="006E36B8"/>
    <w:rsid w:val="006E741E"/>
    <w:rsid w:val="007050F9"/>
    <w:rsid w:val="0070692A"/>
    <w:rsid w:val="00726D00"/>
    <w:rsid w:val="00750D5B"/>
    <w:rsid w:val="00751BC5"/>
    <w:rsid w:val="00757A80"/>
    <w:rsid w:val="007802E7"/>
    <w:rsid w:val="00783869"/>
    <w:rsid w:val="007B3F58"/>
    <w:rsid w:val="007C28E0"/>
    <w:rsid w:val="007E31AB"/>
    <w:rsid w:val="007E59CD"/>
    <w:rsid w:val="007E7A6A"/>
    <w:rsid w:val="007F25FA"/>
    <w:rsid w:val="007F5E59"/>
    <w:rsid w:val="007F7A30"/>
    <w:rsid w:val="008011B4"/>
    <w:rsid w:val="00817B5E"/>
    <w:rsid w:val="008217E5"/>
    <w:rsid w:val="00822C73"/>
    <w:rsid w:val="00822EF1"/>
    <w:rsid w:val="008235A9"/>
    <w:rsid w:val="00825214"/>
    <w:rsid w:val="008354A2"/>
    <w:rsid w:val="0083594C"/>
    <w:rsid w:val="00837BEE"/>
    <w:rsid w:val="00847B1A"/>
    <w:rsid w:val="0086380F"/>
    <w:rsid w:val="00866DDA"/>
    <w:rsid w:val="00867BDB"/>
    <w:rsid w:val="0087220A"/>
    <w:rsid w:val="008A1072"/>
    <w:rsid w:val="008A39C6"/>
    <w:rsid w:val="008A5278"/>
    <w:rsid w:val="008A61F8"/>
    <w:rsid w:val="008B4B1B"/>
    <w:rsid w:val="008C409B"/>
    <w:rsid w:val="008D094A"/>
    <w:rsid w:val="0090050B"/>
    <w:rsid w:val="009015BC"/>
    <w:rsid w:val="00903D64"/>
    <w:rsid w:val="009062ED"/>
    <w:rsid w:val="00920B58"/>
    <w:rsid w:val="00926673"/>
    <w:rsid w:val="009275D8"/>
    <w:rsid w:val="00930C5E"/>
    <w:rsid w:val="00936363"/>
    <w:rsid w:val="0093763D"/>
    <w:rsid w:val="00954195"/>
    <w:rsid w:val="00973541"/>
    <w:rsid w:val="00975327"/>
    <w:rsid w:val="009754A5"/>
    <w:rsid w:val="0097589E"/>
    <w:rsid w:val="00977FF8"/>
    <w:rsid w:val="00992D7E"/>
    <w:rsid w:val="009B647B"/>
    <w:rsid w:val="009C1F24"/>
    <w:rsid w:val="009C3FCC"/>
    <w:rsid w:val="009C7C67"/>
    <w:rsid w:val="009D07FC"/>
    <w:rsid w:val="009F0664"/>
    <w:rsid w:val="00A261A5"/>
    <w:rsid w:val="00A27C1D"/>
    <w:rsid w:val="00A54E4D"/>
    <w:rsid w:val="00A6110A"/>
    <w:rsid w:val="00A66753"/>
    <w:rsid w:val="00A70CB9"/>
    <w:rsid w:val="00A8205F"/>
    <w:rsid w:val="00A820BE"/>
    <w:rsid w:val="00AA7D03"/>
    <w:rsid w:val="00AB5AA1"/>
    <w:rsid w:val="00AB7E22"/>
    <w:rsid w:val="00AC3F02"/>
    <w:rsid w:val="00B0271B"/>
    <w:rsid w:val="00B20E2C"/>
    <w:rsid w:val="00B30CAF"/>
    <w:rsid w:val="00B33339"/>
    <w:rsid w:val="00B51DA3"/>
    <w:rsid w:val="00B55DBB"/>
    <w:rsid w:val="00B70EF1"/>
    <w:rsid w:val="00B766EE"/>
    <w:rsid w:val="00B94317"/>
    <w:rsid w:val="00B94368"/>
    <w:rsid w:val="00BB20DF"/>
    <w:rsid w:val="00BB7F4E"/>
    <w:rsid w:val="00BD2012"/>
    <w:rsid w:val="00BD4F56"/>
    <w:rsid w:val="00BE0696"/>
    <w:rsid w:val="00BE1BEE"/>
    <w:rsid w:val="00C1647F"/>
    <w:rsid w:val="00C51557"/>
    <w:rsid w:val="00C81977"/>
    <w:rsid w:val="00CA14F0"/>
    <w:rsid w:val="00CA5788"/>
    <w:rsid w:val="00CB0D3E"/>
    <w:rsid w:val="00CD5E31"/>
    <w:rsid w:val="00CE1F4A"/>
    <w:rsid w:val="00D01ECD"/>
    <w:rsid w:val="00D20878"/>
    <w:rsid w:val="00D2174D"/>
    <w:rsid w:val="00D2257F"/>
    <w:rsid w:val="00D339A6"/>
    <w:rsid w:val="00D44A1C"/>
    <w:rsid w:val="00D518A3"/>
    <w:rsid w:val="00D77B95"/>
    <w:rsid w:val="00D9435A"/>
    <w:rsid w:val="00DA041B"/>
    <w:rsid w:val="00DA2B5C"/>
    <w:rsid w:val="00DB6EB8"/>
    <w:rsid w:val="00DC0561"/>
    <w:rsid w:val="00DC5EB8"/>
    <w:rsid w:val="00DD1CA9"/>
    <w:rsid w:val="00DD6A25"/>
    <w:rsid w:val="00DD7438"/>
    <w:rsid w:val="00E30B8E"/>
    <w:rsid w:val="00E31091"/>
    <w:rsid w:val="00E35654"/>
    <w:rsid w:val="00E371EB"/>
    <w:rsid w:val="00E66C63"/>
    <w:rsid w:val="00E67997"/>
    <w:rsid w:val="00E84786"/>
    <w:rsid w:val="00E86779"/>
    <w:rsid w:val="00E86DE7"/>
    <w:rsid w:val="00E913D8"/>
    <w:rsid w:val="00EB2279"/>
    <w:rsid w:val="00EC16A2"/>
    <w:rsid w:val="00ED3E2A"/>
    <w:rsid w:val="00EF352C"/>
    <w:rsid w:val="00F03FED"/>
    <w:rsid w:val="00F04CBF"/>
    <w:rsid w:val="00F4114C"/>
    <w:rsid w:val="00F73C79"/>
    <w:rsid w:val="00F7759B"/>
    <w:rsid w:val="00F955B1"/>
    <w:rsid w:val="00FA09CA"/>
    <w:rsid w:val="00FB370B"/>
    <w:rsid w:val="00FE113D"/>
    <w:rsid w:val="00FE4EB9"/>
    <w:rsid w:val="00FE5A63"/>
    <w:rsid w:val="00FF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35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339A6"/>
    <w:pPr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AC3F02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A3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333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33339"/>
    <w:rPr>
      <w:sz w:val="24"/>
      <w:szCs w:val="24"/>
    </w:rPr>
  </w:style>
  <w:style w:type="paragraph" w:styleId="a6">
    <w:name w:val="footer"/>
    <w:basedOn w:val="a"/>
    <w:link w:val="a7"/>
    <w:uiPriority w:val="99"/>
    <w:rsid w:val="00B333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33339"/>
    <w:rPr>
      <w:sz w:val="24"/>
      <w:szCs w:val="24"/>
    </w:rPr>
  </w:style>
  <w:style w:type="paragraph" w:styleId="a8">
    <w:name w:val="List Paragraph"/>
    <w:basedOn w:val="a"/>
    <w:uiPriority w:val="34"/>
    <w:qFormat/>
    <w:rsid w:val="00E30B8E"/>
    <w:pPr>
      <w:ind w:left="720"/>
      <w:contextualSpacing/>
    </w:pPr>
  </w:style>
  <w:style w:type="paragraph" w:styleId="a9">
    <w:name w:val="Title"/>
    <w:basedOn w:val="a"/>
    <w:next w:val="a"/>
    <w:link w:val="aa"/>
    <w:qFormat/>
    <w:rsid w:val="00EF352C"/>
    <w:pPr>
      <w:jc w:val="center"/>
      <w:outlineLvl w:val="0"/>
    </w:pPr>
    <w:rPr>
      <w:b/>
      <w:bCs/>
      <w:kern w:val="28"/>
      <w:sz w:val="28"/>
      <w:szCs w:val="28"/>
    </w:rPr>
  </w:style>
  <w:style w:type="character" w:customStyle="1" w:styleId="aa">
    <w:name w:val="Название Знак"/>
    <w:link w:val="a9"/>
    <w:rsid w:val="00EF352C"/>
    <w:rPr>
      <w:rFonts w:eastAsia="Times New Roman"/>
      <w:b/>
      <w:bCs/>
      <w:kern w:val="28"/>
      <w:sz w:val="28"/>
      <w:szCs w:val="28"/>
    </w:rPr>
  </w:style>
  <w:style w:type="character" w:customStyle="1" w:styleId="10">
    <w:name w:val="Заголовок 1 Знак"/>
    <w:link w:val="1"/>
    <w:rsid w:val="00EF352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TOC Heading"/>
    <w:basedOn w:val="1"/>
    <w:next w:val="a"/>
    <w:uiPriority w:val="39"/>
    <w:semiHidden/>
    <w:unhideWhenUsed/>
    <w:qFormat/>
    <w:rsid w:val="00EF352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EF352C"/>
  </w:style>
  <w:style w:type="character" w:styleId="ac">
    <w:name w:val="Hyperlink"/>
    <w:uiPriority w:val="99"/>
    <w:unhideWhenUsed/>
    <w:rsid w:val="00EF352C"/>
    <w:rPr>
      <w:color w:val="0000FF"/>
      <w:u w:val="single"/>
    </w:rPr>
  </w:style>
  <w:style w:type="paragraph" w:styleId="ad">
    <w:name w:val="Balloon Text"/>
    <w:basedOn w:val="a"/>
    <w:link w:val="ae"/>
    <w:rsid w:val="002E490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2E4901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F03FED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9">
    <w:name w:val="Style9"/>
    <w:basedOn w:val="a"/>
    <w:uiPriority w:val="99"/>
    <w:rsid w:val="00F03FED"/>
    <w:pPr>
      <w:widowControl w:val="0"/>
      <w:autoSpaceDE w:val="0"/>
      <w:autoSpaceDN w:val="0"/>
      <w:adjustRightInd w:val="0"/>
      <w:spacing w:line="319" w:lineRule="exact"/>
      <w:ind w:firstLine="734"/>
      <w:jc w:val="both"/>
    </w:pPr>
  </w:style>
  <w:style w:type="character" w:customStyle="1" w:styleId="FontStyle63">
    <w:name w:val="Font Style63"/>
    <w:basedOn w:val="a0"/>
    <w:uiPriority w:val="99"/>
    <w:rsid w:val="00F03FED"/>
    <w:rPr>
      <w:rFonts w:ascii="Times New Roman" w:hAnsi="Times New Roman" w:cs="Times New Roman"/>
      <w:sz w:val="26"/>
      <w:szCs w:val="26"/>
    </w:rPr>
  </w:style>
  <w:style w:type="table" w:styleId="-1">
    <w:name w:val="Table Web 1"/>
    <w:basedOn w:val="a1"/>
    <w:rsid w:val="001951F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1951F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">
    <w:name w:val="Emphasis"/>
    <w:basedOn w:val="a0"/>
    <w:qFormat/>
    <w:rsid w:val="00122151"/>
    <w:rPr>
      <w:i/>
      <w:iCs/>
    </w:rPr>
  </w:style>
  <w:style w:type="paragraph" w:styleId="3">
    <w:name w:val="Body Text 3"/>
    <w:basedOn w:val="a"/>
    <w:link w:val="30"/>
    <w:rsid w:val="00AC3F02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AC3F02"/>
    <w:rPr>
      <w:sz w:val="28"/>
    </w:rPr>
  </w:style>
  <w:style w:type="character" w:customStyle="1" w:styleId="40">
    <w:name w:val="Заголовок 4 Знак"/>
    <w:basedOn w:val="a0"/>
    <w:link w:val="4"/>
    <w:rsid w:val="00D339A6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AC3F02"/>
    <w:rPr>
      <w:sz w:val="28"/>
    </w:rPr>
  </w:style>
  <w:style w:type="paragraph" w:styleId="af0">
    <w:name w:val="Body Text"/>
    <w:basedOn w:val="a"/>
    <w:link w:val="af1"/>
    <w:rsid w:val="00AC3F02"/>
    <w:pPr>
      <w:spacing w:after="120"/>
    </w:pPr>
  </w:style>
  <w:style w:type="character" w:customStyle="1" w:styleId="af1">
    <w:name w:val="Основной текст Знак"/>
    <w:basedOn w:val="a0"/>
    <w:link w:val="af0"/>
    <w:rsid w:val="00AC3F02"/>
    <w:rPr>
      <w:sz w:val="24"/>
      <w:szCs w:val="24"/>
    </w:rPr>
  </w:style>
  <w:style w:type="paragraph" w:styleId="af2">
    <w:name w:val="footnote text"/>
    <w:basedOn w:val="a"/>
    <w:link w:val="af3"/>
    <w:rsid w:val="00CD5E31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CD5E31"/>
  </w:style>
  <w:style w:type="character" w:styleId="af4">
    <w:name w:val="footnote reference"/>
    <w:basedOn w:val="a0"/>
    <w:rsid w:val="00CD5E31"/>
    <w:rPr>
      <w:vertAlign w:val="superscript"/>
    </w:rPr>
  </w:style>
  <w:style w:type="paragraph" w:customStyle="1" w:styleId="Default">
    <w:name w:val="Default"/>
    <w:rsid w:val="004A77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Placeholder Text"/>
    <w:basedOn w:val="a0"/>
    <w:uiPriority w:val="99"/>
    <w:semiHidden/>
    <w:rsid w:val="009C3FCC"/>
    <w:rPr>
      <w:color w:val="808080"/>
    </w:rPr>
  </w:style>
  <w:style w:type="paragraph" w:styleId="af6">
    <w:name w:val="Normal (Web)"/>
    <w:basedOn w:val="a"/>
    <w:uiPriority w:val="99"/>
    <w:unhideWhenUsed/>
    <w:rsid w:val="00114D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6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6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5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36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64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49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94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740532">
                                                          <w:marLeft w:val="150"/>
                                                          <w:marRight w:val="15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248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282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1371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142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1396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413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109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24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89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758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2418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5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29763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40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9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9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73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83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7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4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4260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43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036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96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73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95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61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513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567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762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7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2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2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6905">
          <w:marLeft w:val="144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2589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870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661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128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5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2821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1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1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2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34" Type="http://schemas.openxmlformats.org/officeDocument/2006/relationships/diagramQuickStyle" Target="diagrams/quickStyle5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33" Type="http://schemas.openxmlformats.org/officeDocument/2006/relationships/diagramLayout" Target="diagrams/layout5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diagramColors" Target="diagrams/colors2.xml"/><Relationship Id="rId29" Type="http://schemas.openxmlformats.org/officeDocument/2006/relationships/diagramQuickStyle" Target="diagrams/quickStyle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diagramQuickStyle" Target="diagrams/quickStyle3.xml"/><Relationship Id="rId32" Type="http://schemas.openxmlformats.org/officeDocument/2006/relationships/diagramData" Target="diagrams/data5.xml"/><Relationship Id="rId37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diagramLayout" Target="diagrams/layout3.xml"/><Relationship Id="rId28" Type="http://schemas.openxmlformats.org/officeDocument/2006/relationships/diagramLayout" Target="diagrams/layout4.xml"/><Relationship Id="rId36" Type="http://schemas.microsoft.com/office/2007/relationships/diagramDrawing" Target="diagrams/drawing5.xml"/><Relationship Id="rId10" Type="http://schemas.openxmlformats.org/officeDocument/2006/relationships/footer" Target="footer1.xml"/><Relationship Id="rId19" Type="http://schemas.openxmlformats.org/officeDocument/2006/relationships/diagramQuickStyle" Target="diagrams/quickStyle2.xml"/><Relationship Id="rId31" Type="http://schemas.microsoft.com/office/2007/relationships/diagramDrawing" Target="diagrams/drawing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Colors" Target="diagrams/colors1.xml"/><Relationship Id="rId22" Type="http://schemas.openxmlformats.org/officeDocument/2006/relationships/diagramData" Target="diagrams/data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Relationship Id="rId35" Type="http://schemas.openxmlformats.org/officeDocument/2006/relationships/diagramColors" Target="diagrams/colors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8D7AF5-03EC-4F7E-9350-2F62D6C84166}" type="doc">
      <dgm:prSet loTypeId="urn:microsoft.com/office/officeart/2005/8/layout/orgChart1" loCatId="hierarchy" qsTypeId="urn:microsoft.com/office/officeart/2005/8/quickstyle/simple2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ECFEE061-29B0-498B-8F79-C03965AE9897}">
      <dgm:prSet phldrT="[Текст]" custT="1"/>
      <dgm:spPr/>
      <dgm:t>
        <a:bodyPr/>
        <a:lstStyle/>
        <a:p>
          <a:r>
            <a:rPr lang="ru-RU" sz="2000" b="1"/>
            <a:t>Маркетинговая среда фирмы</a:t>
          </a:r>
        </a:p>
      </dgm:t>
    </dgm:pt>
    <dgm:pt modelId="{1D9D2DD8-FB96-4A9C-BA7B-BB6808CDA28A}" type="parTrans" cxnId="{9E420FDD-EAA4-4360-9B07-D388195224D7}">
      <dgm:prSet/>
      <dgm:spPr/>
      <dgm:t>
        <a:bodyPr/>
        <a:lstStyle/>
        <a:p>
          <a:endParaRPr lang="ru-RU" sz="2000"/>
        </a:p>
      </dgm:t>
    </dgm:pt>
    <dgm:pt modelId="{F6601477-A34A-4C9F-B251-8AA6BFEC5BD6}" type="sibTrans" cxnId="{9E420FDD-EAA4-4360-9B07-D388195224D7}">
      <dgm:prSet/>
      <dgm:spPr/>
      <dgm:t>
        <a:bodyPr/>
        <a:lstStyle/>
        <a:p>
          <a:endParaRPr lang="ru-RU" sz="2000"/>
        </a:p>
      </dgm:t>
    </dgm:pt>
    <dgm:pt modelId="{F4437F09-0964-4C36-B181-85C47F2A1DAD}">
      <dgm:prSet phldrT="[Текст]" custT="1"/>
      <dgm:spPr/>
      <dgm:t>
        <a:bodyPr/>
        <a:lstStyle/>
        <a:p>
          <a:r>
            <a:rPr lang="ru-RU" sz="2000"/>
            <a:t>элементы микросреды</a:t>
          </a:r>
        </a:p>
      </dgm:t>
    </dgm:pt>
    <dgm:pt modelId="{78FF6D93-EF17-497C-BFBB-D64CF9C88EF0}" type="parTrans" cxnId="{2FFF1CAE-0F06-43BE-ABE6-7E048F7AF537}">
      <dgm:prSet/>
      <dgm:spPr/>
      <dgm:t>
        <a:bodyPr/>
        <a:lstStyle/>
        <a:p>
          <a:endParaRPr lang="ru-RU" sz="2000"/>
        </a:p>
      </dgm:t>
    </dgm:pt>
    <dgm:pt modelId="{55BAE879-706D-4246-AAF5-59F8AB87A18D}" type="sibTrans" cxnId="{2FFF1CAE-0F06-43BE-ABE6-7E048F7AF537}">
      <dgm:prSet/>
      <dgm:spPr/>
      <dgm:t>
        <a:bodyPr/>
        <a:lstStyle/>
        <a:p>
          <a:endParaRPr lang="ru-RU" sz="2000"/>
        </a:p>
      </dgm:t>
    </dgm:pt>
    <dgm:pt modelId="{3AB71735-AF0B-45F1-8E9E-A2D0B7AAEF6A}">
      <dgm:prSet phldrT="[Текст]" custT="1"/>
      <dgm:spPr/>
      <dgm:t>
        <a:bodyPr/>
        <a:lstStyle/>
        <a:p>
          <a:endParaRPr lang="ru-RU" sz="2000"/>
        </a:p>
      </dgm:t>
    </dgm:pt>
    <dgm:pt modelId="{4C1922E9-C7EC-42C4-8296-B9B4DC99137C}" type="parTrans" cxnId="{5E494D99-57BC-4CC9-831E-44E824D6DDD8}">
      <dgm:prSet/>
      <dgm:spPr/>
      <dgm:t>
        <a:bodyPr/>
        <a:lstStyle/>
        <a:p>
          <a:endParaRPr lang="ru-RU" sz="2000"/>
        </a:p>
      </dgm:t>
    </dgm:pt>
    <dgm:pt modelId="{552A12FB-87D5-4E71-AF39-82FB5037CC02}" type="sibTrans" cxnId="{5E494D99-57BC-4CC9-831E-44E824D6DDD8}">
      <dgm:prSet/>
      <dgm:spPr/>
      <dgm:t>
        <a:bodyPr/>
        <a:lstStyle/>
        <a:p>
          <a:endParaRPr lang="ru-RU" sz="2000"/>
        </a:p>
      </dgm:t>
    </dgm:pt>
    <dgm:pt modelId="{03A310CB-67A5-41BE-B978-49D6016E68FC}">
      <dgm:prSet phldrT="[Текст]" custT="1"/>
      <dgm:spPr/>
      <dgm:t>
        <a:bodyPr/>
        <a:lstStyle/>
        <a:p>
          <a:endParaRPr lang="ru-RU" sz="2000"/>
        </a:p>
      </dgm:t>
    </dgm:pt>
    <dgm:pt modelId="{1EBFF36B-F94D-4866-8C38-86FF193B3A47}" type="parTrans" cxnId="{93684C5E-3511-407D-981D-208DB9537A97}">
      <dgm:prSet/>
      <dgm:spPr/>
      <dgm:t>
        <a:bodyPr/>
        <a:lstStyle/>
        <a:p>
          <a:endParaRPr lang="ru-RU" sz="2000"/>
        </a:p>
      </dgm:t>
    </dgm:pt>
    <dgm:pt modelId="{C34ED727-16EA-4B8D-BC73-0554BAD34A24}" type="sibTrans" cxnId="{93684C5E-3511-407D-981D-208DB9537A97}">
      <dgm:prSet/>
      <dgm:spPr/>
      <dgm:t>
        <a:bodyPr/>
        <a:lstStyle/>
        <a:p>
          <a:endParaRPr lang="ru-RU" sz="2000"/>
        </a:p>
      </dgm:t>
    </dgm:pt>
    <dgm:pt modelId="{6A2133D3-5806-4C36-B80E-545425EEEE0F}">
      <dgm:prSet phldrT="[Текст]" custT="1"/>
      <dgm:spPr/>
      <dgm:t>
        <a:bodyPr/>
        <a:lstStyle/>
        <a:p>
          <a:endParaRPr lang="ru-RU" sz="2000"/>
        </a:p>
      </dgm:t>
    </dgm:pt>
    <dgm:pt modelId="{8EA5530C-629C-454D-A240-3B14614DEAB4}" type="parTrans" cxnId="{C6A1AF20-CDC0-4FCC-A8D2-4A9427C1290B}">
      <dgm:prSet/>
      <dgm:spPr/>
      <dgm:t>
        <a:bodyPr/>
        <a:lstStyle/>
        <a:p>
          <a:endParaRPr lang="ru-RU" sz="2000"/>
        </a:p>
      </dgm:t>
    </dgm:pt>
    <dgm:pt modelId="{1097D8E8-5146-4147-BBE4-5CA18EA1B419}" type="sibTrans" cxnId="{C6A1AF20-CDC0-4FCC-A8D2-4A9427C1290B}">
      <dgm:prSet/>
      <dgm:spPr/>
      <dgm:t>
        <a:bodyPr/>
        <a:lstStyle/>
        <a:p>
          <a:endParaRPr lang="ru-RU" sz="2000"/>
        </a:p>
      </dgm:t>
    </dgm:pt>
    <dgm:pt modelId="{43D5E916-608C-4207-95B7-7ABA6DFA70FB}">
      <dgm:prSet phldrT="[Текст]" custT="1"/>
      <dgm:spPr/>
      <dgm:t>
        <a:bodyPr/>
        <a:lstStyle/>
        <a:p>
          <a:endParaRPr lang="ru-RU" sz="2000"/>
        </a:p>
      </dgm:t>
    </dgm:pt>
    <dgm:pt modelId="{EE35929E-1FB7-4F53-B08D-AF92ABED6A02}" type="parTrans" cxnId="{BF7A7B08-7847-43BF-8E9A-F385B97D729A}">
      <dgm:prSet/>
      <dgm:spPr/>
      <dgm:t>
        <a:bodyPr/>
        <a:lstStyle/>
        <a:p>
          <a:endParaRPr lang="ru-RU" sz="2000"/>
        </a:p>
      </dgm:t>
    </dgm:pt>
    <dgm:pt modelId="{47A3E727-185F-4C6C-8B4D-48AD1D384D4F}" type="sibTrans" cxnId="{BF7A7B08-7847-43BF-8E9A-F385B97D729A}">
      <dgm:prSet/>
      <dgm:spPr/>
      <dgm:t>
        <a:bodyPr/>
        <a:lstStyle/>
        <a:p>
          <a:endParaRPr lang="ru-RU" sz="2000"/>
        </a:p>
      </dgm:t>
    </dgm:pt>
    <dgm:pt modelId="{992481E4-A68A-45D7-AC8D-FB1FF0717A69}">
      <dgm:prSet phldrT="[Текст]" custT="1"/>
      <dgm:spPr/>
      <dgm:t>
        <a:bodyPr/>
        <a:lstStyle/>
        <a:p>
          <a:endParaRPr lang="ru-RU" sz="2000"/>
        </a:p>
      </dgm:t>
    </dgm:pt>
    <dgm:pt modelId="{DBC2EECB-BA1F-467E-BBA7-E87797566E12}" type="parTrans" cxnId="{A660DBB7-B833-469E-B115-5E498EBA3093}">
      <dgm:prSet/>
      <dgm:spPr/>
      <dgm:t>
        <a:bodyPr/>
        <a:lstStyle/>
        <a:p>
          <a:endParaRPr lang="ru-RU" sz="2000"/>
        </a:p>
      </dgm:t>
    </dgm:pt>
    <dgm:pt modelId="{6A94EA66-AC50-4CE4-95F4-367046230728}" type="sibTrans" cxnId="{A660DBB7-B833-469E-B115-5E498EBA3093}">
      <dgm:prSet/>
      <dgm:spPr/>
      <dgm:t>
        <a:bodyPr/>
        <a:lstStyle/>
        <a:p>
          <a:endParaRPr lang="ru-RU" sz="2000"/>
        </a:p>
      </dgm:t>
    </dgm:pt>
    <dgm:pt modelId="{6B60BEF2-7486-4541-9CE4-E45259F4C739}">
      <dgm:prSet phldrT="[Текст]" custT="1"/>
      <dgm:spPr/>
      <dgm:t>
        <a:bodyPr/>
        <a:lstStyle/>
        <a:p>
          <a:endParaRPr lang="ru-RU" sz="2000"/>
        </a:p>
      </dgm:t>
    </dgm:pt>
    <dgm:pt modelId="{F91F2FC5-8601-4948-8F22-B00FBD866B90}" type="parTrans" cxnId="{7FF8C612-921C-405C-B7D1-FB9F99D87549}">
      <dgm:prSet/>
      <dgm:spPr/>
      <dgm:t>
        <a:bodyPr/>
        <a:lstStyle/>
        <a:p>
          <a:endParaRPr lang="ru-RU" sz="2000"/>
        </a:p>
      </dgm:t>
    </dgm:pt>
    <dgm:pt modelId="{BCFDF41A-D70C-4D38-9822-54DC0CAFA9CE}" type="sibTrans" cxnId="{7FF8C612-921C-405C-B7D1-FB9F99D87549}">
      <dgm:prSet/>
      <dgm:spPr/>
      <dgm:t>
        <a:bodyPr/>
        <a:lstStyle/>
        <a:p>
          <a:endParaRPr lang="ru-RU" sz="2000"/>
        </a:p>
      </dgm:t>
    </dgm:pt>
    <dgm:pt modelId="{1FC2060E-4E5C-41A4-BE5F-A35ADE22F306}">
      <dgm:prSet phldrT="[Текст]" custT="1"/>
      <dgm:spPr/>
      <dgm:t>
        <a:bodyPr/>
        <a:lstStyle/>
        <a:p>
          <a:r>
            <a:rPr lang="ru-RU" sz="2000"/>
            <a:t>элементы макроседы</a:t>
          </a:r>
        </a:p>
      </dgm:t>
    </dgm:pt>
    <dgm:pt modelId="{62945552-43C0-41E9-BD26-B2DA02840E8A}" type="parTrans" cxnId="{EA07746C-CF68-4905-A4CE-886DF34FB52A}">
      <dgm:prSet/>
      <dgm:spPr/>
      <dgm:t>
        <a:bodyPr/>
        <a:lstStyle/>
        <a:p>
          <a:endParaRPr lang="ru-RU" sz="2000"/>
        </a:p>
      </dgm:t>
    </dgm:pt>
    <dgm:pt modelId="{286BAB0E-7379-48E2-B666-1458753C06CF}" type="sibTrans" cxnId="{EA07746C-CF68-4905-A4CE-886DF34FB52A}">
      <dgm:prSet/>
      <dgm:spPr/>
      <dgm:t>
        <a:bodyPr/>
        <a:lstStyle/>
        <a:p>
          <a:endParaRPr lang="ru-RU" sz="2000"/>
        </a:p>
      </dgm:t>
    </dgm:pt>
    <dgm:pt modelId="{6D6A3E7B-0E74-42EF-B05F-91E397737AC1}">
      <dgm:prSet phldrT="[Текст]" custT="1"/>
      <dgm:spPr/>
      <dgm:t>
        <a:bodyPr/>
        <a:lstStyle/>
        <a:p>
          <a:endParaRPr lang="ru-RU" sz="2000"/>
        </a:p>
      </dgm:t>
    </dgm:pt>
    <dgm:pt modelId="{EAF29C07-E7DD-44A3-982F-C8FAD8CAC130}" type="parTrans" cxnId="{E5987BA9-08D0-462B-A8E7-EE7C97982750}">
      <dgm:prSet/>
      <dgm:spPr/>
      <dgm:t>
        <a:bodyPr/>
        <a:lstStyle/>
        <a:p>
          <a:endParaRPr lang="ru-RU" sz="2000"/>
        </a:p>
      </dgm:t>
    </dgm:pt>
    <dgm:pt modelId="{6658FEB7-9511-473F-938E-D1514FF46C15}" type="sibTrans" cxnId="{E5987BA9-08D0-462B-A8E7-EE7C97982750}">
      <dgm:prSet/>
      <dgm:spPr/>
      <dgm:t>
        <a:bodyPr/>
        <a:lstStyle/>
        <a:p>
          <a:endParaRPr lang="ru-RU" sz="2000"/>
        </a:p>
      </dgm:t>
    </dgm:pt>
    <dgm:pt modelId="{B1A7ECC0-A4CC-4680-8EFE-8BFD97B83AD9}">
      <dgm:prSet phldrT="[Текст]" custT="1"/>
      <dgm:spPr/>
      <dgm:t>
        <a:bodyPr/>
        <a:lstStyle/>
        <a:p>
          <a:endParaRPr lang="ru-RU" sz="2000"/>
        </a:p>
      </dgm:t>
    </dgm:pt>
    <dgm:pt modelId="{1A3BE9D8-083D-4D1A-932E-ED0E1AF87A3B}" type="parTrans" cxnId="{48C9724A-6382-49DC-8C24-36556A65E1EE}">
      <dgm:prSet/>
      <dgm:spPr/>
      <dgm:t>
        <a:bodyPr/>
        <a:lstStyle/>
        <a:p>
          <a:endParaRPr lang="ru-RU" sz="2000"/>
        </a:p>
      </dgm:t>
    </dgm:pt>
    <dgm:pt modelId="{4F5D1056-6F47-42C7-B91C-653558647BE5}" type="sibTrans" cxnId="{48C9724A-6382-49DC-8C24-36556A65E1EE}">
      <dgm:prSet/>
      <dgm:spPr/>
      <dgm:t>
        <a:bodyPr/>
        <a:lstStyle/>
        <a:p>
          <a:endParaRPr lang="ru-RU" sz="2000"/>
        </a:p>
      </dgm:t>
    </dgm:pt>
    <dgm:pt modelId="{38A763B2-A61C-41C8-ADBE-91BFDD611909}">
      <dgm:prSet phldrT="[Текст]" custT="1"/>
      <dgm:spPr/>
      <dgm:t>
        <a:bodyPr/>
        <a:lstStyle/>
        <a:p>
          <a:endParaRPr lang="ru-RU" sz="2000"/>
        </a:p>
      </dgm:t>
    </dgm:pt>
    <dgm:pt modelId="{D90F5D2A-CA0C-4148-AB58-D1249A5E5581}" type="parTrans" cxnId="{91BDAC52-0C76-4EBE-A2FC-80F7CBCD6D01}">
      <dgm:prSet/>
      <dgm:spPr/>
      <dgm:t>
        <a:bodyPr/>
        <a:lstStyle/>
        <a:p>
          <a:endParaRPr lang="ru-RU" sz="2000"/>
        </a:p>
      </dgm:t>
    </dgm:pt>
    <dgm:pt modelId="{19353BBD-796D-45CB-BD3F-FF7CC991816F}" type="sibTrans" cxnId="{91BDAC52-0C76-4EBE-A2FC-80F7CBCD6D01}">
      <dgm:prSet/>
      <dgm:spPr/>
      <dgm:t>
        <a:bodyPr/>
        <a:lstStyle/>
        <a:p>
          <a:endParaRPr lang="ru-RU" sz="2000"/>
        </a:p>
      </dgm:t>
    </dgm:pt>
    <dgm:pt modelId="{A72DC186-29A9-46F9-8BB4-AD78089C1499}">
      <dgm:prSet phldrT="[Текст]" custT="1"/>
      <dgm:spPr/>
      <dgm:t>
        <a:bodyPr/>
        <a:lstStyle/>
        <a:p>
          <a:endParaRPr lang="ru-RU" sz="2000"/>
        </a:p>
      </dgm:t>
    </dgm:pt>
    <dgm:pt modelId="{2F65C0CA-4AA3-43B4-BF22-87E098910689}" type="parTrans" cxnId="{F1DC7E6A-D683-4E9F-A886-9ABD603E0FA2}">
      <dgm:prSet/>
      <dgm:spPr/>
      <dgm:t>
        <a:bodyPr/>
        <a:lstStyle/>
        <a:p>
          <a:endParaRPr lang="ru-RU" sz="2000"/>
        </a:p>
      </dgm:t>
    </dgm:pt>
    <dgm:pt modelId="{C445BFDA-1E05-48DD-8B27-161D77B57883}" type="sibTrans" cxnId="{F1DC7E6A-D683-4E9F-A886-9ABD603E0FA2}">
      <dgm:prSet/>
      <dgm:spPr/>
      <dgm:t>
        <a:bodyPr/>
        <a:lstStyle/>
        <a:p>
          <a:endParaRPr lang="ru-RU" sz="2000"/>
        </a:p>
      </dgm:t>
    </dgm:pt>
    <dgm:pt modelId="{0CDBF4B0-A5DC-4653-BA92-878E038DCAA3}">
      <dgm:prSet phldrT="[Текст]" custT="1"/>
      <dgm:spPr/>
      <dgm:t>
        <a:bodyPr/>
        <a:lstStyle/>
        <a:p>
          <a:endParaRPr lang="ru-RU" sz="2000"/>
        </a:p>
      </dgm:t>
    </dgm:pt>
    <dgm:pt modelId="{E5D96438-7BD4-405E-A4A7-D1EBE212C1CC}" type="parTrans" cxnId="{59F9ECE2-9834-4DBD-9A49-54A10CD43C6B}">
      <dgm:prSet/>
      <dgm:spPr/>
      <dgm:t>
        <a:bodyPr/>
        <a:lstStyle/>
        <a:p>
          <a:endParaRPr lang="ru-RU" sz="2000"/>
        </a:p>
      </dgm:t>
    </dgm:pt>
    <dgm:pt modelId="{445D5637-627B-408B-A064-F510E1B336A9}" type="sibTrans" cxnId="{59F9ECE2-9834-4DBD-9A49-54A10CD43C6B}">
      <dgm:prSet/>
      <dgm:spPr/>
      <dgm:t>
        <a:bodyPr/>
        <a:lstStyle/>
        <a:p>
          <a:endParaRPr lang="ru-RU" sz="2000"/>
        </a:p>
      </dgm:t>
    </dgm:pt>
    <dgm:pt modelId="{C219721C-F688-4D0F-B4CE-D1C3AEC43CBC}" type="pres">
      <dgm:prSet presAssocID="{888D7AF5-03EC-4F7E-9350-2F62D6C8416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8DC0DD7-51CE-462F-88FD-B9C3FD1D0875}" type="pres">
      <dgm:prSet presAssocID="{ECFEE061-29B0-498B-8F79-C03965AE9897}" presName="hierRoot1" presStyleCnt="0">
        <dgm:presLayoutVars>
          <dgm:hierBranch val="init"/>
        </dgm:presLayoutVars>
      </dgm:prSet>
      <dgm:spPr/>
    </dgm:pt>
    <dgm:pt modelId="{13FC7883-A243-4116-B7D0-63CD7E337C0B}" type="pres">
      <dgm:prSet presAssocID="{ECFEE061-29B0-498B-8F79-C03965AE9897}" presName="rootComposite1" presStyleCnt="0"/>
      <dgm:spPr/>
    </dgm:pt>
    <dgm:pt modelId="{3DE0A064-BA96-44E3-BAB3-9B10A3F31D7D}" type="pres">
      <dgm:prSet presAssocID="{ECFEE061-29B0-498B-8F79-C03965AE9897}" presName="rootText1" presStyleLbl="node0" presStyleIdx="0" presStyleCnt="1" custScaleX="1489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4341B1-B83E-4299-BCBF-6F2826E56CE6}" type="pres">
      <dgm:prSet presAssocID="{ECFEE061-29B0-498B-8F79-C03965AE989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54580852-4CCC-4630-A3B7-9F73B9F6181C}" type="pres">
      <dgm:prSet presAssocID="{ECFEE061-29B0-498B-8F79-C03965AE9897}" presName="hierChild2" presStyleCnt="0"/>
      <dgm:spPr/>
    </dgm:pt>
    <dgm:pt modelId="{3F81FCE6-032D-499B-A903-D3B53DC06912}" type="pres">
      <dgm:prSet presAssocID="{78FF6D93-EF17-497C-BFBB-D64CF9C88EF0}" presName="Name37" presStyleLbl="parChTrans1D2" presStyleIdx="0" presStyleCnt="2"/>
      <dgm:spPr/>
      <dgm:t>
        <a:bodyPr/>
        <a:lstStyle/>
        <a:p>
          <a:endParaRPr lang="ru-RU"/>
        </a:p>
      </dgm:t>
    </dgm:pt>
    <dgm:pt modelId="{CE661123-96DE-46EF-8D2E-88BA779474E5}" type="pres">
      <dgm:prSet presAssocID="{F4437F09-0964-4C36-B181-85C47F2A1DAD}" presName="hierRoot2" presStyleCnt="0">
        <dgm:presLayoutVars>
          <dgm:hierBranch val="l"/>
        </dgm:presLayoutVars>
      </dgm:prSet>
      <dgm:spPr/>
    </dgm:pt>
    <dgm:pt modelId="{059FA658-06F3-4C1B-ABEB-9863E8BD6631}" type="pres">
      <dgm:prSet presAssocID="{F4437F09-0964-4C36-B181-85C47F2A1DAD}" presName="rootComposite" presStyleCnt="0"/>
      <dgm:spPr/>
    </dgm:pt>
    <dgm:pt modelId="{86582173-CBBB-40F3-A608-9F3BEFDB90E0}" type="pres">
      <dgm:prSet presAssocID="{F4437F09-0964-4C36-B181-85C47F2A1DAD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F54F23F-AF3A-4C57-8968-AEA852FD40F2}" type="pres">
      <dgm:prSet presAssocID="{F4437F09-0964-4C36-B181-85C47F2A1DAD}" presName="rootConnector" presStyleLbl="node2" presStyleIdx="0" presStyleCnt="2"/>
      <dgm:spPr/>
      <dgm:t>
        <a:bodyPr/>
        <a:lstStyle/>
        <a:p>
          <a:endParaRPr lang="ru-RU"/>
        </a:p>
      </dgm:t>
    </dgm:pt>
    <dgm:pt modelId="{ABB5B340-2FFF-4C4A-9F54-97870F00796A}" type="pres">
      <dgm:prSet presAssocID="{F4437F09-0964-4C36-B181-85C47F2A1DAD}" presName="hierChild4" presStyleCnt="0"/>
      <dgm:spPr/>
    </dgm:pt>
    <dgm:pt modelId="{0C945C4D-C28E-478E-A1B7-FF341C6A2B04}" type="pres">
      <dgm:prSet presAssocID="{8EA5530C-629C-454D-A240-3B14614DEAB4}" presName="Name50" presStyleLbl="parChTrans1D3" presStyleIdx="0" presStyleCnt="11"/>
      <dgm:spPr/>
      <dgm:t>
        <a:bodyPr/>
        <a:lstStyle/>
        <a:p>
          <a:endParaRPr lang="ru-RU"/>
        </a:p>
      </dgm:t>
    </dgm:pt>
    <dgm:pt modelId="{1B47A811-866E-42D0-B420-F4CBBAE55AF7}" type="pres">
      <dgm:prSet presAssocID="{6A2133D3-5806-4C36-B80E-545425EEEE0F}" presName="hierRoot2" presStyleCnt="0">
        <dgm:presLayoutVars>
          <dgm:hierBranch val="init"/>
        </dgm:presLayoutVars>
      </dgm:prSet>
      <dgm:spPr/>
    </dgm:pt>
    <dgm:pt modelId="{67FC1270-BC21-4E50-A382-34FB506E0AA1}" type="pres">
      <dgm:prSet presAssocID="{6A2133D3-5806-4C36-B80E-545425EEEE0F}" presName="rootComposite" presStyleCnt="0"/>
      <dgm:spPr/>
    </dgm:pt>
    <dgm:pt modelId="{E5B05678-254D-442A-95BA-D8E0E173A4C7}" type="pres">
      <dgm:prSet presAssocID="{6A2133D3-5806-4C36-B80E-545425EEEE0F}" presName="rootText" presStyleLbl="node3" presStyleIdx="0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2141FF-485F-4505-BC69-2EE77EFDB313}" type="pres">
      <dgm:prSet presAssocID="{6A2133D3-5806-4C36-B80E-545425EEEE0F}" presName="rootConnector" presStyleLbl="node3" presStyleIdx="0" presStyleCnt="11"/>
      <dgm:spPr/>
      <dgm:t>
        <a:bodyPr/>
        <a:lstStyle/>
        <a:p>
          <a:endParaRPr lang="ru-RU"/>
        </a:p>
      </dgm:t>
    </dgm:pt>
    <dgm:pt modelId="{D4AA5B98-E972-4692-8C10-C2D24F5D3C75}" type="pres">
      <dgm:prSet presAssocID="{6A2133D3-5806-4C36-B80E-545425EEEE0F}" presName="hierChild4" presStyleCnt="0"/>
      <dgm:spPr/>
    </dgm:pt>
    <dgm:pt modelId="{A8726817-3B94-4389-B35D-8233A0E8FBB6}" type="pres">
      <dgm:prSet presAssocID="{6A2133D3-5806-4C36-B80E-545425EEEE0F}" presName="hierChild5" presStyleCnt="0"/>
      <dgm:spPr/>
    </dgm:pt>
    <dgm:pt modelId="{42C59484-54DB-45E2-B588-B422A3F3894D}" type="pres">
      <dgm:prSet presAssocID="{EE35929E-1FB7-4F53-B08D-AF92ABED6A02}" presName="Name50" presStyleLbl="parChTrans1D3" presStyleIdx="1" presStyleCnt="11"/>
      <dgm:spPr/>
      <dgm:t>
        <a:bodyPr/>
        <a:lstStyle/>
        <a:p>
          <a:endParaRPr lang="ru-RU"/>
        </a:p>
      </dgm:t>
    </dgm:pt>
    <dgm:pt modelId="{F2E6CABB-3092-4CDB-9188-E9130B60090C}" type="pres">
      <dgm:prSet presAssocID="{43D5E916-608C-4207-95B7-7ABA6DFA70FB}" presName="hierRoot2" presStyleCnt="0">
        <dgm:presLayoutVars>
          <dgm:hierBranch val="init"/>
        </dgm:presLayoutVars>
      </dgm:prSet>
      <dgm:spPr/>
    </dgm:pt>
    <dgm:pt modelId="{CC1CC43F-3B80-4CF5-B222-0BA297C5468D}" type="pres">
      <dgm:prSet presAssocID="{43D5E916-608C-4207-95B7-7ABA6DFA70FB}" presName="rootComposite" presStyleCnt="0"/>
      <dgm:spPr/>
    </dgm:pt>
    <dgm:pt modelId="{6D99C509-DB65-4076-812D-817094C93F03}" type="pres">
      <dgm:prSet presAssocID="{43D5E916-608C-4207-95B7-7ABA6DFA70FB}" presName="rootText" presStyleLbl="node3" presStyleIdx="1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4F0413-ADE8-4735-B1A1-CDCC0A1BC80D}" type="pres">
      <dgm:prSet presAssocID="{43D5E916-608C-4207-95B7-7ABA6DFA70FB}" presName="rootConnector" presStyleLbl="node3" presStyleIdx="1" presStyleCnt="11"/>
      <dgm:spPr/>
      <dgm:t>
        <a:bodyPr/>
        <a:lstStyle/>
        <a:p>
          <a:endParaRPr lang="ru-RU"/>
        </a:p>
      </dgm:t>
    </dgm:pt>
    <dgm:pt modelId="{37AC7559-EDC0-442F-82B6-4D58B55AF7CA}" type="pres">
      <dgm:prSet presAssocID="{43D5E916-608C-4207-95B7-7ABA6DFA70FB}" presName="hierChild4" presStyleCnt="0"/>
      <dgm:spPr/>
    </dgm:pt>
    <dgm:pt modelId="{C6CFFDE8-5000-4BEE-9BD8-E1EEA7107F97}" type="pres">
      <dgm:prSet presAssocID="{43D5E916-608C-4207-95B7-7ABA6DFA70FB}" presName="hierChild5" presStyleCnt="0"/>
      <dgm:spPr/>
    </dgm:pt>
    <dgm:pt modelId="{D5A439A1-0993-4D1A-AB19-9DC9A9C4A58C}" type="pres">
      <dgm:prSet presAssocID="{DBC2EECB-BA1F-467E-BBA7-E87797566E12}" presName="Name50" presStyleLbl="parChTrans1D3" presStyleIdx="2" presStyleCnt="11"/>
      <dgm:spPr/>
      <dgm:t>
        <a:bodyPr/>
        <a:lstStyle/>
        <a:p>
          <a:endParaRPr lang="ru-RU"/>
        </a:p>
      </dgm:t>
    </dgm:pt>
    <dgm:pt modelId="{92121E15-6045-4E2B-8DBB-F2CF66FD4E78}" type="pres">
      <dgm:prSet presAssocID="{992481E4-A68A-45D7-AC8D-FB1FF0717A69}" presName="hierRoot2" presStyleCnt="0">
        <dgm:presLayoutVars>
          <dgm:hierBranch val="init"/>
        </dgm:presLayoutVars>
      </dgm:prSet>
      <dgm:spPr/>
    </dgm:pt>
    <dgm:pt modelId="{0ECFD7C1-A6D7-429A-BBD4-59E3120338D2}" type="pres">
      <dgm:prSet presAssocID="{992481E4-A68A-45D7-AC8D-FB1FF0717A69}" presName="rootComposite" presStyleCnt="0"/>
      <dgm:spPr/>
    </dgm:pt>
    <dgm:pt modelId="{946F602A-53CA-449E-A950-23FDF7F2A002}" type="pres">
      <dgm:prSet presAssocID="{992481E4-A68A-45D7-AC8D-FB1FF0717A69}" presName="rootText" presStyleLbl="node3" presStyleIdx="2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C4C33E-22C4-45DE-8257-30440D53632B}" type="pres">
      <dgm:prSet presAssocID="{992481E4-A68A-45D7-AC8D-FB1FF0717A69}" presName="rootConnector" presStyleLbl="node3" presStyleIdx="2" presStyleCnt="11"/>
      <dgm:spPr/>
      <dgm:t>
        <a:bodyPr/>
        <a:lstStyle/>
        <a:p>
          <a:endParaRPr lang="ru-RU"/>
        </a:p>
      </dgm:t>
    </dgm:pt>
    <dgm:pt modelId="{18B8A801-3A40-48E5-A757-BF022F77320F}" type="pres">
      <dgm:prSet presAssocID="{992481E4-A68A-45D7-AC8D-FB1FF0717A69}" presName="hierChild4" presStyleCnt="0"/>
      <dgm:spPr/>
    </dgm:pt>
    <dgm:pt modelId="{84C49A18-763B-43EE-A41F-92083D77E5A7}" type="pres">
      <dgm:prSet presAssocID="{992481E4-A68A-45D7-AC8D-FB1FF0717A69}" presName="hierChild5" presStyleCnt="0"/>
      <dgm:spPr/>
    </dgm:pt>
    <dgm:pt modelId="{310F8AE0-A97A-49A5-8101-1E756EACAC14}" type="pres">
      <dgm:prSet presAssocID="{F91F2FC5-8601-4948-8F22-B00FBD866B90}" presName="Name50" presStyleLbl="parChTrans1D3" presStyleIdx="3" presStyleCnt="11"/>
      <dgm:spPr/>
      <dgm:t>
        <a:bodyPr/>
        <a:lstStyle/>
        <a:p>
          <a:endParaRPr lang="ru-RU"/>
        </a:p>
      </dgm:t>
    </dgm:pt>
    <dgm:pt modelId="{C5C6E62B-FE7F-4160-8B23-FAAC3014C85F}" type="pres">
      <dgm:prSet presAssocID="{6B60BEF2-7486-4541-9CE4-E45259F4C739}" presName="hierRoot2" presStyleCnt="0">
        <dgm:presLayoutVars>
          <dgm:hierBranch val="init"/>
        </dgm:presLayoutVars>
      </dgm:prSet>
      <dgm:spPr/>
    </dgm:pt>
    <dgm:pt modelId="{66088A8D-755E-4B68-9ECE-D8FC41509974}" type="pres">
      <dgm:prSet presAssocID="{6B60BEF2-7486-4541-9CE4-E45259F4C739}" presName="rootComposite" presStyleCnt="0"/>
      <dgm:spPr/>
    </dgm:pt>
    <dgm:pt modelId="{B5EB0CD3-0DB8-4B55-A2A6-D628C5D17F00}" type="pres">
      <dgm:prSet presAssocID="{6B60BEF2-7486-4541-9CE4-E45259F4C739}" presName="rootText" presStyleLbl="node3" presStyleIdx="3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341FF3-48BA-4B74-BA11-E75850065896}" type="pres">
      <dgm:prSet presAssocID="{6B60BEF2-7486-4541-9CE4-E45259F4C739}" presName="rootConnector" presStyleLbl="node3" presStyleIdx="3" presStyleCnt="11"/>
      <dgm:spPr/>
      <dgm:t>
        <a:bodyPr/>
        <a:lstStyle/>
        <a:p>
          <a:endParaRPr lang="ru-RU"/>
        </a:p>
      </dgm:t>
    </dgm:pt>
    <dgm:pt modelId="{88FB1EDD-B8C0-4415-8124-CA6018322FF6}" type="pres">
      <dgm:prSet presAssocID="{6B60BEF2-7486-4541-9CE4-E45259F4C739}" presName="hierChild4" presStyleCnt="0"/>
      <dgm:spPr/>
    </dgm:pt>
    <dgm:pt modelId="{19287494-314E-4C25-8408-67FA1C1BE541}" type="pres">
      <dgm:prSet presAssocID="{6B60BEF2-7486-4541-9CE4-E45259F4C739}" presName="hierChild5" presStyleCnt="0"/>
      <dgm:spPr/>
    </dgm:pt>
    <dgm:pt modelId="{CE38F7DB-EBFF-4D47-B802-D8AEEFB529F3}" type="pres">
      <dgm:prSet presAssocID="{1EBFF36B-F94D-4866-8C38-86FF193B3A47}" presName="Name50" presStyleLbl="parChTrans1D3" presStyleIdx="4" presStyleCnt="11"/>
      <dgm:spPr/>
      <dgm:t>
        <a:bodyPr/>
        <a:lstStyle/>
        <a:p>
          <a:endParaRPr lang="ru-RU"/>
        </a:p>
      </dgm:t>
    </dgm:pt>
    <dgm:pt modelId="{A6A8EED5-B31A-42D3-8793-14912153740E}" type="pres">
      <dgm:prSet presAssocID="{03A310CB-67A5-41BE-B978-49D6016E68FC}" presName="hierRoot2" presStyleCnt="0">
        <dgm:presLayoutVars>
          <dgm:hierBranch val="init"/>
        </dgm:presLayoutVars>
      </dgm:prSet>
      <dgm:spPr/>
    </dgm:pt>
    <dgm:pt modelId="{A19F6438-50E2-4415-ADEA-F0238D8B3C25}" type="pres">
      <dgm:prSet presAssocID="{03A310CB-67A5-41BE-B978-49D6016E68FC}" presName="rootComposite" presStyleCnt="0"/>
      <dgm:spPr/>
    </dgm:pt>
    <dgm:pt modelId="{0186468F-A0AC-43A7-B17D-0DEF4D1C4067}" type="pres">
      <dgm:prSet presAssocID="{03A310CB-67A5-41BE-B978-49D6016E68FC}" presName="rootText" presStyleLbl="node3" presStyleIdx="4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097C65-6395-4BDF-8B36-1ADE418DF76E}" type="pres">
      <dgm:prSet presAssocID="{03A310CB-67A5-41BE-B978-49D6016E68FC}" presName="rootConnector" presStyleLbl="node3" presStyleIdx="4" presStyleCnt="11"/>
      <dgm:spPr/>
      <dgm:t>
        <a:bodyPr/>
        <a:lstStyle/>
        <a:p>
          <a:endParaRPr lang="ru-RU"/>
        </a:p>
      </dgm:t>
    </dgm:pt>
    <dgm:pt modelId="{5C3AF87C-C744-4645-8B3E-501AD5C1C0F0}" type="pres">
      <dgm:prSet presAssocID="{03A310CB-67A5-41BE-B978-49D6016E68FC}" presName="hierChild4" presStyleCnt="0"/>
      <dgm:spPr/>
    </dgm:pt>
    <dgm:pt modelId="{91F82EA9-6158-4525-A945-5AF17EB8F262}" type="pres">
      <dgm:prSet presAssocID="{03A310CB-67A5-41BE-B978-49D6016E68FC}" presName="hierChild5" presStyleCnt="0"/>
      <dgm:spPr/>
    </dgm:pt>
    <dgm:pt modelId="{2D44E7B3-E1B5-4DF3-AA42-9880ABAF9542}" type="pres">
      <dgm:prSet presAssocID="{F4437F09-0964-4C36-B181-85C47F2A1DAD}" presName="hierChild5" presStyleCnt="0"/>
      <dgm:spPr/>
    </dgm:pt>
    <dgm:pt modelId="{85907996-1CB9-416F-98B0-B540718D5EDA}" type="pres">
      <dgm:prSet presAssocID="{62945552-43C0-41E9-BD26-B2DA02840E8A}" presName="Name37" presStyleLbl="parChTrans1D2" presStyleIdx="1" presStyleCnt="2"/>
      <dgm:spPr/>
      <dgm:t>
        <a:bodyPr/>
        <a:lstStyle/>
        <a:p>
          <a:endParaRPr lang="ru-RU"/>
        </a:p>
      </dgm:t>
    </dgm:pt>
    <dgm:pt modelId="{E6A105EF-8725-4093-A6A9-3C8A566B6FB6}" type="pres">
      <dgm:prSet presAssocID="{1FC2060E-4E5C-41A4-BE5F-A35ADE22F306}" presName="hierRoot2" presStyleCnt="0">
        <dgm:presLayoutVars>
          <dgm:hierBranch val="init"/>
        </dgm:presLayoutVars>
      </dgm:prSet>
      <dgm:spPr/>
    </dgm:pt>
    <dgm:pt modelId="{3B1884CB-E253-4D4E-ACB7-1D7692F39513}" type="pres">
      <dgm:prSet presAssocID="{1FC2060E-4E5C-41A4-BE5F-A35ADE22F306}" presName="rootComposite" presStyleCnt="0"/>
      <dgm:spPr/>
    </dgm:pt>
    <dgm:pt modelId="{96CFD1F8-E2C4-432B-9EA0-6AE848008EEF}" type="pres">
      <dgm:prSet presAssocID="{1FC2060E-4E5C-41A4-BE5F-A35ADE22F306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A7A8177-AAC6-4E7D-B64A-473E592EBEE8}" type="pres">
      <dgm:prSet presAssocID="{1FC2060E-4E5C-41A4-BE5F-A35ADE22F306}" presName="rootConnector" presStyleLbl="node2" presStyleIdx="1" presStyleCnt="2"/>
      <dgm:spPr/>
      <dgm:t>
        <a:bodyPr/>
        <a:lstStyle/>
        <a:p>
          <a:endParaRPr lang="ru-RU"/>
        </a:p>
      </dgm:t>
    </dgm:pt>
    <dgm:pt modelId="{3F5973E9-D26C-4D41-BC33-5F10B8836ECD}" type="pres">
      <dgm:prSet presAssocID="{1FC2060E-4E5C-41A4-BE5F-A35ADE22F306}" presName="hierChild4" presStyleCnt="0"/>
      <dgm:spPr/>
    </dgm:pt>
    <dgm:pt modelId="{A78F29F4-9925-456A-BF28-8FECC8004794}" type="pres">
      <dgm:prSet presAssocID="{EAF29C07-E7DD-44A3-982F-C8FAD8CAC130}" presName="Name37" presStyleLbl="parChTrans1D3" presStyleIdx="5" presStyleCnt="11"/>
      <dgm:spPr/>
      <dgm:t>
        <a:bodyPr/>
        <a:lstStyle/>
        <a:p>
          <a:endParaRPr lang="ru-RU"/>
        </a:p>
      </dgm:t>
    </dgm:pt>
    <dgm:pt modelId="{49E8E36B-784B-40E4-B63E-2DECF7F77189}" type="pres">
      <dgm:prSet presAssocID="{6D6A3E7B-0E74-42EF-B05F-91E397737AC1}" presName="hierRoot2" presStyleCnt="0">
        <dgm:presLayoutVars>
          <dgm:hierBranch val="init"/>
        </dgm:presLayoutVars>
      </dgm:prSet>
      <dgm:spPr/>
    </dgm:pt>
    <dgm:pt modelId="{65FCD049-C9A0-4417-9F0F-38D5678400F8}" type="pres">
      <dgm:prSet presAssocID="{6D6A3E7B-0E74-42EF-B05F-91E397737AC1}" presName="rootComposite" presStyleCnt="0"/>
      <dgm:spPr/>
    </dgm:pt>
    <dgm:pt modelId="{4C6F7B2A-6B0E-478B-A2DE-531C45077C72}" type="pres">
      <dgm:prSet presAssocID="{6D6A3E7B-0E74-42EF-B05F-91E397737AC1}" presName="rootText" presStyleLbl="node3" presStyleIdx="5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470501-1724-48BD-AA3F-E81D090DAD7C}" type="pres">
      <dgm:prSet presAssocID="{6D6A3E7B-0E74-42EF-B05F-91E397737AC1}" presName="rootConnector" presStyleLbl="node3" presStyleIdx="5" presStyleCnt="11"/>
      <dgm:spPr/>
      <dgm:t>
        <a:bodyPr/>
        <a:lstStyle/>
        <a:p>
          <a:endParaRPr lang="ru-RU"/>
        </a:p>
      </dgm:t>
    </dgm:pt>
    <dgm:pt modelId="{6368E535-9659-4308-A9B1-E02262B48BF7}" type="pres">
      <dgm:prSet presAssocID="{6D6A3E7B-0E74-42EF-B05F-91E397737AC1}" presName="hierChild4" presStyleCnt="0"/>
      <dgm:spPr/>
    </dgm:pt>
    <dgm:pt modelId="{111536E7-F0C3-46D6-A11F-2BE88E3C434F}" type="pres">
      <dgm:prSet presAssocID="{6D6A3E7B-0E74-42EF-B05F-91E397737AC1}" presName="hierChild5" presStyleCnt="0"/>
      <dgm:spPr/>
    </dgm:pt>
    <dgm:pt modelId="{25A9CEFC-C08E-4FBA-BEF6-88F4A7D1FB0D}" type="pres">
      <dgm:prSet presAssocID="{1A3BE9D8-083D-4D1A-932E-ED0E1AF87A3B}" presName="Name37" presStyleLbl="parChTrans1D3" presStyleIdx="6" presStyleCnt="11"/>
      <dgm:spPr/>
      <dgm:t>
        <a:bodyPr/>
        <a:lstStyle/>
        <a:p>
          <a:endParaRPr lang="ru-RU"/>
        </a:p>
      </dgm:t>
    </dgm:pt>
    <dgm:pt modelId="{02B448DE-8E6C-4DDD-9343-BF2786881D75}" type="pres">
      <dgm:prSet presAssocID="{B1A7ECC0-A4CC-4680-8EFE-8BFD97B83AD9}" presName="hierRoot2" presStyleCnt="0">
        <dgm:presLayoutVars>
          <dgm:hierBranch val="init"/>
        </dgm:presLayoutVars>
      </dgm:prSet>
      <dgm:spPr/>
    </dgm:pt>
    <dgm:pt modelId="{BBCD2461-88B5-44B8-B58C-F7E12878B50A}" type="pres">
      <dgm:prSet presAssocID="{B1A7ECC0-A4CC-4680-8EFE-8BFD97B83AD9}" presName="rootComposite" presStyleCnt="0"/>
      <dgm:spPr/>
    </dgm:pt>
    <dgm:pt modelId="{CBDF74A6-41A3-4ABA-A8D7-CFF2021FFBC3}" type="pres">
      <dgm:prSet presAssocID="{B1A7ECC0-A4CC-4680-8EFE-8BFD97B83AD9}" presName="rootText" presStyleLbl="node3" presStyleIdx="6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3DCCE0B-EC6F-4B5F-B939-8D58D4F936F4}" type="pres">
      <dgm:prSet presAssocID="{B1A7ECC0-A4CC-4680-8EFE-8BFD97B83AD9}" presName="rootConnector" presStyleLbl="node3" presStyleIdx="6" presStyleCnt="11"/>
      <dgm:spPr/>
      <dgm:t>
        <a:bodyPr/>
        <a:lstStyle/>
        <a:p>
          <a:endParaRPr lang="ru-RU"/>
        </a:p>
      </dgm:t>
    </dgm:pt>
    <dgm:pt modelId="{A3F6ABF2-09E1-4623-AA68-51377B63016F}" type="pres">
      <dgm:prSet presAssocID="{B1A7ECC0-A4CC-4680-8EFE-8BFD97B83AD9}" presName="hierChild4" presStyleCnt="0"/>
      <dgm:spPr/>
    </dgm:pt>
    <dgm:pt modelId="{EBC74361-2004-405E-BB55-590CDA9E3E92}" type="pres">
      <dgm:prSet presAssocID="{B1A7ECC0-A4CC-4680-8EFE-8BFD97B83AD9}" presName="hierChild5" presStyleCnt="0"/>
      <dgm:spPr/>
    </dgm:pt>
    <dgm:pt modelId="{877A5D12-13E3-466A-9BC0-B7365E3320B4}" type="pres">
      <dgm:prSet presAssocID="{D90F5D2A-CA0C-4148-AB58-D1249A5E5581}" presName="Name37" presStyleLbl="parChTrans1D3" presStyleIdx="7" presStyleCnt="11"/>
      <dgm:spPr/>
      <dgm:t>
        <a:bodyPr/>
        <a:lstStyle/>
        <a:p>
          <a:endParaRPr lang="ru-RU"/>
        </a:p>
      </dgm:t>
    </dgm:pt>
    <dgm:pt modelId="{CC7B6053-A0A9-42D0-8B92-09D6C14599A3}" type="pres">
      <dgm:prSet presAssocID="{38A763B2-A61C-41C8-ADBE-91BFDD611909}" presName="hierRoot2" presStyleCnt="0">
        <dgm:presLayoutVars>
          <dgm:hierBranch val="init"/>
        </dgm:presLayoutVars>
      </dgm:prSet>
      <dgm:spPr/>
    </dgm:pt>
    <dgm:pt modelId="{A507E097-B005-4475-AA84-90069321FD92}" type="pres">
      <dgm:prSet presAssocID="{38A763B2-A61C-41C8-ADBE-91BFDD611909}" presName="rootComposite" presStyleCnt="0"/>
      <dgm:spPr/>
    </dgm:pt>
    <dgm:pt modelId="{39137CC4-B04C-426D-B2E6-3C9C027B18AB}" type="pres">
      <dgm:prSet presAssocID="{38A763B2-A61C-41C8-ADBE-91BFDD611909}" presName="rootText" presStyleLbl="node3" presStyleIdx="7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9507122-EFBC-4D2B-9FBA-CD698AD8F06D}" type="pres">
      <dgm:prSet presAssocID="{38A763B2-A61C-41C8-ADBE-91BFDD611909}" presName="rootConnector" presStyleLbl="node3" presStyleIdx="7" presStyleCnt="11"/>
      <dgm:spPr/>
      <dgm:t>
        <a:bodyPr/>
        <a:lstStyle/>
        <a:p>
          <a:endParaRPr lang="ru-RU"/>
        </a:p>
      </dgm:t>
    </dgm:pt>
    <dgm:pt modelId="{B5DDF6BF-5765-4085-AF47-949EA6CA2D89}" type="pres">
      <dgm:prSet presAssocID="{38A763B2-A61C-41C8-ADBE-91BFDD611909}" presName="hierChild4" presStyleCnt="0"/>
      <dgm:spPr/>
    </dgm:pt>
    <dgm:pt modelId="{F9B5F6EF-2D52-4D3E-8B74-BBD3C3898F2F}" type="pres">
      <dgm:prSet presAssocID="{38A763B2-A61C-41C8-ADBE-91BFDD611909}" presName="hierChild5" presStyleCnt="0"/>
      <dgm:spPr/>
    </dgm:pt>
    <dgm:pt modelId="{C0666543-A538-4576-AA02-D02E537628ED}" type="pres">
      <dgm:prSet presAssocID="{2F65C0CA-4AA3-43B4-BF22-87E098910689}" presName="Name37" presStyleLbl="parChTrans1D3" presStyleIdx="8" presStyleCnt="11"/>
      <dgm:spPr/>
      <dgm:t>
        <a:bodyPr/>
        <a:lstStyle/>
        <a:p>
          <a:endParaRPr lang="ru-RU"/>
        </a:p>
      </dgm:t>
    </dgm:pt>
    <dgm:pt modelId="{E1961E61-F45E-433D-9D8F-7CD94451485F}" type="pres">
      <dgm:prSet presAssocID="{A72DC186-29A9-46F9-8BB4-AD78089C1499}" presName="hierRoot2" presStyleCnt="0">
        <dgm:presLayoutVars>
          <dgm:hierBranch val="init"/>
        </dgm:presLayoutVars>
      </dgm:prSet>
      <dgm:spPr/>
    </dgm:pt>
    <dgm:pt modelId="{3E2E9469-0654-4717-A007-4673374BC3AA}" type="pres">
      <dgm:prSet presAssocID="{A72DC186-29A9-46F9-8BB4-AD78089C1499}" presName="rootComposite" presStyleCnt="0"/>
      <dgm:spPr/>
    </dgm:pt>
    <dgm:pt modelId="{0DD93225-3DF2-413B-ABDD-1E6351F14FBB}" type="pres">
      <dgm:prSet presAssocID="{A72DC186-29A9-46F9-8BB4-AD78089C1499}" presName="rootText" presStyleLbl="node3" presStyleIdx="8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352908-06BA-4B6B-B57A-8E889415643B}" type="pres">
      <dgm:prSet presAssocID="{A72DC186-29A9-46F9-8BB4-AD78089C1499}" presName="rootConnector" presStyleLbl="node3" presStyleIdx="8" presStyleCnt="11"/>
      <dgm:spPr/>
      <dgm:t>
        <a:bodyPr/>
        <a:lstStyle/>
        <a:p>
          <a:endParaRPr lang="ru-RU"/>
        </a:p>
      </dgm:t>
    </dgm:pt>
    <dgm:pt modelId="{ABA80AB7-59FE-40EA-96AF-DB5ED4B90D53}" type="pres">
      <dgm:prSet presAssocID="{A72DC186-29A9-46F9-8BB4-AD78089C1499}" presName="hierChild4" presStyleCnt="0"/>
      <dgm:spPr/>
    </dgm:pt>
    <dgm:pt modelId="{DD1A3BD6-299B-4BCA-944F-771C86AC079F}" type="pres">
      <dgm:prSet presAssocID="{A72DC186-29A9-46F9-8BB4-AD78089C1499}" presName="hierChild5" presStyleCnt="0"/>
      <dgm:spPr/>
    </dgm:pt>
    <dgm:pt modelId="{9ABD0260-A676-4B4D-9D67-B1D70391BE67}" type="pres">
      <dgm:prSet presAssocID="{E5D96438-7BD4-405E-A4A7-D1EBE212C1CC}" presName="Name37" presStyleLbl="parChTrans1D3" presStyleIdx="9" presStyleCnt="11"/>
      <dgm:spPr/>
      <dgm:t>
        <a:bodyPr/>
        <a:lstStyle/>
        <a:p>
          <a:endParaRPr lang="ru-RU"/>
        </a:p>
      </dgm:t>
    </dgm:pt>
    <dgm:pt modelId="{BC70BD1E-5105-479B-B5AE-961352143145}" type="pres">
      <dgm:prSet presAssocID="{0CDBF4B0-A5DC-4653-BA92-878E038DCAA3}" presName="hierRoot2" presStyleCnt="0">
        <dgm:presLayoutVars>
          <dgm:hierBranch val="init"/>
        </dgm:presLayoutVars>
      </dgm:prSet>
      <dgm:spPr/>
    </dgm:pt>
    <dgm:pt modelId="{A233477E-54C0-427E-BBC4-72334E53CFCF}" type="pres">
      <dgm:prSet presAssocID="{0CDBF4B0-A5DC-4653-BA92-878E038DCAA3}" presName="rootComposite" presStyleCnt="0"/>
      <dgm:spPr/>
    </dgm:pt>
    <dgm:pt modelId="{431E96CC-AE7F-4E89-94A3-EBF06917D61F}" type="pres">
      <dgm:prSet presAssocID="{0CDBF4B0-A5DC-4653-BA92-878E038DCAA3}" presName="rootText" presStyleLbl="node3" presStyleIdx="9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AEC4C0-4823-45DE-B75F-DA593BBD6BBC}" type="pres">
      <dgm:prSet presAssocID="{0CDBF4B0-A5DC-4653-BA92-878E038DCAA3}" presName="rootConnector" presStyleLbl="node3" presStyleIdx="9" presStyleCnt="11"/>
      <dgm:spPr/>
      <dgm:t>
        <a:bodyPr/>
        <a:lstStyle/>
        <a:p>
          <a:endParaRPr lang="ru-RU"/>
        </a:p>
      </dgm:t>
    </dgm:pt>
    <dgm:pt modelId="{74CB8879-1860-4C94-B28D-3633328F4CC1}" type="pres">
      <dgm:prSet presAssocID="{0CDBF4B0-A5DC-4653-BA92-878E038DCAA3}" presName="hierChild4" presStyleCnt="0"/>
      <dgm:spPr/>
    </dgm:pt>
    <dgm:pt modelId="{9A348FA0-F8FE-4800-A1BD-81E4119044DA}" type="pres">
      <dgm:prSet presAssocID="{0CDBF4B0-A5DC-4653-BA92-878E038DCAA3}" presName="hierChild5" presStyleCnt="0"/>
      <dgm:spPr/>
    </dgm:pt>
    <dgm:pt modelId="{3ED1171B-3F72-4C05-B992-A31E9A65DC58}" type="pres">
      <dgm:prSet presAssocID="{4C1922E9-C7EC-42C4-8296-B9B4DC99137C}" presName="Name37" presStyleLbl="parChTrans1D3" presStyleIdx="10" presStyleCnt="11"/>
      <dgm:spPr/>
      <dgm:t>
        <a:bodyPr/>
        <a:lstStyle/>
        <a:p>
          <a:endParaRPr lang="ru-RU"/>
        </a:p>
      </dgm:t>
    </dgm:pt>
    <dgm:pt modelId="{7163930A-F2E7-468E-B46B-B1069B35DD2D}" type="pres">
      <dgm:prSet presAssocID="{3AB71735-AF0B-45F1-8E9E-A2D0B7AAEF6A}" presName="hierRoot2" presStyleCnt="0">
        <dgm:presLayoutVars>
          <dgm:hierBranch val="init"/>
        </dgm:presLayoutVars>
      </dgm:prSet>
      <dgm:spPr/>
    </dgm:pt>
    <dgm:pt modelId="{5181C763-3950-491E-8A69-7367F9DD04EE}" type="pres">
      <dgm:prSet presAssocID="{3AB71735-AF0B-45F1-8E9E-A2D0B7AAEF6A}" presName="rootComposite" presStyleCnt="0"/>
      <dgm:spPr/>
    </dgm:pt>
    <dgm:pt modelId="{003F835D-6E5B-4B80-A02C-1D71420471FE}" type="pres">
      <dgm:prSet presAssocID="{3AB71735-AF0B-45F1-8E9E-A2D0B7AAEF6A}" presName="rootText" presStyleLbl="node3" presStyleIdx="10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E6CCF9-EFF1-4A0A-AFED-F2F421802AFF}" type="pres">
      <dgm:prSet presAssocID="{3AB71735-AF0B-45F1-8E9E-A2D0B7AAEF6A}" presName="rootConnector" presStyleLbl="node3" presStyleIdx="10" presStyleCnt="11"/>
      <dgm:spPr/>
      <dgm:t>
        <a:bodyPr/>
        <a:lstStyle/>
        <a:p>
          <a:endParaRPr lang="ru-RU"/>
        </a:p>
      </dgm:t>
    </dgm:pt>
    <dgm:pt modelId="{2556B1E2-D222-45C4-8F31-BD04567BD155}" type="pres">
      <dgm:prSet presAssocID="{3AB71735-AF0B-45F1-8E9E-A2D0B7AAEF6A}" presName="hierChild4" presStyleCnt="0"/>
      <dgm:spPr/>
    </dgm:pt>
    <dgm:pt modelId="{9D2EE43A-4B1F-4ED7-A43B-930260379278}" type="pres">
      <dgm:prSet presAssocID="{3AB71735-AF0B-45F1-8E9E-A2D0B7AAEF6A}" presName="hierChild5" presStyleCnt="0"/>
      <dgm:spPr/>
    </dgm:pt>
    <dgm:pt modelId="{14C873EA-1E28-4DD4-9698-8F4FFB296176}" type="pres">
      <dgm:prSet presAssocID="{1FC2060E-4E5C-41A4-BE5F-A35ADE22F306}" presName="hierChild5" presStyleCnt="0"/>
      <dgm:spPr/>
    </dgm:pt>
    <dgm:pt modelId="{6F236251-CD5F-4A37-856C-834E1A7D0105}" type="pres">
      <dgm:prSet presAssocID="{ECFEE061-29B0-498B-8F79-C03965AE9897}" presName="hierChild3" presStyleCnt="0"/>
      <dgm:spPr/>
    </dgm:pt>
  </dgm:ptLst>
  <dgm:cxnLst>
    <dgm:cxn modelId="{9B33B03C-792C-4016-B778-73BA9B7991AE}" type="presOf" srcId="{DBC2EECB-BA1F-467E-BBA7-E87797566E12}" destId="{D5A439A1-0993-4D1A-AB19-9DC9A9C4A58C}" srcOrd="0" destOrd="0" presId="urn:microsoft.com/office/officeart/2005/8/layout/orgChart1"/>
    <dgm:cxn modelId="{3CF66930-8569-4FCA-8907-874AD79757BF}" type="presOf" srcId="{03A310CB-67A5-41BE-B978-49D6016E68FC}" destId="{0186468F-A0AC-43A7-B17D-0DEF4D1C4067}" srcOrd="0" destOrd="0" presId="urn:microsoft.com/office/officeart/2005/8/layout/orgChart1"/>
    <dgm:cxn modelId="{AE96A242-0F9D-4121-BA4E-5A5DBDCC11CE}" type="presOf" srcId="{4C1922E9-C7EC-42C4-8296-B9B4DC99137C}" destId="{3ED1171B-3F72-4C05-B992-A31E9A65DC58}" srcOrd="0" destOrd="0" presId="urn:microsoft.com/office/officeart/2005/8/layout/orgChart1"/>
    <dgm:cxn modelId="{994D2681-D4E9-4F5E-B2D6-8D48CC82E28B}" type="presOf" srcId="{3AB71735-AF0B-45F1-8E9E-A2D0B7AAEF6A}" destId="{003F835D-6E5B-4B80-A02C-1D71420471FE}" srcOrd="0" destOrd="0" presId="urn:microsoft.com/office/officeart/2005/8/layout/orgChart1"/>
    <dgm:cxn modelId="{EA06F5B6-C1C2-458F-8E82-BA2D9A2083CE}" type="presOf" srcId="{A72DC186-29A9-46F9-8BB4-AD78089C1499}" destId="{3F352908-06BA-4B6B-B57A-8E889415643B}" srcOrd="1" destOrd="0" presId="urn:microsoft.com/office/officeart/2005/8/layout/orgChart1"/>
    <dgm:cxn modelId="{80017B51-8FDE-4DAF-89E1-49A57E497908}" type="presOf" srcId="{2F65C0CA-4AA3-43B4-BF22-87E098910689}" destId="{C0666543-A538-4576-AA02-D02E537628ED}" srcOrd="0" destOrd="0" presId="urn:microsoft.com/office/officeart/2005/8/layout/orgChart1"/>
    <dgm:cxn modelId="{DD4E9C24-064D-4583-99CA-5294300243FA}" type="presOf" srcId="{B1A7ECC0-A4CC-4680-8EFE-8BFD97B83AD9}" destId="{CBDF74A6-41A3-4ABA-A8D7-CFF2021FFBC3}" srcOrd="0" destOrd="0" presId="urn:microsoft.com/office/officeart/2005/8/layout/orgChart1"/>
    <dgm:cxn modelId="{F8AC2B03-EE3B-492A-901E-29D6F17D7073}" type="presOf" srcId="{03A310CB-67A5-41BE-B978-49D6016E68FC}" destId="{ED097C65-6395-4BDF-8B36-1ADE418DF76E}" srcOrd="1" destOrd="0" presId="urn:microsoft.com/office/officeart/2005/8/layout/orgChart1"/>
    <dgm:cxn modelId="{58F07228-4EFA-46E3-B88D-A2A7D7545D9D}" type="presOf" srcId="{6B60BEF2-7486-4541-9CE4-E45259F4C739}" destId="{B5EB0CD3-0DB8-4B55-A2A6-D628C5D17F00}" srcOrd="0" destOrd="0" presId="urn:microsoft.com/office/officeart/2005/8/layout/orgChart1"/>
    <dgm:cxn modelId="{EB6FB884-0520-495A-BEE5-3C5A76E52E4E}" type="presOf" srcId="{888D7AF5-03EC-4F7E-9350-2F62D6C84166}" destId="{C219721C-F688-4D0F-B4CE-D1C3AEC43CBC}" srcOrd="0" destOrd="0" presId="urn:microsoft.com/office/officeart/2005/8/layout/orgChart1"/>
    <dgm:cxn modelId="{D2BDA86F-B2E5-4BC3-83FF-732D9B6A7EC4}" type="presOf" srcId="{6A2133D3-5806-4C36-B80E-545425EEEE0F}" destId="{E92141FF-485F-4505-BC69-2EE77EFDB313}" srcOrd="1" destOrd="0" presId="urn:microsoft.com/office/officeart/2005/8/layout/orgChart1"/>
    <dgm:cxn modelId="{EBD6D1AB-64A2-43F5-9E02-538C1EE0E550}" type="presOf" srcId="{8EA5530C-629C-454D-A240-3B14614DEAB4}" destId="{0C945C4D-C28E-478E-A1B7-FF341C6A2B04}" srcOrd="0" destOrd="0" presId="urn:microsoft.com/office/officeart/2005/8/layout/orgChart1"/>
    <dgm:cxn modelId="{45C1D386-8DEC-4979-8B4C-03969FF72E1D}" type="presOf" srcId="{ECFEE061-29B0-498B-8F79-C03965AE9897}" destId="{834341B1-B83E-4299-BCBF-6F2826E56CE6}" srcOrd="1" destOrd="0" presId="urn:microsoft.com/office/officeart/2005/8/layout/orgChart1"/>
    <dgm:cxn modelId="{E5987BA9-08D0-462B-A8E7-EE7C97982750}" srcId="{1FC2060E-4E5C-41A4-BE5F-A35ADE22F306}" destId="{6D6A3E7B-0E74-42EF-B05F-91E397737AC1}" srcOrd="0" destOrd="0" parTransId="{EAF29C07-E7DD-44A3-982F-C8FAD8CAC130}" sibTransId="{6658FEB7-9511-473F-938E-D1514FF46C15}"/>
    <dgm:cxn modelId="{3DAA7C80-A707-4CEE-B360-D8691E6C2D17}" type="presOf" srcId="{6A2133D3-5806-4C36-B80E-545425EEEE0F}" destId="{E5B05678-254D-442A-95BA-D8E0E173A4C7}" srcOrd="0" destOrd="0" presId="urn:microsoft.com/office/officeart/2005/8/layout/orgChart1"/>
    <dgm:cxn modelId="{91552ED4-0E33-4F14-8925-BBD2FB051B70}" type="presOf" srcId="{F4437F09-0964-4C36-B181-85C47F2A1DAD}" destId="{86582173-CBBB-40F3-A608-9F3BEFDB90E0}" srcOrd="0" destOrd="0" presId="urn:microsoft.com/office/officeart/2005/8/layout/orgChart1"/>
    <dgm:cxn modelId="{2FB59E56-F8DC-41BF-850C-D8E7CB4CCA29}" type="presOf" srcId="{E5D96438-7BD4-405E-A4A7-D1EBE212C1CC}" destId="{9ABD0260-A676-4B4D-9D67-B1D70391BE67}" srcOrd="0" destOrd="0" presId="urn:microsoft.com/office/officeart/2005/8/layout/orgChart1"/>
    <dgm:cxn modelId="{AE7C369B-1FA0-45DA-BF72-B455012F16F7}" type="presOf" srcId="{1A3BE9D8-083D-4D1A-932E-ED0E1AF87A3B}" destId="{25A9CEFC-C08E-4FBA-BEF6-88F4A7D1FB0D}" srcOrd="0" destOrd="0" presId="urn:microsoft.com/office/officeart/2005/8/layout/orgChart1"/>
    <dgm:cxn modelId="{943AEC4F-9EA2-469E-BA85-19014488F6E0}" type="presOf" srcId="{ECFEE061-29B0-498B-8F79-C03965AE9897}" destId="{3DE0A064-BA96-44E3-BAB3-9B10A3F31D7D}" srcOrd="0" destOrd="0" presId="urn:microsoft.com/office/officeart/2005/8/layout/orgChart1"/>
    <dgm:cxn modelId="{4A46986A-E8D8-489D-A3C4-CE9962DF257C}" type="presOf" srcId="{992481E4-A68A-45D7-AC8D-FB1FF0717A69}" destId="{946F602A-53CA-449E-A950-23FDF7F2A002}" srcOrd="0" destOrd="0" presId="urn:microsoft.com/office/officeart/2005/8/layout/orgChart1"/>
    <dgm:cxn modelId="{5E494D99-57BC-4CC9-831E-44E824D6DDD8}" srcId="{1FC2060E-4E5C-41A4-BE5F-A35ADE22F306}" destId="{3AB71735-AF0B-45F1-8E9E-A2D0B7AAEF6A}" srcOrd="5" destOrd="0" parTransId="{4C1922E9-C7EC-42C4-8296-B9B4DC99137C}" sibTransId="{552A12FB-87D5-4E71-AF39-82FB5037CC02}"/>
    <dgm:cxn modelId="{611DDBFF-120D-485A-8E18-49C5C664E8E1}" type="presOf" srcId="{38A763B2-A61C-41C8-ADBE-91BFDD611909}" destId="{C9507122-EFBC-4D2B-9FBA-CD698AD8F06D}" srcOrd="1" destOrd="0" presId="urn:microsoft.com/office/officeart/2005/8/layout/orgChart1"/>
    <dgm:cxn modelId="{93684C5E-3511-407D-981D-208DB9537A97}" srcId="{F4437F09-0964-4C36-B181-85C47F2A1DAD}" destId="{03A310CB-67A5-41BE-B978-49D6016E68FC}" srcOrd="4" destOrd="0" parTransId="{1EBFF36B-F94D-4866-8C38-86FF193B3A47}" sibTransId="{C34ED727-16EA-4B8D-BC73-0554BAD34A24}"/>
    <dgm:cxn modelId="{553473D8-F5F2-430D-8B66-B9885CB89B13}" type="presOf" srcId="{992481E4-A68A-45D7-AC8D-FB1FF0717A69}" destId="{F1C4C33E-22C4-45DE-8257-30440D53632B}" srcOrd="1" destOrd="0" presId="urn:microsoft.com/office/officeart/2005/8/layout/orgChart1"/>
    <dgm:cxn modelId="{91BDAC52-0C76-4EBE-A2FC-80F7CBCD6D01}" srcId="{1FC2060E-4E5C-41A4-BE5F-A35ADE22F306}" destId="{38A763B2-A61C-41C8-ADBE-91BFDD611909}" srcOrd="2" destOrd="0" parTransId="{D90F5D2A-CA0C-4148-AB58-D1249A5E5581}" sibTransId="{19353BBD-796D-45CB-BD3F-FF7CC991816F}"/>
    <dgm:cxn modelId="{86BB63F7-CFB3-454D-A7CD-E6FF9AB32B76}" type="presOf" srcId="{1EBFF36B-F94D-4866-8C38-86FF193B3A47}" destId="{CE38F7DB-EBFF-4D47-B802-D8AEEFB529F3}" srcOrd="0" destOrd="0" presId="urn:microsoft.com/office/officeart/2005/8/layout/orgChart1"/>
    <dgm:cxn modelId="{2D22D35B-F5C8-4864-8BE8-310CAEEDCBF8}" type="presOf" srcId="{EAF29C07-E7DD-44A3-982F-C8FAD8CAC130}" destId="{A78F29F4-9925-456A-BF28-8FECC8004794}" srcOrd="0" destOrd="0" presId="urn:microsoft.com/office/officeart/2005/8/layout/orgChart1"/>
    <dgm:cxn modelId="{2FFF1CAE-0F06-43BE-ABE6-7E048F7AF537}" srcId="{ECFEE061-29B0-498B-8F79-C03965AE9897}" destId="{F4437F09-0964-4C36-B181-85C47F2A1DAD}" srcOrd="0" destOrd="0" parTransId="{78FF6D93-EF17-497C-BFBB-D64CF9C88EF0}" sibTransId="{55BAE879-706D-4246-AAF5-59F8AB87A18D}"/>
    <dgm:cxn modelId="{7E490F74-E533-44E2-AE1E-020B1EFA73BC}" type="presOf" srcId="{43D5E916-608C-4207-95B7-7ABA6DFA70FB}" destId="{6D99C509-DB65-4076-812D-817094C93F03}" srcOrd="0" destOrd="0" presId="urn:microsoft.com/office/officeart/2005/8/layout/orgChart1"/>
    <dgm:cxn modelId="{C6A1AF20-CDC0-4FCC-A8D2-4A9427C1290B}" srcId="{F4437F09-0964-4C36-B181-85C47F2A1DAD}" destId="{6A2133D3-5806-4C36-B80E-545425EEEE0F}" srcOrd="0" destOrd="0" parTransId="{8EA5530C-629C-454D-A240-3B14614DEAB4}" sibTransId="{1097D8E8-5146-4147-BBE4-5CA18EA1B419}"/>
    <dgm:cxn modelId="{F1DC7E6A-D683-4E9F-A886-9ABD603E0FA2}" srcId="{1FC2060E-4E5C-41A4-BE5F-A35ADE22F306}" destId="{A72DC186-29A9-46F9-8BB4-AD78089C1499}" srcOrd="3" destOrd="0" parTransId="{2F65C0CA-4AA3-43B4-BF22-87E098910689}" sibTransId="{C445BFDA-1E05-48DD-8B27-161D77B57883}"/>
    <dgm:cxn modelId="{64D619B2-E873-4E33-85DC-0F2843845BCE}" type="presOf" srcId="{0CDBF4B0-A5DC-4653-BA92-878E038DCAA3}" destId="{431E96CC-AE7F-4E89-94A3-EBF06917D61F}" srcOrd="0" destOrd="0" presId="urn:microsoft.com/office/officeart/2005/8/layout/orgChart1"/>
    <dgm:cxn modelId="{9E420FDD-EAA4-4360-9B07-D388195224D7}" srcId="{888D7AF5-03EC-4F7E-9350-2F62D6C84166}" destId="{ECFEE061-29B0-498B-8F79-C03965AE9897}" srcOrd="0" destOrd="0" parTransId="{1D9D2DD8-FB96-4A9C-BA7B-BB6808CDA28A}" sibTransId="{F6601477-A34A-4C9F-B251-8AA6BFEC5BD6}"/>
    <dgm:cxn modelId="{E318932E-F165-4784-8F3A-4FDC7AA2C2D7}" type="presOf" srcId="{6D6A3E7B-0E74-42EF-B05F-91E397737AC1}" destId="{45470501-1724-48BD-AA3F-E81D090DAD7C}" srcOrd="1" destOrd="0" presId="urn:microsoft.com/office/officeart/2005/8/layout/orgChart1"/>
    <dgm:cxn modelId="{48C9724A-6382-49DC-8C24-36556A65E1EE}" srcId="{1FC2060E-4E5C-41A4-BE5F-A35ADE22F306}" destId="{B1A7ECC0-A4CC-4680-8EFE-8BFD97B83AD9}" srcOrd="1" destOrd="0" parTransId="{1A3BE9D8-083D-4D1A-932E-ED0E1AF87A3B}" sibTransId="{4F5D1056-6F47-42C7-B91C-653558647BE5}"/>
    <dgm:cxn modelId="{A660DBB7-B833-469E-B115-5E498EBA3093}" srcId="{F4437F09-0964-4C36-B181-85C47F2A1DAD}" destId="{992481E4-A68A-45D7-AC8D-FB1FF0717A69}" srcOrd="2" destOrd="0" parTransId="{DBC2EECB-BA1F-467E-BBA7-E87797566E12}" sibTransId="{6A94EA66-AC50-4CE4-95F4-367046230728}"/>
    <dgm:cxn modelId="{56F6C448-37C6-4FD3-9BB5-92130F1AD3BA}" type="presOf" srcId="{D90F5D2A-CA0C-4148-AB58-D1249A5E5581}" destId="{877A5D12-13E3-466A-9BC0-B7365E3320B4}" srcOrd="0" destOrd="0" presId="urn:microsoft.com/office/officeart/2005/8/layout/orgChart1"/>
    <dgm:cxn modelId="{938562C6-A225-447C-A8F0-3CBD70225063}" type="presOf" srcId="{A72DC186-29A9-46F9-8BB4-AD78089C1499}" destId="{0DD93225-3DF2-413B-ABDD-1E6351F14FBB}" srcOrd="0" destOrd="0" presId="urn:microsoft.com/office/officeart/2005/8/layout/orgChart1"/>
    <dgm:cxn modelId="{B8800267-8AC9-40DD-8907-1BB78C0ED414}" type="presOf" srcId="{1FC2060E-4E5C-41A4-BE5F-A35ADE22F306}" destId="{96CFD1F8-E2C4-432B-9EA0-6AE848008EEF}" srcOrd="0" destOrd="0" presId="urn:microsoft.com/office/officeart/2005/8/layout/orgChart1"/>
    <dgm:cxn modelId="{59F9ECE2-9834-4DBD-9A49-54A10CD43C6B}" srcId="{1FC2060E-4E5C-41A4-BE5F-A35ADE22F306}" destId="{0CDBF4B0-A5DC-4653-BA92-878E038DCAA3}" srcOrd="4" destOrd="0" parTransId="{E5D96438-7BD4-405E-A4A7-D1EBE212C1CC}" sibTransId="{445D5637-627B-408B-A064-F510E1B336A9}"/>
    <dgm:cxn modelId="{BFFEB99F-FCE7-4D62-BC9A-3F41B46EAAAB}" type="presOf" srcId="{F4437F09-0964-4C36-B181-85C47F2A1DAD}" destId="{9F54F23F-AF3A-4C57-8968-AEA852FD40F2}" srcOrd="1" destOrd="0" presId="urn:microsoft.com/office/officeart/2005/8/layout/orgChart1"/>
    <dgm:cxn modelId="{DAAB5773-4D8E-43B3-A1B8-55DBD48D47A9}" type="presOf" srcId="{3AB71735-AF0B-45F1-8E9E-A2D0B7AAEF6A}" destId="{B3E6CCF9-EFF1-4A0A-AFED-F2F421802AFF}" srcOrd="1" destOrd="0" presId="urn:microsoft.com/office/officeart/2005/8/layout/orgChart1"/>
    <dgm:cxn modelId="{7FF8C612-921C-405C-B7D1-FB9F99D87549}" srcId="{F4437F09-0964-4C36-B181-85C47F2A1DAD}" destId="{6B60BEF2-7486-4541-9CE4-E45259F4C739}" srcOrd="3" destOrd="0" parTransId="{F91F2FC5-8601-4948-8F22-B00FBD866B90}" sibTransId="{BCFDF41A-D70C-4D38-9822-54DC0CAFA9CE}"/>
    <dgm:cxn modelId="{D32A8F2A-7F34-4A69-9DA1-5EBA3F1078A6}" type="presOf" srcId="{0CDBF4B0-A5DC-4653-BA92-878E038DCAA3}" destId="{46AEC4C0-4823-45DE-B75F-DA593BBD6BBC}" srcOrd="1" destOrd="0" presId="urn:microsoft.com/office/officeart/2005/8/layout/orgChart1"/>
    <dgm:cxn modelId="{5A011758-5A41-45F0-9CE3-C7C5AD0AB61C}" type="presOf" srcId="{6B60BEF2-7486-4541-9CE4-E45259F4C739}" destId="{F4341FF3-48BA-4B74-BA11-E75850065896}" srcOrd="1" destOrd="0" presId="urn:microsoft.com/office/officeart/2005/8/layout/orgChart1"/>
    <dgm:cxn modelId="{5312D04E-4393-46BB-A2B8-F3DD8BEE1A9A}" type="presOf" srcId="{EE35929E-1FB7-4F53-B08D-AF92ABED6A02}" destId="{42C59484-54DB-45E2-B588-B422A3F3894D}" srcOrd="0" destOrd="0" presId="urn:microsoft.com/office/officeart/2005/8/layout/orgChart1"/>
    <dgm:cxn modelId="{BF7A7B08-7847-43BF-8E9A-F385B97D729A}" srcId="{F4437F09-0964-4C36-B181-85C47F2A1DAD}" destId="{43D5E916-608C-4207-95B7-7ABA6DFA70FB}" srcOrd="1" destOrd="0" parTransId="{EE35929E-1FB7-4F53-B08D-AF92ABED6A02}" sibTransId="{47A3E727-185F-4C6C-8B4D-48AD1D384D4F}"/>
    <dgm:cxn modelId="{88C408E8-662F-4755-8D7F-BFE5DC545A83}" type="presOf" srcId="{62945552-43C0-41E9-BD26-B2DA02840E8A}" destId="{85907996-1CB9-416F-98B0-B540718D5EDA}" srcOrd="0" destOrd="0" presId="urn:microsoft.com/office/officeart/2005/8/layout/orgChart1"/>
    <dgm:cxn modelId="{C74F1676-8192-4A59-B45D-833998336C04}" type="presOf" srcId="{38A763B2-A61C-41C8-ADBE-91BFDD611909}" destId="{39137CC4-B04C-426D-B2E6-3C9C027B18AB}" srcOrd="0" destOrd="0" presId="urn:microsoft.com/office/officeart/2005/8/layout/orgChart1"/>
    <dgm:cxn modelId="{38AE6547-F581-4EB1-B20A-739064755454}" type="presOf" srcId="{6D6A3E7B-0E74-42EF-B05F-91E397737AC1}" destId="{4C6F7B2A-6B0E-478B-A2DE-531C45077C72}" srcOrd="0" destOrd="0" presId="urn:microsoft.com/office/officeart/2005/8/layout/orgChart1"/>
    <dgm:cxn modelId="{EA07746C-CF68-4905-A4CE-886DF34FB52A}" srcId="{ECFEE061-29B0-498B-8F79-C03965AE9897}" destId="{1FC2060E-4E5C-41A4-BE5F-A35ADE22F306}" srcOrd="1" destOrd="0" parTransId="{62945552-43C0-41E9-BD26-B2DA02840E8A}" sibTransId="{286BAB0E-7379-48E2-B666-1458753C06CF}"/>
    <dgm:cxn modelId="{36F26373-29ED-48A9-9A55-E106CF6C853C}" type="presOf" srcId="{F91F2FC5-8601-4948-8F22-B00FBD866B90}" destId="{310F8AE0-A97A-49A5-8101-1E756EACAC14}" srcOrd="0" destOrd="0" presId="urn:microsoft.com/office/officeart/2005/8/layout/orgChart1"/>
    <dgm:cxn modelId="{93AF872B-13D3-4A5B-8509-E2D48BAE7813}" type="presOf" srcId="{43D5E916-608C-4207-95B7-7ABA6DFA70FB}" destId="{C14F0413-ADE8-4735-B1A1-CDCC0A1BC80D}" srcOrd="1" destOrd="0" presId="urn:microsoft.com/office/officeart/2005/8/layout/orgChart1"/>
    <dgm:cxn modelId="{8B567935-20AA-456B-AE25-614C6EC69DD2}" type="presOf" srcId="{B1A7ECC0-A4CC-4680-8EFE-8BFD97B83AD9}" destId="{43DCCE0B-EC6F-4B5F-B939-8D58D4F936F4}" srcOrd="1" destOrd="0" presId="urn:microsoft.com/office/officeart/2005/8/layout/orgChart1"/>
    <dgm:cxn modelId="{5BEFE88C-A892-42CB-98DD-311D718C7BC9}" type="presOf" srcId="{78FF6D93-EF17-497C-BFBB-D64CF9C88EF0}" destId="{3F81FCE6-032D-499B-A903-D3B53DC06912}" srcOrd="0" destOrd="0" presId="urn:microsoft.com/office/officeart/2005/8/layout/orgChart1"/>
    <dgm:cxn modelId="{585048DF-96EA-4CB1-BAD8-FF78C86DB168}" type="presOf" srcId="{1FC2060E-4E5C-41A4-BE5F-A35ADE22F306}" destId="{FA7A8177-AAC6-4E7D-B64A-473E592EBEE8}" srcOrd="1" destOrd="0" presId="urn:microsoft.com/office/officeart/2005/8/layout/orgChart1"/>
    <dgm:cxn modelId="{EA4248A3-6D26-4E91-A111-07FA35C4C7B2}" type="presParOf" srcId="{C219721C-F688-4D0F-B4CE-D1C3AEC43CBC}" destId="{38DC0DD7-51CE-462F-88FD-B9C3FD1D0875}" srcOrd="0" destOrd="0" presId="urn:microsoft.com/office/officeart/2005/8/layout/orgChart1"/>
    <dgm:cxn modelId="{673B64A2-D646-48F9-9E0D-2D068ED1C112}" type="presParOf" srcId="{38DC0DD7-51CE-462F-88FD-B9C3FD1D0875}" destId="{13FC7883-A243-4116-B7D0-63CD7E337C0B}" srcOrd="0" destOrd="0" presId="urn:microsoft.com/office/officeart/2005/8/layout/orgChart1"/>
    <dgm:cxn modelId="{AF65FB15-F589-4969-A5D6-B37F0B7351F2}" type="presParOf" srcId="{13FC7883-A243-4116-B7D0-63CD7E337C0B}" destId="{3DE0A064-BA96-44E3-BAB3-9B10A3F31D7D}" srcOrd="0" destOrd="0" presId="urn:microsoft.com/office/officeart/2005/8/layout/orgChart1"/>
    <dgm:cxn modelId="{F0479D6B-A026-4779-A604-2FFC8432B3DF}" type="presParOf" srcId="{13FC7883-A243-4116-B7D0-63CD7E337C0B}" destId="{834341B1-B83E-4299-BCBF-6F2826E56CE6}" srcOrd="1" destOrd="0" presId="urn:microsoft.com/office/officeart/2005/8/layout/orgChart1"/>
    <dgm:cxn modelId="{8FFBE8FF-4275-4F0F-8021-98B79F503617}" type="presParOf" srcId="{38DC0DD7-51CE-462F-88FD-B9C3FD1D0875}" destId="{54580852-4CCC-4630-A3B7-9F73B9F6181C}" srcOrd="1" destOrd="0" presId="urn:microsoft.com/office/officeart/2005/8/layout/orgChart1"/>
    <dgm:cxn modelId="{41BC6BEF-0C55-4312-AE78-DA3CF7A16692}" type="presParOf" srcId="{54580852-4CCC-4630-A3B7-9F73B9F6181C}" destId="{3F81FCE6-032D-499B-A903-D3B53DC06912}" srcOrd="0" destOrd="0" presId="urn:microsoft.com/office/officeart/2005/8/layout/orgChart1"/>
    <dgm:cxn modelId="{0716C121-7F0C-425F-9537-8715F29438F7}" type="presParOf" srcId="{54580852-4CCC-4630-A3B7-9F73B9F6181C}" destId="{CE661123-96DE-46EF-8D2E-88BA779474E5}" srcOrd="1" destOrd="0" presId="urn:microsoft.com/office/officeart/2005/8/layout/orgChart1"/>
    <dgm:cxn modelId="{F7A7C6B3-0C2D-4F92-BAEA-777FB319A862}" type="presParOf" srcId="{CE661123-96DE-46EF-8D2E-88BA779474E5}" destId="{059FA658-06F3-4C1B-ABEB-9863E8BD6631}" srcOrd="0" destOrd="0" presId="urn:microsoft.com/office/officeart/2005/8/layout/orgChart1"/>
    <dgm:cxn modelId="{D6E93EA1-EB41-4BA8-B8A7-134E747DEE42}" type="presParOf" srcId="{059FA658-06F3-4C1B-ABEB-9863E8BD6631}" destId="{86582173-CBBB-40F3-A608-9F3BEFDB90E0}" srcOrd="0" destOrd="0" presId="urn:microsoft.com/office/officeart/2005/8/layout/orgChart1"/>
    <dgm:cxn modelId="{DE46648E-8A55-4847-9436-93A964091516}" type="presParOf" srcId="{059FA658-06F3-4C1B-ABEB-9863E8BD6631}" destId="{9F54F23F-AF3A-4C57-8968-AEA852FD40F2}" srcOrd="1" destOrd="0" presId="urn:microsoft.com/office/officeart/2005/8/layout/orgChart1"/>
    <dgm:cxn modelId="{ABAE4314-C628-454B-87C7-05103EB5AEE7}" type="presParOf" srcId="{CE661123-96DE-46EF-8D2E-88BA779474E5}" destId="{ABB5B340-2FFF-4C4A-9F54-97870F00796A}" srcOrd="1" destOrd="0" presId="urn:microsoft.com/office/officeart/2005/8/layout/orgChart1"/>
    <dgm:cxn modelId="{24B8E717-8B38-4234-98B6-EA38DAED15C3}" type="presParOf" srcId="{ABB5B340-2FFF-4C4A-9F54-97870F00796A}" destId="{0C945C4D-C28E-478E-A1B7-FF341C6A2B04}" srcOrd="0" destOrd="0" presId="urn:microsoft.com/office/officeart/2005/8/layout/orgChart1"/>
    <dgm:cxn modelId="{3DB71F03-2C2D-4C03-A42A-65470F05838F}" type="presParOf" srcId="{ABB5B340-2FFF-4C4A-9F54-97870F00796A}" destId="{1B47A811-866E-42D0-B420-F4CBBAE55AF7}" srcOrd="1" destOrd="0" presId="urn:microsoft.com/office/officeart/2005/8/layout/orgChart1"/>
    <dgm:cxn modelId="{3D1FE37E-1BFD-4B9A-9C14-4FAAA7ED0BE4}" type="presParOf" srcId="{1B47A811-866E-42D0-B420-F4CBBAE55AF7}" destId="{67FC1270-BC21-4E50-A382-34FB506E0AA1}" srcOrd="0" destOrd="0" presId="urn:microsoft.com/office/officeart/2005/8/layout/orgChart1"/>
    <dgm:cxn modelId="{DF948CC5-CF9A-4262-9C8F-08DCFFC8CC82}" type="presParOf" srcId="{67FC1270-BC21-4E50-A382-34FB506E0AA1}" destId="{E5B05678-254D-442A-95BA-D8E0E173A4C7}" srcOrd="0" destOrd="0" presId="urn:microsoft.com/office/officeart/2005/8/layout/orgChart1"/>
    <dgm:cxn modelId="{DA45CD1C-ED10-4FD2-846D-48B899E92F13}" type="presParOf" srcId="{67FC1270-BC21-4E50-A382-34FB506E0AA1}" destId="{E92141FF-485F-4505-BC69-2EE77EFDB313}" srcOrd="1" destOrd="0" presId="urn:microsoft.com/office/officeart/2005/8/layout/orgChart1"/>
    <dgm:cxn modelId="{F1D918A3-88FB-46F2-BFD5-8E4AEDBCD66C}" type="presParOf" srcId="{1B47A811-866E-42D0-B420-F4CBBAE55AF7}" destId="{D4AA5B98-E972-4692-8C10-C2D24F5D3C75}" srcOrd="1" destOrd="0" presId="urn:microsoft.com/office/officeart/2005/8/layout/orgChart1"/>
    <dgm:cxn modelId="{6AAD7F74-248A-4C5E-8DDB-98C540795C57}" type="presParOf" srcId="{1B47A811-866E-42D0-B420-F4CBBAE55AF7}" destId="{A8726817-3B94-4389-B35D-8233A0E8FBB6}" srcOrd="2" destOrd="0" presId="urn:microsoft.com/office/officeart/2005/8/layout/orgChart1"/>
    <dgm:cxn modelId="{BE73AB0B-5D46-47E5-BEDD-5DD0C6129E56}" type="presParOf" srcId="{ABB5B340-2FFF-4C4A-9F54-97870F00796A}" destId="{42C59484-54DB-45E2-B588-B422A3F3894D}" srcOrd="2" destOrd="0" presId="urn:microsoft.com/office/officeart/2005/8/layout/orgChart1"/>
    <dgm:cxn modelId="{28A1AF52-66AF-4E94-A7C7-62F77E049CA2}" type="presParOf" srcId="{ABB5B340-2FFF-4C4A-9F54-97870F00796A}" destId="{F2E6CABB-3092-4CDB-9188-E9130B60090C}" srcOrd="3" destOrd="0" presId="urn:microsoft.com/office/officeart/2005/8/layout/orgChart1"/>
    <dgm:cxn modelId="{403D1F6A-9D13-4925-8971-D88ACF1856D4}" type="presParOf" srcId="{F2E6CABB-3092-4CDB-9188-E9130B60090C}" destId="{CC1CC43F-3B80-4CF5-B222-0BA297C5468D}" srcOrd="0" destOrd="0" presId="urn:microsoft.com/office/officeart/2005/8/layout/orgChart1"/>
    <dgm:cxn modelId="{C452AFE6-503D-45D6-BFB4-5B94EB33D551}" type="presParOf" srcId="{CC1CC43F-3B80-4CF5-B222-0BA297C5468D}" destId="{6D99C509-DB65-4076-812D-817094C93F03}" srcOrd="0" destOrd="0" presId="urn:microsoft.com/office/officeart/2005/8/layout/orgChart1"/>
    <dgm:cxn modelId="{2E2C0911-9559-49D9-8277-137E908E8BDC}" type="presParOf" srcId="{CC1CC43F-3B80-4CF5-B222-0BA297C5468D}" destId="{C14F0413-ADE8-4735-B1A1-CDCC0A1BC80D}" srcOrd="1" destOrd="0" presId="urn:microsoft.com/office/officeart/2005/8/layout/orgChart1"/>
    <dgm:cxn modelId="{B094C5C1-76B5-45D9-B104-B8C52F9E8689}" type="presParOf" srcId="{F2E6CABB-3092-4CDB-9188-E9130B60090C}" destId="{37AC7559-EDC0-442F-82B6-4D58B55AF7CA}" srcOrd="1" destOrd="0" presId="urn:microsoft.com/office/officeart/2005/8/layout/orgChart1"/>
    <dgm:cxn modelId="{6A24EDA6-89C4-4ECE-AD28-1EA76740CA9D}" type="presParOf" srcId="{F2E6CABB-3092-4CDB-9188-E9130B60090C}" destId="{C6CFFDE8-5000-4BEE-9BD8-E1EEA7107F97}" srcOrd="2" destOrd="0" presId="urn:microsoft.com/office/officeart/2005/8/layout/orgChart1"/>
    <dgm:cxn modelId="{10E7997A-A27B-4605-B791-C9E9BB560CB0}" type="presParOf" srcId="{ABB5B340-2FFF-4C4A-9F54-97870F00796A}" destId="{D5A439A1-0993-4D1A-AB19-9DC9A9C4A58C}" srcOrd="4" destOrd="0" presId="urn:microsoft.com/office/officeart/2005/8/layout/orgChart1"/>
    <dgm:cxn modelId="{BBB630B4-6EF4-4996-89F3-99FBC2D6079B}" type="presParOf" srcId="{ABB5B340-2FFF-4C4A-9F54-97870F00796A}" destId="{92121E15-6045-4E2B-8DBB-F2CF66FD4E78}" srcOrd="5" destOrd="0" presId="urn:microsoft.com/office/officeart/2005/8/layout/orgChart1"/>
    <dgm:cxn modelId="{30ECC8E9-795F-4449-9FEC-E2B0344A3A98}" type="presParOf" srcId="{92121E15-6045-4E2B-8DBB-F2CF66FD4E78}" destId="{0ECFD7C1-A6D7-429A-BBD4-59E3120338D2}" srcOrd="0" destOrd="0" presId="urn:microsoft.com/office/officeart/2005/8/layout/orgChart1"/>
    <dgm:cxn modelId="{57D1AE34-7013-4AAB-8C44-BB9171E13307}" type="presParOf" srcId="{0ECFD7C1-A6D7-429A-BBD4-59E3120338D2}" destId="{946F602A-53CA-449E-A950-23FDF7F2A002}" srcOrd="0" destOrd="0" presId="urn:microsoft.com/office/officeart/2005/8/layout/orgChart1"/>
    <dgm:cxn modelId="{0E6641D0-70A4-4FAE-8FAE-79A13237B740}" type="presParOf" srcId="{0ECFD7C1-A6D7-429A-BBD4-59E3120338D2}" destId="{F1C4C33E-22C4-45DE-8257-30440D53632B}" srcOrd="1" destOrd="0" presId="urn:microsoft.com/office/officeart/2005/8/layout/orgChart1"/>
    <dgm:cxn modelId="{AEB83834-4990-464C-B6D1-3176325A2ECC}" type="presParOf" srcId="{92121E15-6045-4E2B-8DBB-F2CF66FD4E78}" destId="{18B8A801-3A40-48E5-A757-BF022F77320F}" srcOrd="1" destOrd="0" presId="urn:microsoft.com/office/officeart/2005/8/layout/orgChart1"/>
    <dgm:cxn modelId="{00684C11-FD3D-469E-BC1B-E20FDB0F35C1}" type="presParOf" srcId="{92121E15-6045-4E2B-8DBB-F2CF66FD4E78}" destId="{84C49A18-763B-43EE-A41F-92083D77E5A7}" srcOrd="2" destOrd="0" presId="urn:microsoft.com/office/officeart/2005/8/layout/orgChart1"/>
    <dgm:cxn modelId="{0E795645-341A-4C0C-A9F9-06B926B7626C}" type="presParOf" srcId="{ABB5B340-2FFF-4C4A-9F54-97870F00796A}" destId="{310F8AE0-A97A-49A5-8101-1E756EACAC14}" srcOrd="6" destOrd="0" presId="urn:microsoft.com/office/officeart/2005/8/layout/orgChart1"/>
    <dgm:cxn modelId="{6ECD2F59-D040-46B9-B3E4-B5E464C43AC4}" type="presParOf" srcId="{ABB5B340-2FFF-4C4A-9F54-97870F00796A}" destId="{C5C6E62B-FE7F-4160-8B23-FAAC3014C85F}" srcOrd="7" destOrd="0" presId="urn:microsoft.com/office/officeart/2005/8/layout/orgChart1"/>
    <dgm:cxn modelId="{5F418955-52AE-4F13-9E8B-D4A768633883}" type="presParOf" srcId="{C5C6E62B-FE7F-4160-8B23-FAAC3014C85F}" destId="{66088A8D-755E-4B68-9ECE-D8FC41509974}" srcOrd="0" destOrd="0" presId="urn:microsoft.com/office/officeart/2005/8/layout/orgChart1"/>
    <dgm:cxn modelId="{C51C7DC7-2DB3-4F76-A55D-914EEA298C9B}" type="presParOf" srcId="{66088A8D-755E-4B68-9ECE-D8FC41509974}" destId="{B5EB0CD3-0DB8-4B55-A2A6-D628C5D17F00}" srcOrd="0" destOrd="0" presId="urn:microsoft.com/office/officeart/2005/8/layout/orgChart1"/>
    <dgm:cxn modelId="{4FBE2254-D1F6-49AE-AE1A-423DB694F8CC}" type="presParOf" srcId="{66088A8D-755E-4B68-9ECE-D8FC41509974}" destId="{F4341FF3-48BA-4B74-BA11-E75850065896}" srcOrd="1" destOrd="0" presId="urn:microsoft.com/office/officeart/2005/8/layout/orgChart1"/>
    <dgm:cxn modelId="{2D607CAC-8460-4A5C-83D1-4DE8AA62BD33}" type="presParOf" srcId="{C5C6E62B-FE7F-4160-8B23-FAAC3014C85F}" destId="{88FB1EDD-B8C0-4415-8124-CA6018322FF6}" srcOrd="1" destOrd="0" presId="urn:microsoft.com/office/officeart/2005/8/layout/orgChart1"/>
    <dgm:cxn modelId="{43EF02DF-D332-4862-879E-067473BD77F0}" type="presParOf" srcId="{C5C6E62B-FE7F-4160-8B23-FAAC3014C85F}" destId="{19287494-314E-4C25-8408-67FA1C1BE541}" srcOrd="2" destOrd="0" presId="urn:microsoft.com/office/officeart/2005/8/layout/orgChart1"/>
    <dgm:cxn modelId="{ECE32C82-9B0B-4BF0-8148-497875CF3B7E}" type="presParOf" srcId="{ABB5B340-2FFF-4C4A-9F54-97870F00796A}" destId="{CE38F7DB-EBFF-4D47-B802-D8AEEFB529F3}" srcOrd="8" destOrd="0" presId="urn:microsoft.com/office/officeart/2005/8/layout/orgChart1"/>
    <dgm:cxn modelId="{201BF0AF-BBCF-4A58-BA22-9B47A81666B2}" type="presParOf" srcId="{ABB5B340-2FFF-4C4A-9F54-97870F00796A}" destId="{A6A8EED5-B31A-42D3-8793-14912153740E}" srcOrd="9" destOrd="0" presId="urn:microsoft.com/office/officeart/2005/8/layout/orgChart1"/>
    <dgm:cxn modelId="{DFE4A9FE-E664-4EB8-98C6-B00CD17657BD}" type="presParOf" srcId="{A6A8EED5-B31A-42D3-8793-14912153740E}" destId="{A19F6438-50E2-4415-ADEA-F0238D8B3C25}" srcOrd="0" destOrd="0" presId="urn:microsoft.com/office/officeart/2005/8/layout/orgChart1"/>
    <dgm:cxn modelId="{4DEE56BB-929A-467A-A578-000E390D7E75}" type="presParOf" srcId="{A19F6438-50E2-4415-ADEA-F0238D8B3C25}" destId="{0186468F-A0AC-43A7-B17D-0DEF4D1C4067}" srcOrd="0" destOrd="0" presId="urn:microsoft.com/office/officeart/2005/8/layout/orgChart1"/>
    <dgm:cxn modelId="{E0E1288A-313D-48B8-8C7E-A1B8D395B4ED}" type="presParOf" srcId="{A19F6438-50E2-4415-ADEA-F0238D8B3C25}" destId="{ED097C65-6395-4BDF-8B36-1ADE418DF76E}" srcOrd="1" destOrd="0" presId="urn:microsoft.com/office/officeart/2005/8/layout/orgChart1"/>
    <dgm:cxn modelId="{CDBF28AA-8087-400C-91E3-3928D6E99DA0}" type="presParOf" srcId="{A6A8EED5-B31A-42D3-8793-14912153740E}" destId="{5C3AF87C-C744-4645-8B3E-501AD5C1C0F0}" srcOrd="1" destOrd="0" presId="urn:microsoft.com/office/officeart/2005/8/layout/orgChart1"/>
    <dgm:cxn modelId="{CF4A5551-15EA-4B95-961F-1D47D2CE9C47}" type="presParOf" srcId="{A6A8EED5-B31A-42D3-8793-14912153740E}" destId="{91F82EA9-6158-4525-A945-5AF17EB8F262}" srcOrd="2" destOrd="0" presId="urn:microsoft.com/office/officeart/2005/8/layout/orgChart1"/>
    <dgm:cxn modelId="{27488B61-1C77-4C9F-9A18-FAC7D84E1236}" type="presParOf" srcId="{CE661123-96DE-46EF-8D2E-88BA779474E5}" destId="{2D44E7B3-E1B5-4DF3-AA42-9880ABAF9542}" srcOrd="2" destOrd="0" presId="urn:microsoft.com/office/officeart/2005/8/layout/orgChart1"/>
    <dgm:cxn modelId="{6C1001E1-0A84-453F-B0BD-9B5769B763BA}" type="presParOf" srcId="{54580852-4CCC-4630-A3B7-9F73B9F6181C}" destId="{85907996-1CB9-416F-98B0-B540718D5EDA}" srcOrd="2" destOrd="0" presId="urn:microsoft.com/office/officeart/2005/8/layout/orgChart1"/>
    <dgm:cxn modelId="{A97C3864-1026-4ED6-896A-2BB50B91E4BF}" type="presParOf" srcId="{54580852-4CCC-4630-A3B7-9F73B9F6181C}" destId="{E6A105EF-8725-4093-A6A9-3C8A566B6FB6}" srcOrd="3" destOrd="0" presId="urn:microsoft.com/office/officeart/2005/8/layout/orgChart1"/>
    <dgm:cxn modelId="{9CFA1679-4C7B-4485-803E-809A7E92D757}" type="presParOf" srcId="{E6A105EF-8725-4093-A6A9-3C8A566B6FB6}" destId="{3B1884CB-E253-4D4E-ACB7-1D7692F39513}" srcOrd="0" destOrd="0" presId="urn:microsoft.com/office/officeart/2005/8/layout/orgChart1"/>
    <dgm:cxn modelId="{36D6C502-C85F-4415-A979-574CB56D3272}" type="presParOf" srcId="{3B1884CB-E253-4D4E-ACB7-1D7692F39513}" destId="{96CFD1F8-E2C4-432B-9EA0-6AE848008EEF}" srcOrd="0" destOrd="0" presId="urn:microsoft.com/office/officeart/2005/8/layout/orgChart1"/>
    <dgm:cxn modelId="{D732EA35-7475-462A-A96B-F262791745C7}" type="presParOf" srcId="{3B1884CB-E253-4D4E-ACB7-1D7692F39513}" destId="{FA7A8177-AAC6-4E7D-B64A-473E592EBEE8}" srcOrd="1" destOrd="0" presId="urn:microsoft.com/office/officeart/2005/8/layout/orgChart1"/>
    <dgm:cxn modelId="{9B7D43CB-013B-431D-AB2A-75A62147AD4E}" type="presParOf" srcId="{E6A105EF-8725-4093-A6A9-3C8A566B6FB6}" destId="{3F5973E9-D26C-4D41-BC33-5F10B8836ECD}" srcOrd="1" destOrd="0" presId="urn:microsoft.com/office/officeart/2005/8/layout/orgChart1"/>
    <dgm:cxn modelId="{E5525479-9559-4D82-BFC5-F5D84AE9BA30}" type="presParOf" srcId="{3F5973E9-D26C-4D41-BC33-5F10B8836ECD}" destId="{A78F29F4-9925-456A-BF28-8FECC8004794}" srcOrd="0" destOrd="0" presId="urn:microsoft.com/office/officeart/2005/8/layout/orgChart1"/>
    <dgm:cxn modelId="{8D54D995-DE07-4C6D-8937-F2B500E93BA5}" type="presParOf" srcId="{3F5973E9-D26C-4D41-BC33-5F10B8836ECD}" destId="{49E8E36B-784B-40E4-B63E-2DECF7F77189}" srcOrd="1" destOrd="0" presId="urn:microsoft.com/office/officeart/2005/8/layout/orgChart1"/>
    <dgm:cxn modelId="{A03DEC3C-E25A-4B24-9C59-A313CF855714}" type="presParOf" srcId="{49E8E36B-784B-40E4-B63E-2DECF7F77189}" destId="{65FCD049-C9A0-4417-9F0F-38D5678400F8}" srcOrd="0" destOrd="0" presId="urn:microsoft.com/office/officeart/2005/8/layout/orgChart1"/>
    <dgm:cxn modelId="{BC339377-E2EC-479B-B108-DBB630701274}" type="presParOf" srcId="{65FCD049-C9A0-4417-9F0F-38D5678400F8}" destId="{4C6F7B2A-6B0E-478B-A2DE-531C45077C72}" srcOrd="0" destOrd="0" presId="urn:microsoft.com/office/officeart/2005/8/layout/orgChart1"/>
    <dgm:cxn modelId="{6AC45DA0-9B4A-4C0B-8095-DF9966AEC998}" type="presParOf" srcId="{65FCD049-C9A0-4417-9F0F-38D5678400F8}" destId="{45470501-1724-48BD-AA3F-E81D090DAD7C}" srcOrd="1" destOrd="0" presId="urn:microsoft.com/office/officeart/2005/8/layout/orgChart1"/>
    <dgm:cxn modelId="{B168A89A-86BE-4E40-97E2-77E3D2440BD6}" type="presParOf" srcId="{49E8E36B-784B-40E4-B63E-2DECF7F77189}" destId="{6368E535-9659-4308-A9B1-E02262B48BF7}" srcOrd="1" destOrd="0" presId="urn:microsoft.com/office/officeart/2005/8/layout/orgChart1"/>
    <dgm:cxn modelId="{49791AE5-03F5-4FF7-A787-843C158B7525}" type="presParOf" srcId="{49E8E36B-784B-40E4-B63E-2DECF7F77189}" destId="{111536E7-F0C3-46D6-A11F-2BE88E3C434F}" srcOrd="2" destOrd="0" presId="urn:microsoft.com/office/officeart/2005/8/layout/orgChart1"/>
    <dgm:cxn modelId="{80C5BFB2-3E32-4ED0-9670-1E066691A597}" type="presParOf" srcId="{3F5973E9-D26C-4D41-BC33-5F10B8836ECD}" destId="{25A9CEFC-C08E-4FBA-BEF6-88F4A7D1FB0D}" srcOrd="2" destOrd="0" presId="urn:microsoft.com/office/officeart/2005/8/layout/orgChart1"/>
    <dgm:cxn modelId="{F9C86105-2A4E-4B88-8B72-98FA88437E41}" type="presParOf" srcId="{3F5973E9-D26C-4D41-BC33-5F10B8836ECD}" destId="{02B448DE-8E6C-4DDD-9343-BF2786881D75}" srcOrd="3" destOrd="0" presId="urn:microsoft.com/office/officeart/2005/8/layout/orgChart1"/>
    <dgm:cxn modelId="{E88C142C-B9BF-40DF-8C01-D22E2DD2E059}" type="presParOf" srcId="{02B448DE-8E6C-4DDD-9343-BF2786881D75}" destId="{BBCD2461-88B5-44B8-B58C-F7E12878B50A}" srcOrd="0" destOrd="0" presId="urn:microsoft.com/office/officeart/2005/8/layout/orgChart1"/>
    <dgm:cxn modelId="{6FCEE3F9-BFC2-4C84-9170-BE60766549A5}" type="presParOf" srcId="{BBCD2461-88B5-44B8-B58C-F7E12878B50A}" destId="{CBDF74A6-41A3-4ABA-A8D7-CFF2021FFBC3}" srcOrd="0" destOrd="0" presId="urn:microsoft.com/office/officeart/2005/8/layout/orgChart1"/>
    <dgm:cxn modelId="{613F7418-AFA1-44C2-A927-048B55686AC1}" type="presParOf" srcId="{BBCD2461-88B5-44B8-B58C-F7E12878B50A}" destId="{43DCCE0B-EC6F-4B5F-B939-8D58D4F936F4}" srcOrd="1" destOrd="0" presId="urn:microsoft.com/office/officeart/2005/8/layout/orgChart1"/>
    <dgm:cxn modelId="{CC495FD6-7D7C-4FBA-A123-E3F59FEC8307}" type="presParOf" srcId="{02B448DE-8E6C-4DDD-9343-BF2786881D75}" destId="{A3F6ABF2-09E1-4623-AA68-51377B63016F}" srcOrd="1" destOrd="0" presId="urn:microsoft.com/office/officeart/2005/8/layout/orgChart1"/>
    <dgm:cxn modelId="{3225C0B4-F47D-40D7-B5F5-4520A5BD2645}" type="presParOf" srcId="{02B448DE-8E6C-4DDD-9343-BF2786881D75}" destId="{EBC74361-2004-405E-BB55-590CDA9E3E92}" srcOrd="2" destOrd="0" presId="urn:microsoft.com/office/officeart/2005/8/layout/orgChart1"/>
    <dgm:cxn modelId="{358D2009-C6F5-4CF5-94E5-517D111D4ECB}" type="presParOf" srcId="{3F5973E9-D26C-4D41-BC33-5F10B8836ECD}" destId="{877A5D12-13E3-466A-9BC0-B7365E3320B4}" srcOrd="4" destOrd="0" presId="urn:microsoft.com/office/officeart/2005/8/layout/orgChart1"/>
    <dgm:cxn modelId="{079BBFF9-964C-4EF8-9D2E-4897450AE9AE}" type="presParOf" srcId="{3F5973E9-D26C-4D41-BC33-5F10B8836ECD}" destId="{CC7B6053-A0A9-42D0-8B92-09D6C14599A3}" srcOrd="5" destOrd="0" presId="urn:microsoft.com/office/officeart/2005/8/layout/orgChart1"/>
    <dgm:cxn modelId="{049BCC1D-CBB2-4980-99A0-10756F4F89F5}" type="presParOf" srcId="{CC7B6053-A0A9-42D0-8B92-09D6C14599A3}" destId="{A507E097-B005-4475-AA84-90069321FD92}" srcOrd="0" destOrd="0" presId="urn:microsoft.com/office/officeart/2005/8/layout/orgChart1"/>
    <dgm:cxn modelId="{6D69AEE5-7818-4278-93A1-E09968BEF6B4}" type="presParOf" srcId="{A507E097-B005-4475-AA84-90069321FD92}" destId="{39137CC4-B04C-426D-B2E6-3C9C027B18AB}" srcOrd="0" destOrd="0" presId="urn:microsoft.com/office/officeart/2005/8/layout/orgChart1"/>
    <dgm:cxn modelId="{00302069-7616-4BD0-AF9B-D1B91D25CF81}" type="presParOf" srcId="{A507E097-B005-4475-AA84-90069321FD92}" destId="{C9507122-EFBC-4D2B-9FBA-CD698AD8F06D}" srcOrd="1" destOrd="0" presId="urn:microsoft.com/office/officeart/2005/8/layout/orgChart1"/>
    <dgm:cxn modelId="{D525F4C6-EC63-4CBA-B3D8-34B07F17E797}" type="presParOf" srcId="{CC7B6053-A0A9-42D0-8B92-09D6C14599A3}" destId="{B5DDF6BF-5765-4085-AF47-949EA6CA2D89}" srcOrd="1" destOrd="0" presId="urn:microsoft.com/office/officeart/2005/8/layout/orgChart1"/>
    <dgm:cxn modelId="{63D387D9-E83D-48E2-8C71-4A6B8450B644}" type="presParOf" srcId="{CC7B6053-A0A9-42D0-8B92-09D6C14599A3}" destId="{F9B5F6EF-2D52-4D3E-8B74-BBD3C3898F2F}" srcOrd="2" destOrd="0" presId="urn:microsoft.com/office/officeart/2005/8/layout/orgChart1"/>
    <dgm:cxn modelId="{3D712A8F-4089-4AAE-B436-D9205C457381}" type="presParOf" srcId="{3F5973E9-D26C-4D41-BC33-5F10B8836ECD}" destId="{C0666543-A538-4576-AA02-D02E537628ED}" srcOrd="6" destOrd="0" presId="urn:microsoft.com/office/officeart/2005/8/layout/orgChart1"/>
    <dgm:cxn modelId="{3E458B87-E6F1-40CA-B4CE-09016A4F8344}" type="presParOf" srcId="{3F5973E9-D26C-4D41-BC33-5F10B8836ECD}" destId="{E1961E61-F45E-433D-9D8F-7CD94451485F}" srcOrd="7" destOrd="0" presId="urn:microsoft.com/office/officeart/2005/8/layout/orgChart1"/>
    <dgm:cxn modelId="{C95D094C-E651-4B3D-B842-ACDD6599FB73}" type="presParOf" srcId="{E1961E61-F45E-433D-9D8F-7CD94451485F}" destId="{3E2E9469-0654-4717-A007-4673374BC3AA}" srcOrd="0" destOrd="0" presId="urn:microsoft.com/office/officeart/2005/8/layout/orgChart1"/>
    <dgm:cxn modelId="{9CF16E0F-DBA7-4DA2-850E-D01DE41D93AD}" type="presParOf" srcId="{3E2E9469-0654-4717-A007-4673374BC3AA}" destId="{0DD93225-3DF2-413B-ABDD-1E6351F14FBB}" srcOrd="0" destOrd="0" presId="urn:microsoft.com/office/officeart/2005/8/layout/orgChart1"/>
    <dgm:cxn modelId="{BAB8EDE7-6FA1-4D08-9997-D624D5A1D774}" type="presParOf" srcId="{3E2E9469-0654-4717-A007-4673374BC3AA}" destId="{3F352908-06BA-4B6B-B57A-8E889415643B}" srcOrd="1" destOrd="0" presId="urn:microsoft.com/office/officeart/2005/8/layout/orgChart1"/>
    <dgm:cxn modelId="{E7EC30B8-0414-4D35-A360-80A991A80427}" type="presParOf" srcId="{E1961E61-F45E-433D-9D8F-7CD94451485F}" destId="{ABA80AB7-59FE-40EA-96AF-DB5ED4B90D53}" srcOrd="1" destOrd="0" presId="urn:microsoft.com/office/officeart/2005/8/layout/orgChart1"/>
    <dgm:cxn modelId="{B01A98FD-53EB-4F4E-B6D1-976627D70F53}" type="presParOf" srcId="{E1961E61-F45E-433D-9D8F-7CD94451485F}" destId="{DD1A3BD6-299B-4BCA-944F-771C86AC079F}" srcOrd="2" destOrd="0" presId="urn:microsoft.com/office/officeart/2005/8/layout/orgChart1"/>
    <dgm:cxn modelId="{2A245EA7-4E94-4C31-A16B-5BD0A235D7C6}" type="presParOf" srcId="{3F5973E9-D26C-4D41-BC33-5F10B8836ECD}" destId="{9ABD0260-A676-4B4D-9D67-B1D70391BE67}" srcOrd="8" destOrd="0" presId="urn:microsoft.com/office/officeart/2005/8/layout/orgChart1"/>
    <dgm:cxn modelId="{F58A6EE6-E5B9-4DFC-AA1B-BBB2D7398A51}" type="presParOf" srcId="{3F5973E9-D26C-4D41-BC33-5F10B8836ECD}" destId="{BC70BD1E-5105-479B-B5AE-961352143145}" srcOrd="9" destOrd="0" presId="urn:microsoft.com/office/officeart/2005/8/layout/orgChart1"/>
    <dgm:cxn modelId="{3D93B58F-E8D8-4A83-A422-40B40E3B8903}" type="presParOf" srcId="{BC70BD1E-5105-479B-B5AE-961352143145}" destId="{A233477E-54C0-427E-BBC4-72334E53CFCF}" srcOrd="0" destOrd="0" presId="urn:microsoft.com/office/officeart/2005/8/layout/orgChart1"/>
    <dgm:cxn modelId="{19582A69-2153-4A16-A52C-C82825482612}" type="presParOf" srcId="{A233477E-54C0-427E-BBC4-72334E53CFCF}" destId="{431E96CC-AE7F-4E89-94A3-EBF06917D61F}" srcOrd="0" destOrd="0" presId="urn:microsoft.com/office/officeart/2005/8/layout/orgChart1"/>
    <dgm:cxn modelId="{B18EF9C7-92A5-4030-960C-45F304235217}" type="presParOf" srcId="{A233477E-54C0-427E-BBC4-72334E53CFCF}" destId="{46AEC4C0-4823-45DE-B75F-DA593BBD6BBC}" srcOrd="1" destOrd="0" presId="urn:microsoft.com/office/officeart/2005/8/layout/orgChart1"/>
    <dgm:cxn modelId="{C710BC38-25F6-4895-BC6F-EC4883CAD195}" type="presParOf" srcId="{BC70BD1E-5105-479B-B5AE-961352143145}" destId="{74CB8879-1860-4C94-B28D-3633328F4CC1}" srcOrd="1" destOrd="0" presId="urn:microsoft.com/office/officeart/2005/8/layout/orgChart1"/>
    <dgm:cxn modelId="{F0A9E88F-6C2D-4907-B7D7-B665C412168B}" type="presParOf" srcId="{BC70BD1E-5105-479B-B5AE-961352143145}" destId="{9A348FA0-F8FE-4800-A1BD-81E4119044DA}" srcOrd="2" destOrd="0" presId="urn:microsoft.com/office/officeart/2005/8/layout/orgChart1"/>
    <dgm:cxn modelId="{44771445-A222-41CD-806B-4DDE27033E40}" type="presParOf" srcId="{3F5973E9-D26C-4D41-BC33-5F10B8836ECD}" destId="{3ED1171B-3F72-4C05-B992-A31E9A65DC58}" srcOrd="10" destOrd="0" presId="urn:microsoft.com/office/officeart/2005/8/layout/orgChart1"/>
    <dgm:cxn modelId="{5A01AC44-C546-448F-8063-9C1ED2764138}" type="presParOf" srcId="{3F5973E9-D26C-4D41-BC33-5F10B8836ECD}" destId="{7163930A-F2E7-468E-B46B-B1069B35DD2D}" srcOrd="11" destOrd="0" presId="urn:microsoft.com/office/officeart/2005/8/layout/orgChart1"/>
    <dgm:cxn modelId="{BBEDC66D-D4A8-4A7A-8B48-C02388EABDFE}" type="presParOf" srcId="{7163930A-F2E7-468E-B46B-B1069B35DD2D}" destId="{5181C763-3950-491E-8A69-7367F9DD04EE}" srcOrd="0" destOrd="0" presId="urn:microsoft.com/office/officeart/2005/8/layout/orgChart1"/>
    <dgm:cxn modelId="{DE39F574-E057-46CF-BC6A-930E574BE898}" type="presParOf" srcId="{5181C763-3950-491E-8A69-7367F9DD04EE}" destId="{003F835D-6E5B-4B80-A02C-1D71420471FE}" srcOrd="0" destOrd="0" presId="urn:microsoft.com/office/officeart/2005/8/layout/orgChart1"/>
    <dgm:cxn modelId="{72AFD359-1383-4737-8597-C8892F1DEB8B}" type="presParOf" srcId="{5181C763-3950-491E-8A69-7367F9DD04EE}" destId="{B3E6CCF9-EFF1-4A0A-AFED-F2F421802AFF}" srcOrd="1" destOrd="0" presId="urn:microsoft.com/office/officeart/2005/8/layout/orgChart1"/>
    <dgm:cxn modelId="{A8EE11B4-C07C-4545-AFA8-3E9DAD1D4F33}" type="presParOf" srcId="{7163930A-F2E7-468E-B46B-B1069B35DD2D}" destId="{2556B1E2-D222-45C4-8F31-BD04567BD155}" srcOrd="1" destOrd="0" presId="urn:microsoft.com/office/officeart/2005/8/layout/orgChart1"/>
    <dgm:cxn modelId="{BB8AB2EB-D511-4000-B380-9011BE37AD80}" type="presParOf" srcId="{7163930A-F2E7-468E-B46B-B1069B35DD2D}" destId="{9D2EE43A-4B1F-4ED7-A43B-930260379278}" srcOrd="2" destOrd="0" presId="urn:microsoft.com/office/officeart/2005/8/layout/orgChart1"/>
    <dgm:cxn modelId="{AA98DF2E-318B-49B4-ADC5-89B3AD3394CE}" type="presParOf" srcId="{E6A105EF-8725-4093-A6A9-3C8A566B6FB6}" destId="{14C873EA-1E28-4DD4-9698-8F4FFB296176}" srcOrd="2" destOrd="0" presId="urn:microsoft.com/office/officeart/2005/8/layout/orgChart1"/>
    <dgm:cxn modelId="{35B7F868-424A-455E-963B-8A865498E2CF}" type="presParOf" srcId="{38DC0DD7-51CE-462F-88FD-B9C3FD1D0875}" destId="{6F236251-CD5F-4A37-856C-834E1A7D010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CF14B42-DCD5-47EA-9BA9-45E8DDF3E87F}" type="doc">
      <dgm:prSet loTypeId="urn:microsoft.com/office/officeart/2005/8/layout/hierarchy5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A06F5F35-3133-401C-8383-6520A8BC0C0B}">
      <dgm:prSet phldrT="[Текст]"/>
      <dgm:spPr/>
      <dgm:t>
        <a:bodyPr/>
        <a:lstStyle/>
        <a:p>
          <a:r>
            <a:rPr lang="ru-RU" b="1" dirty="0" smtClean="0"/>
            <a:t>Признаки сегментации по группам потребителей</a:t>
          </a:r>
          <a:endParaRPr lang="ru-RU" b="1" dirty="0"/>
        </a:p>
      </dgm:t>
    </dgm:pt>
    <dgm:pt modelId="{022233BE-1C62-4114-A31C-D3185901C241}" type="parTrans" cxnId="{176A38B9-4DF1-421F-BE31-9CB58C0A6B99}">
      <dgm:prSet/>
      <dgm:spPr/>
      <dgm:t>
        <a:bodyPr/>
        <a:lstStyle/>
        <a:p>
          <a:endParaRPr lang="ru-RU" b="1"/>
        </a:p>
      </dgm:t>
    </dgm:pt>
    <dgm:pt modelId="{171ABD41-38E4-4D3D-A626-9B628F7AA799}" type="sibTrans" cxnId="{176A38B9-4DF1-421F-BE31-9CB58C0A6B99}">
      <dgm:prSet/>
      <dgm:spPr/>
      <dgm:t>
        <a:bodyPr/>
        <a:lstStyle/>
        <a:p>
          <a:endParaRPr lang="ru-RU" b="1"/>
        </a:p>
      </dgm:t>
    </dgm:pt>
    <dgm:pt modelId="{737C6809-2826-42C0-AD10-D5E4753B800F}">
      <dgm:prSet phldrT="[Текст]"/>
      <dgm:spPr/>
      <dgm:t>
        <a:bodyPr/>
        <a:lstStyle/>
        <a:p>
          <a:endParaRPr lang="ru-RU" b="1" dirty="0"/>
        </a:p>
      </dgm:t>
    </dgm:pt>
    <dgm:pt modelId="{3D9AA4BD-0373-4142-95BD-835AC6D8CBD0}" type="parTrans" cxnId="{1AA5C279-D8D7-4168-8822-67A14B7362C7}">
      <dgm:prSet/>
      <dgm:spPr/>
      <dgm:t>
        <a:bodyPr/>
        <a:lstStyle/>
        <a:p>
          <a:endParaRPr lang="ru-RU"/>
        </a:p>
      </dgm:t>
    </dgm:pt>
    <dgm:pt modelId="{213F7954-81F3-446A-B642-012B0A8DF5BC}" type="sibTrans" cxnId="{1AA5C279-D8D7-4168-8822-67A14B7362C7}">
      <dgm:prSet/>
      <dgm:spPr/>
    </dgm:pt>
    <dgm:pt modelId="{369F21E0-7C4F-44CC-A560-C258281441DD}">
      <dgm:prSet phldrT="[Текст]"/>
      <dgm:spPr/>
      <dgm:t>
        <a:bodyPr/>
        <a:lstStyle/>
        <a:p>
          <a:endParaRPr lang="ru-RU" b="1" dirty="0"/>
        </a:p>
      </dgm:t>
    </dgm:pt>
    <dgm:pt modelId="{4FEEE350-1382-4078-B74F-328932DCC80E}" type="parTrans" cxnId="{F869351E-2D5C-4DDC-8CBE-DAD38E9F39E4}">
      <dgm:prSet/>
      <dgm:spPr/>
      <dgm:t>
        <a:bodyPr/>
        <a:lstStyle/>
        <a:p>
          <a:endParaRPr lang="ru-RU"/>
        </a:p>
      </dgm:t>
    </dgm:pt>
    <dgm:pt modelId="{8016EB12-096C-4E19-A31E-5760859CCCC3}" type="sibTrans" cxnId="{F869351E-2D5C-4DDC-8CBE-DAD38E9F39E4}">
      <dgm:prSet/>
      <dgm:spPr/>
    </dgm:pt>
    <dgm:pt modelId="{D9E5180C-1663-456A-BF0F-787F17933A1A}">
      <dgm:prSet phldrT="[Текст]"/>
      <dgm:spPr/>
      <dgm:t>
        <a:bodyPr/>
        <a:lstStyle/>
        <a:p>
          <a:endParaRPr lang="ru-RU" b="1" dirty="0"/>
        </a:p>
      </dgm:t>
    </dgm:pt>
    <dgm:pt modelId="{6B6EF45F-ECD6-4B50-8A3D-52F0B3254A4E}" type="parTrans" cxnId="{9E9DDC59-74BF-4607-876C-0277D79B3EF0}">
      <dgm:prSet/>
      <dgm:spPr/>
      <dgm:t>
        <a:bodyPr/>
        <a:lstStyle/>
        <a:p>
          <a:endParaRPr lang="ru-RU"/>
        </a:p>
      </dgm:t>
    </dgm:pt>
    <dgm:pt modelId="{655E32A9-5F0E-4DC2-847C-D71E7BAB8DAB}" type="sibTrans" cxnId="{9E9DDC59-74BF-4607-876C-0277D79B3EF0}">
      <dgm:prSet/>
      <dgm:spPr/>
    </dgm:pt>
    <dgm:pt modelId="{897E0439-5B99-4758-ADF6-DD0D24B7F2C3}">
      <dgm:prSet phldrT="[Текст]"/>
      <dgm:spPr/>
      <dgm:t>
        <a:bodyPr/>
        <a:lstStyle/>
        <a:p>
          <a:endParaRPr lang="ru-RU" b="1" dirty="0"/>
        </a:p>
      </dgm:t>
    </dgm:pt>
    <dgm:pt modelId="{68102523-4CB4-47C0-836D-C2F55C90C77A}" type="parTrans" cxnId="{8FBB4E5B-82FF-4780-9F8B-DB2438200AFE}">
      <dgm:prSet/>
      <dgm:spPr/>
      <dgm:t>
        <a:bodyPr/>
        <a:lstStyle/>
        <a:p>
          <a:endParaRPr lang="ru-RU"/>
        </a:p>
      </dgm:t>
    </dgm:pt>
    <dgm:pt modelId="{62549654-80DC-43B9-84DD-DBBE49F7C33A}" type="sibTrans" cxnId="{8FBB4E5B-82FF-4780-9F8B-DB2438200AFE}">
      <dgm:prSet/>
      <dgm:spPr/>
    </dgm:pt>
    <dgm:pt modelId="{F79F8FBD-4793-4F65-9DBA-601C9D5BED9E}" type="pres">
      <dgm:prSet presAssocID="{CCF14B42-DCD5-47EA-9BA9-45E8DDF3E87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C203280-446F-4E26-A229-A479C0C5C668}" type="pres">
      <dgm:prSet presAssocID="{CCF14B42-DCD5-47EA-9BA9-45E8DDF3E87F}" presName="hierFlow" presStyleCnt="0"/>
      <dgm:spPr/>
      <dgm:t>
        <a:bodyPr/>
        <a:lstStyle/>
        <a:p>
          <a:endParaRPr lang="ru-RU"/>
        </a:p>
      </dgm:t>
    </dgm:pt>
    <dgm:pt modelId="{2B2F0DBA-8077-439C-AEBD-F62241DB4109}" type="pres">
      <dgm:prSet presAssocID="{CCF14B42-DCD5-47EA-9BA9-45E8DDF3E87F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A34DD675-4DBE-48E0-BEDF-A5BB03D1000B}" type="pres">
      <dgm:prSet presAssocID="{A06F5F35-3133-401C-8383-6520A8BC0C0B}" presName="Name17" presStyleCnt="0"/>
      <dgm:spPr/>
      <dgm:t>
        <a:bodyPr/>
        <a:lstStyle/>
        <a:p>
          <a:endParaRPr lang="ru-RU"/>
        </a:p>
      </dgm:t>
    </dgm:pt>
    <dgm:pt modelId="{F29B2E6E-F310-4213-BD34-521C2DB0FA70}" type="pres">
      <dgm:prSet presAssocID="{A06F5F35-3133-401C-8383-6520A8BC0C0B}" presName="level1Shape" presStyleLbl="node0" presStyleIdx="0" presStyleCnt="1" custScaleY="2152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76D11C-C46A-4D5A-A396-DF2C4E5325E9}" type="pres">
      <dgm:prSet presAssocID="{A06F5F35-3133-401C-8383-6520A8BC0C0B}" presName="hierChild2" presStyleCnt="0"/>
      <dgm:spPr/>
      <dgm:t>
        <a:bodyPr/>
        <a:lstStyle/>
        <a:p>
          <a:endParaRPr lang="ru-RU"/>
        </a:p>
      </dgm:t>
    </dgm:pt>
    <dgm:pt modelId="{A0E5EF22-619C-47F4-B950-292BF6BC4039}" type="pres">
      <dgm:prSet presAssocID="{3D9AA4BD-0373-4142-95BD-835AC6D8CBD0}" presName="Name25" presStyleLbl="parChTrans1D2" presStyleIdx="0" presStyleCnt="4"/>
      <dgm:spPr/>
      <dgm:t>
        <a:bodyPr/>
        <a:lstStyle/>
        <a:p>
          <a:endParaRPr lang="ru-RU"/>
        </a:p>
      </dgm:t>
    </dgm:pt>
    <dgm:pt modelId="{E094DBBC-38CD-44AB-841D-DAE64D109C87}" type="pres">
      <dgm:prSet presAssocID="{3D9AA4BD-0373-4142-95BD-835AC6D8CBD0}" presName="connTx" presStyleLbl="parChTrans1D2" presStyleIdx="0" presStyleCnt="4"/>
      <dgm:spPr/>
      <dgm:t>
        <a:bodyPr/>
        <a:lstStyle/>
        <a:p>
          <a:endParaRPr lang="ru-RU"/>
        </a:p>
      </dgm:t>
    </dgm:pt>
    <dgm:pt modelId="{651DE327-7731-4B3F-AC30-750FB8ABAD8C}" type="pres">
      <dgm:prSet presAssocID="{737C6809-2826-42C0-AD10-D5E4753B800F}" presName="Name30" presStyleCnt="0"/>
      <dgm:spPr/>
    </dgm:pt>
    <dgm:pt modelId="{69E7B103-ED9F-4B42-8715-799EC0754858}" type="pres">
      <dgm:prSet presAssocID="{737C6809-2826-42C0-AD10-D5E4753B800F}" presName="level2Shape" presStyleLbl="node2" presStyleIdx="0" presStyleCnt="4" custScaleX="220875"/>
      <dgm:spPr/>
      <dgm:t>
        <a:bodyPr/>
        <a:lstStyle/>
        <a:p>
          <a:endParaRPr lang="ru-RU"/>
        </a:p>
      </dgm:t>
    </dgm:pt>
    <dgm:pt modelId="{9C83420E-65AD-484B-BFC2-6734EAF2BB34}" type="pres">
      <dgm:prSet presAssocID="{737C6809-2826-42C0-AD10-D5E4753B800F}" presName="hierChild3" presStyleCnt="0"/>
      <dgm:spPr/>
    </dgm:pt>
    <dgm:pt modelId="{38EC39F3-18A7-44E6-A312-6499229F1F0E}" type="pres">
      <dgm:prSet presAssocID="{6B6EF45F-ECD6-4B50-8A3D-52F0B3254A4E}" presName="Name25" presStyleLbl="parChTrans1D2" presStyleIdx="1" presStyleCnt="4"/>
      <dgm:spPr/>
      <dgm:t>
        <a:bodyPr/>
        <a:lstStyle/>
        <a:p>
          <a:endParaRPr lang="ru-RU"/>
        </a:p>
      </dgm:t>
    </dgm:pt>
    <dgm:pt modelId="{ED35F45F-8936-478C-A82B-695E58B62130}" type="pres">
      <dgm:prSet presAssocID="{6B6EF45F-ECD6-4B50-8A3D-52F0B3254A4E}" presName="connTx" presStyleLbl="parChTrans1D2" presStyleIdx="1" presStyleCnt="4"/>
      <dgm:spPr/>
      <dgm:t>
        <a:bodyPr/>
        <a:lstStyle/>
        <a:p>
          <a:endParaRPr lang="ru-RU"/>
        </a:p>
      </dgm:t>
    </dgm:pt>
    <dgm:pt modelId="{C8557601-7CBB-459A-89E7-71FE267B55A1}" type="pres">
      <dgm:prSet presAssocID="{D9E5180C-1663-456A-BF0F-787F17933A1A}" presName="Name30" presStyleCnt="0"/>
      <dgm:spPr/>
    </dgm:pt>
    <dgm:pt modelId="{1CE78DCC-AA6D-4412-8E19-68E1A008F797}" type="pres">
      <dgm:prSet presAssocID="{D9E5180C-1663-456A-BF0F-787F17933A1A}" presName="level2Shape" presStyleLbl="node2" presStyleIdx="1" presStyleCnt="4" custScaleX="220875"/>
      <dgm:spPr/>
      <dgm:t>
        <a:bodyPr/>
        <a:lstStyle/>
        <a:p>
          <a:endParaRPr lang="ru-RU"/>
        </a:p>
      </dgm:t>
    </dgm:pt>
    <dgm:pt modelId="{9F30A28D-61B7-410E-8687-E85C6B722984}" type="pres">
      <dgm:prSet presAssocID="{D9E5180C-1663-456A-BF0F-787F17933A1A}" presName="hierChild3" presStyleCnt="0"/>
      <dgm:spPr/>
    </dgm:pt>
    <dgm:pt modelId="{A5F2D5A5-708E-4FCD-BC2A-981DF186BE0F}" type="pres">
      <dgm:prSet presAssocID="{68102523-4CB4-47C0-836D-C2F55C90C77A}" presName="Name25" presStyleLbl="parChTrans1D2" presStyleIdx="2" presStyleCnt="4"/>
      <dgm:spPr/>
      <dgm:t>
        <a:bodyPr/>
        <a:lstStyle/>
        <a:p>
          <a:endParaRPr lang="ru-RU"/>
        </a:p>
      </dgm:t>
    </dgm:pt>
    <dgm:pt modelId="{134EC62A-67C2-4680-A32A-B014B92115FA}" type="pres">
      <dgm:prSet presAssocID="{68102523-4CB4-47C0-836D-C2F55C90C77A}" presName="connTx" presStyleLbl="parChTrans1D2" presStyleIdx="2" presStyleCnt="4"/>
      <dgm:spPr/>
      <dgm:t>
        <a:bodyPr/>
        <a:lstStyle/>
        <a:p>
          <a:endParaRPr lang="ru-RU"/>
        </a:p>
      </dgm:t>
    </dgm:pt>
    <dgm:pt modelId="{D674C611-5D86-4760-9C96-064D7A9FB3D2}" type="pres">
      <dgm:prSet presAssocID="{897E0439-5B99-4758-ADF6-DD0D24B7F2C3}" presName="Name30" presStyleCnt="0"/>
      <dgm:spPr/>
    </dgm:pt>
    <dgm:pt modelId="{55050C65-E634-4E36-96EF-069EBCD1AD36}" type="pres">
      <dgm:prSet presAssocID="{897E0439-5B99-4758-ADF6-DD0D24B7F2C3}" presName="level2Shape" presStyleLbl="node2" presStyleIdx="2" presStyleCnt="4" custScaleX="220875"/>
      <dgm:spPr/>
      <dgm:t>
        <a:bodyPr/>
        <a:lstStyle/>
        <a:p>
          <a:endParaRPr lang="ru-RU"/>
        </a:p>
      </dgm:t>
    </dgm:pt>
    <dgm:pt modelId="{DE87B634-51F8-43E6-9483-E64F3E301CD0}" type="pres">
      <dgm:prSet presAssocID="{897E0439-5B99-4758-ADF6-DD0D24B7F2C3}" presName="hierChild3" presStyleCnt="0"/>
      <dgm:spPr/>
    </dgm:pt>
    <dgm:pt modelId="{BEE3ED78-E951-43F6-9323-7BE7EF6814D0}" type="pres">
      <dgm:prSet presAssocID="{4FEEE350-1382-4078-B74F-328932DCC80E}" presName="Name25" presStyleLbl="parChTrans1D2" presStyleIdx="3" presStyleCnt="4"/>
      <dgm:spPr/>
      <dgm:t>
        <a:bodyPr/>
        <a:lstStyle/>
        <a:p>
          <a:endParaRPr lang="ru-RU"/>
        </a:p>
      </dgm:t>
    </dgm:pt>
    <dgm:pt modelId="{6857C589-FCDD-467B-9AA3-A33119E7201F}" type="pres">
      <dgm:prSet presAssocID="{4FEEE350-1382-4078-B74F-328932DCC80E}" presName="connTx" presStyleLbl="parChTrans1D2" presStyleIdx="3" presStyleCnt="4"/>
      <dgm:spPr/>
      <dgm:t>
        <a:bodyPr/>
        <a:lstStyle/>
        <a:p>
          <a:endParaRPr lang="ru-RU"/>
        </a:p>
      </dgm:t>
    </dgm:pt>
    <dgm:pt modelId="{A47CF721-5A78-439F-84BE-1E37FBB0285C}" type="pres">
      <dgm:prSet presAssocID="{369F21E0-7C4F-44CC-A560-C258281441DD}" presName="Name30" presStyleCnt="0"/>
      <dgm:spPr/>
    </dgm:pt>
    <dgm:pt modelId="{B35A0693-FD51-440A-A52C-F794BD3D6612}" type="pres">
      <dgm:prSet presAssocID="{369F21E0-7C4F-44CC-A560-C258281441DD}" presName="level2Shape" presStyleLbl="node2" presStyleIdx="3" presStyleCnt="4" custScaleX="220875"/>
      <dgm:spPr/>
      <dgm:t>
        <a:bodyPr/>
        <a:lstStyle/>
        <a:p>
          <a:endParaRPr lang="ru-RU"/>
        </a:p>
      </dgm:t>
    </dgm:pt>
    <dgm:pt modelId="{968F839B-2FB4-4A92-9C8B-B8177339117F}" type="pres">
      <dgm:prSet presAssocID="{369F21E0-7C4F-44CC-A560-C258281441DD}" presName="hierChild3" presStyleCnt="0"/>
      <dgm:spPr/>
    </dgm:pt>
    <dgm:pt modelId="{D5DC9A99-BADD-4F24-A5DE-D1F4F510FB2D}" type="pres">
      <dgm:prSet presAssocID="{CCF14B42-DCD5-47EA-9BA9-45E8DDF3E87F}" presName="bgShapesFlow" presStyleCnt="0"/>
      <dgm:spPr/>
      <dgm:t>
        <a:bodyPr/>
        <a:lstStyle/>
        <a:p>
          <a:endParaRPr lang="ru-RU"/>
        </a:p>
      </dgm:t>
    </dgm:pt>
  </dgm:ptLst>
  <dgm:cxnLst>
    <dgm:cxn modelId="{8FBB4E5B-82FF-4780-9F8B-DB2438200AFE}" srcId="{A06F5F35-3133-401C-8383-6520A8BC0C0B}" destId="{897E0439-5B99-4758-ADF6-DD0D24B7F2C3}" srcOrd="2" destOrd="0" parTransId="{68102523-4CB4-47C0-836D-C2F55C90C77A}" sibTransId="{62549654-80DC-43B9-84DD-DBBE49F7C33A}"/>
    <dgm:cxn modelId="{603ECFF5-2249-4C9F-B4FC-75FB895C4B88}" type="presOf" srcId="{4FEEE350-1382-4078-B74F-328932DCC80E}" destId="{BEE3ED78-E951-43F6-9323-7BE7EF6814D0}" srcOrd="0" destOrd="0" presId="urn:microsoft.com/office/officeart/2005/8/layout/hierarchy5"/>
    <dgm:cxn modelId="{29927874-C588-480C-BC2C-B6D854ED4A16}" type="presOf" srcId="{897E0439-5B99-4758-ADF6-DD0D24B7F2C3}" destId="{55050C65-E634-4E36-96EF-069EBCD1AD36}" srcOrd="0" destOrd="0" presId="urn:microsoft.com/office/officeart/2005/8/layout/hierarchy5"/>
    <dgm:cxn modelId="{46CEB188-E5EF-40EF-A741-ABB09BC0432D}" type="presOf" srcId="{3D9AA4BD-0373-4142-95BD-835AC6D8CBD0}" destId="{A0E5EF22-619C-47F4-B950-292BF6BC4039}" srcOrd="0" destOrd="0" presId="urn:microsoft.com/office/officeart/2005/8/layout/hierarchy5"/>
    <dgm:cxn modelId="{C26FED2B-7EA7-4E43-BD3F-C10B20C661EF}" type="presOf" srcId="{6B6EF45F-ECD6-4B50-8A3D-52F0B3254A4E}" destId="{ED35F45F-8936-478C-A82B-695E58B62130}" srcOrd="1" destOrd="0" presId="urn:microsoft.com/office/officeart/2005/8/layout/hierarchy5"/>
    <dgm:cxn modelId="{BFA4AFA8-8DE9-40BF-9906-F60BB120A641}" type="presOf" srcId="{3D9AA4BD-0373-4142-95BD-835AC6D8CBD0}" destId="{E094DBBC-38CD-44AB-841D-DAE64D109C87}" srcOrd="1" destOrd="0" presId="urn:microsoft.com/office/officeart/2005/8/layout/hierarchy5"/>
    <dgm:cxn modelId="{C6B2D1CC-4C41-40BC-BBAF-DA06749996FC}" type="presOf" srcId="{6B6EF45F-ECD6-4B50-8A3D-52F0B3254A4E}" destId="{38EC39F3-18A7-44E6-A312-6499229F1F0E}" srcOrd="0" destOrd="0" presId="urn:microsoft.com/office/officeart/2005/8/layout/hierarchy5"/>
    <dgm:cxn modelId="{9651BACA-7A46-4090-B9BE-220661245B17}" type="presOf" srcId="{68102523-4CB4-47C0-836D-C2F55C90C77A}" destId="{A5F2D5A5-708E-4FCD-BC2A-981DF186BE0F}" srcOrd="0" destOrd="0" presId="urn:microsoft.com/office/officeart/2005/8/layout/hierarchy5"/>
    <dgm:cxn modelId="{9E9DDC59-74BF-4607-876C-0277D79B3EF0}" srcId="{A06F5F35-3133-401C-8383-6520A8BC0C0B}" destId="{D9E5180C-1663-456A-BF0F-787F17933A1A}" srcOrd="1" destOrd="0" parTransId="{6B6EF45F-ECD6-4B50-8A3D-52F0B3254A4E}" sibTransId="{655E32A9-5F0E-4DC2-847C-D71E7BAB8DAB}"/>
    <dgm:cxn modelId="{F84D62F6-DCD9-4EA3-9502-B24F72A2CD1C}" type="presOf" srcId="{737C6809-2826-42C0-AD10-D5E4753B800F}" destId="{69E7B103-ED9F-4B42-8715-799EC0754858}" srcOrd="0" destOrd="0" presId="urn:microsoft.com/office/officeart/2005/8/layout/hierarchy5"/>
    <dgm:cxn modelId="{F869351E-2D5C-4DDC-8CBE-DAD38E9F39E4}" srcId="{A06F5F35-3133-401C-8383-6520A8BC0C0B}" destId="{369F21E0-7C4F-44CC-A560-C258281441DD}" srcOrd="3" destOrd="0" parTransId="{4FEEE350-1382-4078-B74F-328932DCC80E}" sibTransId="{8016EB12-096C-4E19-A31E-5760859CCCC3}"/>
    <dgm:cxn modelId="{4BE5CB60-5895-4B52-A495-06874FB23610}" type="presOf" srcId="{369F21E0-7C4F-44CC-A560-C258281441DD}" destId="{B35A0693-FD51-440A-A52C-F794BD3D6612}" srcOrd="0" destOrd="0" presId="urn:microsoft.com/office/officeart/2005/8/layout/hierarchy5"/>
    <dgm:cxn modelId="{124A4040-1F63-4A71-8701-A7384F7A1F82}" type="presOf" srcId="{A06F5F35-3133-401C-8383-6520A8BC0C0B}" destId="{F29B2E6E-F310-4213-BD34-521C2DB0FA70}" srcOrd="0" destOrd="0" presId="urn:microsoft.com/office/officeart/2005/8/layout/hierarchy5"/>
    <dgm:cxn modelId="{176A38B9-4DF1-421F-BE31-9CB58C0A6B99}" srcId="{CCF14B42-DCD5-47EA-9BA9-45E8DDF3E87F}" destId="{A06F5F35-3133-401C-8383-6520A8BC0C0B}" srcOrd="0" destOrd="0" parTransId="{022233BE-1C62-4114-A31C-D3185901C241}" sibTransId="{171ABD41-38E4-4D3D-A626-9B628F7AA799}"/>
    <dgm:cxn modelId="{B99E6873-E028-4BEE-B087-780081D56E42}" type="presOf" srcId="{68102523-4CB4-47C0-836D-C2F55C90C77A}" destId="{134EC62A-67C2-4680-A32A-B014B92115FA}" srcOrd="1" destOrd="0" presId="urn:microsoft.com/office/officeart/2005/8/layout/hierarchy5"/>
    <dgm:cxn modelId="{912A7509-C5F3-4621-AEC4-3B71FE1F1949}" type="presOf" srcId="{CCF14B42-DCD5-47EA-9BA9-45E8DDF3E87F}" destId="{F79F8FBD-4793-4F65-9DBA-601C9D5BED9E}" srcOrd="0" destOrd="0" presId="urn:microsoft.com/office/officeart/2005/8/layout/hierarchy5"/>
    <dgm:cxn modelId="{3F05CF68-D7F1-448E-B74B-B67756741667}" type="presOf" srcId="{4FEEE350-1382-4078-B74F-328932DCC80E}" destId="{6857C589-FCDD-467B-9AA3-A33119E7201F}" srcOrd="1" destOrd="0" presId="urn:microsoft.com/office/officeart/2005/8/layout/hierarchy5"/>
    <dgm:cxn modelId="{1AA5C279-D8D7-4168-8822-67A14B7362C7}" srcId="{A06F5F35-3133-401C-8383-6520A8BC0C0B}" destId="{737C6809-2826-42C0-AD10-D5E4753B800F}" srcOrd="0" destOrd="0" parTransId="{3D9AA4BD-0373-4142-95BD-835AC6D8CBD0}" sibTransId="{213F7954-81F3-446A-B642-012B0A8DF5BC}"/>
    <dgm:cxn modelId="{95842D24-D1F3-402D-A5D6-0261E071FB0F}" type="presOf" srcId="{D9E5180C-1663-456A-BF0F-787F17933A1A}" destId="{1CE78DCC-AA6D-4412-8E19-68E1A008F797}" srcOrd="0" destOrd="0" presId="urn:microsoft.com/office/officeart/2005/8/layout/hierarchy5"/>
    <dgm:cxn modelId="{9AA1F6AA-0D1D-41F4-A2DB-84AF87BCBFF5}" type="presParOf" srcId="{F79F8FBD-4793-4F65-9DBA-601C9D5BED9E}" destId="{5C203280-446F-4E26-A229-A479C0C5C668}" srcOrd="0" destOrd="0" presId="urn:microsoft.com/office/officeart/2005/8/layout/hierarchy5"/>
    <dgm:cxn modelId="{F4D05786-E008-45C9-BAEE-3B21D0A575C7}" type="presParOf" srcId="{5C203280-446F-4E26-A229-A479C0C5C668}" destId="{2B2F0DBA-8077-439C-AEBD-F62241DB4109}" srcOrd="0" destOrd="0" presId="urn:microsoft.com/office/officeart/2005/8/layout/hierarchy5"/>
    <dgm:cxn modelId="{F17155E6-D71D-4C02-B071-E8C2AB5A3863}" type="presParOf" srcId="{2B2F0DBA-8077-439C-AEBD-F62241DB4109}" destId="{A34DD675-4DBE-48E0-BEDF-A5BB03D1000B}" srcOrd="0" destOrd="0" presId="urn:microsoft.com/office/officeart/2005/8/layout/hierarchy5"/>
    <dgm:cxn modelId="{E995AFCB-EE08-40C6-B59B-6D140F51CAC0}" type="presParOf" srcId="{A34DD675-4DBE-48E0-BEDF-A5BB03D1000B}" destId="{F29B2E6E-F310-4213-BD34-521C2DB0FA70}" srcOrd="0" destOrd="0" presId="urn:microsoft.com/office/officeart/2005/8/layout/hierarchy5"/>
    <dgm:cxn modelId="{70114CE7-E7F7-4C29-8402-EDFA32F16CC2}" type="presParOf" srcId="{A34DD675-4DBE-48E0-BEDF-A5BB03D1000B}" destId="{4C76D11C-C46A-4D5A-A396-DF2C4E5325E9}" srcOrd="1" destOrd="0" presId="urn:microsoft.com/office/officeart/2005/8/layout/hierarchy5"/>
    <dgm:cxn modelId="{135AB7BD-3BE4-4D78-885D-301E07BB6DE7}" type="presParOf" srcId="{4C76D11C-C46A-4D5A-A396-DF2C4E5325E9}" destId="{A0E5EF22-619C-47F4-B950-292BF6BC4039}" srcOrd="0" destOrd="0" presId="urn:microsoft.com/office/officeart/2005/8/layout/hierarchy5"/>
    <dgm:cxn modelId="{AC14BE2D-0EF7-44A3-9207-866337EE8000}" type="presParOf" srcId="{A0E5EF22-619C-47F4-B950-292BF6BC4039}" destId="{E094DBBC-38CD-44AB-841D-DAE64D109C87}" srcOrd="0" destOrd="0" presId="urn:microsoft.com/office/officeart/2005/8/layout/hierarchy5"/>
    <dgm:cxn modelId="{8E0F9964-2ACA-470E-8BBA-AED45A09AE0A}" type="presParOf" srcId="{4C76D11C-C46A-4D5A-A396-DF2C4E5325E9}" destId="{651DE327-7731-4B3F-AC30-750FB8ABAD8C}" srcOrd="1" destOrd="0" presId="urn:microsoft.com/office/officeart/2005/8/layout/hierarchy5"/>
    <dgm:cxn modelId="{9E449DFA-A183-4FE3-9BB5-DD8072ECD14F}" type="presParOf" srcId="{651DE327-7731-4B3F-AC30-750FB8ABAD8C}" destId="{69E7B103-ED9F-4B42-8715-799EC0754858}" srcOrd="0" destOrd="0" presId="urn:microsoft.com/office/officeart/2005/8/layout/hierarchy5"/>
    <dgm:cxn modelId="{905EE4A5-BE5D-4BE4-8CAF-D1C62D725C26}" type="presParOf" srcId="{651DE327-7731-4B3F-AC30-750FB8ABAD8C}" destId="{9C83420E-65AD-484B-BFC2-6734EAF2BB34}" srcOrd="1" destOrd="0" presId="urn:microsoft.com/office/officeart/2005/8/layout/hierarchy5"/>
    <dgm:cxn modelId="{3E0BB91D-7B80-4EDE-8641-72EB26480556}" type="presParOf" srcId="{4C76D11C-C46A-4D5A-A396-DF2C4E5325E9}" destId="{38EC39F3-18A7-44E6-A312-6499229F1F0E}" srcOrd="2" destOrd="0" presId="urn:microsoft.com/office/officeart/2005/8/layout/hierarchy5"/>
    <dgm:cxn modelId="{5F1FAE37-B375-4B43-B29F-DB73BEDFE72F}" type="presParOf" srcId="{38EC39F3-18A7-44E6-A312-6499229F1F0E}" destId="{ED35F45F-8936-478C-A82B-695E58B62130}" srcOrd="0" destOrd="0" presId="urn:microsoft.com/office/officeart/2005/8/layout/hierarchy5"/>
    <dgm:cxn modelId="{25CD8D50-20DC-4F66-89A5-B65494AA5D9B}" type="presParOf" srcId="{4C76D11C-C46A-4D5A-A396-DF2C4E5325E9}" destId="{C8557601-7CBB-459A-89E7-71FE267B55A1}" srcOrd="3" destOrd="0" presId="urn:microsoft.com/office/officeart/2005/8/layout/hierarchy5"/>
    <dgm:cxn modelId="{3B4ADB4D-B9BD-4D0C-91FE-BA1F37C776FF}" type="presParOf" srcId="{C8557601-7CBB-459A-89E7-71FE267B55A1}" destId="{1CE78DCC-AA6D-4412-8E19-68E1A008F797}" srcOrd="0" destOrd="0" presId="urn:microsoft.com/office/officeart/2005/8/layout/hierarchy5"/>
    <dgm:cxn modelId="{35A7C02F-2C61-4C74-827C-DB350A9C1430}" type="presParOf" srcId="{C8557601-7CBB-459A-89E7-71FE267B55A1}" destId="{9F30A28D-61B7-410E-8687-E85C6B722984}" srcOrd="1" destOrd="0" presId="urn:microsoft.com/office/officeart/2005/8/layout/hierarchy5"/>
    <dgm:cxn modelId="{B2792FC3-81CD-4AF3-A5B1-27635AF1E0E7}" type="presParOf" srcId="{4C76D11C-C46A-4D5A-A396-DF2C4E5325E9}" destId="{A5F2D5A5-708E-4FCD-BC2A-981DF186BE0F}" srcOrd="4" destOrd="0" presId="urn:microsoft.com/office/officeart/2005/8/layout/hierarchy5"/>
    <dgm:cxn modelId="{E74E8684-855E-4183-B0EF-489EC47D2073}" type="presParOf" srcId="{A5F2D5A5-708E-4FCD-BC2A-981DF186BE0F}" destId="{134EC62A-67C2-4680-A32A-B014B92115FA}" srcOrd="0" destOrd="0" presId="urn:microsoft.com/office/officeart/2005/8/layout/hierarchy5"/>
    <dgm:cxn modelId="{A9DA5FD6-B2AF-4AD3-AD97-C2EE0F7007C7}" type="presParOf" srcId="{4C76D11C-C46A-4D5A-A396-DF2C4E5325E9}" destId="{D674C611-5D86-4760-9C96-064D7A9FB3D2}" srcOrd="5" destOrd="0" presId="urn:microsoft.com/office/officeart/2005/8/layout/hierarchy5"/>
    <dgm:cxn modelId="{42751F15-BA6E-417B-881C-B9BAFF060ECE}" type="presParOf" srcId="{D674C611-5D86-4760-9C96-064D7A9FB3D2}" destId="{55050C65-E634-4E36-96EF-069EBCD1AD36}" srcOrd="0" destOrd="0" presId="urn:microsoft.com/office/officeart/2005/8/layout/hierarchy5"/>
    <dgm:cxn modelId="{85557EB2-8F0D-4006-8B2E-6AB4EF53560C}" type="presParOf" srcId="{D674C611-5D86-4760-9C96-064D7A9FB3D2}" destId="{DE87B634-51F8-43E6-9483-E64F3E301CD0}" srcOrd="1" destOrd="0" presId="urn:microsoft.com/office/officeart/2005/8/layout/hierarchy5"/>
    <dgm:cxn modelId="{14E2ED21-CA42-407A-BC1B-D94226997507}" type="presParOf" srcId="{4C76D11C-C46A-4D5A-A396-DF2C4E5325E9}" destId="{BEE3ED78-E951-43F6-9323-7BE7EF6814D0}" srcOrd="6" destOrd="0" presId="urn:microsoft.com/office/officeart/2005/8/layout/hierarchy5"/>
    <dgm:cxn modelId="{252E2599-E844-46F8-8539-C95CBEF8C83E}" type="presParOf" srcId="{BEE3ED78-E951-43F6-9323-7BE7EF6814D0}" destId="{6857C589-FCDD-467B-9AA3-A33119E7201F}" srcOrd="0" destOrd="0" presId="urn:microsoft.com/office/officeart/2005/8/layout/hierarchy5"/>
    <dgm:cxn modelId="{92A87C02-309C-47ED-A6EC-F44ED4A89CCE}" type="presParOf" srcId="{4C76D11C-C46A-4D5A-A396-DF2C4E5325E9}" destId="{A47CF721-5A78-439F-84BE-1E37FBB0285C}" srcOrd="7" destOrd="0" presId="urn:microsoft.com/office/officeart/2005/8/layout/hierarchy5"/>
    <dgm:cxn modelId="{51121B46-7549-4EE1-8B57-8065E53DD440}" type="presParOf" srcId="{A47CF721-5A78-439F-84BE-1E37FBB0285C}" destId="{B35A0693-FD51-440A-A52C-F794BD3D6612}" srcOrd="0" destOrd="0" presId="urn:microsoft.com/office/officeart/2005/8/layout/hierarchy5"/>
    <dgm:cxn modelId="{9187408D-2CEF-43C8-8BE9-3B065548EA8D}" type="presParOf" srcId="{A47CF721-5A78-439F-84BE-1E37FBB0285C}" destId="{968F839B-2FB4-4A92-9C8B-B8177339117F}" srcOrd="1" destOrd="0" presId="urn:microsoft.com/office/officeart/2005/8/layout/hierarchy5"/>
    <dgm:cxn modelId="{52E238F0-A568-4ED6-83B0-10D8A00A1031}" type="presParOf" srcId="{F79F8FBD-4793-4F65-9DBA-601C9D5BED9E}" destId="{D5DC9A99-BADD-4F24-A5DE-D1F4F510FB2D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CF14B42-DCD5-47EA-9BA9-45E8DDF3E87F}" type="doc">
      <dgm:prSet loTypeId="urn:microsoft.com/office/officeart/2005/8/layout/hierarchy5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A06F5F35-3133-401C-8383-6520A8BC0C0B}">
      <dgm:prSet phldrT="[Текст]"/>
      <dgm:spPr/>
      <dgm:t>
        <a:bodyPr/>
        <a:lstStyle/>
        <a:p>
          <a:r>
            <a:rPr lang="ru-RU" b="1" dirty="0" smtClean="0"/>
            <a:t>Сегментация по возрасту потребителей</a:t>
          </a:r>
          <a:endParaRPr lang="ru-RU" b="1" dirty="0"/>
        </a:p>
      </dgm:t>
    </dgm:pt>
    <dgm:pt modelId="{022233BE-1C62-4114-A31C-D3185901C241}" type="parTrans" cxnId="{176A38B9-4DF1-421F-BE31-9CB58C0A6B99}">
      <dgm:prSet/>
      <dgm:spPr/>
      <dgm:t>
        <a:bodyPr/>
        <a:lstStyle/>
        <a:p>
          <a:endParaRPr lang="ru-RU" b="1"/>
        </a:p>
      </dgm:t>
    </dgm:pt>
    <dgm:pt modelId="{171ABD41-38E4-4D3D-A626-9B628F7AA799}" type="sibTrans" cxnId="{176A38B9-4DF1-421F-BE31-9CB58C0A6B99}">
      <dgm:prSet/>
      <dgm:spPr/>
      <dgm:t>
        <a:bodyPr/>
        <a:lstStyle/>
        <a:p>
          <a:endParaRPr lang="ru-RU" b="1"/>
        </a:p>
      </dgm:t>
    </dgm:pt>
    <dgm:pt modelId="{6404F593-E514-44E7-889F-3F5E2C5FB51D}">
      <dgm:prSet phldrT="[Текст]"/>
      <dgm:spPr/>
      <dgm:t>
        <a:bodyPr/>
        <a:lstStyle/>
        <a:p>
          <a:endParaRPr lang="ru-RU" b="1" dirty="0"/>
        </a:p>
      </dgm:t>
    </dgm:pt>
    <dgm:pt modelId="{70D33F43-14DA-4B88-86C9-ADDA54FA8C96}" type="parTrans" cxnId="{486D4C8C-D82A-4AB8-9EDE-B58AA77F099A}">
      <dgm:prSet/>
      <dgm:spPr/>
      <dgm:t>
        <a:bodyPr/>
        <a:lstStyle/>
        <a:p>
          <a:endParaRPr lang="ru-RU"/>
        </a:p>
      </dgm:t>
    </dgm:pt>
    <dgm:pt modelId="{1EEEB03D-333C-46F7-BE4D-8731A25E27B0}" type="sibTrans" cxnId="{486D4C8C-D82A-4AB8-9EDE-B58AA77F099A}">
      <dgm:prSet/>
      <dgm:spPr/>
      <dgm:t>
        <a:bodyPr/>
        <a:lstStyle/>
        <a:p>
          <a:endParaRPr lang="ru-RU"/>
        </a:p>
      </dgm:t>
    </dgm:pt>
    <dgm:pt modelId="{CB89E7EE-7413-44A9-BC08-0672B7A66CD3}">
      <dgm:prSet phldrT="[Текст]"/>
      <dgm:spPr/>
      <dgm:t>
        <a:bodyPr/>
        <a:lstStyle/>
        <a:p>
          <a:endParaRPr lang="ru-RU" b="1" dirty="0"/>
        </a:p>
      </dgm:t>
    </dgm:pt>
    <dgm:pt modelId="{94801698-09B4-48CA-B36A-18382D9A0C61}" type="parTrans" cxnId="{0600B84B-6EFA-4280-9D6B-A951888FAC62}">
      <dgm:prSet/>
      <dgm:spPr/>
      <dgm:t>
        <a:bodyPr/>
        <a:lstStyle/>
        <a:p>
          <a:endParaRPr lang="ru-RU"/>
        </a:p>
      </dgm:t>
    </dgm:pt>
    <dgm:pt modelId="{F2D85D11-BAEB-4AAC-A1CD-FC3479D7AF17}" type="sibTrans" cxnId="{0600B84B-6EFA-4280-9D6B-A951888FAC62}">
      <dgm:prSet/>
      <dgm:spPr/>
      <dgm:t>
        <a:bodyPr/>
        <a:lstStyle/>
        <a:p>
          <a:endParaRPr lang="ru-RU"/>
        </a:p>
      </dgm:t>
    </dgm:pt>
    <dgm:pt modelId="{A3ADDB38-5845-4270-9FB2-E2FE010377E4}">
      <dgm:prSet phldrT="[Текст]"/>
      <dgm:spPr/>
      <dgm:t>
        <a:bodyPr/>
        <a:lstStyle/>
        <a:p>
          <a:endParaRPr lang="ru-RU" b="1" dirty="0"/>
        </a:p>
      </dgm:t>
    </dgm:pt>
    <dgm:pt modelId="{5379B4CC-310A-4EE5-835E-B03A316D8646}" type="parTrans" cxnId="{359DE1B0-F889-4BEE-8898-1D2CDA856A7A}">
      <dgm:prSet/>
      <dgm:spPr/>
      <dgm:t>
        <a:bodyPr/>
        <a:lstStyle/>
        <a:p>
          <a:endParaRPr lang="ru-RU"/>
        </a:p>
      </dgm:t>
    </dgm:pt>
    <dgm:pt modelId="{C5DE908E-8889-42FE-A8F3-276C1457ADD9}" type="sibTrans" cxnId="{359DE1B0-F889-4BEE-8898-1D2CDA856A7A}">
      <dgm:prSet/>
      <dgm:spPr/>
      <dgm:t>
        <a:bodyPr/>
        <a:lstStyle/>
        <a:p>
          <a:endParaRPr lang="ru-RU"/>
        </a:p>
      </dgm:t>
    </dgm:pt>
    <dgm:pt modelId="{F79F8FBD-4793-4F65-9DBA-601C9D5BED9E}" type="pres">
      <dgm:prSet presAssocID="{CCF14B42-DCD5-47EA-9BA9-45E8DDF3E87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C203280-446F-4E26-A229-A479C0C5C668}" type="pres">
      <dgm:prSet presAssocID="{CCF14B42-DCD5-47EA-9BA9-45E8DDF3E87F}" presName="hierFlow" presStyleCnt="0"/>
      <dgm:spPr/>
      <dgm:t>
        <a:bodyPr/>
        <a:lstStyle/>
        <a:p>
          <a:endParaRPr lang="ru-RU"/>
        </a:p>
      </dgm:t>
    </dgm:pt>
    <dgm:pt modelId="{2B2F0DBA-8077-439C-AEBD-F62241DB4109}" type="pres">
      <dgm:prSet presAssocID="{CCF14B42-DCD5-47EA-9BA9-45E8DDF3E87F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A34DD675-4DBE-48E0-BEDF-A5BB03D1000B}" type="pres">
      <dgm:prSet presAssocID="{A06F5F35-3133-401C-8383-6520A8BC0C0B}" presName="Name17" presStyleCnt="0"/>
      <dgm:spPr/>
      <dgm:t>
        <a:bodyPr/>
        <a:lstStyle/>
        <a:p>
          <a:endParaRPr lang="ru-RU"/>
        </a:p>
      </dgm:t>
    </dgm:pt>
    <dgm:pt modelId="{F29B2E6E-F310-4213-BD34-521C2DB0FA70}" type="pres">
      <dgm:prSet presAssocID="{A06F5F35-3133-401C-8383-6520A8BC0C0B}" presName="level1Shape" presStyleLbl="node0" presStyleIdx="0" presStyleCnt="1" custScaleY="2152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76D11C-C46A-4D5A-A396-DF2C4E5325E9}" type="pres">
      <dgm:prSet presAssocID="{A06F5F35-3133-401C-8383-6520A8BC0C0B}" presName="hierChild2" presStyleCnt="0"/>
      <dgm:spPr/>
      <dgm:t>
        <a:bodyPr/>
        <a:lstStyle/>
        <a:p>
          <a:endParaRPr lang="ru-RU"/>
        </a:p>
      </dgm:t>
    </dgm:pt>
    <dgm:pt modelId="{45D5BC93-8911-4C02-9853-90C487C00401}" type="pres">
      <dgm:prSet presAssocID="{94801698-09B4-48CA-B36A-18382D9A0C61}" presName="Name25" presStyleLbl="parChTrans1D2" presStyleIdx="0" presStyleCnt="3"/>
      <dgm:spPr/>
      <dgm:t>
        <a:bodyPr/>
        <a:lstStyle/>
        <a:p>
          <a:endParaRPr lang="ru-RU"/>
        </a:p>
      </dgm:t>
    </dgm:pt>
    <dgm:pt modelId="{B72B6588-B504-4915-8B79-110C910CF773}" type="pres">
      <dgm:prSet presAssocID="{94801698-09B4-48CA-B36A-18382D9A0C61}" presName="connTx" presStyleLbl="parChTrans1D2" presStyleIdx="0" presStyleCnt="3"/>
      <dgm:spPr/>
      <dgm:t>
        <a:bodyPr/>
        <a:lstStyle/>
        <a:p>
          <a:endParaRPr lang="ru-RU"/>
        </a:p>
      </dgm:t>
    </dgm:pt>
    <dgm:pt modelId="{F0839A57-0C3E-48D8-A771-D82170810094}" type="pres">
      <dgm:prSet presAssocID="{CB89E7EE-7413-44A9-BC08-0672B7A66CD3}" presName="Name30" presStyleCnt="0"/>
      <dgm:spPr/>
    </dgm:pt>
    <dgm:pt modelId="{FF333B83-C2B5-4D53-8AA7-D5B80AA29B5F}" type="pres">
      <dgm:prSet presAssocID="{CB89E7EE-7413-44A9-BC08-0672B7A66CD3}" presName="level2Shape" presStyleLbl="node2" presStyleIdx="0" presStyleCnt="3"/>
      <dgm:spPr/>
      <dgm:t>
        <a:bodyPr/>
        <a:lstStyle/>
        <a:p>
          <a:endParaRPr lang="ru-RU"/>
        </a:p>
      </dgm:t>
    </dgm:pt>
    <dgm:pt modelId="{E25F5FED-CA46-4897-92F1-7D907EF7A66D}" type="pres">
      <dgm:prSet presAssocID="{CB89E7EE-7413-44A9-BC08-0672B7A66CD3}" presName="hierChild3" presStyleCnt="0"/>
      <dgm:spPr/>
    </dgm:pt>
    <dgm:pt modelId="{72D57EBD-7D23-4359-B90D-4C3FC046CB35}" type="pres">
      <dgm:prSet presAssocID="{5379B4CC-310A-4EE5-835E-B03A316D8646}" presName="Name25" presStyleLbl="parChTrans1D2" presStyleIdx="1" presStyleCnt="3"/>
      <dgm:spPr/>
      <dgm:t>
        <a:bodyPr/>
        <a:lstStyle/>
        <a:p>
          <a:endParaRPr lang="ru-RU"/>
        </a:p>
      </dgm:t>
    </dgm:pt>
    <dgm:pt modelId="{EBA02DA3-3E36-4BAA-8505-ADB7395EC271}" type="pres">
      <dgm:prSet presAssocID="{5379B4CC-310A-4EE5-835E-B03A316D8646}" presName="connTx" presStyleLbl="parChTrans1D2" presStyleIdx="1" presStyleCnt="3"/>
      <dgm:spPr/>
      <dgm:t>
        <a:bodyPr/>
        <a:lstStyle/>
        <a:p>
          <a:endParaRPr lang="ru-RU"/>
        </a:p>
      </dgm:t>
    </dgm:pt>
    <dgm:pt modelId="{D24A169D-F39D-4399-BB61-FB4B0DF1E6F1}" type="pres">
      <dgm:prSet presAssocID="{A3ADDB38-5845-4270-9FB2-E2FE010377E4}" presName="Name30" presStyleCnt="0"/>
      <dgm:spPr/>
    </dgm:pt>
    <dgm:pt modelId="{5B81A464-1E2E-4ED4-91CC-FBACC0C585DA}" type="pres">
      <dgm:prSet presAssocID="{A3ADDB38-5845-4270-9FB2-E2FE010377E4}" presName="level2Shape" presStyleLbl="node2" presStyleIdx="1" presStyleCnt="3"/>
      <dgm:spPr/>
      <dgm:t>
        <a:bodyPr/>
        <a:lstStyle/>
        <a:p>
          <a:endParaRPr lang="ru-RU"/>
        </a:p>
      </dgm:t>
    </dgm:pt>
    <dgm:pt modelId="{7EAEA75E-01B2-4074-8AEB-EDE815DE1ADF}" type="pres">
      <dgm:prSet presAssocID="{A3ADDB38-5845-4270-9FB2-E2FE010377E4}" presName="hierChild3" presStyleCnt="0"/>
      <dgm:spPr/>
    </dgm:pt>
    <dgm:pt modelId="{8736044F-FDBD-4986-8B76-D17B0169E84C}" type="pres">
      <dgm:prSet presAssocID="{70D33F43-14DA-4B88-86C9-ADDA54FA8C96}" presName="Name25" presStyleLbl="parChTrans1D2" presStyleIdx="2" presStyleCnt="3"/>
      <dgm:spPr/>
      <dgm:t>
        <a:bodyPr/>
        <a:lstStyle/>
        <a:p>
          <a:endParaRPr lang="ru-RU"/>
        </a:p>
      </dgm:t>
    </dgm:pt>
    <dgm:pt modelId="{A4238D03-A9D8-472C-9BBC-60AB8467206B}" type="pres">
      <dgm:prSet presAssocID="{70D33F43-14DA-4B88-86C9-ADDA54FA8C96}" presName="connTx" presStyleLbl="parChTrans1D2" presStyleIdx="2" presStyleCnt="3"/>
      <dgm:spPr/>
      <dgm:t>
        <a:bodyPr/>
        <a:lstStyle/>
        <a:p>
          <a:endParaRPr lang="ru-RU"/>
        </a:p>
      </dgm:t>
    </dgm:pt>
    <dgm:pt modelId="{485FDDF8-674F-4AF8-9DEE-954ED433D8AE}" type="pres">
      <dgm:prSet presAssocID="{6404F593-E514-44E7-889F-3F5E2C5FB51D}" presName="Name30" presStyleCnt="0"/>
      <dgm:spPr/>
    </dgm:pt>
    <dgm:pt modelId="{66E90A72-87F2-40A0-86AA-31450E6F8190}" type="pres">
      <dgm:prSet presAssocID="{6404F593-E514-44E7-889F-3F5E2C5FB51D}" presName="level2Shape" presStyleLbl="node2" presStyleIdx="2" presStyleCnt="3"/>
      <dgm:spPr/>
      <dgm:t>
        <a:bodyPr/>
        <a:lstStyle/>
        <a:p>
          <a:endParaRPr lang="ru-RU"/>
        </a:p>
      </dgm:t>
    </dgm:pt>
    <dgm:pt modelId="{011369A5-2A17-4E2E-BE78-3ED2A50E03CB}" type="pres">
      <dgm:prSet presAssocID="{6404F593-E514-44E7-889F-3F5E2C5FB51D}" presName="hierChild3" presStyleCnt="0"/>
      <dgm:spPr/>
    </dgm:pt>
    <dgm:pt modelId="{D5DC9A99-BADD-4F24-A5DE-D1F4F510FB2D}" type="pres">
      <dgm:prSet presAssocID="{CCF14B42-DCD5-47EA-9BA9-45E8DDF3E87F}" presName="bgShapesFlow" presStyleCnt="0"/>
      <dgm:spPr/>
      <dgm:t>
        <a:bodyPr/>
        <a:lstStyle/>
        <a:p>
          <a:endParaRPr lang="ru-RU"/>
        </a:p>
      </dgm:t>
    </dgm:pt>
  </dgm:ptLst>
  <dgm:cxnLst>
    <dgm:cxn modelId="{B87DC95E-DBFF-4CBF-AF51-89D7A0B4FDC1}" type="presOf" srcId="{6404F593-E514-44E7-889F-3F5E2C5FB51D}" destId="{66E90A72-87F2-40A0-86AA-31450E6F8190}" srcOrd="0" destOrd="0" presId="urn:microsoft.com/office/officeart/2005/8/layout/hierarchy5"/>
    <dgm:cxn modelId="{F7051A2C-1645-4CEC-BDBA-25F10CC96092}" type="presOf" srcId="{A06F5F35-3133-401C-8383-6520A8BC0C0B}" destId="{F29B2E6E-F310-4213-BD34-521C2DB0FA70}" srcOrd="0" destOrd="0" presId="urn:microsoft.com/office/officeart/2005/8/layout/hierarchy5"/>
    <dgm:cxn modelId="{0600B84B-6EFA-4280-9D6B-A951888FAC62}" srcId="{A06F5F35-3133-401C-8383-6520A8BC0C0B}" destId="{CB89E7EE-7413-44A9-BC08-0672B7A66CD3}" srcOrd="0" destOrd="0" parTransId="{94801698-09B4-48CA-B36A-18382D9A0C61}" sibTransId="{F2D85D11-BAEB-4AAC-A1CD-FC3479D7AF17}"/>
    <dgm:cxn modelId="{DA4C5A96-407F-48CD-8D06-19FFE665FD33}" type="presOf" srcId="{CB89E7EE-7413-44A9-BC08-0672B7A66CD3}" destId="{FF333B83-C2B5-4D53-8AA7-D5B80AA29B5F}" srcOrd="0" destOrd="0" presId="urn:microsoft.com/office/officeart/2005/8/layout/hierarchy5"/>
    <dgm:cxn modelId="{85C8B4DF-7DB0-4A3B-8AFA-00C173998C2A}" type="presOf" srcId="{70D33F43-14DA-4B88-86C9-ADDA54FA8C96}" destId="{A4238D03-A9D8-472C-9BBC-60AB8467206B}" srcOrd="1" destOrd="0" presId="urn:microsoft.com/office/officeart/2005/8/layout/hierarchy5"/>
    <dgm:cxn modelId="{36173713-3728-4538-86D4-93F5AE926CE1}" type="presOf" srcId="{94801698-09B4-48CA-B36A-18382D9A0C61}" destId="{45D5BC93-8911-4C02-9853-90C487C00401}" srcOrd="0" destOrd="0" presId="urn:microsoft.com/office/officeart/2005/8/layout/hierarchy5"/>
    <dgm:cxn modelId="{1E171399-544C-40A3-A7F4-F709B8B9A361}" type="presOf" srcId="{70D33F43-14DA-4B88-86C9-ADDA54FA8C96}" destId="{8736044F-FDBD-4986-8B76-D17B0169E84C}" srcOrd="0" destOrd="0" presId="urn:microsoft.com/office/officeart/2005/8/layout/hierarchy5"/>
    <dgm:cxn modelId="{7091023A-3AF7-47F8-B2F5-1D0ED5625167}" type="presOf" srcId="{5379B4CC-310A-4EE5-835E-B03A316D8646}" destId="{EBA02DA3-3E36-4BAA-8505-ADB7395EC271}" srcOrd="1" destOrd="0" presId="urn:microsoft.com/office/officeart/2005/8/layout/hierarchy5"/>
    <dgm:cxn modelId="{4B57779B-4C10-4282-8169-72C2AA6D1A46}" type="presOf" srcId="{5379B4CC-310A-4EE5-835E-B03A316D8646}" destId="{72D57EBD-7D23-4359-B90D-4C3FC046CB35}" srcOrd="0" destOrd="0" presId="urn:microsoft.com/office/officeart/2005/8/layout/hierarchy5"/>
    <dgm:cxn modelId="{176A38B9-4DF1-421F-BE31-9CB58C0A6B99}" srcId="{CCF14B42-DCD5-47EA-9BA9-45E8DDF3E87F}" destId="{A06F5F35-3133-401C-8383-6520A8BC0C0B}" srcOrd="0" destOrd="0" parTransId="{022233BE-1C62-4114-A31C-D3185901C241}" sibTransId="{171ABD41-38E4-4D3D-A626-9B628F7AA799}"/>
    <dgm:cxn modelId="{359DE1B0-F889-4BEE-8898-1D2CDA856A7A}" srcId="{A06F5F35-3133-401C-8383-6520A8BC0C0B}" destId="{A3ADDB38-5845-4270-9FB2-E2FE010377E4}" srcOrd="1" destOrd="0" parTransId="{5379B4CC-310A-4EE5-835E-B03A316D8646}" sibTransId="{C5DE908E-8889-42FE-A8F3-276C1457ADD9}"/>
    <dgm:cxn modelId="{40D13A26-9A05-473F-994A-F9B5B923C02E}" type="presOf" srcId="{94801698-09B4-48CA-B36A-18382D9A0C61}" destId="{B72B6588-B504-4915-8B79-110C910CF773}" srcOrd="1" destOrd="0" presId="urn:microsoft.com/office/officeart/2005/8/layout/hierarchy5"/>
    <dgm:cxn modelId="{486D4C8C-D82A-4AB8-9EDE-B58AA77F099A}" srcId="{A06F5F35-3133-401C-8383-6520A8BC0C0B}" destId="{6404F593-E514-44E7-889F-3F5E2C5FB51D}" srcOrd="2" destOrd="0" parTransId="{70D33F43-14DA-4B88-86C9-ADDA54FA8C96}" sibTransId="{1EEEB03D-333C-46F7-BE4D-8731A25E27B0}"/>
    <dgm:cxn modelId="{AF1E900D-DFEB-41F9-B41F-1C1B079BF5C2}" type="presOf" srcId="{CCF14B42-DCD5-47EA-9BA9-45E8DDF3E87F}" destId="{F79F8FBD-4793-4F65-9DBA-601C9D5BED9E}" srcOrd="0" destOrd="0" presId="urn:microsoft.com/office/officeart/2005/8/layout/hierarchy5"/>
    <dgm:cxn modelId="{7309145D-DA2E-46DE-8EF3-56965A43DD4A}" type="presOf" srcId="{A3ADDB38-5845-4270-9FB2-E2FE010377E4}" destId="{5B81A464-1E2E-4ED4-91CC-FBACC0C585DA}" srcOrd="0" destOrd="0" presId="urn:microsoft.com/office/officeart/2005/8/layout/hierarchy5"/>
    <dgm:cxn modelId="{4242C536-3ADD-4617-A426-95B50CF18F16}" type="presParOf" srcId="{F79F8FBD-4793-4F65-9DBA-601C9D5BED9E}" destId="{5C203280-446F-4E26-A229-A479C0C5C668}" srcOrd="0" destOrd="0" presId="urn:microsoft.com/office/officeart/2005/8/layout/hierarchy5"/>
    <dgm:cxn modelId="{8E0B5D08-61F4-46E9-8069-0D9C671CB412}" type="presParOf" srcId="{5C203280-446F-4E26-A229-A479C0C5C668}" destId="{2B2F0DBA-8077-439C-AEBD-F62241DB4109}" srcOrd="0" destOrd="0" presId="urn:microsoft.com/office/officeart/2005/8/layout/hierarchy5"/>
    <dgm:cxn modelId="{57E381F1-4D96-4816-972F-037C7528A631}" type="presParOf" srcId="{2B2F0DBA-8077-439C-AEBD-F62241DB4109}" destId="{A34DD675-4DBE-48E0-BEDF-A5BB03D1000B}" srcOrd="0" destOrd="0" presId="urn:microsoft.com/office/officeart/2005/8/layout/hierarchy5"/>
    <dgm:cxn modelId="{99957AE5-C4C7-4EB8-A393-0BC9F1DAD47D}" type="presParOf" srcId="{A34DD675-4DBE-48E0-BEDF-A5BB03D1000B}" destId="{F29B2E6E-F310-4213-BD34-521C2DB0FA70}" srcOrd="0" destOrd="0" presId="urn:microsoft.com/office/officeart/2005/8/layout/hierarchy5"/>
    <dgm:cxn modelId="{DD4AEA7A-FD0F-46FA-AA50-B26F359F566D}" type="presParOf" srcId="{A34DD675-4DBE-48E0-BEDF-A5BB03D1000B}" destId="{4C76D11C-C46A-4D5A-A396-DF2C4E5325E9}" srcOrd="1" destOrd="0" presId="urn:microsoft.com/office/officeart/2005/8/layout/hierarchy5"/>
    <dgm:cxn modelId="{8D78D8BF-9B8C-4191-ACF0-F43322E48C8D}" type="presParOf" srcId="{4C76D11C-C46A-4D5A-A396-DF2C4E5325E9}" destId="{45D5BC93-8911-4C02-9853-90C487C00401}" srcOrd="0" destOrd="0" presId="urn:microsoft.com/office/officeart/2005/8/layout/hierarchy5"/>
    <dgm:cxn modelId="{92C46C31-4F09-4AC1-92DB-51688D6760A5}" type="presParOf" srcId="{45D5BC93-8911-4C02-9853-90C487C00401}" destId="{B72B6588-B504-4915-8B79-110C910CF773}" srcOrd="0" destOrd="0" presId="urn:microsoft.com/office/officeart/2005/8/layout/hierarchy5"/>
    <dgm:cxn modelId="{1D9DF823-3433-40CC-B352-8C97AC0C9619}" type="presParOf" srcId="{4C76D11C-C46A-4D5A-A396-DF2C4E5325E9}" destId="{F0839A57-0C3E-48D8-A771-D82170810094}" srcOrd="1" destOrd="0" presId="urn:microsoft.com/office/officeart/2005/8/layout/hierarchy5"/>
    <dgm:cxn modelId="{1D90F854-94F4-41FC-8721-DE0F677E1297}" type="presParOf" srcId="{F0839A57-0C3E-48D8-A771-D82170810094}" destId="{FF333B83-C2B5-4D53-8AA7-D5B80AA29B5F}" srcOrd="0" destOrd="0" presId="urn:microsoft.com/office/officeart/2005/8/layout/hierarchy5"/>
    <dgm:cxn modelId="{C6549D91-6B28-414E-89D3-2596240461D0}" type="presParOf" srcId="{F0839A57-0C3E-48D8-A771-D82170810094}" destId="{E25F5FED-CA46-4897-92F1-7D907EF7A66D}" srcOrd="1" destOrd="0" presId="urn:microsoft.com/office/officeart/2005/8/layout/hierarchy5"/>
    <dgm:cxn modelId="{A6B89445-4B9B-456A-A527-BA658197099F}" type="presParOf" srcId="{4C76D11C-C46A-4D5A-A396-DF2C4E5325E9}" destId="{72D57EBD-7D23-4359-B90D-4C3FC046CB35}" srcOrd="2" destOrd="0" presId="urn:microsoft.com/office/officeart/2005/8/layout/hierarchy5"/>
    <dgm:cxn modelId="{13FBCEF6-4892-4F03-9ABD-D54071DAD799}" type="presParOf" srcId="{72D57EBD-7D23-4359-B90D-4C3FC046CB35}" destId="{EBA02DA3-3E36-4BAA-8505-ADB7395EC271}" srcOrd="0" destOrd="0" presId="urn:microsoft.com/office/officeart/2005/8/layout/hierarchy5"/>
    <dgm:cxn modelId="{A9DC074E-0FDA-435D-99FA-F54ABDA06989}" type="presParOf" srcId="{4C76D11C-C46A-4D5A-A396-DF2C4E5325E9}" destId="{D24A169D-F39D-4399-BB61-FB4B0DF1E6F1}" srcOrd="3" destOrd="0" presId="urn:microsoft.com/office/officeart/2005/8/layout/hierarchy5"/>
    <dgm:cxn modelId="{8E115600-E02F-4ECE-A600-082C7626DFEC}" type="presParOf" srcId="{D24A169D-F39D-4399-BB61-FB4B0DF1E6F1}" destId="{5B81A464-1E2E-4ED4-91CC-FBACC0C585DA}" srcOrd="0" destOrd="0" presId="urn:microsoft.com/office/officeart/2005/8/layout/hierarchy5"/>
    <dgm:cxn modelId="{657FC6B2-8F9C-4AA4-A533-4CB08BF9BF9C}" type="presParOf" srcId="{D24A169D-F39D-4399-BB61-FB4B0DF1E6F1}" destId="{7EAEA75E-01B2-4074-8AEB-EDE815DE1ADF}" srcOrd="1" destOrd="0" presId="urn:microsoft.com/office/officeart/2005/8/layout/hierarchy5"/>
    <dgm:cxn modelId="{77D94E96-96E4-4A7B-82BE-30E4EF1F8BDA}" type="presParOf" srcId="{4C76D11C-C46A-4D5A-A396-DF2C4E5325E9}" destId="{8736044F-FDBD-4986-8B76-D17B0169E84C}" srcOrd="4" destOrd="0" presId="urn:microsoft.com/office/officeart/2005/8/layout/hierarchy5"/>
    <dgm:cxn modelId="{B027168E-BD6B-405C-AF5A-28C88439940D}" type="presParOf" srcId="{8736044F-FDBD-4986-8B76-D17B0169E84C}" destId="{A4238D03-A9D8-472C-9BBC-60AB8467206B}" srcOrd="0" destOrd="0" presId="urn:microsoft.com/office/officeart/2005/8/layout/hierarchy5"/>
    <dgm:cxn modelId="{3F2CF4E1-7C0C-4FFF-A35B-5B2B8BC23E7D}" type="presParOf" srcId="{4C76D11C-C46A-4D5A-A396-DF2C4E5325E9}" destId="{485FDDF8-674F-4AF8-9DEE-954ED433D8AE}" srcOrd="5" destOrd="0" presId="urn:microsoft.com/office/officeart/2005/8/layout/hierarchy5"/>
    <dgm:cxn modelId="{17C35984-9F8F-4476-BCB6-61B3FF3A45AC}" type="presParOf" srcId="{485FDDF8-674F-4AF8-9DEE-954ED433D8AE}" destId="{66E90A72-87F2-40A0-86AA-31450E6F8190}" srcOrd="0" destOrd="0" presId="urn:microsoft.com/office/officeart/2005/8/layout/hierarchy5"/>
    <dgm:cxn modelId="{F0C8BE84-50AC-4E0F-8DAD-D62E67B7A377}" type="presParOf" srcId="{485FDDF8-674F-4AF8-9DEE-954ED433D8AE}" destId="{011369A5-2A17-4E2E-BE78-3ED2A50E03CB}" srcOrd="1" destOrd="0" presId="urn:microsoft.com/office/officeart/2005/8/layout/hierarchy5"/>
    <dgm:cxn modelId="{9C0468FE-596C-42B9-851C-CF5338F48F5A}" type="presParOf" srcId="{F79F8FBD-4793-4F65-9DBA-601C9D5BED9E}" destId="{D5DC9A99-BADD-4F24-A5DE-D1F4F510FB2D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xmlns="" relId="rId2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CF14B42-DCD5-47EA-9BA9-45E8DDF3E87F}" type="doc">
      <dgm:prSet loTypeId="urn:microsoft.com/office/officeart/2005/8/layout/hierarchy5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A06F5F35-3133-401C-8383-6520A8BC0C0B}">
      <dgm:prSet phldrT="[Текст]" custT="1"/>
      <dgm:spPr/>
      <dgm:t>
        <a:bodyPr vert="vert270"/>
        <a:lstStyle/>
        <a:p>
          <a:r>
            <a:rPr lang="ru-RU" sz="800" b="1" dirty="0" smtClean="0"/>
            <a:t>Сегментация по уровню дохода и образования потребителей</a:t>
          </a:r>
          <a:endParaRPr lang="ru-RU" sz="800" b="1" dirty="0"/>
        </a:p>
      </dgm:t>
    </dgm:pt>
    <dgm:pt modelId="{022233BE-1C62-4114-A31C-D3185901C241}" type="parTrans" cxnId="{176A38B9-4DF1-421F-BE31-9CB58C0A6B99}">
      <dgm:prSet/>
      <dgm:spPr/>
      <dgm:t>
        <a:bodyPr/>
        <a:lstStyle/>
        <a:p>
          <a:endParaRPr lang="ru-RU" sz="800" b="1"/>
        </a:p>
      </dgm:t>
    </dgm:pt>
    <dgm:pt modelId="{171ABD41-38E4-4D3D-A626-9B628F7AA799}" type="sibTrans" cxnId="{176A38B9-4DF1-421F-BE31-9CB58C0A6B99}">
      <dgm:prSet/>
      <dgm:spPr/>
      <dgm:t>
        <a:bodyPr/>
        <a:lstStyle/>
        <a:p>
          <a:endParaRPr lang="ru-RU" sz="800" b="1"/>
        </a:p>
      </dgm:t>
    </dgm:pt>
    <dgm:pt modelId="{BC639454-7D90-4FF2-9D76-E40246687865}">
      <dgm:prSet phldrT="[Текст]" custT="1"/>
      <dgm:spPr/>
      <dgm:t>
        <a:bodyPr/>
        <a:lstStyle/>
        <a:p>
          <a:r>
            <a:rPr lang="ru-RU" sz="800" b="1" dirty="0" smtClean="0"/>
            <a:t>Первый сегмент – </a:t>
          </a:r>
          <a:br>
            <a:rPr lang="ru-RU" sz="800" b="1" dirty="0" smtClean="0"/>
          </a:br>
          <a:endParaRPr lang="ru-RU" sz="800" b="1" dirty="0"/>
        </a:p>
      </dgm:t>
    </dgm:pt>
    <dgm:pt modelId="{B1EC606B-C7BC-4A70-BDB4-BC41F14C1802}" type="parTrans" cxnId="{C865FB84-B454-4D02-9175-8FBF7B52C079}">
      <dgm:prSet custT="1"/>
      <dgm:spPr/>
      <dgm:t>
        <a:bodyPr/>
        <a:lstStyle/>
        <a:p>
          <a:endParaRPr lang="ru-RU" sz="800" b="1"/>
        </a:p>
      </dgm:t>
    </dgm:pt>
    <dgm:pt modelId="{01254A1B-72F6-4FDF-B2EE-05FE39964A46}" type="sibTrans" cxnId="{C865FB84-B454-4D02-9175-8FBF7B52C079}">
      <dgm:prSet/>
      <dgm:spPr/>
      <dgm:t>
        <a:bodyPr/>
        <a:lstStyle/>
        <a:p>
          <a:endParaRPr lang="ru-RU" sz="800" b="1"/>
        </a:p>
      </dgm:t>
    </dgm:pt>
    <dgm:pt modelId="{2DFF61C9-589C-4BF4-9BD4-CE20775425D8}">
      <dgm:prSet phldrT="[Текст]" custT="1"/>
      <dgm:spPr/>
      <dgm:t>
        <a:bodyPr/>
        <a:lstStyle/>
        <a:p>
          <a:r>
            <a:rPr lang="ru-RU" sz="800" b="1" dirty="0" smtClean="0"/>
            <a:t>Второй сегмент –</a:t>
          </a:r>
          <a:br>
            <a:rPr lang="ru-RU" sz="800" b="1" dirty="0" smtClean="0"/>
          </a:br>
          <a:endParaRPr lang="ru-RU" sz="800" b="1" dirty="0"/>
        </a:p>
      </dgm:t>
    </dgm:pt>
    <dgm:pt modelId="{77E5AD38-7D3B-4C78-B1E4-C148280241C8}" type="parTrans" cxnId="{4E11BA7F-522E-482B-B9DE-B48E9FB33E1F}">
      <dgm:prSet custT="1"/>
      <dgm:spPr/>
      <dgm:t>
        <a:bodyPr/>
        <a:lstStyle/>
        <a:p>
          <a:endParaRPr lang="ru-RU" sz="800"/>
        </a:p>
      </dgm:t>
    </dgm:pt>
    <dgm:pt modelId="{3F7FE5CA-2B6D-4C1E-B7E6-77F29FD70D91}" type="sibTrans" cxnId="{4E11BA7F-522E-482B-B9DE-B48E9FB33E1F}">
      <dgm:prSet/>
      <dgm:spPr/>
      <dgm:t>
        <a:bodyPr/>
        <a:lstStyle/>
        <a:p>
          <a:endParaRPr lang="ru-RU" sz="800"/>
        </a:p>
      </dgm:t>
    </dgm:pt>
    <dgm:pt modelId="{D5E803ED-F061-4771-AC8C-6460F44F8234}">
      <dgm:prSet phldrT="[Текст]" custT="1"/>
      <dgm:spPr/>
      <dgm:t>
        <a:bodyPr/>
        <a:lstStyle/>
        <a:p>
          <a:r>
            <a:rPr lang="ru-RU" sz="800" b="1" dirty="0" smtClean="0"/>
            <a:t>Третий сегмент –</a:t>
          </a:r>
          <a:br>
            <a:rPr lang="ru-RU" sz="800" b="1" dirty="0" smtClean="0"/>
          </a:br>
          <a:endParaRPr lang="ru-RU" sz="800" b="1" dirty="0"/>
        </a:p>
      </dgm:t>
    </dgm:pt>
    <dgm:pt modelId="{2DA87F52-5F14-46DC-BE70-920B161F31B4}" type="parTrans" cxnId="{B7AAC05F-6441-497F-9854-404BC21FCEA0}">
      <dgm:prSet custT="1"/>
      <dgm:spPr/>
      <dgm:t>
        <a:bodyPr/>
        <a:lstStyle/>
        <a:p>
          <a:endParaRPr lang="ru-RU" sz="800"/>
        </a:p>
      </dgm:t>
    </dgm:pt>
    <dgm:pt modelId="{1488C81B-6D30-4468-A4ED-07D8EE6E80FC}" type="sibTrans" cxnId="{B7AAC05F-6441-497F-9854-404BC21FCEA0}">
      <dgm:prSet/>
      <dgm:spPr/>
      <dgm:t>
        <a:bodyPr/>
        <a:lstStyle/>
        <a:p>
          <a:endParaRPr lang="ru-RU" sz="800"/>
        </a:p>
      </dgm:t>
    </dgm:pt>
    <dgm:pt modelId="{4308F780-8C97-4745-A11D-39F3EF838CDA}">
      <dgm:prSet phldrT="[Текст]" custT="1"/>
      <dgm:spPr/>
      <dgm:t>
        <a:bodyPr/>
        <a:lstStyle/>
        <a:p>
          <a:r>
            <a:rPr lang="ru-RU" sz="800" b="1" dirty="0" smtClean="0"/>
            <a:t>Четвертый сегмент –</a:t>
          </a:r>
          <a:br>
            <a:rPr lang="ru-RU" sz="800" b="1" dirty="0" smtClean="0"/>
          </a:br>
          <a:endParaRPr lang="ru-RU" sz="800" b="1" dirty="0"/>
        </a:p>
      </dgm:t>
    </dgm:pt>
    <dgm:pt modelId="{D9514385-59CB-4E50-BBDA-92851F34F1C9}" type="parTrans" cxnId="{3260527B-C77E-4547-84B3-5B121B110937}">
      <dgm:prSet custT="1"/>
      <dgm:spPr/>
      <dgm:t>
        <a:bodyPr/>
        <a:lstStyle/>
        <a:p>
          <a:endParaRPr lang="ru-RU" sz="800"/>
        </a:p>
      </dgm:t>
    </dgm:pt>
    <dgm:pt modelId="{E3F83C7B-0792-4754-AF9D-7347BB3B6A5B}" type="sibTrans" cxnId="{3260527B-C77E-4547-84B3-5B121B110937}">
      <dgm:prSet/>
      <dgm:spPr/>
      <dgm:t>
        <a:bodyPr/>
        <a:lstStyle/>
        <a:p>
          <a:endParaRPr lang="ru-RU" sz="800"/>
        </a:p>
      </dgm:t>
    </dgm:pt>
    <dgm:pt modelId="{F79F8FBD-4793-4F65-9DBA-601C9D5BED9E}" type="pres">
      <dgm:prSet presAssocID="{CCF14B42-DCD5-47EA-9BA9-45E8DDF3E87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C203280-446F-4E26-A229-A479C0C5C668}" type="pres">
      <dgm:prSet presAssocID="{CCF14B42-DCD5-47EA-9BA9-45E8DDF3E87F}" presName="hierFlow" presStyleCnt="0"/>
      <dgm:spPr/>
      <dgm:t>
        <a:bodyPr/>
        <a:lstStyle/>
        <a:p>
          <a:endParaRPr lang="ru-RU"/>
        </a:p>
      </dgm:t>
    </dgm:pt>
    <dgm:pt modelId="{2B2F0DBA-8077-439C-AEBD-F62241DB4109}" type="pres">
      <dgm:prSet presAssocID="{CCF14B42-DCD5-47EA-9BA9-45E8DDF3E87F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A34DD675-4DBE-48E0-BEDF-A5BB03D1000B}" type="pres">
      <dgm:prSet presAssocID="{A06F5F35-3133-401C-8383-6520A8BC0C0B}" presName="Name17" presStyleCnt="0"/>
      <dgm:spPr/>
      <dgm:t>
        <a:bodyPr/>
        <a:lstStyle/>
        <a:p>
          <a:endParaRPr lang="ru-RU"/>
        </a:p>
      </dgm:t>
    </dgm:pt>
    <dgm:pt modelId="{F29B2E6E-F310-4213-BD34-521C2DB0FA70}" type="pres">
      <dgm:prSet presAssocID="{A06F5F35-3133-401C-8383-6520A8BC0C0B}" presName="level1Shape" presStyleLbl="node0" presStyleIdx="0" presStyleCnt="1" custScaleX="58387" custScaleY="2152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76D11C-C46A-4D5A-A396-DF2C4E5325E9}" type="pres">
      <dgm:prSet presAssocID="{A06F5F35-3133-401C-8383-6520A8BC0C0B}" presName="hierChild2" presStyleCnt="0"/>
      <dgm:spPr/>
      <dgm:t>
        <a:bodyPr/>
        <a:lstStyle/>
        <a:p>
          <a:endParaRPr lang="ru-RU"/>
        </a:p>
      </dgm:t>
    </dgm:pt>
    <dgm:pt modelId="{65B52A69-7E5D-44DF-9E0D-3EBBC5BF3179}" type="pres">
      <dgm:prSet presAssocID="{B1EC606B-C7BC-4A70-BDB4-BC41F14C1802}" presName="Name25" presStyleLbl="parChTrans1D2" presStyleIdx="0" presStyleCnt="4"/>
      <dgm:spPr/>
      <dgm:t>
        <a:bodyPr/>
        <a:lstStyle/>
        <a:p>
          <a:endParaRPr lang="ru-RU"/>
        </a:p>
      </dgm:t>
    </dgm:pt>
    <dgm:pt modelId="{5EAA8625-B00F-4654-BE4D-4BFC252BC6C6}" type="pres">
      <dgm:prSet presAssocID="{B1EC606B-C7BC-4A70-BDB4-BC41F14C1802}" presName="connTx" presStyleLbl="parChTrans1D2" presStyleIdx="0" presStyleCnt="4"/>
      <dgm:spPr/>
      <dgm:t>
        <a:bodyPr/>
        <a:lstStyle/>
        <a:p>
          <a:endParaRPr lang="ru-RU"/>
        </a:p>
      </dgm:t>
    </dgm:pt>
    <dgm:pt modelId="{AB350BBB-0DA8-495E-85AE-EA4B46AC3C27}" type="pres">
      <dgm:prSet presAssocID="{BC639454-7D90-4FF2-9D76-E40246687865}" presName="Name30" presStyleCnt="0"/>
      <dgm:spPr/>
      <dgm:t>
        <a:bodyPr/>
        <a:lstStyle/>
        <a:p>
          <a:endParaRPr lang="ru-RU"/>
        </a:p>
      </dgm:t>
    </dgm:pt>
    <dgm:pt modelId="{7C8ECB9C-8153-40A9-8409-654C287C6890}" type="pres">
      <dgm:prSet presAssocID="{BC639454-7D90-4FF2-9D76-E40246687865}" presName="level2Shape" presStyleLbl="node2" presStyleIdx="0" presStyleCnt="4" custScaleX="204582" custLinFactNeighborX="-18502"/>
      <dgm:spPr/>
      <dgm:t>
        <a:bodyPr/>
        <a:lstStyle/>
        <a:p>
          <a:endParaRPr lang="ru-RU"/>
        </a:p>
      </dgm:t>
    </dgm:pt>
    <dgm:pt modelId="{06EAA640-623D-45C4-8730-5E6445B48A1F}" type="pres">
      <dgm:prSet presAssocID="{BC639454-7D90-4FF2-9D76-E40246687865}" presName="hierChild3" presStyleCnt="0"/>
      <dgm:spPr/>
      <dgm:t>
        <a:bodyPr/>
        <a:lstStyle/>
        <a:p>
          <a:endParaRPr lang="ru-RU"/>
        </a:p>
      </dgm:t>
    </dgm:pt>
    <dgm:pt modelId="{E236C4C8-AB51-4E9C-AD23-E0DE819A01BF}" type="pres">
      <dgm:prSet presAssocID="{77E5AD38-7D3B-4C78-B1E4-C148280241C8}" presName="Name25" presStyleLbl="parChTrans1D2" presStyleIdx="1" presStyleCnt="4"/>
      <dgm:spPr/>
      <dgm:t>
        <a:bodyPr/>
        <a:lstStyle/>
        <a:p>
          <a:endParaRPr lang="ru-RU"/>
        </a:p>
      </dgm:t>
    </dgm:pt>
    <dgm:pt modelId="{D1B89046-1851-47F7-A730-41CBCB462345}" type="pres">
      <dgm:prSet presAssocID="{77E5AD38-7D3B-4C78-B1E4-C148280241C8}" presName="connTx" presStyleLbl="parChTrans1D2" presStyleIdx="1" presStyleCnt="4"/>
      <dgm:spPr/>
      <dgm:t>
        <a:bodyPr/>
        <a:lstStyle/>
        <a:p>
          <a:endParaRPr lang="ru-RU"/>
        </a:p>
      </dgm:t>
    </dgm:pt>
    <dgm:pt modelId="{4A06A87D-3440-464A-A4D7-E29EBC4C63C9}" type="pres">
      <dgm:prSet presAssocID="{2DFF61C9-589C-4BF4-9BD4-CE20775425D8}" presName="Name30" presStyleCnt="0"/>
      <dgm:spPr/>
      <dgm:t>
        <a:bodyPr/>
        <a:lstStyle/>
        <a:p>
          <a:endParaRPr lang="ru-RU"/>
        </a:p>
      </dgm:t>
    </dgm:pt>
    <dgm:pt modelId="{1030A8BF-83C1-4F28-9F0D-2B979B1E9479}" type="pres">
      <dgm:prSet presAssocID="{2DFF61C9-589C-4BF4-9BD4-CE20775425D8}" presName="level2Shape" presStyleLbl="node2" presStyleIdx="1" presStyleCnt="4" custScaleX="204582" custLinFactNeighborX="-18502"/>
      <dgm:spPr/>
      <dgm:t>
        <a:bodyPr/>
        <a:lstStyle/>
        <a:p>
          <a:endParaRPr lang="ru-RU"/>
        </a:p>
      </dgm:t>
    </dgm:pt>
    <dgm:pt modelId="{94F6BD73-149E-49A9-A084-4194E803A2AF}" type="pres">
      <dgm:prSet presAssocID="{2DFF61C9-589C-4BF4-9BD4-CE20775425D8}" presName="hierChild3" presStyleCnt="0"/>
      <dgm:spPr/>
      <dgm:t>
        <a:bodyPr/>
        <a:lstStyle/>
        <a:p>
          <a:endParaRPr lang="ru-RU"/>
        </a:p>
      </dgm:t>
    </dgm:pt>
    <dgm:pt modelId="{A23F931D-11E8-49D1-984D-033979CB390B}" type="pres">
      <dgm:prSet presAssocID="{2DA87F52-5F14-46DC-BE70-920B161F31B4}" presName="Name25" presStyleLbl="parChTrans1D2" presStyleIdx="2" presStyleCnt="4"/>
      <dgm:spPr/>
      <dgm:t>
        <a:bodyPr/>
        <a:lstStyle/>
        <a:p>
          <a:endParaRPr lang="ru-RU"/>
        </a:p>
      </dgm:t>
    </dgm:pt>
    <dgm:pt modelId="{0E8E53FD-66CD-4A02-91A5-BA6719F28BE9}" type="pres">
      <dgm:prSet presAssocID="{2DA87F52-5F14-46DC-BE70-920B161F31B4}" presName="connTx" presStyleLbl="parChTrans1D2" presStyleIdx="2" presStyleCnt="4"/>
      <dgm:spPr/>
      <dgm:t>
        <a:bodyPr/>
        <a:lstStyle/>
        <a:p>
          <a:endParaRPr lang="ru-RU"/>
        </a:p>
      </dgm:t>
    </dgm:pt>
    <dgm:pt modelId="{0B0C654D-A4F6-4D7C-A2DD-3D7E03A2FDCA}" type="pres">
      <dgm:prSet presAssocID="{D5E803ED-F061-4771-AC8C-6460F44F8234}" presName="Name30" presStyleCnt="0"/>
      <dgm:spPr/>
      <dgm:t>
        <a:bodyPr/>
        <a:lstStyle/>
        <a:p>
          <a:endParaRPr lang="ru-RU"/>
        </a:p>
      </dgm:t>
    </dgm:pt>
    <dgm:pt modelId="{A33F94B7-5EF8-4733-B54F-B2D9F170A052}" type="pres">
      <dgm:prSet presAssocID="{D5E803ED-F061-4771-AC8C-6460F44F8234}" presName="level2Shape" presStyleLbl="node2" presStyleIdx="2" presStyleCnt="4" custScaleX="204582" custLinFactNeighborX="-18502"/>
      <dgm:spPr/>
      <dgm:t>
        <a:bodyPr/>
        <a:lstStyle/>
        <a:p>
          <a:endParaRPr lang="ru-RU"/>
        </a:p>
      </dgm:t>
    </dgm:pt>
    <dgm:pt modelId="{E734413F-9FE3-4437-8301-8C638CF3FF60}" type="pres">
      <dgm:prSet presAssocID="{D5E803ED-F061-4771-AC8C-6460F44F8234}" presName="hierChild3" presStyleCnt="0"/>
      <dgm:spPr/>
      <dgm:t>
        <a:bodyPr/>
        <a:lstStyle/>
        <a:p>
          <a:endParaRPr lang="ru-RU"/>
        </a:p>
      </dgm:t>
    </dgm:pt>
    <dgm:pt modelId="{F4D13955-A8D1-4B9A-8B94-0686C6A2439E}" type="pres">
      <dgm:prSet presAssocID="{D9514385-59CB-4E50-BBDA-92851F34F1C9}" presName="Name25" presStyleLbl="parChTrans1D2" presStyleIdx="3" presStyleCnt="4"/>
      <dgm:spPr/>
      <dgm:t>
        <a:bodyPr/>
        <a:lstStyle/>
        <a:p>
          <a:endParaRPr lang="ru-RU"/>
        </a:p>
      </dgm:t>
    </dgm:pt>
    <dgm:pt modelId="{6BD9C208-EBC7-4BA5-9410-AAF44949EB3E}" type="pres">
      <dgm:prSet presAssocID="{D9514385-59CB-4E50-BBDA-92851F34F1C9}" presName="connTx" presStyleLbl="parChTrans1D2" presStyleIdx="3" presStyleCnt="4"/>
      <dgm:spPr/>
      <dgm:t>
        <a:bodyPr/>
        <a:lstStyle/>
        <a:p>
          <a:endParaRPr lang="ru-RU"/>
        </a:p>
      </dgm:t>
    </dgm:pt>
    <dgm:pt modelId="{00BFFDF0-4EDB-454C-8993-B35A66EBC974}" type="pres">
      <dgm:prSet presAssocID="{4308F780-8C97-4745-A11D-39F3EF838CDA}" presName="Name30" presStyleCnt="0"/>
      <dgm:spPr/>
      <dgm:t>
        <a:bodyPr/>
        <a:lstStyle/>
        <a:p>
          <a:endParaRPr lang="ru-RU"/>
        </a:p>
      </dgm:t>
    </dgm:pt>
    <dgm:pt modelId="{FC9E4585-7BEA-4FA7-B307-C3A4D98F4BE2}" type="pres">
      <dgm:prSet presAssocID="{4308F780-8C97-4745-A11D-39F3EF838CDA}" presName="level2Shape" presStyleLbl="node2" presStyleIdx="3" presStyleCnt="4" custScaleX="204582" custLinFactNeighborX="-18502"/>
      <dgm:spPr/>
      <dgm:t>
        <a:bodyPr/>
        <a:lstStyle/>
        <a:p>
          <a:endParaRPr lang="ru-RU"/>
        </a:p>
      </dgm:t>
    </dgm:pt>
    <dgm:pt modelId="{65120DC5-506A-44F7-9A71-AD70094E730D}" type="pres">
      <dgm:prSet presAssocID="{4308F780-8C97-4745-A11D-39F3EF838CDA}" presName="hierChild3" presStyleCnt="0"/>
      <dgm:spPr/>
      <dgm:t>
        <a:bodyPr/>
        <a:lstStyle/>
        <a:p>
          <a:endParaRPr lang="ru-RU"/>
        </a:p>
      </dgm:t>
    </dgm:pt>
    <dgm:pt modelId="{D5DC9A99-BADD-4F24-A5DE-D1F4F510FB2D}" type="pres">
      <dgm:prSet presAssocID="{CCF14B42-DCD5-47EA-9BA9-45E8DDF3E87F}" presName="bgShapesFlow" presStyleCnt="0"/>
      <dgm:spPr/>
      <dgm:t>
        <a:bodyPr/>
        <a:lstStyle/>
        <a:p>
          <a:endParaRPr lang="ru-RU"/>
        </a:p>
      </dgm:t>
    </dgm:pt>
  </dgm:ptLst>
  <dgm:cxnLst>
    <dgm:cxn modelId="{DAAC9369-A8D3-44E4-9AD5-E0388E0CBA2A}" type="presOf" srcId="{CCF14B42-DCD5-47EA-9BA9-45E8DDF3E87F}" destId="{F79F8FBD-4793-4F65-9DBA-601C9D5BED9E}" srcOrd="0" destOrd="0" presId="urn:microsoft.com/office/officeart/2005/8/layout/hierarchy5"/>
    <dgm:cxn modelId="{1BEF8F11-D2D0-4EBD-A291-198A9CB6A209}" type="presOf" srcId="{2DA87F52-5F14-46DC-BE70-920B161F31B4}" destId="{A23F931D-11E8-49D1-984D-033979CB390B}" srcOrd="0" destOrd="0" presId="urn:microsoft.com/office/officeart/2005/8/layout/hierarchy5"/>
    <dgm:cxn modelId="{DB57457C-F08B-4CF2-A982-AA89294A207E}" type="presOf" srcId="{D5E803ED-F061-4771-AC8C-6460F44F8234}" destId="{A33F94B7-5EF8-4733-B54F-B2D9F170A052}" srcOrd="0" destOrd="0" presId="urn:microsoft.com/office/officeart/2005/8/layout/hierarchy5"/>
    <dgm:cxn modelId="{DFAC8D40-EBB0-42CC-8CEC-BF66F121E85A}" type="presOf" srcId="{77E5AD38-7D3B-4C78-B1E4-C148280241C8}" destId="{D1B89046-1851-47F7-A730-41CBCB462345}" srcOrd="1" destOrd="0" presId="urn:microsoft.com/office/officeart/2005/8/layout/hierarchy5"/>
    <dgm:cxn modelId="{3260527B-C77E-4547-84B3-5B121B110937}" srcId="{A06F5F35-3133-401C-8383-6520A8BC0C0B}" destId="{4308F780-8C97-4745-A11D-39F3EF838CDA}" srcOrd="3" destOrd="0" parTransId="{D9514385-59CB-4E50-BBDA-92851F34F1C9}" sibTransId="{E3F83C7B-0792-4754-AF9D-7347BB3B6A5B}"/>
    <dgm:cxn modelId="{176A38B9-4DF1-421F-BE31-9CB58C0A6B99}" srcId="{CCF14B42-DCD5-47EA-9BA9-45E8DDF3E87F}" destId="{A06F5F35-3133-401C-8383-6520A8BC0C0B}" srcOrd="0" destOrd="0" parTransId="{022233BE-1C62-4114-A31C-D3185901C241}" sibTransId="{171ABD41-38E4-4D3D-A626-9B628F7AA799}"/>
    <dgm:cxn modelId="{8B1DB5EC-07FE-4C87-8C16-AC8A6D9B533E}" type="presOf" srcId="{D9514385-59CB-4E50-BBDA-92851F34F1C9}" destId="{F4D13955-A8D1-4B9A-8B94-0686C6A2439E}" srcOrd="0" destOrd="0" presId="urn:microsoft.com/office/officeart/2005/8/layout/hierarchy5"/>
    <dgm:cxn modelId="{7E3CD618-1B01-47CB-B8E5-1126CD75CF15}" type="presOf" srcId="{B1EC606B-C7BC-4A70-BDB4-BC41F14C1802}" destId="{65B52A69-7E5D-44DF-9E0D-3EBBC5BF3179}" srcOrd="0" destOrd="0" presId="urn:microsoft.com/office/officeart/2005/8/layout/hierarchy5"/>
    <dgm:cxn modelId="{AFAD3FCD-46FE-4F40-AF63-34E81181E652}" type="presOf" srcId="{D9514385-59CB-4E50-BBDA-92851F34F1C9}" destId="{6BD9C208-EBC7-4BA5-9410-AAF44949EB3E}" srcOrd="1" destOrd="0" presId="urn:microsoft.com/office/officeart/2005/8/layout/hierarchy5"/>
    <dgm:cxn modelId="{4A1DB68D-F52B-453C-9B0E-54A1A67829CA}" type="presOf" srcId="{2DA87F52-5F14-46DC-BE70-920B161F31B4}" destId="{0E8E53FD-66CD-4A02-91A5-BA6719F28BE9}" srcOrd="1" destOrd="0" presId="urn:microsoft.com/office/officeart/2005/8/layout/hierarchy5"/>
    <dgm:cxn modelId="{DCC0A594-51F7-46B8-B977-6BB1B6E0992B}" type="presOf" srcId="{A06F5F35-3133-401C-8383-6520A8BC0C0B}" destId="{F29B2E6E-F310-4213-BD34-521C2DB0FA70}" srcOrd="0" destOrd="0" presId="urn:microsoft.com/office/officeart/2005/8/layout/hierarchy5"/>
    <dgm:cxn modelId="{1DDFE69B-9EA0-4206-AEA9-A50B4984965D}" type="presOf" srcId="{BC639454-7D90-4FF2-9D76-E40246687865}" destId="{7C8ECB9C-8153-40A9-8409-654C287C6890}" srcOrd="0" destOrd="0" presId="urn:microsoft.com/office/officeart/2005/8/layout/hierarchy5"/>
    <dgm:cxn modelId="{E47D35EB-85DB-4449-BB33-DBFE270E3BCD}" type="presOf" srcId="{77E5AD38-7D3B-4C78-B1E4-C148280241C8}" destId="{E236C4C8-AB51-4E9C-AD23-E0DE819A01BF}" srcOrd="0" destOrd="0" presId="urn:microsoft.com/office/officeart/2005/8/layout/hierarchy5"/>
    <dgm:cxn modelId="{E21DE9B3-6AFE-475F-906C-F4A1F68133E3}" type="presOf" srcId="{4308F780-8C97-4745-A11D-39F3EF838CDA}" destId="{FC9E4585-7BEA-4FA7-B307-C3A4D98F4BE2}" srcOrd="0" destOrd="0" presId="urn:microsoft.com/office/officeart/2005/8/layout/hierarchy5"/>
    <dgm:cxn modelId="{4496B1C9-0220-49AC-8295-88AB42842BE2}" type="presOf" srcId="{2DFF61C9-589C-4BF4-9BD4-CE20775425D8}" destId="{1030A8BF-83C1-4F28-9F0D-2B979B1E9479}" srcOrd="0" destOrd="0" presId="urn:microsoft.com/office/officeart/2005/8/layout/hierarchy5"/>
    <dgm:cxn modelId="{C865FB84-B454-4D02-9175-8FBF7B52C079}" srcId="{A06F5F35-3133-401C-8383-6520A8BC0C0B}" destId="{BC639454-7D90-4FF2-9D76-E40246687865}" srcOrd="0" destOrd="0" parTransId="{B1EC606B-C7BC-4A70-BDB4-BC41F14C1802}" sibTransId="{01254A1B-72F6-4FDF-B2EE-05FE39964A46}"/>
    <dgm:cxn modelId="{52299DAA-550E-48F4-A19D-D52A95739BD3}" type="presOf" srcId="{B1EC606B-C7BC-4A70-BDB4-BC41F14C1802}" destId="{5EAA8625-B00F-4654-BE4D-4BFC252BC6C6}" srcOrd="1" destOrd="0" presId="urn:microsoft.com/office/officeart/2005/8/layout/hierarchy5"/>
    <dgm:cxn modelId="{4E11BA7F-522E-482B-B9DE-B48E9FB33E1F}" srcId="{A06F5F35-3133-401C-8383-6520A8BC0C0B}" destId="{2DFF61C9-589C-4BF4-9BD4-CE20775425D8}" srcOrd="1" destOrd="0" parTransId="{77E5AD38-7D3B-4C78-B1E4-C148280241C8}" sibTransId="{3F7FE5CA-2B6D-4C1E-B7E6-77F29FD70D91}"/>
    <dgm:cxn modelId="{B7AAC05F-6441-497F-9854-404BC21FCEA0}" srcId="{A06F5F35-3133-401C-8383-6520A8BC0C0B}" destId="{D5E803ED-F061-4771-AC8C-6460F44F8234}" srcOrd="2" destOrd="0" parTransId="{2DA87F52-5F14-46DC-BE70-920B161F31B4}" sibTransId="{1488C81B-6D30-4468-A4ED-07D8EE6E80FC}"/>
    <dgm:cxn modelId="{A9C74570-26B3-4AB3-8A2E-CC5F1F125E4C}" type="presParOf" srcId="{F79F8FBD-4793-4F65-9DBA-601C9D5BED9E}" destId="{5C203280-446F-4E26-A229-A479C0C5C668}" srcOrd="0" destOrd="0" presId="urn:microsoft.com/office/officeart/2005/8/layout/hierarchy5"/>
    <dgm:cxn modelId="{D1B3C1A9-1340-4DC3-A276-E3BDD624322B}" type="presParOf" srcId="{5C203280-446F-4E26-A229-A479C0C5C668}" destId="{2B2F0DBA-8077-439C-AEBD-F62241DB4109}" srcOrd="0" destOrd="0" presId="urn:microsoft.com/office/officeart/2005/8/layout/hierarchy5"/>
    <dgm:cxn modelId="{7E21134B-2881-4C87-B933-2EFC1DDF2354}" type="presParOf" srcId="{2B2F0DBA-8077-439C-AEBD-F62241DB4109}" destId="{A34DD675-4DBE-48E0-BEDF-A5BB03D1000B}" srcOrd="0" destOrd="0" presId="urn:microsoft.com/office/officeart/2005/8/layout/hierarchy5"/>
    <dgm:cxn modelId="{0E972F48-C923-48ED-97D2-96C9ED0E5974}" type="presParOf" srcId="{A34DD675-4DBE-48E0-BEDF-A5BB03D1000B}" destId="{F29B2E6E-F310-4213-BD34-521C2DB0FA70}" srcOrd="0" destOrd="0" presId="urn:microsoft.com/office/officeart/2005/8/layout/hierarchy5"/>
    <dgm:cxn modelId="{C9840F10-E51D-4C89-A346-96E3C4AC5F89}" type="presParOf" srcId="{A34DD675-4DBE-48E0-BEDF-A5BB03D1000B}" destId="{4C76D11C-C46A-4D5A-A396-DF2C4E5325E9}" srcOrd="1" destOrd="0" presId="urn:microsoft.com/office/officeart/2005/8/layout/hierarchy5"/>
    <dgm:cxn modelId="{8B91FBE5-A761-4D13-9C0E-F8AD9AE843B7}" type="presParOf" srcId="{4C76D11C-C46A-4D5A-A396-DF2C4E5325E9}" destId="{65B52A69-7E5D-44DF-9E0D-3EBBC5BF3179}" srcOrd="0" destOrd="0" presId="urn:microsoft.com/office/officeart/2005/8/layout/hierarchy5"/>
    <dgm:cxn modelId="{7E7D42EA-12A4-4880-9185-EA14E5289351}" type="presParOf" srcId="{65B52A69-7E5D-44DF-9E0D-3EBBC5BF3179}" destId="{5EAA8625-B00F-4654-BE4D-4BFC252BC6C6}" srcOrd="0" destOrd="0" presId="urn:microsoft.com/office/officeart/2005/8/layout/hierarchy5"/>
    <dgm:cxn modelId="{21F3AB5B-61FE-49CF-96F2-1BF2A958929B}" type="presParOf" srcId="{4C76D11C-C46A-4D5A-A396-DF2C4E5325E9}" destId="{AB350BBB-0DA8-495E-85AE-EA4B46AC3C27}" srcOrd="1" destOrd="0" presId="urn:microsoft.com/office/officeart/2005/8/layout/hierarchy5"/>
    <dgm:cxn modelId="{1994A0D0-0340-43C7-89B2-76B8BFE9BB4E}" type="presParOf" srcId="{AB350BBB-0DA8-495E-85AE-EA4B46AC3C27}" destId="{7C8ECB9C-8153-40A9-8409-654C287C6890}" srcOrd="0" destOrd="0" presId="urn:microsoft.com/office/officeart/2005/8/layout/hierarchy5"/>
    <dgm:cxn modelId="{A04C5AE7-5EBF-4FA3-B236-C40B71DBC2FB}" type="presParOf" srcId="{AB350BBB-0DA8-495E-85AE-EA4B46AC3C27}" destId="{06EAA640-623D-45C4-8730-5E6445B48A1F}" srcOrd="1" destOrd="0" presId="urn:microsoft.com/office/officeart/2005/8/layout/hierarchy5"/>
    <dgm:cxn modelId="{58492050-B923-4B30-84D5-B22FFB285E73}" type="presParOf" srcId="{4C76D11C-C46A-4D5A-A396-DF2C4E5325E9}" destId="{E236C4C8-AB51-4E9C-AD23-E0DE819A01BF}" srcOrd="2" destOrd="0" presId="urn:microsoft.com/office/officeart/2005/8/layout/hierarchy5"/>
    <dgm:cxn modelId="{34B65281-EDF2-457A-9969-A0B0E2A9D0B1}" type="presParOf" srcId="{E236C4C8-AB51-4E9C-AD23-E0DE819A01BF}" destId="{D1B89046-1851-47F7-A730-41CBCB462345}" srcOrd="0" destOrd="0" presId="urn:microsoft.com/office/officeart/2005/8/layout/hierarchy5"/>
    <dgm:cxn modelId="{0F25F75A-150E-4EB8-AA32-217C4304D7CE}" type="presParOf" srcId="{4C76D11C-C46A-4D5A-A396-DF2C4E5325E9}" destId="{4A06A87D-3440-464A-A4D7-E29EBC4C63C9}" srcOrd="3" destOrd="0" presId="urn:microsoft.com/office/officeart/2005/8/layout/hierarchy5"/>
    <dgm:cxn modelId="{22209919-1D9F-44A9-9D9D-40DBD2C7BA36}" type="presParOf" srcId="{4A06A87D-3440-464A-A4D7-E29EBC4C63C9}" destId="{1030A8BF-83C1-4F28-9F0D-2B979B1E9479}" srcOrd="0" destOrd="0" presId="urn:microsoft.com/office/officeart/2005/8/layout/hierarchy5"/>
    <dgm:cxn modelId="{2FD30513-6EFD-4B07-BEC7-457423DED03D}" type="presParOf" srcId="{4A06A87D-3440-464A-A4D7-E29EBC4C63C9}" destId="{94F6BD73-149E-49A9-A084-4194E803A2AF}" srcOrd="1" destOrd="0" presId="urn:microsoft.com/office/officeart/2005/8/layout/hierarchy5"/>
    <dgm:cxn modelId="{77969FE5-1F0D-498B-90AD-EA52FB414FEB}" type="presParOf" srcId="{4C76D11C-C46A-4D5A-A396-DF2C4E5325E9}" destId="{A23F931D-11E8-49D1-984D-033979CB390B}" srcOrd="4" destOrd="0" presId="urn:microsoft.com/office/officeart/2005/8/layout/hierarchy5"/>
    <dgm:cxn modelId="{B2530B5A-5DEE-4947-8952-A495D8BB0A56}" type="presParOf" srcId="{A23F931D-11E8-49D1-984D-033979CB390B}" destId="{0E8E53FD-66CD-4A02-91A5-BA6719F28BE9}" srcOrd="0" destOrd="0" presId="urn:microsoft.com/office/officeart/2005/8/layout/hierarchy5"/>
    <dgm:cxn modelId="{86A9C659-56C3-4C4F-9BFF-42A67B153FE8}" type="presParOf" srcId="{4C76D11C-C46A-4D5A-A396-DF2C4E5325E9}" destId="{0B0C654D-A4F6-4D7C-A2DD-3D7E03A2FDCA}" srcOrd="5" destOrd="0" presId="urn:microsoft.com/office/officeart/2005/8/layout/hierarchy5"/>
    <dgm:cxn modelId="{D39EDA63-847C-448B-A17E-79F43C62FD27}" type="presParOf" srcId="{0B0C654D-A4F6-4D7C-A2DD-3D7E03A2FDCA}" destId="{A33F94B7-5EF8-4733-B54F-B2D9F170A052}" srcOrd="0" destOrd="0" presId="urn:microsoft.com/office/officeart/2005/8/layout/hierarchy5"/>
    <dgm:cxn modelId="{5CFAE5EC-64A1-49E6-A05C-4C70380F3E79}" type="presParOf" srcId="{0B0C654D-A4F6-4D7C-A2DD-3D7E03A2FDCA}" destId="{E734413F-9FE3-4437-8301-8C638CF3FF60}" srcOrd="1" destOrd="0" presId="urn:microsoft.com/office/officeart/2005/8/layout/hierarchy5"/>
    <dgm:cxn modelId="{AB6457EF-8026-428D-AE0C-EADB4429AAD1}" type="presParOf" srcId="{4C76D11C-C46A-4D5A-A396-DF2C4E5325E9}" destId="{F4D13955-A8D1-4B9A-8B94-0686C6A2439E}" srcOrd="6" destOrd="0" presId="urn:microsoft.com/office/officeart/2005/8/layout/hierarchy5"/>
    <dgm:cxn modelId="{8048CDAA-87FC-4BF6-829F-42B86F815EF0}" type="presParOf" srcId="{F4D13955-A8D1-4B9A-8B94-0686C6A2439E}" destId="{6BD9C208-EBC7-4BA5-9410-AAF44949EB3E}" srcOrd="0" destOrd="0" presId="urn:microsoft.com/office/officeart/2005/8/layout/hierarchy5"/>
    <dgm:cxn modelId="{3C7418D1-F602-4CE3-8A22-EC6E97E62976}" type="presParOf" srcId="{4C76D11C-C46A-4D5A-A396-DF2C4E5325E9}" destId="{00BFFDF0-4EDB-454C-8993-B35A66EBC974}" srcOrd="7" destOrd="0" presId="urn:microsoft.com/office/officeart/2005/8/layout/hierarchy5"/>
    <dgm:cxn modelId="{6026B657-679E-4747-B56A-4286AF0C0526}" type="presParOf" srcId="{00BFFDF0-4EDB-454C-8993-B35A66EBC974}" destId="{FC9E4585-7BEA-4FA7-B307-C3A4D98F4BE2}" srcOrd="0" destOrd="0" presId="urn:microsoft.com/office/officeart/2005/8/layout/hierarchy5"/>
    <dgm:cxn modelId="{9CE50F42-55EB-4D38-AF39-BAF69DC33B01}" type="presParOf" srcId="{00BFFDF0-4EDB-454C-8993-B35A66EBC974}" destId="{65120DC5-506A-44F7-9A71-AD70094E730D}" srcOrd="1" destOrd="0" presId="urn:microsoft.com/office/officeart/2005/8/layout/hierarchy5"/>
    <dgm:cxn modelId="{C0A742FB-2D0F-40EA-958D-6AE85A90DF50}" type="presParOf" srcId="{F79F8FBD-4793-4F65-9DBA-601C9D5BED9E}" destId="{D5DC9A99-BADD-4F24-A5DE-D1F4F510FB2D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xmlns="" relId="rId31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938EF8C3-A99A-4339-9504-D4E0417110CA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CA685544-6E73-4A71-9D61-63330F321836}">
      <dgm:prSet phldrT="[Текст]"/>
      <dgm:spPr/>
      <dgm:t>
        <a:bodyPr/>
        <a:lstStyle/>
        <a:p>
          <a:r>
            <a:rPr lang="ru-RU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Классификация рекламных кампаний</a:t>
          </a:r>
          <a:endParaRPr lang="ru-RU" dirty="0"/>
        </a:p>
      </dgm:t>
    </dgm:pt>
    <dgm:pt modelId="{13C42956-7B73-4B4C-8688-2FDCE7BF387B}" type="parTrans" cxnId="{1C2BF0D0-E018-4030-A1A6-3E2820B80734}">
      <dgm:prSet/>
      <dgm:spPr/>
      <dgm:t>
        <a:bodyPr/>
        <a:lstStyle/>
        <a:p>
          <a:endParaRPr lang="ru-RU"/>
        </a:p>
      </dgm:t>
    </dgm:pt>
    <dgm:pt modelId="{C6303C60-EDA7-4008-AF8D-FAE54F0677CE}" type="sibTrans" cxnId="{1C2BF0D0-E018-4030-A1A6-3E2820B80734}">
      <dgm:prSet/>
      <dgm:spPr/>
      <dgm:t>
        <a:bodyPr/>
        <a:lstStyle/>
        <a:p>
          <a:endParaRPr lang="ru-RU"/>
        </a:p>
      </dgm:t>
    </dgm:pt>
    <dgm:pt modelId="{805ACE78-F4B0-4CF8-844F-BB66C462698F}">
      <dgm:prSet phldrT="[Текст]"/>
      <dgm:spPr/>
      <dgm:t>
        <a:bodyPr/>
        <a:lstStyle/>
        <a:p>
          <a:r>
            <a:rPr lang="ru-RU" b="1" u="sng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По целям</a:t>
          </a:r>
          <a:endParaRPr lang="ru-RU" dirty="0"/>
        </a:p>
      </dgm:t>
    </dgm:pt>
    <dgm:pt modelId="{6D5A0231-F8AF-481D-A19F-8031DEF644D2}" type="parTrans" cxnId="{A7D3385A-438A-4106-B3C9-531CCC1D6B3C}">
      <dgm:prSet/>
      <dgm:spPr/>
      <dgm:t>
        <a:bodyPr/>
        <a:lstStyle/>
        <a:p>
          <a:endParaRPr lang="ru-RU"/>
        </a:p>
      </dgm:t>
    </dgm:pt>
    <dgm:pt modelId="{D1CA4DE3-5801-4CCA-824B-91915B59C073}" type="sibTrans" cxnId="{A7D3385A-438A-4106-B3C9-531CCC1D6B3C}">
      <dgm:prSet/>
      <dgm:spPr/>
      <dgm:t>
        <a:bodyPr/>
        <a:lstStyle/>
        <a:p>
          <a:endParaRPr lang="ru-RU"/>
        </a:p>
      </dgm:t>
    </dgm:pt>
    <dgm:pt modelId="{D27EF1E4-A202-4A78-B329-61363735C747}">
      <dgm:prSet phldrT="[Текст]" phldr="1"/>
      <dgm:spPr/>
      <dgm:t>
        <a:bodyPr/>
        <a:lstStyle/>
        <a:p>
          <a:endParaRPr lang="ru-RU" dirty="0"/>
        </a:p>
      </dgm:t>
    </dgm:pt>
    <dgm:pt modelId="{9E2BAA4E-3A6B-4668-8B82-152AC2AE03E1}" type="parTrans" cxnId="{225308F0-905B-4DBD-A312-52E5C2FF2B74}">
      <dgm:prSet/>
      <dgm:spPr/>
      <dgm:t>
        <a:bodyPr/>
        <a:lstStyle/>
        <a:p>
          <a:endParaRPr lang="ru-RU"/>
        </a:p>
      </dgm:t>
    </dgm:pt>
    <dgm:pt modelId="{3B6395E2-9D23-4FBB-B0FB-AE366D0A7470}" type="sibTrans" cxnId="{225308F0-905B-4DBD-A312-52E5C2FF2B74}">
      <dgm:prSet/>
      <dgm:spPr/>
      <dgm:t>
        <a:bodyPr/>
        <a:lstStyle/>
        <a:p>
          <a:endParaRPr lang="ru-RU"/>
        </a:p>
      </dgm:t>
    </dgm:pt>
    <dgm:pt modelId="{990E2B10-4E6F-4873-99E2-D7A2D48FB1B8}">
      <dgm:prSet phldrT="[Текст]" phldr="1"/>
      <dgm:spPr/>
      <dgm:t>
        <a:bodyPr/>
        <a:lstStyle/>
        <a:p>
          <a:endParaRPr lang="ru-RU" dirty="0"/>
        </a:p>
      </dgm:t>
    </dgm:pt>
    <dgm:pt modelId="{7078CB74-E6FE-4D52-AEE2-6FB4146B0C7E}" type="parTrans" cxnId="{DF1E09CA-2169-4229-8883-CC48B2321FC1}">
      <dgm:prSet/>
      <dgm:spPr/>
      <dgm:t>
        <a:bodyPr/>
        <a:lstStyle/>
        <a:p>
          <a:endParaRPr lang="ru-RU"/>
        </a:p>
      </dgm:t>
    </dgm:pt>
    <dgm:pt modelId="{8260E771-ABA4-45D5-801B-2BBD79B30C5C}" type="sibTrans" cxnId="{DF1E09CA-2169-4229-8883-CC48B2321FC1}">
      <dgm:prSet/>
      <dgm:spPr/>
      <dgm:t>
        <a:bodyPr/>
        <a:lstStyle/>
        <a:p>
          <a:endParaRPr lang="ru-RU"/>
        </a:p>
      </dgm:t>
    </dgm:pt>
    <dgm:pt modelId="{0A97D9CB-CB63-473F-B108-EF1C6A7202B3}">
      <dgm:prSet phldrT="[Текст]"/>
      <dgm:spPr/>
      <dgm:t>
        <a:bodyPr/>
        <a:lstStyle/>
        <a:p>
          <a:r>
            <a:rPr lang="ru-RU" b="1" u="sng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По территориальному охвату</a:t>
          </a:r>
          <a:endParaRPr lang="ru-RU" dirty="0"/>
        </a:p>
      </dgm:t>
    </dgm:pt>
    <dgm:pt modelId="{0526DA33-4FF7-488C-8E9D-8DAF6EF3BCDA}" type="parTrans" cxnId="{A272FF7D-12F8-4C16-AC66-7EF104604481}">
      <dgm:prSet/>
      <dgm:spPr/>
      <dgm:t>
        <a:bodyPr/>
        <a:lstStyle/>
        <a:p>
          <a:endParaRPr lang="ru-RU"/>
        </a:p>
      </dgm:t>
    </dgm:pt>
    <dgm:pt modelId="{BFE1FC74-E962-42DE-8396-E7373102AC60}" type="sibTrans" cxnId="{A272FF7D-12F8-4C16-AC66-7EF104604481}">
      <dgm:prSet/>
      <dgm:spPr/>
      <dgm:t>
        <a:bodyPr/>
        <a:lstStyle/>
        <a:p>
          <a:endParaRPr lang="ru-RU"/>
        </a:p>
      </dgm:t>
    </dgm:pt>
    <dgm:pt modelId="{D56F12DA-DBBC-442B-A38C-08DC5FDCD2C8}">
      <dgm:prSet phldrT="[Текст]" phldr="1"/>
      <dgm:spPr/>
      <dgm:t>
        <a:bodyPr/>
        <a:lstStyle/>
        <a:p>
          <a:endParaRPr lang="ru-RU" dirty="0"/>
        </a:p>
      </dgm:t>
    </dgm:pt>
    <dgm:pt modelId="{E8F4FF6A-CFD7-4A37-9391-554047E6896C}" type="parTrans" cxnId="{3D47957E-0C10-4393-9F2C-99B8DCDA6A4A}">
      <dgm:prSet/>
      <dgm:spPr/>
      <dgm:t>
        <a:bodyPr/>
        <a:lstStyle/>
        <a:p>
          <a:endParaRPr lang="ru-RU"/>
        </a:p>
      </dgm:t>
    </dgm:pt>
    <dgm:pt modelId="{8D679744-478D-42B6-B8AB-DD75CBDD97DE}" type="sibTrans" cxnId="{3D47957E-0C10-4393-9F2C-99B8DCDA6A4A}">
      <dgm:prSet/>
      <dgm:spPr/>
      <dgm:t>
        <a:bodyPr/>
        <a:lstStyle/>
        <a:p>
          <a:endParaRPr lang="ru-RU"/>
        </a:p>
      </dgm:t>
    </dgm:pt>
    <dgm:pt modelId="{9357AAFD-D050-4173-AD6F-14F02F6D5A97}">
      <dgm:prSet phldrT="[Текст]"/>
      <dgm:spPr/>
      <dgm:t>
        <a:bodyPr/>
        <a:lstStyle/>
        <a:p>
          <a:r>
            <a:rPr lang="ru-RU" b="1" u="sng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По срокам проведения</a:t>
          </a:r>
          <a:endParaRPr lang="ru-RU" dirty="0"/>
        </a:p>
      </dgm:t>
    </dgm:pt>
    <dgm:pt modelId="{92A44604-DABA-4D3D-9009-0BFA65705F89}" type="parTrans" cxnId="{6E48B04E-9B30-49C7-AEC1-3B56A80CF785}">
      <dgm:prSet/>
      <dgm:spPr/>
      <dgm:t>
        <a:bodyPr/>
        <a:lstStyle/>
        <a:p>
          <a:endParaRPr lang="ru-RU"/>
        </a:p>
      </dgm:t>
    </dgm:pt>
    <dgm:pt modelId="{86398E10-6120-4559-8C59-E72F43B153F4}" type="sibTrans" cxnId="{6E48B04E-9B30-49C7-AEC1-3B56A80CF785}">
      <dgm:prSet/>
      <dgm:spPr/>
      <dgm:t>
        <a:bodyPr/>
        <a:lstStyle/>
        <a:p>
          <a:endParaRPr lang="ru-RU"/>
        </a:p>
      </dgm:t>
    </dgm:pt>
    <dgm:pt modelId="{4F9B5AB5-AAAD-4819-99B7-58021C52FEC1}">
      <dgm:prSet phldrT="[Текст]"/>
      <dgm:spPr/>
      <dgm:t>
        <a:bodyPr/>
        <a:lstStyle/>
        <a:p>
          <a:endParaRPr lang="ru-RU" dirty="0"/>
        </a:p>
      </dgm:t>
    </dgm:pt>
    <dgm:pt modelId="{ED12C5F0-AFF6-4030-8B58-F6D1B06FAF46}" type="parTrans" cxnId="{C7AC99C0-66B1-4218-9C5E-0C77C10C09BE}">
      <dgm:prSet/>
      <dgm:spPr/>
      <dgm:t>
        <a:bodyPr/>
        <a:lstStyle/>
        <a:p>
          <a:endParaRPr lang="ru-RU"/>
        </a:p>
      </dgm:t>
    </dgm:pt>
    <dgm:pt modelId="{B4D5319B-0269-4B16-A3A4-9F31A2D0DF66}" type="sibTrans" cxnId="{C7AC99C0-66B1-4218-9C5E-0C77C10C09BE}">
      <dgm:prSet/>
      <dgm:spPr/>
      <dgm:t>
        <a:bodyPr/>
        <a:lstStyle/>
        <a:p>
          <a:endParaRPr lang="ru-RU"/>
        </a:p>
      </dgm:t>
    </dgm:pt>
    <dgm:pt modelId="{F396243E-28DB-4EF5-A56A-CD4254A975C9}">
      <dgm:prSet phldrT="[Текст]"/>
      <dgm:spPr/>
      <dgm:t>
        <a:bodyPr/>
        <a:lstStyle/>
        <a:p>
          <a:endParaRPr lang="ru-RU" dirty="0"/>
        </a:p>
      </dgm:t>
    </dgm:pt>
    <dgm:pt modelId="{36F3229B-AA36-4105-B223-7E610DD0C192}" type="parTrans" cxnId="{65EBF8CD-8CCD-4066-9EC7-F0C3DEA1EC28}">
      <dgm:prSet/>
      <dgm:spPr/>
      <dgm:t>
        <a:bodyPr/>
        <a:lstStyle/>
        <a:p>
          <a:endParaRPr lang="ru-RU"/>
        </a:p>
      </dgm:t>
    </dgm:pt>
    <dgm:pt modelId="{5BCD3992-60EC-4774-BE8D-2A8FC7034979}" type="sibTrans" cxnId="{65EBF8CD-8CCD-4066-9EC7-F0C3DEA1EC28}">
      <dgm:prSet/>
      <dgm:spPr/>
      <dgm:t>
        <a:bodyPr/>
        <a:lstStyle/>
        <a:p>
          <a:endParaRPr lang="ru-RU"/>
        </a:p>
      </dgm:t>
    </dgm:pt>
    <dgm:pt modelId="{4BD0583F-4D85-499C-9CDA-106E285FF503}">
      <dgm:prSet phldrT="[Текст]"/>
      <dgm:spPr/>
      <dgm:t>
        <a:bodyPr/>
        <a:lstStyle/>
        <a:p>
          <a:endParaRPr lang="ru-RU" dirty="0"/>
        </a:p>
      </dgm:t>
    </dgm:pt>
    <dgm:pt modelId="{2E74BC9E-C48A-4608-9187-D070FE7E5A67}" type="parTrans" cxnId="{2D5F8528-DB49-468A-92DC-07C5446C068B}">
      <dgm:prSet/>
      <dgm:spPr/>
      <dgm:t>
        <a:bodyPr/>
        <a:lstStyle/>
        <a:p>
          <a:endParaRPr lang="ru-RU"/>
        </a:p>
      </dgm:t>
    </dgm:pt>
    <dgm:pt modelId="{E60918B1-0EB5-40CC-AB53-16A8BF60073E}" type="sibTrans" cxnId="{2D5F8528-DB49-468A-92DC-07C5446C068B}">
      <dgm:prSet/>
      <dgm:spPr/>
      <dgm:t>
        <a:bodyPr/>
        <a:lstStyle/>
        <a:p>
          <a:endParaRPr lang="ru-RU"/>
        </a:p>
      </dgm:t>
    </dgm:pt>
    <dgm:pt modelId="{A9F0E8AF-C837-4B48-AF9B-DC93C96C4783}">
      <dgm:prSet phldrT="[Текст]"/>
      <dgm:spPr/>
      <dgm:t>
        <a:bodyPr/>
        <a:lstStyle/>
        <a:p>
          <a:r>
            <a:rPr lang="ru-RU" b="1" u="sng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По направленности</a:t>
          </a:r>
          <a:endParaRPr lang="ru-RU" dirty="0"/>
        </a:p>
      </dgm:t>
    </dgm:pt>
    <dgm:pt modelId="{2950BE37-2DAB-4E48-9EEF-E3302278C343}" type="parTrans" cxnId="{3B41E2E5-18A1-444C-A084-073F01BE5BFB}">
      <dgm:prSet/>
      <dgm:spPr/>
      <dgm:t>
        <a:bodyPr/>
        <a:lstStyle/>
        <a:p>
          <a:endParaRPr lang="ru-RU"/>
        </a:p>
      </dgm:t>
    </dgm:pt>
    <dgm:pt modelId="{DD03698D-BC60-4E35-A26A-36CD6F10AA97}" type="sibTrans" cxnId="{3B41E2E5-18A1-444C-A084-073F01BE5BFB}">
      <dgm:prSet/>
      <dgm:spPr/>
      <dgm:t>
        <a:bodyPr/>
        <a:lstStyle/>
        <a:p>
          <a:endParaRPr lang="ru-RU"/>
        </a:p>
      </dgm:t>
    </dgm:pt>
    <dgm:pt modelId="{3D2C48D1-6DA5-4DE1-888D-231CFA004D0F}">
      <dgm:prSet phldrT="[Текст]"/>
      <dgm:spPr/>
      <dgm:t>
        <a:bodyPr/>
        <a:lstStyle/>
        <a:p>
          <a:endParaRPr lang="ru-RU" dirty="0"/>
        </a:p>
      </dgm:t>
    </dgm:pt>
    <dgm:pt modelId="{CC7BD4F3-85A3-4F98-9545-365AB6863A57}" type="parTrans" cxnId="{68ED0EBF-CD6A-4956-BDF2-C0A751D75FDE}">
      <dgm:prSet/>
      <dgm:spPr/>
      <dgm:t>
        <a:bodyPr/>
        <a:lstStyle/>
        <a:p>
          <a:endParaRPr lang="ru-RU"/>
        </a:p>
      </dgm:t>
    </dgm:pt>
    <dgm:pt modelId="{ADEAD7B1-06E2-461B-B59F-410CAF3D171F}" type="sibTrans" cxnId="{68ED0EBF-CD6A-4956-BDF2-C0A751D75FDE}">
      <dgm:prSet/>
      <dgm:spPr/>
      <dgm:t>
        <a:bodyPr/>
        <a:lstStyle/>
        <a:p>
          <a:endParaRPr lang="ru-RU"/>
        </a:p>
      </dgm:t>
    </dgm:pt>
    <dgm:pt modelId="{9DD94B57-88DE-49A7-BE32-01DE585FE288}">
      <dgm:prSet phldrT="[Текст]"/>
      <dgm:spPr/>
      <dgm:t>
        <a:bodyPr/>
        <a:lstStyle/>
        <a:p>
          <a:endParaRPr lang="ru-RU" dirty="0"/>
        </a:p>
      </dgm:t>
    </dgm:pt>
    <dgm:pt modelId="{1E294EB1-B39B-44AE-AFFC-333CAC4DCD12}" type="parTrans" cxnId="{4F7A3CE6-C772-4B73-A58D-8EA6391A054A}">
      <dgm:prSet/>
      <dgm:spPr/>
      <dgm:t>
        <a:bodyPr/>
        <a:lstStyle/>
        <a:p>
          <a:endParaRPr lang="ru-RU"/>
        </a:p>
      </dgm:t>
    </dgm:pt>
    <dgm:pt modelId="{B461BE0B-9EDB-45AB-A037-DCBCE0784482}" type="sibTrans" cxnId="{4F7A3CE6-C772-4B73-A58D-8EA6391A054A}">
      <dgm:prSet/>
      <dgm:spPr/>
      <dgm:t>
        <a:bodyPr/>
        <a:lstStyle/>
        <a:p>
          <a:endParaRPr lang="ru-RU"/>
        </a:p>
      </dgm:t>
    </dgm:pt>
    <dgm:pt modelId="{DBC0E875-C848-4159-B625-92A39431B323}">
      <dgm:prSet phldrT="[Текст]"/>
      <dgm:spPr/>
      <dgm:t>
        <a:bodyPr/>
        <a:lstStyle/>
        <a:p>
          <a:endParaRPr lang="ru-RU" dirty="0"/>
        </a:p>
      </dgm:t>
    </dgm:pt>
    <dgm:pt modelId="{E3E85F2F-356C-47C5-8D6F-B7EF2602FDB3}" type="parTrans" cxnId="{562C07DB-72FC-42FD-AC0B-0F77D7C323D1}">
      <dgm:prSet/>
      <dgm:spPr/>
      <dgm:t>
        <a:bodyPr/>
        <a:lstStyle/>
        <a:p>
          <a:endParaRPr lang="ru-RU"/>
        </a:p>
      </dgm:t>
    </dgm:pt>
    <dgm:pt modelId="{062644FD-F920-489F-9BCE-156CF4B39502}" type="sibTrans" cxnId="{562C07DB-72FC-42FD-AC0B-0F77D7C323D1}">
      <dgm:prSet/>
      <dgm:spPr/>
      <dgm:t>
        <a:bodyPr/>
        <a:lstStyle/>
        <a:p>
          <a:endParaRPr lang="ru-RU"/>
        </a:p>
      </dgm:t>
    </dgm:pt>
    <dgm:pt modelId="{EC10635A-93A7-4416-BCEE-0630EDEB8240}">
      <dgm:prSet phldrT="[Текст]"/>
      <dgm:spPr/>
      <dgm:t>
        <a:bodyPr/>
        <a:lstStyle/>
        <a:p>
          <a:endParaRPr lang="ru-RU" dirty="0"/>
        </a:p>
      </dgm:t>
    </dgm:pt>
    <dgm:pt modelId="{5829F4FD-BF80-48A2-86CC-8CF60D79A20D}" type="parTrans" cxnId="{90D5D178-9018-4E26-A48C-EBEA253EA28A}">
      <dgm:prSet/>
      <dgm:spPr/>
      <dgm:t>
        <a:bodyPr/>
        <a:lstStyle/>
        <a:p>
          <a:endParaRPr lang="ru-RU"/>
        </a:p>
      </dgm:t>
    </dgm:pt>
    <dgm:pt modelId="{FD451C20-FD2E-40D4-844B-CD69B47BDBDD}" type="sibTrans" cxnId="{90D5D178-9018-4E26-A48C-EBEA253EA28A}">
      <dgm:prSet/>
      <dgm:spPr/>
      <dgm:t>
        <a:bodyPr/>
        <a:lstStyle/>
        <a:p>
          <a:endParaRPr lang="ru-RU"/>
        </a:p>
      </dgm:t>
    </dgm:pt>
    <dgm:pt modelId="{D43F7182-D086-40F3-90FF-4E86A74EA8D7}" type="pres">
      <dgm:prSet presAssocID="{938EF8C3-A99A-4339-9504-D4E0417110C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3067361-F080-41B4-994E-05CC8AAF5A2A}" type="pres">
      <dgm:prSet presAssocID="{CA685544-6E73-4A71-9D61-63330F321836}" presName="hierRoot1" presStyleCnt="0">
        <dgm:presLayoutVars>
          <dgm:hierBranch val="init"/>
        </dgm:presLayoutVars>
      </dgm:prSet>
      <dgm:spPr/>
    </dgm:pt>
    <dgm:pt modelId="{D4FE9417-46EC-40E6-B79B-5F78705A538B}" type="pres">
      <dgm:prSet presAssocID="{CA685544-6E73-4A71-9D61-63330F321836}" presName="rootComposite1" presStyleCnt="0"/>
      <dgm:spPr/>
    </dgm:pt>
    <dgm:pt modelId="{701A2A66-BA16-43D1-BE16-EE7199F21258}" type="pres">
      <dgm:prSet presAssocID="{CA685544-6E73-4A71-9D61-63330F321836}" presName="rootText1" presStyleLbl="node0" presStyleIdx="0" presStyleCnt="1" custScaleX="3840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76CACD-82C7-43AD-8D47-0C30BB1F9CDF}" type="pres">
      <dgm:prSet presAssocID="{CA685544-6E73-4A71-9D61-63330F32183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3F64899-A2C5-4D0A-8EA8-6268DA27250D}" type="pres">
      <dgm:prSet presAssocID="{CA685544-6E73-4A71-9D61-63330F321836}" presName="hierChild2" presStyleCnt="0"/>
      <dgm:spPr/>
    </dgm:pt>
    <dgm:pt modelId="{93180650-EA0F-430F-9946-991CA6343F22}" type="pres">
      <dgm:prSet presAssocID="{6D5A0231-F8AF-481D-A19F-8031DEF644D2}" presName="Name37" presStyleLbl="parChTrans1D2" presStyleIdx="0" presStyleCnt="4"/>
      <dgm:spPr/>
      <dgm:t>
        <a:bodyPr/>
        <a:lstStyle/>
        <a:p>
          <a:endParaRPr lang="ru-RU"/>
        </a:p>
      </dgm:t>
    </dgm:pt>
    <dgm:pt modelId="{A7FA29C8-F992-4777-9B70-8D9F2D1DBA0D}" type="pres">
      <dgm:prSet presAssocID="{805ACE78-F4B0-4CF8-844F-BB66C462698F}" presName="hierRoot2" presStyleCnt="0">
        <dgm:presLayoutVars>
          <dgm:hierBranch val="init"/>
        </dgm:presLayoutVars>
      </dgm:prSet>
      <dgm:spPr/>
    </dgm:pt>
    <dgm:pt modelId="{507DFEA6-A271-4E85-8D05-B7698F4BDA78}" type="pres">
      <dgm:prSet presAssocID="{805ACE78-F4B0-4CF8-844F-BB66C462698F}" presName="rootComposite" presStyleCnt="0"/>
      <dgm:spPr/>
    </dgm:pt>
    <dgm:pt modelId="{84F30732-E62E-428E-A777-C96AB90B269A}" type="pres">
      <dgm:prSet presAssocID="{805ACE78-F4B0-4CF8-844F-BB66C462698F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60BE37-1349-4050-9410-D696E666337B}" type="pres">
      <dgm:prSet presAssocID="{805ACE78-F4B0-4CF8-844F-BB66C462698F}" presName="rootConnector" presStyleLbl="node2" presStyleIdx="0" presStyleCnt="4"/>
      <dgm:spPr/>
      <dgm:t>
        <a:bodyPr/>
        <a:lstStyle/>
        <a:p>
          <a:endParaRPr lang="ru-RU"/>
        </a:p>
      </dgm:t>
    </dgm:pt>
    <dgm:pt modelId="{F3639F62-40CA-4062-AF0E-56FE2CA7500A}" type="pres">
      <dgm:prSet presAssocID="{805ACE78-F4B0-4CF8-844F-BB66C462698F}" presName="hierChild4" presStyleCnt="0"/>
      <dgm:spPr/>
    </dgm:pt>
    <dgm:pt modelId="{848AADA8-2EFE-44E8-88D1-61F5335A0253}" type="pres">
      <dgm:prSet presAssocID="{9E2BAA4E-3A6B-4668-8B82-152AC2AE03E1}" presName="Name37" presStyleLbl="parChTrans1D3" presStyleIdx="0" presStyleCnt="10"/>
      <dgm:spPr/>
      <dgm:t>
        <a:bodyPr/>
        <a:lstStyle/>
        <a:p>
          <a:endParaRPr lang="ru-RU"/>
        </a:p>
      </dgm:t>
    </dgm:pt>
    <dgm:pt modelId="{B9F10347-2AAD-4D95-9420-D8E2CC4FCBF8}" type="pres">
      <dgm:prSet presAssocID="{D27EF1E4-A202-4A78-B329-61363735C747}" presName="hierRoot2" presStyleCnt="0">
        <dgm:presLayoutVars>
          <dgm:hierBranch val="init"/>
        </dgm:presLayoutVars>
      </dgm:prSet>
      <dgm:spPr/>
    </dgm:pt>
    <dgm:pt modelId="{A7EA796A-50DB-492D-9C78-A3D593FA4CD8}" type="pres">
      <dgm:prSet presAssocID="{D27EF1E4-A202-4A78-B329-61363735C747}" presName="rootComposite" presStyleCnt="0"/>
      <dgm:spPr/>
    </dgm:pt>
    <dgm:pt modelId="{C3AB1B97-C79D-49F1-804D-4EA23841C9FF}" type="pres">
      <dgm:prSet presAssocID="{D27EF1E4-A202-4A78-B329-61363735C747}" presName="rootText" presStyleLbl="node3" presStyleIdx="0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7FB7DFE-1C97-49B7-BB79-AC5D1F692875}" type="pres">
      <dgm:prSet presAssocID="{D27EF1E4-A202-4A78-B329-61363735C747}" presName="rootConnector" presStyleLbl="node3" presStyleIdx="0" presStyleCnt="10"/>
      <dgm:spPr/>
      <dgm:t>
        <a:bodyPr/>
        <a:lstStyle/>
        <a:p>
          <a:endParaRPr lang="ru-RU"/>
        </a:p>
      </dgm:t>
    </dgm:pt>
    <dgm:pt modelId="{08FEFE52-3EB7-4237-AF24-AB1A9FE180A7}" type="pres">
      <dgm:prSet presAssocID="{D27EF1E4-A202-4A78-B329-61363735C747}" presName="hierChild4" presStyleCnt="0"/>
      <dgm:spPr/>
    </dgm:pt>
    <dgm:pt modelId="{6315AAE5-4B67-40BC-AC78-118BF617C2F5}" type="pres">
      <dgm:prSet presAssocID="{D27EF1E4-A202-4A78-B329-61363735C747}" presName="hierChild5" presStyleCnt="0"/>
      <dgm:spPr/>
    </dgm:pt>
    <dgm:pt modelId="{42834E7C-C897-474C-83C1-0E66723906F5}" type="pres">
      <dgm:prSet presAssocID="{7078CB74-E6FE-4D52-AEE2-6FB4146B0C7E}" presName="Name37" presStyleLbl="parChTrans1D3" presStyleIdx="1" presStyleCnt="10"/>
      <dgm:spPr/>
      <dgm:t>
        <a:bodyPr/>
        <a:lstStyle/>
        <a:p>
          <a:endParaRPr lang="ru-RU"/>
        </a:p>
      </dgm:t>
    </dgm:pt>
    <dgm:pt modelId="{40377D9E-6195-42B8-BA98-F6D004E93C1C}" type="pres">
      <dgm:prSet presAssocID="{990E2B10-4E6F-4873-99E2-D7A2D48FB1B8}" presName="hierRoot2" presStyleCnt="0">
        <dgm:presLayoutVars>
          <dgm:hierBranch val="init"/>
        </dgm:presLayoutVars>
      </dgm:prSet>
      <dgm:spPr/>
    </dgm:pt>
    <dgm:pt modelId="{099C7795-153B-4BFB-BED7-9C443A6DB556}" type="pres">
      <dgm:prSet presAssocID="{990E2B10-4E6F-4873-99E2-D7A2D48FB1B8}" presName="rootComposite" presStyleCnt="0"/>
      <dgm:spPr/>
    </dgm:pt>
    <dgm:pt modelId="{86AAF164-A990-4689-A7E2-03DB0EA71D85}" type="pres">
      <dgm:prSet presAssocID="{990E2B10-4E6F-4873-99E2-D7A2D48FB1B8}" presName="rootText" presStyleLbl="node3" presStyleIdx="1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3E3D68D-D47E-408E-867E-70D7A624052B}" type="pres">
      <dgm:prSet presAssocID="{990E2B10-4E6F-4873-99E2-D7A2D48FB1B8}" presName="rootConnector" presStyleLbl="node3" presStyleIdx="1" presStyleCnt="10"/>
      <dgm:spPr/>
      <dgm:t>
        <a:bodyPr/>
        <a:lstStyle/>
        <a:p>
          <a:endParaRPr lang="ru-RU"/>
        </a:p>
      </dgm:t>
    </dgm:pt>
    <dgm:pt modelId="{8FE44678-491E-4370-87BC-607C284C21DA}" type="pres">
      <dgm:prSet presAssocID="{990E2B10-4E6F-4873-99E2-D7A2D48FB1B8}" presName="hierChild4" presStyleCnt="0"/>
      <dgm:spPr/>
    </dgm:pt>
    <dgm:pt modelId="{AB523402-0D9F-4FB3-9892-751DF10A3BF7}" type="pres">
      <dgm:prSet presAssocID="{990E2B10-4E6F-4873-99E2-D7A2D48FB1B8}" presName="hierChild5" presStyleCnt="0"/>
      <dgm:spPr/>
    </dgm:pt>
    <dgm:pt modelId="{751B8A54-80D2-431B-BD9A-3A0FEC52B28F}" type="pres">
      <dgm:prSet presAssocID="{805ACE78-F4B0-4CF8-844F-BB66C462698F}" presName="hierChild5" presStyleCnt="0"/>
      <dgm:spPr/>
    </dgm:pt>
    <dgm:pt modelId="{5A51105E-0970-417D-A8AC-3B89AB2CDB89}" type="pres">
      <dgm:prSet presAssocID="{0526DA33-4FF7-488C-8E9D-8DAF6EF3BCDA}" presName="Name37" presStyleLbl="parChTrans1D2" presStyleIdx="1" presStyleCnt="4"/>
      <dgm:spPr/>
      <dgm:t>
        <a:bodyPr/>
        <a:lstStyle/>
        <a:p>
          <a:endParaRPr lang="ru-RU"/>
        </a:p>
      </dgm:t>
    </dgm:pt>
    <dgm:pt modelId="{2F1D8B9C-0526-4929-808F-D93B315905B3}" type="pres">
      <dgm:prSet presAssocID="{0A97D9CB-CB63-473F-B108-EF1C6A7202B3}" presName="hierRoot2" presStyleCnt="0">
        <dgm:presLayoutVars>
          <dgm:hierBranch val="init"/>
        </dgm:presLayoutVars>
      </dgm:prSet>
      <dgm:spPr/>
    </dgm:pt>
    <dgm:pt modelId="{81EDB888-A0BB-47A9-8CA1-308306DA7DEB}" type="pres">
      <dgm:prSet presAssocID="{0A97D9CB-CB63-473F-B108-EF1C6A7202B3}" presName="rootComposite" presStyleCnt="0"/>
      <dgm:spPr/>
    </dgm:pt>
    <dgm:pt modelId="{F7575531-841A-401D-B2ED-7299198AEF40}" type="pres">
      <dgm:prSet presAssocID="{0A97D9CB-CB63-473F-B108-EF1C6A7202B3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4FD2727-C7D7-49F9-83F8-9C13687644F5}" type="pres">
      <dgm:prSet presAssocID="{0A97D9CB-CB63-473F-B108-EF1C6A7202B3}" presName="rootConnector" presStyleLbl="node2" presStyleIdx="1" presStyleCnt="4"/>
      <dgm:spPr/>
      <dgm:t>
        <a:bodyPr/>
        <a:lstStyle/>
        <a:p>
          <a:endParaRPr lang="ru-RU"/>
        </a:p>
      </dgm:t>
    </dgm:pt>
    <dgm:pt modelId="{282F7F7B-EA0B-4729-B538-B8C79CC551DD}" type="pres">
      <dgm:prSet presAssocID="{0A97D9CB-CB63-473F-B108-EF1C6A7202B3}" presName="hierChild4" presStyleCnt="0"/>
      <dgm:spPr/>
    </dgm:pt>
    <dgm:pt modelId="{FE3BF468-AA71-4ED0-89C7-18E4FCC72D6D}" type="pres">
      <dgm:prSet presAssocID="{E8F4FF6A-CFD7-4A37-9391-554047E6896C}" presName="Name37" presStyleLbl="parChTrans1D3" presStyleIdx="2" presStyleCnt="10"/>
      <dgm:spPr/>
      <dgm:t>
        <a:bodyPr/>
        <a:lstStyle/>
        <a:p>
          <a:endParaRPr lang="ru-RU"/>
        </a:p>
      </dgm:t>
    </dgm:pt>
    <dgm:pt modelId="{1A60746E-F144-4A48-A0A3-71E9BB5E8EC5}" type="pres">
      <dgm:prSet presAssocID="{D56F12DA-DBBC-442B-A38C-08DC5FDCD2C8}" presName="hierRoot2" presStyleCnt="0">
        <dgm:presLayoutVars>
          <dgm:hierBranch val="init"/>
        </dgm:presLayoutVars>
      </dgm:prSet>
      <dgm:spPr/>
    </dgm:pt>
    <dgm:pt modelId="{94132857-7A34-41D2-99B3-E45E203911BC}" type="pres">
      <dgm:prSet presAssocID="{D56F12DA-DBBC-442B-A38C-08DC5FDCD2C8}" presName="rootComposite" presStyleCnt="0"/>
      <dgm:spPr/>
    </dgm:pt>
    <dgm:pt modelId="{59AAE5FA-D46E-4140-80DC-6E8C1B998385}" type="pres">
      <dgm:prSet presAssocID="{D56F12DA-DBBC-442B-A38C-08DC5FDCD2C8}" presName="rootText" presStyleLbl="node3" presStyleIdx="2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8F52B5C-D398-4E1E-B4B5-1D6025AA6ED5}" type="pres">
      <dgm:prSet presAssocID="{D56F12DA-DBBC-442B-A38C-08DC5FDCD2C8}" presName="rootConnector" presStyleLbl="node3" presStyleIdx="2" presStyleCnt="10"/>
      <dgm:spPr/>
      <dgm:t>
        <a:bodyPr/>
        <a:lstStyle/>
        <a:p>
          <a:endParaRPr lang="ru-RU"/>
        </a:p>
      </dgm:t>
    </dgm:pt>
    <dgm:pt modelId="{D21280BB-3530-467D-8FF7-2A1CF81CB199}" type="pres">
      <dgm:prSet presAssocID="{D56F12DA-DBBC-442B-A38C-08DC5FDCD2C8}" presName="hierChild4" presStyleCnt="0"/>
      <dgm:spPr/>
    </dgm:pt>
    <dgm:pt modelId="{4E469C4A-1ECE-4371-B417-FC8ACC9DA184}" type="pres">
      <dgm:prSet presAssocID="{D56F12DA-DBBC-442B-A38C-08DC5FDCD2C8}" presName="hierChild5" presStyleCnt="0"/>
      <dgm:spPr/>
    </dgm:pt>
    <dgm:pt modelId="{4805C319-B4CE-456A-AB25-1AD0096E1BAA}" type="pres">
      <dgm:prSet presAssocID="{36F3229B-AA36-4105-B223-7E610DD0C192}" presName="Name37" presStyleLbl="parChTrans1D3" presStyleIdx="3" presStyleCnt="10"/>
      <dgm:spPr/>
      <dgm:t>
        <a:bodyPr/>
        <a:lstStyle/>
        <a:p>
          <a:endParaRPr lang="ru-RU"/>
        </a:p>
      </dgm:t>
    </dgm:pt>
    <dgm:pt modelId="{4C5CB907-99F3-4727-BA4B-F44C87D5E548}" type="pres">
      <dgm:prSet presAssocID="{F396243E-28DB-4EF5-A56A-CD4254A975C9}" presName="hierRoot2" presStyleCnt="0">
        <dgm:presLayoutVars>
          <dgm:hierBranch val="init"/>
        </dgm:presLayoutVars>
      </dgm:prSet>
      <dgm:spPr/>
    </dgm:pt>
    <dgm:pt modelId="{821B6E57-E79B-49D6-ABBE-37449BA77AAA}" type="pres">
      <dgm:prSet presAssocID="{F396243E-28DB-4EF5-A56A-CD4254A975C9}" presName="rootComposite" presStyleCnt="0"/>
      <dgm:spPr/>
    </dgm:pt>
    <dgm:pt modelId="{781657CA-9581-49B1-86AC-5D6C1C17F973}" type="pres">
      <dgm:prSet presAssocID="{F396243E-28DB-4EF5-A56A-CD4254A975C9}" presName="rootText" presStyleLbl="node3" presStyleIdx="3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351EF3-495C-46CD-A400-10D8F783F250}" type="pres">
      <dgm:prSet presAssocID="{F396243E-28DB-4EF5-A56A-CD4254A975C9}" presName="rootConnector" presStyleLbl="node3" presStyleIdx="3" presStyleCnt="10"/>
      <dgm:spPr/>
      <dgm:t>
        <a:bodyPr/>
        <a:lstStyle/>
        <a:p>
          <a:endParaRPr lang="ru-RU"/>
        </a:p>
      </dgm:t>
    </dgm:pt>
    <dgm:pt modelId="{79D404C3-7B8A-4962-B7B1-39D52AA2C16C}" type="pres">
      <dgm:prSet presAssocID="{F396243E-28DB-4EF5-A56A-CD4254A975C9}" presName="hierChild4" presStyleCnt="0"/>
      <dgm:spPr/>
    </dgm:pt>
    <dgm:pt modelId="{A7866004-63B7-4AF7-B7E3-BC60845CFAF4}" type="pres">
      <dgm:prSet presAssocID="{F396243E-28DB-4EF5-A56A-CD4254A975C9}" presName="hierChild5" presStyleCnt="0"/>
      <dgm:spPr/>
    </dgm:pt>
    <dgm:pt modelId="{30D87DB5-ABDC-4DD0-8AEC-FBE521195D52}" type="pres">
      <dgm:prSet presAssocID="{ED12C5F0-AFF6-4030-8B58-F6D1B06FAF46}" presName="Name37" presStyleLbl="parChTrans1D3" presStyleIdx="4" presStyleCnt="10"/>
      <dgm:spPr/>
      <dgm:t>
        <a:bodyPr/>
        <a:lstStyle/>
        <a:p>
          <a:endParaRPr lang="ru-RU"/>
        </a:p>
      </dgm:t>
    </dgm:pt>
    <dgm:pt modelId="{21E23470-AE63-45D6-85BC-1036DFF4562A}" type="pres">
      <dgm:prSet presAssocID="{4F9B5AB5-AAAD-4819-99B7-58021C52FEC1}" presName="hierRoot2" presStyleCnt="0">
        <dgm:presLayoutVars>
          <dgm:hierBranch val="init"/>
        </dgm:presLayoutVars>
      </dgm:prSet>
      <dgm:spPr/>
    </dgm:pt>
    <dgm:pt modelId="{FD1C4F96-C721-4799-BCD6-CA7E568F02BA}" type="pres">
      <dgm:prSet presAssocID="{4F9B5AB5-AAAD-4819-99B7-58021C52FEC1}" presName="rootComposite" presStyleCnt="0"/>
      <dgm:spPr/>
    </dgm:pt>
    <dgm:pt modelId="{8D41B352-95F0-49B2-8897-A3E37EBBACE2}" type="pres">
      <dgm:prSet presAssocID="{4F9B5AB5-AAAD-4819-99B7-58021C52FEC1}" presName="rootText" presStyleLbl="node3" presStyleIdx="4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31C655-C149-4525-A0CB-4B09099C01E7}" type="pres">
      <dgm:prSet presAssocID="{4F9B5AB5-AAAD-4819-99B7-58021C52FEC1}" presName="rootConnector" presStyleLbl="node3" presStyleIdx="4" presStyleCnt="10"/>
      <dgm:spPr/>
      <dgm:t>
        <a:bodyPr/>
        <a:lstStyle/>
        <a:p>
          <a:endParaRPr lang="ru-RU"/>
        </a:p>
      </dgm:t>
    </dgm:pt>
    <dgm:pt modelId="{6C1131CE-5565-4541-A7A1-C4502C66A482}" type="pres">
      <dgm:prSet presAssocID="{4F9B5AB5-AAAD-4819-99B7-58021C52FEC1}" presName="hierChild4" presStyleCnt="0"/>
      <dgm:spPr/>
    </dgm:pt>
    <dgm:pt modelId="{3B51904C-0FD0-4BB2-8891-0653A267928B}" type="pres">
      <dgm:prSet presAssocID="{4F9B5AB5-AAAD-4819-99B7-58021C52FEC1}" presName="hierChild5" presStyleCnt="0"/>
      <dgm:spPr/>
    </dgm:pt>
    <dgm:pt modelId="{896FCA7A-DE3F-4613-9AE5-52BA3A09338A}" type="pres">
      <dgm:prSet presAssocID="{2E74BC9E-C48A-4608-9187-D070FE7E5A67}" presName="Name37" presStyleLbl="parChTrans1D3" presStyleIdx="5" presStyleCnt="10"/>
      <dgm:spPr/>
      <dgm:t>
        <a:bodyPr/>
        <a:lstStyle/>
        <a:p>
          <a:endParaRPr lang="ru-RU"/>
        </a:p>
      </dgm:t>
    </dgm:pt>
    <dgm:pt modelId="{12D1E3F9-F2FC-49FA-BD8A-F7130001A060}" type="pres">
      <dgm:prSet presAssocID="{4BD0583F-4D85-499C-9CDA-106E285FF503}" presName="hierRoot2" presStyleCnt="0">
        <dgm:presLayoutVars>
          <dgm:hierBranch val="init"/>
        </dgm:presLayoutVars>
      </dgm:prSet>
      <dgm:spPr/>
    </dgm:pt>
    <dgm:pt modelId="{C2C574FC-096F-409B-9D61-28F730E564E4}" type="pres">
      <dgm:prSet presAssocID="{4BD0583F-4D85-499C-9CDA-106E285FF503}" presName="rootComposite" presStyleCnt="0"/>
      <dgm:spPr/>
    </dgm:pt>
    <dgm:pt modelId="{642547A6-E436-42FF-94F2-8D8A816AFB70}" type="pres">
      <dgm:prSet presAssocID="{4BD0583F-4D85-499C-9CDA-106E285FF503}" presName="rootText" presStyleLbl="node3" presStyleIdx="5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464C62-37D9-45F2-9FCA-0B14051BB0BD}" type="pres">
      <dgm:prSet presAssocID="{4BD0583F-4D85-499C-9CDA-106E285FF503}" presName="rootConnector" presStyleLbl="node3" presStyleIdx="5" presStyleCnt="10"/>
      <dgm:spPr/>
      <dgm:t>
        <a:bodyPr/>
        <a:lstStyle/>
        <a:p>
          <a:endParaRPr lang="ru-RU"/>
        </a:p>
      </dgm:t>
    </dgm:pt>
    <dgm:pt modelId="{C24D1915-CC6F-4563-B77A-7AB38C395439}" type="pres">
      <dgm:prSet presAssocID="{4BD0583F-4D85-499C-9CDA-106E285FF503}" presName="hierChild4" presStyleCnt="0"/>
      <dgm:spPr/>
    </dgm:pt>
    <dgm:pt modelId="{C1ECC6F6-FD85-43AE-8125-A61AC9A50C24}" type="pres">
      <dgm:prSet presAssocID="{4BD0583F-4D85-499C-9CDA-106E285FF503}" presName="hierChild5" presStyleCnt="0"/>
      <dgm:spPr/>
    </dgm:pt>
    <dgm:pt modelId="{000B85B1-62A7-4447-9311-F03D3A76E3AA}" type="pres">
      <dgm:prSet presAssocID="{0A97D9CB-CB63-473F-B108-EF1C6A7202B3}" presName="hierChild5" presStyleCnt="0"/>
      <dgm:spPr/>
    </dgm:pt>
    <dgm:pt modelId="{2D80E01A-80D2-4CD1-8740-12D2834192C3}" type="pres">
      <dgm:prSet presAssocID="{92A44604-DABA-4D3D-9009-0BFA65705F89}" presName="Name37" presStyleLbl="parChTrans1D2" presStyleIdx="2" presStyleCnt="4"/>
      <dgm:spPr/>
      <dgm:t>
        <a:bodyPr/>
        <a:lstStyle/>
        <a:p>
          <a:endParaRPr lang="ru-RU"/>
        </a:p>
      </dgm:t>
    </dgm:pt>
    <dgm:pt modelId="{50272593-2823-44E3-ABAD-E170095007A2}" type="pres">
      <dgm:prSet presAssocID="{9357AAFD-D050-4173-AD6F-14F02F6D5A97}" presName="hierRoot2" presStyleCnt="0">
        <dgm:presLayoutVars>
          <dgm:hierBranch val="init"/>
        </dgm:presLayoutVars>
      </dgm:prSet>
      <dgm:spPr/>
    </dgm:pt>
    <dgm:pt modelId="{AFC74AFD-E18D-4AA1-BAB4-91B1D05FF169}" type="pres">
      <dgm:prSet presAssocID="{9357AAFD-D050-4173-AD6F-14F02F6D5A97}" presName="rootComposite" presStyleCnt="0"/>
      <dgm:spPr/>
    </dgm:pt>
    <dgm:pt modelId="{F989BB8C-6F39-4434-ACE7-894554972C7B}" type="pres">
      <dgm:prSet presAssocID="{9357AAFD-D050-4173-AD6F-14F02F6D5A97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75BE26-6143-40EB-81B2-047C5FDEF666}" type="pres">
      <dgm:prSet presAssocID="{9357AAFD-D050-4173-AD6F-14F02F6D5A97}" presName="rootConnector" presStyleLbl="node2" presStyleIdx="2" presStyleCnt="4"/>
      <dgm:spPr/>
      <dgm:t>
        <a:bodyPr/>
        <a:lstStyle/>
        <a:p>
          <a:endParaRPr lang="ru-RU"/>
        </a:p>
      </dgm:t>
    </dgm:pt>
    <dgm:pt modelId="{F020F4E1-2895-4E02-BA3B-DF342F75ADA9}" type="pres">
      <dgm:prSet presAssocID="{9357AAFD-D050-4173-AD6F-14F02F6D5A97}" presName="hierChild4" presStyleCnt="0"/>
      <dgm:spPr/>
    </dgm:pt>
    <dgm:pt modelId="{B649FA39-84B6-4721-B412-34FBB23EE36A}" type="pres">
      <dgm:prSet presAssocID="{CC7BD4F3-85A3-4F98-9545-365AB6863A57}" presName="Name37" presStyleLbl="parChTrans1D3" presStyleIdx="6" presStyleCnt="10"/>
      <dgm:spPr/>
      <dgm:t>
        <a:bodyPr/>
        <a:lstStyle/>
        <a:p>
          <a:endParaRPr lang="ru-RU"/>
        </a:p>
      </dgm:t>
    </dgm:pt>
    <dgm:pt modelId="{62A69063-7CD4-46BF-9E45-382A2BE796A3}" type="pres">
      <dgm:prSet presAssocID="{3D2C48D1-6DA5-4DE1-888D-231CFA004D0F}" presName="hierRoot2" presStyleCnt="0">
        <dgm:presLayoutVars>
          <dgm:hierBranch val="init"/>
        </dgm:presLayoutVars>
      </dgm:prSet>
      <dgm:spPr/>
    </dgm:pt>
    <dgm:pt modelId="{CF5332E0-4430-489E-ABAA-949D1DE1E21B}" type="pres">
      <dgm:prSet presAssocID="{3D2C48D1-6DA5-4DE1-888D-231CFA004D0F}" presName="rootComposite" presStyleCnt="0"/>
      <dgm:spPr/>
    </dgm:pt>
    <dgm:pt modelId="{E03BE924-B963-4C39-AF9B-14169537F351}" type="pres">
      <dgm:prSet presAssocID="{3D2C48D1-6DA5-4DE1-888D-231CFA004D0F}" presName="rootText" presStyleLbl="node3" presStyleIdx="6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E97624-9A6F-452B-81C9-C0ED36C51806}" type="pres">
      <dgm:prSet presAssocID="{3D2C48D1-6DA5-4DE1-888D-231CFA004D0F}" presName="rootConnector" presStyleLbl="node3" presStyleIdx="6" presStyleCnt="10"/>
      <dgm:spPr/>
      <dgm:t>
        <a:bodyPr/>
        <a:lstStyle/>
        <a:p>
          <a:endParaRPr lang="ru-RU"/>
        </a:p>
      </dgm:t>
    </dgm:pt>
    <dgm:pt modelId="{10A0DFA4-2631-4F22-A5A5-1BCCF46EB49F}" type="pres">
      <dgm:prSet presAssocID="{3D2C48D1-6DA5-4DE1-888D-231CFA004D0F}" presName="hierChild4" presStyleCnt="0"/>
      <dgm:spPr/>
    </dgm:pt>
    <dgm:pt modelId="{09E1C38B-9D3D-4958-9353-FA4DEBCC3A1C}" type="pres">
      <dgm:prSet presAssocID="{3D2C48D1-6DA5-4DE1-888D-231CFA004D0F}" presName="hierChild5" presStyleCnt="0"/>
      <dgm:spPr/>
    </dgm:pt>
    <dgm:pt modelId="{60CCE714-7D1F-4413-8191-8E7EC6D2484B}" type="pres">
      <dgm:prSet presAssocID="{1E294EB1-B39B-44AE-AFFC-333CAC4DCD12}" presName="Name37" presStyleLbl="parChTrans1D3" presStyleIdx="7" presStyleCnt="10"/>
      <dgm:spPr/>
      <dgm:t>
        <a:bodyPr/>
        <a:lstStyle/>
        <a:p>
          <a:endParaRPr lang="ru-RU"/>
        </a:p>
      </dgm:t>
    </dgm:pt>
    <dgm:pt modelId="{BB58515B-B79F-4500-BD6D-3E211F3EF4DF}" type="pres">
      <dgm:prSet presAssocID="{9DD94B57-88DE-49A7-BE32-01DE585FE288}" presName="hierRoot2" presStyleCnt="0">
        <dgm:presLayoutVars>
          <dgm:hierBranch val="init"/>
        </dgm:presLayoutVars>
      </dgm:prSet>
      <dgm:spPr/>
    </dgm:pt>
    <dgm:pt modelId="{9E12CA95-015D-49FD-986F-ECD6C3ADCF98}" type="pres">
      <dgm:prSet presAssocID="{9DD94B57-88DE-49A7-BE32-01DE585FE288}" presName="rootComposite" presStyleCnt="0"/>
      <dgm:spPr/>
    </dgm:pt>
    <dgm:pt modelId="{EC326715-C3D0-49B6-8F6D-9201D480CF86}" type="pres">
      <dgm:prSet presAssocID="{9DD94B57-88DE-49A7-BE32-01DE585FE288}" presName="rootText" presStyleLbl="node3" presStyleIdx="7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3B89832-F759-4067-8FA8-DBFDCF2E387B}" type="pres">
      <dgm:prSet presAssocID="{9DD94B57-88DE-49A7-BE32-01DE585FE288}" presName="rootConnector" presStyleLbl="node3" presStyleIdx="7" presStyleCnt="10"/>
      <dgm:spPr/>
      <dgm:t>
        <a:bodyPr/>
        <a:lstStyle/>
        <a:p>
          <a:endParaRPr lang="ru-RU"/>
        </a:p>
      </dgm:t>
    </dgm:pt>
    <dgm:pt modelId="{5AB48FAD-5AF3-4E23-9B7E-AA1F5ABCD168}" type="pres">
      <dgm:prSet presAssocID="{9DD94B57-88DE-49A7-BE32-01DE585FE288}" presName="hierChild4" presStyleCnt="0"/>
      <dgm:spPr/>
    </dgm:pt>
    <dgm:pt modelId="{B96563C8-BA30-4124-B48D-C94495261BB4}" type="pres">
      <dgm:prSet presAssocID="{9DD94B57-88DE-49A7-BE32-01DE585FE288}" presName="hierChild5" presStyleCnt="0"/>
      <dgm:spPr/>
    </dgm:pt>
    <dgm:pt modelId="{8A1BEAC3-9100-40D6-8D7D-B8F864335EBB}" type="pres">
      <dgm:prSet presAssocID="{9357AAFD-D050-4173-AD6F-14F02F6D5A97}" presName="hierChild5" presStyleCnt="0"/>
      <dgm:spPr/>
    </dgm:pt>
    <dgm:pt modelId="{0068B9E9-4922-4A53-A2FE-1ED16D1672AE}" type="pres">
      <dgm:prSet presAssocID="{2950BE37-2DAB-4E48-9EEF-E3302278C343}" presName="Name37" presStyleLbl="parChTrans1D2" presStyleIdx="3" presStyleCnt="4"/>
      <dgm:spPr/>
      <dgm:t>
        <a:bodyPr/>
        <a:lstStyle/>
        <a:p>
          <a:endParaRPr lang="ru-RU"/>
        </a:p>
      </dgm:t>
    </dgm:pt>
    <dgm:pt modelId="{8D8FD918-09B1-4D10-BE59-6EB53E8110C8}" type="pres">
      <dgm:prSet presAssocID="{A9F0E8AF-C837-4B48-AF9B-DC93C96C4783}" presName="hierRoot2" presStyleCnt="0">
        <dgm:presLayoutVars>
          <dgm:hierBranch val="init"/>
        </dgm:presLayoutVars>
      </dgm:prSet>
      <dgm:spPr/>
    </dgm:pt>
    <dgm:pt modelId="{7A64322A-95A4-4009-AB71-0A622F4D8373}" type="pres">
      <dgm:prSet presAssocID="{A9F0E8AF-C837-4B48-AF9B-DC93C96C4783}" presName="rootComposite" presStyleCnt="0"/>
      <dgm:spPr/>
    </dgm:pt>
    <dgm:pt modelId="{C9251144-9A03-4AE6-A657-99A7020CEEB2}" type="pres">
      <dgm:prSet presAssocID="{A9F0E8AF-C837-4B48-AF9B-DC93C96C4783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56EFC39-4D96-40E2-88D6-424D1BD62831}" type="pres">
      <dgm:prSet presAssocID="{A9F0E8AF-C837-4B48-AF9B-DC93C96C4783}" presName="rootConnector" presStyleLbl="node2" presStyleIdx="3" presStyleCnt="4"/>
      <dgm:spPr/>
      <dgm:t>
        <a:bodyPr/>
        <a:lstStyle/>
        <a:p>
          <a:endParaRPr lang="ru-RU"/>
        </a:p>
      </dgm:t>
    </dgm:pt>
    <dgm:pt modelId="{E7FF762D-126A-461F-ACAA-8757C159B158}" type="pres">
      <dgm:prSet presAssocID="{A9F0E8AF-C837-4B48-AF9B-DC93C96C4783}" presName="hierChild4" presStyleCnt="0"/>
      <dgm:spPr/>
    </dgm:pt>
    <dgm:pt modelId="{545BE386-9B46-4EA9-BBD8-EF2B076B273D}" type="pres">
      <dgm:prSet presAssocID="{E3E85F2F-356C-47C5-8D6F-B7EF2602FDB3}" presName="Name37" presStyleLbl="parChTrans1D3" presStyleIdx="8" presStyleCnt="10"/>
      <dgm:spPr/>
      <dgm:t>
        <a:bodyPr/>
        <a:lstStyle/>
        <a:p>
          <a:endParaRPr lang="ru-RU"/>
        </a:p>
      </dgm:t>
    </dgm:pt>
    <dgm:pt modelId="{FF393956-3FF1-4C74-8B89-7396E9056E8C}" type="pres">
      <dgm:prSet presAssocID="{DBC0E875-C848-4159-B625-92A39431B323}" presName="hierRoot2" presStyleCnt="0">
        <dgm:presLayoutVars>
          <dgm:hierBranch val="init"/>
        </dgm:presLayoutVars>
      </dgm:prSet>
      <dgm:spPr/>
    </dgm:pt>
    <dgm:pt modelId="{C9C041C0-AC46-4637-BE55-63F03F16FC9E}" type="pres">
      <dgm:prSet presAssocID="{DBC0E875-C848-4159-B625-92A39431B323}" presName="rootComposite" presStyleCnt="0"/>
      <dgm:spPr/>
    </dgm:pt>
    <dgm:pt modelId="{B22EEED1-E19C-4331-8034-F389A068AD0F}" type="pres">
      <dgm:prSet presAssocID="{DBC0E875-C848-4159-B625-92A39431B323}" presName="rootText" presStyleLbl="node3" presStyleIdx="8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1EE0A74-3809-4004-9A07-64DD95414130}" type="pres">
      <dgm:prSet presAssocID="{DBC0E875-C848-4159-B625-92A39431B323}" presName="rootConnector" presStyleLbl="node3" presStyleIdx="8" presStyleCnt="10"/>
      <dgm:spPr/>
      <dgm:t>
        <a:bodyPr/>
        <a:lstStyle/>
        <a:p>
          <a:endParaRPr lang="ru-RU"/>
        </a:p>
      </dgm:t>
    </dgm:pt>
    <dgm:pt modelId="{2CFB4D18-6EA2-410E-A208-8069084BC963}" type="pres">
      <dgm:prSet presAssocID="{DBC0E875-C848-4159-B625-92A39431B323}" presName="hierChild4" presStyleCnt="0"/>
      <dgm:spPr/>
    </dgm:pt>
    <dgm:pt modelId="{B73E2EAF-F94C-41D2-B04F-40233884D443}" type="pres">
      <dgm:prSet presAssocID="{DBC0E875-C848-4159-B625-92A39431B323}" presName="hierChild5" presStyleCnt="0"/>
      <dgm:spPr/>
    </dgm:pt>
    <dgm:pt modelId="{BC8424AE-DF54-4026-98E4-91A472D7BAA5}" type="pres">
      <dgm:prSet presAssocID="{5829F4FD-BF80-48A2-86CC-8CF60D79A20D}" presName="Name37" presStyleLbl="parChTrans1D3" presStyleIdx="9" presStyleCnt="10"/>
      <dgm:spPr/>
      <dgm:t>
        <a:bodyPr/>
        <a:lstStyle/>
        <a:p>
          <a:endParaRPr lang="ru-RU"/>
        </a:p>
      </dgm:t>
    </dgm:pt>
    <dgm:pt modelId="{CCE6D607-DC3A-48AB-9DE8-F5D08F051829}" type="pres">
      <dgm:prSet presAssocID="{EC10635A-93A7-4416-BCEE-0630EDEB8240}" presName="hierRoot2" presStyleCnt="0">
        <dgm:presLayoutVars>
          <dgm:hierBranch val="init"/>
        </dgm:presLayoutVars>
      </dgm:prSet>
      <dgm:spPr/>
    </dgm:pt>
    <dgm:pt modelId="{B3D7B747-DA0A-4E81-8040-8E60ECAA684A}" type="pres">
      <dgm:prSet presAssocID="{EC10635A-93A7-4416-BCEE-0630EDEB8240}" presName="rootComposite" presStyleCnt="0"/>
      <dgm:spPr/>
    </dgm:pt>
    <dgm:pt modelId="{4C295039-1C5E-45D5-819D-B42AF44FCDF7}" type="pres">
      <dgm:prSet presAssocID="{EC10635A-93A7-4416-BCEE-0630EDEB8240}" presName="rootText" presStyleLbl="node3" presStyleIdx="9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B9EF5DF-7ABB-424E-9648-9F46E97AA4A0}" type="pres">
      <dgm:prSet presAssocID="{EC10635A-93A7-4416-BCEE-0630EDEB8240}" presName="rootConnector" presStyleLbl="node3" presStyleIdx="9" presStyleCnt="10"/>
      <dgm:spPr/>
      <dgm:t>
        <a:bodyPr/>
        <a:lstStyle/>
        <a:p>
          <a:endParaRPr lang="ru-RU"/>
        </a:p>
      </dgm:t>
    </dgm:pt>
    <dgm:pt modelId="{B79B1B4D-4723-4D28-ABD4-C7F99BF6138B}" type="pres">
      <dgm:prSet presAssocID="{EC10635A-93A7-4416-BCEE-0630EDEB8240}" presName="hierChild4" presStyleCnt="0"/>
      <dgm:spPr/>
    </dgm:pt>
    <dgm:pt modelId="{9C855CC8-4E98-4CB5-8A75-2CC61E8FEEC0}" type="pres">
      <dgm:prSet presAssocID="{EC10635A-93A7-4416-BCEE-0630EDEB8240}" presName="hierChild5" presStyleCnt="0"/>
      <dgm:spPr/>
    </dgm:pt>
    <dgm:pt modelId="{C9407AF5-23B6-463C-845A-EAF577EB27FF}" type="pres">
      <dgm:prSet presAssocID="{A9F0E8AF-C837-4B48-AF9B-DC93C96C4783}" presName="hierChild5" presStyleCnt="0"/>
      <dgm:spPr/>
    </dgm:pt>
    <dgm:pt modelId="{EC61E6F1-B935-4E86-9B11-CBF4D13EC842}" type="pres">
      <dgm:prSet presAssocID="{CA685544-6E73-4A71-9D61-63330F321836}" presName="hierChild3" presStyleCnt="0"/>
      <dgm:spPr/>
    </dgm:pt>
  </dgm:ptLst>
  <dgm:cxnLst>
    <dgm:cxn modelId="{1CC58241-29D0-4403-9436-AF041FBFEF6F}" type="presOf" srcId="{A9F0E8AF-C837-4B48-AF9B-DC93C96C4783}" destId="{C9251144-9A03-4AE6-A657-99A7020CEEB2}" srcOrd="0" destOrd="0" presId="urn:microsoft.com/office/officeart/2005/8/layout/orgChart1"/>
    <dgm:cxn modelId="{C5680155-588C-4262-B17D-BCF8CAA280D9}" type="presOf" srcId="{9DD94B57-88DE-49A7-BE32-01DE585FE288}" destId="{63B89832-F759-4067-8FA8-DBFDCF2E387B}" srcOrd="1" destOrd="0" presId="urn:microsoft.com/office/officeart/2005/8/layout/orgChart1"/>
    <dgm:cxn modelId="{1C2BF0D0-E018-4030-A1A6-3E2820B80734}" srcId="{938EF8C3-A99A-4339-9504-D4E0417110CA}" destId="{CA685544-6E73-4A71-9D61-63330F321836}" srcOrd="0" destOrd="0" parTransId="{13C42956-7B73-4B4C-8688-2FDCE7BF387B}" sibTransId="{C6303C60-EDA7-4008-AF8D-FAE54F0677CE}"/>
    <dgm:cxn modelId="{DDDDF5C7-1517-4779-B630-F92B441CE03E}" type="presOf" srcId="{DBC0E875-C848-4159-B625-92A39431B323}" destId="{B22EEED1-E19C-4331-8034-F389A068AD0F}" srcOrd="0" destOrd="0" presId="urn:microsoft.com/office/officeart/2005/8/layout/orgChart1"/>
    <dgm:cxn modelId="{24DAFBA2-3EA2-43D7-AFDC-9249C645DA2A}" type="presOf" srcId="{CC7BD4F3-85A3-4F98-9545-365AB6863A57}" destId="{B649FA39-84B6-4721-B412-34FBB23EE36A}" srcOrd="0" destOrd="0" presId="urn:microsoft.com/office/officeart/2005/8/layout/orgChart1"/>
    <dgm:cxn modelId="{B91095BA-026F-4706-AC9C-75789D4DB6CE}" type="presOf" srcId="{3D2C48D1-6DA5-4DE1-888D-231CFA004D0F}" destId="{9DE97624-9A6F-452B-81C9-C0ED36C51806}" srcOrd="1" destOrd="0" presId="urn:microsoft.com/office/officeart/2005/8/layout/orgChart1"/>
    <dgm:cxn modelId="{225308F0-905B-4DBD-A312-52E5C2FF2B74}" srcId="{805ACE78-F4B0-4CF8-844F-BB66C462698F}" destId="{D27EF1E4-A202-4A78-B329-61363735C747}" srcOrd="0" destOrd="0" parTransId="{9E2BAA4E-3A6B-4668-8B82-152AC2AE03E1}" sibTransId="{3B6395E2-9D23-4FBB-B0FB-AE366D0A7470}"/>
    <dgm:cxn modelId="{6E48B04E-9B30-49C7-AEC1-3B56A80CF785}" srcId="{CA685544-6E73-4A71-9D61-63330F321836}" destId="{9357AAFD-D050-4173-AD6F-14F02F6D5A97}" srcOrd="2" destOrd="0" parTransId="{92A44604-DABA-4D3D-9009-0BFA65705F89}" sibTransId="{86398E10-6120-4559-8C59-E72F43B153F4}"/>
    <dgm:cxn modelId="{C2535850-5219-4FE0-8C1E-4E5E376520B4}" type="presOf" srcId="{2E74BC9E-C48A-4608-9187-D070FE7E5A67}" destId="{896FCA7A-DE3F-4613-9AE5-52BA3A09338A}" srcOrd="0" destOrd="0" presId="urn:microsoft.com/office/officeart/2005/8/layout/orgChart1"/>
    <dgm:cxn modelId="{65EBF8CD-8CCD-4066-9EC7-F0C3DEA1EC28}" srcId="{0A97D9CB-CB63-473F-B108-EF1C6A7202B3}" destId="{F396243E-28DB-4EF5-A56A-CD4254A975C9}" srcOrd="1" destOrd="0" parTransId="{36F3229B-AA36-4105-B223-7E610DD0C192}" sibTransId="{5BCD3992-60EC-4774-BE8D-2A8FC7034979}"/>
    <dgm:cxn modelId="{B1A74C00-C805-4203-8900-1E1B2E25CF20}" type="presOf" srcId="{4BD0583F-4D85-499C-9CDA-106E285FF503}" destId="{6D464C62-37D9-45F2-9FCA-0B14051BB0BD}" srcOrd="1" destOrd="0" presId="urn:microsoft.com/office/officeart/2005/8/layout/orgChart1"/>
    <dgm:cxn modelId="{4DEA050E-078C-4363-BFD0-6498EC784062}" type="presOf" srcId="{CA685544-6E73-4A71-9D61-63330F321836}" destId="{701A2A66-BA16-43D1-BE16-EE7199F21258}" srcOrd="0" destOrd="0" presId="urn:microsoft.com/office/officeart/2005/8/layout/orgChart1"/>
    <dgm:cxn modelId="{898EAE44-E70E-400D-9ADA-36EF38FA4389}" type="presOf" srcId="{9357AAFD-D050-4173-AD6F-14F02F6D5A97}" destId="{F989BB8C-6F39-4434-ACE7-894554972C7B}" srcOrd="0" destOrd="0" presId="urn:microsoft.com/office/officeart/2005/8/layout/orgChart1"/>
    <dgm:cxn modelId="{CF6EFF09-DAA8-4E80-B544-3540E87E25AE}" type="presOf" srcId="{0526DA33-4FF7-488C-8E9D-8DAF6EF3BCDA}" destId="{5A51105E-0970-417D-A8AC-3B89AB2CDB89}" srcOrd="0" destOrd="0" presId="urn:microsoft.com/office/officeart/2005/8/layout/orgChart1"/>
    <dgm:cxn modelId="{E352947C-E96F-4785-8547-AE9F7FA45D69}" type="presOf" srcId="{805ACE78-F4B0-4CF8-844F-BB66C462698F}" destId="{84F30732-E62E-428E-A777-C96AB90B269A}" srcOrd="0" destOrd="0" presId="urn:microsoft.com/office/officeart/2005/8/layout/orgChart1"/>
    <dgm:cxn modelId="{4F7A3CE6-C772-4B73-A58D-8EA6391A054A}" srcId="{9357AAFD-D050-4173-AD6F-14F02F6D5A97}" destId="{9DD94B57-88DE-49A7-BE32-01DE585FE288}" srcOrd="1" destOrd="0" parTransId="{1E294EB1-B39B-44AE-AFFC-333CAC4DCD12}" sibTransId="{B461BE0B-9EDB-45AB-A037-DCBCE0784482}"/>
    <dgm:cxn modelId="{B18D37F6-0802-45B4-9A0A-DF98F948E5FD}" type="presOf" srcId="{990E2B10-4E6F-4873-99E2-D7A2D48FB1B8}" destId="{53E3D68D-D47E-408E-867E-70D7A624052B}" srcOrd="1" destOrd="0" presId="urn:microsoft.com/office/officeart/2005/8/layout/orgChart1"/>
    <dgm:cxn modelId="{001BE4BF-E980-4EB1-AACB-CF9AA1E3CA88}" type="presOf" srcId="{990E2B10-4E6F-4873-99E2-D7A2D48FB1B8}" destId="{86AAF164-A990-4689-A7E2-03DB0EA71D85}" srcOrd="0" destOrd="0" presId="urn:microsoft.com/office/officeart/2005/8/layout/orgChart1"/>
    <dgm:cxn modelId="{0FA7D1E0-A9CE-4C46-9686-D64796647D3C}" type="presOf" srcId="{D27EF1E4-A202-4A78-B329-61363735C747}" destId="{77FB7DFE-1C97-49B7-BB79-AC5D1F692875}" srcOrd="1" destOrd="0" presId="urn:microsoft.com/office/officeart/2005/8/layout/orgChart1"/>
    <dgm:cxn modelId="{A089B0B5-1F27-4A4B-A40F-7397865FE8CD}" type="presOf" srcId="{92A44604-DABA-4D3D-9009-0BFA65705F89}" destId="{2D80E01A-80D2-4CD1-8740-12D2834192C3}" srcOrd="0" destOrd="0" presId="urn:microsoft.com/office/officeart/2005/8/layout/orgChart1"/>
    <dgm:cxn modelId="{A7D3385A-438A-4106-B3C9-531CCC1D6B3C}" srcId="{CA685544-6E73-4A71-9D61-63330F321836}" destId="{805ACE78-F4B0-4CF8-844F-BB66C462698F}" srcOrd="0" destOrd="0" parTransId="{6D5A0231-F8AF-481D-A19F-8031DEF644D2}" sibTransId="{D1CA4DE3-5801-4CCA-824B-91915B59C073}"/>
    <dgm:cxn modelId="{90D5D178-9018-4E26-A48C-EBEA253EA28A}" srcId="{A9F0E8AF-C837-4B48-AF9B-DC93C96C4783}" destId="{EC10635A-93A7-4416-BCEE-0630EDEB8240}" srcOrd="1" destOrd="0" parTransId="{5829F4FD-BF80-48A2-86CC-8CF60D79A20D}" sibTransId="{FD451C20-FD2E-40D4-844B-CD69B47BDBDD}"/>
    <dgm:cxn modelId="{68ED0EBF-CD6A-4956-BDF2-C0A751D75FDE}" srcId="{9357AAFD-D050-4173-AD6F-14F02F6D5A97}" destId="{3D2C48D1-6DA5-4DE1-888D-231CFA004D0F}" srcOrd="0" destOrd="0" parTransId="{CC7BD4F3-85A3-4F98-9545-365AB6863A57}" sibTransId="{ADEAD7B1-06E2-461B-B59F-410CAF3D171F}"/>
    <dgm:cxn modelId="{3D47957E-0C10-4393-9F2C-99B8DCDA6A4A}" srcId="{0A97D9CB-CB63-473F-B108-EF1C6A7202B3}" destId="{D56F12DA-DBBC-442B-A38C-08DC5FDCD2C8}" srcOrd="0" destOrd="0" parTransId="{E8F4FF6A-CFD7-4A37-9391-554047E6896C}" sibTransId="{8D679744-478D-42B6-B8AB-DD75CBDD97DE}"/>
    <dgm:cxn modelId="{EA4F0782-7B78-4D47-809F-4CF1B2D8A2A0}" type="presOf" srcId="{2950BE37-2DAB-4E48-9EEF-E3302278C343}" destId="{0068B9E9-4922-4A53-A2FE-1ED16D1672AE}" srcOrd="0" destOrd="0" presId="urn:microsoft.com/office/officeart/2005/8/layout/orgChart1"/>
    <dgm:cxn modelId="{E4049425-1E1C-4275-81E4-A035E68FCAED}" type="presOf" srcId="{F396243E-28DB-4EF5-A56A-CD4254A975C9}" destId="{781657CA-9581-49B1-86AC-5D6C1C17F973}" srcOrd="0" destOrd="0" presId="urn:microsoft.com/office/officeart/2005/8/layout/orgChart1"/>
    <dgm:cxn modelId="{17B3EFE8-44B8-4D6A-A469-D382479E9F8E}" type="presOf" srcId="{4F9B5AB5-AAAD-4819-99B7-58021C52FEC1}" destId="{8D41B352-95F0-49B2-8897-A3E37EBBACE2}" srcOrd="0" destOrd="0" presId="urn:microsoft.com/office/officeart/2005/8/layout/orgChart1"/>
    <dgm:cxn modelId="{C8A286A6-21A9-40A7-8E6D-8CA1A424F3F7}" type="presOf" srcId="{938EF8C3-A99A-4339-9504-D4E0417110CA}" destId="{D43F7182-D086-40F3-90FF-4E86A74EA8D7}" srcOrd="0" destOrd="0" presId="urn:microsoft.com/office/officeart/2005/8/layout/orgChart1"/>
    <dgm:cxn modelId="{C76F92A9-AFCC-48B2-8424-622C259C8685}" type="presOf" srcId="{3D2C48D1-6DA5-4DE1-888D-231CFA004D0F}" destId="{E03BE924-B963-4C39-AF9B-14169537F351}" srcOrd="0" destOrd="0" presId="urn:microsoft.com/office/officeart/2005/8/layout/orgChart1"/>
    <dgm:cxn modelId="{3A90CF6E-A317-4E64-B86C-6FFBF5CFC620}" type="presOf" srcId="{805ACE78-F4B0-4CF8-844F-BB66C462698F}" destId="{DE60BE37-1349-4050-9410-D696E666337B}" srcOrd="1" destOrd="0" presId="urn:microsoft.com/office/officeart/2005/8/layout/orgChart1"/>
    <dgm:cxn modelId="{0799053E-9DC4-4D75-A9AA-AB904C060915}" type="presOf" srcId="{0A97D9CB-CB63-473F-B108-EF1C6A7202B3}" destId="{54FD2727-C7D7-49F9-83F8-9C13687644F5}" srcOrd="1" destOrd="0" presId="urn:microsoft.com/office/officeart/2005/8/layout/orgChart1"/>
    <dgm:cxn modelId="{C049EAC5-37E9-4633-9C5D-6DBF33193E92}" type="presOf" srcId="{4BD0583F-4D85-499C-9CDA-106E285FF503}" destId="{642547A6-E436-42FF-94F2-8D8A816AFB70}" srcOrd="0" destOrd="0" presId="urn:microsoft.com/office/officeart/2005/8/layout/orgChart1"/>
    <dgm:cxn modelId="{D9BB6B4F-52B6-498D-99E3-4C7973545CA1}" type="presOf" srcId="{D56F12DA-DBBC-442B-A38C-08DC5FDCD2C8}" destId="{B8F52B5C-D398-4E1E-B4B5-1D6025AA6ED5}" srcOrd="1" destOrd="0" presId="urn:microsoft.com/office/officeart/2005/8/layout/orgChart1"/>
    <dgm:cxn modelId="{69AA1093-27BD-44FC-8156-B90EEC7407A0}" type="presOf" srcId="{36F3229B-AA36-4105-B223-7E610DD0C192}" destId="{4805C319-B4CE-456A-AB25-1AD0096E1BAA}" srcOrd="0" destOrd="0" presId="urn:microsoft.com/office/officeart/2005/8/layout/orgChart1"/>
    <dgm:cxn modelId="{C7AC99C0-66B1-4218-9C5E-0C77C10C09BE}" srcId="{0A97D9CB-CB63-473F-B108-EF1C6A7202B3}" destId="{4F9B5AB5-AAAD-4819-99B7-58021C52FEC1}" srcOrd="2" destOrd="0" parTransId="{ED12C5F0-AFF6-4030-8B58-F6D1B06FAF46}" sibTransId="{B4D5319B-0269-4B16-A3A4-9F31A2D0DF66}"/>
    <dgm:cxn modelId="{DF1E09CA-2169-4229-8883-CC48B2321FC1}" srcId="{805ACE78-F4B0-4CF8-844F-BB66C462698F}" destId="{990E2B10-4E6F-4873-99E2-D7A2D48FB1B8}" srcOrd="1" destOrd="0" parTransId="{7078CB74-E6FE-4D52-AEE2-6FB4146B0C7E}" sibTransId="{8260E771-ABA4-45D5-801B-2BBD79B30C5C}"/>
    <dgm:cxn modelId="{7DA4F84B-6BFF-43CD-A3DC-C06926B84F10}" type="presOf" srcId="{6D5A0231-F8AF-481D-A19F-8031DEF644D2}" destId="{93180650-EA0F-430F-9946-991CA6343F22}" srcOrd="0" destOrd="0" presId="urn:microsoft.com/office/officeart/2005/8/layout/orgChart1"/>
    <dgm:cxn modelId="{3B41E2E5-18A1-444C-A084-073F01BE5BFB}" srcId="{CA685544-6E73-4A71-9D61-63330F321836}" destId="{A9F0E8AF-C837-4B48-AF9B-DC93C96C4783}" srcOrd="3" destOrd="0" parTransId="{2950BE37-2DAB-4E48-9EEF-E3302278C343}" sibTransId="{DD03698D-BC60-4E35-A26A-36CD6F10AA97}"/>
    <dgm:cxn modelId="{82F7DBD5-51B8-43C6-96FB-4931C5A04FFE}" type="presOf" srcId="{D56F12DA-DBBC-442B-A38C-08DC5FDCD2C8}" destId="{59AAE5FA-D46E-4140-80DC-6E8C1B998385}" srcOrd="0" destOrd="0" presId="urn:microsoft.com/office/officeart/2005/8/layout/orgChart1"/>
    <dgm:cxn modelId="{89785635-7A0B-4924-8651-6B8877AE98A5}" type="presOf" srcId="{E3E85F2F-356C-47C5-8D6F-B7EF2602FDB3}" destId="{545BE386-9B46-4EA9-BBD8-EF2B076B273D}" srcOrd="0" destOrd="0" presId="urn:microsoft.com/office/officeart/2005/8/layout/orgChart1"/>
    <dgm:cxn modelId="{5E860931-CD59-4C45-A859-4BC390D0E3FA}" type="presOf" srcId="{9DD94B57-88DE-49A7-BE32-01DE585FE288}" destId="{EC326715-C3D0-49B6-8F6D-9201D480CF86}" srcOrd="0" destOrd="0" presId="urn:microsoft.com/office/officeart/2005/8/layout/orgChart1"/>
    <dgm:cxn modelId="{11884E2D-40F3-4350-994F-B505C4B7AF3F}" type="presOf" srcId="{F396243E-28DB-4EF5-A56A-CD4254A975C9}" destId="{16351EF3-495C-46CD-A400-10D8F783F250}" srcOrd="1" destOrd="0" presId="urn:microsoft.com/office/officeart/2005/8/layout/orgChart1"/>
    <dgm:cxn modelId="{2D5F8528-DB49-468A-92DC-07C5446C068B}" srcId="{0A97D9CB-CB63-473F-B108-EF1C6A7202B3}" destId="{4BD0583F-4D85-499C-9CDA-106E285FF503}" srcOrd="3" destOrd="0" parTransId="{2E74BC9E-C48A-4608-9187-D070FE7E5A67}" sibTransId="{E60918B1-0EB5-40CC-AB53-16A8BF60073E}"/>
    <dgm:cxn modelId="{EDCFCD33-64EC-4858-A411-4C1A89205721}" type="presOf" srcId="{E8F4FF6A-CFD7-4A37-9391-554047E6896C}" destId="{FE3BF468-AA71-4ED0-89C7-18E4FCC72D6D}" srcOrd="0" destOrd="0" presId="urn:microsoft.com/office/officeart/2005/8/layout/orgChart1"/>
    <dgm:cxn modelId="{30B5794D-C180-4F7F-8886-F43C8376128A}" type="presOf" srcId="{D27EF1E4-A202-4A78-B329-61363735C747}" destId="{C3AB1B97-C79D-49F1-804D-4EA23841C9FF}" srcOrd="0" destOrd="0" presId="urn:microsoft.com/office/officeart/2005/8/layout/orgChart1"/>
    <dgm:cxn modelId="{587C2A36-5D83-4B83-BD8F-59C13F5DE67F}" type="presOf" srcId="{9E2BAA4E-3A6B-4668-8B82-152AC2AE03E1}" destId="{848AADA8-2EFE-44E8-88D1-61F5335A0253}" srcOrd="0" destOrd="0" presId="urn:microsoft.com/office/officeart/2005/8/layout/orgChart1"/>
    <dgm:cxn modelId="{B00A09E8-79F7-4FB4-8F09-245B5AFCE4B2}" type="presOf" srcId="{1E294EB1-B39B-44AE-AFFC-333CAC4DCD12}" destId="{60CCE714-7D1F-4413-8191-8E7EC6D2484B}" srcOrd="0" destOrd="0" presId="urn:microsoft.com/office/officeart/2005/8/layout/orgChart1"/>
    <dgm:cxn modelId="{599CE211-F065-42A4-A4CA-936C37FFA3A6}" type="presOf" srcId="{0A97D9CB-CB63-473F-B108-EF1C6A7202B3}" destId="{F7575531-841A-401D-B2ED-7299198AEF40}" srcOrd="0" destOrd="0" presId="urn:microsoft.com/office/officeart/2005/8/layout/orgChart1"/>
    <dgm:cxn modelId="{47A802A5-9A47-49A6-B549-8355DFA96E48}" type="presOf" srcId="{5829F4FD-BF80-48A2-86CC-8CF60D79A20D}" destId="{BC8424AE-DF54-4026-98E4-91A472D7BAA5}" srcOrd="0" destOrd="0" presId="urn:microsoft.com/office/officeart/2005/8/layout/orgChart1"/>
    <dgm:cxn modelId="{F7F9DBB4-82AE-4217-B252-E473B9793189}" type="presOf" srcId="{9357AAFD-D050-4173-AD6F-14F02F6D5A97}" destId="{8575BE26-6143-40EB-81B2-047C5FDEF666}" srcOrd="1" destOrd="0" presId="urn:microsoft.com/office/officeart/2005/8/layout/orgChart1"/>
    <dgm:cxn modelId="{6D58F2F6-77D5-4A7E-8AE9-0A2BCBAEEA0C}" type="presOf" srcId="{EC10635A-93A7-4416-BCEE-0630EDEB8240}" destId="{BB9EF5DF-7ABB-424E-9648-9F46E97AA4A0}" srcOrd="1" destOrd="0" presId="urn:microsoft.com/office/officeart/2005/8/layout/orgChart1"/>
    <dgm:cxn modelId="{DB9B82F0-67A2-43B9-B01C-61253664A3ED}" type="presOf" srcId="{CA685544-6E73-4A71-9D61-63330F321836}" destId="{D476CACD-82C7-43AD-8D47-0C30BB1F9CDF}" srcOrd="1" destOrd="0" presId="urn:microsoft.com/office/officeart/2005/8/layout/orgChart1"/>
    <dgm:cxn modelId="{AE8AB726-4F16-4C2D-AC66-3780E1198B1D}" type="presOf" srcId="{DBC0E875-C848-4159-B625-92A39431B323}" destId="{31EE0A74-3809-4004-9A07-64DD95414130}" srcOrd="1" destOrd="0" presId="urn:microsoft.com/office/officeart/2005/8/layout/orgChart1"/>
    <dgm:cxn modelId="{90161E9D-B18A-408F-AEAC-179BF2CC45FC}" type="presOf" srcId="{7078CB74-E6FE-4D52-AEE2-6FB4146B0C7E}" destId="{42834E7C-C897-474C-83C1-0E66723906F5}" srcOrd="0" destOrd="0" presId="urn:microsoft.com/office/officeart/2005/8/layout/orgChart1"/>
    <dgm:cxn modelId="{562C07DB-72FC-42FD-AC0B-0F77D7C323D1}" srcId="{A9F0E8AF-C837-4B48-AF9B-DC93C96C4783}" destId="{DBC0E875-C848-4159-B625-92A39431B323}" srcOrd="0" destOrd="0" parTransId="{E3E85F2F-356C-47C5-8D6F-B7EF2602FDB3}" sibTransId="{062644FD-F920-489F-9BCE-156CF4B39502}"/>
    <dgm:cxn modelId="{A272FF7D-12F8-4C16-AC66-7EF104604481}" srcId="{CA685544-6E73-4A71-9D61-63330F321836}" destId="{0A97D9CB-CB63-473F-B108-EF1C6A7202B3}" srcOrd="1" destOrd="0" parTransId="{0526DA33-4FF7-488C-8E9D-8DAF6EF3BCDA}" sibTransId="{BFE1FC74-E962-42DE-8396-E7373102AC60}"/>
    <dgm:cxn modelId="{2F74D990-6000-420D-99EB-D3460B722613}" type="presOf" srcId="{4F9B5AB5-AAAD-4819-99B7-58021C52FEC1}" destId="{0031C655-C149-4525-A0CB-4B09099C01E7}" srcOrd="1" destOrd="0" presId="urn:microsoft.com/office/officeart/2005/8/layout/orgChart1"/>
    <dgm:cxn modelId="{20F19629-4C89-4029-8947-6B232564314F}" type="presOf" srcId="{A9F0E8AF-C837-4B48-AF9B-DC93C96C4783}" destId="{A56EFC39-4D96-40E2-88D6-424D1BD62831}" srcOrd="1" destOrd="0" presId="urn:microsoft.com/office/officeart/2005/8/layout/orgChart1"/>
    <dgm:cxn modelId="{E8B52273-1BC2-4B3D-8D1E-05FF51B9536B}" type="presOf" srcId="{EC10635A-93A7-4416-BCEE-0630EDEB8240}" destId="{4C295039-1C5E-45D5-819D-B42AF44FCDF7}" srcOrd="0" destOrd="0" presId="urn:microsoft.com/office/officeart/2005/8/layout/orgChart1"/>
    <dgm:cxn modelId="{44389D9A-9232-4EE9-9F57-08F57AE21AA2}" type="presOf" srcId="{ED12C5F0-AFF6-4030-8B58-F6D1B06FAF46}" destId="{30D87DB5-ABDC-4DD0-8AEC-FBE521195D52}" srcOrd="0" destOrd="0" presId="urn:microsoft.com/office/officeart/2005/8/layout/orgChart1"/>
    <dgm:cxn modelId="{501548F6-5E0A-4F4F-91DC-C71D7FA0F375}" type="presParOf" srcId="{D43F7182-D086-40F3-90FF-4E86A74EA8D7}" destId="{F3067361-F080-41B4-994E-05CC8AAF5A2A}" srcOrd="0" destOrd="0" presId="urn:microsoft.com/office/officeart/2005/8/layout/orgChart1"/>
    <dgm:cxn modelId="{422D35C2-5123-4ACF-9845-449936D3E0AF}" type="presParOf" srcId="{F3067361-F080-41B4-994E-05CC8AAF5A2A}" destId="{D4FE9417-46EC-40E6-B79B-5F78705A538B}" srcOrd="0" destOrd="0" presId="urn:microsoft.com/office/officeart/2005/8/layout/orgChart1"/>
    <dgm:cxn modelId="{2340B8EE-9767-4776-877F-87357CDDFAB9}" type="presParOf" srcId="{D4FE9417-46EC-40E6-B79B-5F78705A538B}" destId="{701A2A66-BA16-43D1-BE16-EE7199F21258}" srcOrd="0" destOrd="0" presId="urn:microsoft.com/office/officeart/2005/8/layout/orgChart1"/>
    <dgm:cxn modelId="{919725B3-9811-4A28-A0FA-2FC097E0A2BF}" type="presParOf" srcId="{D4FE9417-46EC-40E6-B79B-5F78705A538B}" destId="{D476CACD-82C7-43AD-8D47-0C30BB1F9CDF}" srcOrd="1" destOrd="0" presId="urn:microsoft.com/office/officeart/2005/8/layout/orgChart1"/>
    <dgm:cxn modelId="{AD182F9A-3DDC-4638-BA26-13B0840C8802}" type="presParOf" srcId="{F3067361-F080-41B4-994E-05CC8AAF5A2A}" destId="{C3F64899-A2C5-4D0A-8EA8-6268DA27250D}" srcOrd="1" destOrd="0" presId="urn:microsoft.com/office/officeart/2005/8/layout/orgChart1"/>
    <dgm:cxn modelId="{4B8FB13F-7B8E-4CDE-84BB-42D1CFC21441}" type="presParOf" srcId="{C3F64899-A2C5-4D0A-8EA8-6268DA27250D}" destId="{93180650-EA0F-430F-9946-991CA6343F22}" srcOrd="0" destOrd="0" presId="urn:microsoft.com/office/officeart/2005/8/layout/orgChart1"/>
    <dgm:cxn modelId="{4C370113-51F4-482C-9E26-BAB436E67FC6}" type="presParOf" srcId="{C3F64899-A2C5-4D0A-8EA8-6268DA27250D}" destId="{A7FA29C8-F992-4777-9B70-8D9F2D1DBA0D}" srcOrd="1" destOrd="0" presId="urn:microsoft.com/office/officeart/2005/8/layout/orgChart1"/>
    <dgm:cxn modelId="{200C6F40-2DA3-4065-B15B-C14C8A88DDA9}" type="presParOf" srcId="{A7FA29C8-F992-4777-9B70-8D9F2D1DBA0D}" destId="{507DFEA6-A271-4E85-8D05-B7698F4BDA78}" srcOrd="0" destOrd="0" presId="urn:microsoft.com/office/officeart/2005/8/layout/orgChart1"/>
    <dgm:cxn modelId="{64673837-60E5-44E2-A3D2-302BFBA325A8}" type="presParOf" srcId="{507DFEA6-A271-4E85-8D05-B7698F4BDA78}" destId="{84F30732-E62E-428E-A777-C96AB90B269A}" srcOrd="0" destOrd="0" presId="urn:microsoft.com/office/officeart/2005/8/layout/orgChart1"/>
    <dgm:cxn modelId="{FCD81D57-5F00-441B-B39D-30F12CE3129E}" type="presParOf" srcId="{507DFEA6-A271-4E85-8D05-B7698F4BDA78}" destId="{DE60BE37-1349-4050-9410-D696E666337B}" srcOrd="1" destOrd="0" presId="urn:microsoft.com/office/officeart/2005/8/layout/orgChart1"/>
    <dgm:cxn modelId="{8DD58BA4-C8C7-4BAC-8681-A64D2C58380A}" type="presParOf" srcId="{A7FA29C8-F992-4777-9B70-8D9F2D1DBA0D}" destId="{F3639F62-40CA-4062-AF0E-56FE2CA7500A}" srcOrd="1" destOrd="0" presId="urn:microsoft.com/office/officeart/2005/8/layout/orgChart1"/>
    <dgm:cxn modelId="{906624D5-3022-4C1E-8E10-2C65DEDA2F34}" type="presParOf" srcId="{F3639F62-40CA-4062-AF0E-56FE2CA7500A}" destId="{848AADA8-2EFE-44E8-88D1-61F5335A0253}" srcOrd="0" destOrd="0" presId="urn:microsoft.com/office/officeart/2005/8/layout/orgChart1"/>
    <dgm:cxn modelId="{82EDD60F-C887-4B00-BC8D-77FA14F22BF4}" type="presParOf" srcId="{F3639F62-40CA-4062-AF0E-56FE2CA7500A}" destId="{B9F10347-2AAD-4D95-9420-D8E2CC4FCBF8}" srcOrd="1" destOrd="0" presId="urn:microsoft.com/office/officeart/2005/8/layout/orgChart1"/>
    <dgm:cxn modelId="{1746ED6A-AB79-45D0-9F1C-B92B3333FAF6}" type="presParOf" srcId="{B9F10347-2AAD-4D95-9420-D8E2CC4FCBF8}" destId="{A7EA796A-50DB-492D-9C78-A3D593FA4CD8}" srcOrd="0" destOrd="0" presId="urn:microsoft.com/office/officeart/2005/8/layout/orgChart1"/>
    <dgm:cxn modelId="{3D9359BD-A286-4ADF-BCA3-D625CFEF81C5}" type="presParOf" srcId="{A7EA796A-50DB-492D-9C78-A3D593FA4CD8}" destId="{C3AB1B97-C79D-49F1-804D-4EA23841C9FF}" srcOrd="0" destOrd="0" presId="urn:microsoft.com/office/officeart/2005/8/layout/orgChart1"/>
    <dgm:cxn modelId="{8EA4216A-E079-4515-AF1D-45E392CE7B20}" type="presParOf" srcId="{A7EA796A-50DB-492D-9C78-A3D593FA4CD8}" destId="{77FB7DFE-1C97-49B7-BB79-AC5D1F692875}" srcOrd="1" destOrd="0" presId="urn:microsoft.com/office/officeart/2005/8/layout/orgChart1"/>
    <dgm:cxn modelId="{3463F113-C813-402B-AF74-A58AF9044807}" type="presParOf" srcId="{B9F10347-2AAD-4D95-9420-D8E2CC4FCBF8}" destId="{08FEFE52-3EB7-4237-AF24-AB1A9FE180A7}" srcOrd="1" destOrd="0" presId="urn:microsoft.com/office/officeart/2005/8/layout/orgChart1"/>
    <dgm:cxn modelId="{77BA60AB-AD2D-4378-BFF6-644806CCFD67}" type="presParOf" srcId="{B9F10347-2AAD-4D95-9420-D8E2CC4FCBF8}" destId="{6315AAE5-4B67-40BC-AC78-118BF617C2F5}" srcOrd="2" destOrd="0" presId="urn:microsoft.com/office/officeart/2005/8/layout/orgChart1"/>
    <dgm:cxn modelId="{EED5ECEC-FD0F-4D92-B140-5B64213CC6B5}" type="presParOf" srcId="{F3639F62-40CA-4062-AF0E-56FE2CA7500A}" destId="{42834E7C-C897-474C-83C1-0E66723906F5}" srcOrd="2" destOrd="0" presId="urn:microsoft.com/office/officeart/2005/8/layout/orgChart1"/>
    <dgm:cxn modelId="{6D73F2C9-4DC0-481B-936E-46820461C4B4}" type="presParOf" srcId="{F3639F62-40CA-4062-AF0E-56FE2CA7500A}" destId="{40377D9E-6195-42B8-BA98-F6D004E93C1C}" srcOrd="3" destOrd="0" presId="urn:microsoft.com/office/officeart/2005/8/layout/orgChart1"/>
    <dgm:cxn modelId="{ADDAAC18-7F37-4400-8238-7DFFA4C5D40A}" type="presParOf" srcId="{40377D9E-6195-42B8-BA98-F6D004E93C1C}" destId="{099C7795-153B-4BFB-BED7-9C443A6DB556}" srcOrd="0" destOrd="0" presId="urn:microsoft.com/office/officeart/2005/8/layout/orgChart1"/>
    <dgm:cxn modelId="{FB903DA4-B21F-4926-8930-1DFD7E282228}" type="presParOf" srcId="{099C7795-153B-4BFB-BED7-9C443A6DB556}" destId="{86AAF164-A990-4689-A7E2-03DB0EA71D85}" srcOrd="0" destOrd="0" presId="urn:microsoft.com/office/officeart/2005/8/layout/orgChart1"/>
    <dgm:cxn modelId="{1C3CF2EA-947E-4FCD-AACF-626BF188F628}" type="presParOf" srcId="{099C7795-153B-4BFB-BED7-9C443A6DB556}" destId="{53E3D68D-D47E-408E-867E-70D7A624052B}" srcOrd="1" destOrd="0" presId="urn:microsoft.com/office/officeart/2005/8/layout/orgChart1"/>
    <dgm:cxn modelId="{8887D08E-8480-456D-A79B-EA850F4CBD7C}" type="presParOf" srcId="{40377D9E-6195-42B8-BA98-F6D004E93C1C}" destId="{8FE44678-491E-4370-87BC-607C284C21DA}" srcOrd="1" destOrd="0" presId="urn:microsoft.com/office/officeart/2005/8/layout/orgChart1"/>
    <dgm:cxn modelId="{8AF46B76-41BE-42AE-BF39-2C9B4EBE68C1}" type="presParOf" srcId="{40377D9E-6195-42B8-BA98-F6D004E93C1C}" destId="{AB523402-0D9F-4FB3-9892-751DF10A3BF7}" srcOrd="2" destOrd="0" presId="urn:microsoft.com/office/officeart/2005/8/layout/orgChart1"/>
    <dgm:cxn modelId="{CDE68086-25A9-48F1-863B-946924174F4E}" type="presParOf" srcId="{A7FA29C8-F992-4777-9B70-8D9F2D1DBA0D}" destId="{751B8A54-80D2-431B-BD9A-3A0FEC52B28F}" srcOrd="2" destOrd="0" presId="urn:microsoft.com/office/officeart/2005/8/layout/orgChart1"/>
    <dgm:cxn modelId="{0C86D3CF-235C-4444-91A7-D7028DA484C0}" type="presParOf" srcId="{C3F64899-A2C5-4D0A-8EA8-6268DA27250D}" destId="{5A51105E-0970-417D-A8AC-3B89AB2CDB89}" srcOrd="2" destOrd="0" presId="urn:microsoft.com/office/officeart/2005/8/layout/orgChart1"/>
    <dgm:cxn modelId="{DC98BDCA-5B83-4D0B-9ACB-D0DF383AB5A5}" type="presParOf" srcId="{C3F64899-A2C5-4D0A-8EA8-6268DA27250D}" destId="{2F1D8B9C-0526-4929-808F-D93B315905B3}" srcOrd="3" destOrd="0" presId="urn:microsoft.com/office/officeart/2005/8/layout/orgChart1"/>
    <dgm:cxn modelId="{7CA923C5-020C-40A3-B4C3-A60BD608E52F}" type="presParOf" srcId="{2F1D8B9C-0526-4929-808F-D93B315905B3}" destId="{81EDB888-A0BB-47A9-8CA1-308306DA7DEB}" srcOrd="0" destOrd="0" presId="urn:microsoft.com/office/officeart/2005/8/layout/orgChart1"/>
    <dgm:cxn modelId="{3ED54A33-D02C-45AB-A93E-A34C0E0CD8EF}" type="presParOf" srcId="{81EDB888-A0BB-47A9-8CA1-308306DA7DEB}" destId="{F7575531-841A-401D-B2ED-7299198AEF40}" srcOrd="0" destOrd="0" presId="urn:microsoft.com/office/officeart/2005/8/layout/orgChart1"/>
    <dgm:cxn modelId="{A91AD168-DF91-47B6-AC4C-AF0B436014AD}" type="presParOf" srcId="{81EDB888-A0BB-47A9-8CA1-308306DA7DEB}" destId="{54FD2727-C7D7-49F9-83F8-9C13687644F5}" srcOrd="1" destOrd="0" presId="urn:microsoft.com/office/officeart/2005/8/layout/orgChart1"/>
    <dgm:cxn modelId="{443FA11E-1DBA-4C7C-96EC-2EADFE28660F}" type="presParOf" srcId="{2F1D8B9C-0526-4929-808F-D93B315905B3}" destId="{282F7F7B-EA0B-4729-B538-B8C79CC551DD}" srcOrd="1" destOrd="0" presId="urn:microsoft.com/office/officeart/2005/8/layout/orgChart1"/>
    <dgm:cxn modelId="{1C0CCF37-3769-4C78-814F-46E62736D861}" type="presParOf" srcId="{282F7F7B-EA0B-4729-B538-B8C79CC551DD}" destId="{FE3BF468-AA71-4ED0-89C7-18E4FCC72D6D}" srcOrd="0" destOrd="0" presId="urn:microsoft.com/office/officeart/2005/8/layout/orgChart1"/>
    <dgm:cxn modelId="{1529A900-0D1C-445E-A67E-72E450EDE964}" type="presParOf" srcId="{282F7F7B-EA0B-4729-B538-B8C79CC551DD}" destId="{1A60746E-F144-4A48-A0A3-71E9BB5E8EC5}" srcOrd="1" destOrd="0" presId="urn:microsoft.com/office/officeart/2005/8/layout/orgChart1"/>
    <dgm:cxn modelId="{81421D64-0031-4ACE-B02E-9151337574E9}" type="presParOf" srcId="{1A60746E-F144-4A48-A0A3-71E9BB5E8EC5}" destId="{94132857-7A34-41D2-99B3-E45E203911BC}" srcOrd="0" destOrd="0" presId="urn:microsoft.com/office/officeart/2005/8/layout/orgChart1"/>
    <dgm:cxn modelId="{C5ABA290-0B06-4CCB-A2AC-22CB77414B1F}" type="presParOf" srcId="{94132857-7A34-41D2-99B3-E45E203911BC}" destId="{59AAE5FA-D46E-4140-80DC-6E8C1B998385}" srcOrd="0" destOrd="0" presId="urn:microsoft.com/office/officeart/2005/8/layout/orgChart1"/>
    <dgm:cxn modelId="{99A36239-E0D6-4936-A690-B46158F3022D}" type="presParOf" srcId="{94132857-7A34-41D2-99B3-E45E203911BC}" destId="{B8F52B5C-D398-4E1E-B4B5-1D6025AA6ED5}" srcOrd="1" destOrd="0" presId="urn:microsoft.com/office/officeart/2005/8/layout/orgChart1"/>
    <dgm:cxn modelId="{80A5C99C-CCD5-4F94-9508-E29CF9B0C99F}" type="presParOf" srcId="{1A60746E-F144-4A48-A0A3-71E9BB5E8EC5}" destId="{D21280BB-3530-467D-8FF7-2A1CF81CB199}" srcOrd="1" destOrd="0" presId="urn:microsoft.com/office/officeart/2005/8/layout/orgChart1"/>
    <dgm:cxn modelId="{711F0AF3-CE8B-4980-B886-A7A8ED62C228}" type="presParOf" srcId="{1A60746E-F144-4A48-A0A3-71E9BB5E8EC5}" destId="{4E469C4A-1ECE-4371-B417-FC8ACC9DA184}" srcOrd="2" destOrd="0" presId="urn:microsoft.com/office/officeart/2005/8/layout/orgChart1"/>
    <dgm:cxn modelId="{A2026917-DA96-4DD6-A57A-1EBF85D49407}" type="presParOf" srcId="{282F7F7B-EA0B-4729-B538-B8C79CC551DD}" destId="{4805C319-B4CE-456A-AB25-1AD0096E1BAA}" srcOrd="2" destOrd="0" presId="urn:microsoft.com/office/officeart/2005/8/layout/orgChart1"/>
    <dgm:cxn modelId="{D06CBE1B-6060-4CA5-87BE-471E113764FC}" type="presParOf" srcId="{282F7F7B-EA0B-4729-B538-B8C79CC551DD}" destId="{4C5CB907-99F3-4727-BA4B-F44C87D5E548}" srcOrd="3" destOrd="0" presId="urn:microsoft.com/office/officeart/2005/8/layout/orgChart1"/>
    <dgm:cxn modelId="{79582F1F-91A1-4C00-AD37-E8F99BBE9739}" type="presParOf" srcId="{4C5CB907-99F3-4727-BA4B-F44C87D5E548}" destId="{821B6E57-E79B-49D6-ABBE-37449BA77AAA}" srcOrd="0" destOrd="0" presId="urn:microsoft.com/office/officeart/2005/8/layout/orgChart1"/>
    <dgm:cxn modelId="{F8A47956-1A2E-4F1B-8FD2-61F8FC8D8C96}" type="presParOf" srcId="{821B6E57-E79B-49D6-ABBE-37449BA77AAA}" destId="{781657CA-9581-49B1-86AC-5D6C1C17F973}" srcOrd="0" destOrd="0" presId="urn:microsoft.com/office/officeart/2005/8/layout/orgChart1"/>
    <dgm:cxn modelId="{E18BDABF-EFC0-4024-A6A5-5F299E521CCE}" type="presParOf" srcId="{821B6E57-E79B-49D6-ABBE-37449BA77AAA}" destId="{16351EF3-495C-46CD-A400-10D8F783F250}" srcOrd="1" destOrd="0" presId="urn:microsoft.com/office/officeart/2005/8/layout/orgChart1"/>
    <dgm:cxn modelId="{DC63A1F8-A914-4377-9D89-A2BC0E0497D1}" type="presParOf" srcId="{4C5CB907-99F3-4727-BA4B-F44C87D5E548}" destId="{79D404C3-7B8A-4962-B7B1-39D52AA2C16C}" srcOrd="1" destOrd="0" presId="urn:microsoft.com/office/officeart/2005/8/layout/orgChart1"/>
    <dgm:cxn modelId="{38EC559E-9481-432E-A38B-B0C866CED774}" type="presParOf" srcId="{4C5CB907-99F3-4727-BA4B-F44C87D5E548}" destId="{A7866004-63B7-4AF7-B7E3-BC60845CFAF4}" srcOrd="2" destOrd="0" presId="urn:microsoft.com/office/officeart/2005/8/layout/orgChart1"/>
    <dgm:cxn modelId="{379D38BF-E442-44F9-B3E1-0D9E131A498E}" type="presParOf" srcId="{282F7F7B-EA0B-4729-B538-B8C79CC551DD}" destId="{30D87DB5-ABDC-4DD0-8AEC-FBE521195D52}" srcOrd="4" destOrd="0" presId="urn:microsoft.com/office/officeart/2005/8/layout/orgChart1"/>
    <dgm:cxn modelId="{100F1135-3894-44C4-BC63-1C5AF62E4015}" type="presParOf" srcId="{282F7F7B-EA0B-4729-B538-B8C79CC551DD}" destId="{21E23470-AE63-45D6-85BC-1036DFF4562A}" srcOrd="5" destOrd="0" presId="urn:microsoft.com/office/officeart/2005/8/layout/orgChart1"/>
    <dgm:cxn modelId="{08646B74-7DB1-49D6-B06E-89BCFC015618}" type="presParOf" srcId="{21E23470-AE63-45D6-85BC-1036DFF4562A}" destId="{FD1C4F96-C721-4799-BCD6-CA7E568F02BA}" srcOrd="0" destOrd="0" presId="urn:microsoft.com/office/officeart/2005/8/layout/orgChart1"/>
    <dgm:cxn modelId="{ABF69271-40C8-4D49-A184-8C5F807CCEA5}" type="presParOf" srcId="{FD1C4F96-C721-4799-BCD6-CA7E568F02BA}" destId="{8D41B352-95F0-49B2-8897-A3E37EBBACE2}" srcOrd="0" destOrd="0" presId="urn:microsoft.com/office/officeart/2005/8/layout/orgChart1"/>
    <dgm:cxn modelId="{9CB2009D-F2C9-4E52-A623-6DCC78D9344B}" type="presParOf" srcId="{FD1C4F96-C721-4799-BCD6-CA7E568F02BA}" destId="{0031C655-C149-4525-A0CB-4B09099C01E7}" srcOrd="1" destOrd="0" presId="urn:microsoft.com/office/officeart/2005/8/layout/orgChart1"/>
    <dgm:cxn modelId="{5F91DE25-03D1-49C2-BD7C-6713C0DC9878}" type="presParOf" srcId="{21E23470-AE63-45D6-85BC-1036DFF4562A}" destId="{6C1131CE-5565-4541-A7A1-C4502C66A482}" srcOrd="1" destOrd="0" presId="urn:microsoft.com/office/officeart/2005/8/layout/orgChart1"/>
    <dgm:cxn modelId="{AD80014D-8C65-4EE0-9F13-B3DB2C406194}" type="presParOf" srcId="{21E23470-AE63-45D6-85BC-1036DFF4562A}" destId="{3B51904C-0FD0-4BB2-8891-0653A267928B}" srcOrd="2" destOrd="0" presId="urn:microsoft.com/office/officeart/2005/8/layout/orgChart1"/>
    <dgm:cxn modelId="{AA8B9ABD-EA0E-4C6F-86A6-9EAD8D84088A}" type="presParOf" srcId="{282F7F7B-EA0B-4729-B538-B8C79CC551DD}" destId="{896FCA7A-DE3F-4613-9AE5-52BA3A09338A}" srcOrd="6" destOrd="0" presId="urn:microsoft.com/office/officeart/2005/8/layout/orgChart1"/>
    <dgm:cxn modelId="{14C290FE-2815-4997-8A75-4B9D34D3CD5A}" type="presParOf" srcId="{282F7F7B-EA0B-4729-B538-B8C79CC551DD}" destId="{12D1E3F9-F2FC-49FA-BD8A-F7130001A060}" srcOrd="7" destOrd="0" presId="urn:microsoft.com/office/officeart/2005/8/layout/orgChart1"/>
    <dgm:cxn modelId="{F00ABDDB-C426-44F6-9BD6-6EE90E5CCF20}" type="presParOf" srcId="{12D1E3F9-F2FC-49FA-BD8A-F7130001A060}" destId="{C2C574FC-096F-409B-9D61-28F730E564E4}" srcOrd="0" destOrd="0" presId="urn:microsoft.com/office/officeart/2005/8/layout/orgChart1"/>
    <dgm:cxn modelId="{3FDD59F0-5E44-4438-908E-45C5768C4668}" type="presParOf" srcId="{C2C574FC-096F-409B-9D61-28F730E564E4}" destId="{642547A6-E436-42FF-94F2-8D8A816AFB70}" srcOrd="0" destOrd="0" presId="urn:microsoft.com/office/officeart/2005/8/layout/orgChart1"/>
    <dgm:cxn modelId="{21F60031-5C69-4592-98D9-B1C971F57C59}" type="presParOf" srcId="{C2C574FC-096F-409B-9D61-28F730E564E4}" destId="{6D464C62-37D9-45F2-9FCA-0B14051BB0BD}" srcOrd="1" destOrd="0" presId="urn:microsoft.com/office/officeart/2005/8/layout/orgChart1"/>
    <dgm:cxn modelId="{19A6C566-FED9-46E3-8788-FA153A497EB4}" type="presParOf" srcId="{12D1E3F9-F2FC-49FA-BD8A-F7130001A060}" destId="{C24D1915-CC6F-4563-B77A-7AB38C395439}" srcOrd="1" destOrd="0" presId="urn:microsoft.com/office/officeart/2005/8/layout/orgChart1"/>
    <dgm:cxn modelId="{1E192AE3-489D-4392-BFA8-0EEC90A374A0}" type="presParOf" srcId="{12D1E3F9-F2FC-49FA-BD8A-F7130001A060}" destId="{C1ECC6F6-FD85-43AE-8125-A61AC9A50C24}" srcOrd="2" destOrd="0" presId="urn:microsoft.com/office/officeart/2005/8/layout/orgChart1"/>
    <dgm:cxn modelId="{05F6CE79-EBA5-4852-A6F5-1B934621C308}" type="presParOf" srcId="{2F1D8B9C-0526-4929-808F-D93B315905B3}" destId="{000B85B1-62A7-4447-9311-F03D3A76E3AA}" srcOrd="2" destOrd="0" presId="urn:microsoft.com/office/officeart/2005/8/layout/orgChart1"/>
    <dgm:cxn modelId="{6B61D6DA-767C-4A2D-92A8-07CEF7DB71B7}" type="presParOf" srcId="{C3F64899-A2C5-4D0A-8EA8-6268DA27250D}" destId="{2D80E01A-80D2-4CD1-8740-12D2834192C3}" srcOrd="4" destOrd="0" presId="urn:microsoft.com/office/officeart/2005/8/layout/orgChart1"/>
    <dgm:cxn modelId="{090F62FB-C8C0-4C46-B82A-0C95D961585B}" type="presParOf" srcId="{C3F64899-A2C5-4D0A-8EA8-6268DA27250D}" destId="{50272593-2823-44E3-ABAD-E170095007A2}" srcOrd="5" destOrd="0" presId="urn:microsoft.com/office/officeart/2005/8/layout/orgChart1"/>
    <dgm:cxn modelId="{A326E89C-BA8C-4C31-840A-2F252569F36B}" type="presParOf" srcId="{50272593-2823-44E3-ABAD-E170095007A2}" destId="{AFC74AFD-E18D-4AA1-BAB4-91B1D05FF169}" srcOrd="0" destOrd="0" presId="urn:microsoft.com/office/officeart/2005/8/layout/orgChart1"/>
    <dgm:cxn modelId="{D3BA19F0-67D8-475C-BB37-206F1206D9F3}" type="presParOf" srcId="{AFC74AFD-E18D-4AA1-BAB4-91B1D05FF169}" destId="{F989BB8C-6F39-4434-ACE7-894554972C7B}" srcOrd="0" destOrd="0" presId="urn:microsoft.com/office/officeart/2005/8/layout/orgChart1"/>
    <dgm:cxn modelId="{6A155179-CEEA-44ED-919A-3802BA27EA55}" type="presParOf" srcId="{AFC74AFD-E18D-4AA1-BAB4-91B1D05FF169}" destId="{8575BE26-6143-40EB-81B2-047C5FDEF666}" srcOrd="1" destOrd="0" presId="urn:microsoft.com/office/officeart/2005/8/layout/orgChart1"/>
    <dgm:cxn modelId="{D82417B5-9753-4924-8881-4FDEDCB78955}" type="presParOf" srcId="{50272593-2823-44E3-ABAD-E170095007A2}" destId="{F020F4E1-2895-4E02-BA3B-DF342F75ADA9}" srcOrd="1" destOrd="0" presId="urn:microsoft.com/office/officeart/2005/8/layout/orgChart1"/>
    <dgm:cxn modelId="{41285146-4D20-4A3A-AAE6-DA9A850EEF0E}" type="presParOf" srcId="{F020F4E1-2895-4E02-BA3B-DF342F75ADA9}" destId="{B649FA39-84B6-4721-B412-34FBB23EE36A}" srcOrd="0" destOrd="0" presId="urn:microsoft.com/office/officeart/2005/8/layout/orgChart1"/>
    <dgm:cxn modelId="{160DDAE2-2A2D-404D-AA66-97320E72A0EA}" type="presParOf" srcId="{F020F4E1-2895-4E02-BA3B-DF342F75ADA9}" destId="{62A69063-7CD4-46BF-9E45-382A2BE796A3}" srcOrd="1" destOrd="0" presId="urn:microsoft.com/office/officeart/2005/8/layout/orgChart1"/>
    <dgm:cxn modelId="{09E9E017-CF53-46DC-BB2E-83A5F1A53B73}" type="presParOf" srcId="{62A69063-7CD4-46BF-9E45-382A2BE796A3}" destId="{CF5332E0-4430-489E-ABAA-949D1DE1E21B}" srcOrd="0" destOrd="0" presId="urn:microsoft.com/office/officeart/2005/8/layout/orgChart1"/>
    <dgm:cxn modelId="{B7115211-2CC3-40C9-93F5-6F081B7CAAFB}" type="presParOf" srcId="{CF5332E0-4430-489E-ABAA-949D1DE1E21B}" destId="{E03BE924-B963-4C39-AF9B-14169537F351}" srcOrd="0" destOrd="0" presId="urn:microsoft.com/office/officeart/2005/8/layout/orgChart1"/>
    <dgm:cxn modelId="{554957D4-BADC-48BA-8288-EECEB8CFA514}" type="presParOf" srcId="{CF5332E0-4430-489E-ABAA-949D1DE1E21B}" destId="{9DE97624-9A6F-452B-81C9-C0ED36C51806}" srcOrd="1" destOrd="0" presId="urn:microsoft.com/office/officeart/2005/8/layout/orgChart1"/>
    <dgm:cxn modelId="{EE80AC58-182A-4ED9-B05B-89F5F5AD6D9A}" type="presParOf" srcId="{62A69063-7CD4-46BF-9E45-382A2BE796A3}" destId="{10A0DFA4-2631-4F22-A5A5-1BCCF46EB49F}" srcOrd="1" destOrd="0" presId="urn:microsoft.com/office/officeart/2005/8/layout/orgChart1"/>
    <dgm:cxn modelId="{AC79D1F8-1528-4370-ACB2-DDE392E0B37E}" type="presParOf" srcId="{62A69063-7CD4-46BF-9E45-382A2BE796A3}" destId="{09E1C38B-9D3D-4958-9353-FA4DEBCC3A1C}" srcOrd="2" destOrd="0" presId="urn:microsoft.com/office/officeart/2005/8/layout/orgChart1"/>
    <dgm:cxn modelId="{2D5BBCE7-D0C5-494C-8C31-F16630215E7B}" type="presParOf" srcId="{F020F4E1-2895-4E02-BA3B-DF342F75ADA9}" destId="{60CCE714-7D1F-4413-8191-8E7EC6D2484B}" srcOrd="2" destOrd="0" presId="urn:microsoft.com/office/officeart/2005/8/layout/orgChart1"/>
    <dgm:cxn modelId="{7204AA18-A69C-48D2-AAEA-85A4EA7827BC}" type="presParOf" srcId="{F020F4E1-2895-4E02-BA3B-DF342F75ADA9}" destId="{BB58515B-B79F-4500-BD6D-3E211F3EF4DF}" srcOrd="3" destOrd="0" presId="urn:microsoft.com/office/officeart/2005/8/layout/orgChart1"/>
    <dgm:cxn modelId="{24EE23B2-BE13-445A-A33F-FE669F7E0255}" type="presParOf" srcId="{BB58515B-B79F-4500-BD6D-3E211F3EF4DF}" destId="{9E12CA95-015D-49FD-986F-ECD6C3ADCF98}" srcOrd="0" destOrd="0" presId="urn:microsoft.com/office/officeart/2005/8/layout/orgChart1"/>
    <dgm:cxn modelId="{52279AC6-F37B-4CFD-A4A9-4340713C958F}" type="presParOf" srcId="{9E12CA95-015D-49FD-986F-ECD6C3ADCF98}" destId="{EC326715-C3D0-49B6-8F6D-9201D480CF86}" srcOrd="0" destOrd="0" presId="urn:microsoft.com/office/officeart/2005/8/layout/orgChart1"/>
    <dgm:cxn modelId="{A8742002-0CEC-47C6-B528-08EC4B180B67}" type="presParOf" srcId="{9E12CA95-015D-49FD-986F-ECD6C3ADCF98}" destId="{63B89832-F759-4067-8FA8-DBFDCF2E387B}" srcOrd="1" destOrd="0" presId="urn:microsoft.com/office/officeart/2005/8/layout/orgChart1"/>
    <dgm:cxn modelId="{A30283A5-3B81-43AA-9BC2-729AA6AA410A}" type="presParOf" srcId="{BB58515B-B79F-4500-BD6D-3E211F3EF4DF}" destId="{5AB48FAD-5AF3-4E23-9B7E-AA1F5ABCD168}" srcOrd="1" destOrd="0" presId="urn:microsoft.com/office/officeart/2005/8/layout/orgChart1"/>
    <dgm:cxn modelId="{74EB450A-AFFD-4642-BC95-DE36526BF775}" type="presParOf" srcId="{BB58515B-B79F-4500-BD6D-3E211F3EF4DF}" destId="{B96563C8-BA30-4124-B48D-C94495261BB4}" srcOrd="2" destOrd="0" presId="urn:microsoft.com/office/officeart/2005/8/layout/orgChart1"/>
    <dgm:cxn modelId="{C21FA025-1827-4D31-B251-F88C053F9126}" type="presParOf" srcId="{50272593-2823-44E3-ABAD-E170095007A2}" destId="{8A1BEAC3-9100-40D6-8D7D-B8F864335EBB}" srcOrd="2" destOrd="0" presId="urn:microsoft.com/office/officeart/2005/8/layout/orgChart1"/>
    <dgm:cxn modelId="{5C6C1DF6-6438-41AE-9077-11830B2463CC}" type="presParOf" srcId="{C3F64899-A2C5-4D0A-8EA8-6268DA27250D}" destId="{0068B9E9-4922-4A53-A2FE-1ED16D1672AE}" srcOrd="6" destOrd="0" presId="urn:microsoft.com/office/officeart/2005/8/layout/orgChart1"/>
    <dgm:cxn modelId="{979E131D-BFE0-431E-8697-A303051D802E}" type="presParOf" srcId="{C3F64899-A2C5-4D0A-8EA8-6268DA27250D}" destId="{8D8FD918-09B1-4D10-BE59-6EB53E8110C8}" srcOrd="7" destOrd="0" presId="urn:microsoft.com/office/officeart/2005/8/layout/orgChart1"/>
    <dgm:cxn modelId="{B0B3B25D-FE01-4638-9230-8A8B8350E9B4}" type="presParOf" srcId="{8D8FD918-09B1-4D10-BE59-6EB53E8110C8}" destId="{7A64322A-95A4-4009-AB71-0A622F4D8373}" srcOrd="0" destOrd="0" presId="urn:microsoft.com/office/officeart/2005/8/layout/orgChart1"/>
    <dgm:cxn modelId="{96832BF7-3969-470E-9E75-795B8E2A853E}" type="presParOf" srcId="{7A64322A-95A4-4009-AB71-0A622F4D8373}" destId="{C9251144-9A03-4AE6-A657-99A7020CEEB2}" srcOrd="0" destOrd="0" presId="urn:microsoft.com/office/officeart/2005/8/layout/orgChart1"/>
    <dgm:cxn modelId="{D44F01A4-7F94-405B-8C15-EF4FD9C9BD80}" type="presParOf" srcId="{7A64322A-95A4-4009-AB71-0A622F4D8373}" destId="{A56EFC39-4D96-40E2-88D6-424D1BD62831}" srcOrd="1" destOrd="0" presId="urn:microsoft.com/office/officeart/2005/8/layout/orgChart1"/>
    <dgm:cxn modelId="{D4C74A11-3CAC-4260-9029-9677541C445A}" type="presParOf" srcId="{8D8FD918-09B1-4D10-BE59-6EB53E8110C8}" destId="{E7FF762D-126A-461F-ACAA-8757C159B158}" srcOrd="1" destOrd="0" presId="urn:microsoft.com/office/officeart/2005/8/layout/orgChart1"/>
    <dgm:cxn modelId="{57E0D993-9314-4CBE-BA8B-1EAFF896E028}" type="presParOf" srcId="{E7FF762D-126A-461F-ACAA-8757C159B158}" destId="{545BE386-9B46-4EA9-BBD8-EF2B076B273D}" srcOrd="0" destOrd="0" presId="urn:microsoft.com/office/officeart/2005/8/layout/orgChart1"/>
    <dgm:cxn modelId="{D1FAA753-FDA4-4558-94E3-E4DBB591DF1A}" type="presParOf" srcId="{E7FF762D-126A-461F-ACAA-8757C159B158}" destId="{FF393956-3FF1-4C74-8B89-7396E9056E8C}" srcOrd="1" destOrd="0" presId="urn:microsoft.com/office/officeart/2005/8/layout/orgChart1"/>
    <dgm:cxn modelId="{480BED25-1637-44E1-985B-5B1AC921C7F0}" type="presParOf" srcId="{FF393956-3FF1-4C74-8B89-7396E9056E8C}" destId="{C9C041C0-AC46-4637-BE55-63F03F16FC9E}" srcOrd="0" destOrd="0" presId="urn:microsoft.com/office/officeart/2005/8/layout/orgChart1"/>
    <dgm:cxn modelId="{89FB9FBD-3B66-4EE3-97C7-3A99014B8ACD}" type="presParOf" srcId="{C9C041C0-AC46-4637-BE55-63F03F16FC9E}" destId="{B22EEED1-E19C-4331-8034-F389A068AD0F}" srcOrd="0" destOrd="0" presId="urn:microsoft.com/office/officeart/2005/8/layout/orgChart1"/>
    <dgm:cxn modelId="{54E3956C-6064-4D41-A3D0-3476F5EFF77B}" type="presParOf" srcId="{C9C041C0-AC46-4637-BE55-63F03F16FC9E}" destId="{31EE0A74-3809-4004-9A07-64DD95414130}" srcOrd="1" destOrd="0" presId="urn:microsoft.com/office/officeart/2005/8/layout/orgChart1"/>
    <dgm:cxn modelId="{27B9F443-27CF-4715-9D64-2438C30DE357}" type="presParOf" srcId="{FF393956-3FF1-4C74-8B89-7396E9056E8C}" destId="{2CFB4D18-6EA2-410E-A208-8069084BC963}" srcOrd="1" destOrd="0" presId="urn:microsoft.com/office/officeart/2005/8/layout/orgChart1"/>
    <dgm:cxn modelId="{DDCCA4A5-67DE-4F89-8000-15D57C98D1A0}" type="presParOf" srcId="{FF393956-3FF1-4C74-8B89-7396E9056E8C}" destId="{B73E2EAF-F94C-41D2-B04F-40233884D443}" srcOrd="2" destOrd="0" presId="urn:microsoft.com/office/officeart/2005/8/layout/orgChart1"/>
    <dgm:cxn modelId="{6B95185A-5A6A-4179-8DE5-232B196B44E9}" type="presParOf" srcId="{E7FF762D-126A-461F-ACAA-8757C159B158}" destId="{BC8424AE-DF54-4026-98E4-91A472D7BAA5}" srcOrd="2" destOrd="0" presId="urn:microsoft.com/office/officeart/2005/8/layout/orgChart1"/>
    <dgm:cxn modelId="{3D72F93F-5BF3-41E8-898F-196711791085}" type="presParOf" srcId="{E7FF762D-126A-461F-ACAA-8757C159B158}" destId="{CCE6D607-DC3A-48AB-9DE8-F5D08F051829}" srcOrd="3" destOrd="0" presId="urn:microsoft.com/office/officeart/2005/8/layout/orgChart1"/>
    <dgm:cxn modelId="{73F4C12E-EB83-45B0-BBA4-8E369BCB45F3}" type="presParOf" srcId="{CCE6D607-DC3A-48AB-9DE8-F5D08F051829}" destId="{B3D7B747-DA0A-4E81-8040-8E60ECAA684A}" srcOrd="0" destOrd="0" presId="urn:microsoft.com/office/officeart/2005/8/layout/orgChart1"/>
    <dgm:cxn modelId="{AADAF6B3-A4FB-4CDB-98B6-7247C1601924}" type="presParOf" srcId="{B3D7B747-DA0A-4E81-8040-8E60ECAA684A}" destId="{4C295039-1C5E-45D5-819D-B42AF44FCDF7}" srcOrd="0" destOrd="0" presId="urn:microsoft.com/office/officeart/2005/8/layout/orgChart1"/>
    <dgm:cxn modelId="{B2F338E5-0599-4868-B047-74A7C737EFE7}" type="presParOf" srcId="{B3D7B747-DA0A-4E81-8040-8E60ECAA684A}" destId="{BB9EF5DF-7ABB-424E-9648-9F46E97AA4A0}" srcOrd="1" destOrd="0" presId="urn:microsoft.com/office/officeart/2005/8/layout/orgChart1"/>
    <dgm:cxn modelId="{8C1FB241-52FD-461D-9A73-436A7428EAFD}" type="presParOf" srcId="{CCE6D607-DC3A-48AB-9DE8-F5D08F051829}" destId="{B79B1B4D-4723-4D28-ABD4-C7F99BF6138B}" srcOrd="1" destOrd="0" presId="urn:microsoft.com/office/officeart/2005/8/layout/orgChart1"/>
    <dgm:cxn modelId="{D630CA37-9181-4B81-B728-DFB6964016E9}" type="presParOf" srcId="{CCE6D607-DC3A-48AB-9DE8-F5D08F051829}" destId="{9C855CC8-4E98-4CB5-8A75-2CC61E8FEEC0}" srcOrd="2" destOrd="0" presId="urn:microsoft.com/office/officeart/2005/8/layout/orgChart1"/>
    <dgm:cxn modelId="{57EAF788-9B50-43ED-9082-B2962513E78B}" type="presParOf" srcId="{8D8FD918-09B1-4D10-BE59-6EB53E8110C8}" destId="{C9407AF5-23B6-463C-845A-EAF577EB27FF}" srcOrd="2" destOrd="0" presId="urn:microsoft.com/office/officeart/2005/8/layout/orgChart1"/>
    <dgm:cxn modelId="{9FB6146F-AACB-4E23-9747-191431D359E9}" type="presParOf" srcId="{F3067361-F080-41B4-994E-05CC8AAF5A2A}" destId="{EC61E6F1-B935-4E86-9B11-CBF4D13EC84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3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ED1171B-3F72-4C05-B992-A31E9A65DC58}">
      <dsp:nvSpPr>
        <dsp:cNvPr id="0" name=""/>
        <dsp:cNvSpPr/>
      </dsp:nvSpPr>
      <dsp:spPr>
        <a:xfrm>
          <a:off x="2491685" y="1131640"/>
          <a:ext cx="140047" cy="37439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43934"/>
              </a:lnTo>
              <a:lnTo>
                <a:pt x="140047" y="37439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BD0260-A676-4B4D-9D67-B1D70391BE67}">
      <dsp:nvSpPr>
        <dsp:cNvPr id="0" name=""/>
        <dsp:cNvSpPr/>
      </dsp:nvSpPr>
      <dsp:spPr>
        <a:xfrm>
          <a:off x="2491685" y="1131640"/>
          <a:ext cx="140047" cy="30810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1043"/>
              </a:lnTo>
              <a:lnTo>
                <a:pt x="140047" y="30810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666543-A538-4576-AA02-D02E537628ED}">
      <dsp:nvSpPr>
        <dsp:cNvPr id="0" name=""/>
        <dsp:cNvSpPr/>
      </dsp:nvSpPr>
      <dsp:spPr>
        <a:xfrm>
          <a:off x="2491685" y="1131640"/>
          <a:ext cx="140047" cy="2418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8151"/>
              </a:lnTo>
              <a:lnTo>
                <a:pt x="140047" y="24181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7A5D12-13E3-466A-9BC0-B7365E3320B4}">
      <dsp:nvSpPr>
        <dsp:cNvPr id="0" name=""/>
        <dsp:cNvSpPr/>
      </dsp:nvSpPr>
      <dsp:spPr>
        <a:xfrm>
          <a:off x="2491685" y="1131640"/>
          <a:ext cx="140047" cy="17552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5260"/>
              </a:lnTo>
              <a:lnTo>
                <a:pt x="140047" y="17552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A9CEFC-C08E-4FBA-BEF6-88F4A7D1FB0D}">
      <dsp:nvSpPr>
        <dsp:cNvPr id="0" name=""/>
        <dsp:cNvSpPr/>
      </dsp:nvSpPr>
      <dsp:spPr>
        <a:xfrm>
          <a:off x="2491685" y="1131640"/>
          <a:ext cx="140047" cy="10923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2369"/>
              </a:lnTo>
              <a:lnTo>
                <a:pt x="140047" y="10923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8F29F4-9925-456A-BF28-8FECC8004794}">
      <dsp:nvSpPr>
        <dsp:cNvPr id="0" name=""/>
        <dsp:cNvSpPr/>
      </dsp:nvSpPr>
      <dsp:spPr>
        <a:xfrm>
          <a:off x="2491685" y="1131640"/>
          <a:ext cx="140047" cy="4294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9478"/>
              </a:lnTo>
              <a:lnTo>
                <a:pt x="140047" y="4294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907996-1CB9-416F-98B0-B540718D5EDA}">
      <dsp:nvSpPr>
        <dsp:cNvPr id="0" name=""/>
        <dsp:cNvSpPr/>
      </dsp:nvSpPr>
      <dsp:spPr>
        <a:xfrm>
          <a:off x="2300287" y="468749"/>
          <a:ext cx="564857" cy="1960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033"/>
              </a:lnTo>
              <a:lnTo>
                <a:pt x="564857" y="98033"/>
              </a:lnTo>
              <a:lnTo>
                <a:pt x="564857" y="1960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38F7DB-EBFF-4D47-B802-D8AEEFB529F3}">
      <dsp:nvSpPr>
        <dsp:cNvPr id="0" name=""/>
        <dsp:cNvSpPr/>
      </dsp:nvSpPr>
      <dsp:spPr>
        <a:xfrm>
          <a:off x="1968841" y="1131640"/>
          <a:ext cx="140047" cy="3081043"/>
        </a:xfrm>
        <a:custGeom>
          <a:avLst/>
          <a:gdLst/>
          <a:ahLst/>
          <a:cxnLst/>
          <a:rect l="0" t="0" r="0" b="0"/>
          <a:pathLst>
            <a:path>
              <a:moveTo>
                <a:pt x="140047" y="0"/>
              </a:moveTo>
              <a:lnTo>
                <a:pt x="140047" y="3081043"/>
              </a:lnTo>
              <a:lnTo>
                <a:pt x="0" y="30810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0F8AE0-A97A-49A5-8101-1E756EACAC14}">
      <dsp:nvSpPr>
        <dsp:cNvPr id="0" name=""/>
        <dsp:cNvSpPr/>
      </dsp:nvSpPr>
      <dsp:spPr>
        <a:xfrm>
          <a:off x="1968841" y="1131640"/>
          <a:ext cx="140047" cy="2418151"/>
        </a:xfrm>
        <a:custGeom>
          <a:avLst/>
          <a:gdLst/>
          <a:ahLst/>
          <a:cxnLst/>
          <a:rect l="0" t="0" r="0" b="0"/>
          <a:pathLst>
            <a:path>
              <a:moveTo>
                <a:pt x="140047" y="0"/>
              </a:moveTo>
              <a:lnTo>
                <a:pt x="140047" y="2418151"/>
              </a:lnTo>
              <a:lnTo>
                <a:pt x="0" y="24181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A439A1-0993-4D1A-AB19-9DC9A9C4A58C}">
      <dsp:nvSpPr>
        <dsp:cNvPr id="0" name=""/>
        <dsp:cNvSpPr/>
      </dsp:nvSpPr>
      <dsp:spPr>
        <a:xfrm>
          <a:off x="1968841" y="1131640"/>
          <a:ext cx="140047" cy="1755260"/>
        </a:xfrm>
        <a:custGeom>
          <a:avLst/>
          <a:gdLst/>
          <a:ahLst/>
          <a:cxnLst/>
          <a:rect l="0" t="0" r="0" b="0"/>
          <a:pathLst>
            <a:path>
              <a:moveTo>
                <a:pt x="140047" y="0"/>
              </a:moveTo>
              <a:lnTo>
                <a:pt x="140047" y="1755260"/>
              </a:lnTo>
              <a:lnTo>
                <a:pt x="0" y="17552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C59484-54DB-45E2-B588-B422A3F3894D}">
      <dsp:nvSpPr>
        <dsp:cNvPr id="0" name=""/>
        <dsp:cNvSpPr/>
      </dsp:nvSpPr>
      <dsp:spPr>
        <a:xfrm>
          <a:off x="1968841" y="1131640"/>
          <a:ext cx="140047" cy="1092369"/>
        </a:xfrm>
        <a:custGeom>
          <a:avLst/>
          <a:gdLst/>
          <a:ahLst/>
          <a:cxnLst/>
          <a:rect l="0" t="0" r="0" b="0"/>
          <a:pathLst>
            <a:path>
              <a:moveTo>
                <a:pt x="140047" y="0"/>
              </a:moveTo>
              <a:lnTo>
                <a:pt x="140047" y="1092369"/>
              </a:lnTo>
              <a:lnTo>
                <a:pt x="0" y="10923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945C4D-C28E-478E-A1B7-FF341C6A2B04}">
      <dsp:nvSpPr>
        <dsp:cNvPr id="0" name=""/>
        <dsp:cNvSpPr/>
      </dsp:nvSpPr>
      <dsp:spPr>
        <a:xfrm>
          <a:off x="1968841" y="1131640"/>
          <a:ext cx="140047" cy="429478"/>
        </a:xfrm>
        <a:custGeom>
          <a:avLst/>
          <a:gdLst/>
          <a:ahLst/>
          <a:cxnLst/>
          <a:rect l="0" t="0" r="0" b="0"/>
          <a:pathLst>
            <a:path>
              <a:moveTo>
                <a:pt x="140047" y="0"/>
              </a:moveTo>
              <a:lnTo>
                <a:pt x="140047" y="429478"/>
              </a:lnTo>
              <a:lnTo>
                <a:pt x="0" y="4294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81FCE6-032D-499B-A903-D3B53DC06912}">
      <dsp:nvSpPr>
        <dsp:cNvPr id="0" name=""/>
        <dsp:cNvSpPr/>
      </dsp:nvSpPr>
      <dsp:spPr>
        <a:xfrm>
          <a:off x="1735429" y="468749"/>
          <a:ext cx="564857" cy="196066"/>
        </a:xfrm>
        <a:custGeom>
          <a:avLst/>
          <a:gdLst/>
          <a:ahLst/>
          <a:cxnLst/>
          <a:rect l="0" t="0" r="0" b="0"/>
          <a:pathLst>
            <a:path>
              <a:moveTo>
                <a:pt x="564857" y="0"/>
              </a:moveTo>
              <a:lnTo>
                <a:pt x="564857" y="98033"/>
              </a:lnTo>
              <a:lnTo>
                <a:pt x="0" y="98033"/>
              </a:lnTo>
              <a:lnTo>
                <a:pt x="0" y="1960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E0A064-BA96-44E3-BAB3-9B10A3F31D7D}">
      <dsp:nvSpPr>
        <dsp:cNvPr id="0" name=""/>
        <dsp:cNvSpPr/>
      </dsp:nvSpPr>
      <dsp:spPr>
        <a:xfrm>
          <a:off x="1604779" y="1924"/>
          <a:ext cx="1391016" cy="4668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/>
            <a:t>Маркетинговая среда фирмы</a:t>
          </a:r>
        </a:p>
      </dsp:txBody>
      <dsp:txXfrm>
        <a:off x="1604779" y="1924"/>
        <a:ext cx="1391016" cy="466824"/>
      </dsp:txXfrm>
    </dsp:sp>
    <dsp:sp modelId="{86582173-CBBB-40F3-A608-9F3BEFDB90E0}">
      <dsp:nvSpPr>
        <dsp:cNvPr id="0" name=""/>
        <dsp:cNvSpPr/>
      </dsp:nvSpPr>
      <dsp:spPr>
        <a:xfrm>
          <a:off x="1268604" y="664815"/>
          <a:ext cx="933649" cy="4668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элементы микросреды</a:t>
          </a:r>
        </a:p>
      </dsp:txBody>
      <dsp:txXfrm>
        <a:off x="1268604" y="664815"/>
        <a:ext cx="933649" cy="466824"/>
      </dsp:txXfrm>
    </dsp:sp>
    <dsp:sp modelId="{E5B05678-254D-442A-95BA-D8E0E173A4C7}">
      <dsp:nvSpPr>
        <dsp:cNvPr id="0" name=""/>
        <dsp:cNvSpPr/>
      </dsp:nvSpPr>
      <dsp:spPr>
        <a:xfrm>
          <a:off x="1035192" y="1327706"/>
          <a:ext cx="933649" cy="4668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1035192" y="1327706"/>
        <a:ext cx="933649" cy="466824"/>
      </dsp:txXfrm>
    </dsp:sp>
    <dsp:sp modelId="{6D99C509-DB65-4076-812D-817094C93F03}">
      <dsp:nvSpPr>
        <dsp:cNvPr id="0" name=""/>
        <dsp:cNvSpPr/>
      </dsp:nvSpPr>
      <dsp:spPr>
        <a:xfrm>
          <a:off x="1035192" y="1990597"/>
          <a:ext cx="933649" cy="4668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1035192" y="1990597"/>
        <a:ext cx="933649" cy="466824"/>
      </dsp:txXfrm>
    </dsp:sp>
    <dsp:sp modelId="{946F602A-53CA-449E-A950-23FDF7F2A002}">
      <dsp:nvSpPr>
        <dsp:cNvPr id="0" name=""/>
        <dsp:cNvSpPr/>
      </dsp:nvSpPr>
      <dsp:spPr>
        <a:xfrm>
          <a:off x="1035192" y="2653488"/>
          <a:ext cx="933649" cy="4668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1035192" y="2653488"/>
        <a:ext cx="933649" cy="466824"/>
      </dsp:txXfrm>
    </dsp:sp>
    <dsp:sp modelId="{B5EB0CD3-0DB8-4B55-A2A6-D628C5D17F00}">
      <dsp:nvSpPr>
        <dsp:cNvPr id="0" name=""/>
        <dsp:cNvSpPr/>
      </dsp:nvSpPr>
      <dsp:spPr>
        <a:xfrm>
          <a:off x="1035192" y="3316379"/>
          <a:ext cx="933649" cy="4668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1035192" y="3316379"/>
        <a:ext cx="933649" cy="466824"/>
      </dsp:txXfrm>
    </dsp:sp>
    <dsp:sp modelId="{0186468F-A0AC-43A7-B17D-0DEF4D1C4067}">
      <dsp:nvSpPr>
        <dsp:cNvPr id="0" name=""/>
        <dsp:cNvSpPr/>
      </dsp:nvSpPr>
      <dsp:spPr>
        <a:xfrm>
          <a:off x="1035192" y="3979270"/>
          <a:ext cx="933649" cy="4668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1035192" y="3979270"/>
        <a:ext cx="933649" cy="466824"/>
      </dsp:txXfrm>
    </dsp:sp>
    <dsp:sp modelId="{96CFD1F8-E2C4-432B-9EA0-6AE848008EEF}">
      <dsp:nvSpPr>
        <dsp:cNvPr id="0" name=""/>
        <dsp:cNvSpPr/>
      </dsp:nvSpPr>
      <dsp:spPr>
        <a:xfrm>
          <a:off x="2398320" y="664815"/>
          <a:ext cx="933649" cy="4668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элементы макроседы</a:t>
          </a:r>
        </a:p>
      </dsp:txBody>
      <dsp:txXfrm>
        <a:off x="2398320" y="664815"/>
        <a:ext cx="933649" cy="466824"/>
      </dsp:txXfrm>
    </dsp:sp>
    <dsp:sp modelId="{4C6F7B2A-6B0E-478B-A2DE-531C45077C72}">
      <dsp:nvSpPr>
        <dsp:cNvPr id="0" name=""/>
        <dsp:cNvSpPr/>
      </dsp:nvSpPr>
      <dsp:spPr>
        <a:xfrm>
          <a:off x="2631733" y="1327706"/>
          <a:ext cx="933649" cy="4668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2631733" y="1327706"/>
        <a:ext cx="933649" cy="466824"/>
      </dsp:txXfrm>
    </dsp:sp>
    <dsp:sp modelId="{CBDF74A6-41A3-4ABA-A8D7-CFF2021FFBC3}">
      <dsp:nvSpPr>
        <dsp:cNvPr id="0" name=""/>
        <dsp:cNvSpPr/>
      </dsp:nvSpPr>
      <dsp:spPr>
        <a:xfrm>
          <a:off x="2631733" y="1990597"/>
          <a:ext cx="933649" cy="4668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2631733" y="1990597"/>
        <a:ext cx="933649" cy="466824"/>
      </dsp:txXfrm>
    </dsp:sp>
    <dsp:sp modelId="{39137CC4-B04C-426D-B2E6-3C9C027B18AB}">
      <dsp:nvSpPr>
        <dsp:cNvPr id="0" name=""/>
        <dsp:cNvSpPr/>
      </dsp:nvSpPr>
      <dsp:spPr>
        <a:xfrm>
          <a:off x="2631733" y="2653488"/>
          <a:ext cx="933649" cy="4668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2631733" y="2653488"/>
        <a:ext cx="933649" cy="466824"/>
      </dsp:txXfrm>
    </dsp:sp>
    <dsp:sp modelId="{0DD93225-3DF2-413B-ABDD-1E6351F14FBB}">
      <dsp:nvSpPr>
        <dsp:cNvPr id="0" name=""/>
        <dsp:cNvSpPr/>
      </dsp:nvSpPr>
      <dsp:spPr>
        <a:xfrm>
          <a:off x="2631733" y="3316379"/>
          <a:ext cx="933649" cy="4668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2631733" y="3316379"/>
        <a:ext cx="933649" cy="466824"/>
      </dsp:txXfrm>
    </dsp:sp>
    <dsp:sp modelId="{431E96CC-AE7F-4E89-94A3-EBF06917D61F}">
      <dsp:nvSpPr>
        <dsp:cNvPr id="0" name=""/>
        <dsp:cNvSpPr/>
      </dsp:nvSpPr>
      <dsp:spPr>
        <a:xfrm>
          <a:off x="2631733" y="3979270"/>
          <a:ext cx="933649" cy="4668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2631733" y="3979270"/>
        <a:ext cx="933649" cy="466824"/>
      </dsp:txXfrm>
    </dsp:sp>
    <dsp:sp modelId="{003F835D-6E5B-4B80-A02C-1D71420471FE}">
      <dsp:nvSpPr>
        <dsp:cNvPr id="0" name=""/>
        <dsp:cNvSpPr/>
      </dsp:nvSpPr>
      <dsp:spPr>
        <a:xfrm>
          <a:off x="2631733" y="4642161"/>
          <a:ext cx="933649" cy="4668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2631733" y="4642161"/>
        <a:ext cx="933649" cy="46682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29B2E6E-F310-4213-BD34-521C2DB0FA70}">
      <dsp:nvSpPr>
        <dsp:cNvPr id="0" name=""/>
        <dsp:cNvSpPr/>
      </dsp:nvSpPr>
      <dsp:spPr>
        <a:xfrm>
          <a:off x="161924" y="396018"/>
          <a:ext cx="688888" cy="7414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dirty="0" smtClean="0"/>
            <a:t>Признаки сегментации по группам потребителей</a:t>
          </a:r>
          <a:endParaRPr lang="ru-RU" sz="700" b="1" kern="1200" dirty="0"/>
        </a:p>
      </dsp:txBody>
      <dsp:txXfrm>
        <a:off x="161924" y="396018"/>
        <a:ext cx="688888" cy="741488"/>
      </dsp:txXfrm>
    </dsp:sp>
    <dsp:sp modelId="{A0E5EF22-619C-47F4-B950-292BF6BC4039}">
      <dsp:nvSpPr>
        <dsp:cNvPr id="0" name=""/>
        <dsp:cNvSpPr/>
      </dsp:nvSpPr>
      <dsp:spPr>
        <a:xfrm rot="17692822">
          <a:off x="661113" y="449464"/>
          <a:ext cx="65495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654953" y="2021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7692822">
        <a:off x="972216" y="453305"/>
        <a:ext cx="32747" cy="32747"/>
      </dsp:txXfrm>
    </dsp:sp>
    <dsp:sp modelId="{69E7B103-ED9F-4B42-8715-799EC0754858}">
      <dsp:nvSpPr>
        <dsp:cNvPr id="0" name=""/>
        <dsp:cNvSpPr/>
      </dsp:nvSpPr>
      <dsp:spPr>
        <a:xfrm>
          <a:off x="1126368" y="374"/>
          <a:ext cx="1521581" cy="34444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1" kern="1200" dirty="0"/>
        </a:p>
      </dsp:txBody>
      <dsp:txXfrm>
        <a:off x="1126368" y="374"/>
        <a:ext cx="1521581" cy="344444"/>
      </dsp:txXfrm>
    </dsp:sp>
    <dsp:sp modelId="{38EC39F3-18A7-44E6-A312-6499229F1F0E}">
      <dsp:nvSpPr>
        <dsp:cNvPr id="0" name=""/>
        <dsp:cNvSpPr/>
      </dsp:nvSpPr>
      <dsp:spPr>
        <a:xfrm rot="19457599">
          <a:off x="818917" y="647519"/>
          <a:ext cx="33934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339347" y="2021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9457599">
        <a:off x="980107" y="659251"/>
        <a:ext cx="16967" cy="16967"/>
      </dsp:txXfrm>
    </dsp:sp>
    <dsp:sp modelId="{1CE78DCC-AA6D-4412-8E19-68E1A008F797}">
      <dsp:nvSpPr>
        <dsp:cNvPr id="0" name=""/>
        <dsp:cNvSpPr/>
      </dsp:nvSpPr>
      <dsp:spPr>
        <a:xfrm>
          <a:off x="1126368" y="396485"/>
          <a:ext cx="1521581" cy="34444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1" kern="1200" dirty="0"/>
        </a:p>
      </dsp:txBody>
      <dsp:txXfrm>
        <a:off x="1126368" y="396485"/>
        <a:ext cx="1521581" cy="344444"/>
      </dsp:txXfrm>
    </dsp:sp>
    <dsp:sp modelId="{A5F2D5A5-708E-4FCD-BC2A-981DF186BE0F}">
      <dsp:nvSpPr>
        <dsp:cNvPr id="0" name=""/>
        <dsp:cNvSpPr/>
      </dsp:nvSpPr>
      <dsp:spPr>
        <a:xfrm rot="2142401">
          <a:off x="818917" y="845575"/>
          <a:ext cx="33934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339347" y="2021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142401">
        <a:off x="980107" y="857306"/>
        <a:ext cx="16967" cy="16967"/>
      </dsp:txXfrm>
    </dsp:sp>
    <dsp:sp modelId="{55050C65-E634-4E36-96EF-069EBCD1AD36}">
      <dsp:nvSpPr>
        <dsp:cNvPr id="0" name=""/>
        <dsp:cNvSpPr/>
      </dsp:nvSpPr>
      <dsp:spPr>
        <a:xfrm>
          <a:off x="1126368" y="792595"/>
          <a:ext cx="1521581" cy="34444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1" kern="1200" dirty="0"/>
        </a:p>
      </dsp:txBody>
      <dsp:txXfrm>
        <a:off x="1126368" y="792595"/>
        <a:ext cx="1521581" cy="344444"/>
      </dsp:txXfrm>
    </dsp:sp>
    <dsp:sp modelId="{BEE3ED78-E951-43F6-9323-7BE7EF6814D0}">
      <dsp:nvSpPr>
        <dsp:cNvPr id="0" name=""/>
        <dsp:cNvSpPr/>
      </dsp:nvSpPr>
      <dsp:spPr>
        <a:xfrm rot="3907178">
          <a:off x="661113" y="1043630"/>
          <a:ext cx="65495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654953" y="2021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3907178">
        <a:off x="972216" y="1047471"/>
        <a:ext cx="32747" cy="32747"/>
      </dsp:txXfrm>
    </dsp:sp>
    <dsp:sp modelId="{B35A0693-FD51-440A-A52C-F794BD3D6612}">
      <dsp:nvSpPr>
        <dsp:cNvPr id="0" name=""/>
        <dsp:cNvSpPr/>
      </dsp:nvSpPr>
      <dsp:spPr>
        <a:xfrm>
          <a:off x="1126368" y="1188706"/>
          <a:ext cx="1521581" cy="34444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1" kern="1200" dirty="0"/>
        </a:p>
      </dsp:txBody>
      <dsp:txXfrm>
        <a:off x="1126368" y="1188706"/>
        <a:ext cx="1521581" cy="344444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29B2E6E-F310-4213-BD34-521C2DB0FA70}">
      <dsp:nvSpPr>
        <dsp:cNvPr id="0" name=""/>
        <dsp:cNvSpPr/>
      </dsp:nvSpPr>
      <dsp:spPr>
        <a:xfrm>
          <a:off x="113630" y="260428"/>
          <a:ext cx="905433" cy="97456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 smtClean="0"/>
            <a:t>Сегментация по возрасту потребителей</a:t>
          </a:r>
          <a:endParaRPr lang="ru-RU" sz="900" b="1" kern="1200" dirty="0"/>
        </a:p>
      </dsp:txBody>
      <dsp:txXfrm>
        <a:off x="113630" y="260428"/>
        <a:ext cx="905433" cy="974567"/>
      </dsp:txXfrm>
    </dsp:sp>
    <dsp:sp modelId="{45D5BC93-8911-4C02-9853-90C487C00401}">
      <dsp:nvSpPr>
        <dsp:cNvPr id="0" name=""/>
        <dsp:cNvSpPr/>
      </dsp:nvSpPr>
      <dsp:spPr>
        <a:xfrm rot="18289469">
          <a:off x="883046" y="460154"/>
          <a:ext cx="634207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634207" y="2724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289469">
        <a:off x="1184294" y="471545"/>
        <a:ext cx="31710" cy="31710"/>
      </dsp:txXfrm>
    </dsp:sp>
    <dsp:sp modelId="{FF333B83-C2B5-4D53-8AA7-D5B80AA29B5F}">
      <dsp:nvSpPr>
        <dsp:cNvPr id="0" name=""/>
        <dsp:cNvSpPr/>
      </dsp:nvSpPr>
      <dsp:spPr>
        <a:xfrm>
          <a:off x="1381236" y="730"/>
          <a:ext cx="905433" cy="45271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kern="1200" dirty="0"/>
        </a:p>
      </dsp:txBody>
      <dsp:txXfrm>
        <a:off x="1381236" y="730"/>
        <a:ext cx="905433" cy="452716"/>
      </dsp:txXfrm>
    </dsp:sp>
    <dsp:sp modelId="{72D57EBD-7D23-4359-B90D-4C3FC046CB35}">
      <dsp:nvSpPr>
        <dsp:cNvPr id="0" name=""/>
        <dsp:cNvSpPr/>
      </dsp:nvSpPr>
      <dsp:spPr>
        <a:xfrm>
          <a:off x="1019063" y="720466"/>
          <a:ext cx="362173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362173" y="2724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191095" y="738658"/>
        <a:ext cx="18108" cy="18108"/>
      </dsp:txXfrm>
    </dsp:sp>
    <dsp:sp modelId="{5B81A464-1E2E-4ED4-91CC-FBACC0C585DA}">
      <dsp:nvSpPr>
        <dsp:cNvPr id="0" name=""/>
        <dsp:cNvSpPr/>
      </dsp:nvSpPr>
      <dsp:spPr>
        <a:xfrm>
          <a:off x="1381236" y="521354"/>
          <a:ext cx="905433" cy="45271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kern="1200" dirty="0"/>
        </a:p>
      </dsp:txBody>
      <dsp:txXfrm>
        <a:off x="1381236" y="521354"/>
        <a:ext cx="905433" cy="452716"/>
      </dsp:txXfrm>
    </dsp:sp>
    <dsp:sp modelId="{8736044F-FDBD-4986-8B76-D17B0169E84C}">
      <dsp:nvSpPr>
        <dsp:cNvPr id="0" name=""/>
        <dsp:cNvSpPr/>
      </dsp:nvSpPr>
      <dsp:spPr>
        <a:xfrm rot="3310531">
          <a:off x="883046" y="980778"/>
          <a:ext cx="634207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634207" y="2724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3310531">
        <a:off x="1184294" y="992169"/>
        <a:ext cx="31710" cy="31710"/>
      </dsp:txXfrm>
    </dsp:sp>
    <dsp:sp modelId="{66E90A72-87F2-40A0-86AA-31450E6F8190}">
      <dsp:nvSpPr>
        <dsp:cNvPr id="0" name=""/>
        <dsp:cNvSpPr/>
      </dsp:nvSpPr>
      <dsp:spPr>
        <a:xfrm>
          <a:off x="1381236" y="1041978"/>
          <a:ext cx="905433" cy="45271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kern="1200" dirty="0"/>
        </a:p>
      </dsp:txBody>
      <dsp:txXfrm>
        <a:off x="1381236" y="1041978"/>
        <a:ext cx="905433" cy="452716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29B2E6E-F310-4213-BD34-521C2DB0FA70}">
      <dsp:nvSpPr>
        <dsp:cNvPr id="0" name=""/>
        <dsp:cNvSpPr/>
      </dsp:nvSpPr>
      <dsp:spPr>
        <a:xfrm>
          <a:off x="1691460" y="489488"/>
          <a:ext cx="497155" cy="91649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/>
            <a:t>Сегментация по уровню дохода и образования потребителей</a:t>
          </a:r>
          <a:endParaRPr lang="ru-RU" sz="800" b="1" kern="1200" dirty="0"/>
        </a:p>
      </dsp:txBody>
      <dsp:txXfrm>
        <a:off x="1691460" y="489488"/>
        <a:ext cx="497155" cy="916497"/>
      </dsp:txXfrm>
    </dsp:sp>
    <dsp:sp modelId="{65B52A69-7E5D-44DF-9E0D-3EBBC5BF3179}">
      <dsp:nvSpPr>
        <dsp:cNvPr id="0" name=""/>
        <dsp:cNvSpPr/>
      </dsp:nvSpPr>
      <dsp:spPr>
        <a:xfrm rot="17039755">
          <a:off x="1901704" y="560320"/>
          <a:ext cx="75687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756873" y="2021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kern="1200"/>
        </a:p>
      </dsp:txBody>
      <dsp:txXfrm rot="17039755">
        <a:off x="2261219" y="561613"/>
        <a:ext cx="37843" cy="37843"/>
      </dsp:txXfrm>
    </dsp:sp>
    <dsp:sp modelId="{7C8ECB9C-8153-40A9-8409-654C287C6890}">
      <dsp:nvSpPr>
        <dsp:cNvPr id="0" name=""/>
        <dsp:cNvSpPr/>
      </dsp:nvSpPr>
      <dsp:spPr>
        <a:xfrm>
          <a:off x="2371667" y="462"/>
          <a:ext cx="1741980" cy="4257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/>
            <a:t>Первый сегмент – </a:t>
          </a:r>
          <a:br>
            <a:rPr lang="ru-RU" sz="800" b="1" kern="1200" dirty="0" smtClean="0"/>
          </a:br>
          <a:endParaRPr lang="ru-RU" sz="800" b="1" kern="1200" dirty="0"/>
        </a:p>
      </dsp:txBody>
      <dsp:txXfrm>
        <a:off x="2371667" y="462"/>
        <a:ext cx="1741980" cy="425741"/>
      </dsp:txXfrm>
    </dsp:sp>
    <dsp:sp modelId="{E236C4C8-AB51-4E9C-AD23-E0DE819A01BF}">
      <dsp:nvSpPr>
        <dsp:cNvPr id="0" name=""/>
        <dsp:cNvSpPr/>
      </dsp:nvSpPr>
      <dsp:spPr>
        <a:xfrm rot="18407253">
          <a:off x="2127305" y="805121"/>
          <a:ext cx="30567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305672" y="2021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8407253">
        <a:off x="2272499" y="817695"/>
        <a:ext cx="15283" cy="15283"/>
      </dsp:txXfrm>
    </dsp:sp>
    <dsp:sp modelId="{1030A8BF-83C1-4F28-9F0D-2B979B1E9479}">
      <dsp:nvSpPr>
        <dsp:cNvPr id="0" name=""/>
        <dsp:cNvSpPr/>
      </dsp:nvSpPr>
      <dsp:spPr>
        <a:xfrm>
          <a:off x="2371667" y="490065"/>
          <a:ext cx="1741980" cy="4257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/>
            <a:t>Второй сегмент –</a:t>
          </a:r>
          <a:br>
            <a:rPr lang="ru-RU" sz="800" b="1" kern="1200" dirty="0" smtClean="0"/>
          </a:br>
          <a:endParaRPr lang="ru-RU" sz="800" b="1" kern="1200" dirty="0"/>
        </a:p>
      </dsp:txBody>
      <dsp:txXfrm>
        <a:off x="2371667" y="490065"/>
        <a:ext cx="1741980" cy="425741"/>
      </dsp:txXfrm>
    </dsp:sp>
    <dsp:sp modelId="{A23F931D-11E8-49D1-984D-033979CB390B}">
      <dsp:nvSpPr>
        <dsp:cNvPr id="0" name=""/>
        <dsp:cNvSpPr/>
      </dsp:nvSpPr>
      <dsp:spPr>
        <a:xfrm rot="3192747">
          <a:off x="2127305" y="1049923"/>
          <a:ext cx="30567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305672" y="2021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3192747">
        <a:off x="2272499" y="1062496"/>
        <a:ext cx="15283" cy="15283"/>
      </dsp:txXfrm>
    </dsp:sp>
    <dsp:sp modelId="{A33F94B7-5EF8-4733-B54F-B2D9F170A052}">
      <dsp:nvSpPr>
        <dsp:cNvPr id="0" name=""/>
        <dsp:cNvSpPr/>
      </dsp:nvSpPr>
      <dsp:spPr>
        <a:xfrm>
          <a:off x="2371667" y="979668"/>
          <a:ext cx="1741980" cy="4257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/>
            <a:t>Третий сегмент –</a:t>
          </a:r>
          <a:br>
            <a:rPr lang="ru-RU" sz="800" b="1" kern="1200" dirty="0" smtClean="0"/>
          </a:br>
          <a:endParaRPr lang="ru-RU" sz="800" b="1" kern="1200" dirty="0"/>
        </a:p>
      </dsp:txBody>
      <dsp:txXfrm>
        <a:off x="2371667" y="979668"/>
        <a:ext cx="1741980" cy="425741"/>
      </dsp:txXfrm>
    </dsp:sp>
    <dsp:sp modelId="{F4D13955-A8D1-4B9A-8B94-0686C6A2439E}">
      <dsp:nvSpPr>
        <dsp:cNvPr id="0" name=""/>
        <dsp:cNvSpPr/>
      </dsp:nvSpPr>
      <dsp:spPr>
        <a:xfrm rot="4560245">
          <a:off x="1901704" y="1294724"/>
          <a:ext cx="75687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756873" y="2021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4560245">
        <a:off x="2261219" y="1296017"/>
        <a:ext cx="37843" cy="37843"/>
      </dsp:txXfrm>
    </dsp:sp>
    <dsp:sp modelId="{FC9E4585-7BEA-4FA7-B307-C3A4D98F4BE2}">
      <dsp:nvSpPr>
        <dsp:cNvPr id="0" name=""/>
        <dsp:cNvSpPr/>
      </dsp:nvSpPr>
      <dsp:spPr>
        <a:xfrm>
          <a:off x="2371667" y="1469270"/>
          <a:ext cx="1741980" cy="4257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/>
            <a:t>Четвертый сегмент –</a:t>
          </a:r>
          <a:br>
            <a:rPr lang="ru-RU" sz="800" b="1" kern="1200" dirty="0" smtClean="0"/>
          </a:br>
          <a:endParaRPr lang="ru-RU" sz="800" b="1" kern="1200" dirty="0"/>
        </a:p>
      </dsp:txBody>
      <dsp:txXfrm>
        <a:off x="2371667" y="1469270"/>
        <a:ext cx="1741980" cy="425741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C8424AE-DF54-4026-98E4-91A472D7BAA5}">
      <dsp:nvSpPr>
        <dsp:cNvPr id="0" name=""/>
        <dsp:cNvSpPr/>
      </dsp:nvSpPr>
      <dsp:spPr>
        <a:xfrm>
          <a:off x="4341521" y="1214012"/>
          <a:ext cx="150409" cy="11731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3193"/>
              </a:lnTo>
              <a:lnTo>
                <a:pt x="150409" y="11731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5BE386-9B46-4EA9-BBD8-EF2B076B273D}">
      <dsp:nvSpPr>
        <dsp:cNvPr id="0" name=""/>
        <dsp:cNvSpPr/>
      </dsp:nvSpPr>
      <dsp:spPr>
        <a:xfrm>
          <a:off x="4341521" y="1214012"/>
          <a:ext cx="150409" cy="461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255"/>
              </a:lnTo>
              <a:lnTo>
                <a:pt x="150409" y="46125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68B9E9-4922-4A53-A2FE-1ED16D1672AE}">
      <dsp:nvSpPr>
        <dsp:cNvPr id="0" name=""/>
        <dsp:cNvSpPr/>
      </dsp:nvSpPr>
      <dsp:spPr>
        <a:xfrm>
          <a:off x="2922658" y="502075"/>
          <a:ext cx="1819954" cy="2105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286"/>
              </a:lnTo>
              <a:lnTo>
                <a:pt x="1819954" y="105286"/>
              </a:lnTo>
              <a:lnTo>
                <a:pt x="1819954" y="21057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CCE714-7D1F-4413-8191-8E7EC6D2484B}">
      <dsp:nvSpPr>
        <dsp:cNvPr id="0" name=""/>
        <dsp:cNvSpPr/>
      </dsp:nvSpPr>
      <dsp:spPr>
        <a:xfrm>
          <a:off x="3128218" y="1214012"/>
          <a:ext cx="150409" cy="11731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3193"/>
              </a:lnTo>
              <a:lnTo>
                <a:pt x="150409" y="11731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49FA39-84B6-4721-B412-34FBB23EE36A}">
      <dsp:nvSpPr>
        <dsp:cNvPr id="0" name=""/>
        <dsp:cNvSpPr/>
      </dsp:nvSpPr>
      <dsp:spPr>
        <a:xfrm>
          <a:off x="3128218" y="1214012"/>
          <a:ext cx="150409" cy="461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255"/>
              </a:lnTo>
              <a:lnTo>
                <a:pt x="150409" y="46125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80E01A-80D2-4CD1-8740-12D2834192C3}">
      <dsp:nvSpPr>
        <dsp:cNvPr id="0" name=""/>
        <dsp:cNvSpPr/>
      </dsp:nvSpPr>
      <dsp:spPr>
        <a:xfrm>
          <a:off x="2922658" y="502075"/>
          <a:ext cx="606651" cy="2105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286"/>
              </a:lnTo>
              <a:lnTo>
                <a:pt x="606651" y="105286"/>
              </a:lnTo>
              <a:lnTo>
                <a:pt x="606651" y="21057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6FCA7A-DE3F-4613-9AE5-52BA3A09338A}">
      <dsp:nvSpPr>
        <dsp:cNvPr id="0" name=""/>
        <dsp:cNvSpPr/>
      </dsp:nvSpPr>
      <dsp:spPr>
        <a:xfrm>
          <a:off x="1914915" y="1214012"/>
          <a:ext cx="150409" cy="25970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7069"/>
              </a:lnTo>
              <a:lnTo>
                <a:pt x="150409" y="259706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D87DB5-ABDC-4DD0-8AEC-FBE521195D52}">
      <dsp:nvSpPr>
        <dsp:cNvPr id="0" name=""/>
        <dsp:cNvSpPr/>
      </dsp:nvSpPr>
      <dsp:spPr>
        <a:xfrm>
          <a:off x="1914915" y="1214012"/>
          <a:ext cx="150409" cy="1885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5131"/>
              </a:lnTo>
              <a:lnTo>
                <a:pt x="150409" y="188513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05C319-B4CE-456A-AB25-1AD0096E1BAA}">
      <dsp:nvSpPr>
        <dsp:cNvPr id="0" name=""/>
        <dsp:cNvSpPr/>
      </dsp:nvSpPr>
      <dsp:spPr>
        <a:xfrm>
          <a:off x="1914915" y="1214012"/>
          <a:ext cx="150409" cy="11731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3193"/>
              </a:lnTo>
              <a:lnTo>
                <a:pt x="150409" y="11731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3BF468-AA71-4ED0-89C7-18E4FCC72D6D}">
      <dsp:nvSpPr>
        <dsp:cNvPr id="0" name=""/>
        <dsp:cNvSpPr/>
      </dsp:nvSpPr>
      <dsp:spPr>
        <a:xfrm>
          <a:off x="1914915" y="1214012"/>
          <a:ext cx="150409" cy="461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255"/>
              </a:lnTo>
              <a:lnTo>
                <a:pt x="150409" y="46125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51105E-0970-417D-A8AC-3B89AB2CDB89}">
      <dsp:nvSpPr>
        <dsp:cNvPr id="0" name=""/>
        <dsp:cNvSpPr/>
      </dsp:nvSpPr>
      <dsp:spPr>
        <a:xfrm>
          <a:off x="2316007" y="502075"/>
          <a:ext cx="606651" cy="210573"/>
        </a:xfrm>
        <a:custGeom>
          <a:avLst/>
          <a:gdLst/>
          <a:ahLst/>
          <a:cxnLst/>
          <a:rect l="0" t="0" r="0" b="0"/>
          <a:pathLst>
            <a:path>
              <a:moveTo>
                <a:pt x="606651" y="0"/>
              </a:moveTo>
              <a:lnTo>
                <a:pt x="606651" y="105286"/>
              </a:lnTo>
              <a:lnTo>
                <a:pt x="0" y="105286"/>
              </a:lnTo>
              <a:lnTo>
                <a:pt x="0" y="21057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834E7C-C897-474C-83C1-0E66723906F5}">
      <dsp:nvSpPr>
        <dsp:cNvPr id="0" name=""/>
        <dsp:cNvSpPr/>
      </dsp:nvSpPr>
      <dsp:spPr>
        <a:xfrm>
          <a:off x="701612" y="1214012"/>
          <a:ext cx="150409" cy="11731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3193"/>
              </a:lnTo>
              <a:lnTo>
                <a:pt x="150409" y="11731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8AADA8-2EFE-44E8-88D1-61F5335A0253}">
      <dsp:nvSpPr>
        <dsp:cNvPr id="0" name=""/>
        <dsp:cNvSpPr/>
      </dsp:nvSpPr>
      <dsp:spPr>
        <a:xfrm>
          <a:off x="701612" y="1214012"/>
          <a:ext cx="150409" cy="461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255"/>
              </a:lnTo>
              <a:lnTo>
                <a:pt x="150409" y="46125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180650-EA0F-430F-9946-991CA6343F22}">
      <dsp:nvSpPr>
        <dsp:cNvPr id="0" name=""/>
        <dsp:cNvSpPr/>
      </dsp:nvSpPr>
      <dsp:spPr>
        <a:xfrm>
          <a:off x="1102704" y="502075"/>
          <a:ext cx="1819954" cy="210573"/>
        </a:xfrm>
        <a:custGeom>
          <a:avLst/>
          <a:gdLst/>
          <a:ahLst/>
          <a:cxnLst/>
          <a:rect l="0" t="0" r="0" b="0"/>
          <a:pathLst>
            <a:path>
              <a:moveTo>
                <a:pt x="1819954" y="0"/>
              </a:moveTo>
              <a:lnTo>
                <a:pt x="1819954" y="105286"/>
              </a:lnTo>
              <a:lnTo>
                <a:pt x="0" y="105286"/>
              </a:lnTo>
              <a:lnTo>
                <a:pt x="0" y="21057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1A2A66-BA16-43D1-BE16-EE7199F21258}">
      <dsp:nvSpPr>
        <dsp:cNvPr id="0" name=""/>
        <dsp:cNvSpPr/>
      </dsp:nvSpPr>
      <dsp:spPr>
        <a:xfrm>
          <a:off x="997117" y="710"/>
          <a:ext cx="3851082" cy="5013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Классификация рекламных кампаний</a:t>
          </a:r>
          <a:endParaRPr lang="ru-RU" sz="900" kern="1200" dirty="0"/>
        </a:p>
      </dsp:txBody>
      <dsp:txXfrm>
        <a:off x="997117" y="710"/>
        <a:ext cx="3851082" cy="501364"/>
      </dsp:txXfrm>
    </dsp:sp>
    <dsp:sp modelId="{84F30732-E62E-428E-A777-C96AB90B269A}">
      <dsp:nvSpPr>
        <dsp:cNvPr id="0" name=""/>
        <dsp:cNvSpPr/>
      </dsp:nvSpPr>
      <dsp:spPr>
        <a:xfrm>
          <a:off x="601340" y="712648"/>
          <a:ext cx="1002729" cy="5013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u="sng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По целям</a:t>
          </a:r>
          <a:endParaRPr lang="ru-RU" sz="900" kern="1200" dirty="0"/>
        </a:p>
      </dsp:txBody>
      <dsp:txXfrm>
        <a:off x="601340" y="712648"/>
        <a:ext cx="1002729" cy="501364"/>
      </dsp:txXfrm>
    </dsp:sp>
    <dsp:sp modelId="{C3AB1B97-C79D-49F1-804D-4EA23841C9FF}">
      <dsp:nvSpPr>
        <dsp:cNvPr id="0" name=""/>
        <dsp:cNvSpPr/>
      </dsp:nvSpPr>
      <dsp:spPr>
        <a:xfrm>
          <a:off x="852022" y="1424586"/>
          <a:ext cx="1002729" cy="5013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 dirty="0"/>
        </a:p>
      </dsp:txBody>
      <dsp:txXfrm>
        <a:off x="852022" y="1424586"/>
        <a:ext cx="1002729" cy="501364"/>
      </dsp:txXfrm>
    </dsp:sp>
    <dsp:sp modelId="{86AAF164-A990-4689-A7E2-03DB0EA71D85}">
      <dsp:nvSpPr>
        <dsp:cNvPr id="0" name=""/>
        <dsp:cNvSpPr/>
      </dsp:nvSpPr>
      <dsp:spPr>
        <a:xfrm>
          <a:off x="852022" y="2136524"/>
          <a:ext cx="1002729" cy="5013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 dirty="0"/>
        </a:p>
      </dsp:txBody>
      <dsp:txXfrm>
        <a:off x="852022" y="2136524"/>
        <a:ext cx="1002729" cy="501364"/>
      </dsp:txXfrm>
    </dsp:sp>
    <dsp:sp modelId="{F7575531-841A-401D-B2ED-7299198AEF40}">
      <dsp:nvSpPr>
        <dsp:cNvPr id="0" name=""/>
        <dsp:cNvSpPr/>
      </dsp:nvSpPr>
      <dsp:spPr>
        <a:xfrm>
          <a:off x="1814642" y="712648"/>
          <a:ext cx="1002729" cy="5013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u="sng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По территориальному охвату</a:t>
          </a:r>
          <a:endParaRPr lang="ru-RU" sz="900" kern="1200" dirty="0"/>
        </a:p>
      </dsp:txBody>
      <dsp:txXfrm>
        <a:off x="1814642" y="712648"/>
        <a:ext cx="1002729" cy="501364"/>
      </dsp:txXfrm>
    </dsp:sp>
    <dsp:sp modelId="{59AAE5FA-D46E-4140-80DC-6E8C1B998385}">
      <dsp:nvSpPr>
        <dsp:cNvPr id="0" name=""/>
        <dsp:cNvSpPr/>
      </dsp:nvSpPr>
      <dsp:spPr>
        <a:xfrm>
          <a:off x="2065325" y="1424586"/>
          <a:ext cx="1002729" cy="5013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 dirty="0"/>
        </a:p>
      </dsp:txBody>
      <dsp:txXfrm>
        <a:off x="2065325" y="1424586"/>
        <a:ext cx="1002729" cy="501364"/>
      </dsp:txXfrm>
    </dsp:sp>
    <dsp:sp modelId="{781657CA-9581-49B1-86AC-5D6C1C17F973}">
      <dsp:nvSpPr>
        <dsp:cNvPr id="0" name=""/>
        <dsp:cNvSpPr/>
      </dsp:nvSpPr>
      <dsp:spPr>
        <a:xfrm>
          <a:off x="2065325" y="2136524"/>
          <a:ext cx="1002729" cy="5013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 dirty="0"/>
        </a:p>
      </dsp:txBody>
      <dsp:txXfrm>
        <a:off x="2065325" y="2136524"/>
        <a:ext cx="1002729" cy="501364"/>
      </dsp:txXfrm>
    </dsp:sp>
    <dsp:sp modelId="{8D41B352-95F0-49B2-8897-A3E37EBBACE2}">
      <dsp:nvSpPr>
        <dsp:cNvPr id="0" name=""/>
        <dsp:cNvSpPr/>
      </dsp:nvSpPr>
      <dsp:spPr>
        <a:xfrm>
          <a:off x="2065325" y="2848462"/>
          <a:ext cx="1002729" cy="5013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 dirty="0"/>
        </a:p>
      </dsp:txBody>
      <dsp:txXfrm>
        <a:off x="2065325" y="2848462"/>
        <a:ext cx="1002729" cy="501364"/>
      </dsp:txXfrm>
    </dsp:sp>
    <dsp:sp modelId="{642547A6-E436-42FF-94F2-8D8A816AFB70}">
      <dsp:nvSpPr>
        <dsp:cNvPr id="0" name=""/>
        <dsp:cNvSpPr/>
      </dsp:nvSpPr>
      <dsp:spPr>
        <a:xfrm>
          <a:off x="2065325" y="3560399"/>
          <a:ext cx="1002729" cy="5013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 dirty="0"/>
        </a:p>
      </dsp:txBody>
      <dsp:txXfrm>
        <a:off x="2065325" y="3560399"/>
        <a:ext cx="1002729" cy="501364"/>
      </dsp:txXfrm>
    </dsp:sp>
    <dsp:sp modelId="{F989BB8C-6F39-4434-ACE7-894554972C7B}">
      <dsp:nvSpPr>
        <dsp:cNvPr id="0" name=""/>
        <dsp:cNvSpPr/>
      </dsp:nvSpPr>
      <dsp:spPr>
        <a:xfrm>
          <a:off x="3027945" y="712648"/>
          <a:ext cx="1002729" cy="5013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u="sng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По срокам проведения</a:t>
          </a:r>
          <a:endParaRPr lang="ru-RU" sz="900" kern="1200" dirty="0"/>
        </a:p>
      </dsp:txBody>
      <dsp:txXfrm>
        <a:off x="3027945" y="712648"/>
        <a:ext cx="1002729" cy="501364"/>
      </dsp:txXfrm>
    </dsp:sp>
    <dsp:sp modelId="{E03BE924-B963-4C39-AF9B-14169537F351}">
      <dsp:nvSpPr>
        <dsp:cNvPr id="0" name=""/>
        <dsp:cNvSpPr/>
      </dsp:nvSpPr>
      <dsp:spPr>
        <a:xfrm>
          <a:off x="3278627" y="1424586"/>
          <a:ext cx="1002729" cy="5013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 dirty="0"/>
        </a:p>
      </dsp:txBody>
      <dsp:txXfrm>
        <a:off x="3278627" y="1424586"/>
        <a:ext cx="1002729" cy="501364"/>
      </dsp:txXfrm>
    </dsp:sp>
    <dsp:sp modelId="{EC326715-C3D0-49B6-8F6D-9201D480CF86}">
      <dsp:nvSpPr>
        <dsp:cNvPr id="0" name=""/>
        <dsp:cNvSpPr/>
      </dsp:nvSpPr>
      <dsp:spPr>
        <a:xfrm>
          <a:off x="3278627" y="2136524"/>
          <a:ext cx="1002729" cy="5013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 dirty="0"/>
        </a:p>
      </dsp:txBody>
      <dsp:txXfrm>
        <a:off x="3278627" y="2136524"/>
        <a:ext cx="1002729" cy="501364"/>
      </dsp:txXfrm>
    </dsp:sp>
    <dsp:sp modelId="{C9251144-9A03-4AE6-A657-99A7020CEEB2}">
      <dsp:nvSpPr>
        <dsp:cNvPr id="0" name=""/>
        <dsp:cNvSpPr/>
      </dsp:nvSpPr>
      <dsp:spPr>
        <a:xfrm>
          <a:off x="4241248" y="712648"/>
          <a:ext cx="1002729" cy="5013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u="sng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По направленности</a:t>
          </a:r>
          <a:endParaRPr lang="ru-RU" sz="900" kern="1200" dirty="0"/>
        </a:p>
      </dsp:txBody>
      <dsp:txXfrm>
        <a:off x="4241248" y="712648"/>
        <a:ext cx="1002729" cy="501364"/>
      </dsp:txXfrm>
    </dsp:sp>
    <dsp:sp modelId="{B22EEED1-E19C-4331-8034-F389A068AD0F}">
      <dsp:nvSpPr>
        <dsp:cNvPr id="0" name=""/>
        <dsp:cNvSpPr/>
      </dsp:nvSpPr>
      <dsp:spPr>
        <a:xfrm>
          <a:off x="4491930" y="1424586"/>
          <a:ext cx="1002729" cy="5013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 dirty="0"/>
        </a:p>
      </dsp:txBody>
      <dsp:txXfrm>
        <a:off x="4491930" y="1424586"/>
        <a:ext cx="1002729" cy="501364"/>
      </dsp:txXfrm>
    </dsp:sp>
    <dsp:sp modelId="{4C295039-1C5E-45D5-819D-B42AF44FCDF7}">
      <dsp:nvSpPr>
        <dsp:cNvPr id="0" name=""/>
        <dsp:cNvSpPr/>
      </dsp:nvSpPr>
      <dsp:spPr>
        <a:xfrm>
          <a:off x="4491930" y="2136524"/>
          <a:ext cx="1002729" cy="5013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 dirty="0"/>
        </a:p>
      </dsp:txBody>
      <dsp:txXfrm>
        <a:off x="4491930" y="2136524"/>
        <a:ext cx="1002729" cy="5013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F0E1F-81C0-499E-BCD3-A84A30D9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38</Pages>
  <Words>5746</Words>
  <Characters>43505</Characters>
  <Application>Microsoft Office Word</Application>
  <DocSecurity>0</DocSecurity>
  <Lines>362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Изучение рабочего процесса экскаватора</vt:lpstr>
    </vt:vector>
  </TitlesOfParts>
  <Company>NKSE</Company>
  <LinksUpToDate>false</LinksUpToDate>
  <CharactersWithSpaces>49153</CharactersWithSpaces>
  <SharedDoc>false</SharedDoc>
  <HLinks>
    <vt:vector size="222" baseType="variant">
      <vt:variant>
        <vt:i4>2031678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_Toc375389057</vt:lpwstr>
      </vt:variant>
      <vt:variant>
        <vt:i4>2031678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_Toc375389056</vt:lpwstr>
      </vt:variant>
      <vt:variant>
        <vt:i4>2031678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_Toc375389055</vt:lpwstr>
      </vt:variant>
      <vt:variant>
        <vt:i4>2031678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_Toc375389054</vt:lpwstr>
      </vt:variant>
      <vt:variant>
        <vt:i4>2031678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_Toc375389053</vt:lpwstr>
      </vt:variant>
      <vt:variant>
        <vt:i4>2031678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_Toc375389052</vt:lpwstr>
      </vt:variant>
      <vt:variant>
        <vt:i4>2031678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_Toc375389051</vt:lpwstr>
      </vt:variant>
      <vt:variant>
        <vt:i4>2031678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_Toc375389050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_Toc375389049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_Toc375389048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_Toc375389047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_Toc375389046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_Toc375389045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_Toc375389044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_Toc375389043</vt:lpwstr>
      </vt:variant>
      <vt:variant>
        <vt:i4>1966142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_Toc375389042</vt:lpwstr>
      </vt:variant>
      <vt:variant>
        <vt:i4>1966142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_Toc375389041</vt:lpwstr>
      </vt:variant>
      <vt:variant>
        <vt:i4>1966142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_Toc375389040</vt:lpwstr>
      </vt:variant>
      <vt:variant>
        <vt:i4>1638462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_Toc375389039</vt:lpwstr>
      </vt:variant>
      <vt:variant>
        <vt:i4>1638462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_Toc375389038</vt:lpwstr>
      </vt:variant>
      <vt:variant>
        <vt:i4>1638462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_Toc375389037</vt:lpwstr>
      </vt:variant>
      <vt:variant>
        <vt:i4>1638462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_Toc375389036</vt:lpwstr>
      </vt:variant>
      <vt:variant>
        <vt:i4>1638462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_Toc375389035</vt:lpwstr>
      </vt:variant>
      <vt:variant>
        <vt:i4>1638462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_Toc375389034</vt:lpwstr>
      </vt:variant>
      <vt:variant>
        <vt:i4>1638462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_Toc375389033</vt:lpwstr>
      </vt:variant>
      <vt:variant>
        <vt:i4>1638462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_Toc375389032</vt:lpwstr>
      </vt:variant>
      <vt:variant>
        <vt:i4>1638462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_Toc375389031</vt:lpwstr>
      </vt:variant>
      <vt:variant>
        <vt:i4>1638462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_Toc375389030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_Toc375389029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_Toc375389028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_Toc375389027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_Toc375389026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_Toc375389025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_Toc375389024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_Toc375389023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_Toc375389022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_Toc375389021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Изучение рабочего процесса экскаватора</dc:title>
  <dc:subject/>
  <dc:creator>user401</dc:creator>
  <cp:keywords/>
  <cp:lastModifiedBy>bessarabova</cp:lastModifiedBy>
  <cp:revision>52</cp:revision>
  <cp:lastPrinted>2013-01-20T13:43:00Z</cp:lastPrinted>
  <dcterms:created xsi:type="dcterms:W3CDTF">2013-12-26T08:23:00Z</dcterms:created>
  <dcterms:modified xsi:type="dcterms:W3CDTF">2014-09-27T09:40:00Z</dcterms:modified>
</cp:coreProperties>
</file>