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5E" w:rsidRDefault="001823E5">
      <w:pPr>
        <w:rPr>
          <w:sz w:val="48"/>
          <w:szCs w:val="48"/>
        </w:rPr>
      </w:pPr>
      <w:r w:rsidRPr="001823E5">
        <w:rPr>
          <w:sz w:val="48"/>
          <w:szCs w:val="48"/>
        </w:rPr>
        <w:t>План-конспект урока английского языка для студентов 1 курса технических специальностей на тему</w:t>
      </w:r>
      <w:proofErr w:type="gramStart"/>
      <w:r w:rsidRPr="001823E5">
        <w:rPr>
          <w:sz w:val="48"/>
          <w:szCs w:val="48"/>
        </w:rPr>
        <w:t xml:space="preserve"> :</w:t>
      </w:r>
      <w:proofErr w:type="gramEnd"/>
      <w:r w:rsidRPr="001823E5">
        <w:rPr>
          <w:sz w:val="48"/>
          <w:szCs w:val="48"/>
        </w:rPr>
        <w:t xml:space="preserve"> «Введение </w:t>
      </w:r>
      <w:proofErr w:type="gramStart"/>
      <w:r w:rsidRPr="001823E5">
        <w:rPr>
          <w:sz w:val="48"/>
          <w:szCs w:val="48"/>
        </w:rPr>
        <w:t>новых</w:t>
      </w:r>
      <w:proofErr w:type="gramEnd"/>
      <w:r w:rsidRPr="001823E5">
        <w:rPr>
          <w:sz w:val="48"/>
          <w:szCs w:val="48"/>
        </w:rPr>
        <w:t xml:space="preserve"> ЛЕ по теме. </w:t>
      </w:r>
      <w:proofErr w:type="gramStart"/>
      <w:r w:rsidRPr="001823E5">
        <w:rPr>
          <w:sz w:val="48"/>
          <w:szCs w:val="48"/>
        </w:rPr>
        <w:t xml:space="preserve">Времена </w:t>
      </w:r>
      <w:r w:rsidRPr="001823E5">
        <w:rPr>
          <w:sz w:val="48"/>
          <w:szCs w:val="48"/>
          <w:lang w:val="en-US"/>
        </w:rPr>
        <w:t>Indefinite</w:t>
      </w:r>
      <w:r w:rsidRPr="00A331CB">
        <w:rPr>
          <w:sz w:val="48"/>
          <w:szCs w:val="48"/>
        </w:rPr>
        <w:t xml:space="preserve"> </w:t>
      </w:r>
      <w:r w:rsidRPr="001823E5">
        <w:rPr>
          <w:sz w:val="48"/>
          <w:szCs w:val="48"/>
          <w:lang w:val="en-US"/>
        </w:rPr>
        <w:t>Passive</w:t>
      </w:r>
      <w:r w:rsidRPr="001823E5">
        <w:rPr>
          <w:sz w:val="48"/>
          <w:szCs w:val="48"/>
        </w:rPr>
        <w:t>» (раздел Машины и механизмы.</w:t>
      </w:r>
      <w:proofErr w:type="gramEnd"/>
      <w:r w:rsidRPr="001823E5">
        <w:rPr>
          <w:sz w:val="48"/>
          <w:szCs w:val="48"/>
        </w:rPr>
        <w:t xml:space="preserve"> </w:t>
      </w:r>
      <w:proofErr w:type="gramStart"/>
      <w:r w:rsidRPr="001823E5">
        <w:rPr>
          <w:sz w:val="48"/>
          <w:szCs w:val="48"/>
        </w:rPr>
        <w:t>Промышленное оборудование)</w:t>
      </w:r>
      <w:proofErr w:type="gramEnd"/>
    </w:p>
    <w:p w:rsidR="001823E5" w:rsidRPr="005C3638" w:rsidRDefault="001823E5">
      <w:pPr>
        <w:rPr>
          <w:rFonts w:ascii="Times New Roman" w:hAnsi="Times New Roman" w:cs="Times New Roman"/>
          <w:sz w:val="48"/>
          <w:szCs w:val="48"/>
        </w:rPr>
      </w:pPr>
    </w:p>
    <w:p w:rsidR="001823E5" w:rsidRPr="005C3638" w:rsidRDefault="001823E5" w:rsidP="001823E5">
      <w:pPr>
        <w:rPr>
          <w:rFonts w:ascii="Times New Roman" w:hAnsi="Times New Roman" w:cs="Times New Roman"/>
          <w:sz w:val="28"/>
          <w:szCs w:val="28"/>
        </w:rPr>
      </w:pPr>
      <w:r w:rsidRPr="005C3638">
        <w:rPr>
          <w:rFonts w:ascii="Times New Roman" w:hAnsi="Times New Roman" w:cs="Times New Roman"/>
          <w:b/>
          <w:sz w:val="28"/>
          <w:szCs w:val="28"/>
        </w:rPr>
        <w:t>Оборудование:</w:t>
      </w:r>
      <w:r w:rsidRPr="005C3638">
        <w:rPr>
          <w:rFonts w:ascii="Times New Roman" w:hAnsi="Times New Roman" w:cs="Times New Roman"/>
          <w:sz w:val="28"/>
          <w:szCs w:val="28"/>
        </w:rPr>
        <w:t xml:space="preserve"> раздаточный дополнительный материал</w:t>
      </w:r>
      <w:proofErr w:type="gramStart"/>
      <w:r w:rsidRPr="005C3638">
        <w:rPr>
          <w:rFonts w:ascii="Times New Roman" w:hAnsi="Times New Roman" w:cs="Times New Roman"/>
          <w:sz w:val="28"/>
          <w:szCs w:val="28"/>
        </w:rPr>
        <w:t xml:space="preserve"> :</w:t>
      </w:r>
      <w:proofErr w:type="gramEnd"/>
      <w:r w:rsidRPr="005C3638">
        <w:rPr>
          <w:rFonts w:ascii="Times New Roman" w:hAnsi="Times New Roman" w:cs="Times New Roman"/>
          <w:sz w:val="28"/>
          <w:szCs w:val="28"/>
        </w:rPr>
        <w:t xml:space="preserve"> карточки для индивидуальной и групповой работы, карточки с текстами, электронный словарь </w:t>
      </w:r>
      <w:r w:rsidRPr="005C3638">
        <w:rPr>
          <w:rFonts w:ascii="Times New Roman" w:hAnsi="Times New Roman" w:cs="Times New Roman"/>
          <w:sz w:val="28"/>
          <w:szCs w:val="28"/>
          <w:lang w:val="en-US"/>
        </w:rPr>
        <w:t>ABBYY</w:t>
      </w:r>
      <w:r w:rsidRPr="005C3638">
        <w:rPr>
          <w:rFonts w:ascii="Times New Roman" w:hAnsi="Times New Roman" w:cs="Times New Roman"/>
          <w:sz w:val="28"/>
          <w:szCs w:val="28"/>
        </w:rPr>
        <w:t xml:space="preserve"> </w:t>
      </w:r>
      <w:proofErr w:type="spellStart"/>
      <w:r w:rsidRPr="005C3638">
        <w:rPr>
          <w:rFonts w:ascii="Times New Roman" w:hAnsi="Times New Roman" w:cs="Times New Roman"/>
          <w:sz w:val="28"/>
          <w:szCs w:val="28"/>
          <w:lang w:val="en-US"/>
        </w:rPr>
        <w:t>Lingvo</w:t>
      </w:r>
      <w:proofErr w:type="spellEnd"/>
      <w:r w:rsidRPr="005C3638">
        <w:rPr>
          <w:rFonts w:ascii="Times New Roman" w:hAnsi="Times New Roman" w:cs="Times New Roman"/>
          <w:sz w:val="28"/>
          <w:szCs w:val="28"/>
        </w:rPr>
        <w:t>, презентация по теме.</w:t>
      </w:r>
    </w:p>
    <w:p w:rsidR="001823E5" w:rsidRPr="005C3638" w:rsidRDefault="001823E5" w:rsidP="001823E5">
      <w:pPr>
        <w:spacing w:after="134" w:line="268" w:lineRule="atLeast"/>
        <w:rPr>
          <w:rFonts w:ascii="Times New Roman" w:eastAsia="Times New Roman" w:hAnsi="Times New Roman" w:cs="Times New Roman"/>
          <w:color w:val="333333"/>
          <w:sz w:val="28"/>
          <w:szCs w:val="28"/>
          <w:lang w:eastAsia="ru-RU"/>
        </w:rPr>
      </w:pPr>
      <w:r w:rsidRPr="005C3638">
        <w:rPr>
          <w:rFonts w:ascii="Times New Roman" w:eastAsia="Times New Roman" w:hAnsi="Times New Roman" w:cs="Times New Roman"/>
          <w:b/>
          <w:bCs/>
          <w:color w:val="333333"/>
          <w:sz w:val="28"/>
          <w:szCs w:val="28"/>
          <w:lang w:eastAsia="ru-RU"/>
        </w:rPr>
        <w:t>Тип урока</w:t>
      </w:r>
      <w:r w:rsidRPr="005C3638">
        <w:rPr>
          <w:rFonts w:ascii="Times New Roman" w:eastAsia="Times New Roman" w:hAnsi="Times New Roman" w:cs="Times New Roman"/>
          <w:color w:val="333333"/>
          <w:sz w:val="28"/>
          <w:szCs w:val="28"/>
          <w:lang w:eastAsia="ru-RU"/>
        </w:rPr>
        <w:t xml:space="preserve">: урок получения новых знаний </w:t>
      </w:r>
    </w:p>
    <w:p w:rsidR="001823E5" w:rsidRPr="005C3638" w:rsidRDefault="001823E5" w:rsidP="001823E5">
      <w:pPr>
        <w:spacing w:after="134" w:line="268" w:lineRule="atLeast"/>
        <w:rPr>
          <w:rFonts w:ascii="Times New Roman" w:eastAsia="Times New Roman" w:hAnsi="Times New Roman" w:cs="Times New Roman"/>
          <w:color w:val="333333"/>
          <w:sz w:val="28"/>
          <w:szCs w:val="28"/>
          <w:lang w:eastAsia="ru-RU"/>
        </w:rPr>
      </w:pPr>
    </w:p>
    <w:p w:rsidR="001823E5" w:rsidRPr="005C3638" w:rsidRDefault="001823E5" w:rsidP="00CD2BCF">
      <w:pPr>
        <w:pStyle w:val="a3"/>
        <w:ind w:left="0"/>
        <w:rPr>
          <w:sz w:val="28"/>
          <w:szCs w:val="28"/>
        </w:rPr>
      </w:pPr>
      <w:r w:rsidRPr="005C3638">
        <w:rPr>
          <w:b/>
          <w:bCs/>
          <w:color w:val="333333"/>
          <w:sz w:val="28"/>
          <w:szCs w:val="28"/>
        </w:rPr>
        <w:t>Цели урока</w:t>
      </w:r>
      <w:r w:rsidRPr="005C3638">
        <w:rPr>
          <w:color w:val="333333"/>
          <w:sz w:val="28"/>
          <w:szCs w:val="28"/>
        </w:rPr>
        <w:t xml:space="preserve">: </w:t>
      </w:r>
      <w:r w:rsidRPr="005C3638">
        <w:rPr>
          <w:sz w:val="28"/>
          <w:szCs w:val="28"/>
        </w:rPr>
        <w:t>Ознакомить с понятием </w:t>
      </w:r>
      <w:r w:rsidRPr="005C3638">
        <w:rPr>
          <w:rStyle w:val="a4"/>
          <w:sz w:val="28"/>
          <w:szCs w:val="28"/>
        </w:rPr>
        <w:t>машина</w:t>
      </w:r>
      <w:r w:rsidRPr="005C3638">
        <w:rPr>
          <w:sz w:val="28"/>
          <w:szCs w:val="28"/>
        </w:rPr>
        <w:t xml:space="preserve">, </w:t>
      </w:r>
      <w:r w:rsidRPr="005C3638">
        <w:rPr>
          <w:rStyle w:val="a4"/>
          <w:sz w:val="28"/>
          <w:szCs w:val="28"/>
        </w:rPr>
        <w:t>механизм</w:t>
      </w:r>
      <w:r w:rsidRPr="005C3638">
        <w:rPr>
          <w:sz w:val="28"/>
          <w:szCs w:val="28"/>
        </w:rPr>
        <w:t xml:space="preserve">, деталь, соединение. Формировать технические знания. Научить образовывать </w:t>
      </w:r>
      <w:r w:rsidR="005C3638" w:rsidRPr="005C3638">
        <w:rPr>
          <w:sz w:val="28"/>
          <w:szCs w:val="28"/>
          <w:lang w:val="en-US"/>
        </w:rPr>
        <w:t>Indefinite</w:t>
      </w:r>
      <w:r w:rsidR="005C3638" w:rsidRPr="005C3638">
        <w:rPr>
          <w:sz w:val="28"/>
          <w:szCs w:val="28"/>
        </w:rPr>
        <w:t xml:space="preserve"> </w:t>
      </w:r>
      <w:r w:rsidR="005C3638" w:rsidRPr="005C3638">
        <w:rPr>
          <w:sz w:val="28"/>
          <w:szCs w:val="28"/>
          <w:lang w:val="en-US"/>
        </w:rPr>
        <w:t>Passive</w:t>
      </w:r>
      <w:r w:rsidR="005C3638" w:rsidRPr="005C3638">
        <w:rPr>
          <w:sz w:val="28"/>
          <w:szCs w:val="28"/>
        </w:rPr>
        <w:t xml:space="preserve"> в английском языке.</w:t>
      </w:r>
    </w:p>
    <w:p w:rsidR="001823E5" w:rsidRPr="005C3638" w:rsidRDefault="001823E5" w:rsidP="001823E5">
      <w:pPr>
        <w:spacing w:after="134" w:line="268" w:lineRule="atLeast"/>
        <w:rPr>
          <w:rFonts w:ascii="Times New Roman" w:eastAsia="Times New Roman" w:hAnsi="Times New Roman" w:cs="Times New Roman"/>
          <w:color w:val="333333"/>
          <w:sz w:val="28"/>
          <w:szCs w:val="28"/>
          <w:lang w:eastAsia="ru-RU"/>
        </w:rPr>
      </w:pPr>
    </w:p>
    <w:p w:rsidR="001823E5" w:rsidRPr="005C3638" w:rsidRDefault="001823E5" w:rsidP="001823E5">
      <w:pPr>
        <w:spacing w:after="134" w:line="268" w:lineRule="atLeast"/>
        <w:rPr>
          <w:rFonts w:ascii="Times New Roman" w:eastAsia="Times New Roman" w:hAnsi="Times New Roman" w:cs="Times New Roman"/>
          <w:b/>
          <w:bCs/>
          <w:i/>
          <w:iCs/>
          <w:color w:val="333333"/>
          <w:sz w:val="28"/>
          <w:szCs w:val="28"/>
          <w:lang w:eastAsia="ru-RU"/>
        </w:rPr>
      </w:pPr>
      <w:r w:rsidRPr="005C3638">
        <w:rPr>
          <w:rFonts w:ascii="Times New Roman" w:eastAsia="Times New Roman" w:hAnsi="Times New Roman" w:cs="Times New Roman"/>
          <w:b/>
          <w:bCs/>
          <w:color w:val="333333"/>
          <w:sz w:val="28"/>
          <w:szCs w:val="28"/>
          <w:lang w:eastAsia="ru-RU"/>
        </w:rPr>
        <w:t>Задачи урока:</w:t>
      </w:r>
      <w:r w:rsidRPr="005C3638">
        <w:rPr>
          <w:rFonts w:ascii="Times New Roman" w:eastAsia="Times New Roman" w:hAnsi="Times New Roman" w:cs="Times New Roman"/>
          <w:b/>
          <w:bCs/>
          <w:i/>
          <w:iCs/>
          <w:color w:val="333333"/>
          <w:sz w:val="28"/>
          <w:szCs w:val="28"/>
          <w:lang w:eastAsia="ru-RU"/>
        </w:rPr>
        <w:t xml:space="preserve"> </w:t>
      </w:r>
    </w:p>
    <w:p w:rsidR="005C3638" w:rsidRPr="005C3638" w:rsidRDefault="001823E5" w:rsidP="001823E5">
      <w:pPr>
        <w:spacing w:before="100" w:beforeAutospacing="1" w:after="100" w:afterAutospacing="1" w:line="268" w:lineRule="atLeast"/>
        <w:rPr>
          <w:rFonts w:ascii="Times New Roman" w:eastAsia="Times New Roman" w:hAnsi="Times New Roman" w:cs="Times New Roman"/>
          <w:b/>
          <w:bCs/>
          <w:i/>
          <w:iCs/>
          <w:color w:val="333333"/>
          <w:sz w:val="28"/>
          <w:szCs w:val="28"/>
          <w:lang w:eastAsia="ru-RU"/>
        </w:rPr>
      </w:pPr>
      <w:r w:rsidRPr="005C3638">
        <w:rPr>
          <w:rFonts w:ascii="Times New Roman" w:eastAsia="Times New Roman" w:hAnsi="Times New Roman" w:cs="Times New Roman"/>
          <w:b/>
          <w:bCs/>
          <w:i/>
          <w:iCs/>
          <w:color w:val="333333"/>
          <w:sz w:val="28"/>
          <w:szCs w:val="28"/>
          <w:lang w:eastAsia="ru-RU"/>
        </w:rPr>
        <w:t>Об</w:t>
      </w:r>
      <w:r w:rsidR="005C3638">
        <w:rPr>
          <w:rFonts w:ascii="Times New Roman" w:eastAsia="Times New Roman" w:hAnsi="Times New Roman" w:cs="Times New Roman"/>
          <w:b/>
          <w:bCs/>
          <w:i/>
          <w:iCs/>
          <w:color w:val="333333"/>
          <w:sz w:val="28"/>
          <w:szCs w:val="28"/>
          <w:lang w:eastAsia="ru-RU"/>
        </w:rPr>
        <w:t>разовательные</w:t>
      </w:r>
      <w:r w:rsidRPr="005C3638">
        <w:rPr>
          <w:rFonts w:ascii="Times New Roman" w:eastAsia="Times New Roman" w:hAnsi="Times New Roman" w:cs="Times New Roman"/>
          <w:b/>
          <w:bCs/>
          <w:i/>
          <w:iCs/>
          <w:color w:val="333333"/>
          <w:sz w:val="28"/>
          <w:szCs w:val="28"/>
          <w:lang w:eastAsia="ru-RU"/>
        </w:rPr>
        <w:t xml:space="preserve">: </w:t>
      </w:r>
      <w:r w:rsidR="005C3638" w:rsidRPr="00422EFE">
        <w:rPr>
          <w:rFonts w:ascii="Times New Roman" w:eastAsia="Times New Roman" w:hAnsi="Times New Roman" w:cs="Times New Roman"/>
          <w:sz w:val="28"/>
          <w:szCs w:val="28"/>
        </w:rPr>
        <w:t xml:space="preserve">систематизация знаний </w:t>
      </w:r>
      <w:r w:rsidRPr="005C3638">
        <w:rPr>
          <w:rFonts w:ascii="Times New Roman" w:eastAsia="Times New Roman" w:hAnsi="Times New Roman" w:cs="Times New Roman"/>
          <w:color w:val="333333"/>
          <w:sz w:val="28"/>
          <w:szCs w:val="28"/>
          <w:lang w:eastAsia="ru-RU"/>
        </w:rPr>
        <w:t>по теме “Машины и механизмы. Промышленное оборудование»</w:t>
      </w:r>
      <w:r w:rsidR="005C3638">
        <w:rPr>
          <w:rFonts w:ascii="Times New Roman" w:eastAsia="Times New Roman" w:hAnsi="Times New Roman" w:cs="Times New Roman"/>
          <w:b/>
          <w:bCs/>
          <w:i/>
          <w:iCs/>
          <w:color w:val="333333"/>
          <w:sz w:val="28"/>
          <w:szCs w:val="28"/>
          <w:lang w:eastAsia="ru-RU"/>
        </w:rPr>
        <w:t xml:space="preserve">; </w:t>
      </w:r>
      <w:r w:rsidR="005C3638" w:rsidRPr="00422EFE">
        <w:rPr>
          <w:rFonts w:ascii="Times New Roman" w:eastAsia="Times New Roman" w:hAnsi="Times New Roman" w:cs="Times New Roman"/>
          <w:sz w:val="28"/>
          <w:szCs w:val="28"/>
        </w:rPr>
        <w:t xml:space="preserve">активизация лексических единиц, развитие навыков </w:t>
      </w:r>
      <w:proofErr w:type="spellStart"/>
      <w:r w:rsidR="005C3638" w:rsidRPr="00422EFE">
        <w:rPr>
          <w:rFonts w:ascii="Times New Roman" w:eastAsia="Times New Roman" w:hAnsi="Times New Roman" w:cs="Times New Roman"/>
          <w:sz w:val="28"/>
          <w:szCs w:val="28"/>
        </w:rPr>
        <w:t>аудирования</w:t>
      </w:r>
      <w:proofErr w:type="spellEnd"/>
      <w:r w:rsidR="005C3638" w:rsidRPr="00422EFE">
        <w:rPr>
          <w:rFonts w:ascii="Times New Roman" w:eastAsia="Times New Roman" w:hAnsi="Times New Roman" w:cs="Times New Roman"/>
          <w:sz w:val="28"/>
          <w:szCs w:val="28"/>
        </w:rPr>
        <w:t xml:space="preserve"> и чтения на английском языке по заданной теме</w:t>
      </w:r>
      <w:r w:rsidR="005C3638">
        <w:rPr>
          <w:rFonts w:ascii="Times New Roman" w:eastAsia="Times New Roman" w:hAnsi="Times New Roman" w:cs="Times New Roman"/>
          <w:sz w:val="28"/>
          <w:szCs w:val="28"/>
        </w:rPr>
        <w:t xml:space="preserve">; систематизация знаний по теме </w:t>
      </w:r>
      <w:r w:rsidR="005C3638">
        <w:rPr>
          <w:rFonts w:ascii="Times New Roman" w:eastAsia="Times New Roman" w:hAnsi="Times New Roman" w:cs="Times New Roman"/>
          <w:sz w:val="28"/>
          <w:szCs w:val="28"/>
          <w:lang w:val="en-US"/>
        </w:rPr>
        <w:t>Indefinite</w:t>
      </w:r>
      <w:r w:rsidR="005C3638" w:rsidRPr="005C3638">
        <w:rPr>
          <w:rFonts w:ascii="Times New Roman" w:eastAsia="Times New Roman" w:hAnsi="Times New Roman" w:cs="Times New Roman"/>
          <w:sz w:val="28"/>
          <w:szCs w:val="28"/>
        </w:rPr>
        <w:t xml:space="preserve"> </w:t>
      </w:r>
      <w:r w:rsidR="005C3638">
        <w:rPr>
          <w:rFonts w:ascii="Times New Roman" w:eastAsia="Times New Roman" w:hAnsi="Times New Roman" w:cs="Times New Roman"/>
          <w:sz w:val="28"/>
          <w:szCs w:val="28"/>
          <w:lang w:val="en-US"/>
        </w:rPr>
        <w:t>Passive</w:t>
      </w:r>
    </w:p>
    <w:p w:rsidR="001823E5" w:rsidRPr="005C3638" w:rsidRDefault="001823E5" w:rsidP="001823E5">
      <w:pPr>
        <w:spacing w:before="100" w:beforeAutospacing="1" w:after="100" w:afterAutospacing="1" w:line="268" w:lineRule="atLeast"/>
        <w:rPr>
          <w:rFonts w:ascii="Times New Roman" w:eastAsia="Times New Roman" w:hAnsi="Times New Roman" w:cs="Times New Roman"/>
          <w:color w:val="333333"/>
          <w:sz w:val="28"/>
          <w:szCs w:val="28"/>
          <w:lang w:eastAsia="ru-RU"/>
        </w:rPr>
      </w:pPr>
      <w:r w:rsidRPr="005C3638">
        <w:rPr>
          <w:rFonts w:ascii="Times New Roman" w:eastAsia="Times New Roman" w:hAnsi="Times New Roman" w:cs="Times New Roman"/>
          <w:b/>
          <w:bCs/>
          <w:i/>
          <w:iCs/>
          <w:color w:val="333333"/>
          <w:sz w:val="28"/>
          <w:szCs w:val="28"/>
          <w:lang w:eastAsia="ru-RU"/>
        </w:rPr>
        <w:t xml:space="preserve">Развивающие: </w:t>
      </w:r>
      <w:r w:rsidRPr="005C3638">
        <w:rPr>
          <w:rFonts w:ascii="Times New Roman" w:eastAsia="Times New Roman" w:hAnsi="Times New Roman" w:cs="Times New Roman"/>
          <w:color w:val="333333"/>
          <w:sz w:val="28"/>
          <w:szCs w:val="28"/>
          <w:lang w:eastAsia="ru-RU"/>
        </w:rPr>
        <w:t xml:space="preserve">развивать умения понимать иноязычную речь на слух, память и внимание, активизировать речемыслительную деятельность, формировать навыки употребления лексических единиц в </w:t>
      </w:r>
      <w:r w:rsidR="005C3638">
        <w:rPr>
          <w:rFonts w:ascii="Times New Roman" w:eastAsia="Times New Roman" w:hAnsi="Times New Roman" w:cs="Times New Roman"/>
          <w:color w:val="333333"/>
          <w:sz w:val="28"/>
          <w:szCs w:val="28"/>
          <w:lang w:eastAsia="ru-RU"/>
        </w:rPr>
        <w:t>устной речи, языковой догадки</w:t>
      </w:r>
    </w:p>
    <w:p w:rsidR="005C3638" w:rsidRDefault="001823E5" w:rsidP="005C3638">
      <w:pPr>
        <w:pStyle w:val="a3"/>
        <w:ind w:left="0"/>
        <w:rPr>
          <w:sz w:val="28"/>
          <w:szCs w:val="28"/>
        </w:rPr>
      </w:pPr>
      <w:r w:rsidRPr="005C3638">
        <w:rPr>
          <w:b/>
          <w:bCs/>
          <w:i/>
          <w:iCs/>
          <w:color w:val="333333"/>
          <w:sz w:val="28"/>
          <w:szCs w:val="28"/>
        </w:rPr>
        <w:t xml:space="preserve">Воспитательные: </w:t>
      </w:r>
      <w:r w:rsidRPr="005C3638">
        <w:rPr>
          <w:color w:val="333333"/>
          <w:sz w:val="28"/>
          <w:szCs w:val="28"/>
        </w:rPr>
        <w:t>создать условия для формирования умений у учащихся работать в группах,</w:t>
      </w:r>
      <w:r w:rsidR="005C3638">
        <w:rPr>
          <w:sz w:val="28"/>
          <w:szCs w:val="28"/>
        </w:rPr>
        <w:t xml:space="preserve"> </w:t>
      </w:r>
      <w:r w:rsidR="005C3638" w:rsidRPr="00422EFE">
        <w:rPr>
          <w:sz w:val="28"/>
          <w:szCs w:val="28"/>
        </w:rPr>
        <w:t xml:space="preserve"> формирование научного мировоззрения;</w:t>
      </w:r>
      <w:r w:rsidR="005C3638" w:rsidRPr="005C3638">
        <w:rPr>
          <w:sz w:val="28"/>
          <w:szCs w:val="28"/>
        </w:rPr>
        <w:t xml:space="preserve"> </w:t>
      </w:r>
      <w:r w:rsidR="005C3638">
        <w:rPr>
          <w:sz w:val="28"/>
          <w:szCs w:val="28"/>
        </w:rPr>
        <w:t>воспитание аккуратности</w:t>
      </w:r>
      <w:r w:rsidR="005C3638" w:rsidRPr="005C3638">
        <w:rPr>
          <w:sz w:val="28"/>
          <w:szCs w:val="28"/>
        </w:rPr>
        <w:t xml:space="preserve"> в работе.</w:t>
      </w:r>
    </w:p>
    <w:p w:rsidR="005C3638" w:rsidRPr="00A331CB" w:rsidRDefault="005C3638" w:rsidP="005C3638">
      <w:pPr>
        <w:pStyle w:val="a3"/>
        <w:ind w:left="0"/>
        <w:rPr>
          <w:sz w:val="28"/>
          <w:szCs w:val="28"/>
        </w:rPr>
      </w:pPr>
    </w:p>
    <w:p w:rsidR="00CD2BCF" w:rsidRPr="00A331CB" w:rsidRDefault="00CD2BCF" w:rsidP="005C3638">
      <w:pPr>
        <w:pStyle w:val="a3"/>
        <w:ind w:left="0"/>
        <w:rPr>
          <w:sz w:val="28"/>
          <w:szCs w:val="28"/>
        </w:rPr>
      </w:pPr>
    </w:p>
    <w:p w:rsidR="005C3638" w:rsidRDefault="005C3638" w:rsidP="005C3638">
      <w:pPr>
        <w:pStyle w:val="a3"/>
        <w:ind w:left="0"/>
        <w:jc w:val="center"/>
        <w:rPr>
          <w:b/>
          <w:sz w:val="28"/>
          <w:szCs w:val="28"/>
        </w:rPr>
      </w:pPr>
      <w:r>
        <w:rPr>
          <w:b/>
          <w:sz w:val="28"/>
          <w:szCs w:val="28"/>
        </w:rPr>
        <w:lastRenderedPageBreak/>
        <w:t>Ход урока</w:t>
      </w:r>
    </w:p>
    <w:p w:rsidR="005C3638" w:rsidRPr="00A721A1" w:rsidRDefault="005C3638" w:rsidP="005C3638">
      <w:pPr>
        <w:pStyle w:val="a3"/>
        <w:ind w:left="0"/>
        <w:jc w:val="center"/>
        <w:rPr>
          <w:sz w:val="28"/>
          <w:szCs w:val="28"/>
        </w:rPr>
      </w:pPr>
    </w:p>
    <w:p w:rsidR="005C3638" w:rsidRPr="00A721A1" w:rsidRDefault="00B35656" w:rsidP="005C3638">
      <w:pPr>
        <w:pStyle w:val="a3"/>
        <w:ind w:left="0"/>
        <w:rPr>
          <w:sz w:val="28"/>
          <w:szCs w:val="28"/>
        </w:rPr>
      </w:pPr>
      <w:r w:rsidRPr="00A721A1">
        <w:rPr>
          <w:sz w:val="28"/>
          <w:szCs w:val="28"/>
        </w:rPr>
        <w:t xml:space="preserve">       1.</w:t>
      </w:r>
      <w:r w:rsidR="005C3638" w:rsidRPr="00A721A1">
        <w:rPr>
          <w:sz w:val="28"/>
          <w:szCs w:val="28"/>
        </w:rPr>
        <w:t>Организационный момент</w:t>
      </w:r>
      <w:r w:rsidRPr="00A721A1">
        <w:rPr>
          <w:sz w:val="28"/>
          <w:szCs w:val="28"/>
        </w:rPr>
        <w:t>. Постановка задач</w:t>
      </w:r>
    </w:p>
    <w:p w:rsidR="00B35656" w:rsidRPr="00A721A1" w:rsidRDefault="00B35656" w:rsidP="00B35656">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A721A1">
        <w:rPr>
          <w:rFonts w:ascii="Times New Roman" w:eastAsia="Times New Roman" w:hAnsi="Times New Roman" w:cs="Times New Roman"/>
          <w:sz w:val="28"/>
          <w:szCs w:val="28"/>
          <w:lang w:eastAsia="ru-RU"/>
        </w:rPr>
        <w:t>Разминка - речевая зарядка.</w:t>
      </w:r>
    </w:p>
    <w:p w:rsidR="00B35656" w:rsidRPr="00A721A1" w:rsidRDefault="00B35656" w:rsidP="00360FE1">
      <w:pPr>
        <w:pStyle w:val="a5"/>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721A1">
        <w:rPr>
          <w:rFonts w:ascii="Times New Roman" w:eastAsia="Times New Roman" w:hAnsi="Times New Roman" w:cs="Times New Roman"/>
          <w:sz w:val="28"/>
          <w:szCs w:val="28"/>
        </w:rPr>
        <w:t>Работа с текстом. Чтение с полным пониманием содержания.</w:t>
      </w:r>
      <w:r w:rsidR="00360FE1" w:rsidRPr="00A721A1">
        <w:rPr>
          <w:rFonts w:ascii="Times New Roman" w:eastAsia="Times New Roman" w:hAnsi="Times New Roman" w:cs="Times New Roman"/>
          <w:sz w:val="28"/>
          <w:szCs w:val="28"/>
        </w:rPr>
        <w:t xml:space="preserve"> </w:t>
      </w:r>
      <w:r w:rsidRPr="00A721A1">
        <w:rPr>
          <w:rFonts w:ascii="Times New Roman" w:eastAsia="Times New Roman" w:hAnsi="Times New Roman" w:cs="Times New Roman"/>
          <w:sz w:val="28"/>
          <w:szCs w:val="28"/>
        </w:rPr>
        <w:t>Актуализация знаний: активизация знаний на основе текста и упражнения.</w:t>
      </w:r>
    </w:p>
    <w:p w:rsidR="00B35656" w:rsidRPr="00A721A1" w:rsidRDefault="00B35656" w:rsidP="00B3565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1A1">
        <w:rPr>
          <w:rFonts w:ascii="Times New Roman" w:eastAsia="Times New Roman" w:hAnsi="Times New Roman" w:cs="Times New Roman"/>
          <w:sz w:val="28"/>
          <w:szCs w:val="28"/>
          <w:lang w:eastAsia="ru-RU"/>
        </w:rPr>
        <w:t>Ознакомление с терминологией по теме: «</w:t>
      </w:r>
      <w:r w:rsidR="00360FE1" w:rsidRPr="00A721A1">
        <w:rPr>
          <w:rFonts w:ascii="Times New Roman" w:eastAsia="Times New Roman" w:hAnsi="Times New Roman" w:cs="Times New Roman"/>
          <w:sz w:val="28"/>
          <w:szCs w:val="28"/>
          <w:lang w:eastAsia="ru-RU"/>
        </w:rPr>
        <w:t>Машины и механизмы. Промышленное оборудование</w:t>
      </w:r>
      <w:r w:rsidRPr="00A721A1">
        <w:rPr>
          <w:rFonts w:ascii="Times New Roman" w:eastAsia="Times New Roman" w:hAnsi="Times New Roman" w:cs="Times New Roman"/>
          <w:sz w:val="28"/>
          <w:szCs w:val="28"/>
          <w:lang w:eastAsia="ru-RU"/>
        </w:rPr>
        <w:t>».</w:t>
      </w:r>
    </w:p>
    <w:p w:rsidR="00B35656" w:rsidRPr="00A721A1" w:rsidRDefault="00360FE1" w:rsidP="00B3565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A721A1">
        <w:rPr>
          <w:rFonts w:ascii="Times New Roman" w:eastAsia="Times New Roman" w:hAnsi="Times New Roman" w:cs="Times New Roman"/>
          <w:sz w:val="28"/>
          <w:szCs w:val="28"/>
          <w:lang w:eastAsia="ru-RU"/>
        </w:rPr>
        <w:t>Закрепление лексики.</w:t>
      </w:r>
      <w:r w:rsidR="00CD2BCF" w:rsidRPr="00CD2BCF">
        <w:rPr>
          <w:rFonts w:ascii="Times New Roman" w:eastAsia="Times New Roman" w:hAnsi="Times New Roman" w:cs="Times New Roman"/>
          <w:sz w:val="28"/>
          <w:szCs w:val="28"/>
          <w:lang w:eastAsia="ru-RU"/>
        </w:rPr>
        <w:t xml:space="preserve"> </w:t>
      </w:r>
      <w:r w:rsidR="00B35656" w:rsidRPr="00A721A1">
        <w:rPr>
          <w:rFonts w:ascii="Times New Roman" w:eastAsia="Times New Roman" w:hAnsi="Times New Roman" w:cs="Times New Roman"/>
          <w:sz w:val="28"/>
          <w:szCs w:val="28"/>
          <w:lang w:eastAsia="ru-RU"/>
        </w:rPr>
        <w:t>Работа по индивидуальным заданиям.</w:t>
      </w:r>
    </w:p>
    <w:p w:rsidR="00B35656" w:rsidRPr="00A721A1" w:rsidRDefault="00CD2BCF" w:rsidP="00B3565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Ознакомление с новым грамматическим материалом по теме </w:t>
      </w:r>
      <w:r>
        <w:rPr>
          <w:rFonts w:ascii="Times New Roman" w:eastAsia="Times New Roman" w:hAnsi="Times New Roman" w:cs="Times New Roman"/>
          <w:sz w:val="28"/>
          <w:szCs w:val="28"/>
          <w:lang w:val="en-US" w:eastAsia="ru-RU"/>
        </w:rPr>
        <w:t>Indefinite</w:t>
      </w:r>
      <w:r w:rsidRPr="00CD2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Passive</w:t>
      </w:r>
      <w:r w:rsidRPr="00CD2BCF">
        <w:rPr>
          <w:rFonts w:ascii="Times New Roman" w:eastAsia="Times New Roman" w:hAnsi="Times New Roman" w:cs="Times New Roman"/>
          <w:sz w:val="28"/>
          <w:szCs w:val="28"/>
          <w:lang w:eastAsia="ru-RU"/>
        </w:rPr>
        <w:t>.</w:t>
      </w:r>
    </w:p>
    <w:p w:rsidR="00B35656" w:rsidRPr="00CD2BCF" w:rsidRDefault="00CD2BCF" w:rsidP="00B3565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Актуализация знаний по теме </w:t>
      </w:r>
      <w:r>
        <w:rPr>
          <w:rFonts w:ascii="Times New Roman" w:eastAsia="Times New Roman" w:hAnsi="Times New Roman" w:cs="Times New Roman"/>
          <w:sz w:val="28"/>
          <w:szCs w:val="28"/>
          <w:lang w:val="en-US" w:eastAsia="ru-RU"/>
        </w:rPr>
        <w:t>Indefinite</w:t>
      </w:r>
      <w:r w:rsidRPr="00CD2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Passive</w:t>
      </w:r>
      <w:r w:rsidRPr="00CD2BCF">
        <w:rPr>
          <w:rFonts w:ascii="Times New Roman" w:eastAsia="Times New Roman" w:hAnsi="Times New Roman" w:cs="Times New Roman"/>
          <w:sz w:val="28"/>
          <w:szCs w:val="28"/>
          <w:lang w:eastAsia="ru-RU"/>
        </w:rPr>
        <w:t>.</w:t>
      </w:r>
    </w:p>
    <w:p w:rsidR="00CD2BCF" w:rsidRPr="00A721A1" w:rsidRDefault="00CD2BCF" w:rsidP="00B35656">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Закрепление лексического и грамматического материала</w:t>
      </w:r>
    </w:p>
    <w:p w:rsidR="00B35656" w:rsidRPr="00A721A1" w:rsidRDefault="00CD2BCF" w:rsidP="00B3565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Подведение итогов.</w:t>
      </w:r>
      <w:r w:rsidR="00B35656" w:rsidRPr="00CD2BCF">
        <w:rPr>
          <w:rFonts w:ascii="Times New Roman" w:eastAsia="Times New Roman" w:hAnsi="Times New Roman" w:cs="Times New Roman"/>
          <w:sz w:val="28"/>
          <w:szCs w:val="28"/>
          <w:lang w:eastAsia="ru-RU"/>
        </w:rPr>
        <w:t xml:space="preserve">  </w:t>
      </w:r>
      <w:r w:rsidR="00B35656" w:rsidRPr="00A721A1">
        <w:rPr>
          <w:rFonts w:ascii="Times New Roman" w:eastAsia="Times New Roman" w:hAnsi="Times New Roman" w:cs="Times New Roman"/>
          <w:sz w:val="28"/>
          <w:szCs w:val="28"/>
          <w:lang w:eastAsia="ru-RU"/>
        </w:rPr>
        <w:t>Домашнее</w:t>
      </w:r>
      <w:r w:rsidR="00B35656" w:rsidRPr="00CD2BCF">
        <w:rPr>
          <w:rFonts w:ascii="Times New Roman" w:eastAsia="Times New Roman" w:hAnsi="Times New Roman" w:cs="Times New Roman"/>
          <w:sz w:val="28"/>
          <w:szCs w:val="28"/>
          <w:lang w:eastAsia="ru-RU"/>
        </w:rPr>
        <w:t xml:space="preserve">  </w:t>
      </w:r>
      <w:r w:rsidR="00B35656" w:rsidRPr="00A721A1">
        <w:rPr>
          <w:rFonts w:ascii="Times New Roman" w:eastAsia="Times New Roman" w:hAnsi="Times New Roman" w:cs="Times New Roman"/>
          <w:sz w:val="28"/>
          <w:szCs w:val="28"/>
          <w:lang w:eastAsia="ru-RU"/>
        </w:rPr>
        <w:t>задание</w:t>
      </w:r>
      <w:r w:rsidR="00B35656" w:rsidRPr="00CD2BCF">
        <w:rPr>
          <w:rFonts w:ascii="Times New Roman" w:eastAsia="Times New Roman" w:hAnsi="Times New Roman" w:cs="Times New Roman"/>
          <w:sz w:val="24"/>
          <w:szCs w:val="24"/>
          <w:lang w:eastAsia="ru-RU"/>
        </w:rPr>
        <w:t>.</w:t>
      </w:r>
    </w:p>
    <w:p w:rsidR="00B35656" w:rsidRPr="00A721A1" w:rsidRDefault="00B35656" w:rsidP="00B35656">
      <w:pPr>
        <w:spacing w:before="100" w:beforeAutospacing="1" w:after="100" w:afterAutospacing="1" w:line="240" w:lineRule="auto"/>
        <w:ind w:left="786"/>
        <w:jc w:val="both"/>
        <w:rPr>
          <w:rFonts w:ascii="Times New Roman" w:eastAsia="Times New Roman" w:hAnsi="Times New Roman" w:cs="Times New Roman"/>
          <w:sz w:val="24"/>
          <w:szCs w:val="24"/>
          <w:lang w:eastAsia="ru-RU"/>
        </w:rPr>
      </w:pPr>
    </w:p>
    <w:p w:rsidR="00B35656" w:rsidRPr="00A721A1" w:rsidRDefault="00B35656" w:rsidP="00B35656">
      <w:pPr>
        <w:pStyle w:val="a5"/>
        <w:numPr>
          <w:ilvl w:val="0"/>
          <w:numId w:val="3"/>
        </w:numPr>
        <w:spacing w:after="0" w:line="360" w:lineRule="auto"/>
        <w:jc w:val="both"/>
        <w:rPr>
          <w:rFonts w:ascii="Times New Roman" w:hAnsi="Times New Roman" w:cs="Times New Roman"/>
          <w:sz w:val="28"/>
          <w:szCs w:val="28"/>
        </w:rPr>
      </w:pPr>
      <w:r w:rsidRPr="00A721A1">
        <w:rPr>
          <w:rFonts w:ascii="Times New Roman" w:hAnsi="Times New Roman" w:cs="Times New Roman"/>
          <w:b/>
          <w:sz w:val="28"/>
          <w:szCs w:val="28"/>
        </w:rPr>
        <w:t>Речевая зарядка</w:t>
      </w:r>
      <w:r w:rsidRPr="00A721A1">
        <w:rPr>
          <w:rFonts w:ascii="Times New Roman" w:hAnsi="Times New Roman" w:cs="Times New Roman"/>
          <w:sz w:val="28"/>
          <w:szCs w:val="28"/>
        </w:rPr>
        <w:t>.</w:t>
      </w:r>
    </w:p>
    <w:p w:rsidR="00B35656" w:rsidRPr="00A721A1" w:rsidRDefault="00B35656" w:rsidP="00B35656">
      <w:pPr>
        <w:pStyle w:val="a5"/>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(слова на доске)</w:t>
      </w:r>
    </w:p>
    <w:p w:rsidR="00B35656" w:rsidRPr="00CD2BCF"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advantage</w:t>
      </w:r>
      <w:proofErr w:type="gramEnd"/>
      <w:r w:rsidRPr="00CD2BCF">
        <w:rPr>
          <w:rFonts w:ascii="Times New Roman" w:hAnsi="Times New Roman" w:cs="Times New Roman"/>
          <w:sz w:val="28"/>
          <w:szCs w:val="28"/>
        </w:rPr>
        <w:t xml:space="preserve"> - </w:t>
      </w:r>
      <w:r w:rsidRPr="00A721A1">
        <w:rPr>
          <w:rFonts w:ascii="Times New Roman" w:hAnsi="Times New Roman" w:cs="Times New Roman"/>
          <w:sz w:val="28"/>
          <w:szCs w:val="28"/>
        </w:rPr>
        <w:t>способствовать</w:t>
      </w:r>
      <w:r w:rsidRPr="00CD2BCF">
        <w:rPr>
          <w:rFonts w:ascii="Times New Roman" w:hAnsi="Times New Roman" w:cs="Times New Roman"/>
          <w:sz w:val="28"/>
          <w:szCs w:val="28"/>
        </w:rPr>
        <w:t>; (</w:t>
      </w:r>
      <w:r w:rsidRPr="00A721A1">
        <w:rPr>
          <w:rFonts w:ascii="Times New Roman" w:hAnsi="Times New Roman" w:cs="Times New Roman"/>
          <w:sz w:val="28"/>
          <w:szCs w:val="28"/>
        </w:rPr>
        <w:t>сущ</w:t>
      </w:r>
      <w:r w:rsidRPr="00CD2BCF">
        <w:rPr>
          <w:rFonts w:ascii="Times New Roman" w:hAnsi="Times New Roman" w:cs="Times New Roman"/>
          <w:sz w:val="28"/>
          <w:szCs w:val="28"/>
        </w:rPr>
        <w:t xml:space="preserve">.) </w:t>
      </w:r>
      <w:r w:rsidRPr="00A721A1">
        <w:rPr>
          <w:rFonts w:ascii="Times New Roman" w:hAnsi="Times New Roman" w:cs="Times New Roman"/>
          <w:sz w:val="28"/>
          <w:szCs w:val="28"/>
        </w:rPr>
        <w:t>преимущество</w:t>
      </w:r>
    </w:p>
    <w:p w:rsidR="00B35656" w:rsidRPr="00A721A1"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apply</w:t>
      </w:r>
      <w:proofErr w:type="gramEnd"/>
      <w:r w:rsidRPr="00A721A1">
        <w:rPr>
          <w:rFonts w:ascii="Times New Roman" w:hAnsi="Times New Roman" w:cs="Times New Roman"/>
          <w:sz w:val="28"/>
          <w:szCs w:val="28"/>
        </w:rPr>
        <w:t xml:space="preserve"> - применять, наносить, обращаться</w:t>
      </w:r>
    </w:p>
    <w:p w:rsidR="00B35656" w:rsidRPr="00A721A1"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effort</w:t>
      </w:r>
      <w:proofErr w:type="gramEnd"/>
      <w:r w:rsidRPr="00A721A1">
        <w:rPr>
          <w:rFonts w:ascii="Times New Roman" w:hAnsi="Times New Roman" w:cs="Times New Roman"/>
          <w:sz w:val="28"/>
          <w:szCs w:val="28"/>
        </w:rPr>
        <w:t xml:space="preserve"> - усиление, попытка</w:t>
      </w:r>
    </w:p>
    <w:p w:rsidR="00B35656" w:rsidRPr="00A721A1"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enable</w:t>
      </w:r>
      <w:proofErr w:type="gramEnd"/>
      <w:r w:rsidRPr="00A721A1">
        <w:rPr>
          <w:rFonts w:ascii="Times New Roman" w:hAnsi="Times New Roman" w:cs="Times New Roman"/>
          <w:sz w:val="28"/>
          <w:szCs w:val="28"/>
        </w:rPr>
        <w:t xml:space="preserve"> - позволять, запускать допускать, уполномочивать</w:t>
      </w:r>
    </w:p>
    <w:p w:rsidR="00B35656" w:rsidRPr="00A331CB"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load</w:t>
      </w:r>
      <w:r w:rsidRPr="00A331CB">
        <w:rPr>
          <w:rFonts w:ascii="Times New Roman" w:hAnsi="Times New Roman" w:cs="Times New Roman"/>
          <w:sz w:val="28"/>
          <w:szCs w:val="28"/>
        </w:rPr>
        <w:t xml:space="preserve">  -</w:t>
      </w:r>
      <w:proofErr w:type="gramEnd"/>
      <w:r w:rsidRPr="00A331CB">
        <w:rPr>
          <w:rFonts w:ascii="Times New Roman" w:hAnsi="Times New Roman" w:cs="Times New Roman"/>
          <w:sz w:val="28"/>
          <w:szCs w:val="28"/>
        </w:rPr>
        <w:t xml:space="preserve"> нагрузка, заряд</w:t>
      </w:r>
    </w:p>
    <w:p w:rsidR="00B35656" w:rsidRPr="00CD2BCF"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magnify</w:t>
      </w:r>
      <w:proofErr w:type="gramEnd"/>
      <w:r w:rsidRPr="00CD2BCF">
        <w:rPr>
          <w:rFonts w:ascii="Times New Roman" w:hAnsi="Times New Roman" w:cs="Times New Roman"/>
          <w:sz w:val="28"/>
          <w:szCs w:val="28"/>
        </w:rPr>
        <w:t xml:space="preserve"> - увеличивать</w:t>
      </w:r>
    </w:p>
    <w:p w:rsidR="00B35656" w:rsidRPr="00CD2BCF"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manage</w:t>
      </w:r>
      <w:proofErr w:type="gramEnd"/>
      <w:r w:rsidRPr="00CD2BCF">
        <w:rPr>
          <w:rFonts w:ascii="Times New Roman" w:hAnsi="Times New Roman" w:cs="Times New Roman"/>
          <w:sz w:val="28"/>
          <w:szCs w:val="28"/>
        </w:rPr>
        <w:t xml:space="preserve"> - управлять, </w:t>
      </w:r>
    </w:p>
    <w:p w:rsidR="00B35656" w:rsidRPr="00A331CB"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reduce</w:t>
      </w:r>
      <w:proofErr w:type="gramEnd"/>
      <w:r w:rsidRPr="00A331CB">
        <w:rPr>
          <w:rFonts w:ascii="Times New Roman" w:hAnsi="Times New Roman" w:cs="Times New Roman"/>
          <w:sz w:val="28"/>
          <w:szCs w:val="28"/>
        </w:rPr>
        <w:t xml:space="preserve"> - </w:t>
      </w:r>
      <w:r w:rsidRPr="00A721A1">
        <w:rPr>
          <w:rFonts w:ascii="Times New Roman" w:hAnsi="Times New Roman" w:cs="Times New Roman"/>
          <w:sz w:val="28"/>
          <w:szCs w:val="28"/>
        </w:rPr>
        <w:t>уменьшать</w:t>
      </w:r>
      <w:r w:rsidRPr="00A331CB">
        <w:rPr>
          <w:rFonts w:ascii="Times New Roman" w:hAnsi="Times New Roman" w:cs="Times New Roman"/>
          <w:sz w:val="28"/>
          <w:szCs w:val="28"/>
        </w:rPr>
        <w:t xml:space="preserve">, </w:t>
      </w:r>
      <w:r w:rsidRPr="00A721A1">
        <w:rPr>
          <w:rFonts w:ascii="Times New Roman" w:hAnsi="Times New Roman" w:cs="Times New Roman"/>
          <w:sz w:val="28"/>
          <w:szCs w:val="28"/>
        </w:rPr>
        <w:t>понижать</w:t>
      </w:r>
      <w:r w:rsidRPr="00A331CB">
        <w:rPr>
          <w:rFonts w:ascii="Times New Roman" w:hAnsi="Times New Roman" w:cs="Times New Roman"/>
          <w:sz w:val="28"/>
          <w:szCs w:val="28"/>
        </w:rPr>
        <w:t xml:space="preserve">, </w:t>
      </w:r>
      <w:r w:rsidRPr="00A721A1">
        <w:rPr>
          <w:rFonts w:ascii="Times New Roman" w:hAnsi="Times New Roman" w:cs="Times New Roman"/>
          <w:sz w:val="28"/>
          <w:szCs w:val="28"/>
        </w:rPr>
        <w:t>сокращать</w:t>
      </w:r>
    </w:p>
    <w:p w:rsidR="00B35656" w:rsidRPr="00A331CB"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relative</w:t>
      </w:r>
      <w:r w:rsidRPr="00A331CB">
        <w:rPr>
          <w:rFonts w:ascii="Times New Roman" w:hAnsi="Times New Roman" w:cs="Times New Roman"/>
          <w:sz w:val="28"/>
          <w:szCs w:val="28"/>
        </w:rPr>
        <w:t xml:space="preserve">  -</w:t>
      </w:r>
      <w:proofErr w:type="gramEnd"/>
      <w:r w:rsidRPr="00A331CB">
        <w:rPr>
          <w:rFonts w:ascii="Times New Roman" w:hAnsi="Times New Roman" w:cs="Times New Roman"/>
          <w:sz w:val="28"/>
          <w:szCs w:val="28"/>
        </w:rPr>
        <w:t xml:space="preserve"> </w:t>
      </w:r>
      <w:r w:rsidRPr="00A721A1">
        <w:rPr>
          <w:rFonts w:ascii="Times New Roman" w:hAnsi="Times New Roman" w:cs="Times New Roman"/>
          <w:sz w:val="28"/>
          <w:szCs w:val="28"/>
        </w:rPr>
        <w:t>относительный</w:t>
      </w:r>
    </w:p>
    <w:p w:rsidR="00B35656" w:rsidRPr="00A721A1" w:rsidRDefault="00B35656" w:rsidP="00B35656">
      <w:pPr>
        <w:spacing w:after="0" w:line="360" w:lineRule="auto"/>
        <w:jc w:val="both"/>
        <w:rPr>
          <w:rFonts w:ascii="Times New Roman" w:hAnsi="Times New Roman" w:cs="Times New Roman"/>
          <w:sz w:val="28"/>
          <w:szCs w:val="28"/>
        </w:rPr>
      </w:pPr>
      <w:proofErr w:type="gramStart"/>
      <w:r w:rsidRPr="00A721A1">
        <w:rPr>
          <w:rFonts w:ascii="Times New Roman" w:hAnsi="Times New Roman" w:cs="Times New Roman"/>
          <w:sz w:val="28"/>
          <w:szCs w:val="28"/>
          <w:lang w:val="en-US"/>
        </w:rPr>
        <w:t>required</w:t>
      </w:r>
      <w:proofErr w:type="gramEnd"/>
      <w:r w:rsidRPr="00A331CB">
        <w:rPr>
          <w:rFonts w:ascii="Times New Roman" w:hAnsi="Times New Roman" w:cs="Times New Roman"/>
          <w:sz w:val="28"/>
          <w:szCs w:val="28"/>
        </w:rPr>
        <w:t xml:space="preserve"> - требовать, нуждаться</w:t>
      </w:r>
    </w:p>
    <w:p w:rsidR="00B35656" w:rsidRPr="00A721A1" w:rsidRDefault="00B35656" w:rsidP="00B35656">
      <w:pPr>
        <w:spacing w:after="0" w:line="360" w:lineRule="auto"/>
        <w:jc w:val="both"/>
        <w:rPr>
          <w:rFonts w:ascii="Times New Roman" w:hAnsi="Times New Roman" w:cs="Times New Roman"/>
          <w:sz w:val="28"/>
          <w:szCs w:val="28"/>
        </w:rPr>
      </w:pPr>
    </w:p>
    <w:p w:rsidR="00B35656" w:rsidRPr="00A721A1" w:rsidRDefault="00B35656" w:rsidP="00B35656">
      <w:pPr>
        <w:pStyle w:val="a3"/>
        <w:rPr>
          <w:sz w:val="23"/>
          <w:szCs w:val="23"/>
        </w:rPr>
      </w:pPr>
      <w:r w:rsidRPr="00A721A1">
        <w:rPr>
          <w:rStyle w:val="a4"/>
          <w:sz w:val="23"/>
          <w:szCs w:val="23"/>
        </w:rPr>
        <w:t xml:space="preserve">Машина </w:t>
      </w:r>
      <w:r w:rsidRPr="00A721A1">
        <w:rPr>
          <w:sz w:val="23"/>
          <w:szCs w:val="23"/>
        </w:rPr>
        <w:t xml:space="preserve">– </w:t>
      </w:r>
      <w:proofErr w:type="gramStart"/>
      <w:r w:rsidRPr="00A721A1">
        <w:rPr>
          <w:sz w:val="23"/>
          <w:szCs w:val="23"/>
        </w:rPr>
        <w:t>устройство</w:t>
      </w:r>
      <w:proofErr w:type="gramEnd"/>
      <w:r w:rsidRPr="00A721A1">
        <w:rPr>
          <w:sz w:val="23"/>
          <w:szCs w:val="23"/>
        </w:rPr>
        <w:t xml:space="preserve"> предназначенное для облегчения физического и умственного труда человека.</w:t>
      </w:r>
    </w:p>
    <w:p w:rsidR="00B35656" w:rsidRPr="00A721A1" w:rsidRDefault="00B35656" w:rsidP="00B35656">
      <w:pPr>
        <w:pStyle w:val="a3"/>
        <w:rPr>
          <w:sz w:val="23"/>
          <w:szCs w:val="23"/>
        </w:rPr>
      </w:pPr>
      <w:r w:rsidRPr="00A721A1">
        <w:rPr>
          <w:rStyle w:val="a4"/>
          <w:sz w:val="23"/>
          <w:szCs w:val="23"/>
        </w:rPr>
        <w:t>Классификация машин.</w:t>
      </w:r>
    </w:p>
    <w:p w:rsidR="00B35656" w:rsidRPr="00A721A1" w:rsidRDefault="00B35656" w:rsidP="00B35656">
      <w:pPr>
        <w:pStyle w:val="a3"/>
        <w:rPr>
          <w:sz w:val="23"/>
          <w:szCs w:val="23"/>
        </w:rPr>
      </w:pPr>
      <w:r w:rsidRPr="00A721A1">
        <w:rPr>
          <w:sz w:val="23"/>
          <w:szCs w:val="23"/>
        </w:rPr>
        <w:t>Энергетические преобразуют один вид энергии в другой.</w:t>
      </w:r>
    </w:p>
    <w:p w:rsidR="00B35656" w:rsidRPr="00A721A1" w:rsidRDefault="00B35656" w:rsidP="00B35656">
      <w:pPr>
        <w:pStyle w:val="a3"/>
        <w:rPr>
          <w:sz w:val="23"/>
          <w:szCs w:val="23"/>
        </w:rPr>
      </w:pPr>
      <w:r w:rsidRPr="00A721A1">
        <w:rPr>
          <w:sz w:val="23"/>
          <w:szCs w:val="23"/>
        </w:rPr>
        <w:lastRenderedPageBreak/>
        <w:t>Рабочие изменяют форму, свойства состояние положение предмета и информации.</w:t>
      </w:r>
    </w:p>
    <w:p w:rsidR="00B35656" w:rsidRPr="00A721A1" w:rsidRDefault="00B35656" w:rsidP="00B35656">
      <w:pPr>
        <w:pStyle w:val="a3"/>
        <w:rPr>
          <w:sz w:val="23"/>
          <w:szCs w:val="23"/>
        </w:rPr>
      </w:pPr>
      <w:r w:rsidRPr="00A721A1">
        <w:rPr>
          <w:rStyle w:val="a4"/>
          <w:sz w:val="23"/>
          <w:szCs w:val="23"/>
        </w:rPr>
        <w:t>Энергетические машины.</w:t>
      </w:r>
    </w:p>
    <w:p w:rsidR="00B35656" w:rsidRPr="00A721A1" w:rsidRDefault="00B35656" w:rsidP="00B35656">
      <w:pPr>
        <w:pStyle w:val="a3"/>
        <w:rPr>
          <w:sz w:val="23"/>
          <w:szCs w:val="23"/>
        </w:rPr>
      </w:pPr>
      <w:r w:rsidRPr="00A721A1">
        <w:rPr>
          <w:sz w:val="23"/>
          <w:szCs w:val="23"/>
        </w:rPr>
        <w:t>Машины-двигатели.</w:t>
      </w:r>
    </w:p>
    <w:p w:rsidR="00B35656" w:rsidRPr="00A721A1" w:rsidRDefault="00B35656" w:rsidP="00B35656">
      <w:pPr>
        <w:pStyle w:val="a3"/>
        <w:rPr>
          <w:sz w:val="23"/>
          <w:szCs w:val="23"/>
        </w:rPr>
      </w:pPr>
      <w:proofErr w:type="gramStart"/>
      <w:r w:rsidRPr="00A721A1">
        <w:rPr>
          <w:sz w:val="23"/>
          <w:szCs w:val="23"/>
        </w:rPr>
        <w:t>Преобразуют энергию любого вида (электрическую, тепловую) в механическую (стиральная машина, кухонный комбайн, двигатель в автомобиле)</w:t>
      </w:r>
      <w:proofErr w:type="gramEnd"/>
    </w:p>
    <w:p w:rsidR="00B35656" w:rsidRPr="00A721A1" w:rsidRDefault="00B35656" w:rsidP="00B35656">
      <w:pPr>
        <w:pStyle w:val="a3"/>
        <w:rPr>
          <w:sz w:val="23"/>
          <w:szCs w:val="23"/>
        </w:rPr>
      </w:pPr>
      <w:r w:rsidRPr="00A721A1">
        <w:rPr>
          <w:sz w:val="23"/>
          <w:szCs w:val="23"/>
        </w:rPr>
        <w:t>Машины-генераторы.</w:t>
      </w:r>
    </w:p>
    <w:p w:rsidR="00B35656" w:rsidRPr="00A721A1" w:rsidRDefault="00B35656" w:rsidP="00B35656">
      <w:pPr>
        <w:pStyle w:val="a3"/>
        <w:rPr>
          <w:sz w:val="23"/>
          <w:szCs w:val="23"/>
        </w:rPr>
      </w:pPr>
      <w:r w:rsidRPr="00A721A1">
        <w:rPr>
          <w:sz w:val="23"/>
          <w:szCs w:val="23"/>
        </w:rPr>
        <w:t>Преобразуют механическую энергию в другой вид энергии (турбина электростанции)</w:t>
      </w:r>
    </w:p>
    <w:p w:rsidR="00B35656" w:rsidRPr="00A721A1" w:rsidRDefault="00B35656" w:rsidP="00B35656">
      <w:pPr>
        <w:spacing w:after="0" w:line="360" w:lineRule="auto"/>
        <w:jc w:val="both"/>
        <w:rPr>
          <w:rFonts w:ascii="Times New Roman" w:hAnsi="Times New Roman" w:cs="Times New Roman"/>
          <w:sz w:val="28"/>
          <w:szCs w:val="28"/>
        </w:rPr>
      </w:pPr>
    </w:p>
    <w:p w:rsidR="00B35656" w:rsidRPr="00A721A1" w:rsidRDefault="00B35656" w:rsidP="00B35656">
      <w:pPr>
        <w:spacing w:after="0" w:line="360" w:lineRule="auto"/>
        <w:jc w:val="both"/>
        <w:rPr>
          <w:rFonts w:ascii="Times New Roman" w:hAnsi="Times New Roman" w:cs="Times New Roman"/>
          <w:sz w:val="28"/>
          <w:szCs w:val="28"/>
        </w:rPr>
      </w:pPr>
    </w:p>
    <w:p w:rsidR="00B35656" w:rsidRPr="00A721A1" w:rsidRDefault="00B35656" w:rsidP="00360FE1">
      <w:pPr>
        <w:pStyle w:val="a5"/>
        <w:numPr>
          <w:ilvl w:val="0"/>
          <w:numId w:val="3"/>
        </w:numPr>
        <w:spacing w:after="0" w:line="360" w:lineRule="auto"/>
        <w:jc w:val="both"/>
        <w:rPr>
          <w:rFonts w:ascii="Times New Roman" w:hAnsi="Times New Roman" w:cs="Times New Roman"/>
          <w:b/>
          <w:sz w:val="28"/>
          <w:szCs w:val="28"/>
          <w:lang w:val="en-US"/>
        </w:rPr>
      </w:pPr>
      <w:r w:rsidRPr="00A721A1">
        <w:rPr>
          <w:rFonts w:ascii="Times New Roman" w:hAnsi="Times New Roman" w:cs="Times New Roman"/>
          <w:b/>
          <w:sz w:val="28"/>
          <w:szCs w:val="28"/>
          <w:lang w:val="en-US"/>
        </w:rPr>
        <w:t>Read the text (</w:t>
      </w:r>
      <w:r w:rsidRPr="00A721A1">
        <w:rPr>
          <w:rFonts w:ascii="Times New Roman" w:hAnsi="Times New Roman" w:cs="Times New Roman"/>
          <w:b/>
          <w:sz w:val="28"/>
          <w:szCs w:val="28"/>
        </w:rPr>
        <w:t>Прочитайте</w:t>
      </w:r>
      <w:r w:rsidRPr="00A721A1">
        <w:rPr>
          <w:rFonts w:ascii="Times New Roman" w:hAnsi="Times New Roman" w:cs="Times New Roman"/>
          <w:b/>
          <w:sz w:val="28"/>
          <w:szCs w:val="28"/>
          <w:lang w:val="en-US"/>
        </w:rPr>
        <w:t xml:space="preserve"> </w:t>
      </w:r>
      <w:r w:rsidRPr="00A721A1">
        <w:rPr>
          <w:rFonts w:ascii="Times New Roman" w:hAnsi="Times New Roman" w:cs="Times New Roman"/>
          <w:b/>
          <w:sz w:val="28"/>
          <w:szCs w:val="28"/>
        </w:rPr>
        <w:t>текст</w:t>
      </w:r>
      <w:r w:rsidRPr="00A721A1">
        <w:rPr>
          <w:rFonts w:ascii="Times New Roman" w:hAnsi="Times New Roman" w:cs="Times New Roman"/>
          <w:b/>
          <w:sz w:val="28"/>
          <w:szCs w:val="28"/>
          <w:lang w:val="en-US"/>
        </w:rPr>
        <w:t>):</w:t>
      </w:r>
    </w:p>
    <w:p w:rsidR="00B35656" w:rsidRPr="00A721A1" w:rsidRDefault="00B35656" w:rsidP="00B35656">
      <w:pPr>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t xml:space="preserve">Simple Machines </w:t>
      </w:r>
    </w:p>
    <w:p w:rsidR="00B35656" w:rsidRPr="00A721A1" w:rsidRDefault="00B35656" w:rsidP="00B35656">
      <w:pPr>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t xml:space="preserve">A simple machine is something that reduces the effort needed to do work. Machines come in all shapes and sizes and can be very basic; a bottle opener, a screw, and even your skeleton, work as machines. </w:t>
      </w:r>
    </w:p>
    <w:p w:rsidR="00B35656" w:rsidRPr="00A331CB" w:rsidRDefault="00B35656" w:rsidP="00B35656">
      <w:pPr>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t>They magnify the effort that we apply to a task and enable us to do many things that our muscular strength alone could not manage. The amount of effort saved by using a machine is known as its mechanical advantage. The greater the mechanical advantage of a machine, the less effort is required relative to the load.</w:t>
      </w:r>
    </w:p>
    <w:p w:rsidR="00B35656" w:rsidRPr="00A331CB" w:rsidRDefault="00B35656" w:rsidP="00B35656">
      <w:pPr>
        <w:spacing w:after="0" w:line="360" w:lineRule="auto"/>
        <w:jc w:val="both"/>
        <w:rPr>
          <w:rFonts w:ascii="Times New Roman" w:hAnsi="Times New Roman" w:cs="Times New Roman"/>
          <w:sz w:val="28"/>
          <w:szCs w:val="28"/>
          <w:lang w:val="en-US"/>
        </w:rPr>
      </w:pPr>
    </w:p>
    <w:p w:rsidR="00B35656" w:rsidRPr="00A721A1" w:rsidRDefault="00B35656" w:rsidP="00B35656">
      <w:pPr>
        <w:spacing w:after="0" w:line="360" w:lineRule="auto"/>
        <w:jc w:val="both"/>
        <w:rPr>
          <w:rFonts w:ascii="Times New Roman" w:hAnsi="Times New Roman" w:cs="Times New Roman"/>
          <w:b/>
          <w:sz w:val="28"/>
          <w:szCs w:val="28"/>
        </w:rPr>
      </w:pPr>
      <w:r w:rsidRPr="00A721A1">
        <w:rPr>
          <w:rFonts w:ascii="Times New Roman" w:hAnsi="Times New Roman" w:cs="Times New Roman"/>
          <w:b/>
          <w:sz w:val="28"/>
          <w:szCs w:val="28"/>
          <w:lang w:val="en-US"/>
        </w:rPr>
        <w:t>Match</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the</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English</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and</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the</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Russian</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sentences</w:t>
      </w:r>
      <w:r w:rsidRPr="00A721A1">
        <w:rPr>
          <w:rFonts w:ascii="Times New Roman" w:hAnsi="Times New Roman" w:cs="Times New Roman"/>
          <w:b/>
          <w:sz w:val="28"/>
          <w:szCs w:val="28"/>
        </w:rPr>
        <w:t xml:space="preserve"> (Сопоставьте английский и русский варианты предложений):</w:t>
      </w:r>
    </w:p>
    <w:p w:rsidR="00B35656" w:rsidRPr="00A721A1" w:rsidRDefault="00B35656" w:rsidP="00B35656">
      <w:pPr>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 xml:space="preserve"> Простейший механизм - это </w:t>
      </w:r>
      <w:proofErr w:type="spellStart"/>
      <w:r w:rsidRPr="00A721A1">
        <w:rPr>
          <w:rFonts w:ascii="Times New Roman" w:hAnsi="Times New Roman" w:cs="Times New Roman"/>
          <w:sz w:val="28"/>
          <w:szCs w:val="28"/>
        </w:rPr>
        <w:t>нечт</w:t>
      </w:r>
      <w:proofErr w:type="spellEnd"/>
      <w:proofErr w:type="gramStart"/>
      <w:r w:rsidRPr="00A721A1">
        <w:rPr>
          <w:rFonts w:ascii="Times New Roman" w:hAnsi="Times New Roman" w:cs="Times New Roman"/>
          <w:sz w:val="28"/>
          <w:szCs w:val="28"/>
          <w:lang w:val="en-US"/>
        </w:rPr>
        <w:t>o</w:t>
      </w:r>
      <w:proofErr w:type="gramEnd"/>
      <w:r w:rsidRPr="00A721A1">
        <w:rPr>
          <w:rFonts w:ascii="Times New Roman" w:hAnsi="Times New Roman" w:cs="Times New Roman"/>
          <w:sz w:val="28"/>
          <w:szCs w:val="28"/>
        </w:rPr>
        <w:t xml:space="preserve"> такое, что сокращает затраты усилия, необходимого для выполнения работы. </w:t>
      </w:r>
    </w:p>
    <w:p w:rsidR="00B35656" w:rsidRPr="00A721A1" w:rsidRDefault="00B35656" w:rsidP="00B35656">
      <w:pPr>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 xml:space="preserve">Механизмы бывают любых форм и размеров,  а могут быть и очень простые: открывалка для бутылок,  винт, и даже ваш скелет, действуют как механизмы. </w:t>
      </w:r>
    </w:p>
    <w:p w:rsidR="00B35656" w:rsidRPr="00A721A1" w:rsidRDefault="00B35656" w:rsidP="00B35656">
      <w:pPr>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 xml:space="preserve">Они увеличивают воздействие, которое мы применяем для выполнения какой-нибудь задачи,  и позволяют нам делать много такого, с чем одна только наша мускульная сила </w:t>
      </w:r>
      <w:proofErr w:type="gramStart"/>
      <w:r w:rsidRPr="00A721A1">
        <w:rPr>
          <w:rFonts w:ascii="Times New Roman" w:hAnsi="Times New Roman" w:cs="Times New Roman"/>
          <w:sz w:val="28"/>
          <w:szCs w:val="28"/>
        </w:rPr>
        <w:t>справиться</w:t>
      </w:r>
      <w:proofErr w:type="gramEnd"/>
      <w:r w:rsidRPr="00A721A1">
        <w:rPr>
          <w:rFonts w:ascii="Times New Roman" w:hAnsi="Times New Roman" w:cs="Times New Roman"/>
          <w:sz w:val="28"/>
          <w:szCs w:val="28"/>
        </w:rPr>
        <w:t xml:space="preserve"> не способна. </w:t>
      </w:r>
    </w:p>
    <w:p w:rsidR="00B35656" w:rsidRPr="00A721A1" w:rsidRDefault="00B35656" w:rsidP="00B35656">
      <w:pPr>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lastRenderedPageBreak/>
        <w:t xml:space="preserve">Величина затраты усилия, которая сохраняется в результате использования машины, называется ее полезным действием. Чем больше полезное действие механизма, тем меньше усилий требуется при выполнении тяжелой работы. </w:t>
      </w:r>
    </w:p>
    <w:p w:rsidR="00360FE1" w:rsidRPr="00A721A1" w:rsidRDefault="00360FE1" w:rsidP="00B35656">
      <w:pPr>
        <w:spacing w:after="0" w:line="360" w:lineRule="auto"/>
        <w:jc w:val="both"/>
        <w:rPr>
          <w:rFonts w:ascii="Times New Roman" w:hAnsi="Times New Roman" w:cs="Times New Roman"/>
          <w:sz w:val="28"/>
          <w:szCs w:val="28"/>
        </w:rPr>
      </w:pPr>
    </w:p>
    <w:p w:rsidR="00360FE1" w:rsidRPr="00A721A1" w:rsidRDefault="00360FE1" w:rsidP="00360FE1">
      <w:pPr>
        <w:pStyle w:val="a5"/>
        <w:numPr>
          <w:ilvl w:val="0"/>
          <w:numId w:val="3"/>
        </w:numPr>
        <w:spacing w:after="0" w:line="360" w:lineRule="auto"/>
        <w:jc w:val="both"/>
        <w:rPr>
          <w:rFonts w:ascii="Times New Roman" w:hAnsi="Times New Roman" w:cs="Times New Roman"/>
          <w:sz w:val="28"/>
          <w:szCs w:val="28"/>
        </w:rPr>
      </w:pPr>
      <w:r w:rsidRPr="00A721A1">
        <w:rPr>
          <w:rFonts w:ascii="Times New Roman" w:hAnsi="Times New Roman" w:cs="Times New Roman"/>
          <w:b/>
          <w:sz w:val="28"/>
          <w:szCs w:val="28"/>
          <w:lang w:val="en-US"/>
        </w:rPr>
        <w:t>Read the texts 1-3 and match the texts with the headings. One</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heading</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is</w:t>
      </w:r>
      <w:r w:rsidRPr="00A721A1">
        <w:rPr>
          <w:rFonts w:ascii="Times New Roman" w:hAnsi="Times New Roman" w:cs="Times New Roman"/>
          <w:b/>
          <w:sz w:val="28"/>
          <w:szCs w:val="28"/>
        </w:rPr>
        <w:t xml:space="preserve"> </w:t>
      </w:r>
      <w:r w:rsidRPr="00A721A1">
        <w:rPr>
          <w:rFonts w:ascii="Times New Roman" w:hAnsi="Times New Roman" w:cs="Times New Roman"/>
          <w:b/>
          <w:sz w:val="28"/>
          <w:szCs w:val="28"/>
          <w:lang w:val="en-US"/>
        </w:rPr>
        <w:t>odd</w:t>
      </w:r>
      <w:r w:rsidRPr="00A721A1">
        <w:rPr>
          <w:rFonts w:ascii="Times New Roman" w:hAnsi="Times New Roman" w:cs="Times New Roman"/>
          <w:b/>
          <w:sz w:val="28"/>
          <w:szCs w:val="28"/>
        </w:rPr>
        <w:t xml:space="preserve"> (Прочитайте тексты 1-3 и подберите к ним названия):</w:t>
      </w:r>
    </w:p>
    <w:p w:rsidR="00360FE1" w:rsidRPr="00A721A1" w:rsidRDefault="00360FE1" w:rsidP="00360FE1">
      <w:pPr>
        <w:pStyle w:val="a5"/>
        <w:spacing w:after="0" w:line="360" w:lineRule="auto"/>
        <w:jc w:val="both"/>
        <w:rPr>
          <w:rFonts w:ascii="Times New Roman" w:hAnsi="Times New Roman" w:cs="Times New Roman"/>
          <w:sz w:val="28"/>
          <w:szCs w:val="28"/>
        </w:rPr>
      </w:pPr>
    </w:p>
    <w:p w:rsidR="00360FE1" w:rsidRPr="00A721A1" w:rsidRDefault="00360FE1" w:rsidP="00360FE1">
      <w:pPr>
        <w:pStyle w:val="a5"/>
        <w:shd w:val="clear" w:color="auto" w:fill="FFFFFF"/>
        <w:spacing w:after="0" w:line="360" w:lineRule="auto"/>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a. The world’s longest railway.</w:t>
      </w:r>
    </w:p>
    <w:p w:rsidR="00360FE1" w:rsidRPr="00A721A1" w:rsidRDefault="00360FE1" w:rsidP="00360FE1">
      <w:pPr>
        <w:pStyle w:val="a5"/>
        <w:shd w:val="clear" w:color="auto" w:fill="FFFFFF"/>
        <w:spacing w:after="0" w:line="360" w:lineRule="auto"/>
        <w:jc w:val="both"/>
        <w:rPr>
          <w:rFonts w:ascii="Times New Roman" w:eastAsia="Times New Roman" w:hAnsi="Times New Roman" w:cs="Times New Roman"/>
          <w:sz w:val="28"/>
          <w:szCs w:val="28"/>
          <w:lang w:val="en-US"/>
        </w:rPr>
      </w:pPr>
      <w:proofErr w:type="gramStart"/>
      <w:r w:rsidRPr="00A721A1">
        <w:rPr>
          <w:rFonts w:ascii="Times New Roman" w:eastAsia="Times New Roman" w:hAnsi="Times New Roman" w:cs="Times New Roman"/>
          <w:sz w:val="28"/>
          <w:szCs w:val="28"/>
          <w:lang w:val="en-US"/>
        </w:rPr>
        <w:t>b</w:t>
      </w:r>
      <w:proofErr w:type="gramEnd"/>
      <w:r w:rsidRPr="00A721A1">
        <w:rPr>
          <w:rFonts w:ascii="Times New Roman" w:eastAsia="Times New Roman" w:hAnsi="Times New Roman" w:cs="Times New Roman"/>
          <w:sz w:val="28"/>
          <w:szCs w:val="28"/>
          <w:lang w:val="en-US"/>
        </w:rPr>
        <w:t>. From the history of vehicle.</w:t>
      </w:r>
    </w:p>
    <w:p w:rsidR="00360FE1" w:rsidRPr="00A721A1" w:rsidRDefault="00360FE1" w:rsidP="00360FE1">
      <w:pPr>
        <w:pStyle w:val="a5"/>
        <w:shd w:val="clear" w:color="auto" w:fill="FFFFFF"/>
        <w:spacing w:after="0" w:line="360" w:lineRule="auto"/>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c. High-speed railways.</w:t>
      </w:r>
    </w:p>
    <w:p w:rsidR="00360FE1" w:rsidRPr="00A331CB" w:rsidRDefault="00360FE1" w:rsidP="00360FE1">
      <w:pPr>
        <w:pStyle w:val="a5"/>
        <w:shd w:val="clear" w:color="auto" w:fill="FFFFFF"/>
        <w:spacing w:after="0" w:line="360" w:lineRule="auto"/>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 xml:space="preserve">d. The </w:t>
      </w:r>
      <w:proofErr w:type="spellStart"/>
      <w:r w:rsidRPr="00A721A1">
        <w:rPr>
          <w:rFonts w:ascii="Times New Roman" w:eastAsia="Times New Roman" w:hAnsi="Times New Roman" w:cs="Times New Roman"/>
          <w:sz w:val="28"/>
          <w:szCs w:val="28"/>
          <w:lang w:val="en-US"/>
        </w:rPr>
        <w:t>Oktyabrskaya</w:t>
      </w:r>
      <w:proofErr w:type="spellEnd"/>
      <w:r w:rsidRPr="00A721A1">
        <w:rPr>
          <w:rFonts w:ascii="Times New Roman" w:eastAsia="Times New Roman" w:hAnsi="Times New Roman" w:cs="Times New Roman"/>
          <w:sz w:val="28"/>
          <w:szCs w:val="28"/>
          <w:lang w:val="en-US"/>
        </w:rPr>
        <w:t xml:space="preserve"> Railway.</w:t>
      </w:r>
    </w:p>
    <w:p w:rsidR="00360FE1" w:rsidRPr="00A331CB" w:rsidRDefault="00360FE1" w:rsidP="00360FE1">
      <w:pPr>
        <w:pStyle w:val="a5"/>
        <w:shd w:val="clear" w:color="auto" w:fill="FFFFFF"/>
        <w:spacing w:after="0" w:line="360" w:lineRule="auto"/>
        <w:jc w:val="both"/>
        <w:rPr>
          <w:rFonts w:ascii="Times New Roman" w:eastAsia="Times New Roman" w:hAnsi="Times New Roman" w:cs="Times New Roman"/>
          <w:sz w:val="28"/>
          <w:szCs w:val="28"/>
          <w:lang w:val="en-US"/>
        </w:rPr>
      </w:pPr>
    </w:p>
    <w:p w:rsidR="00360FE1" w:rsidRPr="00A331CB" w:rsidRDefault="00360FE1" w:rsidP="00360FE1">
      <w:pPr>
        <w:pStyle w:val="a5"/>
        <w:widowControl w:val="0"/>
        <w:numPr>
          <w:ilvl w:val="0"/>
          <w:numId w:val="4"/>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 xml:space="preserve">This Russian joint-stock company was registered in 1991. It was given three tasks: the planning and construction of the first high-speed railway in Russia between Moscow and St. Petersburg, the production of special </w:t>
      </w:r>
      <w:proofErr w:type="spellStart"/>
      <w:r w:rsidRPr="00A721A1">
        <w:rPr>
          <w:rFonts w:ascii="Times New Roman" w:eastAsia="Times New Roman" w:hAnsi="Times New Roman" w:cs="Times New Roman"/>
          <w:sz w:val="28"/>
          <w:szCs w:val="28"/>
          <w:lang w:val="en-US"/>
        </w:rPr>
        <w:t>highspeed</w:t>
      </w:r>
      <w:proofErr w:type="spellEnd"/>
      <w:r w:rsidRPr="00A721A1">
        <w:rPr>
          <w:rFonts w:ascii="Times New Roman" w:eastAsia="Times New Roman" w:hAnsi="Times New Roman" w:cs="Times New Roman"/>
          <w:sz w:val="28"/>
          <w:szCs w:val="28"/>
          <w:lang w:val="en-US"/>
        </w:rPr>
        <w:t xml:space="preserve"> rolling stock and the manufacture of electric trains for local services. The establishers of the company were the Russian Federal Government, the city governments of Moscow and St. Petersburg and the </w:t>
      </w:r>
      <w:proofErr w:type="spellStart"/>
      <w:r w:rsidRPr="00A721A1">
        <w:rPr>
          <w:rFonts w:ascii="Times New Roman" w:eastAsia="Times New Roman" w:hAnsi="Times New Roman" w:cs="Times New Roman"/>
          <w:sz w:val="28"/>
          <w:szCs w:val="28"/>
          <w:lang w:val="en-US"/>
        </w:rPr>
        <w:t>Oktyabrskaya</w:t>
      </w:r>
      <w:proofErr w:type="spellEnd"/>
      <w:r w:rsidRPr="00A721A1">
        <w:rPr>
          <w:rFonts w:ascii="Times New Roman" w:eastAsia="Times New Roman" w:hAnsi="Times New Roman" w:cs="Times New Roman"/>
          <w:sz w:val="28"/>
          <w:szCs w:val="28"/>
          <w:lang w:val="en-US"/>
        </w:rPr>
        <w:t xml:space="preserve"> Railway. From its very beginning, it was planned to finance the operations of this project exclusively by means of various types of share capital.</w:t>
      </w:r>
    </w:p>
    <w:p w:rsidR="00360FE1" w:rsidRPr="00A331CB" w:rsidRDefault="00360FE1" w:rsidP="00360FE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en-US"/>
        </w:rPr>
      </w:pPr>
    </w:p>
    <w:p w:rsidR="00360FE1" w:rsidRPr="00A721A1" w:rsidRDefault="00360FE1" w:rsidP="00360FE1">
      <w:pPr>
        <w:pStyle w:val="a5"/>
        <w:widowControl w:val="0"/>
        <w:numPr>
          <w:ilvl w:val="0"/>
          <w:numId w:val="4"/>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 xml:space="preserve">This railway is the oldest railway in Russia. Its history began in 1837 with the construction of the St. Petersburg — </w:t>
      </w:r>
      <w:proofErr w:type="spellStart"/>
      <w:r w:rsidRPr="00A721A1">
        <w:rPr>
          <w:rFonts w:ascii="Times New Roman" w:eastAsia="Times New Roman" w:hAnsi="Times New Roman" w:cs="Times New Roman"/>
          <w:sz w:val="28"/>
          <w:szCs w:val="28"/>
          <w:lang w:val="en-US"/>
        </w:rPr>
        <w:t>Tsarskoe</w:t>
      </w:r>
      <w:proofErr w:type="spellEnd"/>
      <w:r w:rsidRPr="00A721A1">
        <w:rPr>
          <w:rFonts w:ascii="Times New Roman" w:eastAsia="Times New Roman" w:hAnsi="Times New Roman" w:cs="Times New Roman"/>
          <w:sz w:val="28"/>
          <w:szCs w:val="28"/>
          <w:lang w:val="en-US"/>
        </w:rPr>
        <w:t xml:space="preserve"> </w:t>
      </w:r>
      <w:proofErr w:type="spellStart"/>
      <w:r w:rsidRPr="00A721A1">
        <w:rPr>
          <w:rFonts w:ascii="Times New Roman" w:eastAsia="Times New Roman" w:hAnsi="Times New Roman" w:cs="Times New Roman"/>
          <w:sz w:val="28"/>
          <w:szCs w:val="28"/>
          <w:lang w:val="en-US"/>
        </w:rPr>
        <w:t>Selo</w:t>
      </w:r>
      <w:proofErr w:type="spellEnd"/>
      <w:r w:rsidRPr="00A721A1">
        <w:rPr>
          <w:rFonts w:ascii="Times New Roman" w:eastAsia="Times New Roman" w:hAnsi="Times New Roman" w:cs="Times New Roman"/>
          <w:sz w:val="28"/>
          <w:szCs w:val="28"/>
          <w:lang w:val="en-US"/>
        </w:rPr>
        <w:t xml:space="preserve"> line. In 1851 the "</w:t>
      </w:r>
      <w:proofErr w:type="spellStart"/>
      <w:r w:rsidRPr="00A721A1">
        <w:rPr>
          <w:rFonts w:ascii="Times New Roman" w:eastAsia="Times New Roman" w:hAnsi="Times New Roman" w:cs="Times New Roman"/>
          <w:sz w:val="28"/>
          <w:szCs w:val="28"/>
          <w:lang w:val="en-US"/>
        </w:rPr>
        <w:t>chugunka</w:t>
      </w:r>
      <w:proofErr w:type="spellEnd"/>
      <w:r w:rsidRPr="00A721A1">
        <w:rPr>
          <w:rFonts w:ascii="Times New Roman" w:eastAsia="Times New Roman" w:hAnsi="Times New Roman" w:cs="Times New Roman"/>
          <w:sz w:val="28"/>
          <w:szCs w:val="28"/>
          <w:lang w:val="en-US"/>
        </w:rPr>
        <w:t>" (iron road) connected two Russian capitals. Later the railroad network covered the entire North-Western region of the country and became the most important, means of transport there.</w:t>
      </w:r>
    </w:p>
    <w:p w:rsidR="00360FE1" w:rsidRPr="00A721A1" w:rsidRDefault="00360FE1" w:rsidP="00360FE1">
      <w:pPr>
        <w:pStyle w:val="a5"/>
        <w:widowControl w:val="0"/>
        <w:shd w:val="clear" w:color="auto" w:fill="FFFFFF"/>
        <w:autoSpaceDE w:val="0"/>
        <w:autoSpaceDN w:val="0"/>
        <w:adjustRightInd w:val="0"/>
        <w:spacing w:after="0" w:line="360" w:lineRule="auto"/>
        <w:ind w:left="1069"/>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 xml:space="preserve">The </w:t>
      </w:r>
      <w:proofErr w:type="spellStart"/>
      <w:r w:rsidRPr="00A721A1">
        <w:rPr>
          <w:rFonts w:ascii="Times New Roman" w:eastAsia="Times New Roman" w:hAnsi="Times New Roman" w:cs="Times New Roman"/>
          <w:sz w:val="28"/>
          <w:szCs w:val="28"/>
          <w:lang w:val="en-US"/>
        </w:rPr>
        <w:t>Oktyabrskaya</w:t>
      </w:r>
      <w:proofErr w:type="spellEnd"/>
      <w:r w:rsidRPr="00A721A1">
        <w:rPr>
          <w:rFonts w:ascii="Times New Roman" w:eastAsia="Times New Roman" w:hAnsi="Times New Roman" w:cs="Times New Roman"/>
          <w:sz w:val="28"/>
          <w:szCs w:val="28"/>
          <w:lang w:val="en-US"/>
        </w:rPr>
        <w:t xml:space="preserve"> Railway extends through the territory of the cities of Moscow and St. Petersburg, through those of Moscow, </w:t>
      </w:r>
      <w:proofErr w:type="spellStart"/>
      <w:r w:rsidRPr="00A721A1">
        <w:rPr>
          <w:rFonts w:ascii="Times New Roman" w:eastAsia="Times New Roman" w:hAnsi="Times New Roman" w:cs="Times New Roman"/>
          <w:sz w:val="28"/>
          <w:szCs w:val="28"/>
          <w:lang w:val="en-US"/>
        </w:rPr>
        <w:t>Tver</w:t>
      </w:r>
      <w:proofErr w:type="spellEnd"/>
      <w:r w:rsidRPr="00A721A1">
        <w:rPr>
          <w:rFonts w:ascii="Times New Roman" w:eastAsia="Times New Roman" w:hAnsi="Times New Roman" w:cs="Times New Roman"/>
          <w:sz w:val="28"/>
          <w:szCs w:val="28"/>
          <w:lang w:val="en-US"/>
        </w:rPr>
        <w:t xml:space="preserve">, Pskov, Novgorod, Murmansk, Vologda, Yaroslavl regions, as well as through </w:t>
      </w:r>
      <w:r w:rsidRPr="00A721A1">
        <w:rPr>
          <w:rFonts w:ascii="Times New Roman" w:eastAsia="Times New Roman" w:hAnsi="Times New Roman" w:cs="Times New Roman"/>
          <w:sz w:val="28"/>
          <w:szCs w:val="28"/>
          <w:lang w:val="en-US"/>
        </w:rPr>
        <w:lastRenderedPageBreak/>
        <w:t xml:space="preserve">the Republic of Karelia. It has a total length of about </w:t>
      </w:r>
      <w:smartTag w:uri="urn:schemas-microsoft-com:office:smarttags" w:element="metricconverter">
        <w:smartTagPr>
          <w:attr w:name="ProductID" w:val="10 200 kilometres"/>
        </w:smartTagPr>
        <w:r w:rsidRPr="00A721A1">
          <w:rPr>
            <w:rFonts w:ascii="Times New Roman" w:eastAsia="Times New Roman" w:hAnsi="Times New Roman" w:cs="Times New Roman"/>
            <w:sz w:val="28"/>
            <w:szCs w:val="28"/>
            <w:lang w:val="en-US"/>
          </w:rPr>
          <w:t xml:space="preserve">10 200 </w:t>
        </w:r>
        <w:proofErr w:type="spellStart"/>
        <w:r w:rsidRPr="00A721A1">
          <w:rPr>
            <w:rFonts w:ascii="Times New Roman" w:eastAsia="Times New Roman" w:hAnsi="Times New Roman" w:cs="Times New Roman"/>
            <w:sz w:val="28"/>
            <w:szCs w:val="28"/>
            <w:lang w:val="en-US"/>
          </w:rPr>
          <w:t>kilometres</w:t>
        </w:r>
      </w:smartTag>
      <w:proofErr w:type="spellEnd"/>
      <w:r w:rsidRPr="00A721A1">
        <w:rPr>
          <w:rFonts w:ascii="Times New Roman" w:eastAsia="Times New Roman" w:hAnsi="Times New Roman" w:cs="Times New Roman"/>
          <w:sz w:val="28"/>
          <w:szCs w:val="28"/>
          <w:lang w:val="en-US"/>
        </w:rPr>
        <w:t xml:space="preserve">; of these, about 60 percent with an </w:t>
      </w:r>
      <w:proofErr w:type="spellStart"/>
      <w:r w:rsidRPr="00A721A1">
        <w:rPr>
          <w:rFonts w:ascii="Times New Roman" w:eastAsia="Times New Roman" w:hAnsi="Times New Roman" w:cs="Times New Roman"/>
          <w:sz w:val="28"/>
          <w:szCs w:val="28"/>
          <w:lang w:val="en-US"/>
        </w:rPr>
        <w:t>autoblock</w:t>
      </w:r>
      <w:proofErr w:type="spellEnd"/>
      <w:r w:rsidRPr="00A721A1">
        <w:rPr>
          <w:rFonts w:ascii="Times New Roman" w:eastAsia="Times New Roman" w:hAnsi="Times New Roman" w:cs="Times New Roman"/>
          <w:sz w:val="28"/>
          <w:szCs w:val="28"/>
          <w:lang w:val="en-US"/>
        </w:rPr>
        <w:t xml:space="preserve"> system, over one third has electrified lines and more than one forth has two or three track lines.</w:t>
      </w:r>
    </w:p>
    <w:p w:rsidR="00360FE1" w:rsidRPr="00A331CB" w:rsidRDefault="00360FE1" w:rsidP="00360FE1">
      <w:pPr>
        <w:pStyle w:val="a5"/>
        <w:widowControl w:val="0"/>
        <w:shd w:val="clear" w:color="auto" w:fill="FFFFFF"/>
        <w:autoSpaceDE w:val="0"/>
        <w:autoSpaceDN w:val="0"/>
        <w:adjustRightInd w:val="0"/>
        <w:spacing w:after="0" w:line="360" w:lineRule="auto"/>
        <w:ind w:left="1069"/>
        <w:jc w:val="both"/>
        <w:rPr>
          <w:rFonts w:ascii="Times New Roman" w:eastAsia="Times New Roman" w:hAnsi="Times New Roman" w:cs="Times New Roman"/>
          <w:sz w:val="28"/>
          <w:szCs w:val="28"/>
          <w:lang w:val="en-US"/>
        </w:rPr>
      </w:pPr>
    </w:p>
    <w:p w:rsidR="00360FE1" w:rsidRPr="00A721A1" w:rsidRDefault="00360FE1" w:rsidP="00360FE1">
      <w:pPr>
        <w:pStyle w:val="a5"/>
        <w:widowControl w:val="0"/>
        <w:numPr>
          <w:ilvl w:val="0"/>
          <w:numId w:val="4"/>
        </w:num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en-US"/>
        </w:rPr>
      </w:pPr>
      <w:r w:rsidRPr="00A721A1">
        <w:rPr>
          <w:rFonts w:ascii="Times New Roman" w:eastAsia="Times New Roman" w:hAnsi="Times New Roman" w:cs="Times New Roman"/>
          <w:sz w:val="28"/>
          <w:szCs w:val="28"/>
          <w:lang w:val="en-US"/>
        </w:rPr>
        <w:t xml:space="preserve"> The first stone of the Trans-Siberian line was laid at Vladivostok railway station in 1891.Only Russian experts worked on the world's longest railway using domestic materials. At some periods up to 90 000 people were working in the project. Their main tools were spades, axes, wheelbarrows and horse-drawn carts. Construction rates were unprecedented. In less than 15 years more than </w:t>
      </w:r>
      <w:smartTag w:uri="urn:schemas-microsoft-com:office:smarttags" w:element="metricconverter">
        <w:smartTagPr>
          <w:attr w:name="ProductID" w:val="8 600 km"/>
        </w:smartTagPr>
        <w:r w:rsidRPr="00A721A1">
          <w:rPr>
            <w:rFonts w:ascii="Times New Roman" w:eastAsia="Times New Roman" w:hAnsi="Times New Roman" w:cs="Times New Roman"/>
            <w:sz w:val="28"/>
            <w:szCs w:val="28"/>
            <w:lang w:val="en-US"/>
          </w:rPr>
          <w:t>8 600 km</w:t>
        </w:r>
      </w:smartTag>
      <w:r w:rsidRPr="00A721A1">
        <w:rPr>
          <w:rFonts w:ascii="Times New Roman" w:eastAsia="Times New Roman" w:hAnsi="Times New Roman" w:cs="Times New Roman"/>
          <w:sz w:val="28"/>
          <w:szCs w:val="28"/>
          <w:lang w:val="en-US"/>
        </w:rPr>
        <w:t xml:space="preserve"> of track were laid; dozens of bridges across the Ob, Lena, Yenisei and Amur rivers were built and tunnels were cut through mountains.</w:t>
      </w:r>
    </w:p>
    <w:p w:rsidR="00360FE1" w:rsidRPr="00A721A1" w:rsidRDefault="00360FE1" w:rsidP="00360FE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en-US"/>
        </w:rPr>
      </w:pPr>
    </w:p>
    <w:p w:rsidR="00360FE1" w:rsidRPr="00A721A1" w:rsidRDefault="00360FE1" w:rsidP="00360FE1">
      <w:pPr>
        <w:spacing w:after="0" w:line="360" w:lineRule="auto"/>
        <w:jc w:val="both"/>
        <w:rPr>
          <w:rFonts w:ascii="Times New Roman" w:eastAsia="Times New Roman" w:hAnsi="Times New Roman" w:cs="Times New Roman"/>
          <w:b/>
          <w:sz w:val="28"/>
          <w:szCs w:val="28"/>
          <w:lang w:val="en-US" w:eastAsia="ru-RU"/>
        </w:rPr>
      </w:pPr>
      <w:r w:rsidRPr="00A721A1">
        <w:rPr>
          <w:rFonts w:ascii="Times New Roman" w:eastAsia="Times New Roman" w:hAnsi="Times New Roman" w:cs="Times New Roman"/>
          <w:b/>
          <w:sz w:val="28"/>
          <w:szCs w:val="28"/>
          <w:lang w:val="en-US" w:eastAsia="ru-RU"/>
        </w:rPr>
        <w:t>4.  Fill in the gaps using the information from the texts (</w:t>
      </w:r>
      <w:r w:rsidRPr="00A721A1">
        <w:rPr>
          <w:rFonts w:ascii="Times New Roman" w:eastAsia="Times New Roman" w:hAnsi="Times New Roman" w:cs="Times New Roman"/>
          <w:b/>
          <w:sz w:val="28"/>
          <w:szCs w:val="28"/>
          <w:lang w:eastAsia="ru-RU"/>
        </w:rPr>
        <w:t>Вставьте</w:t>
      </w:r>
      <w:r w:rsidRPr="00A721A1">
        <w:rPr>
          <w:rFonts w:ascii="Times New Roman" w:eastAsia="Times New Roman" w:hAnsi="Times New Roman" w:cs="Times New Roman"/>
          <w:b/>
          <w:sz w:val="28"/>
          <w:szCs w:val="28"/>
          <w:lang w:val="en-US" w:eastAsia="ru-RU"/>
        </w:rPr>
        <w:t xml:space="preserve"> </w:t>
      </w:r>
      <w:r w:rsidRPr="00A721A1">
        <w:rPr>
          <w:rFonts w:ascii="Times New Roman" w:eastAsia="Times New Roman" w:hAnsi="Times New Roman" w:cs="Times New Roman"/>
          <w:b/>
          <w:sz w:val="28"/>
          <w:szCs w:val="28"/>
          <w:lang w:eastAsia="ru-RU"/>
        </w:rPr>
        <w:t>вместо</w:t>
      </w:r>
      <w:r w:rsidRPr="00A721A1">
        <w:rPr>
          <w:rFonts w:ascii="Times New Roman" w:eastAsia="Times New Roman" w:hAnsi="Times New Roman" w:cs="Times New Roman"/>
          <w:b/>
          <w:sz w:val="28"/>
          <w:szCs w:val="28"/>
          <w:lang w:val="en-US" w:eastAsia="ru-RU"/>
        </w:rPr>
        <w:t xml:space="preserve"> </w:t>
      </w:r>
      <w:r w:rsidRPr="00A721A1">
        <w:rPr>
          <w:rFonts w:ascii="Times New Roman" w:eastAsia="Times New Roman" w:hAnsi="Times New Roman" w:cs="Times New Roman"/>
          <w:b/>
          <w:sz w:val="28"/>
          <w:szCs w:val="28"/>
          <w:lang w:eastAsia="ru-RU"/>
        </w:rPr>
        <w:t>пропусков</w:t>
      </w:r>
      <w:r w:rsidRPr="00A721A1">
        <w:rPr>
          <w:rFonts w:ascii="Times New Roman" w:eastAsia="Times New Roman" w:hAnsi="Times New Roman" w:cs="Times New Roman"/>
          <w:b/>
          <w:sz w:val="28"/>
          <w:szCs w:val="28"/>
          <w:lang w:val="en-US" w:eastAsia="ru-RU"/>
        </w:rPr>
        <w:t xml:space="preserve"> </w:t>
      </w:r>
      <w:r w:rsidRPr="00A721A1">
        <w:rPr>
          <w:rFonts w:ascii="Times New Roman" w:eastAsia="Times New Roman" w:hAnsi="Times New Roman" w:cs="Times New Roman"/>
          <w:b/>
          <w:sz w:val="28"/>
          <w:szCs w:val="28"/>
          <w:lang w:eastAsia="ru-RU"/>
        </w:rPr>
        <w:t>информацию</w:t>
      </w:r>
      <w:r w:rsidRPr="00A721A1">
        <w:rPr>
          <w:rFonts w:ascii="Times New Roman" w:eastAsia="Times New Roman" w:hAnsi="Times New Roman" w:cs="Times New Roman"/>
          <w:b/>
          <w:sz w:val="28"/>
          <w:szCs w:val="28"/>
          <w:lang w:val="en-US" w:eastAsia="ru-RU"/>
        </w:rPr>
        <w:t xml:space="preserve"> </w:t>
      </w:r>
      <w:r w:rsidRPr="00A721A1">
        <w:rPr>
          <w:rFonts w:ascii="Times New Roman" w:eastAsia="Times New Roman" w:hAnsi="Times New Roman" w:cs="Times New Roman"/>
          <w:b/>
          <w:sz w:val="28"/>
          <w:szCs w:val="28"/>
          <w:lang w:eastAsia="ru-RU"/>
        </w:rPr>
        <w:t>из</w:t>
      </w:r>
      <w:r w:rsidRPr="00A721A1">
        <w:rPr>
          <w:rFonts w:ascii="Times New Roman" w:eastAsia="Times New Roman" w:hAnsi="Times New Roman" w:cs="Times New Roman"/>
          <w:b/>
          <w:sz w:val="28"/>
          <w:szCs w:val="28"/>
          <w:lang w:val="en-US" w:eastAsia="ru-RU"/>
        </w:rPr>
        <w:t xml:space="preserve"> </w:t>
      </w:r>
      <w:r w:rsidRPr="00A721A1">
        <w:rPr>
          <w:rFonts w:ascii="Times New Roman" w:eastAsia="Times New Roman" w:hAnsi="Times New Roman" w:cs="Times New Roman"/>
          <w:b/>
          <w:sz w:val="28"/>
          <w:szCs w:val="28"/>
          <w:lang w:eastAsia="ru-RU"/>
        </w:rPr>
        <w:t>текса</w:t>
      </w:r>
      <w:r w:rsidRPr="00A721A1">
        <w:rPr>
          <w:rFonts w:ascii="Times New Roman" w:eastAsia="Times New Roman" w:hAnsi="Times New Roman" w:cs="Times New Roman"/>
          <w:b/>
          <w:sz w:val="28"/>
          <w:szCs w:val="28"/>
          <w:lang w:val="en-US" w:eastAsia="ru-RU"/>
        </w:rPr>
        <w:t>):</w:t>
      </w:r>
    </w:p>
    <w:p w:rsidR="00360FE1" w:rsidRPr="00A721A1"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r w:rsidRPr="00A721A1">
        <w:rPr>
          <w:rFonts w:ascii="Times New Roman" w:eastAsia="Times New Roman" w:hAnsi="Times New Roman" w:cs="Times New Roman"/>
          <w:sz w:val="28"/>
          <w:szCs w:val="28"/>
          <w:lang w:val="en-US" w:eastAsia="ru-RU"/>
        </w:rPr>
        <w:t xml:space="preserve">(1). </w:t>
      </w:r>
      <w:proofErr w:type="gramStart"/>
      <w:r w:rsidRPr="00A721A1">
        <w:rPr>
          <w:rFonts w:ascii="Times New Roman" w:eastAsia="Times New Roman" w:hAnsi="Times New Roman" w:cs="Times New Roman"/>
          <w:sz w:val="28"/>
          <w:szCs w:val="28"/>
          <w:lang w:val="en-US" w:eastAsia="ru-RU"/>
        </w:rPr>
        <w:t>The</w:t>
      </w:r>
      <w:proofErr w:type="gramEnd"/>
      <w:r w:rsidRPr="00A721A1">
        <w:rPr>
          <w:rFonts w:ascii="Times New Roman" w:eastAsia="Times New Roman" w:hAnsi="Times New Roman" w:cs="Times New Roman"/>
          <w:sz w:val="28"/>
          <w:szCs w:val="28"/>
          <w:lang w:val="en-US" w:eastAsia="ru-RU"/>
        </w:rPr>
        <w:t xml:space="preserve"> oldest Russian railway connected _______and_______.</w:t>
      </w:r>
    </w:p>
    <w:p w:rsidR="00360FE1" w:rsidRPr="00A721A1"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r w:rsidRPr="00A721A1">
        <w:rPr>
          <w:rFonts w:ascii="Times New Roman" w:eastAsia="Times New Roman" w:hAnsi="Times New Roman" w:cs="Times New Roman"/>
          <w:sz w:val="28"/>
          <w:szCs w:val="28"/>
          <w:lang w:val="en-US" w:eastAsia="ru-RU"/>
        </w:rPr>
        <w:t>(2). _______tells the history of transport.</w:t>
      </w:r>
    </w:p>
    <w:p w:rsidR="00360FE1" w:rsidRPr="00A721A1"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r w:rsidRPr="00A721A1">
        <w:rPr>
          <w:rFonts w:ascii="Times New Roman" w:eastAsia="Times New Roman" w:hAnsi="Times New Roman" w:cs="Times New Roman"/>
          <w:sz w:val="28"/>
          <w:szCs w:val="28"/>
          <w:lang w:val="en-US" w:eastAsia="ru-RU"/>
        </w:rPr>
        <w:t xml:space="preserve">(3). </w:t>
      </w:r>
      <w:proofErr w:type="gramStart"/>
      <w:r w:rsidRPr="00A721A1">
        <w:rPr>
          <w:rFonts w:ascii="Times New Roman" w:eastAsia="Times New Roman" w:hAnsi="Times New Roman" w:cs="Times New Roman"/>
          <w:sz w:val="28"/>
          <w:szCs w:val="28"/>
          <w:lang w:val="en-US" w:eastAsia="ru-RU"/>
        </w:rPr>
        <w:t>The</w:t>
      </w:r>
      <w:proofErr w:type="gramEnd"/>
      <w:r w:rsidRPr="00A721A1">
        <w:rPr>
          <w:rFonts w:ascii="Times New Roman" w:eastAsia="Times New Roman" w:hAnsi="Times New Roman" w:cs="Times New Roman"/>
          <w:sz w:val="28"/>
          <w:szCs w:val="28"/>
          <w:lang w:val="en-US" w:eastAsia="ru-RU"/>
        </w:rPr>
        <w:t xml:space="preserve"> length of __________ was about </w:t>
      </w:r>
      <w:smartTag w:uri="urn:schemas-microsoft-com:office:smarttags" w:element="metricconverter">
        <w:smartTagPr>
          <w:attr w:name="ProductID" w:val="10200 km"/>
        </w:smartTagPr>
        <w:r w:rsidRPr="00A721A1">
          <w:rPr>
            <w:rFonts w:ascii="Times New Roman" w:eastAsia="Times New Roman" w:hAnsi="Times New Roman" w:cs="Times New Roman"/>
            <w:sz w:val="28"/>
            <w:szCs w:val="28"/>
            <w:lang w:val="en-US" w:eastAsia="ru-RU"/>
          </w:rPr>
          <w:t>10200 km</w:t>
        </w:r>
      </w:smartTag>
      <w:r w:rsidRPr="00A721A1">
        <w:rPr>
          <w:rFonts w:ascii="Times New Roman" w:eastAsia="Times New Roman" w:hAnsi="Times New Roman" w:cs="Times New Roman"/>
          <w:sz w:val="28"/>
          <w:szCs w:val="28"/>
          <w:lang w:val="en-US" w:eastAsia="ru-RU"/>
        </w:rPr>
        <w:t>.</w:t>
      </w:r>
    </w:p>
    <w:p w:rsidR="00360FE1" w:rsidRPr="00A721A1"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r w:rsidRPr="00A721A1">
        <w:rPr>
          <w:rFonts w:ascii="Times New Roman" w:eastAsia="Times New Roman" w:hAnsi="Times New Roman" w:cs="Times New Roman"/>
          <w:sz w:val="28"/>
          <w:szCs w:val="28"/>
          <w:lang w:val="en-US" w:eastAsia="ru-RU"/>
        </w:rPr>
        <w:t>(4). One of the main tasks of this company was to produce special _________.</w:t>
      </w:r>
    </w:p>
    <w:p w:rsidR="00360FE1" w:rsidRPr="00A721A1"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r w:rsidRPr="00A721A1">
        <w:rPr>
          <w:rFonts w:ascii="Times New Roman" w:eastAsia="Times New Roman" w:hAnsi="Times New Roman" w:cs="Times New Roman"/>
          <w:sz w:val="28"/>
          <w:szCs w:val="28"/>
          <w:lang w:val="en-US" w:eastAsia="ru-RU"/>
        </w:rPr>
        <w:t>(5). _________ is the nickname of the line that connected Moscow and St. Petersburg.</w:t>
      </w:r>
    </w:p>
    <w:p w:rsidR="00360FE1" w:rsidRPr="00A331CB"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r w:rsidRPr="00A721A1">
        <w:rPr>
          <w:rFonts w:ascii="Times New Roman" w:eastAsia="Times New Roman" w:hAnsi="Times New Roman" w:cs="Times New Roman"/>
          <w:sz w:val="28"/>
          <w:szCs w:val="28"/>
          <w:lang w:val="en-US" w:eastAsia="ru-RU"/>
        </w:rPr>
        <w:t>(6). ______</w:t>
      </w:r>
      <w:proofErr w:type="gramStart"/>
      <w:r w:rsidRPr="00A721A1">
        <w:rPr>
          <w:rFonts w:ascii="Times New Roman" w:eastAsia="Times New Roman" w:hAnsi="Times New Roman" w:cs="Times New Roman"/>
          <w:sz w:val="28"/>
          <w:szCs w:val="28"/>
          <w:lang w:val="en-US" w:eastAsia="ru-RU"/>
        </w:rPr>
        <w:t>,_</w:t>
      </w:r>
      <w:proofErr w:type="gramEnd"/>
      <w:r w:rsidRPr="00A721A1">
        <w:rPr>
          <w:rFonts w:ascii="Times New Roman" w:eastAsia="Times New Roman" w:hAnsi="Times New Roman" w:cs="Times New Roman"/>
          <w:sz w:val="28"/>
          <w:szCs w:val="28"/>
          <w:lang w:val="en-US" w:eastAsia="ru-RU"/>
        </w:rPr>
        <w:t>_____and______ established the “High-Speed Railways”.</w:t>
      </w:r>
    </w:p>
    <w:p w:rsidR="00360FE1" w:rsidRPr="00A331CB"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p>
    <w:p w:rsidR="00360FE1" w:rsidRPr="00CD2BCF" w:rsidRDefault="00CD2BCF" w:rsidP="00CD2BCF">
      <w:pPr>
        <w:tabs>
          <w:tab w:val="left" w:pos="2070"/>
        </w:tabs>
        <w:spacing w:after="0" w:line="36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5.</w:t>
      </w:r>
      <w:r w:rsidR="00360FE1" w:rsidRPr="00CD2BCF">
        <w:rPr>
          <w:rFonts w:ascii="Times New Roman" w:hAnsi="Times New Roman" w:cs="Times New Roman"/>
          <w:b/>
          <w:sz w:val="28"/>
          <w:szCs w:val="28"/>
          <w:lang w:val="en-US"/>
        </w:rPr>
        <w:t>Indefinite</w:t>
      </w:r>
      <w:proofErr w:type="gramEnd"/>
      <w:r w:rsidR="00360FE1" w:rsidRPr="00CD2BCF">
        <w:rPr>
          <w:rFonts w:ascii="Times New Roman" w:hAnsi="Times New Roman" w:cs="Times New Roman"/>
          <w:b/>
          <w:sz w:val="28"/>
          <w:szCs w:val="28"/>
          <w:lang w:val="en-US"/>
        </w:rPr>
        <w:t xml:space="preserve"> Passive</w:t>
      </w:r>
    </w:p>
    <w:p w:rsidR="00360FE1" w:rsidRPr="00A331CB" w:rsidRDefault="00360FE1" w:rsidP="00360FE1">
      <w:pPr>
        <w:tabs>
          <w:tab w:val="left" w:pos="2070"/>
        </w:tabs>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rPr>
        <w:t>Форма</w:t>
      </w:r>
      <w:r w:rsidRPr="00A331CB">
        <w:rPr>
          <w:rFonts w:ascii="Times New Roman" w:hAnsi="Times New Roman" w:cs="Times New Roman"/>
          <w:b/>
          <w:sz w:val="28"/>
          <w:szCs w:val="28"/>
          <w:lang w:val="en-US"/>
        </w:rPr>
        <w:t xml:space="preserve"> </w:t>
      </w:r>
      <w:r w:rsidRPr="00A721A1">
        <w:rPr>
          <w:rFonts w:ascii="Times New Roman" w:hAnsi="Times New Roman" w:cs="Times New Roman"/>
          <w:b/>
          <w:sz w:val="28"/>
          <w:szCs w:val="28"/>
          <w:lang w:val="en-US"/>
        </w:rPr>
        <w:t>Indefinite</w:t>
      </w:r>
      <w:r w:rsidRPr="00A331CB">
        <w:rPr>
          <w:rFonts w:ascii="Times New Roman" w:hAnsi="Times New Roman" w:cs="Times New Roman"/>
          <w:b/>
          <w:sz w:val="28"/>
          <w:szCs w:val="28"/>
          <w:lang w:val="en-US"/>
        </w:rPr>
        <w:t xml:space="preserve"> </w:t>
      </w:r>
      <w:r w:rsidRPr="00A721A1">
        <w:rPr>
          <w:rFonts w:ascii="Times New Roman" w:hAnsi="Times New Roman" w:cs="Times New Roman"/>
          <w:b/>
          <w:sz w:val="28"/>
          <w:szCs w:val="28"/>
          <w:lang w:val="en-US"/>
        </w:rPr>
        <w:t>Passive</w:t>
      </w:r>
      <w:r w:rsidRPr="00A331CB">
        <w:rPr>
          <w:rFonts w:ascii="Times New Roman" w:hAnsi="Times New Roman" w:cs="Times New Roman"/>
          <w:sz w:val="28"/>
          <w:szCs w:val="28"/>
          <w:lang w:val="en-US"/>
        </w:rPr>
        <w:t xml:space="preserve"> </w:t>
      </w:r>
      <w:r w:rsidR="00050A0B" w:rsidRPr="00A721A1">
        <w:rPr>
          <w:rFonts w:ascii="Times New Roman" w:hAnsi="Times New Roman" w:cs="Times New Roman"/>
          <w:sz w:val="28"/>
          <w:szCs w:val="28"/>
        </w:rPr>
        <w:t>ан</w:t>
      </w:r>
      <w:r w:rsidRPr="00A721A1">
        <w:rPr>
          <w:rFonts w:ascii="Times New Roman" w:hAnsi="Times New Roman" w:cs="Times New Roman"/>
          <w:sz w:val="28"/>
          <w:szCs w:val="28"/>
        </w:rPr>
        <w:t>глийск</w:t>
      </w:r>
      <w:r w:rsidR="00050A0B" w:rsidRPr="00A721A1">
        <w:rPr>
          <w:rFonts w:ascii="Times New Roman" w:hAnsi="Times New Roman" w:cs="Times New Roman"/>
          <w:sz w:val="28"/>
          <w:szCs w:val="28"/>
        </w:rPr>
        <w:t>ого</w:t>
      </w:r>
      <w:r w:rsidRPr="00A331CB">
        <w:rPr>
          <w:rFonts w:ascii="Times New Roman" w:hAnsi="Times New Roman" w:cs="Times New Roman"/>
          <w:sz w:val="28"/>
          <w:szCs w:val="28"/>
          <w:lang w:val="en-US"/>
        </w:rPr>
        <w:t xml:space="preserve"> </w:t>
      </w:r>
      <w:r w:rsidR="00050A0B" w:rsidRPr="00A721A1">
        <w:rPr>
          <w:rFonts w:ascii="Times New Roman" w:hAnsi="Times New Roman" w:cs="Times New Roman"/>
          <w:sz w:val="28"/>
          <w:szCs w:val="28"/>
        </w:rPr>
        <w:t>глагола</w:t>
      </w:r>
    </w:p>
    <w:p w:rsidR="00360FE1" w:rsidRPr="00A721A1" w:rsidRDefault="00050A0B"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образуе</w:t>
      </w:r>
      <w:r w:rsidR="00360FE1" w:rsidRPr="00A721A1">
        <w:rPr>
          <w:rFonts w:ascii="Times New Roman" w:hAnsi="Times New Roman" w:cs="Times New Roman"/>
          <w:sz w:val="28"/>
          <w:szCs w:val="28"/>
        </w:rPr>
        <w:t xml:space="preserve">тся с помощью вспомогательного глагола </w:t>
      </w:r>
      <w:r w:rsidR="00360FE1" w:rsidRPr="00A721A1">
        <w:rPr>
          <w:rFonts w:ascii="Times New Roman" w:hAnsi="Times New Roman" w:cs="Times New Roman"/>
          <w:sz w:val="28"/>
          <w:szCs w:val="28"/>
          <w:lang w:val="en-US"/>
        </w:rPr>
        <w:t>to</w:t>
      </w:r>
      <w:r w:rsidR="00360FE1" w:rsidRPr="00A721A1">
        <w:rPr>
          <w:rFonts w:ascii="Times New Roman" w:hAnsi="Times New Roman" w:cs="Times New Roman"/>
          <w:sz w:val="28"/>
          <w:szCs w:val="28"/>
        </w:rPr>
        <w:t xml:space="preserve"> </w:t>
      </w:r>
      <w:r w:rsidR="00360FE1" w:rsidRPr="00A721A1">
        <w:rPr>
          <w:rFonts w:ascii="Times New Roman" w:hAnsi="Times New Roman" w:cs="Times New Roman"/>
          <w:sz w:val="28"/>
          <w:szCs w:val="28"/>
          <w:lang w:val="en-US"/>
        </w:rPr>
        <w:t>be</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в соответствующем времени, лице и числе и причастия</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lang w:val="en-US"/>
        </w:rPr>
        <w:t>II</w:t>
      </w:r>
      <w:r w:rsidRPr="00A721A1">
        <w:rPr>
          <w:rFonts w:ascii="Times New Roman" w:hAnsi="Times New Roman" w:cs="Times New Roman"/>
          <w:sz w:val="28"/>
          <w:szCs w:val="28"/>
        </w:rPr>
        <w:t xml:space="preserve"> (</w:t>
      </w:r>
      <w:r w:rsidRPr="00A721A1">
        <w:rPr>
          <w:rFonts w:ascii="Times New Roman" w:hAnsi="Times New Roman" w:cs="Times New Roman"/>
          <w:sz w:val="28"/>
          <w:szCs w:val="28"/>
          <w:lang w:val="en-US"/>
        </w:rPr>
        <w:t>Participle</w:t>
      </w:r>
      <w:r w:rsidRPr="00A721A1">
        <w:rPr>
          <w:rFonts w:ascii="Times New Roman" w:hAnsi="Times New Roman" w:cs="Times New Roman"/>
          <w:sz w:val="28"/>
          <w:szCs w:val="28"/>
        </w:rPr>
        <w:t xml:space="preserve"> </w:t>
      </w:r>
      <w:r w:rsidRPr="00A721A1">
        <w:rPr>
          <w:rFonts w:ascii="Times New Roman" w:hAnsi="Times New Roman" w:cs="Times New Roman"/>
          <w:sz w:val="28"/>
          <w:szCs w:val="28"/>
          <w:lang w:val="en-US"/>
        </w:rPr>
        <w:t>II</w:t>
      </w:r>
      <w:r w:rsidRPr="00A721A1">
        <w:rPr>
          <w:rFonts w:ascii="Times New Roman" w:hAnsi="Times New Roman" w:cs="Times New Roman"/>
          <w:sz w:val="28"/>
          <w:szCs w:val="28"/>
        </w:rPr>
        <w:t>) смыслового глагола:</w:t>
      </w:r>
    </w:p>
    <w:p w:rsidR="00360FE1" w:rsidRPr="00A721A1" w:rsidRDefault="00360FE1" w:rsidP="00360FE1">
      <w:pPr>
        <w:tabs>
          <w:tab w:val="left" w:pos="2070"/>
        </w:tabs>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t>Present Indefinite: The letter is written.</w:t>
      </w:r>
    </w:p>
    <w:p w:rsidR="00360FE1" w:rsidRPr="00A721A1" w:rsidRDefault="00360FE1" w:rsidP="00360FE1">
      <w:pPr>
        <w:tabs>
          <w:tab w:val="left" w:pos="2070"/>
        </w:tabs>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t>Past Indefinite: The letter was written.</w:t>
      </w:r>
    </w:p>
    <w:p w:rsidR="00360FE1" w:rsidRPr="00A721A1" w:rsidRDefault="00360FE1" w:rsidP="00360FE1">
      <w:pPr>
        <w:tabs>
          <w:tab w:val="left" w:pos="2070"/>
        </w:tabs>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lastRenderedPageBreak/>
        <w:t>Future Indefinite: The letter will be written.</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Глагол-сказуемое в страдательном залоге показывает, что подлежащее предложения является объектом действия со стороны другого лица или предмета.</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 xml:space="preserve">Сравните: </w:t>
      </w:r>
      <w:r w:rsidRPr="00A721A1">
        <w:rPr>
          <w:rFonts w:ascii="Times New Roman" w:hAnsi="Times New Roman" w:cs="Times New Roman"/>
          <w:sz w:val="28"/>
          <w:szCs w:val="28"/>
          <w:lang w:val="en-US"/>
        </w:rPr>
        <w:t>I</w:t>
      </w:r>
      <w:r w:rsidRPr="00A721A1">
        <w:rPr>
          <w:rFonts w:ascii="Times New Roman" w:hAnsi="Times New Roman" w:cs="Times New Roman"/>
          <w:sz w:val="28"/>
          <w:szCs w:val="28"/>
        </w:rPr>
        <w:t xml:space="preserve"> </w:t>
      </w:r>
      <w:r w:rsidRPr="00A721A1">
        <w:rPr>
          <w:rFonts w:ascii="Times New Roman" w:hAnsi="Times New Roman" w:cs="Times New Roman"/>
          <w:sz w:val="28"/>
          <w:szCs w:val="28"/>
          <w:lang w:val="en-US"/>
        </w:rPr>
        <w:t>bought</w:t>
      </w:r>
      <w:r w:rsidRPr="00A721A1">
        <w:rPr>
          <w:rFonts w:ascii="Times New Roman" w:hAnsi="Times New Roman" w:cs="Times New Roman"/>
          <w:sz w:val="28"/>
          <w:szCs w:val="28"/>
        </w:rPr>
        <w:t xml:space="preserve"> </w:t>
      </w:r>
      <w:r w:rsidRPr="00A721A1">
        <w:rPr>
          <w:rFonts w:ascii="Times New Roman" w:hAnsi="Times New Roman" w:cs="Times New Roman"/>
          <w:sz w:val="28"/>
          <w:szCs w:val="28"/>
          <w:lang w:val="en-US"/>
        </w:rPr>
        <w:t>a</w:t>
      </w:r>
      <w:r w:rsidRPr="00A721A1">
        <w:rPr>
          <w:rFonts w:ascii="Times New Roman" w:hAnsi="Times New Roman" w:cs="Times New Roman"/>
          <w:sz w:val="28"/>
          <w:szCs w:val="28"/>
        </w:rPr>
        <w:t xml:space="preserve"> </w:t>
      </w:r>
      <w:r w:rsidRPr="00A721A1">
        <w:rPr>
          <w:rFonts w:ascii="Times New Roman" w:hAnsi="Times New Roman" w:cs="Times New Roman"/>
          <w:sz w:val="28"/>
          <w:szCs w:val="28"/>
          <w:lang w:val="en-US"/>
        </w:rPr>
        <w:t>book</w:t>
      </w:r>
      <w:r w:rsidRPr="00A721A1">
        <w:rPr>
          <w:rFonts w:ascii="Times New Roman" w:hAnsi="Times New Roman" w:cs="Times New Roman"/>
          <w:sz w:val="28"/>
          <w:szCs w:val="28"/>
        </w:rPr>
        <w:t>. — Я купил книгу.</w:t>
      </w:r>
    </w:p>
    <w:p w:rsidR="00360FE1" w:rsidRPr="00A721A1" w:rsidRDefault="00360FE1" w:rsidP="00360FE1">
      <w:pPr>
        <w:tabs>
          <w:tab w:val="left" w:pos="2070"/>
        </w:tabs>
        <w:spacing w:after="0" w:line="360" w:lineRule="auto"/>
        <w:jc w:val="both"/>
        <w:rPr>
          <w:rFonts w:ascii="Times New Roman" w:hAnsi="Times New Roman" w:cs="Times New Roman"/>
          <w:sz w:val="28"/>
          <w:szCs w:val="28"/>
          <w:lang w:val="en-US"/>
        </w:rPr>
      </w:pPr>
      <w:r w:rsidRPr="00A721A1">
        <w:rPr>
          <w:rFonts w:ascii="Times New Roman" w:hAnsi="Times New Roman" w:cs="Times New Roman"/>
          <w:sz w:val="28"/>
          <w:szCs w:val="28"/>
          <w:lang w:val="en-US"/>
        </w:rPr>
        <w:t>The book was bought (by me). —</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Книга была куплена (мной).</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Глаго</w:t>
      </w:r>
      <w:r w:rsidR="00050A0B" w:rsidRPr="00A721A1">
        <w:rPr>
          <w:rFonts w:ascii="Times New Roman" w:hAnsi="Times New Roman" w:cs="Times New Roman"/>
          <w:sz w:val="28"/>
          <w:szCs w:val="28"/>
        </w:rPr>
        <w:t>лы в страдательном залоге на рус</w:t>
      </w:r>
      <w:r w:rsidRPr="00A721A1">
        <w:rPr>
          <w:rFonts w:ascii="Times New Roman" w:hAnsi="Times New Roman" w:cs="Times New Roman"/>
          <w:sz w:val="28"/>
          <w:szCs w:val="28"/>
        </w:rPr>
        <w:t>ский язык</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переводятся:</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1) глаголом быть + краткая форма причастия страдательного залога:</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lang w:val="en-US"/>
        </w:rPr>
        <w:t xml:space="preserve">The letter was sent yesterday. </w:t>
      </w:r>
      <w:r w:rsidRPr="00A721A1">
        <w:rPr>
          <w:rFonts w:ascii="Times New Roman" w:hAnsi="Times New Roman" w:cs="Times New Roman"/>
          <w:sz w:val="28"/>
          <w:szCs w:val="28"/>
        </w:rPr>
        <w:t>Письмо было дослано вчера.</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 xml:space="preserve">2) глаголом с частицей </w:t>
      </w:r>
      <w:proofErr w:type="gramStart"/>
      <w:r w:rsidRPr="00A721A1">
        <w:rPr>
          <w:rFonts w:ascii="Times New Roman" w:hAnsi="Times New Roman" w:cs="Times New Roman"/>
          <w:sz w:val="28"/>
          <w:szCs w:val="28"/>
        </w:rPr>
        <w:t>-</w:t>
      </w:r>
      <w:proofErr w:type="spellStart"/>
      <w:r w:rsidRPr="00A721A1">
        <w:rPr>
          <w:rFonts w:ascii="Times New Roman" w:hAnsi="Times New Roman" w:cs="Times New Roman"/>
          <w:sz w:val="28"/>
          <w:szCs w:val="28"/>
        </w:rPr>
        <w:t>с</w:t>
      </w:r>
      <w:proofErr w:type="gramEnd"/>
      <w:r w:rsidRPr="00A721A1">
        <w:rPr>
          <w:rFonts w:ascii="Times New Roman" w:hAnsi="Times New Roman" w:cs="Times New Roman"/>
          <w:sz w:val="28"/>
          <w:szCs w:val="28"/>
        </w:rPr>
        <w:t>я</w:t>
      </w:r>
      <w:proofErr w:type="spellEnd"/>
      <w:r w:rsidRPr="00A721A1">
        <w:rPr>
          <w:rFonts w:ascii="Times New Roman" w:hAnsi="Times New Roman" w:cs="Times New Roman"/>
          <w:sz w:val="28"/>
          <w:szCs w:val="28"/>
        </w:rPr>
        <w:t xml:space="preserve"> (-</w:t>
      </w:r>
      <w:proofErr w:type="spellStart"/>
      <w:r w:rsidRPr="00A721A1">
        <w:rPr>
          <w:rFonts w:ascii="Times New Roman" w:hAnsi="Times New Roman" w:cs="Times New Roman"/>
          <w:sz w:val="28"/>
          <w:szCs w:val="28"/>
        </w:rPr>
        <w:t>сь</w:t>
      </w:r>
      <w:proofErr w:type="spellEnd"/>
      <w:r w:rsidRPr="00A721A1">
        <w:rPr>
          <w:rFonts w:ascii="Times New Roman" w:hAnsi="Times New Roman" w:cs="Times New Roman"/>
          <w:sz w:val="28"/>
          <w:szCs w:val="28"/>
        </w:rPr>
        <w:t>):</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lang w:val="en-US"/>
        </w:rPr>
        <w:t xml:space="preserve">This problem was discussed last week. </w:t>
      </w:r>
      <w:r w:rsidRPr="00A721A1">
        <w:rPr>
          <w:rFonts w:ascii="Times New Roman" w:hAnsi="Times New Roman" w:cs="Times New Roman"/>
          <w:sz w:val="28"/>
          <w:szCs w:val="28"/>
        </w:rPr>
        <w:t>Эта проблема обсуждалась на прошлой неделе.</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3) неопределенно-личным оборотом, т. е. глаголом в действительном залоге 3 лица множественного числа, типа «говорят», «сказали»:</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lang w:val="en-US"/>
        </w:rPr>
        <w:t xml:space="preserve">English is spoken in many countries. </w:t>
      </w:r>
      <w:r w:rsidRPr="00A721A1">
        <w:rPr>
          <w:rFonts w:ascii="Times New Roman" w:hAnsi="Times New Roman" w:cs="Times New Roman"/>
          <w:sz w:val="28"/>
          <w:szCs w:val="28"/>
        </w:rPr>
        <w:t>На английском языке говорят во многих странах.</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rPr>
        <w:t>4) глаголом в действительном залоге (при наличии исполнителя действия):</w:t>
      </w:r>
    </w:p>
    <w:p w:rsidR="00360FE1" w:rsidRPr="00A721A1" w:rsidRDefault="00360FE1" w:rsidP="00360FE1">
      <w:pPr>
        <w:tabs>
          <w:tab w:val="left" w:pos="2070"/>
        </w:tabs>
        <w:spacing w:after="0" w:line="360" w:lineRule="auto"/>
        <w:jc w:val="both"/>
        <w:rPr>
          <w:rFonts w:ascii="Times New Roman" w:hAnsi="Times New Roman" w:cs="Times New Roman"/>
          <w:sz w:val="28"/>
          <w:szCs w:val="28"/>
        </w:rPr>
      </w:pPr>
      <w:r w:rsidRPr="00A721A1">
        <w:rPr>
          <w:rFonts w:ascii="Times New Roman" w:hAnsi="Times New Roman" w:cs="Times New Roman"/>
          <w:sz w:val="28"/>
          <w:szCs w:val="28"/>
          <w:lang w:val="en-US"/>
        </w:rPr>
        <w:t xml:space="preserve">Pupils are taught at school by the teachers. </w:t>
      </w:r>
      <w:r w:rsidRPr="00A721A1">
        <w:rPr>
          <w:rFonts w:ascii="Times New Roman" w:hAnsi="Times New Roman" w:cs="Times New Roman"/>
          <w:sz w:val="28"/>
          <w:szCs w:val="28"/>
        </w:rPr>
        <w:t>Учеников учат в школе учителя.</w:t>
      </w:r>
    </w:p>
    <w:p w:rsidR="00050A0B" w:rsidRPr="00A721A1" w:rsidRDefault="00050A0B" w:rsidP="00360FE1">
      <w:pPr>
        <w:tabs>
          <w:tab w:val="left" w:pos="2070"/>
        </w:tabs>
        <w:spacing w:after="0" w:line="360" w:lineRule="auto"/>
        <w:jc w:val="both"/>
        <w:rPr>
          <w:rFonts w:ascii="Times New Roman" w:hAnsi="Times New Roman" w:cs="Times New Roman"/>
          <w:sz w:val="28"/>
          <w:szCs w:val="28"/>
        </w:rPr>
      </w:pPr>
    </w:p>
    <w:p w:rsidR="00050A0B" w:rsidRPr="00A721A1" w:rsidRDefault="00050A0B" w:rsidP="00360FE1">
      <w:pPr>
        <w:tabs>
          <w:tab w:val="left" w:pos="2070"/>
        </w:tabs>
        <w:spacing w:after="0" w:line="360" w:lineRule="auto"/>
        <w:jc w:val="both"/>
        <w:rPr>
          <w:rFonts w:ascii="Times New Roman" w:hAnsi="Times New Roman" w:cs="Times New Roman"/>
          <w:b/>
          <w:sz w:val="28"/>
          <w:szCs w:val="28"/>
        </w:rPr>
      </w:pPr>
      <w:r w:rsidRPr="00A721A1">
        <w:rPr>
          <w:rFonts w:ascii="Times New Roman" w:hAnsi="Times New Roman" w:cs="Times New Roman"/>
          <w:b/>
          <w:sz w:val="28"/>
          <w:szCs w:val="28"/>
          <w:lang w:val="en-US"/>
        </w:rPr>
        <w:t>Translate the sentences into Russian (</w:t>
      </w:r>
      <w:r w:rsidRPr="00A721A1">
        <w:rPr>
          <w:rFonts w:ascii="Times New Roman" w:hAnsi="Times New Roman" w:cs="Times New Roman"/>
          <w:b/>
          <w:sz w:val="28"/>
          <w:szCs w:val="28"/>
        </w:rPr>
        <w:t>Переведите</w:t>
      </w:r>
      <w:r w:rsidRPr="00A721A1">
        <w:rPr>
          <w:rFonts w:ascii="Times New Roman" w:hAnsi="Times New Roman" w:cs="Times New Roman"/>
          <w:b/>
          <w:sz w:val="28"/>
          <w:szCs w:val="28"/>
          <w:lang w:val="en-US"/>
        </w:rPr>
        <w:t xml:space="preserve"> </w:t>
      </w:r>
      <w:r w:rsidRPr="00A721A1">
        <w:rPr>
          <w:rFonts w:ascii="Times New Roman" w:hAnsi="Times New Roman" w:cs="Times New Roman"/>
          <w:b/>
          <w:sz w:val="28"/>
          <w:szCs w:val="28"/>
        </w:rPr>
        <w:t>предложения</w:t>
      </w:r>
      <w:r w:rsidRPr="00A721A1">
        <w:rPr>
          <w:rFonts w:ascii="Times New Roman" w:hAnsi="Times New Roman" w:cs="Times New Roman"/>
          <w:b/>
          <w:sz w:val="28"/>
          <w:szCs w:val="28"/>
          <w:lang w:val="en-US"/>
        </w:rPr>
        <w:t xml:space="preserve"> </w:t>
      </w:r>
      <w:r w:rsidRPr="00A721A1">
        <w:rPr>
          <w:rFonts w:ascii="Times New Roman" w:hAnsi="Times New Roman" w:cs="Times New Roman"/>
          <w:b/>
          <w:sz w:val="28"/>
          <w:szCs w:val="28"/>
        </w:rPr>
        <w:t>на</w:t>
      </w:r>
      <w:r w:rsidRPr="00A721A1">
        <w:rPr>
          <w:rFonts w:ascii="Times New Roman" w:hAnsi="Times New Roman" w:cs="Times New Roman"/>
          <w:b/>
          <w:sz w:val="28"/>
          <w:szCs w:val="28"/>
          <w:lang w:val="en-US"/>
        </w:rPr>
        <w:t xml:space="preserve"> </w:t>
      </w:r>
      <w:r w:rsidRPr="00A721A1">
        <w:rPr>
          <w:rFonts w:ascii="Times New Roman" w:hAnsi="Times New Roman" w:cs="Times New Roman"/>
          <w:b/>
          <w:sz w:val="28"/>
          <w:szCs w:val="28"/>
        </w:rPr>
        <w:t>русский</w:t>
      </w:r>
      <w:r w:rsidRPr="00A721A1">
        <w:rPr>
          <w:rFonts w:ascii="Times New Roman" w:hAnsi="Times New Roman" w:cs="Times New Roman"/>
          <w:b/>
          <w:sz w:val="28"/>
          <w:szCs w:val="28"/>
          <w:lang w:val="en-US"/>
        </w:rPr>
        <w:t xml:space="preserve"> </w:t>
      </w:r>
      <w:r w:rsidRPr="00A721A1">
        <w:rPr>
          <w:rFonts w:ascii="Times New Roman" w:hAnsi="Times New Roman" w:cs="Times New Roman"/>
          <w:b/>
          <w:sz w:val="28"/>
          <w:szCs w:val="28"/>
        </w:rPr>
        <w:t>язык</w:t>
      </w:r>
      <w:r w:rsidRPr="00A721A1">
        <w:rPr>
          <w:rFonts w:ascii="Times New Roman" w:hAnsi="Times New Roman" w:cs="Times New Roman"/>
          <w:b/>
          <w:sz w:val="28"/>
          <w:szCs w:val="28"/>
          <w:lang w:val="en-US"/>
        </w:rPr>
        <w:t>.</w:t>
      </w:r>
    </w:p>
    <w:p w:rsidR="00050A0B" w:rsidRPr="00A721A1" w:rsidRDefault="00050A0B" w:rsidP="00050A0B">
      <w:pPr>
        <w:pStyle w:val="a5"/>
        <w:numPr>
          <w:ilvl w:val="0"/>
          <w:numId w:val="5"/>
        </w:numPr>
        <w:tabs>
          <w:tab w:val="left" w:pos="2070"/>
        </w:tabs>
        <w:spacing w:after="0" w:line="360" w:lineRule="auto"/>
        <w:jc w:val="both"/>
        <w:rPr>
          <w:rFonts w:ascii="Times New Roman" w:hAnsi="Times New Roman" w:cs="Times New Roman"/>
          <w:sz w:val="28"/>
          <w:szCs w:val="28"/>
          <w:lang w:val="en-US"/>
        </w:rPr>
      </w:pPr>
      <w:r w:rsidRPr="00A721A1">
        <w:rPr>
          <w:rFonts w:ascii="Times New Roman" w:eastAsia="Times New Roman" w:hAnsi="Times New Roman" w:cs="Times New Roman"/>
          <w:color w:val="333333"/>
          <w:sz w:val="28"/>
          <w:szCs w:val="28"/>
          <w:lang w:val="en-US"/>
        </w:rPr>
        <w:t xml:space="preserve">The baker sells bread. - Bread </w:t>
      </w:r>
      <w:r w:rsidRPr="00A721A1">
        <w:rPr>
          <w:rFonts w:ascii="Times New Roman" w:eastAsia="Times New Roman" w:hAnsi="Times New Roman" w:cs="Times New Roman"/>
          <w:b/>
          <w:color w:val="333333"/>
          <w:sz w:val="28"/>
          <w:szCs w:val="28"/>
          <w:lang w:val="en-US"/>
        </w:rPr>
        <w:t>is sold</w:t>
      </w:r>
      <w:r w:rsidRPr="00A721A1">
        <w:rPr>
          <w:rFonts w:ascii="Times New Roman" w:eastAsia="Times New Roman" w:hAnsi="Times New Roman" w:cs="Times New Roman"/>
          <w:color w:val="333333"/>
          <w:sz w:val="28"/>
          <w:szCs w:val="28"/>
          <w:lang w:val="en-US"/>
        </w:rPr>
        <w:t xml:space="preserve"> at the baker's.</w:t>
      </w:r>
    </w:p>
    <w:p w:rsidR="00050A0B" w:rsidRPr="00A721A1" w:rsidRDefault="00050A0B" w:rsidP="00050A0B">
      <w:pPr>
        <w:pStyle w:val="a5"/>
        <w:numPr>
          <w:ilvl w:val="0"/>
          <w:numId w:val="5"/>
        </w:numPr>
        <w:tabs>
          <w:tab w:val="left" w:pos="2070"/>
        </w:tabs>
        <w:spacing w:after="0" w:line="360" w:lineRule="auto"/>
        <w:jc w:val="both"/>
        <w:rPr>
          <w:rFonts w:ascii="Times New Roman" w:hAnsi="Times New Roman" w:cs="Times New Roman"/>
          <w:sz w:val="28"/>
          <w:szCs w:val="28"/>
          <w:lang w:val="en-US"/>
        </w:rPr>
      </w:pPr>
      <w:r w:rsidRPr="00A721A1">
        <w:rPr>
          <w:rFonts w:ascii="Times New Roman" w:eastAsia="Times New Roman" w:hAnsi="Times New Roman" w:cs="Times New Roman"/>
          <w:color w:val="333333"/>
          <w:sz w:val="28"/>
          <w:szCs w:val="28"/>
          <w:lang w:val="en-US"/>
        </w:rPr>
        <w:t xml:space="preserve">They showed us a new electric power-station. - We </w:t>
      </w:r>
      <w:r w:rsidRPr="00A721A1">
        <w:rPr>
          <w:rFonts w:ascii="Times New Roman" w:eastAsia="Times New Roman" w:hAnsi="Times New Roman" w:cs="Times New Roman"/>
          <w:b/>
          <w:color w:val="333333"/>
          <w:sz w:val="28"/>
          <w:szCs w:val="28"/>
          <w:lang w:val="en-US"/>
        </w:rPr>
        <w:t>were shown</w:t>
      </w:r>
      <w:r w:rsidRPr="00A721A1">
        <w:rPr>
          <w:rFonts w:ascii="Times New Roman" w:eastAsia="Times New Roman" w:hAnsi="Times New Roman" w:cs="Times New Roman"/>
          <w:color w:val="333333"/>
          <w:sz w:val="28"/>
          <w:szCs w:val="28"/>
          <w:lang w:val="en-US"/>
        </w:rPr>
        <w:t xml:space="preserve"> a new electric power-station.</w:t>
      </w:r>
    </w:p>
    <w:p w:rsidR="000D3093" w:rsidRPr="00A721A1" w:rsidRDefault="000D3093" w:rsidP="00050A0B">
      <w:pPr>
        <w:pStyle w:val="a5"/>
        <w:numPr>
          <w:ilvl w:val="0"/>
          <w:numId w:val="5"/>
        </w:numPr>
        <w:tabs>
          <w:tab w:val="left" w:pos="2070"/>
        </w:tabs>
        <w:spacing w:after="0" w:line="360" w:lineRule="auto"/>
        <w:jc w:val="both"/>
        <w:rPr>
          <w:rFonts w:ascii="Times New Roman" w:hAnsi="Times New Roman" w:cs="Times New Roman"/>
          <w:sz w:val="32"/>
          <w:szCs w:val="32"/>
          <w:lang w:val="en-US"/>
        </w:rPr>
      </w:pPr>
      <w:r w:rsidRPr="00A721A1">
        <w:rPr>
          <w:rFonts w:ascii="Times New Roman" w:eastAsia="Times New Roman" w:hAnsi="Times New Roman" w:cs="Times New Roman"/>
          <w:color w:val="333333"/>
          <w:sz w:val="32"/>
          <w:szCs w:val="32"/>
          <w:lang w:val="en-US"/>
        </w:rPr>
        <w:t xml:space="preserve">Yuri Gagarin </w:t>
      </w:r>
      <w:r w:rsidRPr="00A721A1">
        <w:rPr>
          <w:rFonts w:ascii="Times New Roman" w:eastAsia="Times New Roman" w:hAnsi="Times New Roman" w:cs="Times New Roman"/>
          <w:bCs/>
          <w:color w:val="333333"/>
          <w:sz w:val="32"/>
          <w:szCs w:val="32"/>
          <w:lang w:val="en-US"/>
        </w:rPr>
        <w:t xml:space="preserve">accomplished </w:t>
      </w:r>
      <w:r w:rsidRPr="00A721A1">
        <w:rPr>
          <w:rFonts w:ascii="Times New Roman" w:eastAsia="Times New Roman" w:hAnsi="Times New Roman" w:cs="Times New Roman"/>
          <w:color w:val="333333"/>
          <w:sz w:val="32"/>
          <w:szCs w:val="32"/>
          <w:lang w:val="en-US"/>
        </w:rPr>
        <w:t xml:space="preserve">the first flight into space in 1961. - The first flight into space </w:t>
      </w:r>
      <w:r w:rsidRPr="00A721A1">
        <w:rPr>
          <w:rFonts w:ascii="Times New Roman" w:eastAsia="Times New Roman" w:hAnsi="Times New Roman" w:cs="Times New Roman"/>
          <w:b/>
          <w:bCs/>
          <w:color w:val="333333"/>
          <w:sz w:val="32"/>
          <w:szCs w:val="32"/>
          <w:lang w:val="en-US"/>
        </w:rPr>
        <w:t xml:space="preserve">was accomplished </w:t>
      </w:r>
      <w:r w:rsidRPr="00A721A1">
        <w:rPr>
          <w:rFonts w:ascii="Times New Roman" w:eastAsia="Times New Roman" w:hAnsi="Times New Roman" w:cs="Times New Roman"/>
          <w:color w:val="333333"/>
          <w:sz w:val="32"/>
          <w:szCs w:val="32"/>
          <w:lang w:val="en-US"/>
        </w:rPr>
        <w:t>by Yuri Gagarin.</w:t>
      </w:r>
    </w:p>
    <w:p w:rsidR="000D3093" w:rsidRPr="00A721A1" w:rsidRDefault="000D3093" w:rsidP="000D3093">
      <w:pPr>
        <w:pStyle w:val="a5"/>
        <w:tabs>
          <w:tab w:val="left" w:pos="2070"/>
        </w:tabs>
        <w:spacing w:after="0" w:line="360" w:lineRule="auto"/>
        <w:ind w:left="644"/>
        <w:jc w:val="both"/>
        <w:rPr>
          <w:rFonts w:ascii="Times New Roman" w:hAnsi="Times New Roman" w:cs="Times New Roman"/>
          <w:sz w:val="32"/>
          <w:szCs w:val="32"/>
          <w:lang w:val="en-US"/>
        </w:rPr>
      </w:pPr>
    </w:p>
    <w:p w:rsidR="000D3093" w:rsidRPr="00A721A1" w:rsidRDefault="000D3093" w:rsidP="000D3093">
      <w:pPr>
        <w:spacing w:before="120" w:after="120" w:line="480" w:lineRule="atLeast"/>
        <w:outlineLvl w:val="2"/>
        <w:rPr>
          <w:rFonts w:ascii="Times New Roman" w:eastAsia="Times New Roman" w:hAnsi="Times New Roman" w:cs="Times New Roman"/>
          <w:b/>
          <w:bCs/>
          <w:color w:val="333333"/>
          <w:sz w:val="28"/>
          <w:szCs w:val="28"/>
          <w:lang w:val="en-US"/>
        </w:rPr>
      </w:pPr>
      <w:r w:rsidRPr="00A721A1">
        <w:rPr>
          <w:rFonts w:ascii="Times New Roman" w:eastAsia="Times New Roman" w:hAnsi="Times New Roman" w:cs="Times New Roman"/>
          <w:b/>
          <w:bCs/>
          <w:color w:val="333333"/>
          <w:sz w:val="28"/>
          <w:szCs w:val="28"/>
          <w:lang w:val="en-US"/>
        </w:rPr>
        <w:lastRenderedPageBreak/>
        <w:t xml:space="preserve">6.  </w:t>
      </w:r>
      <w:r w:rsidRPr="00A721A1">
        <w:rPr>
          <w:rFonts w:ascii="Times New Roman" w:eastAsia="Times New Roman" w:hAnsi="Times New Roman" w:cs="Times New Roman"/>
          <w:b/>
          <w:bCs/>
          <w:color w:val="333333"/>
          <w:sz w:val="28"/>
          <w:szCs w:val="28"/>
        </w:rPr>
        <w:t>Выполнение</w:t>
      </w:r>
      <w:r w:rsidRPr="00A721A1">
        <w:rPr>
          <w:rFonts w:ascii="Times New Roman" w:eastAsia="Times New Roman" w:hAnsi="Times New Roman" w:cs="Times New Roman"/>
          <w:b/>
          <w:bCs/>
          <w:color w:val="333333"/>
          <w:sz w:val="28"/>
          <w:szCs w:val="28"/>
          <w:lang w:val="en-US"/>
        </w:rPr>
        <w:t xml:space="preserve"> </w:t>
      </w:r>
      <w:r w:rsidRPr="00A721A1">
        <w:rPr>
          <w:rFonts w:ascii="Times New Roman" w:eastAsia="Times New Roman" w:hAnsi="Times New Roman" w:cs="Times New Roman"/>
          <w:b/>
          <w:bCs/>
          <w:color w:val="333333"/>
          <w:sz w:val="28"/>
          <w:szCs w:val="28"/>
        </w:rPr>
        <w:t>упражнений</w:t>
      </w:r>
    </w:p>
    <w:p w:rsidR="000D3093" w:rsidRPr="00A721A1" w:rsidRDefault="000D3093" w:rsidP="000D3093">
      <w:pPr>
        <w:spacing w:before="120" w:after="120" w:line="480" w:lineRule="atLeast"/>
        <w:outlineLvl w:val="2"/>
        <w:rPr>
          <w:rFonts w:ascii="Times New Roman" w:eastAsia="Times New Roman" w:hAnsi="Times New Roman" w:cs="Times New Roman"/>
          <w:b/>
          <w:bCs/>
          <w:color w:val="333333"/>
          <w:sz w:val="28"/>
          <w:szCs w:val="28"/>
          <w:lang w:val="en-US"/>
        </w:rPr>
      </w:pPr>
    </w:p>
    <w:p w:rsidR="000D3093" w:rsidRPr="00A721A1" w:rsidRDefault="000D3093" w:rsidP="000D3093">
      <w:pPr>
        <w:spacing w:after="120" w:line="240" w:lineRule="atLeast"/>
        <w:rPr>
          <w:rFonts w:ascii="Times New Roman" w:eastAsia="Times New Roman" w:hAnsi="Times New Roman" w:cs="Times New Roman"/>
          <w:color w:val="333333"/>
          <w:sz w:val="28"/>
          <w:szCs w:val="28"/>
          <w:lang w:val="en-US"/>
        </w:rPr>
      </w:pPr>
      <w:proofErr w:type="gramStart"/>
      <w:r w:rsidRPr="00A721A1">
        <w:rPr>
          <w:rFonts w:ascii="Times New Roman" w:eastAsia="Times New Roman" w:hAnsi="Times New Roman" w:cs="Times New Roman"/>
          <w:color w:val="333333"/>
          <w:sz w:val="28"/>
          <w:szCs w:val="28"/>
          <w:lang w:val="en-US"/>
        </w:rPr>
        <w:t>Give  passive</w:t>
      </w:r>
      <w:proofErr w:type="gramEnd"/>
      <w:r w:rsidRPr="00A721A1">
        <w:rPr>
          <w:rFonts w:ascii="Times New Roman" w:eastAsia="Times New Roman" w:hAnsi="Times New Roman" w:cs="Times New Roman"/>
          <w:color w:val="333333"/>
          <w:sz w:val="28"/>
          <w:szCs w:val="28"/>
          <w:lang w:val="en-US"/>
        </w:rPr>
        <w:t xml:space="preserve"> construction of the following sentences.</w:t>
      </w:r>
    </w:p>
    <w:p w:rsidR="000D3093" w:rsidRPr="00A721A1" w:rsidRDefault="000D3093" w:rsidP="000D3093">
      <w:pPr>
        <w:spacing w:after="120" w:line="240" w:lineRule="atLeast"/>
        <w:rPr>
          <w:rFonts w:ascii="Times New Roman" w:eastAsia="Times New Roman" w:hAnsi="Times New Roman" w:cs="Times New Roman"/>
          <w:b/>
          <w:color w:val="333333"/>
          <w:sz w:val="28"/>
          <w:szCs w:val="28"/>
          <w:lang w:val="en-US"/>
        </w:rPr>
      </w:pPr>
      <w:r w:rsidRPr="00A721A1">
        <w:rPr>
          <w:rFonts w:ascii="Times New Roman" w:eastAsia="Times New Roman" w:hAnsi="Times New Roman" w:cs="Times New Roman"/>
          <w:color w:val="333333"/>
          <w:sz w:val="28"/>
          <w:szCs w:val="28"/>
          <w:lang w:val="en-US"/>
        </w:rPr>
        <w:t xml:space="preserve"> </w:t>
      </w:r>
    </w:p>
    <w:p w:rsidR="000D3093" w:rsidRPr="00A721A1" w:rsidRDefault="000D3093" w:rsidP="000D3093">
      <w:pPr>
        <w:spacing w:after="120"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b/>
          <w:color w:val="333333"/>
          <w:sz w:val="28"/>
          <w:szCs w:val="28"/>
          <w:lang w:val="en-US"/>
        </w:rPr>
        <w:t xml:space="preserve">Model: </w:t>
      </w:r>
      <w:r w:rsidRPr="00A721A1">
        <w:rPr>
          <w:rFonts w:ascii="Times New Roman" w:eastAsia="Times New Roman" w:hAnsi="Times New Roman" w:cs="Times New Roman"/>
          <w:color w:val="333333"/>
          <w:sz w:val="28"/>
          <w:szCs w:val="28"/>
          <w:lang w:val="en-US"/>
        </w:rPr>
        <w:t>The teacher gave the pupils a lesson in geography.</w:t>
      </w:r>
    </w:p>
    <w:p w:rsidR="000D3093" w:rsidRPr="00A721A1" w:rsidRDefault="000D3093" w:rsidP="000D3093">
      <w:pPr>
        <w:spacing w:after="120"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pupils were given a lesson in geography.</w:t>
      </w:r>
    </w:p>
    <w:p w:rsidR="000D3093" w:rsidRPr="00A721A1" w:rsidRDefault="000D3093" w:rsidP="000D3093">
      <w:pPr>
        <w:spacing w:after="120" w:line="240" w:lineRule="atLeast"/>
        <w:rPr>
          <w:rFonts w:ascii="Times New Roman" w:eastAsia="Times New Roman" w:hAnsi="Times New Roman" w:cs="Times New Roman"/>
          <w:color w:val="333333"/>
          <w:sz w:val="28"/>
          <w:szCs w:val="28"/>
          <w:lang w:val="en-US"/>
        </w:rPr>
      </w:pPr>
      <w:proofErr w:type="gramStart"/>
      <w:r w:rsidRPr="00A721A1">
        <w:rPr>
          <w:rFonts w:ascii="Times New Roman" w:eastAsia="Times New Roman" w:hAnsi="Times New Roman" w:cs="Times New Roman"/>
          <w:color w:val="333333"/>
          <w:sz w:val="28"/>
          <w:szCs w:val="28"/>
          <w:lang w:val="en-US"/>
        </w:rPr>
        <w:t>or</w:t>
      </w:r>
      <w:proofErr w:type="gramEnd"/>
    </w:p>
    <w:p w:rsidR="000D3093" w:rsidRPr="00A721A1" w:rsidRDefault="000D3093" w:rsidP="000D3093">
      <w:pPr>
        <w:spacing w:after="120"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A lesson in geography was given to the pupils.</w:t>
      </w:r>
    </w:p>
    <w:p w:rsidR="000D3093" w:rsidRPr="00A721A1" w:rsidRDefault="000D3093" w:rsidP="000D3093">
      <w:pPr>
        <w:pStyle w:val="a5"/>
        <w:numPr>
          <w:ilvl w:val="0"/>
          <w:numId w:val="6"/>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teacher read the pupils a story about London.</w:t>
      </w:r>
    </w:p>
    <w:p w:rsidR="000D3093" w:rsidRPr="00A721A1" w:rsidRDefault="000D3093" w:rsidP="000D3093">
      <w:pPr>
        <w:pStyle w:val="a5"/>
        <w:numPr>
          <w:ilvl w:val="0"/>
          <w:numId w:val="6"/>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teacher gave each pupil a small map of London.</w:t>
      </w:r>
    </w:p>
    <w:p w:rsidR="000D3093" w:rsidRPr="00A721A1" w:rsidRDefault="000D3093" w:rsidP="000D3093">
      <w:pPr>
        <w:pStyle w:val="a5"/>
        <w:numPr>
          <w:ilvl w:val="0"/>
          <w:numId w:val="6"/>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teacher showed the pupils postcards of London.</w:t>
      </w:r>
    </w:p>
    <w:p w:rsidR="000D3093" w:rsidRPr="00A721A1" w:rsidRDefault="000D3093" w:rsidP="000D3093">
      <w:pPr>
        <w:pStyle w:val="a5"/>
        <w:numPr>
          <w:ilvl w:val="0"/>
          <w:numId w:val="6"/>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teacher told the pupils the story of London.</w:t>
      </w:r>
    </w:p>
    <w:p w:rsidR="000D3093" w:rsidRPr="00A721A1" w:rsidRDefault="000D3093" w:rsidP="000D3093">
      <w:pPr>
        <w:pStyle w:val="a5"/>
        <w:numPr>
          <w:ilvl w:val="0"/>
          <w:numId w:val="6"/>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teacher promised the pupils to bring an interesting book about London.</w:t>
      </w:r>
    </w:p>
    <w:p w:rsidR="000D3093" w:rsidRPr="00A721A1" w:rsidRDefault="000D3093" w:rsidP="000D3093">
      <w:pPr>
        <w:pStyle w:val="a5"/>
        <w:spacing w:before="100" w:beforeAutospacing="1" w:after="100" w:afterAutospacing="1" w:line="240" w:lineRule="atLeast"/>
        <w:rPr>
          <w:rFonts w:ascii="Times New Roman" w:eastAsia="Times New Roman" w:hAnsi="Times New Roman" w:cs="Times New Roman"/>
          <w:color w:val="333333"/>
          <w:sz w:val="28"/>
          <w:szCs w:val="28"/>
          <w:lang w:val="en-US"/>
        </w:rPr>
      </w:pPr>
    </w:p>
    <w:p w:rsidR="000D3093" w:rsidRPr="00A721A1" w:rsidRDefault="000D3093" w:rsidP="000D3093">
      <w:pPr>
        <w:pStyle w:val="a5"/>
        <w:spacing w:before="100" w:beforeAutospacing="1" w:after="100" w:afterAutospacing="1" w:line="240" w:lineRule="atLeast"/>
        <w:rPr>
          <w:rFonts w:ascii="Times New Roman" w:eastAsia="Times New Roman" w:hAnsi="Times New Roman" w:cs="Times New Roman"/>
          <w:color w:val="333333"/>
          <w:sz w:val="28"/>
          <w:szCs w:val="28"/>
          <w:lang w:val="en-US"/>
        </w:rPr>
      </w:pPr>
    </w:p>
    <w:p w:rsidR="000D3093" w:rsidRPr="00A721A1" w:rsidRDefault="000D3093" w:rsidP="000D3093">
      <w:pPr>
        <w:pStyle w:val="a5"/>
        <w:numPr>
          <w:ilvl w:val="0"/>
          <w:numId w:val="9"/>
        </w:numPr>
        <w:spacing w:before="100" w:beforeAutospacing="1" w:after="100" w:afterAutospacing="1" w:line="240" w:lineRule="atLeast"/>
        <w:rPr>
          <w:rFonts w:ascii="Times New Roman" w:eastAsia="Times New Roman" w:hAnsi="Times New Roman" w:cs="Times New Roman"/>
          <w:b/>
          <w:color w:val="333333"/>
          <w:sz w:val="28"/>
          <w:szCs w:val="28"/>
        </w:rPr>
      </w:pPr>
      <w:r w:rsidRPr="00A721A1">
        <w:rPr>
          <w:rFonts w:ascii="Times New Roman" w:eastAsia="Times New Roman" w:hAnsi="Times New Roman" w:cs="Times New Roman"/>
          <w:b/>
          <w:color w:val="333333"/>
          <w:sz w:val="28"/>
          <w:szCs w:val="28"/>
        </w:rPr>
        <w:t>Закрепление лексического и грамматического материала</w:t>
      </w:r>
    </w:p>
    <w:p w:rsidR="000D3093" w:rsidRPr="00A721A1" w:rsidRDefault="00A721A1" w:rsidP="000D3093">
      <w:pPr>
        <w:spacing w:before="100" w:beforeAutospacing="1" w:after="100" w:afterAutospacing="1" w:line="240" w:lineRule="atLeast"/>
        <w:rPr>
          <w:rFonts w:ascii="Times New Roman" w:eastAsia="Times New Roman" w:hAnsi="Times New Roman" w:cs="Times New Roman"/>
          <w:b/>
          <w:color w:val="333333"/>
          <w:sz w:val="28"/>
          <w:szCs w:val="28"/>
          <w:lang w:val="en-US"/>
        </w:rPr>
      </w:pPr>
      <w:r w:rsidRPr="00A721A1">
        <w:rPr>
          <w:rFonts w:ascii="Times New Roman" w:eastAsia="Times New Roman" w:hAnsi="Times New Roman" w:cs="Times New Roman"/>
          <w:color w:val="333333"/>
          <w:sz w:val="28"/>
          <w:szCs w:val="28"/>
          <w:lang w:val="en-US"/>
        </w:rPr>
        <w:t xml:space="preserve">     </w:t>
      </w:r>
      <w:r w:rsidR="000D3093" w:rsidRPr="00A721A1">
        <w:rPr>
          <w:rFonts w:ascii="Times New Roman" w:eastAsia="Times New Roman" w:hAnsi="Times New Roman" w:cs="Times New Roman"/>
          <w:color w:val="333333"/>
          <w:sz w:val="28"/>
          <w:szCs w:val="28"/>
          <w:lang w:val="en-US"/>
        </w:rPr>
        <w:t>Translate from English into Russian. Find Passive Voce</w:t>
      </w:r>
    </w:p>
    <w:p w:rsidR="000D3093" w:rsidRPr="00A721A1" w:rsidRDefault="000D3093" w:rsidP="000D3093">
      <w:pPr>
        <w:pStyle w:val="a5"/>
        <w:numPr>
          <w:ilvl w:val="0"/>
          <w:numId w:val="8"/>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house was built with the help of the crane.</w:t>
      </w:r>
    </w:p>
    <w:p w:rsidR="000D3093" w:rsidRPr="00A721A1" w:rsidRDefault="000D3093" w:rsidP="000D3093">
      <w:pPr>
        <w:pStyle w:val="a5"/>
        <w:numPr>
          <w:ilvl w:val="0"/>
          <w:numId w:val="8"/>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railway was built in 1962.</w:t>
      </w:r>
    </w:p>
    <w:p w:rsidR="000D3093" w:rsidRPr="00A721A1" w:rsidRDefault="00A721A1" w:rsidP="000D3093">
      <w:pPr>
        <w:pStyle w:val="a5"/>
        <w:numPr>
          <w:ilvl w:val="0"/>
          <w:numId w:val="8"/>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ancient Egyptians discovered that stone can be used as a building material</w:t>
      </w:r>
      <w:r w:rsidR="000D3093" w:rsidRPr="00A721A1">
        <w:rPr>
          <w:rFonts w:ascii="Times New Roman" w:eastAsia="Times New Roman" w:hAnsi="Times New Roman" w:cs="Times New Roman"/>
          <w:color w:val="333333"/>
          <w:sz w:val="28"/>
          <w:szCs w:val="28"/>
          <w:lang w:val="en-US"/>
        </w:rPr>
        <w:t>.</w:t>
      </w:r>
    </w:p>
    <w:p w:rsidR="000D3093" w:rsidRPr="00A721A1" w:rsidRDefault="000D3093" w:rsidP="000D3093">
      <w:pPr>
        <w:pStyle w:val="a5"/>
        <w:numPr>
          <w:ilvl w:val="0"/>
          <w:numId w:val="8"/>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The monument is made in the shape of a circle.</w:t>
      </w:r>
    </w:p>
    <w:p w:rsidR="000D3093" w:rsidRPr="00A721A1" w:rsidRDefault="00A721A1" w:rsidP="000D3093">
      <w:pPr>
        <w:pStyle w:val="a5"/>
        <w:numPr>
          <w:ilvl w:val="0"/>
          <w:numId w:val="8"/>
        </w:numPr>
        <w:spacing w:before="100" w:beforeAutospacing="1" w:after="100" w:afterAutospacing="1" w:line="240" w:lineRule="atLeast"/>
        <w:rPr>
          <w:rFonts w:ascii="Times New Roman" w:eastAsia="Times New Roman" w:hAnsi="Times New Roman" w:cs="Times New Roman"/>
          <w:color w:val="333333"/>
          <w:sz w:val="28"/>
          <w:szCs w:val="28"/>
          <w:lang w:val="en-US"/>
        </w:rPr>
      </w:pPr>
      <w:r w:rsidRPr="00A721A1">
        <w:rPr>
          <w:rFonts w:ascii="Times New Roman" w:eastAsia="Times New Roman" w:hAnsi="Times New Roman" w:cs="Times New Roman"/>
          <w:color w:val="333333"/>
          <w:sz w:val="28"/>
          <w:szCs w:val="28"/>
          <w:lang w:val="en-US"/>
        </w:rPr>
        <w:t>In Soviet time buildings made from prefabricated blocks were very popular and were erected very quickly.</w:t>
      </w:r>
    </w:p>
    <w:p w:rsidR="000D3093" w:rsidRPr="00A721A1" w:rsidRDefault="000D3093" w:rsidP="000D3093">
      <w:pPr>
        <w:pStyle w:val="a5"/>
        <w:tabs>
          <w:tab w:val="left" w:pos="2070"/>
        </w:tabs>
        <w:spacing w:after="0" w:line="360" w:lineRule="auto"/>
        <w:ind w:left="644"/>
        <w:jc w:val="both"/>
        <w:rPr>
          <w:rFonts w:ascii="Times New Roman" w:hAnsi="Times New Roman" w:cs="Times New Roman"/>
          <w:sz w:val="32"/>
          <w:szCs w:val="32"/>
          <w:lang w:val="en-US"/>
        </w:rPr>
      </w:pPr>
    </w:p>
    <w:p w:rsidR="00360FE1" w:rsidRPr="00A721A1" w:rsidRDefault="00360FE1" w:rsidP="00360FE1">
      <w:pPr>
        <w:shd w:val="clear" w:color="auto" w:fill="FFFFFF"/>
        <w:spacing w:after="0" w:line="360" w:lineRule="auto"/>
        <w:jc w:val="both"/>
        <w:rPr>
          <w:rFonts w:ascii="Times New Roman" w:eastAsia="Times New Roman" w:hAnsi="Times New Roman" w:cs="Times New Roman"/>
          <w:sz w:val="28"/>
          <w:szCs w:val="28"/>
          <w:lang w:val="en-US" w:eastAsia="ru-RU"/>
        </w:rPr>
      </w:pPr>
    </w:p>
    <w:p w:rsidR="00360FE1" w:rsidRPr="00A721A1" w:rsidRDefault="00360FE1" w:rsidP="00360FE1">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en-US"/>
        </w:rPr>
      </w:pPr>
    </w:p>
    <w:p w:rsidR="00360FE1" w:rsidRPr="00A721A1" w:rsidRDefault="00360FE1" w:rsidP="00360FE1">
      <w:pPr>
        <w:pStyle w:val="a5"/>
        <w:widowControl w:val="0"/>
        <w:shd w:val="clear" w:color="auto" w:fill="FFFFFF"/>
        <w:autoSpaceDE w:val="0"/>
        <w:autoSpaceDN w:val="0"/>
        <w:adjustRightInd w:val="0"/>
        <w:spacing w:after="0" w:line="360" w:lineRule="auto"/>
        <w:ind w:left="1069"/>
        <w:jc w:val="both"/>
        <w:rPr>
          <w:rFonts w:ascii="Times New Roman" w:eastAsia="Times New Roman" w:hAnsi="Times New Roman" w:cs="Times New Roman"/>
          <w:sz w:val="28"/>
          <w:szCs w:val="28"/>
          <w:lang w:val="en-US"/>
        </w:rPr>
      </w:pPr>
    </w:p>
    <w:p w:rsidR="00360FE1" w:rsidRPr="00A721A1" w:rsidRDefault="00360FE1" w:rsidP="00360FE1">
      <w:pPr>
        <w:pStyle w:val="a5"/>
        <w:shd w:val="clear" w:color="auto" w:fill="FFFFFF"/>
        <w:spacing w:after="0" w:line="360" w:lineRule="auto"/>
        <w:jc w:val="both"/>
        <w:rPr>
          <w:rFonts w:ascii="Times New Roman" w:eastAsia="Times New Roman" w:hAnsi="Times New Roman" w:cs="Times New Roman"/>
          <w:sz w:val="28"/>
          <w:szCs w:val="28"/>
          <w:lang w:val="en-US"/>
        </w:rPr>
      </w:pPr>
    </w:p>
    <w:p w:rsidR="00360FE1" w:rsidRPr="00A721A1" w:rsidRDefault="00360FE1" w:rsidP="00360FE1">
      <w:pPr>
        <w:pStyle w:val="a5"/>
        <w:spacing w:after="0" w:line="360" w:lineRule="auto"/>
        <w:jc w:val="both"/>
        <w:rPr>
          <w:rFonts w:ascii="Times New Roman" w:hAnsi="Times New Roman" w:cs="Times New Roman"/>
          <w:sz w:val="28"/>
          <w:szCs w:val="28"/>
          <w:lang w:val="en-US"/>
        </w:rPr>
      </w:pPr>
    </w:p>
    <w:p w:rsidR="00B35656" w:rsidRPr="00A721A1" w:rsidRDefault="00B35656" w:rsidP="00B35656">
      <w:pPr>
        <w:spacing w:after="0" w:line="360" w:lineRule="auto"/>
        <w:jc w:val="both"/>
        <w:rPr>
          <w:rFonts w:ascii="Times New Roman" w:hAnsi="Times New Roman" w:cs="Times New Roman"/>
          <w:sz w:val="28"/>
          <w:szCs w:val="28"/>
          <w:lang w:val="en-US"/>
        </w:rPr>
      </w:pPr>
    </w:p>
    <w:p w:rsidR="00B35656" w:rsidRPr="00A331CB" w:rsidRDefault="00B35656" w:rsidP="005C3638">
      <w:pPr>
        <w:pStyle w:val="a3"/>
        <w:ind w:left="0"/>
        <w:rPr>
          <w:sz w:val="28"/>
          <w:szCs w:val="28"/>
        </w:rPr>
      </w:pPr>
    </w:p>
    <w:sectPr w:rsidR="00B35656" w:rsidRPr="00A331CB" w:rsidSect="00285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0C3"/>
    <w:multiLevelType w:val="hybridMultilevel"/>
    <w:tmpl w:val="2286E9E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E398C"/>
    <w:multiLevelType w:val="hybridMultilevel"/>
    <w:tmpl w:val="109EC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358D8"/>
    <w:multiLevelType w:val="hybridMultilevel"/>
    <w:tmpl w:val="8DA2FD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F5C2A"/>
    <w:multiLevelType w:val="multilevel"/>
    <w:tmpl w:val="2E5CFE5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B094C"/>
    <w:multiLevelType w:val="hybridMultilevel"/>
    <w:tmpl w:val="7A56A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9C5B5D"/>
    <w:multiLevelType w:val="hybridMultilevel"/>
    <w:tmpl w:val="B87E5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E04658"/>
    <w:multiLevelType w:val="hybridMultilevel"/>
    <w:tmpl w:val="193C6B2E"/>
    <w:lvl w:ilvl="0" w:tplc="ABBE4596">
      <w:start w:val="1"/>
      <w:numFmt w:val="decimal"/>
      <w:lvlText w:val="%1."/>
      <w:lvlJc w:val="left"/>
      <w:pPr>
        <w:ind w:left="720" w:hanging="360"/>
      </w:pPr>
      <w:rPr>
        <w:rFonts w:ascii="Georgia" w:eastAsia="Times New Roman" w:hAnsi="Georgia"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501F74"/>
    <w:multiLevelType w:val="multilevel"/>
    <w:tmpl w:val="C27E057E"/>
    <w:lvl w:ilvl="0">
      <w:start w:val="2"/>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25AED"/>
    <w:multiLevelType w:val="hybridMultilevel"/>
    <w:tmpl w:val="D938F9B4"/>
    <w:lvl w:ilvl="0" w:tplc="FB7C7DD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7"/>
  </w:num>
  <w:num w:numId="3">
    <w:abstractNumId w:val="6"/>
  </w:num>
  <w:num w:numId="4">
    <w:abstractNumId w:val="0"/>
  </w:num>
  <w:num w:numId="5">
    <w:abstractNumId w:val="8"/>
  </w:num>
  <w:num w:numId="6">
    <w:abstractNumId w:val="1"/>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823E5"/>
    <w:rsid w:val="00050A0B"/>
    <w:rsid w:val="000D3093"/>
    <w:rsid w:val="001823E5"/>
    <w:rsid w:val="00285F5E"/>
    <w:rsid w:val="00360FE1"/>
    <w:rsid w:val="005C3638"/>
    <w:rsid w:val="00A331CB"/>
    <w:rsid w:val="00A721A1"/>
    <w:rsid w:val="00B35656"/>
    <w:rsid w:val="00CD2BCF"/>
    <w:rsid w:val="00E67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F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23E5"/>
    <w:pPr>
      <w:spacing w:before="167" w:after="167" w:line="240" w:lineRule="auto"/>
      <w:ind w:left="167" w:right="167"/>
    </w:pPr>
    <w:rPr>
      <w:rFonts w:ascii="Times New Roman" w:eastAsia="Times New Roman" w:hAnsi="Times New Roman" w:cs="Times New Roman"/>
      <w:sz w:val="24"/>
      <w:szCs w:val="24"/>
      <w:lang w:eastAsia="ru-RU"/>
    </w:rPr>
  </w:style>
  <w:style w:type="character" w:styleId="a4">
    <w:name w:val="Strong"/>
    <w:basedOn w:val="a0"/>
    <w:uiPriority w:val="22"/>
    <w:qFormat/>
    <w:rsid w:val="001823E5"/>
    <w:rPr>
      <w:b/>
      <w:bCs/>
    </w:rPr>
  </w:style>
  <w:style w:type="paragraph" w:styleId="a5">
    <w:name w:val="List Paragraph"/>
    <w:basedOn w:val="a"/>
    <w:uiPriority w:val="34"/>
    <w:qFormat/>
    <w:rsid w:val="005C3638"/>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Orlova</dc:creator>
  <cp:keywords/>
  <dc:description/>
  <cp:lastModifiedBy>avanesyan</cp:lastModifiedBy>
  <cp:revision>2</cp:revision>
  <dcterms:created xsi:type="dcterms:W3CDTF">2016-04-05T07:13:00Z</dcterms:created>
  <dcterms:modified xsi:type="dcterms:W3CDTF">2022-05-16T12:24:00Z</dcterms:modified>
</cp:coreProperties>
</file>