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1C" w:rsidRPr="00844B04" w:rsidRDefault="00694509" w:rsidP="00844B04">
      <w:pPr>
        <w:pStyle w:val="a3"/>
        <w:tabs>
          <w:tab w:val="left" w:pos="993"/>
        </w:tabs>
        <w:spacing w:before="0" w:beforeAutospacing="0" w:after="0" w:afterAutospacing="0" w:line="360" w:lineRule="auto"/>
        <w:ind w:firstLine="709"/>
        <w:contextualSpacing/>
        <w:rPr>
          <w:color w:val="202122"/>
          <w:sz w:val="28"/>
          <w:szCs w:val="28"/>
          <w:highlight w:val="cyan"/>
          <w:shd w:val="clear" w:color="auto" w:fill="FFFFFF"/>
        </w:rPr>
      </w:pPr>
      <w:r w:rsidRPr="00844B04">
        <w:rPr>
          <w:color w:val="333333"/>
          <w:sz w:val="28"/>
          <w:szCs w:val="28"/>
          <w:highlight w:val="cyan"/>
        </w:rPr>
        <w:t>2</w:t>
      </w:r>
      <w:r w:rsidR="00ED30BA" w:rsidRPr="00844B04">
        <w:rPr>
          <w:color w:val="333333"/>
          <w:sz w:val="28"/>
          <w:szCs w:val="28"/>
          <w:highlight w:val="cyan"/>
        </w:rPr>
        <w:t xml:space="preserve"> </w:t>
      </w:r>
      <w:r w:rsidR="00997607" w:rsidRPr="00844B04">
        <w:rPr>
          <w:color w:val="202122"/>
          <w:sz w:val="28"/>
          <w:szCs w:val="28"/>
          <w:highlight w:val="cyan"/>
          <w:shd w:val="clear" w:color="auto" w:fill="FFFFFF"/>
        </w:rPr>
        <w:t>слайд</w:t>
      </w:r>
      <w:r w:rsidR="00290E05" w:rsidRPr="00844B04">
        <w:rPr>
          <w:color w:val="202122"/>
          <w:sz w:val="28"/>
          <w:szCs w:val="28"/>
          <w:highlight w:val="cyan"/>
          <w:shd w:val="clear" w:color="auto" w:fill="FFFFFF"/>
        </w:rPr>
        <w:t xml:space="preserve"> </w:t>
      </w:r>
    </w:p>
    <w:p w:rsidR="00290E05" w:rsidRPr="00844B04" w:rsidRDefault="00290E05"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color w:val="202122"/>
          <w:sz w:val="28"/>
          <w:szCs w:val="28"/>
          <w:shd w:val="clear" w:color="auto" w:fill="FFFFFF"/>
        </w:rPr>
        <w:t>Культурная   экспансия   извне   обычно   осуществляются   вместе   и   одновременно   с   экспансией политической   и   экономической. В 1990-е гг. культурная экспансия Запада коснулась России. Ее результатом становится не только   изменение   традиционно   русской   экономической модели   потребления,   но   и   перестройка системы   ценностных   ориентаций,   создание   массовой   культуры,   ведущей   к   идеализации   чужого образа   жизни,   идеологии,   мировоззрения,   искусства.</w:t>
      </w:r>
    </w:p>
    <w:p w:rsidR="002761C4" w:rsidRPr="00844B04" w:rsidRDefault="002761C4" w:rsidP="00844B04">
      <w:pPr>
        <w:tabs>
          <w:tab w:val="left" w:pos="993"/>
        </w:tabs>
        <w:spacing w:after="0" w:line="360" w:lineRule="auto"/>
        <w:ind w:firstLine="709"/>
        <w:contextualSpacing/>
        <w:rPr>
          <w:rFonts w:ascii="Times New Roman" w:eastAsia="Times New Roman" w:hAnsi="Times New Roman" w:cs="Times New Roman"/>
          <w:color w:val="333333"/>
          <w:sz w:val="28"/>
          <w:szCs w:val="28"/>
        </w:rPr>
      </w:pPr>
      <w:r w:rsidRPr="00844B04">
        <w:rPr>
          <w:rFonts w:ascii="Times New Roman" w:eastAsia="Times New Roman" w:hAnsi="Times New Roman" w:cs="Times New Roman"/>
          <w:color w:val="333333"/>
          <w:sz w:val="28"/>
          <w:szCs w:val="28"/>
          <w:highlight w:val="cyan"/>
        </w:rPr>
        <w:t>4 слайд</w:t>
      </w:r>
      <w:r w:rsidRPr="00844B04">
        <w:rPr>
          <w:rFonts w:ascii="Times New Roman" w:eastAsia="Times New Roman" w:hAnsi="Times New Roman" w:cs="Times New Roman"/>
          <w:color w:val="333333"/>
          <w:sz w:val="28"/>
          <w:szCs w:val="28"/>
        </w:rPr>
        <w:t xml:space="preserve"> </w:t>
      </w:r>
      <w:bookmarkStart w:id="0" w:name="_GoBack"/>
      <w:bookmarkEnd w:id="0"/>
    </w:p>
    <w:p w:rsidR="00290E05" w:rsidRPr="00844B04" w:rsidRDefault="00290E05"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color w:val="202122"/>
          <w:sz w:val="28"/>
          <w:szCs w:val="28"/>
          <w:shd w:val="clear" w:color="auto" w:fill="FFFFFF"/>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 сфере.</w:t>
      </w:r>
    </w:p>
    <w:p w:rsidR="000347CE" w:rsidRPr="00844B04" w:rsidRDefault="002761C4" w:rsidP="00844B04">
      <w:pPr>
        <w:tabs>
          <w:tab w:val="left" w:pos="993"/>
        </w:tabs>
        <w:spacing w:after="0" w:line="360" w:lineRule="auto"/>
        <w:ind w:firstLine="709"/>
        <w:contextualSpacing/>
        <w:rPr>
          <w:color w:val="3C3C3C"/>
          <w:sz w:val="28"/>
          <w:szCs w:val="28"/>
        </w:rPr>
      </w:pPr>
      <w:r w:rsidRPr="00844B04">
        <w:rPr>
          <w:rFonts w:ascii="Times New Roman" w:eastAsia="Times New Roman" w:hAnsi="Times New Roman" w:cs="Times New Roman"/>
          <w:color w:val="333333"/>
          <w:sz w:val="28"/>
          <w:szCs w:val="28"/>
          <w:highlight w:val="cyan"/>
        </w:rPr>
        <w:t>5</w:t>
      </w:r>
      <w:r w:rsidR="000347CE" w:rsidRPr="00844B04">
        <w:rPr>
          <w:rFonts w:ascii="Times New Roman" w:eastAsia="Times New Roman" w:hAnsi="Times New Roman" w:cs="Times New Roman"/>
          <w:color w:val="333333"/>
          <w:sz w:val="28"/>
          <w:szCs w:val="28"/>
          <w:highlight w:val="cyan"/>
        </w:rPr>
        <w:t xml:space="preserve"> слайд</w:t>
      </w:r>
      <w:r w:rsidR="000347CE" w:rsidRPr="00844B04">
        <w:rPr>
          <w:color w:val="3C3C3C"/>
          <w:sz w:val="28"/>
          <w:szCs w:val="28"/>
        </w:rPr>
        <w:t xml:space="preserve"> </w:t>
      </w:r>
    </w:p>
    <w:p w:rsidR="000347CE" w:rsidRPr="00844B04" w:rsidRDefault="000347CE" w:rsidP="00844B04">
      <w:pPr>
        <w:tabs>
          <w:tab w:val="left" w:pos="993"/>
        </w:tabs>
        <w:spacing w:after="0" w:line="360" w:lineRule="auto"/>
        <w:ind w:firstLine="709"/>
        <w:contextualSpacing/>
        <w:rPr>
          <w:rFonts w:ascii="Times New Roman" w:hAnsi="Times New Roman" w:cs="Times New Roman"/>
          <w:sz w:val="28"/>
          <w:szCs w:val="28"/>
        </w:rPr>
      </w:pPr>
      <w:r w:rsidRPr="00844B04">
        <w:rPr>
          <w:rFonts w:ascii="Times New Roman" w:eastAsia="Times New Roman" w:hAnsi="Times New Roman" w:cs="Times New Roman"/>
          <w:color w:val="333333"/>
          <w:sz w:val="28"/>
          <w:szCs w:val="28"/>
        </w:rPr>
        <w:t>Россия занимает седьмое место в мире по численности населения после Китая, Индии, США, Индонезии, Бразилии и Пакистана. Наша страна всегда была не только многонациональным, но и густонаселенным государством. Здесь постоянно проживает более 145 миллионов граждан. Представляют они более 190 национальностей. Самые многочисленные народы, представленные более чем одним миллионом человек, — это русские, татары, украинцы, башкиры, чуваши, чеченцы и армяне. По плотности населения Россия занимает второе место в мире после США.</w:t>
      </w:r>
      <w:r w:rsidR="002761C4" w:rsidRPr="00844B04">
        <w:rPr>
          <w:rFonts w:ascii="Times New Roman" w:hAnsi="Times New Roman" w:cs="Times New Roman"/>
          <w:sz w:val="28"/>
          <w:szCs w:val="28"/>
        </w:rPr>
        <w:t xml:space="preserve"> </w:t>
      </w:r>
    </w:p>
    <w:p w:rsidR="000347CE" w:rsidRPr="00844B04" w:rsidRDefault="002761C4" w:rsidP="00844B04">
      <w:pPr>
        <w:pStyle w:val="a3"/>
        <w:tabs>
          <w:tab w:val="left" w:pos="993"/>
        </w:tabs>
        <w:spacing w:before="0" w:beforeAutospacing="0" w:after="0" w:afterAutospacing="0" w:line="360" w:lineRule="auto"/>
        <w:ind w:firstLine="709"/>
        <w:contextualSpacing/>
        <w:rPr>
          <w:rStyle w:val="c23"/>
          <w:color w:val="000000"/>
          <w:sz w:val="28"/>
          <w:szCs w:val="28"/>
          <w:shd w:val="clear" w:color="auto" w:fill="FFFFFF"/>
        </w:rPr>
      </w:pPr>
      <w:r w:rsidRPr="00844B04">
        <w:rPr>
          <w:color w:val="333333"/>
          <w:sz w:val="28"/>
          <w:szCs w:val="28"/>
          <w:highlight w:val="cyan"/>
        </w:rPr>
        <w:t>7 слайд</w:t>
      </w:r>
      <w:r w:rsidR="003C761C" w:rsidRPr="00844B04">
        <w:rPr>
          <w:rStyle w:val="c23"/>
          <w:color w:val="000000"/>
          <w:sz w:val="28"/>
          <w:szCs w:val="28"/>
          <w:shd w:val="clear" w:color="auto" w:fill="FFFFFF"/>
        </w:rPr>
        <w:t xml:space="preserve"> </w:t>
      </w:r>
    </w:p>
    <w:p w:rsidR="000347CE" w:rsidRPr="00844B04" w:rsidRDefault="000347CE"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color w:val="202122"/>
          <w:sz w:val="28"/>
          <w:szCs w:val="28"/>
          <w:shd w:val="clear" w:color="auto" w:fill="FFFFFF"/>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rsidR="000347CE" w:rsidRPr="00844B04" w:rsidRDefault="002761C4" w:rsidP="00844B04">
      <w:pPr>
        <w:pStyle w:val="a3"/>
        <w:tabs>
          <w:tab w:val="left" w:pos="993"/>
        </w:tabs>
        <w:spacing w:before="0" w:beforeAutospacing="0" w:after="0" w:afterAutospacing="0" w:line="360" w:lineRule="auto"/>
        <w:ind w:firstLine="709"/>
        <w:contextualSpacing/>
        <w:rPr>
          <w:color w:val="333333"/>
          <w:sz w:val="28"/>
          <w:szCs w:val="28"/>
          <w:highlight w:val="cyan"/>
        </w:rPr>
      </w:pPr>
      <w:bookmarkStart w:id="1" w:name="_Hlk118962944"/>
      <w:r w:rsidRPr="00844B04">
        <w:rPr>
          <w:color w:val="333333"/>
          <w:sz w:val="28"/>
          <w:szCs w:val="28"/>
          <w:highlight w:val="cyan"/>
        </w:rPr>
        <w:t>8 слайд</w:t>
      </w:r>
    </w:p>
    <w:p w:rsidR="000347CE" w:rsidRPr="00844B04" w:rsidRDefault="002761C4"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b/>
          <w:color w:val="333333"/>
          <w:sz w:val="28"/>
          <w:szCs w:val="28"/>
        </w:rPr>
        <w:lastRenderedPageBreak/>
        <w:t xml:space="preserve"> </w:t>
      </w:r>
      <w:bookmarkEnd w:id="1"/>
      <w:r w:rsidR="000347CE" w:rsidRPr="00844B04">
        <w:rPr>
          <w:color w:val="202122"/>
          <w:sz w:val="28"/>
          <w:szCs w:val="28"/>
          <w:shd w:val="clear" w:color="auto" w:fill="FFFFFF"/>
        </w:rPr>
        <w:t>Культурологический подход к социальной сети информационного общества заключается в двух главных позициях: межнациональный конфликт массовой культуры</w:t>
      </w:r>
    </w:p>
    <w:p w:rsidR="000347CE" w:rsidRPr="00844B04" w:rsidRDefault="000347CE" w:rsidP="00844B04">
      <w:pPr>
        <w:pStyle w:val="a3"/>
        <w:numPr>
          <w:ilvl w:val="0"/>
          <w:numId w:val="2"/>
        </w:numPr>
        <w:tabs>
          <w:tab w:val="left" w:pos="993"/>
        </w:tabs>
        <w:spacing w:before="0" w:beforeAutospacing="0" w:after="0" w:afterAutospacing="0" w:line="360" w:lineRule="auto"/>
        <w:ind w:left="0" w:firstLine="709"/>
        <w:contextualSpacing/>
        <w:rPr>
          <w:color w:val="202122"/>
          <w:sz w:val="28"/>
          <w:szCs w:val="28"/>
          <w:shd w:val="clear" w:color="auto" w:fill="FFFFFF"/>
        </w:rPr>
      </w:pPr>
      <w:r w:rsidRPr="00844B04">
        <w:rPr>
          <w:color w:val="202122"/>
          <w:sz w:val="28"/>
          <w:szCs w:val="28"/>
          <w:shd w:val="clear" w:color="auto" w:fill="FFFFFF"/>
        </w:rPr>
        <w:t> глобальная сеть организации социокультурного воспроизводства должна основываться на одних и тех же моделях;</w:t>
      </w:r>
    </w:p>
    <w:p w:rsidR="00694509" w:rsidRPr="00844B04" w:rsidRDefault="000347CE" w:rsidP="00844B04">
      <w:pPr>
        <w:pStyle w:val="a3"/>
        <w:numPr>
          <w:ilvl w:val="0"/>
          <w:numId w:val="2"/>
        </w:numPr>
        <w:tabs>
          <w:tab w:val="left" w:pos="993"/>
        </w:tabs>
        <w:spacing w:before="0" w:beforeAutospacing="0" w:after="0" w:afterAutospacing="0" w:line="360" w:lineRule="auto"/>
        <w:ind w:left="0" w:firstLine="709"/>
        <w:contextualSpacing/>
        <w:rPr>
          <w:color w:val="202122"/>
          <w:sz w:val="28"/>
          <w:szCs w:val="28"/>
          <w:shd w:val="clear" w:color="auto" w:fill="FFFFFF"/>
        </w:rPr>
      </w:pPr>
      <w:r w:rsidRPr="00844B04">
        <w:rPr>
          <w:color w:val="202122"/>
          <w:sz w:val="28"/>
          <w:szCs w:val="28"/>
          <w:shd w:val="clear" w:color="auto" w:fill="FFFFFF"/>
        </w:rPr>
        <w:t>человек по своим параметрам не может не соответствовать свойствам сети.</w:t>
      </w:r>
    </w:p>
    <w:p w:rsidR="000347CE" w:rsidRPr="00844B04" w:rsidRDefault="00694509" w:rsidP="00844B04">
      <w:pPr>
        <w:tabs>
          <w:tab w:val="left" w:pos="993"/>
        </w:tabs>
        <w:spacing w:after="0" w:line="360" w:lineRule="auto"/>
        <w:ind w:firstLine="709"/>
        <w:contextualSpacing/>
        <w:rPr>
          <w:rStyle w:val="c23"/>
          <w:rFonts w:ascii="Times New Roman" w:hAnsi="Times New Roman" w:cs="Times New Roman"/>
          <w:color w:val="000000"/>
          <w:sz w:val="28"/>
          <w:szCs w:val="28"/>
          <w:shd w:val="clear" w:color="auto" w:fill="FFFFFF"/>
        </w:rPr>
      </w:pPr>
      <w:r w:rsidRPr="00844B04">
        <w:rPr>
          <w:rFonts w:ascii="Times New Roman" w:eastAsia="Times New Roman" w:hAnsi="Times New Roman" w:cs="Times New Roman"/>
          <w:color w:val="333333"/>
          <w:sz w:val="28"/>
          <w:szCs w:val="28"/>
          <w:highlight w:val="cyan"/>
        </w:rPr>
        <w:t>9 слайд</w:t>
      </w:r>
      <w:r w:rsidRPr="00844B04">
        <w:rPr>
          <w:rFonts w:ascii="Times New Roman" w:eastAsia="Times New Roman" w:hAnsi="Times New Roman" w:cs="Times New Roman"/>
          <w:color w:val="333333"/>
          <w:sz w:val="28"/>
          <w:szCs w:val="28"/>
        </w:rPr>
        <w:t xml:space="preserve"> </w:t>
      </w:r>
    </w:p>
    <w:p w:rsidR="000347CE" w:rsidRPr="00844B04" w:rsidRDefault="000347CE" w:rsidP="00844B04">
      <w:pPr>
        <w:tabs>
          <w:tab w:val="left" w:pos="993"/>
        </w:tabs>
        <w:spacing w:after="0" w:line="360" w:lineRule="auto"/>
        <w:ind w:firstLine="709"/>
        <w:contextualSpacing/>
        <w:rPr>
          <w:rFonts w:ascii="Times New Roman" w:eastAsia="Times New Roman" w:hAnsi="Times New Roman" w:cs="Times New Roman"/>
          <w:b/>
          <w:color w:val="333333"/>
          <w:sz w:val="28"/>
          <w:szCs w:val="28"/>
        </w:rPr>
      </w:pPr>
      <w:r w:rsidRPr="00844B04">
        <w:rPr>
          <w:rStyle w:val="c23"/>
          <w:rFonts w:ascii="Times New Roman" w:hAnsi="Times New Roman" w:cs="Times New Roman"/>
          <w:color w:val="000000"/>
          <w:sz w:val="28"/>
          <w:szCs w:val="28"/>
          <w:shd w:val="clear" w:color="auto" w:fill="FFFFFF"/>
        </w:rPr>
        <w:t>Массовая культура – это комплекс духовных ценностей соответствующих вкусам и уровню развития общества массового потребления</w:t>
      </w:r>
      <w:r w:rsidRPr="00844B04">
        <w:rPr>
          <w:rStyle w:val="c3"/>
          <w:rFonts w:ascii="Times New Roman" w:hAnsi="Times New Roman" w:cs="Times New Roman"/>
          <w:color w:val="000000"/>
          <w:sz w:val="28"/>
          <w:szCs w:val="28"/>
          <w:shd w:val="clear" w:color="auto" w:fill="FFFFFF"/>
        </w:rPr>
        <w:t>. Она зародилась во второй половине XX века, когда и сформировалось это общество. Появилось понятие ―</w:t>
      </w:r>
      <w:r w:rsidRPr="00844B04">
        <w:rPr>
          <w:rStyle w:val="c23"/>
          <w:rFonts w:ascii="Times New Roman" w:hAnsi="Times New Roman" w:cs="Times New Roman"/>
          <w:i/>
          <w:iCs/>
          <w:color w:val="000000"/>
          <w:sz w:val="28"/>
          <w:szCs w:val="28"/>
          <w:shd w:val="clear" w:color="auto" w:fill="FFFFFF"/>
        </w:rPr>
        <w:t>индустрия культуры</w:t>
      </w:r>
      <w:r w:rsidRPr="00844B04">
        <w:rPr>
          <w:rStyle w:val="c10"/>
          <w:rFonts w:ascii="Times New Roman" w:hAnsi="Times New Roman" w:cs="Times New Roman"/>
          <w:color w:val="000000"/>
          <w:sz w:val="28"/>
          <w:szCs w:val="28"/>
          <w:shd w:val="clear" w:color="auto" w:fill="FFFFFF"/>
        </w:rPr>
        <w:t>, которое указывает не только на применение современной техники, но и на стандартизацию производимого продукта – книг, фильмов, популярной музыки</w:t>
      </w:r>
    </w:p>
    <w:p w:rsidR="002761C4" w:rsidRPr="00844B04" w:rsidRDefault="00400153" w:rsidP="00844B04">
      <w:pPr>
        <w:pStyle w:val="a3"/>
        <w:tabs>
          <w:tab w:val="left" w:pos="993"/>
        </w:tabs>
        <w:spacing w:before="0" w:beforeAutospacing="0" w:after="0" w:afterAutospacing="0" w:line="360" w:lineRule="auto"/>
        <w:ind w:firstLine="709"/>
        <w:contextualSpacing/>
        <w:rPr>
          <w:color w:val="333333"/>
          <w:sz w:val="28"/>
          <w:szCs w:val="28"/>
        </w:rPr>
      </w:pPr>
      <w:r w:rsidRPr="00844B04">
        <w:rPr>
          <w:color w:val="333333"/>
          <w:sz w:val="28"/>
          <w:szCs w:val="28"/>
          <w:highlight w:val="cyan"/>
        </w:rPr>
        <w:t>13 слайд</w:t>
      </w:r>
      <w:r w:rsidRPr="00844B04">
        <w:rPr>
          <w:color w:val="333333"/>
          <w:sz w:val="28"/>
          <w:szCs w:val="28"/>
        </w:rPr>
        <w:t xml:space="preserve"> </w:t>
      </w:r>
    </w:p>
    <w:p w:rsidR="00400153" w:rsidRPr="00844B04" w:rsidRDefault="000347CE" w:rsidP="00844B04">
      <w:pPr>
        <w:tabs>
          <w:tab w:val="left" w:pos="993"/>
        </w:tabs>
        <w:spacing w:after="0" w:line="360" w:lineRule="auto"/>
        <w:ind w:firstLine="709"/>
        <w:contextualSpacing/>
        <w:rPr>
          <w:rFonts w:ascii="Times New Roman" w:hAnsi="Times New Roman" w:cs="Times New Roman"/>
          <w:color w:val="000000"/>
          <w:sz w:val="28"/>
          <w:szCs w:val="28"/>
          <w:shd w:val="clear" w:color="auto" w:fill="FFFFFF"/>
        </w:rPr>
      </w:pPr>
      <w:r w:rsidRPr="00844B04">
        <w:rPr>
          <w:rFonts w:ascii="Times New Roman" w:hAnsi="Times New Roman" w:cs="Times New Roman"/>
          <w:color w:val="000000"/>
          <w:sz w:val="28"/>
          <w:szCs w:val="28"/>
          <w:shd w:val="clear" w:color="auto" w:fill="FFFFFF"/>
        </w:rPr>
        <w:t>Массовая культура – явление положительное, потому что для ее произведений характерно четкое разделение добра и зла, счастливый конец, привлекательные образы героев.</w:t>
      </w:r>
    </w:p>
    <w:p w:rsidR="000347CE" w:rsidRPr="00844B04" w:rsidRDefault="00400153" w:rsidP="00844B04">
      <w:pPr>
        <w:tabs>
          <w:tab w:val="left" w:pos="993"/>
        </w:tabs>
        <w:spacing w:after="0" w:line="360" w:lineRule="auto"/>
        <w:ind w:firstLine="709"/>
        <w:contextualSpacing/>
        <w:rPr>
          <w:rFonts w:ascii="Times New Roman" w:eastAsia="Times New Roman" w:hAnsi="Times New Roman" w:cs="Times New Roman"/>
          <w:color w:val="333333"/>
          <w:sz w:val="28"/>
          <w:szCs w:val="28"/>
        </w:rPr>
      </w:pPr>
      <w:r w:rsidRPr="00844B04">
        <w:rPr>
          <w:rFonts w:ascii="Times New Roman" w:eastAsia="Times New Roman" w:hAnsi="Times New Roman" w:cs="Times New Roman"/>
          <w:color w:val="333333"/>
          <w:sz w:val="28"/>
          <w:szCs w:val="28"/>
          <w:highlight w:val="cyan"/>
        </w:rPr>
        <w:t>15 слайд</w:t>
      </w:r>
      <w:r w:rsidRPr="00844B04">
        <w:rPr>
          <w:rFonts w:ascii="Times New Roman" w:eastAsia="Times New Roman" w:hAnsi="Times New Roman" w:cs="Times New Roman"/>
          <w:color w:val="333333"/>
          <w:sz w:val="28"/>
          <w:szCs w:val="28"/>
        </w:rPr>
        <w:t xml:space="preserve"> </w:t>
      </w:r>
    </w:p>
    <w:p w:rsidR="00290E05" w:rsidRPr="00844B04" w:rsidRDefault="000347CE" w:rsidP="00844B04">
      <w:pPr>
        <w:tabs>
          <w:tab w:val="left" w:pos="993"/>
        </w:tabs>
        <w:spacing w:after="0" w:line="360" w:lineRule="auto"/>
        <w:ind w:firstLine="709"/>
        <w:contextualSpacing/>
        <w:rPr>
          <w:rFonts w:ascii="Times New Roman" w:eastAsia="Times New Roman" w:hAnsi="Times New Roman" w:cs="Times New Roman"/>
          <w:b/>
          <w:color w:val="333333"/>
          <w:sz w:val="28"/>
          <w:szCs w:val="28"/>
        </w:rPr>
      </w:pPr>
      <w:r w:rsidRPr="00844B04">
        <w:rPr>
          <w:rFonts w:ascii="Times New Roman" w:hAnsi="Times New Roman" w:cs="Times New Roman"/>
          <w:color w:val="000000"/>
          <w:sz w:val="28"/>
          <w:szCs w:val="28"/>
          <w:shd w:val="clear" w:color="auto" w:fill="FFFFFF"/>
        </w:rPr>
        <w:t>При этом массовая культура имеет массу недостатков, множество отрицательных последствий. Очень часто она влияет на поведение человека. Молодые люди, насмотревшись боевиков, могут совершить преступление по аналогии. Многие вредные привычки распространились посредством произведений массовой культуры. Кроме этого, массовая культура является источником интеллектуальной деградации, навязывая упрощенное видение мира</w:t>
      </w:r>
    </w:p>
    <w:p w:rsidR="00290E05" w:rsidRPr="00844B04" w:rsidRDefault="00290E05" w:rsidP="00844B04">
      <w:pPr>
        <w:tabs>
          <w:tab w:val="left" w:pos="993"/>
        </w:tabs>
        <w:spacing w:after="0" w:line="360" w:lineRule="auto"/>
        <w:ind w:firstLine="709"/>
        <w:contextualSpacing/>
        <w:rPr>
          <w:rFonts w:ascii="Times New Roman" w:hAnsi="Times New Roman" w:cs="Times New Roman"/>
          <w:b/>
          <w:sz w:val="28"/>
          <w:szCs w:val="28"/>
          <w:highlight w:val="cyan"/>
        </w:rPr>
      </w:pPr>
      <w:r w:rsidRPr="00844B04">
        <w:rPr>
          <w:rFonts w:ascii="Times New Roman" w:hAnsi="Times New Roman" w:cs="Times New Roman"/>
          <w:b/>
          <w:sz w:val="28"/>
          <w:szCs w:val="28"/>
          <w:highlight w:val="cyan"/>
        </w:rPr>
        <w:t>17 слайд</w:t>
      </w:r>
    </w:p>
    <w:p w:rsidR="000347CE" w:rsidRPr="00844B04" w:rsidRDefault="000347CE" w:rsidP="00844B04">
      <w:pPr>
        <w:tabs>
          <w:tab w:val="left" w:pos="993"/>
        </w:tabs>
        <w:spacing w:after="0" w:line="360" w:lineRule="auto"/>
        <w:ind w:firstLine="709"/>
        <w:contextualSpacing/>
        <w:rPr>
          <w:rFonts w:ascii="Times New Roman" w:hAnsi="Times New Roman" w:cs="Times New Roman"/>
          <w:sz w:val="28"/>
          <w:szCs w:val="28"/>
        </w:rPr>
      </w:pPr>
      <w:r w:rsidRPr="00844B04">
        <w:rPr>
          <w:rFonts w:ascii="Times New Roman" w:hAnsi="Times New Roman" w:cs="Times New Roman"/>
          <w:sz w:val="28"/>
          <w:szCs w:val="28"/>
        </w:rPr>
        <w:t xml:space="preserve">Массовая культура носит коммерческий характер, так как ее продукты становятся весьма выгодным товаром, а сама культура становится системой </w:t>
      </w:r>
      <w:r w:rsidRPr="00844B04">
        <w:rPr>
          <w:rFonts w:ascii="Times New Roman" w:hAnsi="Times New Roman" w:cs="Times New Roman"/>
          <w:sz w:val="28"/>
          <w:szCs w:val="28"/>
        </w:rPr>
        <w:lastRenderedPageBreak/>
        <w:t>формирования потребительской идеологии и потребительского сознания реципиента (зрителя, слушателя, читателя).</w:t>
      </w:r>
    </w:p>
    <w:p w:rsidR="00290E05" w:rsidRPr="00844B04" w:rsidRDefault="00290E05" w:rsidP="00844B04">
      <w:pPr>
        <w:tabs>
          <w:tab w:val="left" w:pos="993"/>
        </w:tabs>
        <w:spacing w:after="0" w:line="360" w:lineRule="auto"/>
        <w:ind w:firstLine="709"/>
        <w:contextualSpacing/>
        <w:rPr>
          <w:rFonts w:ascii="Times New Roman" w:hAnsi="Times New Roman" w:cs="Times New Roman"/>
          <w:sz w:val="28"/>
          <w:szCs w:val="28"/>
        </w:rPr>
      </w:pPr>
      <w:r w:rsidRPr="00844B04">
        <w:rPr>
          <w:rFonts w:ascii="Times New Roman" w:hAnsi="Times New Roman" w:cs="Times New Roman"/>
          <w:b/>
          <w:sz w:val="28"/>
          <w:szCs w:val="28"/>
          <w:highlight w:val="cyan"/>
        </w:rPr>
        <w:t>19 слайд</w:t>
      </w:r>
      <w:r w:rsidRPr="00844B04">
        <w:rPr>
          <w:rFonts w:ascii="Times New Roman" w:hAnsi="Times New Roman" w:cs="Times New Roman"/>
          <w:sz w:val="28"/>
          <w:szCs w:val="28"/>
        </w:rPr>
        <w:t xml:space="preserve"> </w:t>
      </w:r>
    </w:p>
    <w:p w:rsidR="003766AA" w:rsidRPr="00844B04" w:rsidRDefault="003766AA" w:rsidP="00844B04">
      <w:pPr>
        <w:tabs>
          <w:tab w:val="left" w:pos="993"/>
        </w:tabs>
        <w:spacing w:after="0" w:line="360" w:lineRule="auto"/>
        <w:ind w:firstLine="709"/>
        <w:contextualSpacing/>
        <w:rPr>
          <w:rFonts w:ascii="Times New Roman" w:eastAsia="Times New Roman" w:hAnsi="Times New Roman" w:cs="Times New Roman"/>
          <w:sz w:val="28"/>
          <w:szCs w:val="28"/>
        </w:rPr>
      </w:pPr>
      <w:r w:rsidRPr="00844B04">
        <w:rPr>
          <w:rFonts w:ascii="Times New Roman" w:eastAsia="+mn-ea" w:hAnsi="Times New Roman" w:cs="Times New Roman"/>
          <w:color w:val="000000"/>
          <w:kern w:val="24"/>
          <w:sz w:val="28"/>
          <w:szCs w:val="28"/>
        </w:rPr>
        <w:t xml:space="preserve">«Массовая культура» в основном строится на эгоистическом интересе, на  ценностях денег. Наше общество переживает  трансформацию в сторону западных ценностей. В нашей жизни уменьшилось значение ценностей нематериальных. </w:t>
      </w:r>
    </w:p>
    <w:p w:rsidR="00912B7D" w:rsidRPr="00844B04" w:rsidRDefault="00290E05" w:rsidP="00844B04">
      <w:pPr>
        <w:pStyle w:val="a3"/>
        <w:tabs>
          <w:tab w:val="left" w:pos="993"/>
        </w:tabs>
        <w:spacing w:before="0" w:beforeAutospacing="0" w:after="0" w:afterAutospacing="0" w:line="360" w:lineRule="auto"/>
        <w:ind w:firstLine="709"/>
        <w:contextualSpacing/>
        <w:rPr>
          <w:sz w:val="28"/>
          <w:szCs w:val="28"/>
        </w:rPr>
      </w:pPr>
      <w:r w:rsidRPr="00844B04">
        <w:rPr>
          <w:b/>
          <w:sz w:val="28"/>
          <w:szCs w:val="28"/>
          <w:highlight w:val="cyan"/>
        </w:rPr>
        <w:t>20 слайд</w:t>
      </w:r>
      <w:r w:rsidRPr="00844B04">
        <w:rPr>
          <w:sz w:val="28"/>
          <w:szCs w:val="28"/>
        </w:rPr>
        <w:t xml:space="preserve"> </w:t>
      </w:r>
    </w:p>
    <w:p w:rsidR="00912B7D" w:rsidRPr="00844B04" w:rsidRDefault="00912B7D"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color w:val="202122"/>
          <w:sz w:val="28"/>
          <w:szCs w:val="28"/>
          <w:shd w:val="clear" w:color="auto" w:fill="FFFFFF"/>
        </w:rPr>
        <w:t>Россиянам необходимо было решить три задачи:</w:t>
      </w:r>
    </w:p>
    <w:p w:rsidR="00912B7D" w:rsidRPr="00844B04" w:rsidRDefault="00912B7D"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color w:val="202122"/>
          <w:sz w:val="28"/>
          <w:szCs w:val="28"/>
          <w:shd w:val="clear" w:color="auto" w:fill="FFFFFF"/>
        </w:rPr>
        <w:t>1) освоить новые связи, функции и отношения, характерные для информационного общества;</w:t>
      </w:r>
    </w:p>
    <w:p w:rsidR="00912B7D" w:rsidRPr="00844B04" w:rsidRDefault="00912B7D"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color w:val="202122"/>
          <w:sz w:val="28"/>
          <w:szCs w:val="28"/>
          <w:shd w:val="clear" w:color="auto" w:fill="FFFFFF"/>
        </w:rPr>
        <w:t>2) идентифицировать себя в мировой истории;</w:t>
      </w:r>
    </w:p>
    <w:p w:rsidR="00290E05" w:rsidRPr="00844B04" w:rsidRDefault="00912B7D" w:rsidP="00844B04">
      <w:pPr>
        <w:pStyle w:val="a3"/>
        <w:tabs>
          <w:tab w:val="left" w:pos="993"/>
        </w:tabs>
        <w:spacing w:before="0" w:beforeAutospacing="0" w:after="0" w:afterAutospacing="0" w:line="360" w:lineRule="auto"/>
        <w:ind w:firstLine="709"/>
        <w:contextualSpacing/>
        <w:rPr>
          <w:color w:val="202122"/>
          <w:sz w:val="28"/>
          <w:szCs w:val="28"/>
          <w:shd w:val="clear" w:color="auto" w:fill="FFFFFF"/>
        </w:rPr>
      </w:pPr>
      <w:r w:rsidRPr="00844B04">
        <w:rPr>
          <w:color w:val="202122"/>
          <w:sz w:val="28"/>
          <w:szCs w:val="28"/>
          <w:shd w:val="clear" w:color="auto" w:fill="FFFFFF"/>
        </w:rPr>
        <w:t>3) выработать национальную идею (объединяющую общество цель).</w:t>
      </w:r>
    </w:p>
    <w:p w:rsidR="00290E05" w:rsidRPr="00844B04" w:rsidRDefault="00290E05" w:rsidP="00844B04">
      <w:pPr>
        <w:tabs>
          <w:tab w:val="left" w:pos="993"/>
        </w:tabs>
        <w:spacing w:after="0" w:line="360" w:lineRule="auto"/>
        <w:ind w:firstLine="709"/>
        <w:contextualSpacing/>
        <w:rPr>
          <w:rFonts w:ascii="Times New Roman" w:hAnsi="Times New Roman" w:cs="Times New Roman"/>
          <w:sz w:val="28"/>
          <w:szCs w:val="28"/>
        </w:rPr>
      </w:pPr>
      <w:bookmarkStart w:id="2" w:name="_Hlk130993970"/>
      <w:r w:rsidRPr="00844B04">
        <w:rPr>
          <w:rFonts w:ascii="Times New Roman" w:hAnsi="Times New Roman" w:cs="Times New Roman"/>
          <w:sz w:val="28"/>
          <w:szCs w:val="28"/>
          <w:highlight w:val="cyan"/>
        </w:rPr>
        <w:t>22 слайд</w:t>
      </w:r>
      <w:r w:rsidRPr="00844B04">
        <w:rPr>
          <w:rFonts w:ascii="Times New Roman" w:hAnsi="Times New Roman" w:cs="Times New Roman"/>
          <w:sz w:val="28"/>
          <w:szCs w:val="28"/>
        </w:rPr>
        <w:t xml:space="preserve"> </w:t>
      </w:r>
    </w:p>
    <w:bookmarkEnd w:id="2"/>
    <w:p w:rsidR="00912B7D" w:rsidRPr="00844B04" w:rsidRDefault="00912B7D" w:rsidP="00844B04">
      <w:pPr>
        <w:pStyle w:val="c1"/>
        <w:tabs>
          <w:tab w:val="left" w:pos="993"/>
        </w:tabs>
        <w:spacing w:before="0" w:beforeAutospacing="0" w:after="0" w:afterAutospacing="0" w:line="360" w:lineRule="auto"/>
        <w:ind w:firstLine="709"/>
        <w:contextualSpacing/>
        <w:rPr>
          <w:rFonts w:ascii="Calibri" w:hAnsi="Calibri" w:cs="Calibri"/>
          <w:color w:val="000000"/>
          <w:sz w:val="28"/>
          <w:szCs w:val="28"/>
        </w:rPr>
      </w:pPr>
      <w:r w:rsidRPr="00844B04">
        <w:rPr>
          <w:rStyle w:val="c3"/>
          <w:i/>
          <w:iCs/>
          <w:color w:val="000000"/>
          <w:sz w:val="28"/>
          <w:szCs w:val="28"/>
        </w:rPr>
        <w:t>Положительные тенденции развития культуры в современный период:</w:t>
      </w:r>
    </w:p>
    <w:p w:rsidR="00912B7D" w:rsidRPr="00844B04" w:rsidRDefault="00912B7D" w:rsidP="00844B04">
      <w:pPr>
        <w:pStyle w:val="c1"/>
        <w:numPr>
          <w:ilvl w:val="0"/>
          <w:numId w:val="5"/>
        </w:numPr>
        <w:tabs>
          <w:tab w:val="left" w:pos="993"/>
        </w:tabs>
        <w:spacing w:before="0" w:beforeAutospacing="0" w:after="0" w:afterAutospacing="0" w:line="360" w:lineRule="auto"/>
        <w:ind w:left="0" w:firstLine="709"/>
        <w:contextualSpacing/>
        <w:rPr>
          <w:rFonts w:ascii="Calibri" w:hAnsi="Calibri" w:cs="Calibri"/>
          <w:color w:val="000000"/>
          <w:sz w:val="28"/>
          <w:szCs w:val="28"/>
        </w:rPr>
      </w:pPr>
      <w:r w:rsidRPr="00844B04">
        <w:rPr>
          <w:rStyle w:val="c10"/>
          <w:color w:val="000000"/>
          <w:sz w:val="28"/>
          <w:szCs w:val="28"/>
        </w:rPr>
        <w:t>Повышение внимания со стороны государственных и партийных лидеров, представителей интеллигенции к проблемам повышения национального единства России, состояния ее духовной культуры и воспитания молодого поколения.</w:t>
      </w:r>
    </w:p>
    <w:p w:rsidR="00912B7D" w:rsidRPr="00844B04" w:rsidRDefault="00912B7D" w:rsidP="00844B04">
      <w:pPr>
        <w:pStyle w:val="c1"/>
        <w:numPr>
          <w:ilvl w:val="0"/>
          <w:numId w:val="5"/>
        </w:numPr>
        <w:tabs>
          <w:tab w:val="left" w:pos="993"/>
        </w:tabs>
        <w:spacing w:before="0" w:beforeAutospacing="0" w:after="0" w:afterAutospacing="0" w:line="360" w:lineRule="auto"/>
        <w:ind w:left="0" w:firstLine="709"/>
        <w:contextualSpacing/>
        <w:rPr>
          <w:rFonts w:ascii="Calibri" w:hAnsi="Calibri" w:cs="Calibri"/>
          <w:color w:val="000000"/>
          <w:sz w:val="28"/>
          <w:szCs w:val="28"/>
        </w:rPr>
      </w:pPr>
      <w:r w:rsidRPr="00844B04">
        <w:rPr>
          <w:rStyle w:val="c10"/>
          <w:color w:val="000000"/>
          <w:sz w:val="28"/>
          <w:szCs w:val="28"/>
        </w:rPr>
        <w:t>Увеличение объемов государственных расходов на поддержание известных объектов культуры.</w:t>
      </w:r>
    </w:p>
    <w:p w:rsidR="00912B7D" w:rsidRPr="00844B04" w:rsidRDefault="00912B7D" w:rsidP="00844B04">
      <w:pPr>
        <w:pStyle w:val="c1"/>
        <w:numPr>
          <w:ilvl w:val="0"/>
          <w:numId w:val="5"/>
        </w:numPr>
        <w:tabs>
          <w:tab w:val="left" w:pos="993"/>
        </w:tabs>
        <w:spacing w:before="0" w:beforeAutospacing="0" w:after="0" w:afterAutospacing="0" w:line="360" w:lineRule="auto"/>
        <w:ind w:left="0" w:firstLine="709"/>
        <w:contextualSpacing/>
        <w:rPr>
          <w:rFonts w:ascii="Calibri" w:hAnsi="Calibri" w:cs="Calibri"/>
          <w:color w:val="000000"/>
          <w:sz w:val="28"/>
          <w:szCs w:val="28"/>
        </w:rPr>
      </w:pPr>
      <w:r w:rsidRPr="00844B04">
        <w:rPr>
          <w:rStyle w:val="c10"/>
          <w:color w:val="000000"/>
          <w:sz w:val="28"/>
          <w:szCs w:val="28"/>
        </w:rPr>
        <w:t>Взаимодействие органов государственной власти России с Русской православной церковью и другими основными традиционными для нашей страны конфессиями — исламом, буддизмом и иудаизмом.</w:t>
      </w:r>
    </w:p>
    <w:p w:rsidR="00912B7D" w:rsidRPr="00844B04" w:rsidRDefault="00912B7D" w:rsidP="00844B04">
      <w:pPr>
        <w:pStyle w:val="c1"/>
        <w:numPr>
          <w:ilvl w:val="0"/>
          <w:numId w:val="5"/>
        </w:numPr>
        <w:tabs>
          <w:tab w:val="left" w:pos="993"/>
        </w:tabs>
        <w:spacing w:before="0" w:beforeAutospacing="0" w:after="0" w:afterAutospacing="0" w:line="360" w:lineRule="auto"/>
        <w:ind w:left="0" w:firstLine="709"/>
        <w:contextualSpacing/>
        <w:rPr>
          <w:rFonts w:ascii="Calibri" w:hAnsi="Calibri" w:cs="Calibri"/>
          <w:color w:val="000000"/>
          <w:sz w:val="28"/>
          <w:szCs w:val="28"/>
        </w:rPr>
      </w:pPr>
      <w:r w:rsidRPr="00844B04">
        <w:rPr>
          <w:rStyle w:val="c10"/>
          <w:color w:val="000000"/>
          <w:sz w:val="28"/>
          <w:szCs w:val="28"/>
        </w:rPr>
        <w:t>Расширение культурного обмена, формирование единого информационного пространства</w:t>
      </w:r>
    </w:p>
    <w:p w:rsidR="003766AA" w:rsidRPr="00844B04" w:rsidRDefault="000347CE" w:rsidP="00844B04">
      <w:pPr>
        <w:tabs>
          <w:tab w:val="left" w:pos="993"/>
        </w:tabs>
        <w:spacing w:after="0" w:line="360" w:lineRule="auto"/>
        <w:ind w:firstLine="709"/>
        <w:contextualSpacing/>
        <w:rPr>
          <w:rFonts w:ascii="Times New Roman" w:hAnsi="Times New Roman" w:cs="Times New Roman"/>
          <w:sz w:val="28"/>
          <w:szCs w:val="28"/>
          <w:highlight w:val="cyan"/>
        </w:rPr>
      </w:pPr>
      <w:r w:rsidRPr="00844B04">
        <w:rPr>
          <w:rFonts w:ascii="Times New Roman" w:hAnsi="Times New Roman" w:cs="Times New Roman"/>
          <w:sz w:val="28"/>
          <w:szCs w:val="28"/>
          <w:highlight w:val="cyan"/>
        </w:rPr>
        <w:t>2</w:t>
      </w:r>
      <w:r w:rsidR="003766AA" w:rsidRPr="00844B04">
        <w:rPr>
          <w:rFonts w:ascii="Times New Roman" w:hAnsi="Times New Roman" w:cs="Times New Roman"/>
          <w:sz w:val="28"/>
          <w:szCs w:val="28"/>
          <w:highlight w:val="cyan"/>
        </w:rPr>
        <w:t>3-24</w:t>
      </w:r>
      <w:r w:rsidRPr="00844B04">
        <w:rPr>
          <w:rFonts w:ascii="Times New Roman" w:hAnsi="Times New Roman" w:cs="Times New Roman"/>
          <w:sz w:val="28"/>
          <w:szCs w:val="28"/>
          <w:highlight w:val="cyan"/>
        </w:rPr>
        <w:t xml:space="preserve"> слайд</w:t>
      </w:r>
      <w:r w:rsidR="003766AA" w:rsidRPr="00844B04">
        <w:rPr>
          <w:rFonts w:ascii="Times New Roman" w:hAnsi="Times New Roman" w:cs="Times New Roman"/>
          <w:sz w:val="28"/>
          <w:szCs w:val="28"/>
          <w:highlight w:val="cyan"/>
        </w:rPr>
        <w:t>ы</w:t>
      </w:r>
    </w:p>
    <w:p w:rsidR="00400153" w:rsidRPr="00844B04" w:rsidRDefault="003766AA" w:rsidP="00844B04">
      <w:pPr>
        <w:tabs>
          <w:tab w:val="left" w:pos="993"/>
        </w:tabs>
        <w:spacing w:after="0" w:line="360" w:lineRule="auto"/>
        <w:ind w:firstLine="709"/>
        <w:contextualSpacing/>
        <w:rPr>
          <w:rFonts w:ascii="Times New Roman" w:hAnsi="Times New Roman" w:cs="Times New Roman"/>
          <w:sz w:val="28"/>
          <w:szCs w:val="28"/>
        </w:rPr>
      </w:pPr>
      <w:r w:rsidRPr="00844B04">
        <w:rPr>
          <w:rFonts w:ascii="Times New Roman" w:hAnsi="Times New Roman" w:cs="Times New Roman"/>
          <w:sz w:val="28"/>
          <w:szCs w:val="28"/>
        </w:rPr>
        <w:t>Вопросы на повторение темы</w:t>
      </w:r>
      <w:r w:rsidR="000347CE" w:rsidRPr="00844B04">
        <w:rPr>
          <w:rFonts w:ascii="Times New Roman" w:hAnsi="Times New Roman" w:cs="Times New Roman"/>
          <w:sz w:val="28"/>
          <w:szCs w:val="28"/>
        </w:rPr>
        <w:t xml:space="preserve"> </w:t>
      </w:r>
    </w:p>
    <w:sectPr w:rsidR="00400153" w:rsidRPr="00844B04" w:rsidSect="0031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A22"/>
    <w:multiLevelType w:val="multilevel"/>
    <w:tmpl w:val="C62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B25EA"/>
    <w:multiLevelType w:val="hybridMultilevel"/>
    <w:tmpl w:val="809E8E6E"/>
    <w:lvl w:ilvl="0" w:tplc="B2B8C8CE">
      <w:start w:val="1"/>
      <w:numFmt w:val="bullet"/>
      <w:lvlText w:val="•"/>
      <w:lvlJc w:val="left"/>
      <w:pPr>
        <w:tabs>
          <w:tab w:val="num" w:pos="720"/>
        </w:tabs>
        <w:ind w:left="720" w:hanging="360"/>
      </w:pPr>
      <w:rPr>
        <w:rFonts w:ascii="Arial" w:hAnsi="Arial" w:hint="default"/>
      </w:rPr>
    </w:lvl>
    <w:lvl w:ilvl="1" w:tplc="1E3C5254" w:tentative="1">
      <w:start w:val="1"/>
      <w:numFmt w:val="bullet"/>
      <w:lvlText w:val="•"/>
      <w:lvlJc w:val="left"/>
      <w:pPr>
        <w:tabs>
          <w:tab w:val="num" w:pos="1440"/>
        </w:tabs>
        <w:ind w:left="1440" w:hanging="360"/>
      </w:pPr>
      <w:rPr>
        <w:rFonts w:ascii="Arial" w:hAnsi="Arial" w:hint="default"/>
      </w:rPr>
    </w:lvl>
    <w:lvl w:ilvl="2" w:tplc="B70CB876" w:tentative="1">
      <w:start w:val="1"/>
      <w:numFmt w:val="bullet"/>
      <w:lvlText w:val="•"/>
      <w:lvlJc w:val="left"/>
      <w:pPr>
        <w:tabs>
          <w:tab w:val="num" w:pos="2160"/>
        </w:tabs>
        <w:ind w:left="2160" w:hanging="360"/>
      </w:pPr>
      <w:rPr>
        <w:rFonts w:ascii="Arial" w:hAnsi="Arial" w:hint="default"/>
      </w:rPr>
    </w:lvl>
    <w:lvl w:ilvl="3" w:tplc="0DD4E064" w:tentative="1">
      <w:start w:val="1"/>
      <w:numFmt w:val="bullet"/>
      <w:lvlText w:val="•"/>
      <w:lvlJc w:val="left"/>
      <w:pPr>
        <w:tabs>
          <w:tab w:val="num" w:pos="2880"/>
        </w:tabs>
        <w:ind w:left="2880" w:hanging="360"/>
      </w:pPr>
      <w:rPr>
        <w:rFonts w:ascii="Arial" w:hAnsi="Arial" w:hint="default"/>
      </w:rPr>
    </w:lvl>
    <w:lvl w:ilvl="4" w:tplc="141A9792" w:tentative="1">
      <w:start w:val="1"/>
      <w:numFmt w:val="bullet"/>
      <w:lvlText w:val="•"/>
      <w:lvlJc w:val="left"/>
      <w:pPr>
        <w:tabs>
          <w:tab w:val="num" w:pos="3600"/>
        </w:tabs>
        <w:ind w:left="3600" w:hanging="360"/>
      </w:pPr>
      <w:rPr>
        <w:rFonts w:ascii="Arial" w:hAnsi="Arial" w:hint="default"/>
      </w:rPr>
    </w:lvl>
    <w:lvl w:ilvl="5" w:tplc="4AEC9C70" w:tentative="1">
      <w:start w:val="1"/>
      <w:numFmt w:val="bullet"/>
      <w:lvlText w:val="•"/>
      <w:lvlJc w:val="left"/>
      <w:pPr>
        <w:tabs>
          <w:tab w:val="num" w:pos="4320"/>
        </w:tabs>
        <w:ind w:left="4320" w:hanging="360"/>
      </w:pPr>
      <w:rPr>
        <w:rFonts w:ascii="Arial" w:hAnsi="Arial" w:hint="default"/>
      </w:rPr>
    </w:lvl>
    <w:lvl w:ilvl="6" w:tplc="03AE7136" w:tentative="1">
      <w:start w:val="1"/>
      <w:numFmt w:val="bullet"/>
      <w:lvlText w:val="•"/>
      <w:lvlJc w:val="left"/>
      <w:pPr>
        <w:tabs>
          <w:tab w:val="num" w:pos="5040"/>
        </w:tabs>
        <w:ind w:left="5040" w:hanging="360"/>
      </w:pPr>
      <w:rPr>
        <w:rFonts w:ascii="Arial" w:hAnsi="Arial" w:hint="default"/>
      </w:rPr>
    </w:lvl>
    <w:lvl w:ilvl="7" w:tplc="B94C4DDA" w:tentative="1">
      <w:start w:val="1"/>
      <w:numFmt w:val="bullet"/>
      <w:lvlText w:val="•"/>
      <w:lvlJc w:val="left"/>
      <w:pPr>
        <w:tabs>
          <w:tab w:val="num" w:pos="5760"/>
        </w:tabs>
        <w:ind w:left="5760" w:hanging="360"/>
      </w:pPr>
      <w:rPr>
        <w:rFonts w:ascii="Arial" w:hAnsi="Arial" w:hint="default"/>
      </w:rPr>
    </w:lvl>
    <w:lvl w:ilvl="8" w:tplc="2C400674" w:tentative="1">
      <w:start w:val="1"/>
      <w:numFmt w:val="bullet"/>
      <w:lvlText w:val="•"/>
      <w:lvlJc w:val="left"/>
      <w:pPr>
        <w:tabs>
          <w:tab w:val="num" w:pos="6480"/>
        </w:tabs>
        <w:ind w:left="6480" w:hanging="360"/>
      </w:pPr>
      <w:rPr>
        <w:rFonts w:ascii="Arial" w:hAnsi="Arial" w:hint="default"/>
      </w:rPr>
    </w:lvl>
  </w:abstractNum>
  <w:abstractNum w:abstractNumId="2">
    <w:nsid w:val="21BE31D6"/>
    <w:multiLevelType w:val="multilevel"/>
    <w:tmpl w:val="656E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67836"/>
    <w:multiLevelType w:val="multilevel"/>
    <w:tmpl w:val="DF4E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44FB2"/>
    <w:multiLevelType w:val="multilevel"/>
    <w:tmpl w:val="43BA9D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D1E86"/>
    <w:multiLevelType w:val="multilevel"/>
    <w:tmpl w:val="6348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921EA"/>
    <w:rsid w:val="000347CE"/>
    <w:rsid w:val="00114EE3"/>
    <w:rsid w:val="00230999"/>
    <w:rsid w:val="002761C4"/>
    <w:rsid w:val="00290E05"/>
    <w:rsid w:val="00317F3E"/>
    <w:rsid w:val="003766AA"/>
    <w:rsid w:val="003C761C"/>
    <w:rsid w:val="00400153"/>
    <w:rsid w:val="004505D0"/>
    <w:rsid w:val="004A34AB"/>
    <w:rsid w:val="005A30B5"/>
    <w:rsid w:val="005B53DF"/>
    <w:rsid w:val="005F4264"/>
    <w:rsid w:val="00694509"/>
    <w:rsid w:val="007B7457"/>
    <w:rsid w:val="00844B04"/>
    <w:rsid w:val="008E6373"/>
    <w:rsid w:val="00912B7D"/>
    <w:rsid w:val="00997607"/>
    <w:rsid w:val="00AB120D"/>
    <w:rsid w:val="00B07036"/>
    <w:rsid w:val="00C96732"/>
    <w:rsid w:val="00C973ED"/>
    <w:rsid w:val="00D02228"/>
    <w:rsid w:val="00E225C2"/>
    <w:rsid w:val="00E921EA"/>
    <w:rsid w:val="00EA4127"/>
    <w:rsid w:val="00ED0438"/>
    <w:rsid w:val="00ED30BA"/>
    <w:rsid w:val="00EF1E50"/>
    <w:rsid w:val="00F21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21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7607"/>
    <w:rPr>
      <w:color w:val="0000FF"/>
      <w:u w:val="single"/>
    </w:rPr>
  </w:style>
  <w:style w:type="paragraph" w:styleId="a5">
    <w:name w:val="List Paragraph"/>
    <w:basedOn w:val="a"/>
    <w:uiPriority w:val="34"/>
    <w:qFormat/>
    <w:rsid w:val="00F21546"/>
    <w:pPr>
      <w:ind w:left="720"/>
      <w:contextualSpacing/>
    </w:pPr>
  </w:style>
  <w:style w:type="character" w:customStyle="1" w:styleId="1">
    <w:name w:val="Неразрешенное упоминание1"/>
    <w:basedOn w:val="a0"/>
    <w:uiPriority w:val="99"/>
    <w:semiHidden/>
    <w:unhideWhenUsed/>
    <w:rsid w:val="00ED30BA"/>
    <w:rPr>
      <w:color w:val="605E5C"/>
      <w:shd w:val="clear" w:color="auto" w:fill="E1DFDD"/>
    </w:rPr>
  </w:style>
  <w:style w:type="character" w:customStyle="1" w:styleId="c23">
    <w:name w:val="c23"/>
    <w:basedOn w:val="a0"/>
    <w:rsid w:val="003C761C"/>
  </w:style>
  <w:style w:type="character" w:customStyle="1" w:styleId="c3">
    <w:name w:val="c3"/>
    <w:basedOn w:val="a0"/>
    <w:rsid w:val="003C761C"/>
  </w:style>
  <w:style w:type="character" w:customStyle="1" w:styleId="c10">
    <w:name w:val="c10"/>
    <w:basedOn w:val="a0"/>
    <w:rsid w:val="003C761C"/>
  </w:style>
  <w:style w:type="paragraph" w:customStyle="1" w:styleId="c1">
    <w:name w:val="c1"/>
    <w:basedOn w:val="a"/>
    <w:rsid w:val="00912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261114787">
      <w:bodyDiv w:val="1"/>
      <w:marLeft w:val="0"/>
      <w:marRight w:val="0"/>
      <w:marTop w:val="0"/>
      <w:marBottom w:val="0"/>
      <w:divBdr>
        <w:top w:val="none" w:sz="0" w:space="0" w:color="auto"/>
        <w:left w:val="none" w:sz="0" w:space="0" w:color="auto"/>
        <w:bottom w:val="none" w:sz="0" w:space="0" w:color="auto"/>
        <w:right w:val="none" w:sz="0" w:space="0" w:color="auto"/>
      </w:divBdr>
    </w:div>
    <w:div w:id="429205433">
      <w:bodyDiv w:val="1"/>
      <w:marLeft w:val="0"/>
      <w:marRight w:val="0"/>
      <w:marTop w:val="0"/>
      <w:marBottom w:val="0"/>
      <w:divBdr>
        <w:top w:val="none" w:sz="0" w:space="0" w:color="auto"/>
        <w:left w:val="none" w:sz="0" w:space="0" w:color="auto"/>
        <w:bottom w:val="none" w:sz="0" w:space="0" w:color="auto"/>
        <w:right w:val="none" w:sz="0" w:space="0" w:color="auto"/>
      </w:divBdr>
    </w:div>
    <w:div w:id="706754875">
      <w:bodyDiv w:val="1"/>
      <w:marLeft w:val="0"/>
      <w:marRight w:val="0"/>
      <w:marTop w:val="0"/>
      <w:marBottom w:val="0"/>
      <w:divBdr>
        <w:top w:val="none" w:sz="0" w:space="0" w:color="auto"/>
        <w:left w:val="none" w:sz="0" w:space="0" w:color="auto"/>
        <w:bottom w:val="none" w:sz="0" w:space="0" w:color="auto"/>
        <w:right w:val="none" w:sz="0" w:space="0" w:color="auto"/>
      </w:divBdr>
    </w:div>
    <w:div w:id="883757010">
      <w:bodyDiv w:val="1"/>
      <w:marLeft w:val="0"/>
      <w:marRight w:val="0"/>
      <w:marTop w:val="0"/>
      <w:marBottom w:val="0"/>
      <w:divBdr>
        <w:top w:val="none" w:sz="0" w:space="0" w:color="auto"/>
        <w:left w:val="none" w:sz="0" w:space="0" w:color="auto"/>
        <w:bottom w:val="none" w:sz="0" w:space="0" w:color="auto"/>
        <w:right w:val="none" w:sz="0" w:space="0" w:color="auto"/>
      </w:divBdr>
    </w:div>
    <w:div w:id="1545678280">
      <w:bodyDiv w:val="1"/>
      <w:marLeft w:val="0"/>
      <w:marRight w:val="0"/>
      <w:marTop w:val="0"/>
      <w:marBottom w:val="0"/>
      <w:divBdr>
        <w:top w:val="none" w:sz="0" w:space="0" w:color="auto"/>
        <w:left w:val="none" w:sz="0" w:space="0" w:color="auto"/>
        <w:bottom w:val="none" w:sz="0" w:space="0" w:color="auto"/>
        <w:right w:val="none" w:sz="0" w:space="0" w:color="auto"/>
      </w:divBdr>
      <w:divsChild>
        <w:div w:id="248318055">
          <w:marLeft w:val="547"/>
          <w:marRight w:val="0"/>
          <w:marTop w:val="154"/>
          <w:marBottom w:val="0"/>
          <w:divBdr>
            <w:top w:val="none" w:sz="0" w:space="0" w:color="auto"/>
            <w:left w:val="none" w:sz="0" w:space="0" w:color="auto"/>
            <w:bottom w:val="none" w:sz="0" w:space="0" w:color="auto"/>
            <w:right w:val="none" w:sz="0" w:space="0" w:color="auto"/>
          </w:divBdr>
        </w:div>
      </w:divsChild>
    </w:div>
    <w:div w:id="2090761009">
      <w:bodyDiv w:val="1"/>
      <w:marLeft w:val="0"/>
      <w:marRight w:val="0"/>
      <w:marTop w:val="0"/>
      <w:marBottom w:val="0"/>
      <w:divBdr>
        <w:top w:val="none" w:sz="0" w:space="0" w:color="auto"/>
        <w:left w:val="none" w:sz="0" w:space="0" w:color="auto"/>
        <w:bottom w:val="none" w:sz="0" w:space="0" w:color="auto"/>
        <w:right w:val="none" w:sz="0" w:space="0" w:color="auto"/>
      </w:divBdr>
    </w:div>
    <w:div w:id="20993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muratova</dc:creator>
  <cp:keywords/>
  <dc:description/>
  <cp:lastModifiedBy>kypreeva</cp:lastModifiedBy>
  <cp:revision>13</cp:revision>
  <dcterms:created xsi:type="dcterms:W3CDTF">2022-12-05T10:08:00Z</dcterms:created>
  <dcterms:modified xsi:type="dcterms:W3CDTF">2023-04-18T06:34:00Z</dcterms:modified>
</cp:coreProperties>
</file>