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B4F" w:rsidRPr="0065361F" w:rsidRDefault="00BF7B4F" w:rsidP="00BF7B4F">
      <w:pPr>
        <w:pStyle w:val="Style1"/>
        <w:widowControl/>
        <w:spacing w:line="274" w:lineRule="exact"/>
        <w:ind w:right="10"/>
        <w:jc w:val="center"/>
        <w:rPr>
          <w:rStyle w:val="FontStyle11"/>
          <w:sz w:val="20"/>
          <w:szCs w:val="20"/>
        </w:rPr>
      </w:pPr>
      <w:r w:rsidRPr="0065361F">
        <w:rPr>
          <w:rStyle w:val="FontStyle11"/>
          <w:sz w:val="20"/>
          <w:szCs w:val="20"/>
        </w:rPr>
        <w:t xml:space="preserve">МИНИСТЕРСТВО ОБРАЗОВАНИЯ, </w:t>
      </w:r>
      <w:r w:rsidR="00BA2C48">
        <w:rPr>
          <w:rStyle w:val="FontStyle11"/>
          <w:sz w:val="20"/>
          <w:szCs w:val="20"/>
        </w:rPr>
        <w:t xml:space="preserve"> </w:t>
      </w:r>
      <w:r w:rsidRPr="0065361F">
        <w:rPr>
          <w:rStyle w:val="FontStyle11"/>
          <w:sz w:val="20"/>
          <w:szCs w:val="20"/>
        </w:rPr>
        <w:t xml:space="preserve"> НАУКИ И МОЛОДЕЖНОЙ ПОЛИТИКИ</w:t>
      </w:r>
    </w:p>
    <w:p w:rsidR="00BF7B4F" w:rsidRPr="0065361F" w:rsidRDefault="00BF7B4F" w:rsidP="00BF7B4F">
      <w:pPr>
        <w:pStyle w:val="Style1"/>
        <w:widowControl/>
        <w:spacing w:line="274" w:lineRule="exact"/>
        <w:ind w:right="10"/>
        <w:jc w:val="center"/>
        <w:rPr>
          <w:rStyle w:val="FontStyle11"/>
          <w:sz w:val="20"/>
          <w:szCs w:val="20"/>
        </w:rPr>
      </w:pPr>
      <w:r w:rsidRPr="0065361F">
        <w:rPr>
          <w:rStyle w:val="FontStyle11"/>
          <w:sz w:val="20"/>
          <w:szCs w:val="20"/>
        </w:rPr>
        <w:t>КРАСНОДАРСКОГО КРАЯ</w:t>
      </w:r>
    </w:p>
    <w:p w:rsidR="00270100" w:rsidRPr="008123B0" w:rsidRDefault="00270100" w:rsidP="00270100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123B0">
        <w:rPr>
          <w:rStyle w:val="FontStyle11"/>
          <w:b/>
        </w:rPr>
        <w:t xml:space="preserve">  </w:t>
      </w: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270100" w:rsidRPr="008123B0" w:rsidRDefault="00270100" w:rsidP="00270100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270100" w:rsidRDefault="00270100" w:rsidP="00270100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«НКСЭ)</w:t>
      </w:r>
      <w:r w:rsidR="007B10F1">
        <w:rPr>
          <w:rStyle w:val="FontStyle11"/>
          <w:b/>
        </w:rPr>
        <w:t xml:space="preserve"> </w:t>
      </w:r>
      <w:bookmarkStart w:id="0" w:name="_GoBack"/>
      <w:bookmarkEnd w:id="0"/>
    </w:p>
    <w:p w:rsidR="00270100" w:rsidRDefault="00270100" w:rsidP="0027010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kern w:val="32"/>
          <w:lang w:eastAsia="en-US"/>
        </w:rPr>
      </w:pPr>
    </w:p>
    <w:p w:rsidR="00D078EA" w:rsidRPr="0018433A" w:rsidRDefault="00D078EA" w:rsidP="00D078EA">
      <w:pPr>
        <w:jc w:val="right"/>
        <w:rPr>
          <w:rFonts w:ascii="Times New Roman" w:hAnsi="Times New Roman"/>
          <w:b/>
        </w:rPr>
      </w:pPr>
    </w:p>
    <w:p w:rsidR="00D078EA" w:rsidRPr="0018433A" w:rsidRDefault="00D078EA" w:rsidP="00D078EA">
      <w:pPr>
        <w:jc w:val="center"/>
        <w:rPr>
          <w:rFonts w:ascii="Times New Roman" w:hAnsi="Times New Roman"/>
          <w:b/>
        </w:rPr>
      </w:pPr>
    </w:p>
    <w:p w:rsidR="00D078EA" w:rsidRDefault="00D078EA" w:rsidP="00D078EA">
      <w:pPr>
        <w:jc w:val="center"/>
        <w:rPr>
          <w:rFonts w:ascii="Times New Roman" w:hAnsi="Times New Roman"/>
          <w:b/>
        </w:rPr>
      </w:pPr>
    </w:p>
    <w:p w:rsidR="00521854" w:rsidRDefault="00521854" w:rsidP="00D078EA">
      <w:pPr>
        <w:jc w:val="center"/>
        <w:rPr>
          <w:rFonts w:ascii="Times New Roman" w:hAnsi="Times New Roman"/>
          <w:b/>
        </w:rPr>
      </w:pPr>
    </w:p>
    <w:p w:rsidR="00521854" w:rsidRDefault="00521854" w:rsidP="00D078EA">
      <w:pPr>
        <w:jc w:val="center"/>
        <w:rPr>
          <w:rFonts w:ascii="Times New Roman" w:hAnsi="Times New Roman"/>
          <w:b/>
        </w:rPr>
      </w:pPr>
    </w:p>
    <w:p w:rsidR="00521854" w:rsidRDefault="00521854" w:rsidP="00D078EA">
      <w:pPr>
        <w:jc w:val="center"/>
        <w:rPr>
          <w:rFonts w:ascii="Times New Roman" w:hAnsi="Times New Roman"/>
          <w:b/>
        </w:rPr>
      </w:pPr>
    </w:p>
    <w:p w:rsidR="00521854" w:rsidRPr="0018433A" w:rsidRDefault="00521854" w:rsidP="00D078EA">
      <w:pPr>
        <w:jc w:val="center"/>
        <w:rPr>
          <w:rFonts w:ascii="Times New Roman" w:hAnsi="Times New Roman"/>
          <w:b/>
        </w:rPr>
      </w:pPr>
    </w:p>
    <w:p w:rsidR="00AE5585" w:rsidRDefault="00AE5585" w:rsidP="0027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70100" w:rsidRPr="00EE2F7D" w:rsidRDefault="00270100" w:rsidP="0027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E2F7D">
        <w:rPr>
          <w:rFonts w:ascii="Times New Roman" w:eastAsia="Calibri" w:hAnsi="Times New Roman"/>
          <w:b/>
          <w:sz w:val="28"/>
          <w:szCs w:val="28"/>
          <w:lang w:eastAsia="en-US"/>
        </w:rPr>
        <w:t>РАБОЧАЯ ПРОГРАММА</w:t>
      </w:r>
    </w:p>
    <w:p w:rsidR="00270100" w:rsidRPr="00EE2F7D" w:rsidRDefault="00270100" w:rsidP="0027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078EA" w:rsidRPr="00A22E77" w:rsidRDefault="00270100" w:rsidP="00474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</w:rPr>
      </w:pPr>
      <w:r w:rsidRPr="00A22E77">
        <w:rPr>
          <w:rFonts w:ascii="Times New Roman" w:eastAsia="Calibri" w:hAnsi="Times New Roman"/>
          <w:b/>
          <w:sz w:val="24"/>
          <w:szCs w:val="24"/>
          <w:lang w:eastAsia="en-US"/>
        </w:rPr>
        <w:t>учебной дисциплины</w:t>
      </w:r>
      <w:r w:rsidRPr="00A22E77">
        <w:rPr>
          <w:rFonts w:ascii="Times New Roman" w:eastAsia="Calibri" w:hAnsi="Times New Roman"/>
          <w:b/>
          <w:lang w:eastAsia="en-US"/>
        </w:rPr>
        <w:t xml:space="preserve"> </w:t>
      </w:r>
      <w:r w:rsidR="00D078EA" w:rsidRPr="00A22E77">
        <w:rPr>
          <w:rFonts w:ascii="Times New Roman" w:hAnsi="Times New Roman"/>
          <w:b/>
          <w:sz w:val="24"/>
          <w:szCs w:val="24"/>
        </w:rPr>
        <w:t>«</w:t>
      </w:r>
      <w:r w:rsidR="00A22E77" w:rsidRPr="00A22E77">
        <w:rPr>
          <w:rFonts w:ascii="Times New Roman" w:hAnsi="Times New Roman"/>
          <w:sz w:val="24"/>
          <w:szCs w:val="24"/>
        </w:rPr>
        <w:t>Экономика организации</w:t>
      </w:r>
      <w:r w:rsidR="00D078EA" w:rsidRPr="00A22E77">
        <w:rPr>
          <w:rFonts w:ascii="Times New Roman" w:hAnsi="Times New Roman"/>
          <w:b/>
          <w:sz w:val="24"/>
          <w:szCs w:val="24"/>
        </w:rPr>
        <w:t>»</w:t>
      </w:r>
    </w:p>
    <w:p w:rsidR="00F41725" w:rsidRPr="00E05492" w:rsidRDefault="00270100" w:rsidP="00F41725">
      <w:pPr>
        <w:spacing w:after="150" w:line="177" w:lineRule="atLeast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A22E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для  специальности </w:t>
      </w:r>
      <w:r w:rsidR="00A22E77" w:rsidRPr="00A22E77">
        <w:rPr>
          <w:rFonts w:ascii="Times New Roman" w:hAnsi="Times New Roman"/>
          <w:bCs/>
          <w:sz w:val="24"/>
          <w:szCs w:val="24"/>
        </w:rPr>
        <w:t>38.02.06</w:t>
      </w:r>
      <w:r w:rsidR="00D43A41" w:rsidRPr="00A22E77">
        <w:rPr>
          <w:rFonts w:ascii="Times New Roman" w:hAnsi="Times New Roman"/>
          <w:bCs/>
          <w:sz w:val="24"/>
          <w:szCs w:val="24"/>
        </w:rPr>
        <w:t xml:space="preserve"> «</w:t>
      </w:r>
      <w:r w:rsidR="00A22E77" w:rsidRPr="00A22E77">
        <w:rPr>
          <w:rFonts w:ascii="Times New Roman" w:hAnsi="Times New Roman"/>
          <w:bCs/>
          <w:sz w:val="24"/>
          <w:szCs w:val="24"/>
        </w:rPr>
        <w:t>Финансы</w:t>
      </w:r>
      <w:r w:rsidR="00F41725" w:rsidRPr="00A22E77">
        <w:rPr>
          <w:rFonts w:ascii="Times New Roman" w:hAnsi="Times New Roman"/>
          <w:bCs/>
          <w:sz w:val="24"/>
          <w:szCs w:val="24"/>
        </w:rPr>
        <w:t>"</w:t>
      </w:r>
    </w:p>
    <w:p w:rsidR="00270100" w:rsidRPr="00372F15" w:rsidRDefault="00270100" w:rsidP="0052185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70100" w:rsidRPr="0018433A" w:rsidRDefault="00270100" w:rsidP="00D078EA">
      <w:pPr>
        <w:jc w:val="center"/>
        <w:rPr>
          <w:rFonts w:ascii="Times New Roman" w:hAnsi="Times New Roman"/>
          <w:b/>
          <w:u w:val="single"/>
        </w:rPr>
      </w:pPr>
    </w:p>
    <w:p w:rsidR="00D078EA" w:rsidRPr="0018433A" w:rsidRDefault="00D078EA" w:rsidP="00D078EA">
      <w:pPr>
        <w:jc w:val="center"/>
        <w:rPr>
          <w:rFonts w:ascii="Times New Roman" w:hAnsi="Times New Roman"/>
          <w:b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D43A41" w:rsidRDefault="00720AEB" w:rsidP="00D078EA"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Cs/>
        </w:rPr>
        <w:t>2021</w:t>
      </w:r>
      <w:r w:rsidR="00D078EA" w:rsidRPr="00D43A41">
        <w:rPr>
          <w:rFonts w:ascii="Times New Roman" w:hAnsi="Times New Roman"/>
          <w:bCs/>
        </w:rPr>
        <w:t xml:space="preserve"> г.</w:t>
      </w:r>
      <w:r w:rsidR="00D078EA" w:rsidRPr="00D43A41">
        <w:rPr>
          <w:rFonts w:ascii="Times New Roman" w:hAnsi="Times New Roman"/>
          <w:bCs/>
        </w:rPr>
        <w:br w:type="page"/>
      </w:r>
    </w:p>
    <w:tbl>
      <w:tblPr>
        <w:tblpPr w:leftFromText="180" w:rightFromText="180" w:vertAnchor="text" w:horzAnchor="margin" w:tblpY="14"/>
        <w:tblW w:w="9679" w:type="dxa"/>
        <w:tblLook w:val="01E0" w:firstRow="1" w:lastRow="1" w:firstColumn="1" w:lastColumn="1" w:noHBand="0" w:noVBand="0"/>
      </w:tblPr>
      <w:tblGrid>
        <w:gridCol w:w="108"/>
        <w:gridCol w:w="2902"/>
        <w:gridCol w:w="288"/>
        <w:gridCol w:w="2902"/>
        <w:gridCol w:w="288"/>
        <w:gridCol w:w="2903"/>
        <w:gridCol w:w="288"/>
      </w:tblGrid>
      <w:tr w:rsidR="00270100" w:rsidRPr="00A8674E" w:rsidTr="00270100">
        <w:trPr>
          <w:gridAfter w:val="1"/>
          <w:wAfter w:w="288" w:type="dxa"/>
        </w:trPr>
        <w:tc>
          <w:tcPr>
            <w:tcW w:w="3010" w:type="dxa"/>
            <w:gridSpan w:val="2"/>
          </w:tcPr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________М. А. Кондратюк</w:t>
            </w:r>
          </w:p>
          <w:p w:rsidR="00270100" w:rsidRPr="008105DE" w:rsidRDefault="00270100" w:rsidP="007179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71799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71799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71799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07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720AEB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gridSpan w:val="2"/>
          </w:tcPr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на заседании ЦМК экономических дисциплин</w:t>
            </w: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</w:t>
            </w:r>
            <w:r w:rsidR="0071799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11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70100" w:rsidRPr="008105DE" w:rsidRDefault="005A2259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 w:rsidR="0071799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7179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1799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06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720AEB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2701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0100"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И.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Лондаренко</w:t>
            </w:r>
            <w:proofErr w:type="spellEnd"/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D43A41" w:rsidRPr="00860E47" w:rsidRDefault="00270100" w:rsidP="00A8674E">
            <w:pPr>
              <w:pStyle w:val="3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60E47">
              <w:rPr>
                <w:rFonts w:ascii="Times New Roman" w:hAnsi="Times New Roman" w:cs="Times New Roman"/>
                <w:bCs/>
                <w:color w:val="000000" w:themeColor="text1"/>
              </w:rPr>
              <w:t>Рабочая программа составлена на основании ФГОС</w:t>
            </w:r>
            <w:r w:rsidR="00A8674E" w:rsidRPr="00860E4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СПО</w:t>
            </w:r>
            <w:r w:rsidRPr="00860E4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FD127D" w:rsidRPr="00860E47">
              <w:rPr>
                <w:rFonts w:ascii="Times New Roman" w:hAnsi="Times New Roman" w:cs="Times New Roman"/>
                <w:bCs/>
                <w:color w:val="000000" w:themeColor="text1"/>
              </w:rPr>
              <w:t>для</w:t>
            </w:r>
          </w:p>
          <w:p w:rsidR="00270100" w:rsidRPr="00860E47" w:rsidRDefault="00A8674E" w:rsidP="00A867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E4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62224D" w:rsidRPr="00860E47">
              <w:rPr>
                <w:rFonts w:ascii="Times New Roman" w:hAnsi="Times New Roman"/>
                <w:bCs/>
                <w:sz w:val="24"/>
                <w:szCs w:val="24"/>
              </w:rPr>
              <w:t>пециальности</w:t>
            </w:r>
            <w:r w:rsidRPr="00860E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60E47" w:rsidRPr="00860E4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38.02.06</w:t>
            </w:r>
            <w:r w:rsidRPr="00860E4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r w:rsidR="0062224D" w:rsidRPr="00860E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1725" w:rsidRPr="00860E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0E47" w:rsidRPr="00860E47">
              <w:rPr>
                <w:rFonts w:ascii="Times New Roman" w:hAnsi="Times New Roman"/>
                <w:color w:val="000000"/>
                <w:sz w:val="24"/>
                <w:szCs w:val="24"/>
              </w:rPr>
              <w:t>Финансы</w:t>
            </w:r>
            <w:r w:rsidR="00F41725" w:rsidRPr="00860E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0100" w:rsidRPr="00860E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E5585" w:rsidRPr="00860E47" w:rsidRDefault="00AE5585" w:rsidP="00A867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E47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образования и науки РФ </w:t>
            </w:r>
          </w:p>
          <w:p w:rsidR="00E05492" w:rsidRPr="00860E47" w:rsidRDefault="00860E47" w:rsidP="00A86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47">
              <w:rPr>
                <w:rFonts w:ascii="Times New Roman" w:hAnsi="Times New Roman"/>
                <w:color w:val="000000"/>
                <w:sz w:val="24"/>
                <w:szCs w:val="24"/>
              </w:rPr>
              <w:t>от 05</w:t>
            </w:r>
            <w:r w:rsidR="00E05492" w:rsidRPr="00860E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0E47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 г. № 65</w:t>
            </w:r>
          </w:p>
          <w:p w:rsidR="00E05492" w:rsidRDefault="00E05492" w:rsidP="00860E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(зарегистрирован Министерством юстиции Российской Федерации </w:t>
            </w:r>
            <w:r w:rsidR="00860E47" w:rsidRPr="00860E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60E47">
              <w:rPr>
                <w:rFonts w:ascii="Times New Roman" w:hAnsi="Times New Roman"/>
                <w:color w:val="000000"/>
                <w:sz w:val="24"/>
                <w:szCs w:val="24"/>
              </w:rPr>
              <w:t>6 февраля 2018 г.</w:t>
            </w:r>
            <w:r w:rsidRPr="00860E4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Регистра</w:t>
            </w:r>
            <w:r w:rsidR="00860E47" w:rsidRPr="00860E47">
              <w:rPr>
                <w:rFonts w:ascii="Times New Roman" w:hAnsi="Times New Roman"/>
                <w:color w:val="000000"/>
                <w:sz w:val="24"/>
                <w:szCs w:val="24"/>
              </w:rPr>
              <w:t>ционный № 50134</w:t>
            </w:r>
          </w:p>
          <w:p w:rsidR="00860E47" w:rsidRPr="00860E47" w:rsidRDefault="00860E47" w:rsidP="00860E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0100" w:rsidRPr="00860E47" w:rsidRDefault="00270100" w:rsidP="00FD12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0100" w:rsidRPr="008105DE" w:rsidTr="00270100">
        <w:trPr>
          <w:gridBefore w:val="1"/>
          <w:wBefore w:w="108" w:type="dxa"/>
        </w:trPr>
        <w:tc>
          <w:tcPr>
            <w:tcW w:w="3190" w:type="dxa"/>
            <w:gridSpan w:val="2"/>
          </w:tcPr>
          <w:p w:rsidR="00270100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                              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совет протокол №</w:t>
            </w:r>
            <w:r w:rsidR="007179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1799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6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</w:t>
            </w:r>
          </w:p>
          <w:p w:rsidR="00270100" w:rsidRPr="008105DE" w:rsidRDefault="005A2259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 w:rsidR="0071799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7179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1799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07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720AEB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2701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0100"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г.                                                                   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Э.М.</w:t>
            </w:r>
            <w:r w:rsidR="00291B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Ребрина</w:t>
            </w:r>
            <w:proofErr w:type="spellEnd"/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270100" w:rsidRPr="008105DE" w:rsidRDefault="00270100" w:rsidP="00FD12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270100" w:rsidRPr="008105DE" w:rsidRDefault="00270100" w:rsidP="00FD12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70100" w:rsidRPr="002A1583" w:rsidRDefault="00270100" w:rsidP="00270100">
      <w:pPr>
        <w:tabs>
          <w:tab w:val="left" w:pos="708"/>
          <w:tab w:val="left" w:pos="1416"/>
          <w:tab w:val="left" w:pos="2124"/>
          <w:tab w:val="left" w:pos="2832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270100" w:rsidRPr="002A1583" w:rsidRDefault="00270100" w:rsidP="00270100">
      <w:pPr>
        <w:tabs>
          <w:tab w:val="left" w:pos="708"/>
          <w:tab w:val="left" w:pos="1416"/>
          <w:tab w:val="left" w:pos="2124"/>
          <w:tab w:val="left" w:pos="2832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</w:p>
    <w:p w:rsidR="00270100" w:rsidRPr="002A1583" w:rsidRDefault="00270100" w:rsidP="00270100">
      <w:pPr>
        <w:tabs>
          <w:tab w:val="left" w:pos="916"/>
          <w:tab w:val="left" w:pos="1832"/>
          <w:tab w:val="left" w:pos="2748"/>
          <w:tab w:val="left" w:pos="3600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Разработчик:</w:t>
      </w: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 xml:space="preserve">__________О. М. </w:t>
      </w:r>
      <w:proofErr w:type="spellStart"/>
      <w:r>
        <w:rPr>
          <w:rFonts w:ascii="Times New Roman" w:hAnsi="Times New Roman"/>
          <w:bCs/>
          <w:sz w:val="24"/>
          <w:szCs w:val="24"/>
        </w:rPr>
        <w:t>Полусмак</w:t>
      </w:r>
      <w:proofErr w:type="spellEnd"/>
    </w:p>
    <w:p w:rsidR="00270100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преподаватель экономических </w:t>
      </w:r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дисциплин </w:t>
      </w:r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ГАПОУ КК «НКСЭ» </w:t>
      </w: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70100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Рецензенты:</w:t>
      </w: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_________</w:t>
      </w:r>
      <w:r>
        <w:rPr>
          <w:rFonts w:ascii="Times New Roman" w:hAnsi="Times New Roman"/>
          <w:bCs/>
          <w:sz w:val="24"/>
          <w:szCs w:val="24"/>
        </w:rPr>
        <w:t>____</w:t>
      </w:r>
      <w:r w:rsidRPr="008105DE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 xml:space="preserve">А. И. </w:t>
      </w:r>
      <w:proofErr w:type="spellStart"/>
      <w:r>
        <w:rPr>
          <w:rFonts w:ascii="Times New Roman" w:hAnsi="Times New Roman"/>
          <w:bCs/>
          <w:sz w:val="24"/>
          <w:szCs w:val="24"/>
        </w:rPr>
        <w:t>Лондаренко</w:t>
      </w:r>
      <w:proofErr w:type="spellEnd"/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преподаватель высшей категории </w:t>
      </w:r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экономических дисциплин </w:t>
      </w:r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ГАПОУ КК «НКСЭ» </w:t>
      </w:r>
    </w:p>
    <w:p w:rsidR="00270100" w:rsidRDefault="00270100" w:rsidP="002701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FD127D" w:rsidRPr="002A1583" w:rsidRDefault="00FD127D" w:rsidP="00FD127D">
      <w:pPr>
        <w:tabs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127D" w:rsidRPr="00A95040" w:rsidRDefault="00FD127D" w:rsidP="00FD127D">
      <w:pPr>
        <w:spacing w:after="0" w:line="240" w:lineRule="auto"/>
        <w:rPr>
          <w:rFonts w:ascii="Times New Roman" w:hAnsi="Times New Roman"/>
          <w:bCs/>
        </w:rPr>
      </w:pPr>
      <w:r w:rsidRPr="00A95040">
        <w:rPr>
          <w:rFonts w:ascii="Times New Roman" w:hAnsi="Times New Roman"/>
          <w:bCs/>
        </w:rPr>
        <w:t>_____________А. И. Лаврентьева</w:t>
      </w:r>
    </w:p>
    <w:p w:rsidR="00FD127D" w:rsidRDefault="00FD127D" w:rsidP="00FD127D">
      <w:pPr>
        <w:spacing w:after="0" w:line="240" w:lineRule="auto"/>
        <w:rPr>
          <w:rFonts w:ascii="Times New Roman" w:hAnsi="Times New Roman"/>
          <w:bCs/>
        </w:rPr>
      </w:pPr>
      <w:r w:rsidRPr="00A95040">
        <w:rPr>
          <w:rFonts w:ascii="Times New Roman" w:hAnsi="Times New Roman"/>
          <w:bCs/>
        </w:rPr>
        <w:t>Директор ООО «</w:t>
      </w:r>
      <w:proofErr w:type="spellStart"/>
      <w:r w:rsidRPr="00A95040">
        <w:rPr>
          <w:rFonts w:ascii="Times New Roman" w:hAnsi="Times New Roman"/>
          <w:bCs/>
        </w:rPr>
        <w:t>Ариал</w:t>
      </w:r>
      <w:proofErr w:type="spellEnd"/>
      <w:r w:rsidRPr="00A95040">
        <w:rPr>
          <w:rFonts w:ascii="Times New Roman" w:hAnsi="Times New Roman"/>
          <w:bCs/>
        </w:rPr>
        <w:t>»</w:t>
      </w:r>
    </w:p>
    <w:p w:rsidR="00270100" w:rsidRPr="001B4F55" w:rsidRDefault="00FD127D" w:rsidP="00FD127D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ab/>
      </w:r>
    </w:p>
    <w:p w:rsidR="00270100" w:rsidRPr="002A1583" w:rsidRDefault="00270100" w:rsidP="00270100">
      <w:pPr>
        <w:tabs>
          <w:tab w:val="left" w:pos="3600"/>
          <w:tab w:val="left" w:pos="6450"/>
        </w:tabs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</w:t>
      </w:r>
    </w:p>
    <w:p w:rsidR="00270100" w:rsidRPr="002A1583" w:rsidRDefault="00270100" w:rsidP="00270100">
      <w:pPr>
        <w:tabs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860E47" w:rsidRDefault="00860E47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6424B1">
      <w:pPr>
        <w:rPr>
          <w:rFonts w:ascii="Times New Roman" w:hAnsi="Times New Roman"/>
          <w:b/>
          <w:i/>
        </w:rPr>
      </w:pPr>
    </w:p>
    <w:p w:rsidR="00D078EA" w:rsidRPr="00FD127D" w:rsidRDefault="00D078EA" w:rsidP="00D078EA">
      <w:pPr>
        <w:jc w:val="center"/>
        <w:rPr>
          <w:rFonts w:ascii="Times New Roman" w:hAnsi="Times New Roman"/>
          <w:b/>
        </w:rPr>
      </w:pPr>
      <w:r w:rsidRPr="00FD127D">
        <w:rPr>
          <w:rFonts w:ascii="Times New Roman" w:hAnsi="Times New Roman"/>
          <w:b/>
        </w:rPr>
        <w:lastRenderedPageBreak/>
        <w:t>СОДЕРЖАНИЕ</w:t>
      </w:r>
    </w:p>
    <w:p w:rsidR="00D078EA" w:rsidRPr="00FD127D" w:rsidRDefault="00D078EA" w:rsidP="00D078EA">
      <w:pPr>
        <w:rPr>
          <w:rFonts w:ascii="Times New Roman" w:hAnsi="Times New Roman"/>
          <w:b/>
        </w:rPr>
      </w:pPr>
    </w:p>
    <w:p w:rsidR="00270100" w:rsidRPr="00FD127D" w:rsidRDefault="00521854" w:rsidP="00521854">
      <w:pPr>
        <w:jc w:val="center"/>
        <w:rPr>
          <w:rFonts w:ascii="Times New Roman" w:hAnsi="Times New Roman"/>
          <w:b/>
        </w:rPr>
      </w:pPr>
      <w:r w:rsidRPr="00FD127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  <w:r w:rsidR="00FD127D">
        <w:rPr>
          <w:rFonts w:ascii="Times New Roman" w:hAnsi="Times New Roman"/>
          <w:b/>
        </w:rPr>
        <w:t xml:space="preserve">     </w:t>
      </w:r>
      <w:r w:rsidRPr="00FD127D">
        <w:rPr>
          <w:rFonts w:ascii="Times New Roman" w:hAnsi="Times New Roman"/>
          <w:b/>
        </w:rPr>
        <w:t xml:space="preserve">         </w:t>
      </w:r>
      <w:r w:rsidR="00270100" w:rsidRPr="00FD127D">
        <w:rPr>
          <w:rFonts w:ascii="Times New Roman" w:hAnsi="Times New Roman"/>
          <w:b/>
        </w:rPr>
        <w:t>Стр.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078EA" w:rsidRPr="00B4597E" w:rsidTr="00270100">
        <w:tc>
          <w:tcPr>
            <w:tcW w:w="7501" w:type="dxa"/>
          </w:tcPr>
          <w:p w:rsidR="00D078EA" w:rsidRPr="00B4597E" w:rsidRDefault="00D078EA" w:rsidP="00D078E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D078EA" w:rsidRPr="00B4597E" w:rsidRDefault="00270100" w:rsidP="002701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3</w:t>
            </w:r>
          </w:p>
        </w:tc>
      </w:tr>
      <w:tr w:rsidR="00D078EA" w:rsidRPr="00B4597E" w:rsidTr="00270100">
        <w:tc>
          <w:tcPr>
            <w:tcW w:w="7501" w:type="dxa"/>
          </w:tcPr>
          <w:p w:rsidR="00D078EA" w:rsidRPr="00B4597E" w:rsidRDefault="00D078EA" w:rsidP="00D078E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D078EA" w:rsidRPr="00B4597E" w:rsidRDefault="00D078EA" w:rsidP="0027010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УСЛОВИЯ РЕАЛИЗАЦИИ</w:t>
            </w:r>
            <w:r w:rsidR="00270100">
              <w:rPr>
                <w:rFonts w:ascii="Times New Roman" w:hAnsi="Times New Roman"/>
                <w:b/>
              </w:rPr>
              <w:t xml:space="preserve"> </w:t>
            </w:r>
            <w:r w:rsidRPr="00B4597E">
              <w:rPr>
                <w:rFonts w:ascii="Times New Roman" w:hAnsi="Times New Roman"/>
                <w:b/>
              </w:rPr>
              <w:t>УЧЕБНОЙ ДИСЦИПЛИНЫ</w:t>
            </w:r>
            <w:r w:rsidR="00270100">
              <w:rPr>
                <w:rFonts w:ascii="Times New Roman" w:hAnsi="Times New Roman"/>
                <w:b/>
              </w:rPr>
              <w:t xml:space="preserve">                                                        </w:t>
            </w:r>
          </w:p>
        </w:tc>
        <w:tc>
          <w:tcPr>
            <w:tcW w:w="1854" w:type="dxa"/>
          </w:tcPr>
          <w:p w:rsidR="00270100" w:rsidRDefault="00270100" w:rsidP="00270100">
            <w:pPr>
              <w:ind w:left="64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4</w:t>
            </w:r>
          </w:p>
          <w:p w:rsidR="00D078EA" w:rsidRPr="00270100" w:rsidRDefault="00270100" w:rsidP="00270100">
            <w:pPr>
              <w:rPr>
                <w:rFonts w:ascii="Times New Roman" w:hAnsi="Times New Roman"/>
                <w:b/>
              </w:rPr>
            </w:pPr>
            <w:r w:rsidRPr="00270100">
              <w:rPr>
                <w:rFonts w:ascii="Times New Roman" w:hAnsi="Times New Roman"/>
                <w:b/>
              </w:rPr>
              <w:t xml:space="preserve">                         7</w:t>
            </w:r>
          </w:p>
        </w:tc>
      </w:tr>
      <w:tr w:rsidR="00D078EA" w:rsidRPr="00B4597E" w:rsidTr="00270100">
        <w:tc>
          <w:tcPr>
            <w:tcW w:w="7501" w:type="dxa"/>
          </w:tcPr>
          <w:p w:rsidR="00D078EA" w:rsidRPr="00B4597E" w:rsidRDefault="00D078EA" w:rsidP="00D078E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  <w:r w:rsidR="00270100">
              <w:rPr>
                <w:rFonts w:ascii="Times New Roman" w:hAnsi="Times New Roman"/>
                <w:b/>
              </w:rPr>
              <w:t xml:space="preserve">                                                                                    </w:t>
            </w:r>
          </w:p>
          <w:p w:rsidR="00D078EA" w:rsidRPr="00B4597E" w:rsidRDefault="00D078EA" w:rsidP="00270100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D078EA" w:rsidRPr="00B4597E" w:rsidRDefault="00270100" w:rsidP="002701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8</w:t>
            </w:r>
          </w:p>
        </w:tc>
      </w:tr>
    </w:tbl>
    <w:p w:rsidR="00D078EA" w:rsidRPr="0018433A" w:rsidRDefault="00D078EA" w:rsidP="00D078EA">
      <w:pPr>
        <w:suppressAutoHyphens/>
        <w:spacing w:after="0"/>
        <w:jc w:val="center"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  <w:i/>
          <w:u w:val="single"/>
        </w:rPr>
        <w:br w:type="page"/>
      </w:r>
      <w:r w:rsidRPr="0018433A">
        <w:rPr>
          <w:rFonts w:ascii="Times New Roman" w:hAnsi="Times New Roman"/>
          <w:b/>
        </w:rPr>
        <w:lastRenderedPageBreak/>
        <w:t xml:space="preserve">1. ОБЩАЯ ХАРАКТЕРИСТИКА ПРИМЕРНОЙ РАБОЧЕЙПРОГРАММЫ УЧЕБНОЙ </w:t>
      </w:r>
      <w:r w:rsidRPr="008B2412">
        <w:rPr>
          <w:rFonts w:ascii="Times New Roman" w:hAnsi="Times New Roman"/>
          <w:b/>
        </w:rPr>
        <w:t xml:space="preserve">ДИСЦИПЛИНЫ </w:t>
      </w:r>
      <w:r w:rsidR="006E5DDF" w:rsidRPr="008B2412">
        <w:rPr>
          <w:rFonts w:ascii="Times New Roman" w:hAnsi="Times New Roman"/>
          <w:b/>
        </w:rPr>
        <w:t xml:space="preserve"> «ЭКОНОМИКА О</w:t>
      </w:r>
      <w:r w:rsidR="00050305">
        <w:rPr>
          <w:rFonts w:ascii="Times New Roman" w:hAnsi="Times New Roman"/>
          <w:b/>
        </w:rPr>
        <w:t>РГАНИЗАЦИИ</w:t>
      </w:r>
      <w:r w:rsidR="006E5DDF" w:rsidRPr="008B2412">
        <w:rPr>
          <w:rFonts w:ascii="Times New Roman" w:hAnsi="Times New Roman"/>
          <w:b/>
        </w:rPr>
        <w:t>»</w:t>
      </w:r>
    </w:p>
    <w:p w:rsidR="00D078EA" w:rsidRPr="00B4597E" w:rsidRDefault="00D078EA" w:rsidP="00D0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97E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4597E">
        <w:rPr>
          <w:rFonts w:ascii="Times New Roman" w:hAnsi="Times New Roman"/>
          <w:color w:val="000000"/>
          <w:sz w:val="24"/>
          <w:szCs w:val="24"/>
        </w:rPr>
        <w:tab/>
      </w:r>
    </w:p>
    <w:p w:rsidR="00E05492" w:rsidRPr="00E05492" w:rsidRDefault="00D078EA" w:rsidP="00050305">
      <w:pPr>
        <w:spacing w:after="150" w:line="177" w:lineRule="atLeast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B4597E">
        <w:rPr>
          <w:rFonts w:ascii="Times New Roman" w:hAnsi="Times New Roman"/>
          <w:color w:val="000000"/>
          <w:sz w:val="24"/>
          <w:szCs w:val="24"/>
        </w:rPr>
        <w:tab/>
      </w:r>
      <w:r w:rsidR="00E05492" w:rsidRPr="00E05492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A22E77" w:rsidRPr="00A22E77">
        <w:rPr>
          <w:rFonts w:ascii="Times New Roman" w:hAnsi="Times New Roman"/>
          <w:sz w:val="24"/>
          <w:szCs w:val="24"/>
        </w:rPr>
        <w:t xml:space="preserve">«Экономика организации» является обязательной частью общепрофессионального цикла примерной основной образовательной программы в соответствии с ФГОС по специальности 38.02.06 </w:t>
      </w:r>
      <w:r w:rsidR="00A22E77" w:rsidRPr="00050305">
        <w:rPr>
          <w:rFonts w:ascii="Times New Roman" w:hAnsi="Times New Roman"/>
          <w:sz w:val="24"/>
          <w:szCs w:val="24"/>
        </w:rPr>
        <w:t>Финансы</w:t>
      </w:r>
      <w:r w:rsidR="00E05492" w:rsidRPr="00050305">
        <w:rPr>
          <w:rFonts w:ascii="Times New Roman" w:hAnsi="Times New Roman"/>
          <w:bCs/>
          <w:sz w:val="24"/>
          <w:szCs w:val="24"/>
        </w:rPr>
        <w:t xml:space="preserve"> (далее – ПООП)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EE065F" w:rsidRPr="00050305">
        <w:rPr>
          <w:rFonts w:ascii="Times New Roman" w:hAnsi="Times New Roman"/>
          <w:bCs/>
          <w:sz w:val="24"/>
          <w:szCs w:val="24"/>
        </w:rPr>
        <w:t>38.02.06 Финансы</w:t>
      </w:r>
      <w:r w:rsidR="00E05492" w:rsidRPr="00050305">
        <w:rPr>
          <w:rFonts w:ascii="Times New Roman" w:hAnsi="Times New Roman"/>
          <w:bCs/>
          <w:sz w:val="24"/>
          <w:szCs w:val="24"/>
        </w:rPr>
        <w:t xml:space="preserve">, </w:t>
      </w:r>
      <w:r w:rsidR="00050305" w:rsidRPr="00050305">
        <w:rPr>
          <w:rFonts w:ascii="Times New Roman" w:hAnsi="Times New Roman"/>
          <w:bCs/>
          <w:sz w:val="24"/>
          <w:szCs w:val="24"/>
        </w:rPr>
        <w:t>Приказ Министерства образования и науки РФ от 05 февраля 2018 г. № 65</w:t>
      </w:r>
      <w:r w:rsidR="00E05492" w:rsidRPr="00050305">
        <w:rPr>
          <w:rFonts w:ascii="Times New Roman" w:hAnsi="Times New Roman"/>
          <w:bCs/>
          <w:sz w:val="24"/>
          <w:szCs w:val="24"/>
        </w:rPr>
        <w:t>.</w:t>
      </w:r>
    </w:p>
    <w:p w:rsidR="00D078EA" w:rsidRPr="00EE065F" w:rsidRDefault="00D078EA" w:rsidP="00EE06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2A7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следующих общих компетенций: </w:t>
      </w:r>
      <w:r w:rsidR="00EE065F" w:rsidRPr="00EE065F">
        <w:rPr>
          <w:rFonts w:ascii="Times New Roman" w:hAnsi="Times New Roman"/>
          <w:sz w:val="24"/>
          <w:szCs w:val="24"/>
        </w:rPr>
        <w:t>ОК 01</w:t>
      </w:r>
      <w:r w:rsidR="00EE065F">
        <w:rPr>
          <w:rFonts w:ascii="Times New Roman" w:hAnsi="Times New Roman"/>
          <w:sz w:val="24"/>
          <w:szCs w:val="24"/>
        </w:rPr>
        <w:t>;ОК 02;ОК 03;ОК 04;ОК 05;</w:t>
      </w:r>
      <w:r w:rsidR="00EE065F" w:rsidRPr="00EE065F">
        <w:rPr>
          <w:rFonts w:ascii="Times New Roman" w:hAnsi="Times New Roman"/>
          <w:sz w:val="24"/>
          <w:szCs w:val="24"/>
        </w:rPr>
        <w:t>ОК</w:t>
      </w:r>
      <w:r w:rsidR="00EE065F">
        <w:rPr>
          <w:rFonts w:ascii="Times New Roman" w:hAnsi="Times New Roman"/>
          <w:sz w:val="24"/>
          <w:szCs w:val="24"/>
        </w:rPr>
        <w:t xml:space="preserve"> 06;ОК 09;ОК 10;ОК 11;ПК 3.1;ПК 3.3;</w:t>
      </w:r>
      <w:r w:rsidR="00EE065F" w:rsidRPr="00EE065F">
        <w:rPr>
          <w:rFonts w:ascii="Times New Roman" w:hAnsi="Times New Roman"/>
          <w:sz w:val="24"/>
          <w:szCs w:val="24"/>
        </w:rPr>
        <w:t>ПК 3.4.</w:t>
      </w:r>
    </w:p>
    <w:p w:rsidR="00D078EA" w:rsidRPr="00270100" w:rsidRDefault="00D078EA" w:rsidP="008205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597E">
        <w:rPr>
          <w:rFonts w:ascii="Times New Roman" w:hAnsi="Times New Roman"/>
          <w:b/>
          <w:sz w:val="24"/>
          <w:szCs w:val="24"/>
        </w:rPr>
        <w:t>1.2. Цель и планируемые результат</w:t>
      </w:r>
      <w:r w:rsidR="005F4444">
        <w:rPr>
          <w:rFonts w:ascii="Times New Roman" w:hAnsi="Times New Roman"/>
          <w:b/>
          <w:sz w:val="24"/>
          <w:szCs w:val="24"/>
        </w:rPr>
        <w:t xml:space="preserve"> </w:t>
      </w:r>
      <w:r w:rsidRPr="00B4597E">
        <w:rPr>
          <w:rFonts w:ascii="Times New Roman" w:hAnsi="Times New Roman"/>
          <w:b/>
          <w:sz w:val="24"/>
          <w:szCs w:val="24"/>
        </w:rPr>
        <w:t xml:space="preserve">ы освоения дисциплины:   </w:t>
      </w:r>
    </w:p>
    <w:p w:rsidR="00D078EA" w:rsidRDefault="00D078EA" w:rsidP="00D078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97E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0"/>
        <w:gridCol w:w="2210"/>
        <w:gridCol w:w="6440"/>
      </w:tblGrid>
      <w:tr w:rsidR="00E05492" w:rsidTr="000D4E4D">
        <w:trPr>
          <w:cantSplit/>
          <w:trHeight w:val="173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492" w:rsidRDefault="00E0549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E05492" w:rsidRDefault="00E0549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2" w:rsidRDefault="00E0549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E05492" w:rsidRDefault="00E054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2" w:rsidRDefault="00E0549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E05492" w:rsidRDefault="00E0549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Знания,      умения </w:t>
            </w:r>
          </w:p>
        </w:tc>
      </w:tr>
      <w:tr w:rsidR="00E05492" w:rsidTr="003C0E70">
        <w:trPr>
          <w:cantSplit/>
          <w:trHeight w:val="1427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7C6DDA" w:rsidRDefault="00E0549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E065F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7C6DDA" w:rsidRDefault="00E05492" w:rsidP="00CD7BA9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3C0E70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F" w:rsidRPr="003C0E70" w:rsidRDefault="00E05492" w:rsidP="00EE06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0E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="00EE065F" w:rsidRPr="003C0E70">
              <w:rPr>
                <w:rFonts w:ascii="Times New Roman" w:hAnsi="Times New Roman"/>
                <w:iCs/>
                <w:sz w:val="24"/>
                <w:szCs w:val="24"/>
              </w:rPr>
              <w:t>определять организационно-правовые формы коммерческих организаций;</w:t>
            </w:r>
          </w:p>
          <w:p w:rsidR="00EE065F" w:rsidRPr="003C0E70" w:rsidRDefault="00EE065F" w:rsidP="00EE06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0E70">
              <w:rPr>
                <w:rFonts w:ascii="Times New Roman" w:hAnsi="Times New Roman"/>
                <w:iCs/>
                <w:sz w:val="24"/>
                <w:szCs w:val="24"/>
              </w:rPr>
              <w:t>определять состав имущества организации, его трудовых и финансовых ресурсов;</w:t>
            </w:r>
          </w:p>
          <w:p w:rsidR="00E05492" w:rsidRPr="003C0E70" w:rsidRDefault="00EE065F" w:rsidP="00EE06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C0E70">
              <w:rPr>
                <w:rFonts w:ascii="Times New Roman" w:hAnsi="Times New Roman"/>
                <w:iCs/>
                <w:sz w:val="24"/>
                <w:szCs w:val="24"/>
              </w:rPr>
              <w:t>рассчитывать производственную мощность организации</w:t>
            </w:r>
          </w:p>
        </w:tc>
      </w:tr>
      <w:tr w:rsidR="00E05492" w:rsidTr="003C0E70">
        <w:trPr>
          <w:cantSplit/>
          <w:trHeight w:val="1702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92" w:rsidRPr="007C6DDA" w:rsidRDefault="00E05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92" w:rsidRPr="007C6DDA" w:rsidRDefault="00E05492" w:rsidP="00CD7BA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F" w:rsidRPr="003C0E70" w:rsidRDefault="00E05492" w:rsidP="00EE06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0E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="00EE065F" w:rsidRPr="003C0E70">
              <w:rPr>
                <w:rFonts w:ascii="Times New Roman" w:hAnsi="Times New Roman"/>
                <w:iCs/>
                <w:sz w:val="24"/>
                <w:szCs w:val="24"/>
              </w:rPr>
              <w:t>сущность организации как основного звена национальной экономики;</w:t>
            </w:r>
          </w:p>
          <w:p w:rsidR="00EE065F" w:rsidRPr="003C0E70" w:rsidRDefault="00EE065F" w:rsidP="00EE06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0E70">
              <w:rPr>
                <w:rFonts w:ascii="Times New Roman" w:hAnsi="Times New Roman"/>
                <w:iCs/>
                <w:sz w:val="24"/>
                <w:szCs w:val="24"/>
              </w:rPr>
              <w:t>виды юридических лиц и их классификация по различным признакам;</w:t>
            </w:r>
          </w:p>
          <w:p w:rsidR="00EE065F" w:rsidRPr="003C0E70" w:rsidRDefault="00EE065F" w:rsidP="00EE06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0E70">
              <w:rPr>
                <w:rFonts w:ascii="Times New Roman" w:hAnsi="Times New Roman"/>
                <w:iCs/>
                <w:sz w:val="24"/>
                <w:szCs w:val="24"/>
              </w:rPr>
              <w:t>основные формы предпринимательства;</w:t>
            </w:r>
          </w:p>
          <w:p w:rsidR="00E05492" w:rsidRPr="003C0E70" w:rsidRDefault="00EE065F" w:rsidP="00EE06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C0E70">
              <w:rPr>
                <w:rFonts w:ascii="Times New Roman" w:hAnsi="Times New Roman"/>
                <w:iCs/>
                <w:sz w:val="24"/>
                <w:szCs w:val="24"/>
              </w:rPr>
              <w:t>состав и структура имущества организации</w:t>
            </w:r>
          </w:p>
        </w:tc>
      </w:tr>
      <w:tr w:rsidR="00E05492" w:rsidTr="00846858">
        <w:trPr>
          <w:cantSplit/>
          <w:trHeight w:val="1019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7C6DDA" w:rsidRDefault="00E05492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846858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3C0E70" w:rsidRDefault="00E05492" w:rsidP="00CD7BA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C0E70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3C0E70" w:rsidRDefault="00E05492" w:rsidP="00CD7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0E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="00EE065F" w:rsidRPr="003C0E70">
              <w:rPr>
                <w:rFonts w:ascii="Times New Roman" w:hAnsi="Times New Roman"/>
                <w:iCs/>
                <w:sz w:val="24"/>
                <w:szCs w:val="24"/>
              </w:rPr>
              <w:t>находить и использовать необходимую плановую и фактическую экономическую информацию</w:t>
            </w:r>
          </w:p>
        </w:tc>
      </w:tr>
      <w:tr w:rsidR="00E05492" w:rsidTr="000D4E4D">
        <w:trPr>
          <w:cantSplit/>
          <w:trHeight w:val="1132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92" w:rsidRPr="007C6DDA" w:rsidRDefault="00E054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92" w:rsidRPr="003C0E70" w:rsidRDefault="00E05492" w:rsidP="00CD7B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F" w:rsidRPr="003C0E70" w:rsidRDefault="00E05492" w:rsidP="00EE06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0E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="00EE065F" w:rsidRPr="003C0E70">
              <w:rPr>
                <w:rFonts w:ascii="Times New Roman" w:hAnsi="Times New Roman"/>
                <w:iCs/>
                <w:sz w:val="24"/>
                <w:szCs w:val="24"/>
              </w:rPr>
              <w:t>виды инвестиций и особенности инвестиционного проекта;</w:t>
            </w:r>
          </w:p>
          <w:p w:rsidR="00EE065F" w:rsidRPr="003C0E70" w:rsidRDefault="00EE065F" w:rsidP="00EE06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0E70">
              <w:rPr>
                <w:rFonts w:ascii="Times New Roman" w:hAnsi="Times New Roman"/>
                <w:iCs/>
                <w:sz w:val="24"/>
                <w:szCs w:val="24"/>
              </w:rPr>
              <w:t>классификация персонала организации, показатели и пути повышения производительности его труда;</w:t>
            </w:r>
          </w:p>
          <w:p w:rsidR="00E05492" w:rsidRPr="003C0E70" w:rsidRDefault="00EE065F" w:rsidP="00EE06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C0E70">
              <w:rPr>
                <w:rFonts w:ascii="Times New Roman" w:hAnsi="Times New Roman"/>
                <w:iCs/>
                <w:sz w:val="24"/>
                <w:szCs w:val="24"/>
              </w:rPr>
              <w:t>формы оплаты труда и их разновидности;</w:t>
            </w:r>
          </w:p>
        </w:tc>
      </w:tr>
      <w:tr w:rsidR="00E05492" w:rsidTr="00846858">
        <w:trPr>
          <w:cantSplit/>
          <w:trHeight w:val="1012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7C6DDA" w:rsidRDefault="00E05492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846858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3C0E70" w:rsidRDefault="00E05492" w:rsidP="00CD7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E70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3C0E70" w:rsidRDefault="00E05492" w:rsidP="00CD7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0E7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="00846858" w:rsidRPr="003C0E70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на практике методы планирования и организации работы подразделения и личного трудового процесса;</w:t>
            </w:r>
          </w:p>
        </w:tc>
      </w:tr>
      <w:tr w:rsidR="00E05492" w:rsidTr="00846858">
        <w:trPr>
          <w:cantSplit/>
          <w:trHeight w:val="561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92" w:rsidRPr="007C6DDA" w:rsidRDefault="00E054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92" w:rsidRPr="003C0E70" w:rsidRDefault="00E05492" w:rsidP="00CD7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3C0E70" w:rsidRDefault="00E05492" w:rsidP="00CD7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0E7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846858" w:rsidRPr="003C0E70">
              <w:rPr>
                <w:rFonts w:ascii="Times New Roman" w:hAnsi="Times New Roman"/>
                <w:bCs/>
                <w:iCs/>
                <w:sz w:val="24"/>
                <w:szCs w:val="24"/>
              </w:rPr>
              <w:t>стили управления, коммуникации, принципы делового общения</w:t>
            </w:r>
          </w:p>
        </w:tc>
      </w:tr>
      <w:tr w:rsidR="00E05492" w:rsidTr="000D4E4D">
        <w:trPr>
          <w:cantSplit/>
          <w:trHeight w:val="509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7C6DDA" w:rsidRDefault="00E05492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846858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3C0E70" w:rsidRDefault="00E05492" w:rsidP="00CD7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E70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3C0E70" w:rsidRDefault="00E05492" w:rsidP="00CD7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C0E70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="00846858" w:rsidRPr="003C0E70">
              <w:rPr>
                <w:rFonts w:ascii="Times New Roman" w:hAnsi="Times New Roman"/>
                <w:bCs/>
              </w:rPr>
              <w:t>оценивать ситуацию и принимать эффективные решения на основании современных способов взаимодействия</w:t>
            </w:r>
          </w:p>
        </w:tc>
      </w:tr>
      <w:tr w:rsidR="00E05492" w:rsidTr="000D4E4D">
        <w:trPr>
          <w:cantSplit/>
          <w:trHeight w:val="991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92" w:rsidRPr="007C6DDA" w:rsidRDefault="00E054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92" w:rsidRPr="003C0E70" w:rsidRDefault="00E05492" w:rsidP="00CD7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58" w:rsidRPr="003C0E70" w:rsidRDefault="00E05492" w:rsidP="008468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C0E70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="00846858" w:rsidRPr="003C0E70">
              <w:rPr>
                <w:rFonts w:ascii="Times New Roman" w:hAnsi="Times New Roman"/>
                <w:bCs/>
              </w:rPr>
              <w:t>процесс принятия и реализации управленческих решений;</w:t>
            </w:r>
          </w:p>
          <w:p w:rsidR="00E05492" w:rsidRPr="003C0E70" w:rsidRDefault="00846858" w:rsidP="008468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C0E70">
              <w:rPr>
                <w:rFonts w:ascii="Times New Roman" w:hAnsi="Times New Roman"/>
                <w:bCs/>
              </w:rPr>
              <w:t>внешняя и внутренняя среда организации</w:t>
            </w:r>
          </w:p>
        </w:tc>
      </w:tr>
      <w:tr w:rsidR="00E05492" w:rsidTr="000D4E4D">
        <w:trPr>
          <w:cantSplit/>
          <w:trHeight w:val="1002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7C6DDA" w:rsidRDefault="00E05492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84685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05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D97B43" w:rsidRDefault="00E05492" w:rsidP="00CD7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B43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D97B43" w:rsidRDefault="00E05492" w:rsidP="00CD7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97B43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D97B4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46858" w:rsidRPr="00D97B43">
              <w:rPr>
                <w:rFonts w:ascii="Times New Roman" w:hAnsi="Times New Roman"/>
                <w:iCs/>
                <w:sz w:val="24"/>
                <w:szCs w:val="24"/>
              </w:rPr>
              <w:t>уметь выстраивать взаимоотношения с представителями различных сфер и национальных, социальных и культурных формирований</w:t>
            </w:r>
          </w:p>
        </w:tc>
      </w:tr>
      <w:tr w:rsidR="00E05492" w:rsidTr="000D4E4D">
        <w:trPr>
          <w:cantSplit/>
          <w:trHeight w:val="1121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92" w:rsidRPr="007C6DDA" w:rsidRDefault="00E054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92" w:rsidRPr="00D97B43" w:rsidRDefault="00E05492" w:rsidP="00CD7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D97B43" w:rsidRDefault="00E05492" w:rsidP="00CD7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97B43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="00846858" w:rsidRPr="00D97B43">
              <w:rPr>
                <w:rFonts w:ascii="Times New Roman" w:hAnsi="Times New Roman"/>
                <w:bCs/>
              </w:rPr>
              <w:t>содержание и значение особенностей коммуникативного общения в различных экономических, социальных, национальных и культурных сферах</w:t>
            </w:r>
          </w:p>
        </w:tc>
      </w:tr>
      <w:tr w:rsidR="00E05492" w:rsidTr="000D4E4D">
        <w:trPr>
          <w:cantSplit/>
          <w:trHeight w:val="983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7C6DDA" w:rsidRDefault="00846858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846858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D97B43" w:rsidRDefault="00D97B43" w:rsidP="00CD7BA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97B43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D97B43" w:rsidRDefault="00E05492" w:rsidP="00CD7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7B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="00846858" w:rsidRPr="00D97B43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формировать и поддерживать высокую организационную (корпоративную) культуру, применять стандарты антикоррупционного поведения</w:t>
            </w:r>
          </w:p>
        </w:tc>
      </w:tr>
      <w:tr w:rsidR="00E05492" w:rsidTr="00846858">
        <w:trPr>
          <w:cantSplit/>
          <w:trHeight w:val="637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92" w:rsidRPr="007C6DDA" w:rsidRDefault="00E054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92" w:rsidRPr="00D97B43" w:rsidRDefault="00E05492" w:rsidP="00CD7B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D97B43" w:rsidRDefault="00E05492" w:rsidP="00CD7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7B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846858" w:rsidRPr="00D97B43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и значение организационной (корпоративной) культуры</w:t>
            </w:r>
          </w:p>
        </w:tc>
      </w:tr>
      <w:tr w:rsidR="00E05492" w:rsidTr="00846858">
        <w:trPr>
          <w:cantSplit/>
          <w:trHeight w:val="703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7C6DDA" w:rsidRDefault="00846858">
            <w:pPr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846858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D97B43" w:rsidRDefault="00D97B43" w:rsidP="00CD7BA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97B43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D97B43" w:rsidRDefault="00E05492" w:rsidP="00CD7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7B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="00846858" w:rsidRPr="00D97B43">
              <w:rPr>
                <w:rFonts w:ascii="Times New Roman" w:hAnsi="Times New Roman"/>
                <w:iCs/>
                <w:sz w:val="24"/>
                <w:szCs w:val="24"/>
              </w:rPr>
              <w:t>уметь применять на практике особенности различных видов информационных технологий</w:t>
            </w:r>
          </w:p>
        </w:tc>
      </w:tr>
      <w:tr w:rsidR="00E05492" w:rsidTr="00846858">
        <w:trPr>
          <w:cantSplit/>
          <w:trHeight w:val="928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92" w:rsidRPr="007C6DDA" w:rsidRDefault="00E054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92" w:rsidRPr="00D97B43" w:rsidRDefault="00E05492" w:rsidP="00CD7B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D97B43" w:rsidRDefault="00E05492" w:rsidP="00CD7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7B43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D97B4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46858" w:rsidRPr="00D97B43">
              <w:rPr>
                <w:rFonts w:ascii="Times New Roman" w:hAnsi="Times New Roman"/>
                <w:iCs/>
                <w:sz w:val="24"/>
                <w:szCs w:val="24"/>
              </w:rPr>
              <w:t>основные виды современных информационных технологий и особенности их применения в различных отраслях и сферах экономики</w:t>
            </w:r>
          </w:p>
        </w:tc>
      </w:tr>
      <w:tr w:rsidR="0064609B" w:rsidTr="0064609B">
        <w:trPr>
          <w:cantSplit/>
          <w:trHeight w:val="897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09B" w:rsidRPr="007C6DDA" w:rsidRDefault="0064609B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09B" w:rsidRPr="00D97B43" w:rsidRDefault="00D97B43" w:rsidP="00CD7BA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97B43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9B" w:rsidRPr="00D97B43" w:rsidRDefault="0064609B" w:rsidP="00CD7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97B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D97B43">
              <w:rPr>
                <w:rFonts w:ascii="Times New Roman" w:hAnsi="Times New Roman"/>
                <w:bCs/>
                <w:iCs/>
                <w:sz w:val="24"/>
                <w:szCs w:val="24"/>
              </w:rPr>
              <w:t>различать особенности документации на разных языках и использовать их в процессе хозяйственной деятельности</w:t>
            </w:r>
          </w:p>
        </w:tc>
      </w:tr>
      <w:tr w:rsidR="0064609B" w:rsidTr="0064609B">
        <w:trPr>
          <w:cantSplit/>
          <w:trHeight w:val="682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9B" w:rsidRPr="007C6DDA" w:rsidRDefault="0064609B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9B" w:rsidRPr="00D97B43" w:rsidRDefault="0064609B" w:rsidP="00CD7BA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9B" w:rsidRPr="00D97B43" w:rsidRDefault="0064609B" w:rsidP="00CD7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97B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 w:rsidRPr="00D97B43">
              <w:t xml:space="preserve"> </w:t>
            </w:r>
            <w:r w:rsidRPr="00D97B43">
              <w:rPr>
                <w:rFonts w:ascii="Times New Roman" w:hAnsi="Times New Roman"/>
                <w:bCs/>
                <w:iCs/>
                <w:sz w:val="24"/>
                <w:szCs w:val="24"/>
              </w:rPr>
              <w:t>особенности экономической деятельности организации с учетом языка документации</w:t>
            </w:r>
          </w:p>
        </w:tc>
      </w:tr>
      <w:tr w:rsidR="00E05492" w:rsidTr="0064609B">
        <w:trPr>
          <w:cantSplit/>
          <w:trHeight w:val="99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D97B43" w:rsidRDefault="00E05492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97B43">
              <w:rPr>
                <w:rFonts w:ascii="Times New Roman" w:hAnsi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D97B43" w:rsidRDefault="00E05492" w:rsidP="00CD7BA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97B43"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2" w:rsidRPr="00D97B43" w:rsidRDefault="00E05492" w:rsidP="00CD7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7B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="0064609B" w:rsidRPr="00D97B43">
              <w:rPr>
                <w:rFonts w:ascii="Times New Roman" w:hAnsi="Times New Roman"/>
                <w:bCs/>
                <w:sz w:val="24"/>
                <w:szCs w:val="24"/>
              </w:rPr>
              <w:t>заполнять первичные плановые документы по экономической деятельности коммерческой организации в составе ее бизнес-плана</w:t>
            </w:r>
          </w:p>
        </w:tc>
      </w:tr>
      <w:tr w:rsidR="00E05492" w:rsidTr="0064609B">
        <w:trPr>
          <w:cantSplit/>
          <w:trHeight w:val="1118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92" w:rsidRPr="00D97B43" w:rsidRDefault="00E054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92" w:rsidRPr="00D97B43" w:rsidRDefault="00E05492" w:rsidP="00CD7B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9B" w:rsidRPr="00D97B43" w:rsidRDefault="00E05492" w:rsidP="006460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B43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D97B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609B" w:rsidRPr="00D97B43">
              <w:rPr>
                <w:rFonts w:ascii="Times New Roman" w:hAnsi="Times New Roman"/>
                <w:bCs/>
                <w:sz w:val="24"/>
                <w:szCs w:val="24"/>
              </w:rPr>
              <w:t>основы организации производственного процесса;</w:t>
            </w:r>
          </w:p>
          <w:p w:rsidR="00E05492" w:rsidRPr="00D97B43" w:rsidRDefault="0064609B" w:rsidP="006460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7B43">
              <w:rPr>
                <w:rFonts w:ascii="Times New Roman" w:hAnsi="Times New Roman"/>
                <w:bCs/>
                <w:sz w:val="24"/>
                <w:szCs w:val="24"/>
              </w:rPr>
              <w:t>основные показатели производственной программы организации</w:t>
            </w:r>
          </w:p>
        </w:tc>
      </w:tr>
    </w:tbl>
    <w:p w:rsidR="00E05492" w:rsidRDefault="00E05492" w:rsidP="00D078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0D2C" w:rsidRDefault="008C24ED" w:rsidP="00D30D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</w:t>
      </w:r>
      <w:r w:rsidR="00D30D2C">
        <w:rPr>
          <w:rFonts w:ascii="Times New Roman" w:hAnsi="Times New Roman"/>
          <w:b/>
          <w:sz w:val="24"/>
          <w:szCs w:val="24"/>
        </w:rPr>
        <w:t xml:space="preserve">Профессиональные компетенции </w:t>
      </w:r>
    </w:p>
    <w:p w:rsidR="00E05492" w:rsidRDefault="00E05492" w:rsidP="00D078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02A7" w:rsidRDefault="000E02A7" w:rsidP="00D078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26"/>
        <w:gridCol w:w="6237"/>
      </w:tblGrid>
      <w:tr w:rsidR="006067B2" w:rsidTr="006067B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7B2" w:rsidRDefault="006067B2" w:rsidP="006067B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6067B2" w:rsidRDefault="006067B2" w:rsidP="006067B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B2" w:rsidRDefault="006067B2" w:rsidP="006067B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067B2" w:rsidRDefault="006067B2" w:rsidP="006067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B2" w:rsidRPr="007C6DDA" w:rsidRDefault="006067B2" w:rsidP="006067B2">
            <w:pPr>
              <w:pStyle w:val="Standard"/>
              <w:spacing w:before="0" w:after="0"/>
              <w:jc w:val="center"/>
              <w:rPr>
                <w:b/>
                <w:highlight w:val="yellow"/>
                <w:lang w:eastAsia="en-US"/>
              </w:rPr>
            </w:pPr>
            <w:r w:rsidRPr="006067B2">
              <w:rPr>
                <w:b/>
                <w:lang w:eastAsia="en-US"/>
              </w:rPr>
              <w:t>Знания,      умения</w:t>
            </w:r>
          </w:p>
        </w:tc>
      </w:tr>
      <w:tr w:rsidR="006067B2" w:rsidTr="006067B2">
        <w:trPr>
          <w:trHeight w:val="212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2" w:rsidRPr="007C6DDA" w:rsidRDefault="006067B2" w:rsidP="00D30D2C">
            <w:pPr>
              <w:pStyle w:val="Standard"/>
              <w:spacing w:before="0" w:after="0"/>
              <w:jc w:val="both"/>
              <w:rPr>
                <w:highlight w:val="yellow"/>
              </w:rPr>
            </w:pPr>
            <w:r w:rsidRPr="00360059">
              <w:rPr>
                <w:rStyle w:val="ab"/>
                <w:i w:val="0"/>
              </w:rPr>
              <w:t>ПК 3.1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B2" w:rsidRPr="00360059" w:rsidRDefault="006067B2" w:rsidP="00360059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360059">
              <w:rPr>
                <w:rStyle w:val="ab"/>
                <w:i w:val="0"/>
              </w:rPr>
              <w:t>Планировать и осуществлять мероприятия по  управлению финансовыми ресурсами организации</w:t>
            </w:r>
            <w:r w:rsidRPr="00360059">
              <w:rPr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7B2" w:rsidRPr="0064609B" w:rsidRDefault="006067B2" w:rsidP="001E6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7B4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4609B">
              <w:rPr>
                <w:rFonts w:ascii="Times New Roman" w:hAnsi="Times New Roman"/>
                <w:sz w:val="24"/>
                <w:szCs w:val="24"/>
              </w:rPr>
              <w:t>рассчитывать в соответствии с принятой методологией основные технико-экономические показатели деятельности коммерческой организации</w:t>
            </w:r>
          </w:p>
        </w:tc>
      </w:tr>
      <w:tr w:rsidR="000E02A7" w:rsidTr="006067B2">
        <w:trPr>
          <w:trHeight w:val="10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A7" w:rsidRPr="007C6DDA" w:rsidRDefault="000E02A7" w:rsidP="00D30D2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A7" w:rsidRPr="007C6DDA" w:rsidRDefault="000E02A7" w:rsidP="00D30D2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7" w:rsidRPr="00360059" w:rsidRDefault="000E02A7" w:rsidP="00D30D2C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360059">
              <w:rPr>
                <w:b/>
                <w:lang w:eastAsia="en-US"/>
              </w:rPr>
              <w:t xml:space="preserve">Знания: </w:t>
            </w:r>
          </w:p>
          <w:p w:rsidR="000E02A7" w:rsidRPr="007C6DDA" w:rsidRDefault="0064609B" w:rsidP="001E64A0">
            <w:pPr>
              <w:pStyle w:val="ac"/>
              <w:jc w:val="both"/>
              <w:rPr>
                <w:sz w:val="24"/>
                <w:szCs w:val="24"/>
                <w:highlight w:val="yellow"/>
              </w:rPr>
            </w:pPr>
            <w:r w:rsidRPr="0064609B">
              <w:rPr>
                <w:sz w:val="24"/>
                <w:szCs w:val="24"/>
              </w:rPr>
              <w:t>показатели, характеризующие финансовые результаты деятельности организации</w:t>
            </w:r>
          </w:p>
        </w:tc>
      </w:tr>
      <w:tr w:rsidR="006067B2" w:rsidTr="006067B2">
        <w:trPr>
          <w:trHeight w:val="9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B2" w:rsidRPr="007C6DDA" w:rsidRDefault="006067B2" w:rsidP="00D30D2C">
            <w:pPr>
              <w:pStyle w:val="Standard"/>
              <w:spacing w:before="0" w:after="0"/>
              <w:jc w:val="both"/>
              <w:rPr>
                <w:highlight w:val="yellow"/>
                <w:lang w:eastAsia="en-US"/>
              </w:rPr>
            </w:pPr>
            <w:r w:rsidRPr="006067B2">
              <w:t>ПК 3.3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B2" w:rsidRPr="007C6DDA" w:rsidRDefault="006067B2" w:rsidP="00360059">
            <w:pPr>
              <w:pStyle w:val="Standard"/>
              <w:spacing w:before="0" w:after="0"/>
              <w:jc w:val="both"/>
              <w:rPr>
                <w:highlight w:val="yellow"/>
                <w:lang w:eastAsia="en-US"/>
              </w:rPr>
            </w:pPr>
            <w:r w:rsidRPr="00360059">
              <w:rPr>
                <w:lang w:eastAsia="en-US"/>
              </w:rPr>
              <w:t xml:space="preserve">Оценивать эффективность финансово-хозяйственной деятельности организации, планировать и осуществлять мероприятия по ее повышению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B2" w:rsidRPr="006067B2" w:rsidRDefault="006067B2" w:rsidP="00D30D2C">
            <w:pPr>
              <w:pStyle w:val="Standard"/>
              <w:spacing w:before="0" w:after="0"/>
              <w:rPr>
                <w:lang w:eastAsia="en-US"/>
              </w:rPr>
            </w:pPr>
            <w:r w:rsidRPr="006067B2">
              <w:rPr>
                <w:b/>
                <w:lang w:eastAsia="en-US"/>
              </w:rPr>
              <w:t xml:space="preserve">Умения: </w:t>
            </w:r>
          </w:p>
          <w:p w:rsidR="006067B2" w:rsidRPr="007C6DDA" w:rsidRDefault="006067B2" w:rsidP="00D30D2C">
            <w:pPr>
              <w:pStyle w:val="ac"/>
              <w:rPr>
                <w:sz w:val="24"/>
                <w:szCs w:val="24"/>
                <w:highlight w:val="yellow"/>
              </w:rPr>
            </w:pPr>
            <w:r w:rsidRPr="006067B2">
              <w:rPr>
                <w:sz w:val="24"/>
                <w:szCs w:val="24"/>
              </w:rPr>
              <w:t>оценивать финансовые</w:t>
            </w:r>
            <w:r w:rsidRPr="0064609B">
              <w:rPr>
                <w:sz w:val="24"/>
                <w:szCs w:val="24"/>
              </w:rPr>
              <w:t xml:space="preserve"> результаты деятельности коммерческой организации</w:t>
            </w:r>
          </w:p>
        </w:tc>
      </w:tr>
      <w:tr w:rsidR="000E02A7" w:rsidTr="006067B2">
        <w:trPr>
          <w:trHeight w:val="6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A7" w:rsidRPr="007C6DDA" w:rsidRDefault="000E02A7" w:rsidP="00D30D2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A7" w:rsidRPr="007C6DDA" w:rsidRDefault="000E02A7" w:rsidP="00D30D2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70" w:rsidRPr="003C0E70" w:rsidRDefault="003C0E70" w:rsidP="003C0E70">
            <w:pPr>
              <w:pStyle w:val="Standard"/>
              <w:spacing w:after="0"/>
              <w:jc w:val="both"/>
              <w:rPr>
                <w:lang w:eastAsia="en-US"/>
              </w:rPr>
            </w:pPr>
            <w:r w:rsidRPr="003C0E70">
              <w:rPr>
                <w:b/>
                <w:lang w:eastAsia="en-US"/>
              </w:rPr>
              <w:t>Знания:</w:t>
            </w:r>
            <w:r>
              <w:rPr>
                <w:lang w:eastAsia="en-US"/>
              </w:rPr>
              <w:t xml:space="preserve"> </w:t>
            </w:r>
            <w:r w:rsidRPr="003C0E70">
              <w:rPr>
                <w:lang w:eastAsia="en-US"/>
              </w:rPr>
              <w:t xml:space="preserve"> себестоимости и группировка расходов организации по различным признакам;</w:t>
            </w:r>
          </w:p>
          <w:p w:rsidR="003C0E70" w:rsidRPr="003C0E70" w:rsidRDefault="003C0E70" w:rsidP="003C0E70">
            <w:pPr>
              <w:pStyle w:val="Standard"/>
              <w:spacing w:after="0"/>
              <w:jc w:val="both"/>
              <w:rPr>
                <w:lang w:eastAsia="en-US"/>
              </w:rPr>
            </w:pPr>
            <w:r w:rsidRPr="003C0E70">
              <w:rPr>
                <w:lang w:eastAsia="en-US"/>
              </w:rPr>
              <w:t>понятие, структура, виды цен и методы ценообразования;</w:t>
            </w:r>
          </w:p>
          <w:p w:rsidR="003C0E70" w:rsidRPr="003C0E70" w:rsidRDefault="003C0E70" w:rsidP="003C0E70">
            <w:pPr>
              <w:pStyle w:val="Standard"/>
              <w:spacing w:after="0"/>
              <w:jc w:val="both"/>
              <w:rPr>
                <w:lang w:eastAsia="en-US"/>
              </w:rPr>
            </w:pPr>
            <w:r w:rsidRPr="003C0E70">
              <w:rPr>
                <w:lang w:eastAsia="en-US"/>
              </w:rPr>
              <w:t>методы формирования, распределения и использования прибыли;</w:t>
            </w:r>
          </w:p>
          <w:p w:rsidR="000E02A7" w:rsidRPr="007C6DDA" w:rsidRDefault="003C0E70" w:rsidP="003C0E70">
            <w:pPr>
              <w:pStyle w:val="ac"/>
              <w:rPr>
                <w:sz w:val="24"/>
                <w:szCs w:val="24"/>
                <w:highlight w:val="yellow"/>
              </w:rPr>
            </w:pPr>
            <w:r w:rsidRPr="003C0E70">
              <w:rPr>
                <w:sz w:val="24"/>
                <w:szCs w:val="24"/>
                <w:lang w:eastAsia="en-US"/>
              </w:rPr>
              <w:t>показатели оценки эффективности использования основных и оборотных средств и пути улучшения их использования</w:t>
            </w:r>
          </w:p>
        </w:tc>
      </w:tr>
      <w:tr w:rsidR="006067B2" w:rsidTr="006067B2">
        <w:trPr>
          <w:trHeight w:val="12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2" w:rsidRPr="007C6DDA" w:rsidRDefault="006067B2" w:rsidP="00D30D2C">
            <w:pPr>
              <w:pStyle w:val="Standard"/>
              <w:spacing w:before="0" w:after="0"/>
              <w:jc w:val="both"/>
              <w:rPr>
                <w:highlight w:val="yellow"/>
              </w:rPr>
            </w:pPr>
            <w:r w:rsidRPr="006067B2">
              <w:t>ПК 3.4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B2" w:rsidRPr="007C6DDA" w:rsidRDefault="006067B2" w:rsidP="00360059">
            <w:pPr>
              <w:pStyle w:val="Standard"/>
              <w:spacing w:before="0" w:after="0"/>
              <w:jc w:val="both"/>
              <w:rPr>
                <w:highlight w:val="yellow"/>
                <w:lang w:eastAsia="en-US"/>
              </w:rPr>
            </w:pPr>
            <w:r w:rsidRPr="00360059">
              <w:rPr>
                <w:lang w:eastAsia="en-US"/>
              </w:rPr>
              <w:t>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7B2" w:rsidRPr="006067B2" w:rsidRDefault="006067B2" w:rsidP="00D30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67B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  <w:p w:rsidR="006067B2" w:rsidRPr="006067B2" w:rsidRDefault="006067B2" w:rsidP="00D30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67B2">
              <w:rPr>
                <w:rFonts w:ascii="Times New Roman" w:hAnsi="Times New Roman"/>
                <w:sz w:val="24"/>
                <w:szCs w:val="24"/>
              </w:rPr>
              <w:t>налаживать коммуникации с организациями различных организационно-правовых форм и сфер деятельности</w:t>
            </w:r>
          </w:p>
        </w:tc>
      </w:tr>
      <w:tr w:rsidR="000E02A7" w:rsidTr="006067B2">
        <w:trPr>
          <w:trHeight w:val="1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A7" w:rsidRPr="007C6DDA" w:rsidRDefault="000E02A7" w:rsidP="00D30D2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A7" w:rsidRPr="007C6DDA" w:rsidRDefault="000E02A7" w:rsidP="00D30D2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A7" w:rsidRPr="006067B2" w:rsidRDefault="000E02A7" w:rsidP="00D30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67B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  <w:p w:rsidR="003C0E70" w:rsidRPr="006067B2" w:rsidRDefault="003C0E70" w:rsidP="003C0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7B2">
              <w:rPr>
                <w:rFonts w:ascii="Times New Roman" w:hAnsi="Times New Roman"/>
                <w:sz w:val="24"/>
                <w:szCs w:val="24"/>
              </w:rPr>
              <w:t>сущность логистики и виды логистических потоков;</w:t>
            </w:r>
          </w:p>
          <w:p w:rsidR="000E02A7" w:rsidRPr="006067B2" w:rsidRDefault="003C0E70" w:rsidP="003C0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67B2">
              <w:rPr>
                <w:rFonts w:ascii="Times New Roman" w:hAnsi="Times New Roman"/>
                <w:sz w:val="24"/>
                <w:szCs w:val="24"/>
              </w:rPr>
              <w:t>основы внешнеэкономической деятельности организации</w:t>
            </w:r>
          </w:p>
        </w:tc>
      </w:tr>
    </w:tbl>
    <w:p w:rsidR="00B36A3C" w:rsidRPr="00B4597E" w:rsidRDefault="00B36A3C" w:rsidP="001E64A0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078EA" w:rsidRPr="00B4597E" w:rsidRDefault="00D078EA" w:rsidP="00D078EA">
      <w:pPr>
        <w:suppressAutoHyphens/>
        <w:jc w:val="center"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</w:rPr>
        <w:t>2. СТРУКТУРА И СОДЕРЖАНИЕ УЧЕБНОЙ ДИСЦИПЛИНЫ</w:t>
      </w:r>
    </w:p>
    <w:p w:rsidR="00D078EA" w:rsidRPr="00B4597E" w:rsidRDefault="00D078EA" w:rsidP="00D078EA">
      <w:pPr>
        <w:suppressAutoHyphens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7"/>
        <w:gridCol w:w="1827"/>
      </w:tblGrid>
      <w:tr w:rsidR="006067B2" w:rsidTr="006067B2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7B2" w:rsidRDefault="006067B2">
            <w:pPr>
              <w:suppressAutoHyphens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7B2" w:rsidRDefault="006067B2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Объем часов</w:t>
            </w:r>
          </w:p>
        </w:tc>
      </w:tr>
      <w:tr w:rsidR="006067B2" w:rsidTr="006067B2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7B2" w:rsidRDefault="006067B2">
            <w:pPr>
              <w:pStyle w:val="af2"/>
            </w:pPr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7B2" w:rsidRDefault="0032314E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112</w:t>
            </w:r>
          </w:p>
        </w:tc>
      </w:tr>
      <w:tr w:rsidR="006067B2" w:rsidTr="006067B2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7B2" w:rsidRDefault="006067B2">
            <w:pPr>
              <w:pStyle w:val="af2"/>
            </w:pPr>
            <w:r>
              <w:rPr>
                <w:b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7B2" w:rsidRDefault="0032314E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106</w:t>
            </w:r>
          </w:p>
        </w:tc>
      </w:tr>
      <w:tr w:rsidR="006067B2" w:rsidTr="006067B2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7B2" w:rsidRDefault="006067B2">
            <w:pPr>
              <w:suppressAutoHyphens/>
              <w:spacing w:after="0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 w:rsidR="006067B2" w:rsidTr="006067B2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7B2" w:rsidRDefault="006067B2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7B2" w:rsidRDefault="0032314E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56</w:t>
            </w:r>
          </w:p>
        </w:tc>
      </w:tr>
      <w:tr w:rsidR="006067B2" w:rsidTr="006067B2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7B2" w:rsidRDefault="006067B2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7B2" w:rsidRDefault="0032314E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44</w:t>
            </w:r>
          </w:p>
        </w:tc>
      </w:tr>
      <w:tr w:rsidR="006067B2" w:rsidTr="006067B2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7B2" w:rsidRDefault="006067B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7B2" w:rsidRDefault="006067B2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4</w:t>
            </w:r>
          </w:p>
        </w:tc>
      </w:tr>
      <w:tr w:rsidR="0032314E" w:rsidTr="006067B2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4E" w:rsidRDefault="0032314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14E" w:rsidRDefault="0032314E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2</w:t>
            </w:r>
          </w:p>
        </w:tc>
      </w:tr>
      <w:tr w:rsidR="006067B2" w:rsidTr="006067B2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7B2" w:rsidRDefault="006067B2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Промежуточная аттестация в форме экзамена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7B2" w:rsidRDefault="006067B2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6</w:t>
            </w:r>
          </w:p>
        </w:tc>
      </w:tr>
    </w:tbl>
    <w:p w:rsidR="006067B2" w:rsidRPr="00B4597E" w:rsidRDefault="006067B2" w:rsidP="00D078EA">
      <w:pPr>
        <w:rPr>
          <w:rFonts w:ascii="Times New Roman" w:hAnsi="Times New Roman"/>
          <w:b/>
          <w:i/>
        </w:rPr>
        <w:sectPr w:rsidR="006067B2" w:rsidRPr="00B4597E" w:rsidSect="00820598">
          <w:pgSz w:w="11906" w:h="16838"/>
          <w:pgMar w:top="709" w:right="850" w:bottom="284" w:left="1418" w:header="708" w:footer="708" w:gutter="0"/>
          <w:cols w:space="720"/>
          <w:docGrid w:linePitch="299"/>
        </w:sectPr>
      </w:pPr>
    </w:p>
    <w:p w:rsidR="00E107C2" w:rsidRDefault="00D078EA" w:rsidP="00E107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597E">
        <w:rPr>
          <w:rFonts w:ascii="Times New Roman" w:hAnsi="Times New Roman"/>
          <w:b/>
        </w:rPr>
        <w:lastRenderedPageBreak/>
        <w:t xml:space="preserve">2.2. </w:t>
      </w:r>
      <w:r w:rsidR="00E107C2">
        <w:rPr>
          <w:rFonts w:ascii="Times New Roman" w:hAnsi="Times New Roman"/>
          <w:b/>
          <w:sz w:val="24"/>
          <w:szCs w:val="24"/>
        </w:rPr>
        <w:t>Тематический план и содержание учебной дисциплины «Экономика отрасли»</w:t>
      </w:r>
    </w:p>
    <w:p w:rsidR="001E64A0" w:rsidRDefault="001E64A0" w:rsidP="00E107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8791"/>
        <w:gridCol w:w="1493"/>
        <w:gridCol w:w="1711"/>
      </w:tblGrid>
      <w:tr w:rsidR="003A6EBC" w:rsidRPr="00FD1AA1" w:rsidTr="003A6EBC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C" w:rsidRPr="00FD1AA1" w:rsidRDefault="003A6EBC" w:rsidP="003A6E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C" w:rsidRPr="00FD1AA1" w:rsidRDefault="003A6EBC" w:rsidP="003A6E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C" w:rsidRPr="00FD1AA1" w:rsidRDefault="003A6EBC" w:rsidP="003A6E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C" w:rsidRPr="00FD1AA1" w:rsidRDefault="003A6EBC" w:rsidP="003A6E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3A6EBC" w:rsidRPr="00FD1AA1" w:rsidTr="003A6EBC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C" w:rsidRPr="00FD1AA1" w:rsidRDefault="003A6EBC" w:rsidP="003A6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C" w:rsidRPr="00FD1AA1" w:rsidRDefault="003A6EBC" w:rsidP="003A6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C" w:rsidRPr="00FD1AA1" w:rsidRDefault="003A6EBC" w:rsidP="003A6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C" w:rsidRPr="00FD1AA1" w:rsidRDefault="003A6EBC" w:rsidP="003A6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453AC" w:rsidRPr="00FD1AA1" w:rsidTr="00E453AC">
        <w:trPr>
          <w:trHeight w:val="323"/>
        </w:trPr>
        <w:tc>
          <w:tcPr>
            <w:tcW w:w="39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3AC" w:rsidRPr="00FD1AA1" w:rsidRDefault="00E453AC" w:rsidP="003A6E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3A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ОРГАНИЗАЦИЯ В УСЛОВИЯХ РЫНКА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AC" w:rsidRDefault="00B05D1D" w:rsidP="003A6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AC" w:rsidRPr="001E64A0" w:rsidRDefault="00E453AC" w:rsidP="001624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3AC" w:rsidRPr="00FD1AA1" w:rsidTr="009166BD">
        <w:trPr>
          <w:trHeight w:val="323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AC" w:rsidRDefault="00E453AC" w:rsidP="00E4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AC" w:rsidRDefault="00E453AC" w:rsidP="00E4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и задачи курса «Экономика организации».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AC" w:rsidRPr="002F490D" w:rsidRDefault="0032314E" w:rsidP="00E45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AC" w:rsidRPr="001E64A0" w:rsidRDefault="00E453AC" w:rsidP="00E453A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323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825" w:rsidRPr="00E453AC" w:rsidRDefault="00ED2825" w:rsidP="00E453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3A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:rsidR="00ED2825" w:rsidRPr="00FD1AA1" w:rsidRDefault="00ED2825" w:rsidP="00E453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3A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– основное звено экономики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FD1AA1" w:rsidRDefault="00ED2825" w:rsidP="003A6E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2F490D" w:rsidRDefault="0032314E" w:rsidP="003A6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825" w:rsidRDefault="00ED2825" w:rsidP="00E453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01-06, 09-11 </w:t>
            </w:r>
          </w:p>
          <w:p w:rsidR="00ED2825" w:rsidRDefault="00ED2825" w:rsidP="00E453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ED2825" w:rsidRPr="00FD1AA1" w:rsidRDefault="00ED2825" w:rsidP="00162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3A6EB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E453AC" w:rsidRDefault="00ED2825" w:rsidP="00E453A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3AC">
              <w:rPr>
                <w:rFonts w:ascii="Times New Roman" w:hAnsi="Times New Roman"/>
                <w:bCs/>
                <w:sz w:val="24"/>
                <w:szCs w:val="24"/>
              </w:rPr>
              <w:t xml:space="preserve">Предпринимательская деятельность: сущность, формы осуществления. </w:t>
            </w:r>
          </w:p>
          <w:p w:rsidR="00ED2825" w:rsidRPr="00FD1AA1" w:rsidRDefault="00ED2825" w:rsidP="001102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3AC">
              <w:rPr>
                <w:rFonts w:ascii="Times New Roman" w:hAnsi="Times New Roman"/>
                <w:bCs/>
                <w:sz w:val="24"/>
                <w:szCs w:val="24"/>
              </w:rPr>
              <w:t>Виды юридических лиц. Признаки юридического лица.</w:t>
            </w:r>
            <w:r w:rsidRPr="00FD1A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38BF">
              <w:rPr>
                <w:rFonts w:ascii="Times New Roman" w:hAnsi="Times New Roman"/>
                <w:color w:val="FF0000"/>
                <w:sz w:val="24"/>
                <w:szCs w:val="24"/>
              </w:rPr>
              <w:t>Бережливое производство. Основные положения и словарь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2F490D" w:rsidRDefault="0032314E" w:rsidP="003A6E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3A6EBC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3A6EB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E453AC" w:rsidRDefault="00ED2825" w:rsidP="00E4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3A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Организация: понятие и классификация. </w:t>
            </w:r>
          </w:p>
          <w:p w:rsidR="00ED2825" w:rsidRPr="00A3048A" w:rsidRDefault="00ED2825" w:rsidP="00E4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3A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Организационно–правовые формы организаций. </w:t>
            </w:r>
            <w:r w:rsidRPr="002538BF">
              <w:rPr>
                <w:rFonts w:ascii="Times New Roman" w:hAnsi="Times New Roman"/>
                <w:color w:val="FF0000"/>
                <w:sz w:val="24"/>
                <w:szCs w:val="24"/>
              </w:rPr>
              <w:t>Философия бережливого производства: основные понятия, определения, история возникновения и развития.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25" w:rsidRPr="002F490D" w:rsidRDefault="00ED2825" w:rsidP="003A6E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3A6EBC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3A6EB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A3048A" w:rsidRDefault="00ED2825" w:rsidP="00D9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53AC">
              <w:rPr>
                <w:rFonts w:ascii="Times New Roman" w:hAnsi="Times New Roman"/>
                <w:bCs/>
                <w:sz w:val="24"/>
                <w:szCs w:val="24"/>
              </w:rPr>
              <w:t>Объединения организаций. Малый бизнес.</w:t>
            </w:r>
            <w:r w:rsidRPr="002538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25" w:rsidRPr="002F490D" w:rsidRDefault="00ED2825" w:rsidP="003A6E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3A6EBC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3A6EB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D968AB" w:rsidRDefault="00ED2825" w:rsidP="003A6E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25" w:rsidRPr="002F490D" w:rsidRDefault="001951E2" w:rsidP="003A6E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3A6EBC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3A6EB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FD1AA1" w:rsidRDefault="00ED2825" w:rsidP="003A6E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8A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1951E2">
              <w:rPr>
                <w:rFonts w:ascii="Times New Roman" w:hAnsi="Times New Roman"/>
                <w:b/>
                <w:bCs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68AB">
              <w:rPr>
                <w:rFonts w:ascii="Times New Roman" w:hAnsi="Times New Roman"/>
                <w:bCs/>
                <w:sz w:val="24"/>
                <w:szCs w:val="24"/>
              </w:rPr>
              <w:t xml:space="preserve"> «Обсуждение новых организационно-правовых форм коммерческих организаций».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2F490D" w:rsidRDefault="001951E2" w:rsidP="003A6E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3A6EBC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D968AB" w:rsidRPr="00FD1AA1" w:rsidTr="009166BD">
        <w:trPr>
          <w:trHeight w:val="20"/>
        </w:trPr>
        <w:tc>
          <w:tcPr>
            <w:tcW w:w="10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AB" w:rsidRPr="00FD1AA1" w:rsidRDefault="00D968AB" w:rsidP="003A6EB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AB" w:rsidRDefault="00D968AB" w:rsidP="00D96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D968AB" w:rsidRPr="00D968AB" w:rsidRDefault="00D968AB" w:rsidP="00D96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8AB">
              <w:rPr>
                <w:rFonts w:ascii="Times New Roman" w:hAnsi="Times New Roman"/>
                <w:bCs/>
              </w:rPr>
              <w:t>Написание рефератов по темам: «Виды предпринимательства и их развитие», Малый бизнес в России», «Корпоративные юридические лица: их характеристика».</w:t>
            </w:r>
          </w:p>
          <w:p w:rsidR="00D968AB" w:rsidRPr="00FD1AA1" w:rsidRDefault="00D968AB" w:rsidP="00D968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8AB">
              <w:rPr>
                <w:rFonts w:ascii="Times New Roman" w:hAnsi="Times New Roman"/>
                <w:bCs/>
              </w:rPr>
              <w:t>Изучение нормативных документов.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AB" w:rsidRPr="002F490D" w:rsidRDefault="00D968AB" w:rsidP="003A6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AB" w:rsidRPr="00FD1AA1" w:rsidRDefault="00D968AB" w:rsidP="003A6EBC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D968AB">
        <w:trPr>
          <w:trHeight w:val="315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825" w:rsidRPr="00D968AB" w:rsidRDefault="00ED2825" w:rsidP="00D968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8AB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ED2825" w:rsidRPr="00FD1AA1" w:rsidRDefault="00ED2825" w:rsidP="00D968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8AB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производственного процесса и планирование деятельности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FD1AA1" w:rsidRDefault="00ED2825" w:rsidP="003A6E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ED2825" w:rsidP="003A6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ED2825" w:rsidRPr="002F490D" w:rsidRDefault="00ED2825" w:rsidP="003A6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FD1AA1" w:rsidRDefault="00ED2825" w:rsidP="00162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76910">
              <w:rPr>
                <w:rFonts w:ascii="Times New Roman" w:hAnsi="Times New Roman"/>
                <w:sz w:val="24"/>
                <w:szCs w:val="24"/>
              </w:rPr>
              <w:t>ОК 01-06, 09-11</w:t>
            </w:r>
            <w:r w:rsidRPr="00FD1AA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  <w:tr w:rsidR="00ED2825" w:rsidRPr="00FD1AA1" w:rsidTr="003A6EBC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3A6EB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FD1AA1" w:rsidRDefault="00ED2825" w:rsidP="003A6E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8AB">
              <w:rPr>
                <w:rFonts w:ascii="Times New Roman" w:hAnsi="Times New Roman"/>
                <w:bCs/>
                <w:sz w:val="24"/>
                <w:szCs w:val="24"/>
              </w:rPr>
              <w:t>Производственный процесс в организации: производственный цикл, формы организации производства.</w:t>
            </w:r>
            <w:r>
              <w:t xml:space="preserve"> </w:t>
            </w:r>
            <w:r w:rsidRPr="00D968A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Поиск эффективных инструментов бережливого производства улучшающих процессы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2F490D" w:rsidRDefault="00ED2825" w:rsidP="003A6E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3A6EBC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3A6EBC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3A6EB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FD1AA1" w:rsidRDefault="00ED2825" w:rsidP="003A6E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8AB">
              <w:rPr>
                <w:rFonts w:ascii="Times New Roman" w:hAnsi="Times New Roman"/>
                <w:bCs/>
                <w:sz w:val="24"/>
                <w:szCs w:val="24"/>
              </w:rPr>
              <w:t>Производственная структура организации.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25" w:rsidRPr="002F490D" w:rsidRDefault="00ED2825" w:rsidP="003A6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3A6EBC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3A6EBC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3A6EB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6E58DD" w:rsidRDefault="00ED2825" w:rsidP="00D968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8DD">
              <w:rPr>
                <w:rFonts w:ascii="Times New Roman" w:hAnsi="Times New Roman"/>
                <w:bCs/>
                <w:sz w:val="24"/>
                <w:szCs w:val="24"/>
              </w:rPr>
              <w:t>Внутрифирменное планирование: сущность, виды планов.</w:t>
            </w:r>
          </w:p>
          <w:p w:rsidR="00ED2825" w:rsidRPr="006E58DD" w:rsidRDefault="00ED2825" w:rsidP="00D968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8DD">
              <w:rPr>
                <w:rFonts w:ascii="Times New Roman" w:hAnsi="Times New Roman"/>
                <w:bCs/>
                <w:sz w:val="24"/>
                <w:szCs w:val="24"/>
              </w:rPr>
              <w:t>Понятие, состав и структура бизнес-плана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25" w:rsidRPr="002F490D" w:rsidRDefault="00ED2825" w:rsidP="003A6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3A6EBC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C76910" w:rsidRPr="00FD1AA1" w:rsidTr="003A6EBC">
        <w:trPr>
          <w:trHeight w:val="413"/>
        </w:trPr>
        <w:tc>
          <w:tcPr>
            <w:tcW w:w="10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10" w:rsidRPr="00FD1AA1" w:rsidRDefault="00C76910" w:rsidP="00C769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DD" w:rsidRDefault="006E58DD" w:rsidP="006E5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C76910" w:rsidRPr="006E58DD" w:rsidRDefault="006E58DD" w:rsidP="006E5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58DD">
              <w:rPr>
                <w:rFonts w:ascii="Times New Roman" w:hAnsi="Times New Roman"/>
                <w:sz w:val="24"/>
                <w:szCs w:val="24"/>
              </w:rPr>
              <w:t xml:space="preserve">Написание рефератов по темам: «Структурная перестройка в РФ», «Производственная сфера хозяйства России», «Характеристика основных отраслей </w:t>
            </w:r>
            <w:r w:rsidRPr="006E58DD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сферы» Подготовка презентации «Бизнес-план организации: структура и содержание отдельных разделов».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10" w:rsidRPr="002F490D" w:rsidRDefault="006E58DD" w:rsidP="00C769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10" w:rsidRPr="00FD1AA1" w:rsidRDefault="00C76910" w:rsidP="00C76910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3A6EBC">
        <w:trPr>
          <w:trHeight w:val="323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825" w:rsidRPr="00FD1AA1" w:rsidRDefault="00ED2825" w:rsidP="00C769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</w:p>
          <w:p w:rsidR="00ED2825" w:rsidRPr="00FD1AA1" w:rsidRDefault="00ED2825" w:rsidP="00C769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6910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программа организации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FD1AA1" w:rsidRDefault="00ED2825" w:rsidP="00C769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2F490D" w:rsidRDefault="00DC77BF" w:rsidP="00C76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FD1AA1" w:rsidRDefault="00ED2825" w:rsidP="00B1475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76910">
              <w:rPr>
                <w:rFonts w:ascii="Times New Roman" w:hAnsi="Times New Roman"/>
                <w:sz w:val="24"/>
                <w:szCs w:val="24"/>
              </w:rPr>
              <w:t>ОК 01-06, 09-11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32314E">
              <w:rPr>
                <w:rFonts w:ascii="Times New Roman" w:hAnsi="Times New Roman"/>
                <w:sz w:val="24"/>
                <w:szCs w:val="24"/>
              </w:rPr>
              <w:t xml:space="preserve">ПК 3.1 </w:t>
            </w:r>
            <w:r w:rsidRPr="00C76910">
              <w:rPr>
                <w:rFonts w:ascii="Times New Roman" w:hAnsi="Times New Roman"/>
                <w:sz w:val="24"/>
                <w:szCs w:val="24"/>
              </w:rPr>
              <w:t>3.3</w:t>
            </w:r>
            <w:r w:rsidRPr="00C7691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  <w:tr w:rsidR="00ED2825" w:rsidRPr="00FD1AA1" w:rsidTr="003A6EBC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FD1AA1" w:rsidRDefault="00ED2825" w:rsidP="00C76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910">
              <w:rPr>
                <w:rFonts w:ascii="Times New Roman" w:hAnsi="Times New Roman"/>
                <w:bCs/>
                <w:sz w:val="24"/>
                <w:szCs w:val="24"/>
              </w:rPr>
              <w:t>Характеристика производственной программы организации: понятие продукта и услуги, ассортимента и номенклатуры продукции; основные расчеты.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2F490D" w:rsidRDefault="00ED2825" w:rsidP="00C7691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3A6EBC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FD1AA1" w:rsidRDefault="00ED2825" w:rsidP="00C76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910">
              <w:rPr>
                <w:rFonts w:ascii="Times New Roman" w:hAnsi="Times New Roman"/>
                <w:bCs/>
                <w:sz w:val="24"/>
                <w:szCs w:val="24"/>
              </w:rPr>
              <w:t>Производственная мощность – основа производственной программы.</w:t>
            </w:r>
            <w:r w:rsidR="00DC77BF" w:rsidRPr="00C76910">
              <w:rPr>
                <w:rFonts w:ascii="Times New Roman" w:hAnsi="Times New Roman"/>
              </w:rPr>
              <w:t xml:space="preserve"> Стоимостные показатели производства и реализации.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25" w:rsidRPr="002F490D" w:rsidRDefault="00ED2825" w:rsidP="00C7691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6E58DD" w:rsidRDefault="00ED2825" w:rsidP="00C769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BF6601" w:rsidP="00C769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FD1AA1" w:rsidRDefault="00ED2825" w:rsidP="00C769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8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195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  <w:r w:rsidRPr="006E58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E58DD">
              <w:rPr>
                <w:rFonts w:ascii="Times New Roman" w:hAnsi="Times New Roman"/>
                <w:bCs/>
                <w:sz w:val="24"/>
                <w:szCs w:val="24"/>
              </w:rPr>
              <w:t>«Расчет различных показателей производственной мощности».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ED2825" w:rsidP="00C769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3A6EBC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FD1AA1" w:rsidRDefault="00ED2825" w:rsidP="00C769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8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1951E2"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E58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E58DD">
              <w:rPr>
                <w:rFonts w:ascii="Times New Roman" w:hAnsi="Times New Roman"/>
                <w:bCs/>
                <w:sz w:val="24"/>
                <w:szCs w:val="24"/>
              </w:rPr>
              <w:t>«Расчет стоимостных показателей производственной программы».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2F490D" w:rsidRDefault="00ED2825" w:rsidP="00C769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6E58DD" w:rsidRPr="00FD1AA1" w:rsidTr="006E58DD">
        <w:trPr>
          <w:trHeight w:val="231"/>
        </w:trPr>
        <w:tc>
          <w:tcPr>
            <w:tcW w:w="39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DD" w:rsidRPr="00FD1AA1" w:rsidRDefault="006E58DD" w:rsidP="00C769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8D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ИМУЩЕСТВО ОРГАНИЗАЦИИ И ПОКАЗАТЕЛИ ЭФФЕКТИВНОСТИ ЕГО ИСПОЛЬЗОВАНИЯ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DD" w:rsidRPr="002F490D" w:rsidRDefault="00BF6601" w:rsidP="00C76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951E2"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DD" w:rsidRPr="00FD1AA1" w:rsidRDefault="006E58DD" w:rsidP="00C76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825" w:rsidRPr="00FD1AA1" w:rsidTr="003A6EBC">
        <w:trPr>
          <w:trHeight w:val="231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825" w:rsidRPr="00B1475D" w:rsidRDefault="00ED2825" w:rsidP="00B147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7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 </w:t>
            </w:r>
          </w:p>
          <w:p w:rsidR="00ED2825" w:rsidRPr="00FD1AA1" w:rsidRDefault="00ED2825" w:rsidP="00B147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75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капитал и его роль в производстве.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FD1AA1" w:rsidRDefault="00ED2825" w:rsidP="00C769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2F490D" w:rsidRDefault="00ED2825" w:rsidP="00C76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FD1AA1" w:rsidRDefault="00ED2825" w:rsidP="00C76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825" w:rsidRPr="00B4597E" w:rsidRDefault="00ED2825" w:rsidP="00B14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01-06, 09-11; ПК 3.1</w:t>
            </w:r>
          </w:p>
          <w:p w:rsidR="00ED2825" w:rsidRPr="00FD1AA1" w:rsidRDefault="00ED2825" w:rsidP="00C76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825" w:rsidRPr="00FD1AA1" w:rsidRDefault="00ED2825" w:rsidP="00C76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3A6EBC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B1475D" w:rsidRDefault="00ED2825" w:rsidP="00B1475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75D">
              <w:rPr>
                <w:rFonts w:ascii="Times New Roman" w:hAnsi="Times New Roman"/>
                <w:bCs/>
                <w:sz w:val="24"/>
                <w:szCs w:val="24"/>
              </w:rPr>
              <w:t>Понятие, состав и структура основных фондов. Понятие основного капитала.</w:t>
            </w:r>
          </w:p>
          <w:p w:rsidR="00ED2825" w:rsidRPr="00FD1AA1" w:rsidRDefault="00ED2825" w:rsidP="00B1475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75D">
              <w:rPr>
                <w:rFonts w:ascii="Times New Roman" w:hAnsi="Times New Roman"/>
                <w:bCs/>
                <w:sz w:val="24"/>
                <w:szCs w:val="24"/>
              </w:rPr>
              <w:t>Оценка и износ основных фондов.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2F490D" w:rsidRDefault="00ED2825" w:rsidP="00C7691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3A6EBC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B1475D" w:rsidRDefault="00ED2825" w:rsidP="00B14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75D">
              <w:rPr>
                <w:rFonts w:ascii="Times New Roman" w:hAnsi="Times New Roman"/>
                <w:sz w:val="24"/>
                <w:szCs w:val="24"/>
              </w:rPr>
              <w:t xml:space="preserve">Амортизация основных фондов. </w:t>
            </w:r>
          </w:p>
          <w:p w:rsidR="00ED2825" w:rsidRPr="00FD1AA1" w:rsidRDefault="00ED2825" w:rsidP="00B14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75D">
              <w:rPr>
                <w:rFonts w:ascii="Times New Roman" w:hAnsi="Times New Roman"/>
                <w:sz w:val="24"/>
                <w:szCs w:val="24"/>
              </w:rPr>
              <w:t>Показатели   эффективности использования основных фондов.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25" w:rsidRPr="002F490D" w:rsidRDefault="00ED2825" w:rsidP="00C7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3A6EBC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FD1AA1" w:rsidRDefault="00ED2825" w:rsidP="00C76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75D">
              <w:rPr>
                <w:rFonts w:ascii="Times New Roman" w:hAnsi="Times New Roman"/>
                <w:sz w:val="24"/>
                <w:szCs w:val="24"/>
              </w:rPr>
              <w:t>Экономическая сущность аренды и лизинга.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2F490D" w:rsidRDefault="00ED2825" w:rsidP="00C7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3A6EBC">
        <w:trPr>
          <w:trHeight w:val="20"/>
        </w:trPr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B1475D" w:rsidRDefault="00ED2825" w:rsidP="00C769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25" w:rsidRPr="002F490D" w:rsidRDefault="004451E5" w:rsidP="00C769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3A6EBC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FD1AA1" w:rsidRDefault="00ED2825" w:rsidP="00C769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7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1951E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147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1475D">
              <w:rPr>
                <w:rFonts w:ascii="Times New Roman" w:hAnsi="Times New Roman"/>
                <w:bCs/>
                <w:sz w:val="24"/>
                <w:szCs w:val="24"/>
              </w:rPr>
              <w:t>«Расчет среднегодовой стоимости основных средств и показателей эффективности их использования».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2F490D" w:rsidRDefault="00ED2825" w:rsidP="00C769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3A6EBC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FD1AA1" w:rsidRDefault="00ED2825" w:rsidP="00C769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7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1951E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4451E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951E2">
              <w:rPr>
                <w:rFonts w:ascii="Times New Roman" w:hAnsi="Times New Roman"/>
                <w:b/>
                <w:bCs/>
                <w:sz w:val="24"/>
                <w:szCs w:val="24"/>
              </w:rPr>
              <w:t>,7</w:t>
            </w:r>
            <w:r w:rsidRPr="00B147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1475D">
              <w:rPr>
                <w:rFonts w:ascii="Times New Roman" w:hAnsi="Times New Roman"/>
                <w:bCs/>
                <w:sz w:val="24"/>
                <w:szCs w:val="24"/>
              </w:rPr>
              <w:t>«Начисление амортизации по различным объектам основных средств определенными способами».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2F490D" w:rsidRDefault="004451E5" w:rsidP="00C769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413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825" w:rsidRPr="00E94706" w:rsidRDefault="00ED2825" w:rsidP="00E947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ED2825" w:rsidRPr="00FD1AA1" w:rsidRDefault="00ED2825" w:rsidP="00E947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06">
              <w:rPr>
                <w:rFonts w:ascii="Times New Roman" w:hAnsi="Times New Roman"/>
                <w:b/>
                <w:bCs/>
                <w:sz w:val="24"/>
                <w:szCs w:val="24"/>
              </w:rPr>
              <w:t>Оборотный капитал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FD1AA1" w:rsidRDefault="00ED2825" w:rsidP="00C769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DC77BF" w:rsidP="00C76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825" w:rsidRPr="00E94706" w:rsidRDefault="00ED2825" w:rsidP="00E947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06">
              <w:rPr>
                <w:rFonts w:ascii="Times New Roman" w:hAnsi="Times New Roman"/>
                <w:sz w:val="24"/>
                <w:szCs w:val="24"/>
              </w:rPr>
              <w:t xml:space="preserve">ОК 01-06, 09-11 </w:t>
            </w:r>
          </w:p>
          <w:p w:rsidR="00ED2825" w:rsidRPr="001E64A0" w:rsidRDefault="00ED2825" w:rsidP="00E947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 3.4</w:t>
            </w:r>
          </w:p>
        </w:tc>
      </w:tr>
      <w:tr w:rsidR="00ED2825" w:rsidRPr="00FD1AA1" w:rsidTr="009166BD">
        <w:trPr>
          <w:trHeight w:val="413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25" w:rsidRPr="00FD1AA1" w:rsidRDefault="00ED2825" w:rsidP="00C769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E94706" w:rsidRDefault="00ED2825" w:rsidP="00C769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706">
              <w:rPr>
                <w:rFonts w:ascii="Times New Roman" w:hAnsi="Times New Roman"/>
                <w:bCs/>
                <w:sz w:val="24"/>
                <w:szCs w:val="24"/>
              </w:rPr>
              <w:t>Оборотные фонды: понятие, состав, структура. Понятие и источники формирования оборотных средств.</w:t>
            </w:r>
            <w:r w:rsidR="00DC77BF" w:rsidRPr="00E94706">
              <w:rPr>
                <w:rFonts w:ascii="Times New Roman" w:hAnsi="Times New Roman"/>
                <w:bCs/>
                <w:sz w:val="24"/>
                <w:szCs w:val="24"/>
              </w:rPr>
              <w:t xml:space="preserve"> Планирование потребности организации в оборотных средствах методом нормирования.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E94706" w:rsidRDefault="00ED2825" w:rsidP="00C7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7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25" w:rsidRPr="001E64A0" w:rsidRDefault="00ED2825" w:rsidP="00C7691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413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25" w:rsidRPr="00FD1AA1" w:rsidRDefault="00ED2825" w:rsidP="00C769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E94706" w:rsidRDefault="00ED2825" w:rsidP="00C769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706">
              <w:rPr>
                <w:rFonts w:ascii="Times New Roman" w:hAnsi="Times New Roman"/>
                <w:bCs/>
                <w:sz w:val="24"/>
                <w:szCs w:val="24"/>
              </w:rPr>
              <w:t>Кругооборот оборотных средств.   Показатели оборачиваемости. Пути ускорения оборачиваемости.</w:t>
            </w:r>
            <w:r w:rsidR="0063758F" w:rsidRPr="00E94706">
              <w:rPr>
                <w:rFonts w:ascii="Times New Roman" w:hAnsi="Times New Roman"/>
                <w:sz w:val="24"/>
                <w:szCs w:val="24"/>
              </w:rPr>
              <w:t xml:space="preserve"> Понятие и показатели эффективности использования материальных ресурсов организации.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E94706" w:rsidRDefault="00ED2825" w:rsidP="00C7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7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25" w:rsidRPr="001E64A0" w:rsidRDefault="00ED2825" w:rsidP="00C7691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413"/>
        </w:trPr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825" w:rsidRPr="00FD1AA1" w:rsidRDefault="00ED2825" w:rsidP="00E947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Default="00ED2825" w:rsidP="00E94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ED2825" w:rsidP="00E94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25" w:rsidRPr="001E64A0" w:rsidRDefault="00ED2825" w:rsidP="00E947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413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25" w:rsidRPr="00FD1AA1" w:rsidRDefault="00ED2825" w:rsidP="00E947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E94706" w:rsidRDefault="001951E2" w:rsidP="00E94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занятие№8</w:t>
            </w:r>
            <w:r w:rsidR="00ED2825" w:rsidRPr="00E9470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ED2825" w:rsidRPr="006020A4">
              <w:rPr>
                <w:rFonts w:ascii="Times New Roman" w:hAnsi="Times New Roman"/>
                <w:bCs/>
                <w:sz w:val="24"/>
                <w:szCs w:val="24"/>
              </w:rPr>
              <w:t>Определение потребности организации в оборотных средствах методом нормирования</w:t>
            </w:r>
            <w:r w:rsidR="00ED2825" w:rsidRPr="00E94706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ED2825" w:rsidP="00E947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25" w:rsidRPr="001E64A0" w:rsidRDefault="00ED2825" w:rsidP="00E947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413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25" w:rsidRPr="00FD1AA1" w:rsidRDefault="00ED2825" w:rsidP="00E947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E94706" w:rsidRDefault="001951E2" w:rsidP="00E94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занятие№9</w:t>
            </w:r>
            <w:r w:rsidR="00ED2825" w:rsidRPr="00E9470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ED2825" w:rsidRPr="006020A4">
              <w:rPr>
                <w:rFonts w:ascii="Times New Roman" w:hAnsi="Times New Roman"/>
                <w:bCs/>
                <w:sz w:val="24"/>
                <w:szCs w:val="24"/>
              </w:rPr>
              <w:t>Расчет показателей оборачиваемости оборотных средств и показателей эффективности использования материальных ресурсов</w:t>
            </w:r>
            <w:r w:rsidR="00ED2825" w:rsidRPr="00E94706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ED2825" w:rsidP="00E947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1E64A0" w:rsidRDefault="00ED2825" w:rsidP="00E947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413"/>
        </w:trPr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825" w:rsidRPr="00FD1AA1" w:rsidRDefault="00ED2825" w:rsidP="00E947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0A4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Инвестиции и инвестиционная деятельность организации. Нематериальные активы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E94706" w:rsidRDefault="00ED2825" w:rsidP="00E94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0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ED2825" w:rsidP="00E94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825" w:rsidRPr="001E64A0" w:rsidRDefault="00ED2825" w:rsidP="006020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01-06, 09-11; ПК 3.1</w:t>
            </w:r>
          </w:p>
        </w:tc>
      </w:tr>
      <w:tr w:rsidR="00ED2825" w:rsidRPr="00FD1AA1" w:rsidTr="009166BD">
        <w:trPr>
          <w:trHeight w:val="413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25" w:rsidRPr="00FD1AA1" w:rsidRDefault="00ED2825" w:rsidP="00E947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Default="00ED2825" w:rsidP="00ED2825">
            <w:pPr>
              <w:pStyle w:val="af2"/>
            </w:pPr>
            <w:r>
              <w:t>Понятие и отличительные черты инвестиций. Классификация инвестиций по различным признакам.</w:t>
            </w:r>
          </w:p>
          <w:p w:rsidR="00ED2825" w:rsidRPr="00ED2825" w:rsidRDefault="00ED2825" w:rsidP="00ED2825">
            <w:pPr>
              <w:pStyle w:val="af2"/>
            </w:pPr>
            <w:r>
              <w:t>Инвестиционная деятельность организации. Понятие и особенности инвестиционного проекта.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ED2825" w:rsidP="00E947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25" w:rsidRPr="001E64A0" w:rsidRDefault="00ED2825" w:rsidP="00E947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413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25" w:rsidRPr="00FD1AA1" w:rsidRDefault="00ED2825" w:rsidP="00E947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ED2825" w:rsidRDefault="00ED2825" w:rsidP="00ED2825">
            <w:pPr>
              <w:pStyle w:val="af2"/>
            </w:pPr>
            <w:r>
              <w:t>Понятие и отличительные черты нематериальных активов. Виды нематериальных активов. Амортизация нематериальных активов.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6020A4" w:rsidRDefault="00ED2825" w:rsidP="00E947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0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25" w:rsidRPr="001E64A0" w:rsidRDefault="00ED2825" w:rsidP="00E947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413"/>
        </w:trPr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825" w:rsidRPr="00FD1AA1" w:rsidRDefault="00ED2825" w:rsidP="00E947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E94706" w:rsidRDefault="00ED2825" w:rsidP="00E94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ED2825" w:rsidP="00E94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25" w:rsidRPr="001E64A0" w:rsidRDefault="00ED2825" w:rsidP="00E947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413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25" w:rsidRPr="00FD1AA1" w:rsidRDefault="00ED2825" w:rsidP="00E947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E94706" w:rsidRDefault="00ED2825" w:rsidP="00E94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0A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195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№10</w:t>
            </w:r>
            <w:r w:rsidRPr="006020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020A4">
              <w:rPr>
                <w:rFonts w:ascii="Times New Roman" w:hAnsi="Times New Roman"/>
                <w:bCs/>
                <w:sz w:val="24"/>
                <w:szCs w:val="24"/>
              </w:rPr>
              <w:t>«Нематериальные активы и инвестиции как особые виды имущества организации».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ED2825" w:rsidP="00E947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1E64A0" w:rsidRDefault="00ED2825" w:rsidP="00E947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0A4" w:rsidRPr="00FD1AA1" w:rsidTr="006020A4">
        <w:trPr>
          <w:trHeight w:val="413"/>
        </w:trPr>
        <w:tc>
          <w:tcPr>
            <w:tcW w:w="39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0A4" w:rsidRPr="00E94706" w:rsidRDefault="006020A4" w:rsidP="00E94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0A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ПЕРСОНАЛ ОРГАНИЗАЦИИ И ОПЛАТА ЕГО ТРУДА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4" w:rsidRPr="002F490D" w:rsidRDefault="001951E2" w:rsidP="00E94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4" w:rsidRPr="001E64A0" w:rsidRDefault="006020A4" w:rsidP="00E947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413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825" w:rsidRPr="00661E74" w:rsidRDefault="00ED2825" w:rsidP="00661E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E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</w:p>
          <w:p w:rsidR="00ED2825" w:rsidRPr="00FD1AA1" w:rsidRDefault="00ED2825" w:rsidP="00661E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E74">
              <w:rPr>
                <w:rFonts w:ascii="Times New Roman" w:hAnsi="Times New Roman"/>
                <w:b/>
                <w:bCs/>
                <w:sz w:val="24"/>
                <w:szCs w:val="24"/>
              </w:rPr>
              <w:t>Кадры организации и производительность труда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FD1AA1" w:rsidRDefault="00ED2825" w:rsidP="00C769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2F490D" w:rsidRDefault="00ED2825" w:rsidP="00C76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825" w:rsidRPr="00FD1AA1" w:rsidRDefault="00ED2825" w:rsidP="008B304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B3048">
              <w:rPr>
                <w:rFonts w:ascii="Times New Roman" w:hAnsi="Times New Roman"/>
                <w:sz w:val="24"/>
                <w:szCs w:val="24"/>
              </w:rPr>
              <w:t>ОК 01-06, 09-11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B3048">
              <w:rPr>
                <w:rFonts w:ascii="Times New Roman" w:hAnsi="Times New Roman"/>
                <w:sz w:val="24"/>
                <w:szCs w:val="24"/>
              </w:rPr>
              <w:t>ПК 3.3</w:t>
            </w:r>
            <w:r w:rsidRPr="008B304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2538BF" w:rsidRDefault="00ED2825" w:rsidP="008B3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48">
              <w:rPr>
                <w:rFonts w:ascii="Times New Roman" w:hAnsi="Times New Roman"/>
                <w:bCs/>
                <w:sz w:val="24"/>
                <w:szCs w:val="24"/>
              </w:rPr>
              <w:t>Персонал организации: понятие, классификация. Списочный и явочный состав работающих.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3048"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Производительность труда: понятие, прямые и обратные показатели</w:t>
            </w:r>
            <w:r w:rsidRPr="00FD1AA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B3048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пути повышения производительности труда. </w:t>
            </w:r>
            <w:r w:rsidRPr="002538BF">
              <w:rPr>
                <w:rFonts w:ascii="Times New Roman" w:hAnsi="Times New Roman"/>
                <w:color w:val="FF0000"/>
                <w:sz w:val="24"/>
                <w:szCs w:val="24"/>
              </w:rPr>
              <w:t>Эффективное рабочее место. Технология 5 S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8BF">
              <w:rPr>
                <w:rFonts w:ascii="Times New Roman" w:hAnsi="Times New Roman"/>
                <w:color w:val="FF0000"/>
                <w:sz w:val="24"/>
                <w:szCs w:val="24"/>
              </w:rPr>
              <w:t>Инструменты бережливого производства, их применимость в практике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2F490D" w:rsidRDefault="00ED2825" w:rsidP="00C7691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FD1AA1" w:rsidRDefault="00ED2825" w:rsidP="008B3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048">
              <w:rPr>
                <w:rFonts w:ascii="Times New Roman" w:hAnsi="Times New Roman"/>
                <w:bCs/>
                <w:sz w:val="24"/>
                <w:szCs w:val="24"/>
              </w:rPr>
              <w:t xml:space="preserve">Нормирование труда. Основные виды норм </w:t>
            </w:r>
            <w:proofErr w:type="spellStart"/>
            <w:proofErr w:type="gramStart"/>
            <w:r w:rsidRPr="008B3048">
              <w:rPr>
                <w:rFonts w:ascii="Times New Roman" w:hAnsi="Times New Roman"/>
                <w:bCs/>
                <w:sz w:val="24"/>
                <w:szCs w:val="24"/>
              </w:rPr>
              <w:t>труда.Планирование</w:t>
            </w:r>
            <w:proofErr w:type="spellEnd"/>
            <w:proofErr w:type="gramEnd"/>
            <w:r w:rsidRPr="008B3048">
              <w:rPr>
                <w:rFonts w:ascii="Times New Roman" w:hAnsi="Times New Roman"/>
                <w:bCs/>
                <w:sz w:val="24"/>
                <w:szCs w:val="24"/>
              </w:rPr>
              <w:t xml:space="preserve"> потребности в персонале. Методика расчета численности различных категорий работающих. Движение рабочей силы.</w:t>
            </w:r>
            <w:r w:rsidRPr="008B304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538BF">
              <w:rPr>
                <w:rFonts w:ascii="Times New Roman" w:hAnsi="Times New Roman"/>
                <w:color w:val="FF0000"/>
                <w:sz w:val="24"/>
                <w:szCs w:val="24"/>
              </w:rPr>
              <w:t>Инструменты улучшения процессов и повышения эффективности. Виды потерь и способы их устранения</w:t>
            </w:r>
            <w:r w:rsidRPr="002538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2F490D" w:rsidRDefault="00ED2825" w:rsidP="00C7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8B3048" w:rsidRDefault="00ED2825" w:rsidP="00C769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04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4451E5" w:rsidP="00C76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C76910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8B3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8B3048" w:rsidRDefault="001951E2" w:rsidP="008B3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занятие№11</w:t>
            </w:r>
            <w:r w:rsidR="004451E5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ED2825" w:rsidRPr="008B3048">
              <w:rPr>
                <w:rFonts w:ascii="Times New Roman" w:hAnsi="Times New Roman"/>
                <w:bCs/>
                <w:sz w:val="24"/>
                <w:szCs w:val="24"/>
              </w:rPr>
              <w:t xml:space="preserve"> «Определение основных норм труда. «Расчет прямых и обратных показателей производительности труда, Расчет плановой численности работников организации по отдельным категориям».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4451E5" w:rsidP="008B3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8B3048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661E74" w:rsidRDefault="00ED2825" w:rsidP="00661E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E74">
              <w:rPr>
                <w:rFonts w:ascii="Times New Roman" w:hAnsi="Times New Roman"/>
                <w:b/>
                <w:bCs/>
                <w:sz w:val="24"/>
                <w:szCs w:val="24"/>
              </w:rPr>
              <w:t>Тема 3.2.</w:t>
            </w:r>
          </w:p>
          <w:p w:rsidR="00ED2825" w:rsidRPr="00FD1AA1" w:rsidRDefault="00ED2825" w:rsidP="00661E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E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оплаты </w:t>
            </w:r>
            <w:r w:rsidRPr="00661E7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661E74" w:rsidRDefault="00ED2825" w:rsidP="008B3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E7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ED2825" w:rsidP="008B3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661E74" w:rsidRDefault="00ED2825" w:rsidP="00661E74">
            <w:pPr>
              <w:spacing w:after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661E7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ОК 01-06, 09-11 </w:t>
            </w:r>
          </w:p>
          <w:p w:rsidR="00ED2825" w:rsidRPr="00FD1AA1" w:rsidRDefault="00ED2825" w:rsidP="00661E74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661E7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ПК 3.3</w:t>
            </w: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8B3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Default="00ED2825" w:rsidP="00661E74">
            <w:pPr>
              <w:pStyle w:val="af2"/>
            </w:pPr>
            <w:r>
              <w:t xml:space="preserve">Система организации оплаты труда различных категорий работников. </w:t>
            </w:r>
          </w:p>
          <w:p w:rsidR="00ED2825" w:rsidRDefault="00ED2825" w:rsidP="00661E74">
            <w:pPr>
              <w:pStyle w:val="af2"/>
            </w:pPr>
            <w:r>
              <w:t xml:space="preserve">Тарифная система и ее основные элементы. </w:t>
            </w:r>
          </w:p>
          <w:p w:rsidR="00ED2825" w:rsidRPr="00FD1AA1" w:rsidRDefault="00ED2825" w:rsidP="008B3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ED2825" w:rsidP="008B3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8B3048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8B3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661E74" w:rsidRDefault="00ED2825" w:rsidP="0066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E74">
              <w:rPr>
                <w:rFonts w:ascii="Times New Roman" w:hAnsi="Times New Roman"/>
                <w:bCs/>
                <w:sz w:val="24"/>
                <w:szCs w:val="24"/>
              </w:rPr>
              <w:t xml:space="preserve">Формы и системы оплаты труда, основанные на тарифной системе. </w:t>
            </w:r>
          </w:p>
          <w:p w:rsidR="00ED2825" w:rsidRPr="00FD1AA1" w:rsidRDefault="00ED2825" w:rsidP="0066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E74">
              <w:rPr>
                <w:rFonts w:ascii="Times New Roman" w:hAnsi="Times New Roman"/>
                <w:bCs/>
                <w:sz w:val="24"/>
                <w:szCs w:val="24"/>
              </w:rPr>
              <w:t>Бестарифная форма оплаты труда и ее разновидности.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ED2825" w:rsidP="008B3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8B3048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8B3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A3048A" w:rsidRDefault="00ED2825" w:rsidP="008B3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7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 годового фонда заработной платы организации. Структура заработка работника. </w:t>
            </w:r>
            <w:r w:rsidRPr="002538BF">
              <w:rPr>
                <w:rFonts w:ascii="Times New Roman" w:hAnsi="Times New Roman"/>
                <w:color w:val="FF0000"/>
                <w:sz w:val="24"/>
                <w:szCs w:val="24"/>
              </w:rPr>
              <w:t>Лучшие российские практики внедрения технологий бережливого производства.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ED2825" w:rsidP="008B3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8B3048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8B3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FD1AA1" w:rsidRDefault="00ED2825" w:rsidP="008B30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82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5" w:rsidRPr="002F490D" w:rsidRDefault="00E80ED7" w:rsidP="008B3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25" w:rsidRPr="00FD1AA1" w:rsidRDefault="00ED2825" w:rsidP="008B3048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8B3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FD1AA1" w:rsidRDefault="00ED2825" w:rsidP="008B30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82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195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13</w:t>
            </w:r>
            <w:r w:rsidR="004451E5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1951E2"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  <w:r w:rsidRPr="00ED2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ED2825">
              <w:rPr>
                <w:rFonts w:ascii="Times New Roman" w:hAnsi="Times New Roman"/>
                <w:bCs/>
                <w:sz w:val="24"/>
                <w:szCs w:val="24"/>
              </w:rPr>
              <w:t>Расчет заработной платы работников, находящихся на сдельной и повременной формах оплаты труда».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ED2825" w:rsidRDefault="004451E5" w:rsidP="008B30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8B3048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2825" w:rsidRPr="00FD1AA1" w:rsidTr="009166BD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8B3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FD1AA1" w:rsidRDefault="00ED2825" w:rsidP="008B30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82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1951E2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E80ED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1951E2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D2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D2825">
              <w:rPr>
                <w:rFonts w:ascii="Times New Roman" w:hAnsi="Times New Roman"/>
                <w:bCs/>
                <w:sz w:val="24"/>
                <w:szCs w:val="24"/>
              </w:rPr>
              <w:t>«Расчет заработной платы в рамках бестарифной формы оплаты труда».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5" w:rsidRPr="00ED2825" w:rsidRDefault="00E80ED7" w:rsidP="008B30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25" w:rsidRPr="00FD1AA1" w:rsidRDefault="00ED2825" w:rsidP="008B3048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397978" w:rsidRPr="00FD1AA1" w:rsidTr="00397978">
        <w:trPr>
          <w:trHeight w:val="201"/>
        </w:trPr>
        <w:tc>
          <w:tcPr>
            <w:tcW w:w="39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978" w:rsidRPr="00FD1AA1" w:rsidRDefault="00397978" w:rsidP="008B30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97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ИЗДЕРЖКИ И ФИНАНСОВЫЕ РЕЗУЛЬТАТЫ ДЕЯТЕЛЬНОСТИ ОРГАНИЗАЦ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78" w:rsidRPr="002F490D" w:rsidRDefault="001951E2" w:rsidP="008B3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78" w:rsidRPr="00AE7023" w:rsidRDefault="00397978" w:rsidP="00AE70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EA5" w:rsidRPr="00FD1AA1" w:rsidTr="009166BD">
        <w:trPr>
          <w:trHeight w:val="201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EA5" w:rsidRPr="00397978" w:rsidRDefault="00341EA5" w:rsidP="003979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9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4.1. </w:t>
            </w:r>
          </w:p>
          <w:p w:rsidR="00341EA5" w:rsidRPr="00FD1AA1" w:rsidRDefault="00341EA5" w:rsidP="003979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978">
              <w:rPr>
                <w:rFonts w:ascii="Times New Roman" w:hAnsi="Times New Roman"/>
                <w:b/>
                <w:bCs/>
                <w:sz w:val="24"/>
                <w:szCs w:val="24"/>
              </w:rPr>
              <w:t>Издержки производства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A5" w:rsidRPr="00FD1AA1" w:rsidRDefault="00341EA5" w:rsidP="008B30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A5" w:rsidRPr="002F490D" w:rsidRDefault="00341EA5" w:rsidP="008B3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A5" w:rsidRPr="00FD1AA1" w:rsidRDefault="00341EA5" w:rsidP="0039797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397978">
              <w:rPr>
                <w:rFonts w:ascii="Times New Roman" w:hAnsi="Times New Roman"/>
                <w:sz w:val="24"/>
                <w:szCs w:val="24"/>
              </w:rPr>
              <w:t>ОК 01-06, 09-11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97978">
              <w:rPr>
                <w:rFonts w:ascii="Times New Roman" w:hAnsi="Times New Roman"/>
                <w:sz w:val="24"/>
                <w:szCs w:val="24"/>
              </w:rPr>
              <w:t>ПК 3</w:t>
            </w:r>
            <w:r w:rsidR="0063758F">
              <w:rPr>
                <w:rFonts w:ascii="Times New Roman" w:hAnsi="Times New Roman"/>
                <w:sz w:val="24"/>
                <w:szCs w:val="24"/>
              </w:rPr>
              <w:t>.1.  ПК 3.3</w:t>
            </w:r>
          </w:p>
        </w:tc>
      </w:tr>
      <w:tr w:rsidR="00341EA5" w:rsidRPr="00FD1AA1" w:rsidTr="009166BD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A5" w:rsidRPr="00FD1AA1" w:rsidRDefault="00341EA5" w:rsidP="008B3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A5" w:rsidRDefault="00341EA5" w:rsidP="00397978">
            <w:pPr>
              <w:pStyle w:val="af2"/>
            </w:pPr>
            <w:r>
              <w:t>Понятие расходов организации, их состав. Издержки производства и обращения.</w:t>
            </w:r>
          </w:p>
          <w:p w:rsidR="00341EA5" w:rsidRPr="00397978" w:rsidRDefault="00341EA5" w:rsidP="00397978">
            <w:pPr>
              <w:pStyle w:val="af2"/>
            </w:pPr>
            <w:r>
              <w:t>Понятие себестоимости продукции, ее виды. Классификация затрат по различным признакам.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A5" w:rsidRPr="002F490D" w:rsidRDefault="00341EA5" w:rsidP="008B30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A5" w:rsidRPr="00FD1AA1" w:rsidRDefault="00341EA5" w:rsidP="008B3048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341EA5" w:rsidRPr="00FD1AA1" w:rsidTr="009166BD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EA5" w:rsidRPr="00FD1AA1" w:rsidRDefault="00341EA5" w:rsidP="008B3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5" w:rsidRPr="00FD1AA1" w:rsidRDefault="00341EA5" w:rsidP="0039797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978">
              <w:rPr>
                <w:rFonts w:ascii="Times New Roman" w:hAnsi="Times New Roman"/>
                <w:bCs/>
                <w:sz w:val="24"/>
                <w:szCs w:val="24"/>
              </w:rPr>
              <w:t>Группировка затрат по экономическим элементам. Смета затрат на производство продукции.</w:t>
            </w:r>
            <w:r w:rsidR="0011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7978">
              <w:rPr>
                <w:rFonts w:ascii="Times New Roman" w:hAnsi="Times New Roman"/>
                <w:bCs/>
                <w:sz w:val="24"/>
                <w:szCs w:val="24"/>
              </w:rPr>
              <w:t>Группировка затрат по статьям калькуляции.  Прямые и косвенные расходы и способы их включения в себестоимость единицы продукции.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A5" w:rsidRPr="002F490D" w:rsidRDefault="00341EA5" w:rsidP="008B30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EA5" w:rsidRPr="00FD1AA1" w:rsidRDefault="00341EA5" w:rsidP="008B3048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341EA5" w:rsidRPr="00FD1AA1" w:rsidTr="009166BD">
        <w:trPr>
          <w:trHeight w:val="20"/>
        </w:trPr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EA5" w:rsidRPr="00FD1AA1" w:rsidRDefault="00341EA5" w:rsidP="008B3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5" w:rsidRPr="00397978" w:rsidRDefault="00341EA5" w:rsidP="008B3048">
            <w:pPr>
              <w:spacing w:after="0"/>
              <w:jc w:val="both"/>
              <w:rPr>
                <w:b/>
                <w:bCs/>
              </w:rPr>
            </w:pPr>
            <w:r w:rsidRPr="0039797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A5" w:rsidRPr="002F490D" w:rsidRDefault="00E80ED7" w:rsidP="008B30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EA5" w:rsidRPr="00FD1AA1" w:rsidRDefault="00341EA5" w:rsidP="008B3048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341EA5" w:rsidRPr="00FD1AA1" w:rsidTr="009166BD">
        <w:trPr>
          <w:trHeight w:val="20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EA5" w:rsidRPr="00FD1AA1" w:rsidRDefault="00341EA5" w:rsidP="008B3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5" w:rsidRPr="00FD1AA1" w:rsidRDefault="001951E2" w:rsidP="00397978">
            <w:pPr>
              <w:spacing w:after="0"/>
              <w:jc w:val="both"/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80ED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,18</w:t>
            </w:r>
            <w:r w:rsidR="00341E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41EA5" w:rsidRPr="00397978">
              <w:rPr>
                <w:rFonts w:ascii="Times New Roman" w:hAnsi="Times New Roman"/>
                <w:bCs/>
                <w:sz w:val="24"/>
                <w:szCs w:val="24"/>
              </w:rPr>
              <w:t>«Расчет себестоимости единицы продукции. Определение величины прямых и косвенных расходов»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A5" w:rsidRPr="002F490D" w:rsidRDefault="00E80ED7" w:rsidP="008B3048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A5" w:rsidRPr="00FD1AA1" w:rsidRDefault="00341EA5" w:rsidP="008B3048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341EA5" w:rsidRPr="00FD1AA1" w:rsidTr="009166BD">
        <w:trPr>
          <w:trHeight w:val="413"/>
        </w:trPr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EA5" w:rsidRDefault="00341EA5" w:rsidP="00397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4.2.</w:t>
            </w:r>
          </w:p>
          <w:p w:rsidR="00341EA5" w:rsidRPr="00FD1AA1" w:rsidRDefault="00341EA5" w:rsidP="0039797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Цена и ценообразование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5" w:rsidRPr="00FD1AA1" w:rsidRDefault="00341EA5" w:rsidP="008B30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9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5" w:rsidRPr="002F490D" w:rsidRDefault="00341EA5" w:rsidP="008B3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A5" w:rsidRDefault="00341EA5" w:rsidP="00341E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01-06, 09-11 </w:t>
            </w:r>
          </w:p>
          <w:p w:rsidR="00341EA5" w:rsidRPr="00FD1AA1" w:rsidRDefault="00DC77BF" w:rsidP="00341EA5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</w:tr>
      <w:tr w:rsidR="00341EA5" w:rsidRPr="00FD1AA1" w:rsidTr="009166BD">
        <w:trPr>
          <w:trHeight w:val="413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EA5" w:rsidRPr="00FD1AA1" w:rsidRDefault="00341EA5" w:rsidP="008B3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5" w:rsidRPr="00341EA5" w:rsidRDefault="00341EA5" w:rsidP="008B30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EA5">
              <w:rPr>
                <w:rFonts w:ascii="Times New Roman" w:hAnsi="Times New Roman"/>
                <w:bCs/>
                <w:sz w:val="24"/>
                <w:szCs w:val="24"/>
              </w:rPr>
              <w:t>Понятие, функции, виды цен. Классификация цен по различным признакам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5" w:rsidRPr="002F490D" w:rsidRDefault="00341EA5" w:rsidP="008B3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EA5" w:rsidRPr="00FD1AA1" w:rsidRDefault="00341EA5" w:rsidP="008B3048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341EA5" w:rsidRPr="00FD1AA1" w:rsidTr="009166BD">
        <w:trPr>
          <w:trHeight w:val="413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EA5" w:rsidRPr="00FD1AA1" w:rsidRDefault="00341EA5" w:rsidP="008B3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5" w:rsidRPr="00341EA5" w:rsidRDefault="00341EA5" w:rsidP="008B30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EA5">
              <w:rPr>
                <w:rFonts w:ascii="Times New Roman" w:hAnsi="Times New Roman"/>
                <w:sz w:val="24"/>
                <w:szCs w:val="24"/>
              </w:rPr>
              <w:t>Ценообразование в организации: ценовая политика, методы ценообразования. Ценовая стратегия.  Структура цены.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5" w:rsidRPr="002F490D" w:rsidRDefault="00341EA5" w:rsidP="008B3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EA5" w:rsidRPr="00FD1AA1" w:rsidRDefault="00341EA5" w:rsidP="008B3048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341EA5" w:rsidRPr="00FD1AA1" w:rsidTr="009166BD">
        <w:trPr>
          <w:trHeight w:val="413"/>
        </w:trPr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A5" w:rsidRPr="00FD1AA1" w:rsidRDefault="00341EA5" w:rsidP="008B3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A5" w:rsidRPr="00FD1AA1" w:rsidRDefault="00341EA5" w:rsidP="008B30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EA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A5" w:rsidRPr="002F490D" w:rsidRDefault="001951E2" w:rsidP="008B30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A5" w:rsidRPr="00FD1AA1" w:rsidRDefault="00341EA5" w:rsidP="008B3048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341EA5" w:rsidRPr="00FD1AA1" w:rsidTr="009166BD">
        <w:trPr>
          <w:trHeight w:val="413"/>
        </w:trPr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A5" w:rsidRPr="00FD1AA1" w:rsidRDefault="00341EA5" w:rsidP="00341EA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A5" w:rsidRDefault="00E80ED7" w:rsidP="00341EA5">
            <w:pPr>
              <w:pStyle w:val="af2"/>
              <w:rPr>
                <w:b/>
              </w:rPr>
            </w:pPr>
            <w:r>
              <w:rPr>
                <w:b/>
              </w:rPr>
              <w:t>Практическое занятие№19,20</w:t>
            </w:r>
            <w:r w:rsidR="00341EA5">
              <w:t xml:space="preserve"> «Расчет оптовой и розничной цены одного изделия».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A5" w:rsidRPr="002F490D" w:rsidRDefault="001951E2" w:rsidP="00341E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490D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A5" w:rsidRPr="00FD1AA1" w:rsidRDefault="00341EA5" w:rsidP="00341EA5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67ABB" w:rsidRPr="00FD1AA1" w:rsidTr="00467ABB">
        <w:trPr>
          <w:trHeight w:val="286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BB" w:rsidRPr="00467ABB" w:rsidRDefault="00467ABB" w:rsidP="00467A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A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4.3. </w:t>
            </w:r>
          </w:p>
          <w:p w:rsidR="00467ABB" w:rsidRPr="00AE7023" w:rsidRDefault="00467ABB" w:rsidP="00467A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ABB">
              <w:rPr>
                <w:rFonts w:ascii="Times New Roman" w:hAnsi="Times New Roman"/>
                <w:b/>
                <w:bCs/>
                <w:sz w:val="24"/>
                <w:szCs w:val="24"/>
              </w:rPr>
              <w:t>Прибыль и рентабельность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BB" w:rsidRPr="00AE7023" w:rsidRDefault="00467ABB" w:rsidP="008B30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AB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BB" w:rsidRPr="002F490D" w:rsidRDefault="00467ABB" w:rsidP="008B3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BB" w:rsidRDefault="00467ABB" w:rsidP="00467A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01-06, 09-11 </w:t>
            </w:r>
          </w:p>
          <w:p w:rsidR="00467ABB" w:rsidRPr="001E64A0" w:rsidRDefault="00DC77BF" w:rsidP="00467A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 ПК</w:t>
            </w:r>
            <w:r w:rsidR="00467ABB">
              <w:rPr>
                <w:rFonts w:ascii="Times New Roman" w:hAnsi="Times New Roman"/>
                <w:sz w:val="24"/>
                <w:szCs w:val="24"/>
              </w:rPr>
              <w:t xml:space="preserve"> 3.3</w:t>
            </w:r>
          </w:p>
        </w:tc>
      </w:tr>
      <w:tr w:rsidR="00467ABB" w:rsidRPr="00FD1AA1" w:rsidTr="009166BD">
        <w:trPr>
          <w:trHeight w:val="286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ABB" w:rsidRPr="00AE7023" w:rsidRDefault="00467ABB" w:rsidP="008B30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BB" w:rsidRPr="00467ABB" w:rsidRDefault="00467ABB" w:rsidP="00467A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ABB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доходов организации, их состав. </w:t>
            </w:r>
          </w:p>
          <w:p w:rsidR="00467ABB" w:rsidRPr="00AE7023" w:rsidRDefault="00467ABB" w:rsidP="00467A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ABB">
              <w:rPr>
                <w:rFonts w:ascii="Times New Roman" w:hAnsi="Times New Roman"/>
                <w:bCs/>
                <w:sz w:val="24"/>
                <w:szCs w:val="24"/>
              </w:rPr>
              <w:t>Формирование прибыли в организации. Различные показатели прибыли и их роль для оценки результатов производственной и финансовой</w:t>
            </w:r>
            <w:r w:rsidRPr="00467A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67ABB">
              <w:rPr>
                <w:rFonts w:ascii="Times New Roman" w:hAnsi="Times New Roman"/>
                <w:bCs/>
                <w:sz w:val="24"/>
                <w:szCs w:val="24"/>
              </w:rPr>
              <w:t>деятельности.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BB" w:rsidRPr="00467ABB" w:rsidRDefault="00467ABB" w:rsidP="008B30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AB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ABB" w:rsidRPr="001E64A0" w:rsidRDefault="00467ABB" w:rsidP="008B304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ABB" w:rsidRPr="00FD1AA1" w:rsidTr="009166BD">
        <w:trPr>
          <w:trHeight w:val="286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ABB" w:rsidRPr="00AE7023" w:rsidRDefault="00467ABB" w:rsidP="008B30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BB" w:rsidRPr="00467ABB" w:rsidRDefault="00467ABB" w:rsidP="00467ABB">
            <w:pPr>
              <w:pStyle w:val="af2"/>
            </w:pPr>
            <w:r w:rsidRPr="00467ABB">
              <w:t xml:space="preserve">Чистая прибыль организации, ее распределение и использование. </w:t>
            </w:r>
          </w:p>
          <w:p w:rsidR="00467ABB" w:rsidRPr="00AE7023" w:rsidRDefault="00467ABB" w:rsidP="00467A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ABB">
              <w:rPr>
                <w:rFonts w:ascii="Times New Roman" w:hAnsi="Times New Roman"/>
                <w:sz w:val="24"/>
                <w:szCs w:val="24"/>
              </w:rPr>
              <w:t>Рентабельность как относительная доходность организации. Группы показателей рентабельности.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BB" w:rsidRPr="00467ABB" w:rsidRDefault="00467ABB" w:rsidP="008B30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AB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ABB" w:rsidRPr="001E64A0" w:rsidRDefault="00467ABB" w:rsidP="008B304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ABB" w:rsidRPr="00FD1AA1" w:rsidTr="009166BD">
        <w:trPr>
          <w:trHeight w:val="286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BB" w:rsidRPr="00AE7023" w:rsidRDefault="00467ABB" w:rsidP="008B30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BB" w:rsidRPr="00AE7023" w:rsidRDefault="00467ABB" w:rsidP="008B30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A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BB" w:rsidRPr="002F490D" w:rsidRDefault="00E80ED7" w:rsidP="008B3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ABB" w:rsidRPr="001E64A0" w:rsidRDefault="00467ABB" w:rsidP="008B304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ABB" w:rsidRPr="00FD1AA1" w:rsidTr="009166BD">
        <w:trPr>
          <w:trHeight w:val="286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ABB" w:rsidRPr="00AE7023" w:rsidRDefault="00467ABB" w:rsidP="00467A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BB" w:rsidRDefault="00E80ED7" w:rsidP="00467ABB">
            <w:pPr>
              <w:pStyle w:val="af2"/>
              <w:rPr>
                <w:b/>
              </w:rPr>
            </w:pPr>
            <w:r>
              <w:rPr>
                <w:b/>
              </w:rPr>
              <w:t>Практическое занятие№21,22</w:t>
            </w:r>
            <w:r w:rsidR="00467ABB">
              <w:t xml:space="preserve"> «Расчет показателей валовой прибыли, прибыли от продаж, чистой прибыли. Расчет основных показателей рентабельности».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BB" w:rsidRPr="002F490D" w:rsidRDefault="00E80ED7" w:rsidP="00467A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ABB" w:rsidRPr="001E64A0" w:rsidRDefault="00467ABB" w:rsidP="00467A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ABB" w:rsidRPr="00FD1AA1" w:rsidTr="00AE7023">
        <w:trPr>
          <w:trHeight w:val="286"/>
        </w:trPr>
        <w:tc>
          <w:tcPr>
            <w:tcW w:w="39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BB" w:rsidRPr="00FD1AA1" w:rsidRDefault="00467ABB" w:rsidP="00467A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AB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ЛОГИСТИЧЕСКАЯ И ВНЕШНЕЭКОНОМИЧЕСКАЯ ДЕЯТЕЛЬНОСТЬ КАК ВАЖНЕЙШИЕ НАПРАВЛЕНИЯ ДЕЯТЕЛЬНОСТИ ОРГАНИЗАЦИИ.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BB" w:rsidRPr="002F490D" w:rsidRDefault="00467ABB" w:rsidP="00467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BB" w:rsidRPr="001E64A0" w:rsidRDefault="00467ABB" w:rsidP="00467A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BD" w:rsidRPr="00FD1AA1" w:rsidTr="003A6EBC">
        <w:trPr>
          <w:trHeight w:val="286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BD" w:rsidRPr="009166BD" w:rsidRDefault="009166BD" w:rsidP="009166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6BD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9166BD" w:rsidRPr="00FD1AA1" w:rsidRDefault="009166BD" w:rsidP="009166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6BD">
              <w:rPr>
                <w:rFonts w:ascii="Times New Roman" w:hAnsi="Times New Roman"/>
                <w:b/>
                <w:bCs/>
                <w:sz w:val="24"/>
                <w:szCs w:val="24"/>
              </w:rPr>
              <w:t>Логистическая и внешнеэкономическая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66B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организации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BD" w:rsidRPr="00FD1AA1" w:rsidRDefault="009166BD" w:rsidP="00467A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BD" w:rsidRPr="002F490D" w:rsidRDefault="0063758F" w:rsidP="00467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90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BD" w:rsidRPr="009166BD" w:rsidRDefault="009166BD" w:rsidP="009166B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6BD">
              <w:rPr>
                <w:rFonts w:ascii="Times New Roman" w:hAnsi="Times New Roman"/>
                <w:sz w:val="24"/>
                <w:szCs w:val="24"/>
              </w:rPr>
              <w:t xml:space="preserve">ОК 01-06, 09-11 </w:t>
            </w:r>
          </w:p>
          <w:p w:rsidR="009166BD" w:rsidRPr="00AE7023" w:rsidRDefault="00DC77BF" w:rsidP="009166B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 ПК 3.3</w:t>
            </w:r>
          </w:p>
        </w:tc>
      </w:tr>
      <w:tr w:rsidR="009166BD" w:rsidRPr="00FD1AA1" w:rsidTr="009166BD">
        <w:trPr>
          <w:trHeight w:val="286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BD" w:rsidRPr="00FD1AA1" w:rsidRDefault="009166BD" w:rsidP="00467A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BD" w:rsidRPr="009166BD" w:rsidRDefault="009166BD" w:rsidP="00467A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6BD">
              <w:rPr>
                <w:rFonts w:ascii="Times New Roman" w:hAnsi="Times New Roman"/>
                <w:bCs/>
                <w:sz w:val="24"/>
                <w:szCs w:val="24"/>
              </w:rPr>
              <w:t>Логистическая деятельность организации: понятие и функции логистики; виды логистических потоков. Понятие логистической системы</w:t>
            </w:r>
            <w:r w:rsidR="006375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3758F" w:rsidRPr="009166BD">
              <w:rPr>
                <w:bCs/>
              </w:rPr>
              <w:t xml:space="preserve"> </w:t>
            </w:r>
            <w:r w:rsidR="0063758F" w:rsidRPr="0063758F">
              <w:rPr>
                <w:rFonts w:ascii="Times New Roman" w:hAnsi="Times New Roman"/>
                <w:bCs/>
                <w:sz w:val="24"/>
                <w:szCs w:val="24"/>
              </w:rPr>
              <w:t>Основные формы внешнеэкономической деятельности организации. Государственное регулирование ВЭД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BD" w:rsidRPr="009166BD" w:rsidRDefault="009166BD" w:rsidP="00467A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6B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BD" w:rsidRPr="00AE7023" w:rsidRDefault="009166BD" w:rsidP="00467A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1E5" w:rsidRPr="00FD1AA1" w:rsidTr="009166BD">
        <w:trPr>
          <w:trHeight w:val="20"/>
        </w:trPr>
        <w:tc>
          <w:tcPr>
            <w:tcW w:w="3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5" w:rsidRPr="00FD1AA1" w:rsidRDefault="004451E5" w:rsidP="00467A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5" w:rsidRPr="00FD1AA1" w:rsidRDefault="004451E5" w:rsidP="00467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E5" w:rsidRPr="00FD1AA1" w:rsidRDefault="004451E5" w:rsidP="00467A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66BD" w:rsidRPr="00FD1AA1" w:rsidTr="009166BD">
        <w:trPr>
          <w:trHeight w:val="20"/>
        </w:trPr>
        <w:tc>
          <w:tcPr>
            <w:tcW w:w="3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BD" w:rsidRPr="00FD1AA1" w:rsidRDefault="009166BD" w:rsidP="00467A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 в форме экзамена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BD" w:rsidRPr="00FD1AA1" w:rsidRDefault="009166BD" w:rsidP="00467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BD" w:rsidRPr="00FD1AA1" w:rsidRDefault="009166BD" w:rsidP="00467A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7ABB" w:rsidRPr="00FD1AA1" w:rsidTr="004451E5">
        <w:trPr>
          <w:trHeight w:val="275"/>
        </w:trPr>
        <w:tc>
          <w:tcPr>
            <w:tcW w:w="3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FD1AA1" w:rsidRDefault="00467ABB" w:rsidP="009166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AA1">
              <w:rPr>
                <w:rFonts w:ascii="Times New Roman" w:hAnsi="Times New Roman"/>
                <w:b/>
                <w:bCs/>
                <w:sz w:val="24"/>
                <w:szCs w:val="24"/>
              </w:rPr>
              <w:t>Всег</w:t>
            </w:r>
            <w:r w:rsidR="009166B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4451E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BB" w:rsidRPr="00FD1AA1" w:rsidRDefault="004451E5" w:rsidP="00467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BB" w:rsidRPr="00FD1AA1" w:rsidRDefault="00467ABB" w:rsidP="00467A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E64A0" w:rsidRDefault="001E64A0" w:rsidP="00E107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07C2" w:rsidRDefault="00E107C2" w:rsidP="00E107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161A" w:rsidRDefault="003E161A" w:rsidP="003E1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Для характеристики уровня освоения учебного материала используются</w:t>
      </w:r>
      <w:r>
        <w:rPr>
          <w:rFonts w:ascii="Times New Roman" w:hAnsi="Times New Roman"/>
          <w:sz w:val="24"/>
        </w:rPr>
        <w:t xml:space="preserve"> следующие обозначения:</w:t>
      </w:r>
    </w:p>
    <w:p w:rsidR="003E161A" w:rsidRDefault="003E161A" w:rsidP="003E1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      – ознакомительный (узнавание ранее изученных объектов, свойств); </w:t>
      </w:r>
    </w:p>
    <w:p w:rsidR="003E161A" w:rsidRDefault="003E161A" w:rsidP="003E1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     – репродуктивный (выполнение деятельности по образцу, инструкции или под руководством)</w:t>
      </w:r>
    </w:p>
    <w:p w:rsidR="003E161A" w:rsidRDefault="003E161A" w:rsidP="003E1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–продуктивный (планирование и самостоятельное выполнение деятельности, решение проблемных задач</w:t>
      </w:r>
    </w:p>
    <w:p w:rsidR="00E107C2" w:rsidRDefault="00E107C2" w:rsidP="00E107C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107C2" w:rsidRDefault="00E107C2" w:rsidP="00E107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78EA" w:rsidRPr="00B4597E" w:rsidRDefault="00D078EA" w:rsidP="00D078EA">
      <w:pPr>
        <w:rPr>
          <w:rFonts w:ascii="Times New Roman" w:hAnsi="Times New Roman"/>
          <w:b/>
          <w:bCs/>
        </w:rPr>
      </w:pPr>
    </w:p>
    <w:p w:rsidR="00D078EA" w:rsidRPr="00B4597E" w:rsidRDefault="00D078EA" w:rsidP="00D078EA">
      <w:pPr>
        <w:rPr>
          <w:rFonts w:ascii="Times New Roman" w:hAnsi="Times New Roman"/>
          <w:b/>
          <w:bCs/>
          <w:i/>
        </w:rPr>
      </w:pPr>
    </w:p>
    <w:p w:rsidR="00D078EA" w:rsidRPr="00B4597E" w:rsidRDefault="00D078EA" w:rsidP="00D078EA">
      <w:pPr>
        <w:ind w:firstLine="709"/>
        <w:rPr>
          <w:rFonts w:ascii="Times New Roman" w:hAnsi="Times New Roman"/>
          <w:i/>
        </w:rPr>
        <w:sectPr w:rsidR="00D078EA" w:rsidRPr="00B4597E" w:rsidSect="0027010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078EA" w:rsidRPr="00B4597E" w:rsidRDefault="00D078EA" w:rsidP="00D078EA">
      <w:pPr>
        <w:ind w:left="1353"/>
        <w:rPr>
          <w:rFonts w:ascii="Times New Roman" w:hAnsi="Times New Roman"/>
          <w:b/>
          <w:bCs/>
        </w:rPr>
      </w:pPr>
      <w:r w:rsidRPr="00B4597E"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:rsidR="009166BD" w:rsidRPr="009166BD" w:rsidRDefault="009166BD" w:rsidP="009166BD">
      <w:pPr>
        <w:suppressAutoHyphens/>
        <w:ind w:firstLine="709"/>
        <w:jc w:val="both"/>
        <w:rPr>
          <w:rFonts w:ascii="Times New Roman" w:hAnsi="Times New Roman"/>
          <w:b/>
          <w:bCs/>
        </w:rPr>
      </w:pPr>
      <w:r w:rsidRPr="009166BD">
        <w:rPr>
          <w:rFonts w:ascii="Times New Roman" w:hAnsi="Times New Roman"/>
          <w:b/>
          <w:bCs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9166BD" w:rsidRPr="009166BD" w:rsidRDefault="009166BD" w:rsidP="009166BD">
      <w:pPr>
        <w:suppressAutoHyphens/>
        <w:ind w:firstLine="709"/>
        <w:jc w:val="both"/>
        <w:rPr>
          <w:rFonts w:ascii="Times New Roman" w:hAnsi="Times New Roman"/>
          <w:bCs/>
        </w:rPr>
      </w:pPr>
      <w:r w:rsidRPr="009166BD">
        <w:rPr>
          <w:rFonts w:ascii="Times New Roman" w:hAnsi="Times New Roman"/>
          <w:bCs/>
        </w:rPr>
        <w:t xml:space="preserve">Кабинет экономики статистики, оснащенный оборудованием: </w:t>
      </w:r>
    </w:p>
    <w:p w:rsidR="009166BD" w:rsidRPr="009166BD" w:rsidRDefault="009166BD" w:rsidP="009166BD">
      <w:pPr>
        <w:suppressAutoHyphens/>
        <w:ind w:firstLine="709"/>
        <w:jc w:val="both"/>
        <w:rPr>
          <w:rFonts w:ascii="Times New Roman" w:hAnsi="Times New Roman"/>
          <w:bCs/>
        </w:rPr>
      </w:pPr>
      <w:r w:rsidRPr="009166BD">
        <w:rPr>
          <w:rFonts w:ascii="Times New Roman" w:hAnsi="Times New Roman"/>
          <w:bCs/>
        </w:rPr>
        <w:t xml:space="preserve">посадочными местами по количеству обучающихся; рабочим местом преподавателя; комплектом учебно-наглядных пособий «Экономика организации»; сборниками задач по дисциплине «Экономика организации», техническими средствами обучения: компьютером с лицензионным программным обеспечением и мультимедиа проектором. </w:t>
      </w:r>
    </w:p>
    <w:p w:rsidR="007F22B8" w:rsidRDefault="007F22B8" w:rsidP="009166BD">
      <w:pPr>
        <w:suppressAutoHyphens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3.2. Информационное обеспечение реализации программы</w:t>
      </w:r>
    </w:p>
    <w:p w:rsidR="007F22B8" w:rsidRDefault="007F22B8" w:rsidP="007F22B8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Для реализации программы библиотечный фонд образовательной организации должен </w:t>
      </w:r>
      <w:proofErr w:type="gramStart"/>
      <w:r>
        <w:rPr>
          <w:rFonts w:ascii="Times New Roman" w:hAnsi="Times New Roman"/>
          <w:bCs/>
        </w:rPr>
        <w:t>иметь  п</w:t>
      </w:r>
      <w:r>
        <w:rPr>
          <w:rFonts w:ascii="Times New Roman" w:hAnsi="Times New Roman"/>
          <w:sz w:val="24"/>
          <w:szCs w:val="24"/>
        </w:rPr>
        <w:t>ечатные</w:t>
      </w:r>
      <w:proofErr w:type="gramEnd"/>
      <w:r>
        <w:rPr>
          <w:rFonts w:ascii="Times New Roman" w:hAnsi="Times New Roman"/>
          <w:sz w:val="24"/>
          <w:szCs w:val="24"/>
        </w:rPr>
        <w:t xml:space="preserve"> и/или электронные образовательные и информационные ресурсы, рекомендуемых для использования в образовательном процессе .</w:t>
      </w:r>
    </w:p>
    <w:p w:rsidR="00D078EA" w:rsidRPr="007F22B8" w:rsidRDefault="00D078EA" w:rsidP="007F22B8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22B8">
        <w:rPr>
          <w:rFonts w:ascii="Times New Roman" w:hAnsi="Times New Roman"/>
          <w:b/>
          <w:sz w:val="24"/>
          <w:szCs w:val="24"/>
        </w:rPr>
        <w:t>Основные источники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  <w:b/>
        </w:rPr>
      </w:pPr>
      <w:r w:rsidRPr="00720AEB">
        <w:rPr>
          <w:rFonts w:ascii="Times New Roman" w:hAnsi="Times New Roman"/>
          <w:b/>
        </w:rPr>
        <w:t>Основная литература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  <w:b/>
        </w:rPr>
        <w:t>1</w:t>
      </w:r>
      <w:r w:rsidRPr="00720AEB">
        <w:rPr>
          <w:rFonts w:ascii="Times New Roman" w:hAnsi="Times New Roman"/>
        </w:rPr>
        <w:t xml:space="preserve">. В.Д. Грибов, В. П. Грузинов, В. </w:t>
      </w:r>
      <w:proofErr w:type="spellStart"/>
      <w:r w:rsidRPr="00720AEB">
        <w:rPr>
          <w:rFonts w:ascii="Times New Roman" w:hAnsi="Times New Roman"/>
        </w:rPr>
        <w:t>А.Кузьменко</w:t>
      </w:r>
      <w:proofErr w:type="spellEnd"/>
      <w:r w:rsidRPr="00720AEB">
        <w:rPr>
          <w:rFonts w:ascii="Times New Roman" w:hAnsi="Times New Roman"/>
        </w:rPr>
        <w:t>. Экономика организации (предприятия). Учебник. М., КНОРУС. 2019 г.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>2. О. А. Братухина. Основы экономики с практикумом. Учебное пособие, М., КНОРУС, 2018г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 xml:space="preserve">3. И. В. </w:t>
      </w:r>
      <w:proofErr w:type="spellStart"/>
      <w:r w:rsidRPr="00720AEB">
        <w:rPr>
          <w:rFonts w:ascii="Times New Roman" w:hAnsi="Times New Roman"/>
        </w:rPr>
        <w:t>Липсиц</w:t>
      </w:r>
      <w:proofErr w:type="spellEnd"/>
      <w:r w:rsidRPr="00720AEB">
        <w:rPr>
          <w:rFonts w:ascii="Times New Roman" w:hAnsi="Times New Roman"/>
        </w:rPr>
        <w:t>. Экономика. Учебник. М., КНОРУС., 2019 г.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 xml:space="preserve">4. Н. Е. </w:t>
      </w:r>
      <w:proofErr w:type="spellStart"/>
      <w:r w:rsidRPr="00720AEB">
        <w:rPr>
          <w:rFonts w:ascii="Times New Roman" w:hAnsi="Times New Roman"/>
        </w:rPr>
        <w:t>Вирина</w:t>
      </w:r>
      <w:proofErr w:type="spellEnd"/>
      <w:r w:rsidRPr="00720AEB">
        <w:rPr>
          <w:rFonts w:ascii="Times New Roman" w:hAnsi="Times New Roman"/>
        </w:rPr>
        <w:t>. О. В. Попова. Основы экономики строительства, Учебник. М., Издательский центр «Академия», 2018г.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 xml:space="preserve">5. А.И. </w:t>
      </w:r>
      <w:proofErr w:type="spellStart"/>
      <w:r w:rsidRPr="00720AEB">
        <w:rPr>
          <w:rFonts w:ascii="Times New Roman" w:hAnsi="Times New Roman"/>
        </w:rPr>
        <w:t>Гомола</w:t>
      </w:r>
      <w:proofErr w:type="spellEnd"/>
      <w:r w:rsidRPr="00720AEB">
        <w:rPr>
          <w:rFonts w:ascii="Times New Roman" w:hAnsi="Times New Roman"/>
        </w:rPr>
        <w:t xml:space="preserve">, В. Е. Кириллов, П. А. </w:t>
      </w:r>
      <w:proofErr w:type="spellStart"/>
      <w:r w:rsidRPr="00720AEB">
        <w:rPr>
          <w:rFonts w:ascii="Times New Roman" w:hAnsi="Times New Roman"/>
        </w:rPr>
        <w:t>Жанин</w:t>
      </w:r>
      <w:proofErr w:type="spellEnd"/>
      <w:r w:rsidRPr="00720AEB">
        <w:rPr>
          <w:rFonts w:ascii="Times New Roman" w:hAnsi="Times New Roman"/>
        </w:rPr>
        <w:t>. Экономика. М., Издательский центр «Академия», 2018</w:t>
      </w:r>
      <w:r w:rsidR="0011022A">
        <w:rPr>
          <w:rFonts w:ascii="Times New Roman" w:hAnsi="Times New Roman"/>
        </w:rPr>
        <w:t xml:space="preserve"> </w:t>
      </w:r>
      <w:r w:rsidRPr="00720AEB">
        <w:rPr>
          <w:rFonts w:ascii="Times New Roman" w:hAnsi="Times New Roman"/>
        </w:rPr>
        <w:t>г.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>6. В. Д. Грибов. Менеджмент. Учебное пособие. М.КНОРУС, 2021 г.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 xml:space="preserve">7. Г. Б. </w:t>
      </w:r>
      <w:proofErr w:type="spellStart"/>
      <w:r w:rsidRPr="00720AEB">
        <w:rPr>
          <w:rFonts w:ascii="Times New Roman" w:hAnsi="Times New Roman"/>
        </w:rPr>
        <w:t>Казначевская</w:t>
      </w:r>
      <w:proofErr w:type="spellEnd"/>
      <w:r w:rsidRPr="00720AEB">
        <w:rPr>
          <w:rFonts w:ascii="Times New Roman" w:hAnsi="Times New Roman"/>
        </w:rPr>
        <w:t>. Менеджмент. Учебник. М.КНОРУС, 2021 г.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 xml:space="preserve">8 Ю. Брехова, А. </w:t>
      </w:r>
      <w:proofErr w:type="spellStart"/>
      <w:r w:rsidRPr="00720AEB">
        <w:rPr>
          <w:rFonts w:ascii="Times New Roman" w:hAnsi="Times New Roman"/>
        </w:rPr>
        <w:t>Алмосов</w:t>
      </w:r>
      <w:proofErr w:type="spellEnd"/>
      <w:r w:rsidRPr="00720AEB">
        <w:rPr>
          <w:rFonts w:ascii="Times New Roman" w:hAnsi="Times New Roman"/>
        </w:rPr>
        <w:t>, Д. Завьялов. Финансовая грамотность. Материалы для учащихся 10-11 классов, Издательство «ВАКО», 2018 г.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  <w:b/>
        </w:rPr>
      </w:pP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  <w:b/>
        </w:rPr>
      </w:pPr>
      <w:r w:rsidRPr="00720AEB">
        <w:rPr>
          <w:rFonts w:ascii="Times New Roman" w:hAnsi="Times New Roman"/>
          <w:b/>
        </w:rPr>
        <w:t>Дополнительная литература: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 xml:space="preserve">1.  А.И. </w:t>
      </w:r>
      <w:proofErr w:type="spellStart"/>
      <w:r w:rsidRPr="00720AEB">
        <w:rPr>
          <w:rFonts w:ascii="Times New Roman" w:hAnsi="Times New Roman"/>
        </w:rPr>
        <w:t>Михайлушкин</w:t>
      </w:r>
      <w:proofErr w:type="spellEnd"/>
      <w:r w:rsidRPr="00720AEB">
        <w:rPr>
          <w:rFonts w:ascii="Times New Roman" w:hAnsi="Times New Roman"/>
        </w:rPr>
        <w:t>. Экономика. Практикум. М., Высшая школа, 2016г.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>2. П.И. Новицкий. Организация производства на предприятиях. М., Финансы и статистика, 2016 г.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 xml:space="preserve">3. С.М. </w:t>
      </w:r>
      <w:proofErr w:type="spellStart"/>
      <w:r w:rsidRPr="00720AEB">
        <w:rPr>
          <w:rFonts w:ascii="Times New Roman" w:hAnsi="Times New Roman"/>
        </w:rPr>
        <w:t>Пястолов</w:t>
      </w:r>
      <w:proofErr w:type="spellEnd"/>
      <w:r w:rsidRPr="00720AEB">
        <w:rPr>
          <w:rFonts w:ascii="Times New Roman" w:hAnsi="Times New Roman"/>
        </w:rPr>
        <w:t>. Анализ финансово-хозяйственной деятельности предприятия. М., Мастерство, 2016 г.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 xml:space="preserve">4. Б.Л. </w:t>
      </w:r>
      <w:proofErr w:type="spellStart"/>
      <w:r w:rsidRPr="00720AEB">
        <w:rPr>
          <w:rFonts w:ascii="Times New Roman" w:hAnsi="Times New Roman"/>
        </w:rPr>
        <w:t>Райзберг</w:t>
      </w:r>
      <w:proofErr w:type="spellEnd"/>
      <w:r w:rsidRPr="00720AEB">
        <w:rPr>
          <w:rFonts w:ascii="Times New Roman" w:hAnsi="Times New Roman"/>
        </w:rPr>
        <w:t xml:space="preserve">, Р.А. </w:t>
      </w:r>
      <w:proofErr w:type="spellStart"/>
      <w:r w:rsidRPr="00720AEB">
        <w:rPr>
          <w:rFonts w:ascii="Times New Roman" w:hAnsi="Times New Roman"/>
        </w:rPr>
        <w:t>Фатхутдинов</w:t>
      </w:r>
      <w:proofErr w:type="spellEnd"/>
      <w:r w:rsidRPr="00720AEB">
        <w:rPr>
          <w:rFonts w:ascii="Times New Roman" w:hAnsi="Times New Roman"/>
        </w:rPr>
        <w:t>. Управление экономикой. М., ЗАО Бизнес-школа «Интел-</w:t>
      </w:r>
      <w:proofErr w:type="spellStart"/>
      <w:r w:rsidRPr="00720AEB">
        <w:rPr>
          <w:rFonts w:ascii="Times New Roman" w:hAnsi="Times New Roman"/>
        </w:rPr>
        <w:t>Синтезн</w:t>
      </w:r>
      <w:proofErr w:type="spellEnd"/>
      <w:r w:rsidRPr="00720AEB">
        <w:rPr>
          <w:rFonts w:ascii="Times New Roman" w:hAnsi="Times New Roman"/>
        </w:rPr>
        <w:t>», 2016 г.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 xml:space="preserve">5. Н.В. Сергеев. Экономика предприятии. М., Финансы и статистика. 2016 г. 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>6. И.А. Сафронов. Экономика предприятия. Финансы и статистика, 2015 г.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 xml:space="preserve">7. Л.Н. </w:t>
      </w:r>
      <w:proofErr w:type="spellStart"/>
      <w:r w:rsidRPr="00720AEB">
        <w:rPr>
          <w:rFonts w:ascii="Times New Roman" w:hAnsi="Times New Roman"/>
        </w:rPr>
        <w:t>Чечевицына</w:t>
      </w:r>
      <w:proofErr w:type="spellEnd"/>
      <w:r w:rsidRPr="00720AEB">
        <w:rPr>
          <w:rFonts w:ascii="Times New Roman" w:hAnsi="Times New Roman"/>
        </w:rPr>
        <w:t>. Микроэкономика. Ростов-на-Дону; Феникс, 2015 г.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>8. Н.Л. Зайцев. Экономика промышленного предприятия. М., ИНФРА-М, 2015г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 xml:space="preserve">9. С.М. </w:t>
      </w:r>
      <w:proofErr w:type="spellStart"/>
      <w:r w:rsidRPr="00720AEB">
        <w:rPr>
          <w:rFonts w:ascii="Times New Roman" w:hAnsi="Times New Roman"/>
        </w:rPr>
        <w:t>Пястолов</w:t>
      </w:r>
      <w:proofErr w:type="spellEnd"/>
      <w:r w:rsidRPr="00720AEB">
        <w:rPr>
          <w:rFonts w:ascii="Times New Roman" w:hAnsi="Times New Roman"/>
        </w:rPr>
        <w:t>. Анализ финансово-хозяйственной деятельности предприятия. М., Мастерство, 2015 г.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 xml:space="preserve">10. Б.Л. </w:t>
      </w:r>
      <w:proofErr w:type="spellStart"/>
      <w:r w:rsidRPr="00720AEB">
        <w:rPr>
          <w:rFonts w:ascii="Times New Roman" w:hAnsi="Times New Roman"/>
        </w:rPr>
        <w:t>Райзберг</w:t>
      </w:r>
      <w:proofErr w:type="spellEnd"/>
      <w:r w:rsidRPr="00720AEB">
        <w:rPr>
          <w:rFonts w:ascii="Times New Roman" w:hAnsi="Times New Roman"/>
        </w:rPr>
        <w:t xml:space="preserve">, Р.А. </w:t>
      </w:r>
      <w:proofErr w:type="spellStart"/>
      <w:r w:rsidRPr="00720AEB">
        <w:rPr>
          <w:rFonts w:ascii="Times New Roman" w:hAnsi="Times New Roman"/>
        </w:rPr>
        <w:t>Фатхутдинов</w:t>
      </w:r>
      <w:proofErr w:type="spellEnd"/>
      <w:r w:rsidRPr="00720AEB">
        <w:rPr>
          <w:rFonts w:ascii="Times New Roman" w:hAnsi="Times New Roman"/>
        </w:rPr>
        <w:t>. Управление экономикой. М., ЗАО Бизнес-школа «Интел-</w:t>
      </w:r>
      <w:proofErr w:type="spellStart"/>
      <w:r w:rsidRPr="00720AEB">
        <w:rPr>
          <w:rFonts w:ascii="Times New Roman" w:hAnsi="Times New Roman"/>
        </w:rPr>
        <w:t>Синтезн</w:t>
      </w:r>
      <w:proofErr w:type="spellEnd"/>
      <w:r w:rsidRPr="00720AEB">
        <w:rPr>
          <w:rFonts w:ascii="Times New Roman" w:hAnsi="Times New Roman"/>
        </w:rPr>
        <w:t>», 2015 г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  <w:b/>
        </w:rPr>
      </w:pP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  <w:b/>
        </w:rPr>
      </w:pPr>
      <w:r w:rsidRPr="00720AEB">
        <w:rPr>
          <w:rFonts w:ascii="Times New Roman" w:hAnsi="Times New Roman"/>
          <w:b/>
        </w:rPr>
        <w:t>Интернет – ресурсы: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>Библиотека электронных книг: http://currencyex.ru/</w:t>
      </w:r>
    </w:p>
    <w:p w:rsidR="00720AEB" w:rsidRPr="00720AEB" w:rsidRDefault="00720AEB" w:rsidP="00720AEB">
      <w:pPr>
        <w:spacing w:after="0" w:line="259" w:lineRule="auto"/>
        <w:ind w:left="360"/>
        <w:jc w:val="both"/>
        <w:rPr>
          <w:rFonts w:ascii="Times New Roman" w:hAnsi="Times New Roman"/>
        </w:rPr>
      </w:pPr>
      <w:r w:rsidRPr="00720AEB">
        <w:rPr>
          <w:rFonts w:ascii="Times New Roman" w:hAnsi="Times New Roman"/>
        </w:rPr>
        <w:t>Каталог образовательных интернет – ресурсов: http://www.edu.ru/</w:t>
      </w:r>
    </w:p>
    <w:p w:rsidR="00D078EA" w:rsidRPr="00B4597E" w:rsidRDefault="00D078EA" w:rsidP="00D078EA">
      <w:pPr>
        <w:spacing w:after="0" w:line="259" w:lineRule="auto"/>
        <w:ind w:left="360"/>
        <w:jc w:val="both"/>
        <w:rPr>
          <w:rFonts w:ascii="Times New Roman" w:hAnsi="Times New Roman"/>
          <w:sz w:val="24"/>
        </w:rPr>
      </w:pPr>
    </w:p>
    <w:p w:rsidR="00291B39" w:rsidRDefault="00291B39" w:rsidP="00D078EA">
      <w:pPr>
        <w:ind w:left="360"/>
        <w:contextualSpacing/>
        <w:rPr>
          <w:rFonts w:ascii="Times New Roman" w:hAnsi="Times New Roman"/>
          <w:b/>
        </w:rPr>
      </w:pPr>
    </w:p>
    <w:p w:rsidR="00291B39" w:rsidRDefault="00291B39" w:rsidP="00D078EA">
      <w:pPr>
        <w:ind w:left="360"/>
        <w:contextualSpacing/>
        <w:rPr>
          <w:rFonts w:ascii="Times New Roman" w:hAnsi="Times New Roman"/>
          <w:b/>
        </w:rPr>
      </w:pPr>
    </w:p>
    <w:p w:rsidR="00291B39" w:rsidRDefault="00291B39" w:rsidP="00D078EA">
      <w:pPr>
        <w:ind w:left="360"/>
        <w:contextualSpacing/>
        <w:rPr>
          <w:rFonts w:ascii="Times New Roman" w:hAnsi="Times New Roman"/>
          <w:b/>
        </w:rPr>
      </w:pPr>
    </w:p>
    <w:p w:rsidR="00291B39" w:rsidRDefault="00291B39" w:rsidP="00D078EA">
      <w:pPr>
        <w:ind w:left="360"/>
        <w:contextualSpacing/>
        <w:rPr>
          <w:rFonts w:ascii="Times New Roman" w:hAnsi="Times New Roman"/>
          <w:b/>
        </w:rPr>
      </w:pPr>
    </w:p>
    <w:p w:rsidR="00D078EA" w:rsidRDefault="00D078EA" w:rsidP="00D078EA">
      <w:pPr>
        <w:ind w:left="360"/>
        <w:contextualSpacing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</w:rPr>
        <w:lastRenderedPageBreak/>
        <w:t>4. КОНТРОЛЬ И ОЦЕНКА РЕЗУЛЬТАТОВ ОСВОЕНИЯ УЧЕБНОЙ ДИСЦИПЛИНЫ</w:t>
      </w:r>
    </w:p>
    <w:p w:rsidR="0002169D" w:rsidRDefault="0002169D" w:rsidP="00D078EA">
      <w:pPr>
        <w:ind w:left="360"/>
        <w:contextualSpacing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315"/>
        <w:gridCol w:w="2887"/>
      </w:tblGrid>
      <w:tr w:rsidR="009166BD" w:rsidTr="009166BD">
        <w:trPr>
          <w:trHeight w:val="397"/>
          <w:tblHeader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BD" w:rsidRDefault="009166BD">
            <w:pPr>
              <w:pStyle w:val="af3"/>
            </w:pPr>
            <w:r>
              <w:t>Результаты обучения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BD" w:rsidRDefault="009166BD">
            <w:pPr>
              <w:pStyle w:val="af3"/>
            </w:pPr>
            <w: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BD" w:rsidRDefault="009166BD">
            <w:pPr>
              <w:pStyle w:val="af3"/>
            </w:pPr>
            <w:r>
              <w:t>Методы оценки</w:t>
            </w:r>
          </w:p>
        </w:tc>
      </w:tr>
      <w:tr w:rsidR="009166BD" w:rsidTr="009166B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Default="009166BD">
            <w:pPr>
              <w:pStyle w:val="af2"/>
              <w:spacing w:before="120" w:after="120"/>
              <w:rPr>
                <w:b/>
              </w:rPr>
            </w:pPr>
            <w:r>
              <w:rPr>
                <w:b/>
              </w:rPr>
              <w:t>Перечень знаний, осваиваемых в рамках дисциплины</w:t>
            </w:r>
          </w:p>
        </w:tc>
      </w:tr>
      <w:tr w:rsidR="009166BD" w:rsidRPr="002F490D" w:rsidTr="009166B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сущность организации как основного звена национальной экономики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 xml:space="preserve">Правильность понимания роли и места организации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Оценка по результатам устного опроса</w:t>
            </w:r>
          </w:p>
        </w:tc>
      </w:tr>
      <w:tr w:rsidR="009166BD" w:rsidRPr="002F490D" w:rsidTr="009166B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виды юридических лиц и их классификацию по различным признакам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Правильность понимания признаков юридического лица, умение распознавать отдельные виды юридических лиц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Оценка по результатам устного опроса</w:t>
            </w:r>
          </w:p>
        </w:tc>
      </w:tr>
      <w:tr w:rsidR="009166BD" w:rsidRPr="002F490D" w:rsidTr="009166BD">
        <w:trPr>
          <w:trHeight w:val="2236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основные формы предпринимательства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Правильность отнесения</w:t>
            </w:r>
            <w:r w:rsidR="00175B25" w:rsidRPr="002F490D">
              <w:t xml:space="preserve"> </w:t>
            </w:r>
            <w:r w:rsidRPr="002F490D">
              <w:t>предпринимательства к производственному, финансовому или коммерческому. Правильность отнесения организации к малому бизнесу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Оценка по результатам письменного опроса</w:t>
            </w:r>
          </w:p>
        </w:tc>
      </w:tr>
      <w:tr w:rsidR="009166BD" w:rsidRPr="002F490D" w:rsidTr="009166B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основы организации производственного процесса и основ бизнес-планирования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85 - 100% правильных ответов – «отлично»</w:t>
            </w:r>
          </w:p>
          <w:p w:rsidR="009166BD" w:rsidRPr="002F490D" w:rsidRDefault="009166BD">
            <w:pPr>
              <w:pStyle w:val="af2"/>
            </w:pPr>
            <w:r w:rsidRPr="002F490D">
              <w:t>69-84% правильных ответов – «хорошо»</w:t>
            </w:r>
          </w:p>
          <w:p w:rsidR="009166BD" w:rsidRPr="002F490D" w:rsidRDefault="009166BD">
            <w:pPr>
              <w:pStyle w:val="af2"/>
            </w:pPr>
            <w:r w:rsidRPr="002F490D">
              <w:t>51-68% правильных ответов – «удовлетворительно»</w:t>
            </w:r>
          </w:p>
          <w:p w:rsidR="009166BD" w:rsidRPr="002F490D" w:rsidRDefault="009166BD">
            <w:pPr>
              <w:pStyle w:val="af2"/>
            </w:pPr>
            <w:r w:rsidRPr="002F490D">
              <w:t>50% и менее – «неудовлетворительно»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 xml:space="preserve">Тестирование </w:t>
            </w:r>
          </w:p>
        </w:tc>
      </w:tr>
      <w:tr w:rsidR="009166BD" w:rsidRPr="002F490D" w:rsidTr="009166B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основные показатели производственной программы организации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Знание основных показателей производственной программы и последовательности их планирования и расчета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Проверочная работа</w:t>
            </w:r>
          </w:p>
        </w:tc>
      </w:tr>
      <w:tr w:rsidR="009166BD" w:rsidRPr="002F490D" w:rsidTr="009166B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состав и структуру имущества организации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 xml:space="preserve">Точность отнесения того или иного хозяйственного объекта к определенному виду имущества организации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Оценка по результатам устного опроса</w:t>
            </w:r>
          </w:p>
        </w:tc>
      </w:tr>
      <w:tr w:rsidR="009166BD" w:rsidRPr="002F490D" w:rsidTr="009166B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показатели оценки эффективности использования основных и оборотных средств и пути улучшения их использования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Полнота представления состава показателей, используемых для оценки эффективности использования оборотных и внеоборотных активов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Проверочная работа</w:t>
            </w:r>
          </w:p>
        </w:tc>
      </w:tr>
      <w:tr w:rsidR="009166BD" w:rsidRPr="002F490D" w:rsidTr="009166B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виды инвестиций и особенности инвестиционного проекта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Соблюдение принципов формирования инвестиционной программы организации с учетом особенностей ее деятельности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Оценка по результатам письменного опроса</w:t>
            </w:r>
          </w:p>
        </w:tc>
      </w:tr>
      <w:tr w:rsidR="009166BD" w:rsidRPr="002F490D" w:rsidTr="009166BD">
        <w:trPr>
          <w:trHeight w:val="1038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классификацию персонала организации, показатели и пути повышения производительности его труда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85 - 100% правильных ответов – «отлично»</w:t>
            </w:r>
          </w:p>
          <w:p w:rsidR="009166BD" w:rsidRPr="002F490D" w:rsidRDefault="009166BD">
            <w:pPr>
              <w:pStyle w:val="af2"/>
            </w:pPr>
            <w:r w:rsidRPr="002F490D">
              <w:t>69-84% правильных ответов – «хорошо»</w:t>
            </w:r>
          </w:p>
          <w:p w:rsidR="009166BD" w:rsidRPr="002F490D" w:rsidRDefault="009166BD">
            <w:pPr>
              <w:pStyle w:val="af2"/>
            </w:pPr>
            <w:r w:rsidRPr="002F490D">
              <w:t xml:space="preserve">51-68% правильных ответов – </w:t>
            </w:r>
            <w:r w:rsidRPr="002F490D">
              <w:lastRenderedPageBreak/>
              <w:t>«удовлетворительно»</w:t>
            </w:r>
          </w:p>
          <w:p w:rsidR="009166BD" w:rsidRPr="002F490D" w:rsidRDefault="009166BD">
            <w:pPr>
              <w:pStyle w:val="af2"/>
            </w:pPr>
            <w:r w:rsidRPr="002F490D">
              <w:t>50% и менее – «неудовлетворительно»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lastRenderedPageBreak/>
              <w:t xml:space="preserve">Тестирование </w:t>
            </w:r>
          </w:p>
        </w:tc>
      </w:tr>
      <w:tr w:rsidR="009166BD" w:rsidRPr="002F490D" w:rsidTr="009166BD">
        <w:trPr>
          <w:trHeight w:val="904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формы оплаты труда и их разновидности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Знание классических форм оплаты труда в организации и их отельных разновидностей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Проверочная работа</w:t>
            </w:r>
          </w:p>
        </w:tc>
      </w:tr>
      <w:tr w:rsidR="009166BD" w:rsidRPr="002F490D" w:rsidTr="009166B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сущность себестоимости и группировку расходов организации по различным признакам</w:t>
            </w:r>
          </w:p>
        </w:tc>
        <w:tc>
          <w:tcPr>
            <w:tcW w:w="1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85 - 100% правильных ответов – «отлично»</w:t>
            </w:r>
          </w:p>
          <w:p w:rsidR="009166BD" w:rsidRPr="002F490D" w:rsidRDefault="009166BD">
            <w:pPr>
              <w:pStyle w:val="af2"/>
            </w:pPr>
            <w:r w:rsidRPr="002F490D">
              <w:t>69-84% правильных ответов – «хорошо»</w:t>
            </w:r>
          </w:p>
          <w:p w:rsidR="009166BD" w:rsidRPr="002F490D" w:rsidRDefault="009166BD">
            <w:pPr>
              <w:pStyle w:val="af2"/>
            </w:pPr>
            <w:r w:rsidRPr="002F490D">
              <w:t>51-68% правильных ответов – «удовлетворительно»</w:t>
            </w:r>
          </w:p>
          <w:p w:rsidR="009166BD" w:rsidRPr="002F490D" w:rsidRDefault="009166BD">
            <w:pPr>
              <w:pStyle w:val="af2"/>
            </w:pPr>
            <w:r w:rsidRPr="002F490D">
              <w:t>50% и менее – «неудовлетворительно»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 xml:space="preserve">Тестирование </w:t>
            </w:r>
          </w:p>
        </w:tc>
      </w:tr>
      <w:tr w:rsidR="009166BD" w:rsidRPr="002F490D" w:rsidTr="009166B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понятие, структуру, виды цен и методы ценообразования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BD" w:rsidRPr="002F490D" w:rsidRDefault="0091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Тестирование</w:t>
            </w:r>
          </w:p>
        </w:tc>
      </w:tr>
      <w:tr w:rsidR="009166BD" w:rsidRPr="002F490D" w:rsidTr="009166BD">
        <w:trPr>
          <w:trHeight w:val="1096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показатели, характеризующие финансовые результаты деятельности организации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Полнота и точность охвата показателей, характеризующих финансовые результаты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Проверочная работа</w:t>
            </w:r>
          </w:p>
        </w:tc>
      </w:tr>
      <w:tr w:rsidR="009166BD" w:rsidRPr="002F490D" w:rsidTr="009166B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сущность логистики и виды логистических потоков</w:t>
            </w:r>
          </w:p>
        </w:tc>
        <w:tc>
          <w:tcPr>
            <w:tcW w:w="1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85 - 100% правильных ответов – «отлично»</w:t>
            </w:r>
          </w:p>
          <w:p w:rsidR="009166BD" w:rsidRPr="002F490D" w:rsidRDefault="009166BD">
            <w:pPr>
              <w:pStyle w:val="af2"/>
            </w:pPr>
            <w:r w:rsidRPr="002F490D">
              <w:t>69-84% правильных ответов – «хорошо»</w:t>
            </w:r>
          </w:p>
          <w:p w:rsidR="009166BD" w:rsidRPr="002F490D" w:rsidRDefault="009166BD">
            <w:pPr>
              <w:pStyle w:val="af2"/>
            </w:pPr>
            <w:r w:rsidRPr="002F490D">
              <w:t>51-68% правильных ответов – «удовлетворительно»</w:t>
            </w:r>
          </w:p>
          <w:p w:rsidR="009166BD" w:rsidRPr="002F490D" w:rsidRDefault="009166BD">
            <w:pPr>
              <w:pStyle w:val="af2"/>
            </w:pPr>
            <w:r w:rsidRPr="002F490D">
              <w:t>50% и менее – «неудовлетворительно»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 xml:space="preserve">Тестирование </w:t>
            </w:r>
          </w:p>
        </w:tc>
      </w:tr>
      <w:tr w:rsidR="009166BD" w:rsidRPr="002F490D" w:rsidTr="009166B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основы внешнеэкономической деятельности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BD" w:rsidRPr="002F490D" w:rsidRDefault="0091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 xml:space="preserve">Тестирование </w:t>
            </w:r>
          </w:p>
        </w:tc>
      </w:tr>
      <w:tr w:rsidR="009166BD" w:rsidRPr="002F490D" w:rsidTr="009166BD">
        <w:trPr>
          <w:trHeight w:val="4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  <w:spacing w:before="120" w:after="120"/>
              <w:rPr>
                <w:b/>
              </w:rPr>
            </w:pPr>
            <w:r w:rsidRPr="002F490D">
              <w:rPr>
                <w:b/>
              </w:rPr>
              <w:t>Перечень умений, осваиваемых в рамках дисциплины</w:t>
            </w:r>
          </w:p>
        </w:tc>
      </w:tr>
      <w:tr w:rsidR="009166BD" w:rsidRPr="002F490D" w:rsidTr="009166BD">
        <w:trPr>
          <w:trHeight w:val="60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определять организационно-правовые формы коммерческих организаций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Обоснованность выбора конкретной организационно-правовой формы организации для определенного вида деятельности с учетом особенностей этой формы.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Тестирование, экономический диктант</w:t>
            </w:r>
          </w:p>
        </w:tc>
      </w:tr>
      <w:tr w:rsidR="009166BD" w:rsidRPr="002F490D" w:rsidTr="009166BD">
        <w:trPr>
          <w:trHeight w:val="1649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находить и использовать необходимую плановую и фактическую экономическую информацию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Умение ориентироваться в различных источниках экономической информации для целей планирования, учета и анализа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Оценка результатов выполнения практической работы</w:t>
            </w:r>
          </w:p>
        </w:tc>
      </w:tr>
      <w:tr w:rsidR="009166BD" w:rsidRPr="002F490D" w:rsidTr="009166BD">
        <w:trPr>
          <w:trHeight w:val="28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определять состав имущества организации, его трудовых и финансовых ресурсов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 xml:space="preserve">Правильность определения величины основного, оборотного капитала, инвестиций и нематериальных активов в составе имущества организации. Умение рассчитать численность отдельных категорий персонала при планировании потребности в кадрах.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Оценка результатов выполнения практической работы</w:t>
            </w:r>
          </w:p>
        </w:tc>
      </w:tr>
      <w:tr w:rsidR="009166BD" w:rsidRPr="002F490D" w:rsidTr="009166BD">
        <w:trPr>
          <w:trHeight w:val="205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lastRenderedPageBreak/>
              <w:t>рассчитывать производственную мощность организации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Обоснованность и реальность показателей производственной программы произведенными расчетами среднегодовой производственной мощности организации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Оценка результатов выполнения практической работы</w:t>
            </w:r>
          </w:p>
        </w:tc>
      </w:tr>
      <w:tr w:rsidR="009166BD" w:rsidRPr="002F490D" w:rsidTr="009166BD">
        <w:trPr>
          <w:trHeight w:val="896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оценивать финансовые результаты деятельности коммерческой организации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Полнота и точность оценки финансовых результатов деятельности организации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Оценка результатов выполнения практической работы</w:t>
            </w:r>
          </w:p>
        </w:tc>
      </w:tr>
      <w:tr w:rsidR="009166BD" w:rsidTr="009166BD">
        <w:trPr>
          <w:trHeight w:val="31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рассчитывать в соответствии с принятой методологией основные технико-экономические показатели деятельности коммерческой организации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Pr="002F490D" w:rsidRDefault="009166BD">
            <w:pPr>
              <w:pStyle w:val="af2"/>
            </w:pPr>
            <w:r w:rsidRPr="002F490D">
              <w:t>Точность и полнота расчета показателей производственной программы, величины амортизационных отчислений, показателей производительности труда, основных норм труда, заработной платы отдельных категорий работников, себестоимости отдельных видов продукции и цены на продукцию.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D" w:rsidRDefault="009166BD">
            <w:pPr>
              <w:pStyle w:val="af2"/>
            </w:pPr>
            <w:r w:rsidRPr="002F490D">
              <w:t>Оценка результатов выполнения практической работы</w:t>
            </w:r>
          </w:p>
        </w:tc>
      </w:tr>
    </w:tbl>
    <w:p w:rsidR="00340357" w:rsidRPr="00B4597E" w:rsidRDefault="00340357" w:rsidP="00D078EA">
      <w:pPr>
        <w:ind w:left="360"/>
        <w:contextualSpacing/>
        <w:rPr>
          <w:rFonts w:ascii="Times New Roman" w:hAnsi="Times New Roman"/>
          <w:b/>
        </w:rPr>
      </w:pPr>
    </w:p>
    <w:p w:rsidR="005B1989" w:rsidRDefault="005B1989" w:rsidP="005B198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1989" w:rsidRDefault="005B1989" w:rsidP="005B198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1989" w:rsidRDefault="005B1989" w:rsidP="005B198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B1989" w:rsidSect="0071799A">
      <w:pgSz w:w="11906" w:h="16838"/>
      <w:pgMar w:top="567" w:right="850" w:bottom="426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034" w:rsidRDefault="00AF7034" w:rsidP="00D078EA">
      <w:pPr>
        <w:spacing w:after="0" w:line="240" w:lineRule="auto"/>
      </w:pPr>
      <w:r>
        <w:separator/>
      </w:r>
    </w:p>
  </w:endnote>
  <w:endnote w:type="continuationSeparator" w:id="0">
    <w:p w:rsidR="00AF7034" w:rsidRDefault="00AF7034" w:rsidP="00D0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034" w:rsidRDefault="00AF7034" w:rsidP="00D078EA">
      <w:pPr>
        <w:spacing w:after="0" w:line="240" w:lineRule="auto"/>
      </w:pPr>
      <w:r>
        <w:separator/>
      </w:r>
    </w:p>
  </w:footnote>
  <w:footnote w:type="continuationSeparator" w:id="0">
    <w:p w:rsidR="00AF7034" w:rsidRDefault="00AF7034" w:rsidP="00D0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EA6"/>
    <w:multiLevelType w:val="multilevel"/>
    <w:tmpl w:val="ED8489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9FF1ED5"/>
    <w:multiLevelType w:val="hybridMultilevel"/>
    <w:tmpl w:val="3014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4F2A17"/>
    <w:multiLevelType w:val="hybridMultilevel"/>
    <w:tmpl w:val="7A441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4228D"/>
    <w:multiLevelType w:val="hybridMultilevel"/>
    <w:tmpl w:val="92DA1CEC"/>
    <w:lvl w:ilvl="0" w:tplc="E96C6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3858BD"/>
    <w:multiLevelType w:val="multilevel"/>
    <w:tmpl w:val="9CE6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1882668A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20C149D8"/>
    <w:multiLevelType w:val="multilevel"/>
    <w:tmpl w:val="DF16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D28F6"/>
    <w:multiLevelType w:val="multilevel"/>
    <w:tmpl w:val="ED8489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267B07E2"/>
    <w:multiLevelType w:val="hybridMultilevel"/>
    <w:tmpl w:val="2880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7524CB"/>
    <w:multiLevelType w:val="multilevel"/>
    <w:tmpl w:val="ED8489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40984637"/>
    <w:multiLevelType w:val="hybridMultilevel"/>
    <w:tmpl w:val="C4DA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D116C0"/>
    <w:multiLevelType w:val="hybridMultilevel"/>
    <w:tmpl w:val="E8A0D0F6"/>
    <w:lvl w:ilvl="0" w:tplc="2E06F0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E15B38"/>
    <w:multiLevelType w:val="multilevel"/>
    <w:tmpl w:val="ED8489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53C314D5"/>
    <w:multiLevelType w:val="multilevel"/>
    <w:tmpl w:val="ED8489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550600F7"/>
    <w:multiLevelType w:val="multilevel"/>
    <w:tmpl w:val="ED8489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 w15:restartNumberingAfterBreak="0">
    <w:nsid w:val="6134407E"/>
    <w:multiLevelType w:val="multilevel"/>
    <w:tmpl w:val="ED8489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 w15:restartNumberingAfterBreak="0">
    <w:nsid w:val="61CB0739"/>
    <w:multiLevelType w:val="hybridMultilevel"/>
    <w:tmpl w:val="9C86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E46C1"/>
    <w:multiLevelType w:val="multilevel"/>
    <w:tmpl w:val="26FA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547FB6"/>
    <w:multiLevelType w:val="hybridMultilevel"/>
    <w:tmpl w:val="9F82BAF8"/>
    <w:lvl w:ilvl="0" w:tplc="2E68DAFE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D41488"/>
    <w:multiLevelType w:val="multilevel"/>
    <w:tmpl w:val="2C32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B542CC"/>
    <w:multiLevelType w:val="multilevel"/>
    <w:tmpl w:val="CA7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16"/>
  </w:num>
  <w:num w:numId="5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8EA"/>
    <w:rsid w:val="00016DD3"/>
    <w:rsid w:val="0002169D"/>
    <w:rsid w:val="00037653"/>
    <w:rsid w:val="00050305"/>
    <w:rsid w:val="000D4E4D"/>
    <w:rsid w:val="000E00DB"/>
    <w:rsid w:val="000E02A7"/>
    <w:rsid w:val="000E5C56"/>
    <w:rsid w:val="0011022A"/>
    <w:rsid w:val="00153D65"/>
    <w:rsid w:val="0016246F"/>
    <w:rsid w:val="00175B25"/>
    <w:rsid w:val="001951E2"/>
    <w:rsid w:val="001C791A"/>
    <w:rsid w:val="001E64A0"/>
    <w:rsid w:val="002178F6"/>
    <w:rsid w:val="0025644F"/>
    <w:rsid w:val="00261A64"/>
    <w:rsid w:val="00270100"/>
    <w:rsid w:val="00282A0E"/>
    <w:rsid w:val="00291B39"/>
    <w:rsid w:val="00293401"/>
    <w:rsid w:val="002966B8"/>
    <w:rsid w:val="002A4A7F"/>
    <w:rsid w:val="002F490D"/>
    <w:rsid w:val="00300888"/>
    <w:rsid w:val="0032314E"/>
    <w:rsid w:val="00324571"/>
    <w:rsid w:val="00340357"/>
    <w:rsid w:val="00341EA5"/>
    <w:rsid w:val="00360059"/>
    <w:rsid w:val="0039794B"/>
    <w:rsid w:val="00397978"/>
    <w:rsid w:val="003A6EBC"/>
    <w:rsid w:val="003B7102"/>
    <w:rsid w:val="003C0E70"/>
    <w:rsid w:val="003C6686"/>
    <w:rsid w:val="003E161A"/>
    <w:rsid w:val="00433023"/>
    <w:rsid w:val="004425DE"/>
    <w:rsid w:val="004451E5"/>
    <w:rsid w:val="004544B0"/>
    <w:rsid w:val="00467ABB"/>
    <w:rsid w:val="00474441"/>
    <w:rsid w:val="004800E2"/>
    <w:rsid w:val="00490030"/>
    <w:rsid w:val="005011B8"/>
    <w:rsid w:val="00521854"/>
    <w:rsid w:val="00571887"/>
    <w:rsid w:val="005A2259"/>
    <w:rsid w:val="005B1989"/>
    <w:rsid w:val="005B229B"/>
    <w:rsid w:val="005F17D4"/>
    <w:rsid w:val="005F4444"/>
    <w:rsid w:val="006020A4"/>
    <w:rsid w:val="006067B2"/>
    <w:rsid w:val="00610360"/>
    <w:rsid w:val="0062224D"/>
    <w:rsid w:val="0063758F"/>
    <w:rsid w:val="006424B1"/>
    <w:rsid w:val="00645336"/>
    <w:rsid w:val="0064609B"/>
    <w:rsid w:val="00661E74"/>
    <w:rsid w:val="006D6269"/>
    <w:rsid w:val="006D792B"/>
    <w:rsid w:val="006E3134"/>
    <w:rsid w:val="006E58DD"/>
    <w:rsid w:val="006E5DDF"/>
    <w:rsid w:val="006F533D"/>
    <w:rsid w:val="0071799A"/>
    <w:rsid w:val="00720AEB"/>
    <w:rsid w:val="007701B1"/>
    <w:rsid w:val="007B10F1"/>
    <w:rsid w:val="007C279C"/>
    <w:rsid w:val="007C6DDA"/>
    <w:rsid w:val="007F22B8"/>
    <w:rsid w:val="00820598"/>
    <w:rsid w:val="00832579"/>
    <w:rsid w:val="00846858"/>
    <w:rsid w:val="00860E47"/>
    <w:rsid w:val="008B2412"/>
    <w:rsid w:val="008B3048"/>
    <w:rsid w:val="008C24ED"/>
    <w:rsid w:val="009166BD"/>
    <w:rsid w:val="009651FF"/>
    <w:rsid w:val="009D2569"/>
    <w:rsid w:val="009E30E1"/>
    <w:rsid w:val="00A07BC7"/>
    <w:rsid w:val="00A22E77"/>
    <w:rsid w:val="00A3048A"/>
    <w:rsid w:val="00A8674E"/>
    <w:rsid w:val="00AE5585"/>
    <w:rsid w:val="00AE7023"/>
    <w:rsid w:val="00AF7034"/>
    <w:rsid w:val="00AF714B"/>
    <w:rsid w:val="00B05D1D"/>
    <w:rsid w:val="00B1475D"/>
    <w:rsid w:val="00B222E0"/>
    <w:rsid w:val="00B36A3C"/>
    <w:rsid w:val="00B441E1"/>
    <w:rsid w:val="00B549C3"/>
    <w:rsid w:val="00B6550F"/>
    <w:rsid w:val="00B93990"/>
    <w:rsid w:val="00BA0672"/>
    <w:rsid w:val="00BA2C48"/>
    <w:rsid w:val="00BC2785"/>
    <w:rsid w:val="00BE09D7"/>
    <w:rsid w:val="00BE1ED1"/>
    <w:rsid w:val="00BF6601"/>
    <w:rsid w:val="00BF7B4F"/>
    <w:rsid w:val="00C02DDB"/>
    <w:rsid w:val="00C11D79"/>
    <w:rsid w:val="00C245AA"/>
    <w:rsid w:val="00C76910"/>
    <w:rsid w:val="00CA33E6"/>
    <w:rsid w:val="00CD3C58"/>
    <w:rsid w:val="00CD7BA9"/>
    <w:rsid w:val="00CF4431"/>
    <w:rsid w:val="00D078EA"/>
    <w:rsid w:val="00D30D2C"/>
    <w:rsid w:val="00D43A41"/>
    <w:rsid w:val="00D453BF"/>
    <w:rsid w:val="00D50836"/>
    <w:rsid w:val="00D70012"/>
    <w:rsid w:val="00D915D1"/>
    <w:rsid w:val="00D95CE3"/>
    <w:rsid w:val="00D968AB"/>
    <w:rsid w:val="00D9765D"/>
    <w:rsid w:val="00D97B43"/>
    <w:rsid w:val="00DB46B8"/>
    <w:rsid w:val="00DC3DE9"/>
    <w:rsid w:val="00DC77BF"/>
    <w:rsid w:val="00E05492"/>
    <w:rsid w:val="00E107C2"/>
    <w:rsid w:val="00E342BC"/>
    <w:rsid w:val="00E453AC"/>
    <w:rsid w:val="00E74125"/>
    <w:rsid w:val="00E80ED7"/>
    <w:rsid w:val="00E94706"/>
    <w:rsid w:val="00ED2825"/>
    <w:rsid w:val="00EE065F"/>
    <w:rsid w:val="00F06589"/>
    <w:rsid w:val="00F101BC"/>
    <w:rsid w:val="00F41725"/>
    <w:rsid w:val="00F815CA"/>
    <w:rsid w:val="00FA1D29"/>
    <w:rsid w:val="00FA4673"/>
    <w:rsid w:val="00FD127D"/>
    <w:rsid w:val="00FD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4A8F"/>
  <w15:docId w15:val="{14669805-585E-42C7-8781-C7997DFC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8E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078E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078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qFormat/>
    <w:rsid w:val="00D078E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D078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rsid w:val="00D078EA"/>
    <w:rPr>
      <w:rFonts w:cs="Times New Roman"/>
      <w:vertAlign w:val="superscript"/>
    </w:rPr>
  </w:style>
  <w:style w:type="character" w:customStyle="1" w:styleId="FontStyle11">
    <w:name w:val="Font Style11"/>
    <w:basedOn w:val="a0"/>
    <w:uiPriority w:val="99"/>
    <w:rsid w:val="002701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70100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E107C2"/>
    <w:pPr>
      <w:spacing w:before="120" w:after="120" w:line="240" w:lineRule="auto"/>
      <w:ind w:left="708"/>
    </w:pPr>
    <w:rPr>
      <w:rFonts w:ascii="Times New Roman" w:eastAsiaTheme="minorEastAsia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43A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59"/>
    <w:rsid w:val="003B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3B7102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b">
    <w:name w:val="Emphasis"/>
    <w:basedOn w:val="a0"/>
    <w:uiPriority w:val="99"/>
    <w:qFormat/>
    <w:rsid w:val="000E02A7"/>
    <w:rPr>
      <w:rFonts w:ascii="Times New Roman" w:hAnsi="Times New Roman" w:cs="Times New Roman" w:hint="default"/>
      <w:i/>
      <w:iCs w:val="0"/>
    </w:rPr>
  </w:style>
  <w:style w:type="paragraph" w:styleId="ac">
    <w:name w:val="annotation text"/>
    <w:basedOn w:val="a"/>
    <w:link w:val="ad"/>
    <w:uiPriority w:val="99"/>
    <w:unhideWhenUsed/>
    <w:rsid w:val="000E02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E0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0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0E02A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7C2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C279C"/>
    <w:rPr>
      <w:rFonts w:ascii="Calibri" w:eastAsia="Times New Roman" w:hAnsi="Calibri" w:cs="Times New Roman"/>
      <w:lang w:eastAsia="ru-RU"/>
    </w:rPr>
  </w:style>
  <w:style w:type="character" w:customStyle="1" w:styleId="af1">
    <w:name w:val="СВЕЛ таб/спис Знак"/>
    <w:link w:val="af2"/>
    <w:locked/>
    <w:rsid w:val="006067B2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ВЕЛ таб/спис"/>
    <w:basedOn w:val="a"/>
    <w:link w:val="af1"/>
    <w:rsid w:val="006067B2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D968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3">
    <w:name w:val="СВЕЛ загол табл"/>
    <w:basedOn w:val="af2"/>
    <w:uiPriority w:val="99"/>
    <w:rsid w:val="009166BD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9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708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2A65C-80CE-493E-8753-BEEAF5FD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15</Pages>
  <Words>3696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Polusmak</dc:creator>
  <cp:keywords/>
  <dc:description/>
  <cp:lastModifiedBy>Бихе Анжела Викторовна</cp:lastModifiedBy>
  <cp:revision>45</cp:revision>
  <cp:lastPrinted>2021-10-05T09:33:00Z</cp:lastPrinted>
  <dcterms:created xsi:type="dcterms:W3CDTF">2019-11-18T11:24:00Z</dcterms:created>
  <dcterms:modified xsi:type="dcterms:W3CDTF">2023-06-13T11:39:00Z</dcterms:modified>
</cp:coreProperties>
</file>