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C8D" w:rsidRDefault="0052249A" w:rsidP="00642C8D">
      <w:pPr>
        <w:shd w:val="clear" w:color="auto" w:fill="FFFFFF"/>
        <w:spacing w:after="150"/>
        <w:rPr>
          <w:rFonts w:ascii="Arial Black" w:hAnsi="Arial Black" w:cs="Helvetica"/>
          <w:color w:val="333333"/>
          <w:sz w:val="21"/>
          <w:szCs w:val="21"/>
        </w:rPr>
      </w:pPr>
      <w:bookmarkStart w:id="0" w:name="_GoBack"/>
      <w:bookmarkEnd w:id="0"/>
      <w:r>
        <w:rPr>
          <w:rFonts w:ascii="Arial Black" w:hAnsi="Arial Black" w:cs="Helvetica"/>
          <w:color w:val="333333"/>
          <w:sz w:val="21"/>
          <w:szCs w:val="21"/>
        </w:rPr>
        <w:t>В</w:t>
      </w:r>
      <w:r w:rsidR="00642C8D" w:rsidRPr="00642C8D">
        <w:rPr>
          <w:rFonts w:ascii="Arial Black" w:hAnsi="Arial Black" w:cs="Helvetica"/>
          <w:color w:val="333333"/>
          <w:sz w:val="21"/>
          <w:szCs w:val="21"/>
        </w:rPr>
        <w:t xml:space="preserve">икторина «Жизнь и </w:t>
      </w:r>
      <w:proofErr w:type="gramStart"/>
      <w:r w:rsidR="00642C8D" w:rsidRPr="00642C8D">
        <w:rPr>
          <w:rFonts w:ascii="Arial Black" w:hAnsi="Arial Black" w:cs="Helvetica"/>
          <w:color w:val="333333"/>
          <w:sz w:val="21"/>
          <w:szCs w:val="21"/>
        </w:rPr>
        <w:t>творчество  А.Н.</w:t>
      </w:r>
      <w:proofErr w:type="gramEnd"/>
      <w:r w:rsidR="00642C8D" w:rsidRPr="00642C8D">
        <w:rPr>
          <w:rFonts w:ascii="Arial Black" w:hAnsi="Arial Black" w:cs="Helvetica"/>
          <w:color w:val="333333"/>
          <w:sz w:val="21"/>
          <w:szCs w:val="21"/>
        </w:rPr>
        <w:t xml:space="preserve"> Островского»</w:t>
      </w:r>
    </w:p>
    <w:p w:rsidR="00642C8D" w:rsidRPr="00642C8D" w:rsidRDefault="00642C8D" w:rsidP="003B474C">
      <w:pPr>
        <w:shd w:val="clear" w:color="auto" w:fill="FFFFFF"/>
        <w:spacing w:after="150"/>
        <w:rPr>
          <w:rFonts w:ascii="Arial Black" w:hAnsi="Arial Black" w:cs="Helvetica"/>
          <w:color w:val="333333"/>
          <w:sz w:val="21"/>
          <w:szCs w:val="21"/>
        </w:rPr>
      </w:pPr>
    </w:p>
    <w:p w:rsidR="00642C8D" w:rsidRPr="00642C8D" w:rsidRDefault="00642C8D" w:rsidP="003B474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0" w:beforeAutospacing="0" w:after="150" w:afterAutospacing="0"/>
        <w:ind w:left="0" w:firstLine="0"/>
        <w:rPr>
          <w:color w:val="333333"/>
        </w:rPr>
      </w:pPr>
      <w:r w:rsidRPr="00642C8D">
        <w:rPr>
          <w:color w:val="333333"/>
          <w:sz w:val="21"/>
          <w:szCs w:val="21"/>
        </w:rPr>
        <w:t>“</w:t>
      </w:r>
      <w:r w:rsidRPr="00642C8D">
        <w:rPr>
          <w:color w:val="333333"/>
        </w:rPr>
        <w:t>Страна эта, по официальным известиям, лежит прямо против Кремля, по ту сторону Москвы-реки…” – писал драматург А.Н.Островский. </w:t>
      </w:r>
      <w:r w:rsidRPr="00642C8D">
        <w:rPr>
          <w:bCs/>
          <w:color w:val="333333"/>
        </w:rPr>
        <w:t>Как называлась эта “страна”, район Москвы?</w:t>
      </w:r>
    </w:p>
    <w:p w:rsidR="00642C8D" w:rsidRPr="00642C8D" w:rsidRDefault="00642C8D" w:rsidP="003B474C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C8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первую пьесу - комедию Островского. Кто, прочитав эту первую комедию Островского, написал: «Напрасно печатано, играть же запретить»? В соавторстве с кем была написана пьеса и как первоначально называлась?</w:t>
      </w:r>
    </w:p>
    <w:p w:rsidR="00642C8D" w:rsidRPr="00642C8D" w:rsidRDefault="00642C8D" w:rsidP="003B474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0" w:beforeAutospacing="0" w:after="150" w:afterAutospacing="0"/>
        <w:ind w:left="0" w:firstLine="0"/>
        <w:rPr>
          <w:color w:val="333333"/>
        </w:rPr>
      </w:pPr>
      <w:r w:rsidRPr="00642C8D">
        <w:rPr>
          <w:color w:val="333333"/>
        </w:rPr>
        <w:t>В 1848 году Александр Николаевич вместе с родными посещает родовое имение и остаётся под неизгладимым впечатлением от природы и волжских просторов на всю жизнь. </w:t>
      </w:r>
      <w:r w:rsidRPr="00642C8D">
        <w:rPr>
          <w:bCs/>
          <w:color w:val="333333"/>
        </w:rPr>
        <w:t>О каком месте идет речь?</w:t>
      </w:r>
    </w:p>
    <w:p w:rsidR="00642C8D" w:rsidRPr="00642C8D" w:rsidRDefault="00642C8D" w:rsidP="003B474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0" w:beforeAutospacing="0" w:after="150" w:afterAutospacing="0"/>
        <w:ind w:left="0" w:firstLine="0"/>
        <w:rPr>
          <w:color w:val="333333"/>
        </w:rPr>
      </w:pPr>
      <w:r w:rsidRPr="00642C8D">
        <w:rPr>
          <w:bCs/>
          <w:color w:val="333333"/>
        </w:rPr>
        <w:t>Какие иностранные языки знал А.Н. Островский?</w:t>
      </w:r>
    </w:p>
    <w:p w:rsidR="00642C8D" w:rsidRPr="00642C8D" w:rsidRDefault="00642C8D" w:rsidP="003B474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0" w:beforeAutospacing="0" w:after="150" w:afterAutospacing="0"/>
        <w:ind w:left="0" w:firstLine="0"/>
        <w:rPr>
          <w:color w:val="333333"/>
        </w:rPr>
      </w:pPr>
      <w:r w:rsidRPr="00642C8D">
        <w:rPr>
          <w:color w:val="333333"/>
        </w:rPr>
        <w:t>В 1855-1860 годах драматург сближается с революционерами демократами. Он переходит в журнал «Современник». </w:t>
      </w:r>
      <w:r w:rsidRPr="00642C8D">
        <w:rPr>
          <w:bCs/>
          <w:color w:val="333333"/>
        </w:rPr>
        <w:t>Какие пьесы появляются в это время?</w:t>
      </w:r>
    </w:p>
    <w:p w:rsidR="00642C8D" w:rsidRPr="00642C8D" w:rsidRDefault="00642C8D" w:rsidP="003B474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0" w:beforeAutospacing="0" w:after="150" w:afterAutospacing="0"/>
        <w:ind w:left="0" w:firstLine="0"/>
        <w:rPr>
          <w:color w:val="333333"/>
        </w:rPr>
      </w:pPr>
      <w:r w:rsidRPr="00642C8D">
        <w:rPr>
          <w:bCs/>
          <w:color w:val="333333"/>
        </w:rPr>
        <w:t>Какую пьесу драматурга цензура пропустила не сразу? И после чего цензор пошел автору на уступки?</w:t>
      </w:r>
    </w:p>
    <w:p w:rsidR="00642C8D" w:rsidRPr="00642C8D" w:rsidRDefault="00642C8D" w:rsidP="003B474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0" w:beforeAutospacing="0" w:after="150" w:afterAutospacing="0"/>
        <w:ind w:left="0" w:firstLine="0"/>
        <w:rPr>
          <w:color w:val="333333"/>
        </w:rPr>
      </w:pPr>
      <w:r w:rsidRPr="00642C8D">
        <w:rPr>
          <w:color w:val="333333"/>
        </w:rPr>
        <w:t>В 60-е годы Александр Николаевич обращает особый интерес в сторону истории</w:t>
      </w:r>
      <w:r w:rsidRPr="00642C8D">
        <w:rPr>
          <w:bCs/>
          <w:color w:val="333333"/>
        </w:rPr>
        <w:t>. С каким известным историком знакомится Островский? Назовите исторические произведения драматурга.</w:t>
      </w:r>
    </w:p>
    <w:p w:rsidR="00642C8D" w:rsidRPr="00642C8D" w:rsidRDefault="00642C8D" w:rsidP="003B474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0" w:beforeAutospacing="0" w:after="150" w:afterAutospacing="0"/>
        <w:ind w:left="0" w:firstLine="0"/>
        <w:rPr>
          <w:color w:val="333333"/>
        </w:rPr>
      </w:pPr>
      <w:r w:rsidRPr="00642C8D">
        <w:rPr>
          <w:bCs/>
          <w:color w:val="333333"/>
        </w:rPr>
        <w:t>Каким своим творением драматург А.Н.Островский и композитор П.И.Чайковский гордились всю жизнь</w:t>
      </w:r>
      <w:r w:rsidRPr="00642C8D">
        <w:rPr>
          <w:color w:val="333333"/>
        </w:rPr>
        <w:t>?</w:t>
      </w:r>
    </w:p>
    <w:p w:rsidR="00642C8D" w:rsidRPr="00642C8D" w:rsidRDefault="00642C8D" w:rsidP="003B474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0" w:beforeAutospacing="0" w:after="150" w:afterAutospacing="0"/>
        <w:ind w:left="0" w:firstLine="0"/>
        <w:rPr>
          <w:color w:val="333333"/>
        </w:rPr>
      </w:pPr>
      <w:r w:rsidRPr="00642C8D">
        <w:rPr>
          <w:bCs/>
          <w:color w:val="333333"/>
        </w:rPr>
        <w:t>В каком году выходит последний литературный шедевр Александра Николаевича? Какое наследие оставил после себя драматург?</w:t>
      </w:r>
    </w:p>
    <w:p w:rsidR="00642C8D" w:rsidRPr="00642C8D" w:rsidRDefault="00642C8D" w:rsidP="003B474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0" w:beforeAutospacing="0" w:after="150" w:afterAutospacing="0"/>
        <w:ind w:left="0" w:firstLine="0"/>
        <w:rPr>
          <w:color w:val="333333"/>
        </w:rPr>
      </w:pPr>
      <w:r w:rsidRPr="00642C8D">
        <w:rPr>
          <w:color w:val="333333"/>
        </w:rPr>
        <w:t>В пьесах А.Н.Островского вольно и непринуж</w:t>
      </w:r>
      <w:r w:rsidRPr="00642C8D">
        <w:rPr>
          <w:color w:val="333333"/>
        </w:rPr>
        <w:softHyphen/>
        <w:t>денно звучит народная песня. Нередко он вводит в их действия хор. </w:t>
      </w:r>
      <w:r w:rsidRPr="00642C8D">
        <w:rPr>
          <w:bCs/>
          <w:color w:val="333333"/>
        </w:rPr>
        <w:t>Назовите эти пьесы.</w:t>
      </w:r>
    </w:p>
    <w:p w:rsidR="00642C8D" w:rsidRPr="00D71A56" w:rsidRDefault="00642C8D" w:rsidP="003B474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0" w:beforeAutospacing="0" w:after="150" w:afterAutospacing="0"/>
        <w:ind w:left="0" w:firstLine="0"/>
        <w:rPr>
          <w:color w:val="333333"/>
        </w:rPr>
      </w:pPr>
      <w:r w:rsidRPr="00642C8D">
        <w:rPr>
          <w:color w:val="333333"/>
        </w:rPr>
        <w:t>27 мая 1929 года  был открыт памятник  </w:t>
      </w:r>
      <w:r w:rsidR="003B474C" w:rsidRPr="00642C8D">
        <w:rPr>
          <w:color w:val="333333"/>
        </w:rPr>
        <w:t xml:space="preserve">великому драматургу </w:t>
      </w:r>
      <w:r w:rsidRPr="00642C8D">
        <w:rPr>
          <w:color w:val="333333"/>
        </w:rPr>
        <w:t>скульптора Николая Андреева  на площади Свердлова (ныне Театральной) в Москве. </w:t>
      </w:r>
      <w:r w:rsidRPr="00642C8D">
        <w:rPr>
          <w:bCs/>
          <w:color w:val="333333"/>
        </w:rPr>
        <w:t>Кому принадлежит идея создания памятника? Где выбрано место для монумента?</w:t>
      </w:r>
    </w:p>
    <w:p w:rsidR="00D71A56" w:rsidRPr="00642C8D" w:rsidRDefault="00D71A56" w:rsidP="003B474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0" w:beforeAutospacing="0" w:after="150" w:afterAutospacing="0"/>
        <w:ind w:left="0" w:firstLine="0"/>
        <w:rPr>
          <w:color w:val="333333"/>
        </w:rPr>
      </w:pPr>
      <w:r>
        <w:rPr>
          <w:color w:val="333333"/>
        </w:rPr>
        <w:t>За что Островского вынудили уйти в отставку с государственной службы, обвинили в политической неблагонадежности и отдали под негласный надзор полиции?</w:t>
      </w:r>
    </w:p>
    <w:p w:rsidR="00642C8D" w:rsidRPr="00642C8D" w:rsidRDefault="00642C8D" w:rsidP="003B474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0" w:beforeAutospacing="0" w:after="150" w:afterAutospacing="0"/>
        <w:ind w:left="0" w:firstLine="0"/>
        <w:rPr>
          <w:color w:val="333333"/>
        </w:rPr>
      </w:pPr>
      <w:r w:rsidRPr="00642C8D">
        <w:rPr>
          <w:color w:val="333333"/>
        </w:rPr>
        <w:t>Многие пьесы драматурга экранизированы.</w:t>
      </w:r>
      <w:r w:rsidRPr="00642C8D">
        <w:rPr>
          <w:bCs/>
          <w:color w:val="333333"/>
        </w:rPr>
        <w:t> Экранизацию</w:t>
      </w:r>
      <w:r w:rsidR="0052249A">
        <w:rPr>
          <w:bCs/>
          <w:color w:val="333333"/>
        </w:rPr>
        <w:t>,</w:t>
      </w:r>
      <w:r w:rsidR="003B474C">
        <w:rPr>
          <w:bCs/>
          <w:color w:val="333333"/>
        </w:rPr>
        <w:t xml:space="preserve"> какого произведения осу</w:t>
      </w:r>
      <w:r w:rsidRPr="00642C8D">
        <w:rPr>
          <w:bCs/>
          <w:color w:val="333333"/>
        </w:rPr>
        <w:t>ществил режиссер Игорь Масленников в 2009 г.? Где снимался фильм?</w:t>
      </w:r>
    </w:p>
    <w:p w:rsidR="00642C8D" w:rsidRPr="00642C8D" w:rsidRDefault="00642C8D" w:rsidP="003B474C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C8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знаменитая критическая статья Н. А. Добролюбова, посвященная драме Островского «Гроза»?</w:t>
      </w:r>
    </w:p>
    <w:p w:rsidR="00642C8D" w:rsidRPr="00642C8D" w:rsidRDefault="00642C8D" w:rsidP="003B474C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C8D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какой пьесе Островского снял художественный фильм «Жестокий романс» режиссер Эльдар Рязанов?</w:t>
      </w:r>
    </w:p>
    <w:p w:rsidR="00642C8D" w:rsidRPr="00642C8D" w:rsidRDefault="00642C8D" w:rsidP="003B474C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C8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театр сегодня в Москве называется «Домом Островского»?</w:t>
      </w:r>
    </w:p>
    <w:p w:rsidR="00642C8D" w:rsidRDefault="00642C8D" w:rsidP="003B474C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C8D">
        <w:rPr>
          <w:rFonts w:ascii="Times New Roman" w:eastAsia="Times New Roman" w:hAnsi="Times New Roman" w:cs="Times New Roman"/>
          <w:color w:val="000000"/>
          <w:sz w:val="24"/>
          <w:szCs w:val="24"/>
        </w:rPr>
        <w:t>Где находится могила А.Н. Островского?</w:t>
      </w:r>
    </w:p>
    <w:p w:rsidR="003B474C" w:rsidRPr="003B474C" w:rsidRDefault="003B474C" w:rsidP="003B474C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firstLine="0"/>
        <w:rPr>
          <w:rStyle w:val="ff1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74C">
        <w:rPr>
          <w:rStyle w:val="ff1"/>
          <w:rFonts w:ascii="ff1" w:hAnsi="ff1"/>
          <w:color w:val="000000"/>
          <w:sz w:val="24"/>
          <w:szCs w:val="24"/>
          <w:bdr w:val="none" w:sz="0" w:space="0" w:color="auto" w:frame="1"/>
          <w:shd w:val="clear" w:color="auto" w:fill="FFFFFF"/>
        </w:rPr>
        <w:t>Назвать пьесы, озаглавленные пословицами.</w:t>
      </w:r>
    </w:p>
    <w:p w:rsidR="00100004" w:rsidRPr="00642C8D" w:rsidRDefault="00100004" w:rsidP="003B474C">
      <w:pPr>
        <w:rPr>
          <w:rFonts w:ascii="Times New Roman" w:hAnsi="Times New Roman" w:cs="Times New Roman"/>
        </w:rPr>
      </w:pPr>
    </w:p>
    <w:sectPr w:rsidR="00100004" w:rsidRPr="00642C8D" w:rsidSect="004A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3D6"/>
    <w:multiLevelType w:val="hybridMultilevel"/>
    <w:tmpl w:val="7926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7229B"/>
    <w:multiLevelType w:val="hybridMultilevel"/>
    <w:tmpl w:val="8222F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8116E"/>
    <w:multiLevelType w:val="multilevel"/>
    <w:tmpl w:val="B238B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C8D"/>
    <w:rsid w:val="00100004"/>
    <w:rsid w:val="003B474C"/>
    <w:rsid w:val="004A5ABE"/>
    <w:rsid w:val="0052249A"/>
    <w:rsid w:val="0057171B"/>
    <w:rsid w:val="00642C8D"/>
    <w:rsid w:val="00786CDE"/>
    <w:rsid w:val="00A771C1"/>
    <w:rsid w:val="00BE4B87"/>
    <w:rsid w:val="00D71A56"/>
    <w:rsid w:val="00DD6C0B"/>
    <w:rsid w:val="00DF7A88"/>
    <w:rsid w:val="00F04442"/>
    <w:rsid w:val="00F6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98FC1-4E3B-49C5-A8FF-C418E66E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2C8D"/>
    <w:pPr>
      <w:ind w:left="720"/>
      <w:contextualSpacing/>
    </w:pPr>
  </w:style>
  <w:style w:type="character" w:customStyle="1" w:styleId="ff1">
    <w:name w:val="ff1"/>
    <w:basedOn w:val="a0"/>
    <w:rsid w:val="003B474C"/>
  </w:style>
  <w:style w:type="character" w:customStyle="1" w:styleId="ff2">
    <w:name w:val="ff2"/>
    <w:basedOn w:val="a0"/>
    <w:rsid w:val="003B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Маслова Анастасия Сергеевна</cp:lastModifiedBy>
  <cp:revision>12</cp:revision>
  <dcterms:created xsi:type="dcterms:W3CDTF">2021-11-17T02:37:00Z</dcterms:created>
  <dcterms:modified xsi:type="dcterms:W3CDTF">2023-10-09T10:42:00Z</dcterms:modified>
</cp:coreProperties>
</file>