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74" w:rsidRDefault="00455E74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8060BE" w:rsidRPr="008123B0" w:rsidRDefault="008060BE" w:rsidP="008060BE">
      <w:pPr>
        <w:pStyle w:val="Style1"/>
        <w:widowControl/>
        <w:spacing w:line="274" w:lineRule="exact"/>
        <w:ind w:right="10"/>
        <w:jc w:val="center"/>
        <w:rPr>
          <w:rStyle w:val="FontStyle11"/>
        </w:rPr>
      </w:pPr>
      <w:r w:rsidRPr="008123B0">
        <w:rPr>
          <w:rStyle w:val="FontStyle11"/>
        </w:rPr>
        <w:t>МИНИСТЕРСТВО ОБРАЗОВАНИЯ И НАУКИ КРАСНОДАРСКОГО КРАЯ</w:t>
      </w:r>
    </w:p>
    <w:p w:rsidR="008060BE" w:rsidRPr="008123B0" w:rsidRDefault="008060BE" w:rsidP="008060BE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8060BE" w:rsidRPr="008123B0" w:rsidRDefault="008060BE" w:rsidP="008060BE">
      <w:pPr>
        <w:pStyle w:val="Style1"/>
        <w:widowControl/>
        <w:spacing w:line="274" w:lineRule="exact"/>
        <w:ind w:right="1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8060BE" w:rsidRDefault="008060BE" w:rsidP="008060BE">
      <w:pPr>
        <w:pStyle w:val="Style1"/>
        <w:widowControl/>
        <w:spacing w:line="274" w:lineRule="exact"/>
        <w:ind w:right="1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455E74" w:rsidRDefault="00455E74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8060BE" w:rsidRDefault="008060BE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8060BE" w:rsidRDefault="008060BE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8060BE" w:rsidRDefault="008060BE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8060BE" w:rsidRDefault="008060BE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8060BE" w:rsidRDefault="008060BE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455E74" w:rsidRDefault="00455E74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455E74" w:rsidRDefault="00455E74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8060BE" w:rsidRDefault="008060BE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8060BE" w:rsidRDefault="008060BE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455E74" w:rsidRDefault="00455E74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455E74" w:rsidRPr="008060BE" w:rsidRDefault="00455E74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8"/>
          <w:szCs w:val="28"/>
        </w:rPr>
      </w:pPr>
      <w:r w:rsidRPr="008060BE">
        <w:rPr>
          <w:rStyle w:val="FontStyle61"/>
          <w:sz w:val="28"/>
          <w:szCs w:val="28"/>
        </w:rPr>
        <w:t xml:space="preserve">РАБОЧАЯ ПРОГРАММА </w:t>
      </w:r>
    </w:p>
    <w:p w:rsidR="00455E74" w:rsidRPr="00FC256F" w:rsidRDefault="008A008E" w:rsidP="00267570">
      <w:pPr>
        <w:pStyle w:val="Style1"/>
        <w:widowControl/>
        <w:tabs>
          <w:tab w:val="left" w:pos="142"/>
        </w:tabs>
        <w:spacing w:before="67"/>
        <w:ind w:firstLine="142"/>
        <w:jc w:val="center"/>
        <w:rPr>
          <w:b/>
          <w:bCs/>
          <w:sz w:val="28"/>
          <w:szCs w:val="28"/>
        </w:rPr>
      </w:pPr>
      <w:r w:rsidRPr="00FC256F">
        <w:rPr>
          <w:rStyle w:val="FontStyle61"/>
          <w:sz w:val="28"/>
          <w:szCs w:val="28"/>
        </w:rPr>
        <w:t>ПРЕДДИПЛОМНОЙ ПРАКТИКИ</w:t>
      </w:r>
    </w:p>
    <w:p w:rsidR="00455E74" w:rsidRPr="00C24704" w:rsidRDefault="00455E74" w:rsidP="00C24704">
      <w:pPr>
        <w:pStyle w:val="Style4"/>
        <w:widowControl/>
        <w:ind w:left="4142"/>
        <w:contextualSpacing/>
        <w:jc w:val="both"/>
        <w:rPr>
          <w:b/>
        </w:rPr>
      </w:pPr>
    </w:p>
    <w:p w:rsidR="00CD5BF2" w:rsidRPr="00CD5BF2" w:rsidRDefault="00455E74" w:rsidP="00CD5BF2">
      <w:pPr>
        <w:shd w:val="clear" w:color="auto" w:fill="FFFFFF"/>
        <w:spacing w:line="360" w:lineRule="auto"/>
        <w:jc w:val="center"/>
        <w:rPr>
          <w:rStyle w:val="FontStyle32"/>
          <w:b w:val="0"/>
          <w:spacing w:val="-10"/>
          <w:sz w:val="28"/>
          <w:szCs w:val="28"/>
        </w:rPr>
      </w:pPr>
      <w:r w:rsidRPr="00FC256F">
        <w:rPr>
          <w:b/>
          <w:sz w:val="28"/>
          <w:szCs w:val="28"/>
        </w:rPr>
        <w:t xml:space="preserve">Для специальности </w:t>
      </w:r>
      <w:r w:rsidR="00CD5BF2" w:rsidRPr="00CD5BF2">
        <w:rPr>
          <w:rStyle w:val="FontStyle32"/>
          <w:spacing w:val="-10"/>
          <w:sz w:val="28"/>
          <w:szCs w:val="28"/>
        </w:rPr>
        <w:t>09.02.04</w:t>
      </w:r>
      <w:r w:rsidR="00CD5BF2" w:rsidRPr="00CD5BF2">
        <w:rPr>
          <w:rStyle w:val="FontStyle32"/>
          <w:sz w:val="28"/>
          <w:szCs w:val="28"/>
        </w:rPr>
        <w:t xml:space="preserve"> </w:t>
      </w:r>
      <w:r w:rsidR="00CD5BF2" w:rsidRPr="00CD5BF2">
        <w:rPr>
          <w:rStyle w:val="FontStyle32"/>
          <w:spacing w:val="-10"/>
          <w:sz w:val="28"/>
          <w:szCs w:val="28"/>
        </w:rPr>
        <w:t>Информационные</w:t>
      </w:r>
      <w:r w:rsidR="00CD5BF2" w:rsidRPr="00CD5BF2">
        <w:rPr>
          <w:rStyle w:val="FontStyle32"/>
          <w:sz w:val="28"/>
          <w:szCs w:val="28"/>
        </w:rPr>
        <w:t xml:space="preserve"> </w:t>
      </w:r>
      <w:r w:rsidR="00CD5BF2" w:rsidRPr="00CD5BF2">
        <w:rPr>
          <w:rStyle w:val="FontStyle32"/>
          <w:spacing w:val="-10"/>
          <w:sz w:val="28"/>
          <w:szCs w:val="28"/>
        </w:rPr>
        <w:t>системы</w:t>
      </w:r>
      <w:r w:rsidR="001C1CB1">
        <w:rPr>
          <w:rStyle w:val="FontStyle32"/>
          <w:spacing w:val="-10"/>
          <w:sz w:val="28"/>
          <w:szCs w:val="28"/>
        </w:rPr>
        <w:t xml:space="preserve"> </w:t>
      </w:r>
      <w:r w:rsidR="00CD5BF2" w:rsidRPr="00CD5BF2">
        <w:rPr>
          <w:rStyle w:val="FontStyle32"/>
          <w:b w:val="0"/>
          <w:spacing w:val="-10"/>
          <w:sz w:val="28"/>
          <w:szCs w:val="28"/>
        </w:rPr>
        <w:t>(по</w:t>
      </w:r>
      <w:r w:rsidR="00CD5BF2" w:rsidRPr="00CD5BF2">
        <w:rPr>
          <w:rStyle w:val="FontStyle32"/>
          <w:b w:val="0"/>
          <w:sz w:val="28"/>
          <w:szCs w:val="28"/>
        </w:rPr>
        <w:t xml:space="preserve"> </w:t>
      </w:r>
      <w:r w:rsidR="00CD5BF2" w:rsidRPr="00CD5BF2">
        <w:rPr>
          <w:rStyle w:val="FontStyle32"/>
          <w:b w:val="0"/>
          <w:spacing w:val="-10"/>
          <w:sz w:val="28"/>
          <w:szCs w:val="28"/>
        </w:rPr>
        <w:t>отраслям)</w:t>
      </w:r>
    </w:p>
    <w:p w:rsidR="00455E74" w:rsidRPr="00FC256F" w:rsidRDefault="00455E74" w:rsidP="00CD5BF2">
      <w:pPr>
        <w:pStyle w:val="Style4"/>
        <w:widowControl/>
        <w:spacing w:line="240" w:lineRule="exact"/>
        <w:jc w:val="center"/>
        <w:rPr>
          <w:b/>
          <w:sz w:val="28"/>
          <w:szCs w:val="28"/>
        </w:rPr>
      </w:pPr>
    </w:p>
    <w:p w:rsidR="008060BE" w:rsidRPr="00FC256F" w:rsidRDefault="008060BE" w:rsidP="00FC256F">
      <w:pPr>
        <w:pStyle w:val="31"/>
        <w:spacing w:after="0" w:line="360" w:lineRule="auto"/>
        <w:ind w:left="0" w:firstLine="0"/>
        <w:jc w:val="center"/>
        <w:rPr>
          <w:sz w:val="28"/>
          <w:szCs w:val="28"/>
        </w:rPr>
      </w:pPr>
      <w:r w:rsidRPr="00FC256F">
        <w:rPr>
          <w:sz w:val="28"/>
          <w:szCs w:val="28"/>
        </w:rPr>
        <w:t>(базовая подготовка)</w:t>
      </w:r>
    </w:p>
    <w:p w:rsidR="00455E74" w:rsidRPr="00FC256F" w:rsidRDefault="00455E74" w:rsidP="00455E74">
      <w:pPr>
        <w:pStyle w:val="Style4"/>
        <w:widowControl/>
        <w:spacing w:line="240" w:lineRule="exact"/>
        <w:ind w:left="4142"/>
        <w:jc w:val="both"/>
        <w:rPr>
          <w:b/>
          <w:sz w:val="28"/>
          <w:szCs w:val="28"/>
        </w:rPr>
      </w:pPr>
    </w:p>
    <w:p w:rsidR="00455E74" w:rsidRPr="00267570" w:rsidRDefault="00455E74" w:rsidP="00455E74">
      <w:pPr>
        <w:pStyle w:val="Style4"/>
        <w:widowControl/>
        <w:spacing w:line="240" w:lineRule="exact"/>
        <w:ind w:left="4142"/>
        <w:jc w:val="both"/>
        <w:rPr>
          <w:b/>
        </w:rPr>
      </w:pPr>
    </w:p>
    <w:p w:rsidR="0013692E" w:rsidRDefault="0013692E" w:rsidP="00C24704">
      <w:pPr>
        <w:pStyle w:val="Style4"/>
        <w:widowControl/>
        <w:spacing w:before="139"/>
        <w:jc w:val="both"/>
      </w:pPr>
    </w:p>
    <w:p w:rsidR="00C24704" w:rsidRDefault="00C24704" w:rsidP="00C24704">
      <w:pPr>
        <w:pStyle w:val="Style4"/>
        <w:widowControl/>
        <w:spacing w:before="139"/>
        <w:jc w:val="both"/>
      </w:pPr>
    </w:p>
    <w:p w:rsidR="00C24704" w:rsidRDefault="00C24704" w:rsidP="00C24704">
      <w:pPr>
        <w:pStyle w:val="Style4"/>
        <w:widowControl/>
        <w:spacing w:before="139"/>
        <w:jc w:val="both"/>
      </w:pPr>
    </w:p>
    <w:p w:rsidR="00C24704" w:rsidRDefault="00C24704" w:rsidP="00C24704">
      <w:pPr>
        <w:pStyle w:val="Style4"/>
        <w:widowControl/>
        <w:spacing w:before="139"/>
        <w:jc w:val="both"/>
      </w:pPr>
    </w:p>
    <w:p w:rsidR="00C24704" w:rsidRDefault="00C24704" w:rsidP="00C24704">
      <w:pPr>
        <w:pStyle w:val="Style4"/>
        <w:widowControl/>
        <w:spacing w:before="139"/>
        <w:jc w:val="both"/>
      </w:pPr>
    </w:p>
    <w:p w:rsidR="00C24704" w:rsidRDefault="00C24704" w:rsidP="00C24704">
      <w:pPr>
        <w:pStyle w:val="Style4"/>
        <w:widowControl/>
        <w:spacing w:before="139"/>
        <w:jc w:val="both"/>
      </w:pPr>
    </w:p>
    <w:p w:rsidR="00267570" w:rsidRDefault="00267570" w:rsidP="00056F58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8A008E" w:rsidRDefault="008A008E" w:rsidP="00056F58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8A008E" w:rsidRDefault="008A008E" w:rsidP="00056F58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8A008E" w:rsidRDefault="008A008E" w:rsidP="00056F58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8A008E" w:rsidRDefault="008A008E" w:rsidP="00056F58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8A008E" w:rsidRDefault="008A008E" w:rsidP="00056F58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8A008E" w:rsidRDefault="008A008E" w:rsidP="00056F58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8A008E" w:rsidRDefault="008A008E" w:rsidP="00056F58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8A008E" w:rsidRDefault="008A008E" w:rsidP="00056F58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455E74" w:rsidRPr="008060BE" w:rsidRDefault="00455E74" w:rsidP="005D45D1">
      <w:pPr>
        <w:pStyle w:val="Style4"/>
        <w:widowControl/>
        <w:spacing w:before="139"/>
        <w:jc w:val="center"/>
        <w:rPr>
          <w:rStyle w:val="FontStyle59"/>
          <w:b w:val="0"/>
          <w:sz w:val="24"/>
          <w:szCs w:val="24"/>
        </w:rPr>
      </w:pPr>
      <w:r w:rsidRPr="008060BE">
        <w:rPr>
          <w:rStyle w:val="FontStyle59"/>
          <w:b w:val="0"/>
          <w:sz w:val="24"/>
          <w:szCs w:val="24"/>
        </w:rPr>
        <w:t>201</w:t>
      </w:r>
      <w:r w:rsidR="00CD5BF2">
        <w:rPr>
          <w:rStyle w:val="FontStyle59"/>
          <w:b w:val="0"/>
          <w:sz w:val="24"/>
          <w:szCs w:val="24"/>
        </w:rPr>
        <w:t>5</w:t>
      </w:r>
      <w:r w:rsidR="008060BE">
        <w:rPr>
          <w:rStyle w:val="FontStyle59"/>
          <w:b w:val="0"/>
          <w:sz w:val="24"/>
          <w:szCs w:val="24"/>
        </w:rPr>
        <w:t xml:space="preserve"> г.</w:t>
      </w:r>
    </w:p>
    <w:p w:rsidR="00455E74" w:rsidRPr="00BE34B7" w:rsidRDefault="00455E74" w:rsidP="00455E74">
      <w:pPr>
        <w:pStyle w:val="Style4"/>
        <w:widowControl/>
        <w:spacing w:before="139"/>
        <w:ind w:left="4142"/>
        <w:jc w:val="both"/>
        <w:rPr>
          <w:rStyle w:val="FontStyle59"/>
          <w:sz w:val="24"/>
          <w:szCs w:val="24"/>
        </w:rPr>
        <w:sectPr w:rsidR="00455E74" w:rsidRPr="00BE34B7" w:rsidSect="00455E74">
          <w:footerReference w:type="default" r:id="rId8"/>
          <w:pgSz w:w="11907" w:h="16839" w:code="9"/>
          <w:pgMar w:top="568" w:right="567" w:bottom="1440" w:left="1134" w:header="720" w:footer="720" w:gutter="0"/>
          <w:cols w:space="60"/>
          <w:noEndnote/>
          <w:docGrid w:linePitch="326"/>
        </w:sectPr>
      </w:pPr>
    </w:p>
    <w:p w:rsidR="005D45D1" w:rsidRDefault="005D45D1" w:rsidP="00455E74">
      <w:pPr>
        <w:pStyle w:val="Style1"/>
        <w:widowControl/>
        <w:spacing w:before="67"/>
        <w:ind w:left="3653"/>
        <w:rPr>
          <w:rStyle w:val="FontStyle61"/>
          <w:sz w:val="24"/>
          <w:szCs w:val="24"/>
        </w:rPr>
      </w:pPr>
    </w:p>
    <w:tbl>
      <w:tblPr>
        <w:tblpPr w:leftFromText="180" w:rightFromText="180" w:bottomFromText="200" w:vertAnchor="text" w:horzAnchor="margin" w:tblpY="14"/>
        <w:tblW w:w="10173" w:type="dxa"/>
        <w:tblLook w:val="01E0"/>
      </w:tblPr>
      <w:tblGrid>
        <w:gridCol w:w="288"/>
        <w:gridCol w:w="2797"/>
        <w:gridCol w:w="288"/>
        <w:gridCol w:w="3256"/>
        <w:gridCol w:w="288"/>
        <w:gridCol w:w="3256"/>
      </w:tblGrid>
      <w:tr w:rsidR="008060BE" w:rsidRPr="00E326B8" w:rsidTr="00845F5B">
        <w:tc>
          <w:tcPr>
            <w:tcW w:w="3085" w:type="dxa"/>
            <w:gridSpan w:val="2"/>
          </w:tcPr>
          <w:p w:rsidR="008060BE" w:rsidRPr="00E326B8" w:rsidRDefault="008060BE" w:rsidP="00845F5B">
            <w:pPr>
              <w:spacing w:line="276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E326B8">
              <w:rPr>
                <w:bCs/>
                <w:sz w:val="28"/>
                <w:szCs w:val="28"/>
              </w:rPr>
              <w:t>УТВЕРЖДАЮ</w:t>
            </w:r>
          </w:p>
          <w:p w:rsidR="008060BE" w:rsidRPr="00E326B8" w:rsidRDefault="008060BE" w:rsidP="00845F5B">
            <w:pPr>
              <w:spacing w:line="276" w:lineRule="auto"/>
              <w:jc w:val="center"/>
              <w:rPr>
                <w:bCs/>
              </w:rPr>
            </w:pP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  <w:r w:rsidRPr="00E326B8">
              <w:rPr>
                <w:bCs/>
              </w:rPr>
              <w:t xml:space="preserve">Зам. директора по </w:t>
            </w:r>
            <w:proofErr w:type="gramStart"/>
            <w:r w:rsidRPr="00E326B8">
              <w:rPr>
                <w:bCs/>
              </w:rPr>
              <w:t>УПР</w:t>
            </w:r>
            <w:proofErr w:type="gramEnd"/>
            <w:r w:rsidRPr="00E326B8">
              <w:rPr>
                <w:bCs/>
              </w:rPr>
              <w:t xml:space="preserve"> </w:t>
            </w: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  <w:proofErr w:type="spellStart"/>
            <w:r w:rsidRPr="00E326B8">
              <w:rPr>
                <w:bCs/>
              </w:rPr>
              <w:t>________А.В.Аносов</w:t>
            </w:r>
            <w:proofErr w:type="spellEnd"/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</w:p>
          <w:p w:rsidR="008060BE" w:rsidRPr="00E326B8" w:rsidRDefault="008060BE" w:rsidP="007A0C0E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E326B8">
              <w:rPr>
                <w:bCs/>
              </w:rPr>
              <w:t>«___»__________201</w:t>
            </w:r>
            <w:r w:rsidR="007A0C0E">
              <w:rPr>
                <w:bCs/>
              </w:rPr>
              <w:t>5</w:t>
            </w:r>
            <w:r w:rsidRPr="00E326B8">
              <w:rPr>
                <w:bCs/>
              </w:rPr>
              <w:t xml:space="preserve"> г.</w:t>
            </w:r>
          </w:p>
        </w:tc>
        <w:tc>
          <w:tcPr>
            <w:tcW w:w="3544" w:type="dxa"/>
            <w:gridSpan w:val="2"/>
          </w:tcPr>
          <w:p w:rsidR="008060BE" w:rsidRPr="00E326B8" w:rsidRDefault="008060BE" w:rsidP="00845F5B">
            <w:pPr>
              <w:spacing w:line="276" w:lineRule="auto"/>
              <w:ind w:hanging="533"/>
              <w:jc w:val="center"/>
              <w:rPr>
                <w:bCs/>
                <w:sz w:val="28"/>
                <w:szCs w:val="28"/>
                <w:lang w:eastAsia="ar-SA"/>
              </w:rPr>
            </w:pPr>
            <w:r w:rsidRPr="00E326B8">
              <w:rPr>
                <w:bCs/>
                <w:sz w:val="28"/>
                <w:szCs w:val="28"/>
              </w:rPr>
              <w:t>ОДОБРЕНО</w:t>
            </w: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  <w:r w:rsidRPr="00E326B8">
              <w:rPr>
                <w:bCs/>
              </w:rPr>
              <w:t xml:space="preserve">на заседании ЦМК </w:t>
            </w:r>
            <w:r w:rsidR="00D57264" w:rsidRPr="00E326B8">
              <w:rPr>
                <w:bCs/>
              </w:rPr>
              <w:t>информационных</w:t>
            </w:r>
            <w:r w:rsidRPr="00E326B8">
              <w:rPr>
                <w:bCs/>
              </w:rPr>
              <w:t xml:space="preserve"> </w:t>
            </w:r>
            <w:r w:rsidR="00920F0D">
              <w:rPr>
                <w:bCs/>
              </w:rPr>
              <w:t>технологий</w:t>
            </w:r>
            <w:r w:rsidRPr="00E326B8">
              <w:rPr>
                <w:bCs/>
              </w:rPr>
              <w:t xml:space="preserve"> протокол № ____ </w:t>
            </w: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  <w:r w:rsidRPr="00E326B8">
              <w:rPr>
                <w:bCs/>
              </w:rPr>
              <w:t>от «__»_____201</w:t>
            </w:r>
            <w:r w:rsidR="007A0C0E">
              <w:rPr>
                <w:bCs/>
              </w:rPr>
              <w:t>5</w:t>
            </w:r>
            <w:r w:rsidRPr="00E326B8">
              <w:rPr>
                <w:bCs/>
              </w:rPr>
              <w:t xml:space="preserve"> г. </w:t>
            </w: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  <w:r w:rsidRPr="00E326B8">
              <w:rPr>
                <w:bCs/>
              </w:rPr>
              <w:t xml:space="preserve">Председатель ЦМК </w:t>
            </w: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</w:p>
          <w:p w:rsidR="008060BE" w:rsidRPr="00E326B8" w:rsidRDefault="008060BE" w:rsidP="00845F5B">
            <w:pPr>
              <w:spacing w:line="276" w:lineRule="auto"/>
              <w:rPr>
                <w:bCs/>
              </w:rPr>
            </w:pPr>
            <w:r w:rsidRPr="00E326B8">
              <w:rPr>
                <w:bCs/>
              </w:rPr>
              <w:t xml:space="preserve">________ </w:t>
            </w:r>
            <w:r w:rsidR="00D57264" w:rsidRPr="00E326B8">
              <w:rPr>
                <w:bCs/>
              </w:rPr>
              <w:t>С.В. Белова</w:t>
            </w:r>
          </w:p>
          <w:p w:rsidR="008060BE" w:rsidRPr="00E326B8" w:rsidRDefault="008060BE" w:rsidP="00845F5B">
            <w:pPr>
              <w:suppressAutoHyphens/>
              <w:spacing w:line="276" w:lineRule="auto"/>
              <w:rPr>
                <w:bCs/>
                <w:lang w:eastAsia="ar-SA"/>
              </w:rPr>
            </w:pPr>
          </w:p>
          <w:p w:rsidR="008060BE" w:rsidRPr="00E326B8" w:rsidRDefault="008060BE" w:rsidP="00845F5B">
            <w:pPr>
              <w:suppressAutoHyphens/>
              <w:spacing w:line="276" w:lineRule="auto"/>
              <w:rPr>
                <w:bCs/>
                <w:lang w:eastAsia="ar-SA"/>
              </w:rPr>
            </w:pPr>
          </w:p>
        </w:tc>
        <w:tc>
          <w:tcPr>
            <w:tcW w:w="3544" w:type="dxa"/>
            <w:gridSpan w:val="2"/>
            <w:hideMark/>
          </w:tcPr>
          <w:tbl>
            <w:tblPr>
              <w:tblW w:w="0" w:type="auto"/>
              <w:tblLook w:val="01E0"/>
            </w:tblPr>
            <w:tblGrid>
              <w:gridCol w:w="3191"/>
            </w:tblGrid>
            <w:tr w:rsidR="00E326B8" w:rsidRPr="00E326B8" w:rsidTr="00AC5ADB">
              <w:tc>
                <w:tcPr>
                  <w:tcW w:w="3191" w:type="dxa"/>
                  <w:shd w:val="clear" w:color="auto" w:fill="auto"/>
                </w:tcPr>
                <w:p w:rsidR="007A0C0E" w:rsidRPr="00673B24" w:rsidRDefault="007A0C0E" w:rsidP="00A84C69">
                  <w:pPr>
                    <w:framePr w:hSpace="180" w:wrap="around" w:vAnchor="text" w:hAnchor="margin" w:y="14"/>
                    <w:jc w:val="both"/>
                    <w:rPr>
                      <w:b/>
                      <w:i/>
                    </w:rPr>
                  </w:pPr>
                  <w:r w:rsidRPr="00673B24">
                    <w:rPr>
                      <w:bCs/>
                    </w:rPr>
                    <w:t xml:space="preserve">Рабочая программа составлена на основании ФГОС </w:t>
                  </w:r>
                  <w:r w:rsidRPr="00673B24">
                    <w:t xml:space="preserve">для укрупненной группы специальностей 09.00.00 «Информатика и вычислительная техника» </w:t>
                  </w:r>
                  <w:r w:rsidRPr="00673B24">
                    <w:rPr>
                      <w:bCs/>
                    </w:rPr>
                    <w:t>для</w:t>
                  </w:r>
                  <w:r w:rsidRPr="00673B24">
                    <w:rPr>
                      <w:b/>
                      <w:bCs/>
                    </w:rPr>
                    <w:t xml:space="preserve"> </w:t>
                  </w:r>
                  <w:r w:rsidRPr="00673B24">
                    <w:rPr>
                      <w:rStyle w:val="FontStyle32"/>
                      <w:b w:val="0"/>
                      <w:spacing w:val="-10"/>
                    </w:rPr>
                    <w:t>специальности</w:t>
                  </w:r>
                  <w:r w:rsidRPr="00673B24">
                    <w:rPr>
                      <w:rStyle w:val="FontStyle32"/>
                      <w:b w:val="0"/>
                    </w:rPr>
                    <w:t xml:space="preserve"> </w:t>
                  </w:r>
                  <w:r w:rsidRPr="00673B24">
                    <w:rPr>
                      <w:rStyle w:val="FontStyle32"/>
                      <w:b w:val="0"/>
                      <w:spacing w:val="-10"/>
                    </w:rPr>
                    <w:t>09.02.04</w:t>
                  </w:r>
                  <w:r w:rsidRPr="00673B24">
                    <w:rPr>
                      <w:rStyle w:val="FontStyle32"/>
                      <w:b w:val="0"/>
                    </w:rPr>
                    <w:t xml:space="preserve"> «</w:t>
                  </w:r>
                  <w:r w:rsidRPr="00673B24">
                    <w:rPr>
                      <w:rStyle w:val="FontStyle32"/>
                      <w:b w:val="0"/>
                      <w:spacing w:val="-10"/>
                    </w:rPr>
                    <w:t>Информационные</w:t>
                  </w:r>
                  <w:r w:rsidRPr="00673B24">
                    <w:rPr>
                      <w:rStyle w:val="FontStyle32"/>
                      <w:b w:val="0"/>
                    </w:rPr>
                    <w:t xml:space="preserve"> </w:t>
                  </w:r>
                  <w:r w:rsidRPr="00673B24">
                    <w:rPr>
                      <w:rStyle w:val="FontStyle32"/>
                      <w:b w:val="0"/>
                      <w:spacing w:val="-10"/>
                    </w:rPr>
                    <w:t>системы</w:t>
                  </w:r>
                  <w:r w:rsidRPr="00673B24">
                    <w:rPr>
                      <w:rStyle w:val="FontStyle32"/>
                      <w:b w:val="0"/>
                    </w:rPr>
                    <w:t xml:space="preserve"> </w:t>
                  </w:r>
                  <w:r w:rsidRPr="00673B24">
                    <w:rPr>
                      <w:rStyle w:val="FontStyle32"/>
                      <w:b w:val="0"/>
                      <w:spacing w:val="-10"/>
                    </w:rPr>
                    <w:t>(по</w:t>
                  </w:r>
                  <w:r w:rsidRPr="00673B24">
                    <w:rPr>
                      <w:rStyle w:val="FontStyle32"/>
                      <w:b w:val="0"/>
                    </w:rPr>
                    <w:t xml:space="preserve"> </w:t>
                  </w:r>
                  <w:r w:rsidRPr="00673B24">
                    <w:rPr>
                      <w:rStyle w:val="FontStyle32"/>
                      <w:b w:val="0"/>
                      <w:spacing w:val="-10"/>
                    </w:rPr>
                    <w:t>отраслям)</w:t>
                  </w:r>
                  <w:r w:rsidRPr="00673B24">
                    <w:rPr>
                      <w:rStyle w:val="ae"/>
                      <w:b/>
                      <w:bCs/>
                    </w:rPr>
                    <w:t>»</w:t>
                  </w:r>
                  <w:r w:rsidRPr="00673B24">
                    <w:rPr>
                      <w:b/>
                      <w:i/>
                    </w:rPr>
                    <w:t>,</w:t>
                  </w:r>
                </w:p>
                <w:p w:rsidR="007A0C0E" w:rsidRPr="00673B24" w:rsidRDefault="007A0C0E" w:rsidP="00A84C69">
                  <w:pPr>
                    <w:framePr w:hSpace="180" w:wrap="around" w:vAnchor="text" w:hAnchor="margin" w:y="14"/>
                    <w:jc w:val="both"/>
                    <w:rPr>
                      <w:bCs/>
                    </w:rPr>
                  </w:pPr>
                  <w:r w:rsidRPr="00673B24">
                    <w:rPr>
                      <w:bCs/>
                    </w:rPr>
                    <w:t xml:space="preserve">приказ Министерства образования и науки РФ </w:t>
                  </w:r>
                </w:p>
                <w:p w:rsidR="007A0C0E" w:rsidRPr="00673B24" w:rsidRDefault="007A0C0E" w:rsidP="00A84C69">
                  <w:pPr>
                    <w:framePr w:hSpace="180" w:wrap="around" w:vAnchor="text" w:hAnchor="margin" w:y="14"/>
                    <w:jc w:val="both"/>
                  </w:pPr>
                  <w:r w:rsidRPr="00673B24">
                    <w:t xml:space="preserve">№ 525 от 14.05.14 г.,  </w:t>
                  </w:r>
                  <w:r w:rsidRPr="00673B24">
                    <w:rPr>
                      <w:bCs/>
                    </w:rPr>
                    <w:t xml:space="preserve">зарегистрирован в Минюсте приказ </w:t>
                  </w:r>
                  <w:r w:rsidRPr="00673B24">
                    <w:t xml:space="preserve">№ 32962 от 03 июля 2014 г. </w:t>
                  </w:r>
                </w:p>
                <w:p w:rsidR="00E326B8" w:rsidRPr="00E326B8" w:rsidRDefault="00E326B8" w:rsidP="00A84C69">
                  <w:pPr>
                    <w:framePr w:hSpace="180" w:wrap="around" w:vAnchor="text" w:hAnchor="margin" w:y="14"/>
                    <w:jc w:val="both"/>
                    <w:rPr>
                      <w:bCs/>
                    </w:rPr>
                  </w:pPr>
                </w:p>
                <w:p w:rsidR="00E326B8" w:rsidRPr="00E326B8" w:rsidRDefault="00E326B8" w:rsidP="00A84C69">
                  <w:pPr>
                    <w:framePr w:hSpace="180" w:wrap="around" w:vAnchor="text" w:hAnchor="margin" w:y="14"/>
                    <w:rPr>
                      <w:bCs/>
                    </w:rPr>
                  </w:pPr>
                </w:p>
              </w:tc>
            </w:tr>
          </w:tbl>
          <w:p w:rsidR="008060BE" w:rsidRPr="00E326B8" w:rsidRDefault="008060BE" w:rsidP="008060BE">
            <w:pPr>
              <w:shd w:val="clear" w:color="auto" w:fill="FFFFFF"/>
              <w:tabs>
                <w:tab w:val="left" w:pos="3152"/>
              </w:tabs>
              <w:rPr>
                <w:bCs/>
                <w:highlight w:val="yellow"/>
              </w:rPr>
            </w:pPr>
          </w:p>
        </w:tc>
      </w:tr>
      <w:tr w:rsidR="008060BE" w:rsidRPr="00E326B8" w:rsidTr="00845F5B">
        <w:trPr>
          <w:gridBefore w:val="1"/>
          <w:wBefore w:w="288" w:type="dxa"/>
        </w:trPr>
        <w:tc>
          <w:tcPr>
            <w:tcW w:w="3085" w:type="dxa"/>
            <w:gridSpan w:val="2"/>
          </w:tcPr>
          <w:p w:rsidR="008060BE" w:rsidRPr="00E326B8" w:rsidRDefault="008060BE" w:rsidP="00845F5B">
            <w:pPr>
              <w:spacing w:line="276" w:lineRule="auto"/>
              <w:ind w:left="-4"/>
              <w:jc w:val="center"/>
              <w:rPr>
                <w:bCs/>
                <w:sz w:val="28"/>
                <w:szCs w:val="28"/>
                <w:lang w:eastAsia="ar-SA"/>
              </w:rPr>
            </w:pPr>
            <w:r w:rsidRPr="00E326B8">
              <w:rPr>
                <w:bCs/>
                <w:sz w:val="28"/>
                <w:szCs w:val="28"/>
                <w:lang w:val="en-US"/>
              </w:rPr>
              <w:t>C</w:t>
            </w:r>
            <w:r w:rsidRPr="00E326B8">
              <w:rPr>
                <w:bCs/>
                <w:sz w:val="28"/>
                <w:szCs w:val="28"/>
              </w:rPr>
              <w:t>ОГЛАСОВАНО</w:t>
            </w:r>
          </w:p>
          <w:p w:rsidR="008060BE" w:rsidRPr="00E326B8" w:rsidRDefault="008060BE" w:rsidP="00845F5B">
            <w:pPr>
              <w:spacing w:line="276" w:lineRule="auto"/>
              <w:ind w:left="-4"/>
              <w:rPr>
                <w:bCs/>
              </w:rPr>
            </w:pPr>
            <w:r w:rsidRPr="00E326B8">
              <w:rPr>
                <w:bCs/>
              </w:rPr>
              <w:t xml:space="preserve">Научно-методический                                     </w:t>
            </w:r>
          </w:p>
          <w:p w:rsidR="008060BE" w:rsidRPr="00E326B8" w:rsidRDefault="008060BE" w:rsidP="00845F5B">
            <w:pPr>
              <w:spacing w:line="276" w:lineRule="auto"/>
              <w:ind w:left="-4"/>
              <w:rPr>
                <w:bCs/>
              </w:rPr>
            </w:pPr>
            <w:r w:rsidRPr="00E326B8">
              <w:rPr>
                <w:bCs/>
              </w:rPr>
              <w:t xml:space="preserve">совет протокол №___                                               </w:t>
            </w:r>
          </w:p>
          <w:p w:rsidR="008060BE" w:rsidRPr="00E326B8" w:rsidRDefault="008060BE" w:rsidP="00845F5B">
            <w:pPr>
              <w:spacing w:line="276" w:lineRule="auto"/>
              <w:ind w:left="-4"/>
              <w:rPr>
                <w:bCs/>
              </w:rPr>
            </w:pPr>
          </w:p>
          <w:p w:rsidR="008060BE" w:rsidRPr="00E326B8" w:rsidRDefault="008060BE" w:rsidP="00845F5B">
            <w:pPr>
              <w:spacing w:line="276" w:lineRule="auto"/>
              <w:ind w:left="-4"/>
              <w:rPr>
                <w:bCs/>
              </w:rPr>
            </w:pPr>
            <w:r w:rsidRPr="00E326B8">
              <w:rPr>
                <w:bCs/>
              </w:rPr>
              <w:t>от «__»_______201</w:t>
            </w:r>
            <w:r w:rsidR="007A0C0E">
              <w:rPr>
                <w:bCs/>
              </w:rPr>
              <w:t>5</w:t>
            </w:r>
            <w:r w:rsidRPr="00E326B8">
              <w:rPr>
                <w:bCs/>
              </w:rPr>
              <w:t xml:space="preserve"> г.                                                                    </w:t>
            </w:r>
          </w:p>
          <w:p w:rsidR="008060BE" w:rsidRPr="00E326B8" w:rsidRDefault="008060BE" w:rsidP="00845F5B">
            <w:pPr>
              <w:spacing w:line="276" w:lineRule="auto"/>
              <w:ind w:left="-4"/>
              <w:rPr>
                <w:bCs/>
              </w:rPr>
            </w:pPr>
          </w:p>
          <w:p w:rsidR="008060BE" w:rsidRPr="00E326B8" w:rsidRDefault="008060BE" w:rsidP="00845F5B">
            <w:pPr>
              <w:spacing w:line="276" w:lineRule="auto"/>
              <w:ind w:left="-4"/>
              <w:rPr>
                <w:bCs/>
              </w:rPr>
            </w:pPr>
            <w:proofErr w:type="spellStart"/>
            <w:r w:rsidRPr="00E326B8">
              <w:rPr>
                <w:bCs/>
              </w:rPr>
              <w:t>________Э.М.Ребрина</w:t>
            </w:r>
            <w:proofErr w:type="spellEnd"/>
          </w:p>
          <w:p w:rsidR="008060BE" w:rsidRPr="00E326B8" w:rsidRDefault="008060BE" w:rsidP="00845F5B">
            <w:pPr>
              <w:suppressAutoHyphens/>
              <w:spacing w:line="276" w:lineRule="auto"/>
              <w:ind w:left="180" w:hanging="180"/>
              <w:rPr>
                <w:bCs/>
                <w:lang w:eastAsia="ar-SA"/>
              </w:rPr>
            </w:pPr>
          </w:p>
        </w:tc>
        <w:tc>
          <w:tcPr>
            <w:tcW w:w="3544" w:type="dxa"/>
            <w:gridSpan w:val="2"/>
          </w:tcPr>
          <w:p w:rsidR="008060BE" w:rsidRPr="00E326B8" w:rsidRDefault="008060BE" w:rsidP="00845F5B">
            <w:pPr>
              <w:suppressAutoHyphens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  <w:tc>
          <w:tcPr>
            <w:tcW w:w="3256" w:type="dxa"/>
          </w:tcPr>
          <w:p w:rsidR="008060BE" w:rsidRPr="00E326B8" w:rsidRDefault="008060BE" w:rsidP="00845F5B">
            <w:pPr>
              <w:suppressAutoHyphens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</w:tr>
    </w:tbl>
    <w:p w:rsidR="008060BE" w:rsidRPr="00E326B8" w:rsidRDefault="008060BE" w:rsidP="005D45D1">
      <w:pPr>
        <w:spacing w:line="360" w:lineRule="auto"/>
        <w:rPr>
          <w:b/>
          <w:bCs/>
        </w:rPr>
      </w:pPr>
    </w:p>
    <w:p w:rsidR="008060BE" w:rsidRPr="00E326B8" w:rsidRDefault="008060BE" w:rsidP="00E326B8">
      <w:pPr>
        <w:spacing w:line="360" w:lineRule="auto"/>
        <w:rPr>
          <w:bCs/>
        </w:rPr>
      </w:pPr>
      <w:r w:rsidRPr="00E326B8">
        <w:rPr>
          <w:bCs/>
        </w:rPr>
        <w:t>Разработчик:</w:t>
      </w:r>
    </w:p>
    <w:p w:rsidR="008060BE" w:rsidRPr="00E326B8" w:rsidRDefault="008060BE" w:rsidP="00E326B8">
      <w:pPr>
        <w:spacing w:line="360" w:lineRule="auto"/>
        <w:rPr>
          <w:bCs/>
        </w:rPr>
      </w:pPr>
      <w:r w:rsidRPr="00E326B8">
        <w:rPr>
          <w:bCs/>
        </w:rPr>
        <w:t>____________</w:t>
      </w:r>
      <w:r w:rsidR="00E326B8">
        <w:rPr>
          <w:bCs/>
        </w:rPr>
        <w:t>С.В. Белова</w:t>
      </w:r>
    </w:p>
    <w:p w:rsidR="00E326B8" w:rsidRDefault="00E326B8" w:rsidP="00E326B8">
      <w:pPr>
        <w:spacing w:line="360" w:lineRule="auto"/>
        <w:rPr>
          <w:bCs/>
        </w:rPr>
      </w:pPr>
      <w:r>
        <w:rPr>
          <w:bCs/>
        </w:rPr>
        <w:t>п</w:t>
      </w:r>
      <w:r w:rsidR="008060BE" w:rsidRPr="00E326B8">
        <w:rPr>
          <w:bCs/>
        </w:rPr>
        <w:t xml:space="preserve">реподаватель </w:t>
      </w:r>
      <w:proofErr w:type="gramStart"/>
      <w:r>
        <w:rPr>
          <w:bCs/>
        </w:rPr>
        <w:t>спец</w:t>
      </w:r>
      <w:proofErr w:type="gramEnd"/>
      <w:r>
        <w:rPr>
          <w:bCs/>
        </w:rPr>
        <w:t xml:space="preserve">. </w:t>
      </w:r>
      <w:r w:rsidR="008060BE" w:rsidRPr="00E326B8">
        <w:rPr>
          <w:bCs/>
        </w:rPr>
        <w:t xml:space="preserve"> дисциплин </w:t>
      </w:r>
    </w:p>
    <w:p w:rsidR="008060BE" w:rsidRPr="00E326B8" w:rsidRDefault="008060BE" w:rsidP="00E326B8">
      <w:pPr>
        <w:spacing w:line="360" w:lineRule="auto"/>
        <w:rPr>
          <w:bCs/>
        </w:rPr>
      </w:pPr>
      <w:r w:rsidRPr="00E326B8">
        <w:rPr>
          <w:bCs/>
        </w:rPr>
        <w:t xml:space="preserve">ГАПОУ  КК «НКСЭ» </w:t>
      </w:r>
    </w:p>
    <w:p w:rsidR="008060BE" w:rsidRPr="00E326B8" w:rsidRDefault="008060BE" w:rsidP="00E326B8">
      <w:pPr>
        <w:spacing w:line="360" w:lineRule="auto"/>
        <w:rPr>
          <w:b/>
          <w:bCs/>
        </w:rPr>
      </w:pPr>
    </w:p>
    <w:p w:rsidR="008060BE" w:rsidRPr="00E326B8" w:rsidRDefault="008060BE" w:rsidP="00E326B8">
      <w:pPr>
        <w:spacing w:line="360" w:lineRule="auto"/>
        <w:rPr>
          <w:bCs/>
        </w:rPr>
      </w:pPr>
      <w:r w:rsidRPr="00E326B8">
        <w:rPr>
          <w:bCs/>
        </w:rPr>
        <w:t>Рецензенты:</w:t>
      </w:r>
    </w:p>
    <w:p w:rsidR="008060BE" w:rsidRPr="00E326B8" w:rsidRDefault="008060BE" w:rsidP="00E326B8">
      <w:pPr>
        <w:spacing w:line="360" w:lineRule="auto"/>
        <w:rPr>
          <w:bCs/>
        </w:rPr>
      </w:pPr>
      <w:r w:rsidRPr="00E326B8">
        <w:rPr>
          <w:bCs/>
        </w:rPr>
        <w:t>___________</w:t>
      </w:r>
      <w:r w:rsidR="00E326B8">
        <w:rPr>
          <w:bCs/>
        </w:rPr>
        <w:t>О.А. Бабич</w:t>
      </w:r>
    </w:p>
    <w:p w:rsidR="008060BE" w:rsidRPr="00E326B8" w:rsidRDefault="00E326B8" w:rsidP="00E326B8">
      <w:pPr>
        <w:spacing w:line="360" w:lineRule="auto"/>
        <w:rPr>
          <w:bCs/>
        </w:rPr>
      </w:pPr>
      <w:r>
        <w:rPr>
          <w:bCs/>
        </w:rPr>
        <w:t>п</w:t>
      </w:r>
      <w:r w:rsidR="008060BE" w:rsidRPr="00E326B8">
        <w:rPr>
          <w:bCs/>
        </w:rPr>
        <w:t xml:space="preserve">реподаватель </w:t>
      </w:r>
      <w:proofErr w:type="spellStart"/>
      <w:r>
        <w:rPr>
          <w:bCs/>
        </w:rPr>
        <w:t>общепрофессиональных</w:t>
      </w:r>
      <w:proofErr w:type="spellEnd"/>
    </w:p>
    <w:p w:rsidR="008060BE" w:rsidRPr="00E326B8" w:rsidRDefault="008060BE" w:rsidP="00E326B8">
      <w:pPr>
        <w:spacing w:line="360" w:lineRule="auto"/>
        <w:rPr>
          <w:bCs/>
        </w:rPr>
      </w:pPr>
      <w:r w:rsidRPr="00E326B8">
        <w:rPr>
          <w:bCs/>
        </w:rPr>
        <w:t xml:space="preserve"> дисциплин ГАПОУ  КК «НКСЭ» </w:t>
      </w:r>
    </w:p>
    <w:p w:rsidR="008060BE" w:rsidRPr="00E326B8" w:rsidRDefault="008060BE" w:rsidP="00E326B8">
      <w:pPr>
        <w:spacing w:line="360" w:lineRule="auto"/>
      </w:pPr>
      <w:r w:rsidRPr="00E326B8">
        <w:rPr>
          <w:bCs/>
        </w:rPr>
        <w:t xml:space="preserve">          </w:t>
      </w:r>
    </w:p>
    <w:p w:rsidR="007A0C0E" w:rsidRPr="007A0C0E" w:rsidRDefault="007A0C0E" w:rsidP="007A0C0E">
      <w:pPr>
        <w:pStyle w:val="a3"/>
      </w:pPr>
      <w:proofErr w:type="spellStart"/>
      <w:r w:rsidRPr="007A0C0E">
        <w:t>____________Богомазов</w:t>
      </w:r>
      <w:proofErr w:type="spellEnd"/>
      <w:r w:rsidRPr="007A0C0E">
        <w:t xml:space="preserve"> А.В.</w:t>
      </w:r>
    </w:p>
    <w:p w:rsidR="007A0C0E" w:rsidRPr="007A0C0E" w:rsidRDefault="007A0C0E" w:rsidP="007A0C0E">
      <w:pPr>
        <w:pStyle w:val="a3"/>
      </w:pPr>
      <w:r w:rsidRPr="007A0C0E">
        <w:t>Системный администратор</w:t>
      </w:r>
    </w:p>
    <w:p w:rsidR="007A0C0E" w:rsidRPr="007A0C0E" w:rsidRDefault="007A0C0E" w:rsidP="007A0C0E">
      <w:pPr>
        <w:pStyle w:val="a3"/>
      </w:pPr>
      <w:r w:rsidRPr="007A0C0E">
        <w:t>ООО «</w:t>
      </w:r>
      <w:proofErr w:type="spellStart"/>
      <w:r w:rsidRPr="007A0C0E">
        <w:t>Новоростехфлот</w:t>
      </w:r>
      <w:proofErr w:type="spellEnd"/>
      <w:r w:rsidRPr="007A0C0E">
        <w:t>»</w:t>
      </w:r>
    </w:p>
    <w:p w:rsidR="007A0C0E" w:rsidRPr="007A0C0E" w:rsidRDefault="007A0C0E" w:rsidP="007A0C0E"/>
    <w:p w:rsidR="008060BE" w:rsidRPr="00E326B8" w:rsidRDefault="008060BE" w:rsidP="005D45D1">
      <w:pPr>
        <w:spacing w:line="360" w:lineRule="auto"/>
        <w:rPr>
          <w:b/>
          <w:bCs/>
        </w:rPr>
      </w:pPr>
    </w:p>
    <w:p w:rsidR="001B2229" w:rsidRDefault="001B2229" w:rsidP="001B2229">
      <w:pPr>
        <w:widowControl/>
        <w:autoSpaceDE/>
        <w:autoSpaceDN/>
        <w:adjustRightInd/>
        <w:jc w:val="right"/>
        <w:rPr>
          <w:color w:val="000000"/>
        </w:rPr>
      </w:pPr>
    </w:p>
    <w:p w:rsidR="00455E74" w:rsidRPr="00BE34B7" w:rsidRDefault="0002429C" w:rsidP="008060BE">
      <w:pPr>
        <w:pStyle w:val="Style1"/>
        <w:widowControl/>
        <w:spacing w:before="67"/>
        <w:jc w:val="center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  <w:r w:rsidR="00455E74" w:rsidRPr="00BE34B7">
        <w:rPr>
          <w:rStyle w:val="FontStyle61"/>
          <w:sz w:val="24"/>
          <w:szCs w:val="24"/>
        </w:rPr>
        <w:lastRenderedPageBreak/>
        <w:t>СОДЕРЖАНИЕ</w:t>
      </w:r>
    </w:p>
    <w:p w:rsidR="00455E74" w:rsidRPr="00BE34B7" w:rsidRDefault="00455E74" w:rsidP="00455E74">
      <w:pPr>
        <w:pStyle w:val="Style3"/>
        <w:widowControl/>
        <w:spacing w:line="240" w:lineRule="exact"/>
        <w:jc w:val="right"/>
      </w:pPr>
    </w:p>
    <w:p w:rsidR="00455E74" w:rsidRPr="00BE34B7" w:rsidRDefault="00455E74" w:rsidP="0050744E">
      <w:pPr>
        <w:pStyle w:val="a3"/>
        <w:spacing w:line="360" w:lineRule="auto"/>
        <w:rPr>
          <w:rStyle w:val="FontStyle61"/>
          <w:sz w:val="24"/>
          <w:szCs w:val="24"/>
        </w:rPr>
      </w:pPr>
    </w:p>
    <w:p w:rsidR="00267570" w:rsidRPr="00570ADB" w:rsidRDefault="00455E74" w:rsidP="0050744E">
      <w:pPr>
        <w:pStyle w:val="a3"/>
        <w:spacing w:line="360" w:lineRule="auto"/>
        <w:rPr>
          <w:rStyle w:val="FontStyle56"/>
          <w:b w:val="0"/>
          <w:bCs w:val="0"/>
          <w:smallCaps w:val="0"/>
          <w:sz w:val="24"/>
          <w:szCs w:val="24"/>
        </w:rPr>
      </w:pPr>
      <w:r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1. Паспорт </w:t>
      </w:r>
      <w:r w:rsidR="00954C2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рабочей </w:t>
      </w:r>
      <w:r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программы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>преддипломной практики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                                               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            </w:t>
      </w:r>
      <w:r w:rsidR="00570ADB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4</w:t>
      </w:r>
    </w:p>
    <w:p w:rsidR="00455E74" w:rsidRPr="00570ADB" w:rsidRDefault="00455E74" w:rsidP="0050744E">
      <w:pPr>
        <w:pStyle w:val="a3"/>
        <w:spacing w:line="360" w:lineRule="auto"/>
        <w:rPr>
          <w:rStyle w:val="FontStyle61"/>
          <w:b w:val="0"/>
          <w:bCs w:val="0"/>
          <w:sz w:val="24"/>
          <w:szCs w:val="24"/>
        </w:rPr>
      </w:pPr>
      <w:r w:rsidRPr="00570ADB">
        <w:rPr>
          <w:rStyle w:val="FontStyle56"/>
          <w:b w:val="0"/>
          <w:bCs w:val="0"/>
          <w:smallCaps w:val="0"/>
          <w:sz w:val="24"/>
          <w:szCs w:val="24"/>
        </w:rPr>
        <w:t>2. Результаты освоения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программы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>преддипломной практики</w:t>
      </w:r>
      <w:r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                     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                           </w:t>
      </w:r>
      <w:r w:rsidR="00570ADB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570ADB" w:rsidRPr="00570ADB">
        <w:rPr>
          <w:rStyle w:val="FontStyle56"/>
          <w:b w:val="0"/>
          <w:bCs w:val="0"/>
          <w:smallCaps w:val="0"/>
          <w:sz w:val="24"/>
          <w:szCs w:val="24"/>
        </w:rPr>
        <w:t>5</w:t>
      </w:r>
    </w:p>
    <w:p w:rsidR="008A008E" w:rsidRPr="00570ADB" w:rsidRDefault="00455E74" w:rsidP="0050744E">
      <w:pPr>
        <w:pStyle w:val="a3"/>
        <w:spacing w:line="360" w:lineRule="auto"/>
        <w:rPr>
          <w:rStyle w:val="FontStyle56"/>
          <w:b w:val="0"/>
          <w:bCs w:val="0"/>
          <w:smallCaps w:val="0"/>
          <w:sz w:val="24"/>
          <w:szCs w:val="24"/>
        </w:rPr>
      </w:pPr>
      <w:r w:rsidRPr="00570ADB">
        <w:rPr>
          <w:rStyle w:val="FontStyle56"/>
          <w:b w:val="0"/>
          <w:bCs w:val="0"/>
          <w:smallCaps w:val="0"/>
          <w:sz w:val="24"/>
          <w:szCs w:val="24"/>
        </w:rPr>
        <w:t>3. Структура и  содержание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программы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преддипломной практики        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                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                    </w:t>
      </w:r>
      <w:r w:rsidR="00570ADB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F70987">
        <w:rPr>
          <w:rStyle w:val="FontStyle56"/>
          <w:b w:val="0"/>
          <w:bCs w:val="0"/>
          <w:smallCaps w:val="0"/>
          <w:sz w:val="24"/>
          <w:szCs w:val="24"/>
        </w:rPr>
        <w:t>7</w:t>
      </w:r>
    </w:p>
    <w:p w:rsidR="00455E74" w:rsidRPr="00570ADB" w:rsidRDefault="00455E74" w:rsidP="0050744E">
      <w:pPr>
        <w:pStyle w:val="a3"/>
        <w:spacing w:line="360" w:lineRule="auto"/>
        <w:rPr>
          <w:rStyle w:val="FontStyle61"/>
          <w:b w:val="0"/>
          <w:bCs w:val="0"/>
          <w:sz w:val="24"/>
          <w:szCs w:val="24"/>
        </w:rPr>
      </w:pPr>
      <w:r w:rsidRPr="00570ADB">
        <w:rPr>
          <w:rStyle w:val="FontStyle56"/>
          <w:b w:val="0"/>
          <w:bCs w:val="0"/>
          <w:smallCaps w:val="0"/>
          <w:sz w:val="24"/>
          <w:szCs w:val="24"/>
        </w:rPr>
        <w:t>4. Условия реализации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рабочей программы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преддипломной практики       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                                 </w:t>
      </w:r>
      <w:r w:rsidR="00570ADB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F70987">
        <w:rPr>
          <w:rStyle w:val="FontStyle56"/>
          <w:b w:val="0"/>
          <w:bCs w:val="0"/>
          <w:smallCaps w:val="0"/>
          <w:sz w:val="24"/>
          <w:szCs w:val="24"/>
        </w:rPr>
        <w:t>10</w:t>
      </w:r>
    </w:p>
    <w:p w:rsidR="00455E74" w:rsidRPr="005D45D1" w:rsidRDefault="00455E74" w:rsidP="0050744E">
      <w:pPr>
        <w:pStyle w:val="a3"/>
        <w:spacing w:line="360" w:lineRule="auto"/>
        <w:rPr>
          <w:rStyle w:val="FontStyle56"/>
          <w:b w:val="0"/>
          <w:bCs w:val="0"/>
          <w:smallCaps w:val="0"/>
          <w:sz w:val="24"/>
          <w:szCs w:val="24"/>
        </w:rPr>
      </w:pPr>
      <w:r w:rsidRPr="00570ADB">
        <w:rPr>
          <w:rStyle w:val="FontStyle56"/>
          <w:b w:val="0"/>
          <w:bCs w:val="0"/>
          <w:smallCaps w:val="0"/>
          <w:sz w:val="24"/>
          <w:szCs w:val="24"/>
        </w:rPr>
        <w:t>5. Контроль и оценка результатов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освоения программы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преддипломной практики 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  </w:t>
      </w:r>
      <w:r w:rsidR="008A008E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               </w:t>
      </w:r>
      <w:r w:rsidR="00267570" w:rsidRPr="00570ADB">
        <w:rPr>
          <w:rStyle w:val="FontStyle56"/>
          <w:b w:val="0"/>
          <w:bCs w:val="0"/>
          <w:smallCaps w:val="0"/>
          <w:sz w:val="24"/>
          <w:szCs w:val="24"/>
        </w:rPr>
        <w:t xml:space="preserve">  </w:t>
      </w:r>
      <w:r w:rsidR="00570ADB" w:rsidRPr="00570ADB">
        <w:rPr>
          <w:rStyle w:val="FontStyle56"/>
          <w:b w:val="0"/>
          <w:bCs w:val="0"/>
          <w:smallCaps w:val="0"/>
          <w:sz w:val="24"/>
          <w:szCs w:val="24"/>
        </w:rPr>
        <w:t>1</w:t>
      </w:r>
      <w:r w:rsidR="00F70987">
        <w:rPr>
          <w:rStyle w:val="FontStyle56"/>
          <w:b w:val="0"/>
          <w:bCs w:val="0"/>
          <w:smallCaps w:val="0"/>
          <w:sz w:val="24"/>
          <w:szCs w:val="24"/>
        </w:rPr>
        <w:t>3</w:t>
      </w:r>
    </w:p>
    <w:p w:rsidR="00455E74" w:rsidRDefault="00455E74" w:rsidP="003976D5">
      <w:pPr>
        <w:pStyle w:val="a3"/>
        <w:ind w:left="1276" w:hanging="567"/>
        <w:jc w:val="both"/>
        <w:rPr>
          <w:rStyle w:val="FontStyle56"/>
          <w:bCs w:val="0"/>
          <w:smallCaps w:val="0"/>
        </w:rPr>
      </w:pPr>
      <w:r w:rsidRPr="005D45D1">
        <w:rPr>
          <w:rStyle w:val="FontStyle61"/>
          <w:sz w:val="24"/>
          <w:szCs w:val="24"/>
        </w:rPr>
        <w:br w:type="page"/>
      </w:r>
      <w:r w:rsidRPr="003976D5">
        <w:rPr>
          <w:rStyle w:val="FontStyle61"/>
          <w:sz w:val="28"/>
          <w:szCs w:val="28"/>
        </w:rPr>
        <w:lastRenderedPageBreak/>
        <w:t xml:space="preserve">1 </w:t>
      </w:r>
      <w:r w:rsidR="00267570" w:rsidRPr="003976D5">
        <w:rPr>
          <w:rStyle w:val="FontStyle61"/>
          <w:sz w:val="28"/>
          <w:szCs w:val="28"/>
        </w:rPr>
        <w:t xml:space="preserve">ПАСПОРТ РАБОЧЕЙ ПРОГРАММЫ </w:t>
      </w:r>
      <w:r w:rsidR="008A008E" w:rsidRPr="003976D5">
        <w:rPr>
          <w:rStyle w:val="FontStyle56"/>
          <w:bCs w:val="0"/>
          <w:smallCaps w:val="0"/>
        </w:rPr>
        <w:t>ПРЕДДИПЛОМНОЙ</w:t>
      </w:r>
      <w:r w:rsidR="0050744E" w:rsidRPr="003976D5">
        <w:rPr>
          <w:rStyle w:val="FontStyle56"/>
          <w:bCs w:val="0"/>
          <w:smallCaps w:val="0"/>
        </w:rPr>
        <w:t xml:space="preserve"> ПРАКТИКИ</w:t>
      </w:r>
    </w:p>
    <w:p w:rsidR="00E66522" w:rsidRPr="003976D5" w:rsidRDefault="00E66522" w:rsidP="003976D5">
      <w:pPr>
        <w:pStyle w:val="a3"/>
        <w:ind w:left="1276" w:hanging="567"/>
        <w:jc w:val="both"/>
        <w:rPr>
          <w:rStyle w:val="FontStyle61"/>
          <w:sz w:val="28"/>
          <w:szCs w:val="28"/>
        </w:rPr>
      </w:pPr>
    </w:p>
    <w:p w:rsidR="00455E74" w:rsidRDefault="00455E74" w:rsidP="00E66522">
      <w:pPr>
        <w:pStyle w:val="Style3"/>
        <w:widowControl/>
        <w:numPr>
          <w:ilvl w:val="1"/>
          <w:numId w:val="34"/>
        </w:numPr>
        <w:spacing w:line="360" w:lineRule="auto"/>
        <w:ind w:left="0" w:firstLine="709"/>
        <w:jc w:val="both"/>
        <w:rPr>
          <w:rStyle w:val="FontStyle61"/>
          <w:sz w:val="24"/>
          <w:szCs w:val="24"/>
        </w:rPr>
      </w:pPr>
      <w:r w:rsidRPr="00BE34B7">
        <w:rPr>
          <w:rStyle w:val="FontStyle61"/>
          <w:sz w:val="24"/>
          <w:szCs w:val="24"/>
        </w:rPr>
        <w:t>Область применения программы</w:t>
      </w:r>
    </w:p>
    <w:p w:rsidR="00FC256F" w:rsidRPr="00BE34B7" w:rsidRDefault="00FC256F" w:rsidP="00E66522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</w:p>
    <w:p w:rsidR="00455E74" w:rsidRPr="00BE34B7" w:rsidRDefault="00455E74" w:rsidP="00E66522">
      <w:pPr>
        <w:pStyle w:val="Style18"/>
        <w:widowControl/>
        <w:spacing w:line="360" w:lineRule="auto"/>
        <w:ind w:firstLine="709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Рабочая</w:t>
      </w:r>
      <w:r w:rsidRPr="00BE34B7">
        <w:rPr>
          <w:rStyle w:val="FontStyle62"/>
          <w:sz w:val="24"/>
          <w:szCs w:val="24"/>
        </w:rPr>
        <w:t xml:space="preserve"> программа </w:t>
      </w:r>
      <w:r w:rsidR="008A008E">
        <w:rPr>
          <w:rStyle w:val="FontStyle56"/>
          <w:b w:val="0"/>
          <w:bCs w:val="0"/>
          <w:smallCaps w:val="0"/>
          <w:sz w:val="24"/>
          <w:szCs w:val="24"/>
        </w:rPr>
        <w:t>преддипломной практики</w:t>
      </w:r>
      <w:r w:rsidR="00267570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Pr="00BE34B7">
        <w:rPr>
          <w:rStyle w:val="FontStyle62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СПО укрупненной группы специальностей СПО </w:t>
      </w:r>
      <w:r w:rsidR="00E66522" w:rsidRPr="00673B24">
        <w:t xml:space="preserve">09.00.00 «Информатика и вычислительная техника» </w:t>
      </w:r>
      <w:r w:rsidRPr="00BE34B7">
        <w:rPr>
          <w:rStyle w:val="FontStyle62"/>
          <w:sz w:val="24"/>
          <w:szCs w:val="24"/>
        </w:rPr>
        <w:t xml:space="preserve">в части освоения </w:t>
      </w:r>
      <w:r w:rsidR="00C24704">
        <w:rPr>
          <w:rStyle w:val="FontStyle62"/>
          <w:sz w:val="24"/>
          <w:szCs w:val="24"/>
        </w:rPr>
        <w:t xml:space="preserve">всех </w:t>
      </w:r>
      <w:r w:rsidRPr="00BE34B7">
        <w:rPr>
          <w:rStyle w:val="FontStyle62"/>
          <w:sz w:val="24"/>
          <w:szCs w:val="24"/>
        </w:rPr>
        <w:t>основн</w:t>
      </w:r>
      <w:r w:rsidR="00C24704">
        <w:rPr>
          <w:rStyle w:val="FontStyle62"/>
          <w:sz w:val="24"/>
          <w:szCs w:val="24"/>
        </w:rPr>
        <w:t>ых</w:t>
      </w:r>
      <w:r w:rsidRPr="00BE34B7">
        <w:rPr>
          <w:rStyle w:val="FontStyle62"/>
          <w:sz w:val="24"/>
          <w:szCs w:val="24"/>
        </w:rPr>
        <w:t xml:space="preserve"> вид</w:t>
      </w:r>
      <w:r w:rsidR="00C24704">
        <w:rPr>
          <w:rStyle w:val="FontStyle62"/>
          <w:sz w:val="24"/>
          <w:szCs w:val="24"/>
        </w:rPr>
        <w:t>ов</w:t>
      </w:r>
      <w:r w:rsidR="00335BAE">
        <w:rPr>
          <w:rStyle w:val="FontStyle62"/>
          <w:sz w:val="24"/>
          <w:szCs w:val="24"/>
        </w:rPr>
        <w:t xml:space="preserve"> профессиональной деятельности</w:t>
      </w:r>
    </w:p>
    <w:p w:rsidR="00455E74" w:rsidRPr="00BE34B7" w:rsidRDefault="00455E74" w:rsidP="00E66522">
      <w:pPr>
        <w:pStyle w:val="Style22"/>
        <w:widowControl/>
        <w:spacing w:line="360" w:lineRule="auto"/>
        <w:ind w:firstLine="709"/>
      </w:pPr>
    </w:p>
    <w:p w:rsidR="00455E74" w:rsidRDefault="00455E74" w:rsidP="00E66522">
      <w:pPr>
        <w:pStyle w:val="Style3"/>
        <w:widowControl/>
        <w:numPr>
          <w:ilvl w:val="1"/>
          <w:numId w:val="34"/>
        </w:numPr>
        <w:ind w:left="0" w:firstLine="709"/>
        <w:jc w:val="both"/>
        <w:rPr>
          <w:rStyle w:val="FontStyle56"/>
          <w:bCs w:val="0"/>
          <w:smallCaps w:val="0"/>
          <w:sz w:val="24"/>
          <w:szCs w:val="24"/>
        </w:rPr>
      </w:pPr>
      <w:r w:rsidRPr="005C7113">
        <w:rPr>
          <w:rStyle w:val="FontStyle61"/>
          <w:sz w:val="24"/>
          <w:szCs w:val="24"/>
        </w:rPr>
        <w:t>Цели и задачи</w:t>
      </w:r>
      <w:r w:rsidR="005C7113" w:rsidRPr="005C7113">
        <w:rPr>
          <w:rStyle w:val="FontStyle56"/>
          <w:bCs w:val="0"/>
          <w:smallCaps w:val="0"/>
          <w:sz w:val="24"/>
        </w:rPr>
        <w:t xml:space="preserve"> </w:t>
      </w:r>
      <w:r w:rsidR="008A008E">
        <w:rPr>
          <w:rStyle w:val="FontStyle56"/>
          <w:bCs w:val="0"/>
          <w:smallCaps w:val="0"/>
          <w:sz w:val="24"/>
          <w:szCs w:val="24"/>
        </w:rPr>
        <w:t>преддипломной практики</w:t>
      </w:r>
      <w:r w:rsidRPr="005C7113">
        <w:rPr>
          <w:rStyle w:val="FontStyle61"/>
          <w:sz w:val="24"/>
          <w:szCs w:val="24"/>
        </w:rPr>
        <w:t xml:space="preserve"> - требования к результатам освоения </w:t>
      </w:r>
      <w:r w:rsidR="005C7113" w:rsidRPr="005C7113">
        <w:rPr>
          <w:rStyle w:val="FontStyle56"/>
          <w:bCs w:val="0"/>
          <w:smallCaps w:val="0"/>
          <w:sz w:val="24"/>
        </w:rPr>
        <w:t>про</w:t>
      </w:r>
      <w:r w:rsidR="005C7113" w:rsidRPr="005C7113">
        <w:rPr>
          <w:rStyle w:val="FontStyle56"/>
          <w:bCs w:val="0"/>
          <w:smallCaps w:val="0"/>
          <w:sz w:val="24"/>
          <w:szCs w:val="24"/>
        </w:rPr>
        <w:t xml:space="preserve">граммы </w:t>
      </w:r>
      <w:r w:rsidR="008A008E">
        <w:rPr>
          <w:rStyle w:val="FontStyle56"/>
          <w:bCs w:val="0"/>
          <w:smallCaps w:val="0"/>
          <w:sz w:val="24"/>
          <w:szCs w:val="24"/>
        </w:rPr>
        <w:t>преддипломной практики</w:t>
      </w:r>
    </w:p>
    <w:p w:rsidR="00FC256F" w:rsidRDefault="00FC256F" w:rsidP="00E66522">
      <w:pPr>
        <w:pStyle w:val="Style3"/>
        <w:widowControl/>
        <w:spacing w:line="360" w:lineRule="auto"/>
        <w:ind w:firstLine="709"/>
        <w:jc w:val="both"/>
        <w:rPr>
          <w:rStyle w:val="FontStyle56"/>
          <w:bCs w:val="0"/>
          <w:smallCaps w:val="0"/>
          <w:sz w:val="24"/>
          <w:szCs w:val="24"/>
        </w:rPr>
      </w:pPr>
    </w:p>
    <w:p w:rsidR="00335BAE" w:rsidRPr="00335BAE" w:rsidRDefault="00157228" w:rsidP="00E66522">
      <w:pPr>
        <w:spacing w:line="360" w:lineRule="auto"/>
        <w:ind w:firstLine="709"/>
        <w:jc w:val="both"/>
      </w:pPr>
      <w:r>
        <w:t>Целью преддипломной</w:t>
      </w:r>
      <w:r w:rsidR="00335BAE" w:rsidRPr="00335BAE">
        <w:t xml:space="preserve"> практики является:</w:t>
      </w:r>
    </w:p>
    <w:p w:rsidR="00335BAE" w:rsidRPr="00157228" w:rsidRDefault="00335BAE" w:rsidP="00E66522">
      <w:pPr>
        <w:spacing w:line="360" w:lineRule="auto"/>
        <w:ind w:firstLine="709"/>
        <w:jc w:val="both"/>
      </w:pPr>
      <w:r w:rsidRPr="00157228">
        <w:t>- формирование общих и профессиональных компетенций: ОК1-ОК</w:t>
      </w:r>
      <w:r w:rsidR="00B06B88">
        <w:t>9</w:t>
      </w:r>
      <w:r w:rsidRPr="00157228">
        <w:t>, ПК</w:t>
      </w:r>
      <w:proofErr w:type="gramStart"/>
      <w:r w:rsidRPr="00157228">
        <w:t>1</w:t>
      </w:r>
      <w:proofErr w:type="gramEnd"/>
      <w:r w:rsidRPr="00157228">
        <w:t>.1-ПК1.</w:t>
      </w:r>
      <w:r w:rsidR="00E66522">
        <w:t>10</w:t>
      </w:r>
      <w:r w:rsidRPr="00157228">
        <w:t>, ПК2.1-ПК2</w:t>
      </w:r>
      <w:r w:rsidR="000E2E5F" w:rsidRPr="00157228">
        <w:t>.</w:t>
      </w:r>
      <w:r w:rsidR="00E66522">
        <w:t>6</w:t>
      </w:r>
      <w:r w:rsidRPr="00157228">
        <w:t>.</w:t>
      </w:r>
    </w:p>
    <w:p w:rsidR="00335BAE" w:rsidRPr="00157228" w:rsidRDefault="00335BAE" w:rsidP="00E66522">
      <w:pPr>
        <w:spacing w:line="360" w:lineRule="auto"/>
        <w:ind w:firstLine="709"/>
        <w:contextualSpacing/>
        <w:jc w:val="both"/>
      </w:pPr>
      <w:r w:rsidRPr="00157228">
        <w:t xml:space="preserve">- комплексное освоение </w:t>
      </w:r>
      <w:proofErr w:type="gramStart"/>
      <w:r w:rsidRPr="00157228">
        <w:t>обучающимися</w:t>
      </w:r>
      <w:proofErr w:type="gramEnd"/>
      <w:r w:rsidRPr="00157228">
        <w:t xml:space="preserve"> видов про</w:t>
      </w:r>
      <w:r w:rsidR="00157228" w:rsidRPr="00157228">
        <w:t>фессиональной деятельности;</w:t>
      </w:r>
    </w:p>
    <w:p w:rsidR="00157228" w:rsidRPr="00157228" w:rsidRDefault="00157228" w:rsidP="00E66522">
      <w:pPr>
        <w:spacing w:line="360" w:lineRule="auto"/>
        <w:ind w:firstLine="709"/>
        <w:contextualSpacing/>
        <w:jc w:val="both"/>
      </w:pPr>
      <w:r w:rsidRPr="00157228">
        <w:t xml:space="preserve">- сбор и систематизация материала по теме </w:t>
      </w:r>
      <w:r w:rsidR="00730883">
        <w:t>выпускной квалификационной работы.</w:t>
      </w:r>
    </w:p>
    <w:p w:rsidR="00335BAE" w:rsidRPr="00157228" w:rsidRDefault="00157228" w:rsidP="00E66522">
      <w:pPr>
        <w:spacing w:line="360" w:lineRule="auto"/>
        <w:ind w:firstLine="709"/>
        <w:jc w:val="both"/>
        <w:rPr>
          <w:rStyle w:val="FontStyle61"/>
          <w:b w:val="0"/>
          <w:bCs w:val="0"/>
          <w:sz w:val="24"/>
          <w:szCs w:val="24"/>
        </w:rPr>
      </w:pPr>
      <w:r>
        <w:t>Задачами преддипломной</w:t>
      </w:r>
      <w:r w:rsidR="009112E0" w:rsidRPr="00157228">
        <w:t xml:space="preserve"> практики являются:</w:t>
      </w:r>
    </w:p>
    <w:p w:rsidR="00335BAE" w:rsidRPr="00335BAE" w:rsidRDefault="00335BAE" w:rsidP="00E66522">
      <w:pPr>
        <w:spacing w:line="360" w:lineRule="auto"/>
        <w:ind w:firstLine="709"/>
        <w:jc w:val="both"/>
      </w:pPr>
      <w:r w:rsidRPr="00335BAE"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335BAE">
        <w:t>обучающихся</w:t>
      </w:r>
      <w:proofErr w:type="gramEnd"/>
      <w:r w:rsidRPr="00335BAE">
        <w:t xml:space="preserve"> в сфере изучаемой профессии; </w:t>
      </w:r>
    </w:p>
    <w:p w:rsidR="00335BAE" w:rsidRPr="00335BAE" w:rsidRDefault="00335BAE" w:rsidP="00E66522">
      <w:pPr>
        <w:spacing w:line="360" w:lineRule="auto"/>
        <w:ind w:firstLine="709"/>
        <w:jc w:val="both"/>
      </w:pPr>
      <w:r w:rsidRPr="00335BAE">
        <w:t>- развитие общих и профессиональных компетенций;</w:t>
      </w:r>
    </w:p>
    <w:p w:rsidR="00335BAE" w:rsidRPr="00335BAE" w:rsidRDefault="00335BAE" w:rsidP="00E66522">
      <w:pPr>
        <w:spacing w:line="360" w:lineRule="auto"/>
        <w:ind w:firstLine="709"/>
        <w:jc w:val="both"/>
      </w:pPr>
      <w:r w:rsidRPr="00335BAE">
        <w:t>- освоение современных производственных процессов, технологий;</w:t>
      </w:r>
    </w:p>
    <w:p w:rsidR="008A008E" w:rsidRDefault="00335BAE" w:rsidP="00E66522">
      <w:pPr>
        <w:spacing w:line="360" w:lineRule="auto"/>
        <w:ind w:firstLine="709"/>
        <w:jc w:val="both"/>
      </w:pPr>
      <w:r w:rsidRPr="00335BAE">
        <w:t>- адаптация обучающихся к конкретным условиям деятельности предприятий различных организационно-правовых форм</w:t>
      </w:r>
      <w:r w:rsidR="008A008E">
        <w:t xml:space="preserve">; </w:t>
      </w:r>
    </w:p>
    <w:p w:rsidR="008A008E" w:rsidRDefault="008A008E" w:rsidP="00E66522">
      <w:pPr>
        <w:spacing w:line="360" w:lineRule="auto"/>
        <w:ind w:firstLine="709"/>
        <w:jc w:val="both"/>
      </w:pPr>
      <w:r>
        <w:t>- проверка профессиональной готовности будущего специалиста к самостоятельной трудовой деятельности;</w:t>
      </w:r>
    </w:p>
    <w:p w:rsidR="00335BAE" w:rsidRDefault="008A008E" w:rsidP="00E66522">
      <w:pPr>
        <w:spacing w:line="360" w:lineRule="auto"/>
        <w:ind w:firstLine="709"/>
        <w:jc w:val="both"/>
      </w:pPr>
      <w:r>
        <w:t xml:space="preserve">- </w:t>
      </w:r>
      <w:r w:rsidR="00570ADB">
        <w:t xml:space="preserve">подготовка к выполнению </w:t>
      </w:r>
      <w:r w:rsidR="00F45B3B">
        <w:t>выпускной квалификационной работы</w:t>
      </w:r>
      <w:r w:rsidR="00335BAE" w:rsidRPr="00335BAE">
        <w:t xml:space="preserve">. </w:t>
      </w:r>
    </w:p>
    <w:p w:rsidR="002A1B7C" w:rsidRDefault="002A1B7C" w:rsidP="00E66522">
      <w:pPr>
        <w:spacing w:line="360" w:lineRule="auto"/>
        <w:ind w:firstLine="709"/>
        <w:jc w:val="both"/>
      </w:pPr>
      <w:r>
        <w:t>С целью овладения видами профессиональной деятельности обучающийся в ходе преддипломной практики должен</w:t>
      </w:r>
      <w:r w:rsidR="003976D5">
        <w:t xml:space="preserve"> и</w:t>
      </w:r>
      <w:r>
        <w:t>меть практический опыт</w:t>
      </w:r>
    </w:p>
    <w:p w:rsidR="000A3C78" w:rsidRPr="000A3C78" w:rsidRDefault="000A3C78" w:rsidP="000A3C78">
      <w:pPr>
        <w:pStyle w:val="Style19"/>
        <w:widowControl/>
        <w:numPr>
          <w:ilvl w:val="0"/>
          <w:numId w:val="17"/>
        </w:numPr>
        <w:tabs>
          <w:tab w:val="left" w:pos="1742"/>
        </w:tabs>
        <w:spacing w:line="360" w:lineRule="auto"/>
        <w:ind w:firstLine="720"/>
        <w:jc w:val="both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>в э</w:t>
      </w:r>
      <w:r w:rsidRPr="000A3C78">
        <w:rPr>
          <w:rStyle w:val="FontStyle32"/>
          <w:b w:val="0"/>
          <w:sz w:val="24"/>
          <w:szCs w:val="24"/>
        </w:rPr>
        <w:t>ксплуатаци</w:t>
      </w:r>
      <w:r>
        <w:rPr>
          <w:rStyle w:val="FontStyle32"/>
          <w:b w:val="0"/>
          <w:sz w:val="24"/>
          <w:szCs w:val="24"/>
        </w:rPr>
        <w:t>и</w:t>
      </w:r>
      <w:r w:rsidRPr="000A3C78">
        <w:rPr>
          <w:rStyle w:val="FontStyle32"/>
          <w:b w:val="0"/>
          <w:sz w:val="24"/>
          <w:szCs w:val="24"/>
        </w:rPr>
        <w:t xml:space="preserve"> и модификаци</w:t>
      </w:r>
      <w:r>
        <w:rPr>
          <w:rStyle w:val="FontStyle32"/>
          <w:b w:val="0"/>
          <w:sz w:val="24"/>
          <w:szCs w:val="24"/>
        </w:rPr>
        <w:t>и</w:t>
      </w:r>
      <w:r w:rsidRPr="000A3C78">
        <w:rPr>
          <w:rStyle w:val="FontStyle32"/>
          <w:b w:val="0"/>
          <w:sz w:val="24"/>
          <w:szCs w:val="24"/>
        </w:rPr>
        <w:t xml:space="preserve"> информационных систем</w:t>
      </w:r>
      <w:r>
        <w:rPr>
          <w:rStyle w:val="FontStyle32"/>
          <w:b w:val="0"/>
          <w:sz w:val="24"/>
          <w:szCs w:val="24"/>
        </w:rPr>
        <w:t>;</w:t>
      </w:r>
    </w:p>
    <w:p w:rsidR="000A3C78" w:rsidRPr="000A3C78" w:rsidRDefault="000A3C78" w:rsidP="000A3C78">
      <w:pPr>
        <w:pStyle w:val="Style19"/>
        <w:widowControl/>
        <w:numPr>
          <w:ilvl w:val="0"/>
          <w:numId w:val="17"/>
        </w:numPr>
        <w:tabs>
          <w:tab w:val="left" w:pos="1742"/>
        </w:tabs>
        <w:spacing w:line="360" w:lineRule="auto"/>
        <w:ind w:firstLine="720"/>
        <w:jc w:val="both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>в у</w:t>
      </w:r>
      <w:r w:rsidRPr="000A3C78">
        <w:rPr>
          <w:rStyle w:val="FontStyle32"/>
          <w:b w:val="0"/>
          <w:sz w:val="24"/>
          <w:szCs w:val="24"/>
        </w:rPr>
        <w:t>части</w:t>
      </w:r>
      <w:r>
        <w:rPr>
          <w:rStyle w:val="FontStyle32"/>
          <w:b w:val="0"/>
          <w:sz w:val="24"/>
          <w:szCs w:val="24"/>
        </w:rPr>
        <w:t>и</w:t>
      </w:r>
      <w:r w:rsidRPr="000A3C78">
        <w:rPr>
          <w:rStyle w:val="FontStyle32"/>
          <w:b w:val="0"/>
          <w:sz w:val="24"/>
          <w:szCs w:val="24"/>
        </w:rPr>
        <w:t xml:space="preserve"> в разработке информационных систем.</w:t>
      </w:r>
    </w:p>
    <w:p w:rsidR="00335BAE" w:rsidRPr="00335BAE" w:rsidRDefault="00335BAE" w:rsidP="00E66522">
      <w:pPr>
        <w:spacing w:line="360" w:lineRule="auto"/>
        <w:ind w:firstLine="709"/>
        <w:jc w:val="both"/>
      </w:pPr>
    </w:p>
    <w:p w:rsidR="00315860" w:rsidRDefault="00455E74" w:rsidP="00E66522">
      <w:pPr>
        <w:pStyle w:val="Style39"/>
        <w:widowControl/>
        <w:numPr>
          <w:ilvl w:val="1"/>
          <w:numId w:val="34"/>
        </w:numPr>
        <w:spacing w:line="360" w:lineRule="auto"/>
        <w:ind w:left="0" w:firstLine="709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 xml:space="preserve">Количество </w:t>
      </w:r>
      <w:r w:rsidRPr="00BE34B7">
        <w:rPr>
          <w:rStyle w:val="FontStyle61"/>
          <w:sz w:val="24"/>
          <w:szCs w:val="24"/>
        </w:rPr>
        <w:t>часов на освоение</w:t>
      </w:r>
      <w:r w:rsidR="005C7113">
        <w:rPr>
          <w:rStyle w:val="FontStyle61"/>
          <w:sz w:val="24"/>
          <w:szCs w:val="24"/>
        </w:rPr>
        <w:t xml:space="preserve"> </w:t>
      </w:r>
      <w:r w:rsidR="005C7113" w:rsidRPr="005C7113">
        <w:rPr>
          <w:rStyle w:val="FontStyle56"/>
          <w:bCs w:val="0"/>
          <w:smallCaps w:val="0"/>
          <w:sz w:val="24"/>
        </w:rPr>
        <w:t>рабочей про</w:t>
      </w:r>
      <w:r w:rsidR="005C7113" w:rsidRPr="005C7113">
        <w:rPr>
          <w:rStyle w:val="FontStyle56"/>
          <w:bCs w:val="0"/>
          <w:smallCaps w:val="0"/>
          <w:sz w:val="24"/>
          <w:szCs w:val="24"/>
        </w:rPr>
        <w:t xml:space="preserve">граммы </w:t>
      </w:r>
      <w:r w:rsidR="008A008E">
        <w:rPr>
          <w:rStyle w:val="FontStyle56"/>
          <w:bCs w:val="0"/>
          <w:smallCaps w:val="0"/>
          <w:sz w:val="24"/>
          <w:szCs w:val="24"/>
        </w:rPr>
        <w:t>преддипломной практики</w:t>
      </w:r>
      <w:r w:rsidRPr="005C7113">
        <w:rPr>
          <w:rStyle w:val="FontStyle61"/>
          <w:sz w:val="24"/>
          <w:szCs w:val="24"/>
        </w:rPr>
        <w:t>:</w:t>
      </w:r>
      <w:r w:rsidR="005C7113" w:rsidRPr="005C7113">
        <w:rPr>
          <w:rStyle w:val="FontStyle61"/>
          <w:sz w:val="24"/>
          <w:szCs w:val="24"/>
        </w:rPr>
        <w:t xml:space="preserve"> </w:t>
      </w:r>
    </w:p>
    <w:p w:rsidR="00315860" w:rsidRDefault="00315860" w:rsidP="00E66522">
      <w:pPr>
        <w:pStyle w:val="Style39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</w:p>
    <w:p w:rsidR="00F45B3B" w:rsidRDefault="00A20B6C" w:rsidP="00E66522">
      <w:pPr>
        <w:pStyle w:val="Style39"/>
        <w:widowControl/>
        <w:spacing w:line="360" w:lineRule="auto"/>
        <w:ind w:firstLine="709"/>
        <w:jc w:val="both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всего 4 недели, то есть 144 часа</w:t>
      </w:r>
    </w:p>
    <w:p w:rsidR="00F45B3B" w:rsidRPr="00200669" w:rsidRDefault="00F45B3B" w:rsidP="005C7113">
      <w:pPr>
        <w:pStyle w:val="Style39"/>
        <w:widowControl/>
        <w:spacing w:line="322" w:lineRule="exact"/>
        <w:ind w:firstLine="709"/>
        <w:rPr>
          <w:rStyle w:val="FontStyle62"/>
          <w:b/>
          <w:bCs/>
          <w:sz w:val="24"/>
          <w:szCs w:val="24"/>
        </w:rPr>
        <w:sectPr w:rsidR="00F45B3B" w:rsidRPr="00200669" w:rsidSect="008060BE">
          <w:footerReference w:type="default" r:id="rId9"/>
          <w:pgSz w:w="11907" w:h="16839" w:code="9"/>
          <w:pgMar w:top="851" w:right="708" w:bottom="1440" w:left="1134" w:header="720" w:footer="720" w:gutter="0"/>
          <w:cols w:space="60"/>
          <w:noEndnote/>
          <w:docGrid w:linePitch="326"/>
        </w:sectPr>
      </w:pPr>
    </w:p>
    <w:p w:rsidR="00455E74" w:rsidRPr="003976D5" w:rsidRDefault="00455E74" w:rsidP="0070583F">
      <w:pPr>
        <w:pStyle w:val="Style3"/>
        <w:widowControl/>
        <w:ind w:firstLine="709"/>
        <w:jc w:val="both"/>
        <w:rPr>
          <w:rStyle w:val="FontStyle56"/>
          <w:bCs w:val="0"/>
          <w:smallCaps w:val="0"/>
        </w:rPr>
      </w:pPr>
      <w:r w:rsidRPr="003976D5">
        <w:rPr>
          <w:rStyle w:val="FontStyle61"/>
          <w:sz w:val="28"/>
          <w:szCs w:val="28"/>
        </w:rPr>
        <w:lastRenderedPageBreak/>
        <w:t xml:space="preserve">2 РЕЗУЛЬТАТЫ ОСВОЕНИЯ </w:t>
      </w:r>
      <w:r w:rsidR="005C7113" w:rsidRPr="003976D5">
        <w:rPr>
          <w:rStyle w:val="FontStyle56"/>
          <w:bCs w:val="0"/>
          <w:smallCaps w:val="0"/>
        </w:rPr>
        <w:t xml:space="preserve">ПРОГРАММЫ </w:t>
      </w:r>
      <w:r w:rsidR="00F0032D" w:rsidRPr="003976D5">
        <w:rPr>
          <w:rStyle w:val="FontStyle56"/>
          <w:bCs w:val="0"/>
          <w:smallCaps w:val="0"/>
        </w:rPr>
        <w:t>ПРЕДДИПЛОМНОЙ ПРАКТИКИ</w:t>
      </w:r>
    </w:p>
    <w:p w:rsidR="00A20B6C" w:rsidRPr="00FB2849" w:rsidRDefault="00A20B6C" w:rsidP="0070583F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</w:p>
    <w:p w:rsidR="001C1CB1" w:rsidRPr="001C1CB1" w:rsidRDefault="00455E74" w:rsidP="001C1CB1">
      <w:pPr>
        <w:shd w:val="clear" w:color="auto" w:fill="FFFFFF"/>
        <w:spacing w:line="360" w:lineRule="auto"/>
        <w:ind w:firstLine="709"/>
        <w:jc w:val="both"/>
        <w:rPr>
          <w:rStyle w:val="FontStyle32"/>
          <w:b w:val="0"/>
          <w:spacing w:val="-10"/>
          <w:sz w:val="24"/>
          <w:szCs w:val="24"/>
        </w:rPr>
      </w:pPr>
      <w:r w:rsidRPr="00FB2849">
        <w:rPr>
          <w:rStyle w:val="FontStyle62"/>
          <w:sz w:val="24"/>
          <w:szCs w:val="24"/>
        </w:rPr>
        <w:t xml:space="preserve">Результатом освоения программы </w:t>
      </w:r>
      <w:r w:rsidR="00F0032D" w:rsidRPr="00FB2849">
        <w:rPr>
          <w:rStyle w:val="FontStyle62"/>
          <w:sz w:val="24"/>
          <w:szCs w:val="24"/>
        </w:rPr>
        <w:t>преддипломной практики</w:t>
      </w:r>
      <w:r w:rsidRPr="00FB2849">
        <w:rPr>
          <w:rStyle w:val="FontStyle62"/>
          <w:sz w:val="24"/>
          <w:szCs w:val="24"/>
        </w:rPr>
        <w:t xml:space="preserve"> является </w:t>
      </w:r>
      <w:r w:rsidR="00F0032D" w:rsidRPr="00FB2849">
        <w:t>проверка профессиональной готовности будущего специалиста к самостоятельной трудовой деятельности и сбор материала к дипломному проекту</w:t>
      </w:r>
      <w:r w:rsidR="009112E0" w:rsidRPr="00FB2849">
        <w:rPr>
          <w:rStyle w:val="FontStyle62"/>
          <w:sz w:val="24"/>
          <w:szCs w:val="24"/>
        </w:rPr>
        <w:t xml:space="preserve"> по специальности </w:t>
      </w:r>
      <w:r w:rsidR="001C1CB1" w:rsidRPr="001C1CB1">
        <w:rPr>
          <w:rStyle w:val="FontStyle32"/>
          <w:b w:val="0"/>
          <w:spacing w:val="-10"/>
          <w:sz w:val="24"/>
          <w:szCs w:val="24"/>
        </w:rPr>
        <w:t>09.02.04</w:t>
      </w:r>
      <w:r w:rsidR="001C1CB1" w:rsidRPr="001C1CB1">
        <w:rPr>
          <w:rStyle w:val="FontStyle32"/>
          <w:b w:val="0"/>
          <w:sz w:val="24"/>
          <w:szCs w:val="24"/>
        </w:rPr>
        <w:t xml:space="preserve"> </w:t>
      </w:r>
      <w:r w:rsidR="001C1CB1" w:rsidRPr="001C1CB1">
        <w:rPr>
          <w:rStyle w:val="FontStyle32"/>
          <w:b w:val="0"/>
          <w:spacing w:val="-10"/>
          <w:sz w:val="24"/>
          <w:szCs w:val="24"/>
        </w:rPr>
        <w:t>Информационные</w:t>
      </w:r>
      <w:r w:rsidR="001C1CB1" w:rsidRPr="001C1CB1">
        <w:rPr>
          <w:rStyle w:val="FontStyle32"/>
          <w:b w:val="0"/>
          <w:sz w:val="24"/>
          <w:szCs w:val="24"/>
        </w:rPr>
        <w:t xml:space="preserve"> </w:t>
      </w:r>
      <w:r w:rsidR="001C1CB1" w:rsidRPr="001C1CB1">
        <w:rPr>
          <w:rStyle w:val="FontStyle32"/>
          <w:b w:val="0"/>
          <w:spacing w:val="-10"/>
          <w:sz w:val="24"/>
          <w:szCs w:val="24"/>
        </w:rPr>
        <w:t>системы (по</w:t>
      </w:r>
      <w:r w:rsidR="001C1CB1" w:rsidRPr="001C1CB1">
        <w:rPr>
          <w:rStyle w:val="FontStyle32"/>
          <w:b w:val="0"/>
          <w:sz w:val="24"/>
          <w:szCs w:val="24"/>
        </w:rPr>
        <w:t xml:space="preserve"> </w:t>
      </w:r>
      <w:r w:rsidR="001C1CB1" w:rsidRPr="001C1CB1">
        <w:rPr>
          <w:rStyle w:val="FontStyle32"/>
          <w:b w:val="0"/>
          <w:spacing w:val="-10"/>
          <w:sz w:val="24"/>
          <w:szCs w:val="24"/>
        </w:rPr>
        <w:t>отраслям)</w:t>
      </w:r>
      <w:r w:rsidR="001C1CB1">
        <w:rPr>
          <w:rStyle w:val="FontStyle32"/>
          <w:b w:val="0"/>
          <w:spacing w:val="-10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9213"/>
      </w:tblGrid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A20B6C">
            <w:pPr>
              <w:pStyle w:val="Style44"/>
              <w:widowControl/>
              <w:rPr>
                <w:rStyle w:val="FontStyle61"/>
                <w:sz w:val="24"/>
                <w:szCs w:val="24"/>
              </w:rPr>
            </w:pPr>
            <w:r w:rsidRPr="00455E74">
              <w:rPr>
                <w:rStyle w:val="FontStyle61"/>
                <w:sz w:val="24"/>
                <w:szCs w:val="24"/>
              </w:rPr>
              <w:t>Код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4"/>
              <w:widowControl/>
              <w:ind w:left="1704"/>
              <w:rPr>
                <w:rStyle w:val="FontStyle61"/>
                <w:sz w:val="24"/>
                <w:szCs w:val="24"/>
              </w:rPr>
            </w:pPr>
            <w:r w:rsidRPr="00455E74">
              <w:rPr>
                <w:rStyle w:val="FontStyle61"/>
                <w:sz w:val="24"/>
                <w:szCs w:val="24"/>
              </w:rPr>
              <w:t>Наименование результата обучения</w:t>
            </w:r>
          </w:p>
        </w:tc>
      </w:tr>
      <w:tr w:rsidR="00FB2849" w:rsidRPr="00455E74" w:rsidTr="000C1680">
        <w:trPr>
          <w:trHeight w:val="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906F64" w:rsidRDefault="00FB2849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C526D">
              <w:rPr>
                <w:rStyle w:val="FontStyle62"/>
                <w:sz w:val="24"/>
                <w:szCs w:val="24"/>
              </w:rPr>
              <w:t xml:space="preserve">ПК </w:t>
            </w:r>
            <w:r>
              <w:rPr>
                <w:rStyle w:val="FontStyle62"/>
                <w:sz w:val="24"/>
                <w:szCs w:val="24"/>
              </w:rPr>
              <w:t>1.1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</w:pPr>
            <w:r w:rsidRPr="001C1CB1">
              <w:rPr>
                <w:rStyle w:val="FontStyle32"/>
                <w:b w:val="0"/>
                <w:sz w:val="24"/>
                <w:szCs w:val="24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</w:tr>
      <w:tr w:rsidR="00FB2849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5C526D" w:rsidRDefault="00FB2849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C526D">
              <w:rPr>
                <w:rStyle w:val="FontStyle62"/>
                <w:sz w:val="24"/>
                <w:szCs w:val="24"/>
              </w:rPr>
              <w:t xml:space="preserve">ПК </w:t>
            </w:r>
            <w:r>
              <w:rPr>
                <w:rStyle w:val="FontStyle62"/>
                <w:sz w:val="24"/>
                <w:szCs w:val="24"/>
              </w:rPr>
              <w:t>1.</w:t>
            </w:r>
            <w:r w:rsidRPr="005C526D">
              <w:rPr>
                <w:rStyle w:val="FontStyle62"/>
                <w:sz w:val="24"/>
                <w:szCs w:val="24"/>
              </w:rPr>
              <w:t>2.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</w:pPr>
            <w:r w:rsidRPr="001C1CB1">
              <w:rPr>
                <w:rStyle w:val="FontStyle32"/>
                <w:b w:val="0"/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  <w:tr w:rsidR="00FB2849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5C526D" w:rsidRDefault="00FB2849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C526D">
              <w:rPr>
                <w:rStyle w:val="FontStyle62"/>
                <w:sz w:val="24"/>
                <w:szCs w:val="24"/>
              </w:rPr>
              <w:t xml:space="preserve">ПК </w:t>
            </w:r>
            <w:r>
              <w:rPr>
                <w:rStyle w:val="FontStyle62"/>
                <w:sz w:val="24"/>
                <w:szCs w:val="24"/>
              </w:rPr>
              <w:t>1.</w:t>
            </w:r>
            <w:r w:rsidRPr="005C526D">
              <w:rPr>
                <w:rStyle w:val="FontStyle62"/>
                <w:sz w:val="24"/>
                <w:szCs w:val="24"/>
              </w:rPr>
              <w:t>3.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</w:pPr>
            <w:r w:rsidRPr="001C1CB1">
              <w:rPr>
                <w:rStyle w:val="FontStyle32"/>
                <w:b w:val="0"/>
                <w:sz w:val="24"/>
                <w:szCs w:val="24"/>
              </w:rPr>
              <w:t>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</w:tr>
      <w:tr w:rsidR="00FB2849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5C526D" w:rsidRDefault="00FB2849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C526D">
              <w:rPr>
                <w:color w:val="000000"/>
              </w:rPr>
              <w:t>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  <w:r w:rsidRPr="005C526D">
              <w:rPr>
                <w:color w:val="000000"/>
              </w:rPr>
              <w:t xml:space="preserve"> 4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</w:pPr>
            <w:r w:rsidRPr="001C1CB1">
              <w:rPr>
                <w:rStyle w:val="FontStyle32"/>
                <w:b w:val="0"/>
                <w:sz w:val="24"/>
                <w:szCs w:val="24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</w:tr>
      <w:tr w:rsidR="00FB2849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5C526D" w:rsidRDefault="00FB2849" w:rsidP="00DF5350">
            <w:pPr>
              <w:shd w:val="clear" w:color="auto" w:fill="FFFFFF"/>
              <w:spacing w:line="322" w:lineRule="exact"/>
              <w:ind w:left="14" w:right="19"/>
              <w:contextualSpacing/>
              <w:jc w:val="both"/>
              <w:rPr>
                <w:rStyle w:val="FontStyle62"/>
                <w:sz w:val="24"/>
                <w:szCs w:val="24"/>
              </w:rPr>
            </w:pPr>
            <w:r w:rsidRPr="005C526D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1.</w:t>
            </w:r>
            <w:r w:rsidRPr="005C526D">
              <w:rPr>
                <w:color w:val="000000"/>
              </w:rPr>
              <w:t>5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</w:pPr>
            <w:r w:rsidRPr="001C1CB1">
              <w:rPr>
                <w:rStyle w:val="FontStyle32"/>
                <w:b w:val="0"/>
                <w:sz w:val="24"/>
                <w:szCs w:val="24"/>
              </w:rPr>
              <w:t>Разрабатывать фрагменты документации по эксплуатации информационной системы.</w:t>
            </w:r>
          </w:p>
        </w:tc>
      </w:tr>
      <w:tr w:rsidR="00FB2849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5C526D" w:rsidRDefault="00FB2849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rStyle w:val="FontStyle62"/>
                <w:sz w:val="24"/>
                <w:szCs w:val="24"/>
              </w:rPr>
            </w:pPr>
            <w:r w:rsidRPr="005C526D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1.</w:t>
            </w:r>
            <w:r w:rsidRPr="005C526D">
              <w:rPr>
                <w:color w:val="000000"/>
              </w:rPr>
              <w:t>6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49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</w:pPr>
            <w:r w:rsidRPr="001C1CB1">
              <w:rPr>
                <w:rStyle w:val="FontStyle32"/>
                <w:b w:val="0"/>
                <w:sz w:val="24"/>
                <w:szCs w:val="24"/>
              </w:rPr>
              <w:t>Участвовать в оценке качества и экономической эффективности информационной системы.</w:t>
            </w:r>
          </w:p>
        </w:tc>
      </w:tr>
      <w:tr w:rsidR="001C1CB1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B1" w:rsidRDefault="001C1CB1" w:rsidP="001C1CB1">
            <w:r w:rsidRPr="00852C2B">
              <w:rPr>
                <w:color w:val="000000"/>
              </w:rPr>
              <w:t>ПК 1.</w:t>
            </w:r>
            <w:r>
              <w:rPr>
                <w:color w:val="000000"/>
              </w:rPr>
              <w:t>7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B1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1C1CB1">
              <w:rPr>
                <w:rStyle w:val="FontStyle32"/>
                <w:b w:val="0"/>
                <w:sz w:val="24"/>
                <w:szCs w:val="24"/>
              </w:rPr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</w:tr>
      <w:tr w:rsidR="001C1CB1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B1" w:rsidRDefault="001C1CB1" w:rsidP="001C1CB1">
            <w:r w:rsidRPr="00852C2B">
              <w:rPr>
                <w:color w:val="000000"/>
              </w:rPr>
              <w:t>ПК 1.</w:t>
            </w:r>
            <w:r>
              <w:rPr>
                <w:color w:val="000000"/>
              </w:rPr>
              <w:t>8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B1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1C1CB1">
              <w:rPr>
                <w:rStyle w:val="FontStyle32"/>
                <w:b w:val="0"/>
                <w:sz w:val="24"/>
                <w:szCs w:val="24"/>
              </w:rPr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</w:tr>
      <w:tr w:rsidR="001C1CB1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B1" w:rsidRDefault="001C1CB1" w:rsidP="001C1CB1">
            <w:r w:rsidRPr="00852C2B">
              <w:rPr>
                <w:color w:val="000000"/>
              </w:rPr>
              <w:t>ПК 1.</w:t>
            </w:r>
            <w:r>
              <w:rPr>
                <w:color w:val="000000"/>
              </w:rPr>
              <w:t>9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B1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1C1CB1">
              <w:rPr>
                <w:rStyle w:val="FontStyle32"/>
                <w:b w:val="0"/>
                <w:sz w:val="24"/>
                <w:szCs w:val="24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</w:tr>
      <w:tr w:rsidR="001C1CB1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B1" w:rsidRDefault="001C1CB1" w:rsidP="001C1CB1">
            <w:r w:rsidRPr="00852C2B">
              <w:rPr>
                <w:color w:val="000000"/>
              </w:rPr>
              <w:t>ПК 1.</w:t>
            </w:r>
            <w:r>
              <w:rPr>
                <w:color w:val="000000"/>
              </w:rPr>
              <w:t>10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B1" w:rsidRPr="001C1CB1" w:rsidRDefault="001C1CB1" w:rsidP="001C1CB1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1C1CB1">
              <w:rPr>
                <w:rStyle w:val="FontStyle32"/>
                <w:b w:val="0"/>
                <w:sz w:val="24"/>
                <w:szCs w:val="24"/>
              </w:rPr>
              <w:t>Обеспечивать организацию доступа пользователей информационной системы в рамках своей компетенции.</w:t>
            </w:r>
          </w:p>
        </w:tc>
      </w:tr>
      <w:tr w:rsidR="0018289D" w:rsidRPr="00455E74" w:rsidTr="000C1680">
        <w:trPr>
          <w:trHeight w:val="2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9D" w:rsidRPr="005C526D" w:rsidRDefault="0018289D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color w:val="000000"/>
              </w:rPr>
            </w:pPr>
            <w:r w:rsidRPr="007C37F3">
              <w:rPr>
                <w:color w:val="000000"/>
              </w:rPr>
              <w:t>ПК 2.1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9D" w:rsidRPr="0016528B" w:rsidRDefault="001C1CB1" w:rsidP="0016528B">
            <w:pPr>
              <w:pStyle w:val="Style27"/>
              <w:widowControl/>
              <w:spacing w:line="240" w:lineRule="auto"/>
              <w:ind w:firstLine="0"/>
            </w:pPr>
            <w:r w:rsidRPr="0016528B">
              <w:rPr>
                <w:rStyle w:val="FontStyle32"/>
                <w:b w:val="0"/>
                <w:sz w:val="24"/>
                <w:szCs w:val="24"/>
              </w:rPr>
              <w:t>Участвовать в разработке технического задания.</w:t>
            </w:r>
          </w:p>
        </w:tc>
      </w:tr>
      <w:tr w:rsidR="0018289D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9D" w:rsidRPr="005C526D" w:rsidRDefault="0018289D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color w:val="000000"/>
              </w:rPr>
            </w:pPr>
            <w:r w:rsidRPr="007C37F3">
              <w:rPr>
                <w:color w:val="000000"/>
              </w:rPr>
              <w:t>ПК 2.2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9D" w:rsidRPr="0016528B" w:rsidRDefault="001C1CB1" w:rsidP="00165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528B">
              <w:rPr>
                <w:rStyle w:val="FontStyle32"/>
                <w:b w:val="0"/>
                <w:sz w:val="24"/>
                <w:szCs w:val="24"/>
              </w:rPr>
              <w:t>Программировать в соответствии с требованиями технического задания.</w:t>
            </w:r>
          </w:p>
        </w:tc>
      </w:tr>
      <w:tr w:rsidR="0018289D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9D" w:rsidRPr="005C526D" w:rsidRDefault="0018289D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color w:val="000000"/>
              </w:rPr>
            </w:pPr>
            <w:r w:rsidRPr="007C37F3">
              <w:rPr>
                <w:color w:val="000000"/>
              </w:rPr>
              <w:t>ПК 2.3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9D" w:rsidRPr="0016528B" w:rsidRDefault="001C1CB1" w:rsidP="0016528B">
            <w:pPr>
              <w:pStyle w:val="Style27"/>
              <w:widowControl/>
              <w:spacing w:line="240" w:lineRule="auto"/>
              <w:ind w:firstLine="0"/>
            </w:pPr>
            <w:r w:rsidRPr="0016528B">
              <w:rPr>
                <w:rStyle w:val="FontStyle32"/>
                <w:b w:val="0"/>
                <w:sz w:val="24"/>
                <w:szCs w:val="24"/>
              </w:rPr>
              <w:t xml:space="preserve">Применять методики тестирования разрабатываемых приложений. </w:t>
            </w:r>
          </w:p>
        </w:tc>
      </w:tr>
      <w:tr w:rsidR="0018289D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9D" w:rsidRPr="005C526D" w:rsidRDefault="0018289D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color w:val="000000"/>
              </w:rPr>
            </w:pPr>
            <w:r w:rsidRPr="007C37F3">
              <w:rPr>
                <w:color w:val="000000"/>
              </w:rPr>
              <w:t>ПК 2.4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9D" w:rsidRPr="0016528B" w:rsidRDefault="0016528B" w:rsidP="0016528B">
            <w:pPr>
              <w:pStyle w:val="Style9"/>
              <w:widowControl/>
              <w:spacing w:line="240" w:lineRule="auto"/>
              <w:ind w:firstLine="0"/>
              <w:jc w:val="both"/>
            </w:pPr>
            <w:r w:rsidRPr="0016528B">
              <w:rPr>
                <w:rStyle w:val="FontStyle32"/>
                <w:b w:val="0"/>
                <w:sz w:val="24"/>
                <w:szCs w:val="24"/>
              </w:rPr>
              <w:t>Формировать отчетную документацию по результатам работ.</w:t>
            </w:r>
          </w:p>
        </w:tc>
      </w:tr>
      <w:tr w:rsidR="0016528B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8B" w:rsidRPr="007C37F3" w:rsidRDefault="0016528B" w:rsidP="00DF5350">
            <w:pPr>
              <w:pStyle w:val="Style43"/>
              <w:widowControl/>
              <w:spacing w:line="322" w:lineRule="exact"/>
              <w:contextualSpacing/>
              <w:jc w:val="left"/>
              <w:rPr>
                <w:color w:val="000000"/>
              </w:rPr>
            </w:pPr>
            <w:r w:rsidRPr="0016528B">
              <w:rPr>
                <w:rStyle w:val="FontStyle32"/>
                <w:b w:val="0"/>
                <w:sz w:val="24"/>
                <w:szCs w:val="24"/>
              </w:rPr>
              <w:t>ПК 2.5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8B" w:rsidRPr="0016528B" w:rsidRDefault="0016528B" w:rsidP="0016528B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16528B">
              <w:rPr>
                <w:rStyle w:val="FontStyle32"/>
                <w:b w:val="0"/>
                <w:sz w:val="24"/>
                <w:szCs w:val="24"/>
              </w:rPr>
              <w:t>Оформлять программную документацию в соответствии с принятыми стандартами.</w:t>
            </w:r>
          </w:p>
        </w:tc>
      </w:tr>
      <w:tr w:rsidR="00F72F37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37" w:rsidRPr="0016528B" w:rsidRDefault="00F72F37" w:rsidP="00F72F37">
            <w:pPr>
              <w:pStyle w:val="Style43"/>
              <w:widowControl/>
              <w:spacing w:line="322" w:lineRule="exact"/>
              <w:contextualSpacing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16528B">
              <w:rPr>
                <w:rStyle w:val="FontStyle32"/>
                <w:b w:val="0"/>
                <w:sz w:val="24"/>
                <w:szCs w:val="24"/>
              </w:rPr>
              <w:t>ПК 2.</w:t>
            </w:r>
            <w:r>
              <w:rPr>
                <w:rStyle w:val="FontStyle32"/>
                <w:b w:val="0"/>
                <w:sz w:val="24"/>
                <w:szCs w:val="24"/>
              </w:rPr>
              <w:t>6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37" w:rsidRPr="00F72F37" w:rsidRDefault="00F72F37" w:rsidP="00F72F37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F72F37">
              <w:rPr>
                <w:rStyle w:val="FontStyle32"/>
                <w:b w:val="0"/>
                <w:sz w:val="24"/>
                <w:szCs w:val="24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3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ОК 1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975168" w:rsidRDefault="00A20B6C" w:rsidP="00DF5350">
            <w:pPr>
              <w:shd w:val="clear" w:color="auto" w:fill="FFFFFF"/>
              <w:spacing w:line="317" w:lineRule="exact"/>
              <w:jc w:val="both"/>
            </w:pPr>
            <w:r w:rsidRPr="00975168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3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ОК 2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975168" w:rsidRDefault="00A20B6C" w:rsidP="00DF5350">
            <w:pPr>
              <w:shd w:val="clear" w:color="auto" w:fill="FFFFFF"/>
              <w:spacing w:line="317" w:lineRule="exact"/>
              <w:jc w:val="both"/>
            </w:pPr>
            <w:r w:rsidRPr="00975168">
              <w:rPr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3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ОК 3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975168" w:rsidRDefault="00A20B6C" w:rsidP="00DF5350">
            <w:pPr>
              <w:shd w:val="clear" w:color="auto" w:fill="FFFFFF"/>
              <w:spacing w:line="317" w:lineRule="exact"/>
              <w:jc w:val="both"/>
            </w:pPr>
            <w:r w:rsidRPr="00975168">
              <w:rPr>
                <w:color w:val="00000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3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ОК 4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975168" w:rsidRDefault="00A20B6C" w:rsidP="00DF5350">
            <w:pPr>
              <w:shd w:val="clear" w:color="auto" w:fill="FFFFFF"/>
              <w:spacing w:line="317" w:lineRule="exact"/>
              <w:jc w:val="both"/>
            </w:pPr>
            <w:r w:rsidRPr="00975168">
              <w:rPr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3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ОК 5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975168" w:rsidRDefault="00A20B6C" w:rsidP="00DF5350">
            <w:pPr>
              <w:shd w:val="clear" w:color="auto" w:fill="FFFFFF"/>
              <w:spacing w:line="317" w:lineRule="exact"/>
              <w:jc w:val="both"/>
            </w:pPr>
            <w:r w:rsidRPr="00975168">
              <w:rPr>
                <w:color w:val="00000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3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lastRenderedPageBreak/>
              <w:t>ОК 6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975168" w:rsidRDefault="00A20B6C" w:rsidP="00DF5350">
            <w:pPr>
              <w:shd w:val="clear" w:color="auto" w:fill="FFFFFF"/>
              <w:spacing w:line="317" w:lineRule="exact"/>
              <w:jc w:val="both"/>
            </w:pPr>
            <w:r w:rsidRPr="00975168">
              <w:rPr>
                <w:color w:val="00000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3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ОК 7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975168" w:rsidRDefault="00A20B6C" w:rsidP="00DF5350">
            <w:pPr>
              <w:shd w:val="clear" w:color="auto" w:fill="FFFFFF"/>
              <w:spacing w:line="317" w:lineRule="exact"/>
              <w:jc w:val="both"/>
            </w:pPr>
            <w:r w:rsidRPr="00975168">
              <w:rPr>
                <w:color w:val="00000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3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ОК 8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975168" w:rsidRDefault="00A20B6C" w:rsidP="00DF5350">
            <w:pPr>
              <w:shd w:val="clear" w:color="auto" w:fill="FFFFFF"/>
              <w:spacing w:line="317" w:lineRule="exact"/>
              <w:jc w:val="both"/>
            </w:pPr>
            <w:r w:rsidRPr="00975168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20B6C" w:rsidRPr="00455E74" w:rsidTr="000C16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455E74" w:rsidRDefault="00A20B6C" w:rsidP="00DF5350">
            <w:pPr>
              <w:pStyle w:val="Style43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ОК 9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6C" w:rsidRPr="00975168" w:rsidRDefault="00A20B6C" w:rsidP="00DF5350">
            <w:pPr>
              <w:shd w:val="clear" w:color="auto" w:fill="FFFFFF"/>
              <w:spacing w:line="317" w:lineRule="exact"/>
              <w:jc w:val="both"/>
            </w:pPr>
            <w:r w:rsidRPr="00975168">
              <w:rPr>
                <w:color w:val="000000"/>
              </w:rPr>
              <w:t>Быть готовым к смене технологий в профессиональной деятельности.</w:t>
            </w:r>
          </w:p>
        </w:tc>
      </w:tr>
    </w:tbl>
    <w:p w:rsidR="00301AAC" w:rsidRDefault="00301AAC" w:rsidP="00301AAC">
      <w:pPr>
        <w:pStyle w:val="Style42"/>
        <w:widowControl/>
        <w:spacing w:line="360" w:lineRule="auto"/>
        <w:ind w:firstLine="709"/>
        <w:rPr>
          <w:rStyle w:val="FontStyle62"/>
          <w:sz w:val="24"/>
          <w:szCs w:val="24"/>
        </w:rPr>
      </w:pPr>
    </w:p>
    <w:p w:rsidR="009112E0" w:rsidRDefault="00534883" w:rsidP="00301AAC">
      <w:pPr>
        <w:pStyle w:val="Style42"/>
        <w:widowControl/>
        <w:spacing w:line="360" w:lineRule="auto"/>
        <w:ind w:firstLine="709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Оценка за преддипломную практику является комплексной, учитывающей все стороны деятельности обучающегося, а также анализ отчетных документов, которые позволяют судить о качестве работы в период прохождения практики, о степени осмысления приобретенного опыта и качестве собранного материала для дипломного проекта.</w:t>
      </w:r>
    </w:p>
    <w:p w:rsidR="00301AAC" w:rsidRDefault="00301AAC" w:rsidP="00534883">
      <w:pPr>
        <w:pStyle w:val="Style42"/>
        <w:widowControl/>
        <w:spacing w:before="240"/>
        <w:ind w:firstLine="709"/>
        <w:jc w:val="left"/>
        <w:rPr>
          <w:rStyle w:val="FontStyle62"/>
          <w:sz w:val="24"/>
          <w:szCs w:val="24"/>
        </w:rPr>
      </w:pPr>
    </w:p>
    <w:p w:rsidR="00301AAC" w:rsidRPr="00BE34B7" w:rsidRDefault="00301AAC" w:rsidP="00534883">
      <w:pPr>
        <w:pStyle w:val="Style42"/>
        <w:widowControl/>
        <w:spacing w:before="240"/>
        <w:ind w:firstLine="709"/>
        <w:jc w:val="left"/>
        <w:rPr>
          <w:rStyle w:val="FontStyle62"/>
          <w:sz w:val="24"/>
          <w:szCs w:val="24"/>
        </w:rPr>
        <w:sectPr w:rsidR="00301AAC" w:rsidRPr="00BE34B7" w:rsidSect="00455E74">
          <w:pgSz w:w="11907" w:h="16839" w:code="9"/>
          <w:pgMar w:top="709" w:right="567" w:bottom="1440" w:left="1134" w:header="720" w:footer="720" w:gutter="0"/>
          <w:cols w:space="60"/>
          <w:noEndnote/>
          <w:docGrid w:linePitch="326"/>
        </w:sectPr>
      </w:pPr>
    </w:p>
    <w:p w:rsidR="00455E74" w:rsidRPr="007F2629" w:rsidRDefault="00455E74" w:rsidP="00983E10">
      <w:pPr>
        <w:pStyle w:val="Style3"/>
        <w:widowControl/>
        <w:spacing w:line="360" w:lineRule="auto"/>
        <w:ind w:firstLine="709"/>
        <w:jc w:val="both"/>
        <w:rPr>
          <w:rStyle w:val="FontStyle61"/>
          <w:sz w:val="28"/>
          <w:szCs w:val="28"/>
        </w:rPr>
      </w:pPr>
      <w:r w:rsidRPr="007F2629">
        <w:rPr>
          <w:rStyle w:val="FontStyle61"/>
          <w:sz w:val="28"/>
          <w:szCs w:val="28"/>
        </w:rPr>
        <w:lastRenderedPageBreak/>
        <w:t xml:space="preserve">3 СТРУКТУРА И СОДЕРЖАНИЕ </w:t>
      </w:r>
      <w:r w:rsidR="00684B9F" w:rsidRPr="007F2629">
        <w:rPr>
          <w:rStyle w:val="FontStyle56"/>
          <w:bCs w:val="0"/>
          <w:smallCaps w:val="0"/>
        </w:rPr>
        <w:t>ПРЕДДИПЛОМНОЙ</w:t>
      </w:r>
      <w:r w:rsidR="005C7113" w:rsidRPr="007F2629">
        <w:rPr>
          <w:rStyle w:val="FontStyle56"/>
          <w:bCs w:val="0"/>
          <w:smallCaps w:val="0"/>
        </w:rPr>
        <w:t xml:space="preserve"> ПРАКТИКИ </w:t>
      </w:r>
    </w:p>
    <w:p w:rsidR="00455E74" w:rsidRPr="00BE34B7" w:rsidRDefault="00455E74" w:rsidP="00983E10">
      <w:pPr>
        <w:pStyle w:val="Style3"/>
        <w:widowControl/>
        <w:spacing w:line="360" w:lineRule="auto"/>
        <w:ind w:firstLine="709"/>
        <w:jc w:val="both"/>
      </w:pPr>
    </w:p>
    <w:p w:rsidR="00455E74" w:rsidRPr="00301AF8" w:rsidRDefault="00455E74" w:rsidP="00983E10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  <w:r w:rsidRPr="00301AF8">
        <w:rPr>
          <w:rStyle w:val="FontStyle61"/>
          <w:sz w:val="24"/>
          <w:szCs w:val="24"/>
        </w:rPr>
        <w:t xml:space="preserve">3.1. Тематический план </w:t>
      </w:r>
      <w:r w:rsidR="00684B9F">
        <w:rPr>
          <w:rStyle w:val="FontStyle56"/>
          <w:bCs w:val="0"/>
          <w:smallCaps w:val="0"/>
          <w:sz w:val="24"/>
          <w:szCs w:val="24"/>
        </w:rPr>
        <w:t>преддипломной</w:t>
      </w:r>
      <w:r w:rsidR="005C7113" w:rsidRPr="005C7113">
        <w:rPr>
          <w:rStyle w:val="FontStyle56"/>
          <w:bCs w:val="0"/>
          <w:smallCaps w:val="0"/>
          <w:sz w:val="24"/>
          <w:szCs w:val="24"/>
        </w:rPr>
        <w:t xml:space="preserve"> практики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9072"/>
        <w:gridCol w:w="1417"/>
      </w:tblGrid>
      <w:tr w:rsidR="00684B9F" w:rsidRPr="009112E0" w:rsidTr="005B2B6D">
        <w:trPr>
          <w:trHeight w:val="148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B9F" w:rsidRPr="000E2E5F" w:rsidRDefault="00684B9F" w:rsidP="00455E74">
            <w:pPr>
              <w:pStyle w:val="Style48"/>
              <w:widowControl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0E2E5F">
              <w:rPr>
                <w:rStyle w:val="FontStyle59"/>
                <w:b w:val="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B9F" w:rsidRPr="000E2E5F" w:rsidRDefault="00684B9F" w:rsidP="00684B9F">
            <w:pPr>
              <w:pStyle w:val="Style49"/>
              <w:widowControl/>
              <w:ind w:firstLine="0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0E2E5F">
              <w:rPr>
                <w:rStyle w:val="FontStyle57"/>
                <w:b w:val="0"/>
                <w:sz w:val="24"/>
                <w:szCs w:val="24"/>
              </w:rPr>
              <w:t xml:space="preserve">Наименования  </w:t>
            </w:r>
            <w:r>
              <w:rPr>
                <w:rStyle w:val="FontStyle57"/>
                <w:b w:val="0"/>
                <w:sz w:val="24"/>
                <w:szCs w:val="24"/>
              </w:rPr>
              <w:t>разделов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B9F" w:rsidRPr="000E2E5F" w:rsidRDefault="00684B9F" w:rsidP="00455E74">
            <w:pPr>
              <w:pStyle w:val="Style50"/>
              <w:widowControl/>
              <w:rPr>
                <w:rStyle w:val="FontStyle57"/>
                <w:b w:val="0"/>
                <w:sz w:val="24"/>
                <w:szCs w:val="24"/>
              </w:rPr>
            </w:pPr>
            <w:r w:rsidRPr="000E2E5F">
              <w:rPr>
                <w:rStyle w:val="FontStyle57"/>
                <w:b w:val="0"/>
                <w:sz w:val="24"/>
                <w:szCs w:val="24"/>
              </w:rPr>
              <w:t>Всего часов</w:t>
            </w:r>
          </w:p>
        </w:tc>
      </w:tr>
      <w:tr w:rsidR="00684B9F" w:rsidRPr="009112E0" w:rsidTr="005B2B6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0E2E5F" w:rsidRDefault="00684B9F" w:rsidP="00455E74">
            <w:pPr>
              <w:pStyle w:val="Style49"/>
              <w:widowControl/>
              <w:spacing w:line="240" w:lineRule="auto"/>
              <w:ind w:left="936" w:firstLine="0"/>
              <w:rPr>
                <w:rStyle w:val="FontStyle57"/>
                <w:b w:val="0"/>
                <w:sz w:val="24"/>
                <w:szCs w:val="24"/>
              </w:rPr>
            </w:pPr>
            <w:r w:rsidRPr="000E2E5F">
              <w:rPr>
                <w:rStyle w:val="FontStyle57"/>
                <w:b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0E2E5F" w:rsidRDefault="00684B9F" w:rsidP="00455E74">
            <w:pPr>
              <w:pStyle w:val="Style49"/>
              <w:widowControl/>
              <w:spacing w:line="240" w:lineRule="auto"/>
              <w:ind w:left="1637" w:firstLine="0"/>
              <w:rPr>
                <w:rStyle w:val="FontStyle57"/>
                <w:b w:val="0"/>
                <w:sz w:val="24"/>
                <w:szCs w:val="24"/>
              </w:rPr>
            </w:pPr>
            <w:r w:rsidRPr="000E2E5F">
              <w:rPr>
                <w:rStyle w:val="FontStyle57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0E2E5F" w:rsidRDefault="00684B9F" w:rsidP="00455E74">
            <w:pPr>
              <w:pStyle w:val="Style49"/>
              <w:widowControl/>
              <w:spacing w:line="240" w:lineRule="auto"/>
              <w:ind w:firstLine="0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0E2E5F">
              <w:rPr>
                <w:rStyle w:val="FontStyle57"/>
                <w:b w:val="0"/>
                <w:sz w:val="24"/>
                <w:szCs w:val="24"/>
              </w:rPr>
              <w:t>3</w:t>
            </w:r>
          </w:p>
        </w:tc>
      </w:tr>
      <w:tr w:rsidR="00EE2440" w:rsidRPr="009112E0" w:rsidTr="008343D4">
        <w:trPr>
          <w:trHeight w:val="5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440" w:rsidRPr="00157228" w:rsidRDefault="00EE2440" w:rsidP="001A7EAE">
            <w:pPr>
              <w:pStyle w:val="Style48"/>
              <w:widowControl/>
              <w:spacing w:line="240" w:lineRule="auto"/>
              <w:contextualSpacing/>
              <w:rPr>
                <w:rStyle w:val="FontStyle59"/>
                <w:b w:val="0"/>
                <w:sz w:val="24"/>
                <w:szCs w:val="24"/>
              </w:rPr>
            </w:pPr>
            <w:r w:rsidRPr="00157228">
              <w:t>ПК</w:t>
            </w:r>
            <w:proofErr w:type="gramStart"/>
            <w:r w:rsidRPr="00157228">
              <w:t>1</w:t>
            </w:r>
            <w:proofErr w:type="gramEnd"/>
            <w:r w:rsidRPr="00157228">
              <w:t>.1-ПК1.</w:t>
            </w:r>
            <w:r w:rsidR="001A7EAE">
              <w:t>10</w:t>
            </w:r>
            <w:r w:rsidR="005B2B6D">
              <w:rPr>
                <w:rStyle w:val="FontStyle59"/>
                <w:b w:val="0"/>
                <w:sz w:val="24"/>
                <w:szCs w:val="24"/>
              </w:rPr>
              <w:t xml:space="preserve">, </w:t>
            </w:r>
            <w:r w:rsidRPr="00157228">
              <w:t>ПК2.1-ПК2.</w:t>
            </w:r>
            <w:r w:rsidR="001A7EAE"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440" w:rsidRPr="00EE2440" w:rsidRDefault="00EE2440" w:rsidP="008343D4">
            <w:pPr>
              <w:pStyle w:val="2"/>
              <w:ind w:left="102"/>
              <w:contextualSpacing/>
              <w:rPr>
                <w:rStyle w:val="FontStyle57"/>
                <w:b/>
                <w:bCs/>
                <w:i w:val="0"/>
                <w:sz w:val="24"/>
                <w:szCs w:val="24"/>
              </w:rPr>
            </w:pPr>
            <w:r w:rsidRPr="00EE2440">
              <w:rPr>
                <w:rFonts w:ascii="Times New Roman" w:hAnsi="Times New Roman"/>
                <w:i w:val="0"/>
                <w:sz w:val="24"/>
                <w:szCs w:val="24"/>
              </w:rPr>
              <w:t xml:space="preserve">Раздел 1. </w:t>
            </w:r>
            <w:r w:rsidRPr="00C30B9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Ознакомление с объектом практики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440" w:rsidRPr="00157228" w:rsidRDefault="00EE2440" w:rsidP="005B2B6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>
              <w:rPr>
                <w:rStyle w:val="FontStyle59"/>
                <w:b w:val="0"/>
                <w:sz w:val="24"/>
                <w:szCs w:val="24"/>
              </w:rPr>
              <w:t>18</w:t>
            </w:r>
          </w:p>
        </w:tc>
      </w:tr>
      <w:tr w:rsidR="001A7EAE" w:rsidRPr="009112E0" w:rsidTr="008D4A90">
        <w:trPr>
          <w:trHeight w:val="62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AE" w:rsidRPr="00B37B7B" w:rsidRDefault="001A7EAE" w:rsidP="009A00CC">
            <w:r w:rsidRPr="00B37B7B">
              <w:t>ПК</w:t>
            </w:r>
            <w:proofErr w:type="gramStart"/>
            <w:r w:rsidRPr="00B37B7B">
              <w:t>1</w:t>
            </w:r>
            <w:proofErr w:type="gramEnd"/>
            <w:r w:rsidRPr="00B37B7B">
              <w:t>.1</w:t>
            </w:r>
            <w:r w:rsidRPr="00157228">
              <w:t>-ПК1.</w:t>
            </w:r>
            <w:r>
              <w:t>10</w:t>
            </w:r>
            <w:r>
              <w:rPr>
                <w:rStyle w:val="FontStyle59"/>
                <w:b w:val="0"/>
                <w:sz w:val="24"/>
                <w:szCs w:val="24"/>
              </w:rPr>
              <w:t xml:space="preserve">, </w:t>
            </w:r>
            <w:r w:rsidRPr="00157228">
              <w:t>ПК2.1-ПК2.</w:t>
            </w:r>
            <w:r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EAE" w:rsidRPr="00EE2440" w:rsidRDefault="001A7EAE" w:rsidP="008343D4">
            <w:pPr>
              <w:pStyle w:val="Style30"/>
              <w:widowControl/>
              <w:spacing w:line="240" w:lineRule="auto"/>
              <w:ind w:left="101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EE2440">
              <w:rPr>
                <w:b/>
                <w:color w:val="000000"/>
              </w:rPr>
              <w:t xml:space="preserve">Раздел 2. </w:t>
            </w:r>
            <w:r w:rsidRPr="00C30B9E">
              <w:rPr>
                <w:color w:val="000000"/>
              </w:rPr>
              <w:t xml:space="preserve">Изучение функций и содержание работы основных отделов </w:t>
            </w:r>
            <w:r w:rsidRPr="00C30B9E">
              <w:rPr>
                <w:color w:val="000000"/>
                <w:spacing w:val="-1"/>
              </w:rPr>
              <w:t>предприятия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EAE" w:rsidRPr="00157228" w:rsidRDefault="001A7EAE" w:rsidP="00A612E9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>
              <w:rPr>
                <w:rStyle w:val="FontStyle59"/>
                <w:b w:val="0"/>
                <w:sz w:val="24"/>
                <w:szCs w:val="24"/>
              </w:rPr>
              <w:t>60</w:t>
            </w:r>
          </w:p>
        </w:tc>
      </w:tr>
      <w:tr w:rsidR="001A7EAE" w:rsidRPr="009112E0" w:rsidTr="008D4A90">
        <w:trPr>
          <w:trHeight w:val="55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AE" w:rsidRPr="00B37B7B" w:rsidRDefault="001A7EAE" w:rsidP="009A00CC">
            <w:r w:rsidRPr="00B37B7B">
              <w:t>ПК</w:t>
            </w:r>
            <w:proofErr w:type="gramStart"/>
            <w:r w:rsidRPr="00B37B7B">
              <w:t>1</w:t>
            </w:r>
            <w:proofErr w:type="gramEnd"/>
            <w:r w:rsidRPr="00B37B7B">
              <w:t>.1</w:t>
            </w:r>
            <w:r w:rsidRPr="00157228">
              <w:t>-ПК1.</w:t>
            </w:r>
            <w:r>
              <w:t>10</w:t>
            </w:r>
            <w:r>
              <w:rPr>
                <w:rStyle w:val="FontStyle59"/>
                <w:b w:val="0"/>
                <w:sz w:val="24"/>
                <w:szCs w:val="24"/>
              </w:rPr>
              <w:t xml:space="preserve">, </w:t>
            </w:r>
            <w:r w:rsidRPr="00157228">
              <w:t>ПК2.1-ПК2.</w:t>
            </w:r>
            <w:r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EAE" w:rsidRPr="00EE2440" w:rsidRDefault="001A7EAE" w:rsidP="001A7EAE">
            <w:pPr>
              <w:pStyle w:val="Style30"/>
              <w:widowControl/>
              <w:spacing w:line="240" w:lineRule="auto"/>
              <w:ind w:left="101"/>
              <w:contextualSpacing/>
              <w:rPr>
                <w:rFonts w:eastAsia="Calibri"/>
                <w:b/>
                <w:bCs/>
              </w:rPr>
            </w:pPr>
            <w:r w:rsidRPr="00EE2440">
              <w:rPr>
                <w:b/>
                <w:color w:val="000000"/>
              </w:rPr>
              <w:t xml:space="preserve">Раздел 3. </w:t>
            </w:r>
            <w:r w:rsidRPr="00C30B9E">
              <w:rPr>
                <w:color w:val="000000"/>
              </w:rPr>
              <w:t xml:space="preserve">Работа в качестве </w:t>
            </w:r>
            <w:r>
              <w:rPr>
                <w:color w:val="000000"/>
              </w:rPr>
              <w:t>техника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EAE" w:rsidRPr="00157228" w:rsidRDefault="001A7EAE" w:rsidP="005B2B6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>
              <w:rPr>
                <w:rStyle w:val="FontStyle59"/>
                <w:b w:val="0"/>
                <w:sz w:val="24"/>
                <w:szCs w:val="24"/>
              </w:rPr>
              <w:t>30</w:t>
            </w:r>
          </w:p>
        </w:tc>
      </w:tr>
      <w:tr w:rsidR="001A7EAE" w:rsidRPr="009112E0" w:rsidTr="008D4A90">
        <w:trPr>
          <w:trHeight w:val="54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AE" w:rsidRPr="00B37B7B" w:rsidRDefault="001A7EAE" w:rsidP="009A00CC">
            <w:r w:rsidRPr="00B37B7B">
              <w:t>ПК</w:t>
            </w:r>
            <w:proofErr w:type="gramStart"/>
            <w:r w:rsidRPr="00B37B7B">
              <w:t>1</w:t>
            </w:r>
            <w:proofErr w:type="gramEnd"/>
            <w:r w:rsidRPr="00B37B7B">
              <w:t>.1</w:t>
            </w:r>
            <w:r w:rsidRPr="00157228">
              <w:t>-ПК1.</w:t>
            </w:r>
            <w:r>
              <w:t>10</w:t>
            </w:r>
            <w:r>
              <w:rPr>
                <w:rStyle w:val="FontStyle59"/>
                <w:b w:val="0"/>
                <w:sz w:val="24"/>
                <w:szCs w:val="24"/>
              </w:rPr>
              <w:t xml:space="preserve">, </w:t>
            </w:r>
            <w:r w:rsidRPr="00157228">
              <w:t>ПК2.1-ПК2.</w:t>
            </w:r>
            <w:r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EAE" w:rsidRPr="00EE2440" w:rsidRDefault="001A7EAE" w:rsidP="001A7EAE">
            <w:pPr>
              <w:ind w:left="101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EE2440">
              <w:rPr>
                <w:b/>
              </w:rPr>
              <w:t xml:space="preserve">Раздел 4. </w:t>
            </w:r>
            <w:r w:rsidRPr="00C30B9E">
              <w:t>Сбор и систематизация материалов по теме дипломн</w:t>
            </w:r>
            <w:r>
              <w:t>ой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EAE" w:rsidRPr="00157228" w:rsidRDefault="001A7EAE" w:rsidP="005B2B6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>
              <w:rPr>
                <w:rStyle w:val="FontStyle59"/>
                <w:b w:val="0"/>
                <w:sz w:val="24"/>
                <w:szCs w:val="24"/>
              </w:rPr>
              <w:t>36</w:t>
            </w:r>
          </w:p>
        </w:tc>
      </w:tr>
      <w:tr w:rsidR="005B2B6D" w:rsidRPr="009112E0" w:rsidTr="005B2B6D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6D" w:rsidRPr="00157228" w:rsidRDefault="005B2B6D" w:rsidP="00EE2440">
            <w:pPr>
              <w:pStyle w:val="Style48"/>
              <w:widowControl/>
              <w:spacing w:line="240" w:lineRule="auto"/>
              <w:contextualSpacing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6D" w:rsidRPr="00EE2440" w:rsidRDefault="005B2B6D" w:rsidP="00EE2440">
            <w:pPr>
              <w:ind w:left="101"/>
              <w:contextualSpacing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6D" w:rsidRPr="00157228" w:rsidRDefault="005B2B6D" w:rsidP="005B2B6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>
              <w:rPr>
                <w:rStyle w:val="FontStyle59"/>
                <w:b w:val="0"/>
                <w:sz w:val="24"/>
                <w:szCs w:val="24"/>
              </w:rPr>
              <w:t>144</w:t>
            </w:r>
          </w:p>
        </w:tc>
      </w:tr>
    </w:tbl>
    <w:p w:rsidR="00455E74" w:rsidRPr="00BE34B7" w:rsidRDefault="00455E74" w:rsidP="00455E74">
      <w:pPr>
        <w:widowControl/>
        <w:rPr>
          <w:rStyle w:val="FontStyle59"/>
          <w:sz w:val="24"/>
          <w:szCs w:val="24"/>
        </w:rPr>
        <w:sectPr w:rsidR="00455E74" w:rsidRPr="00BE34B7" w:rsidSect="00455E74">
          <w:footerReference w:type="default" r:id="rId10"/>
          <w:pgSz w:w="16839" w:h="11907" w:orient="landscape" w:code="9"/>
          <w:pgMar w:top="1135" w:right="1440" w:bottom="567" w:left="567" w:header="720" w:footer="720" w:gutter="0"/>
          <w:cols w:space="60"/>
          <w:noEndnote/>
          <w:docGrid w:linePitch="326"/>
        </w:sectPr>
      </w:pPr>
    </w:p>
    <w:p w:rsidR="00455E74" w:rsidRPr="005C7113" w:rsidRDefault="00455E74" w:rsidP="00D66A62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  <w:r w:rsidRPr="00BE34B7">
        <w:rPr>
          <w:rStyle w:val="FontStyle61"/>
          <w:sz w:val="24"/>
          <w:szCs w:val="24"/>
        </w:rPr>
        <w:lastRenderedPageBreak/>
        <w:t xml:space="preserve">3.2. </w:t>
      </w:r>
      <w:proofErr w:type="gramStart"/>
      <w:r w:rsidRPr="00BE34B7">
        <w:rPr>
          <w:rStyle w:val="FontStyle61"/>
          <w:sz w:val="24"/>
          <w:szCs w:val="24"/>
        </w:rPr>
        <w:t xml:space="preserve">Содержание обучения по </w:t>
      </w:r>
      <w:r w:rsidR="00684B9F">
        <w:rPr>
          <w:rStyle w:val="FontStyle56"/>
          <w:bCs w:val="0"/>
          <w:smallCaps w:val="0"/>
          <w:sz w:val="24"/>
          <w:szCs w:val="24"/>
        </w:rPr>
        <w:t>преддипломной</w:t>
      </w:r>
      <w:r w:rsidR="005C7113" w:rsidRPr="005C7113">
        <w:rPr>
          <w:rStyle w:val="FontStyle56"/>
          <w:bCs w:val="0"/>
          <w:smallCaps w:val="0"/>
          <w:sz w:val="24"/>
          <w:szCs w:val="24"/>
        </w:rPr>
        <w:t xml:space="preserve"> практики</w:t>
      </w:r>
      <w:proofErr w:type="gramEnd"/>
    </w:p>
    <w:p w:rsidR="00455E74" w:rsidRPr="00BE34B7" w:rsidRDefault="00455E74" w:rsidP="00455E74">
      <w:pPr>
        <w:widowControl/>
        <w:spacing w:after="43" w:line="1" w:lineRule="exact"/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1197"/>
        <w:gridCol w:w="1560"/>
      </w:tblGrid>
      <w:tr w:rsidR="00684B9F" w:rsidRPr="00455E74" w:rsidTr="005B2B6D">
        <w:trPr>
          <w:trHeight w:val="11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Наименование разделов, видов деятельности</w:t>
            </w: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Объем часов</w:t>
            </w:r>
          </w:p>
        </w:tc>
      </w:tr>
      <w:tr w:rsidR="00684B9F" w:rsidRPr="00455E74" w:rsidTr="005B2B6D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9F" w:rsidRPr="00D66A62" w:rsidRDefault="00EE2440" w:rsidP="00D66A62">
            <w:pPr>
              <w:pStyle w:val="2"/>
              <w:spacing w:before="0" w:after="0" w:line="360" w:lineRule="auto"/>
              <w:contextualSpacing/>
              <w:jc w:val="center"/>
              <w:rPr>
                <w:rStyle w:val="FontStyle57"/>
                <w:bCs/>
                <w:i w:val="0"/>
                <w:sz w:val="24"/>
                <w:szCs w:val="24"/>
              </w:rPr>
            </w:pPr>
            <w:r w:rsidRPr="00D66A62">
              <w:rPr>
                <w:rFonts w:ascii="Times New Roman" w:hAnsi="Times New Roman"/>
                <w:i w:val="0"/>
                <w:sz w:val="24"/>
                <w:szCs w:val="24"/>
              </w:rPr>
              <w:t>Раздел</w:t>
            </w:r>
            <w:r w:rsidR="00684B9F" w:rsidRPr="00D66A62">
              <w:rPr>
                <w:rFonts w:ascii="Times New Roman" w:hAnsi="Times New Roman"/>
                <w:i w:val="0"/>
                <w:sz w:val="24"/>
                <w:szCs w:val="24"/>
              </w:rPr>
              <w:t xml:space="preserve"> 1. Ознакомление с объектом практики</w:t>
            </w: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>Инструктаж и проверка знаний по технике безопасности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>Ознакомление со структурой предприятия и его подразделений и с их функцией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rPr>
          <w:trHeight w:val="41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организацией технической оснащенности предприятия, </w:t>
            </w:r>
            <w:r w:rsidR="00951321" w:rsidRPr="00D66A62">
              <w:rPr>
                <w:color w:val="000000"/>
              </w:rPr>
              <w:t xml:space="preserve">программными средствами, </w:t>
            </w:r>
            <w:r w:rsidRPr="00D66A62">
              <w:rPr>
                <w:color w:val="000000"/>
              </w:rPr>
              <w:t>работ</w:t>
            </w:r>
            <w:r w:rsidR="00951321" w:rsidRPr="00D66A62">
              <w:rPr>
                <w:color w:val="000000"/>
              </w:rPr>
              <w:t>ающими на</w:t>
            </w:r>
            <w:r w:rsidRPr="00D66A62">
              <w:rPr>
                <w:color w:val="000000"/>
              </w:rPr>
              <w:t xml:space="preserve"> предприятия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rPr>
          <w:trHeight w:val="414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pacing w:line="360" w:lineRule="auto"/>
              <w:ind w:firstLine="709"/>
              <w:contextualSpacing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1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684B9F" w:rsidRPr="00455E74" w:rsidTr="005B2B6D">
        <w:trPr>
          <w:trHeight w:val="27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B9F" w:rsidRPr="00D66A62" w:rsidRDefault="00EE2440" w:rsidP="00D66A62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</w:rPr>
            </w:pPr>
            <w:r w:rsidRPr="00D66A62">
              <w:rPr>
                <w:b/>
                <w:color w:val="000000"/>
              </w:rPr>
              <w:t>Раздел</w:t>
            </w:r>
            <w:r w:rsidR="00684B9F" w:rsidRPr="00D66A62">
              <w:rPr>
                <w:b/>
                <w:color w:val="000000"/>
              </w:rPr>
              <w:t xml:space="preserve"> 2. Изучение функций и содержание работы основных отделов </w:t>
            </w:r>
            <w:r w:rsidR="00684B9F" w:rsidRPr="00D66A62">
              <w:rPr>
                <w:b/>
                <w:color w:val="000000"/>
                <w:spacing w:val="-1"/>
              </w:rPr>
              <w:t>предприятия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hd w:val="clear" w:color="auto" w:fill="FFFFFF"/>
              <w:tabs>
                <w:tab w:val="left" w:pos="1080"/>
              </w:tabs>
              <w:spacing w:line="360" w:lineRule="auto"/>
              <w:contextualSpacing/>
              <w:jc w:val="both"/>
              <w:rPr>
                <w:rStyle w:val="FontStyle57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основными </w:t>
            </w:r>
            <w:r w:rsidR="00F8185B" w:rsidRPr="00D66A62">
              <w:rPr>
                <w:color w:val="000000"/>
              </w:rPr>
              <w:t xml:space="preserve">техническими средствами </w:t>
            </w:r>
            <w:r w:rsidRPr="00D66A62">
              <w:rPr>
                <w:color w:val="000000"/>
              </w:rPr>
              <w:t xml:space="preserve">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rPr>
          <w:trHeight w:val="52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spacing w:line="360" w:lineRule="auto"/>
              <w:ind w:firstLine="709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hd w:val="clear" w:color="auto" w:fill="FFFFFF"/>
              <w:tabs>
                <w:tab w:val="left" w:pos="1080"/>
              </w:tabs>
              <w:spacing w:line="360" w:lineRule="auto"/>
              <w:contextualSpacing/>
              <w:jc w:val="both"/>
              <w:rPr>
                <w:rStyle w:val="FontStyle57"/>
                <w:b w:val="0"/>
                <w:bCs w:val="0"/>
                <w:color w:val="00000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документацией </w:t>
            </w:r>
            <w:r w:rsidR="00F8185B" w:rsidRPr="00D66A62">
              <w:rPr>
                <w:color w:val="000000"/>
              </w:rPr>
              <w:t>на технические средства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rPr>
          <w:trHeight w:val="51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системой </w:t>
            </w:r>
            <w:r w:rsidR="00F8185B" w:rsidRPr="00D66A62">
              <w:rPr>
                <w:color w:val="000000"/>
              </w:rPr>
              <w:t>программных сре</w:t>
            </w:r>
            <w:proofErr w:type="gramStart"/>
            <w:r w:rsidR="00F8185B" w:rsidRPr="00D66A62">
              <w:rPr>
                <w:color w:val="000000"/>
              </w:rPr>
              <w:t>дств пр</w:t>
            </w:r>
            <w:proofErr w:type="gramEnd"/>
            <w:r w:rsidR="00F8185B" w:rsidRPr="00D66A62">
              <w:rPr>
                <w:color w:val="000000"/>
              </w:rPr>
              <w:t>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rPr>
          <w:trHeight w:val="54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документацией </w:t>
            </w:r>
            <w:r w:rsidR="00F8185B" w:rsidRPr="00D66A62">
              <w:rPr>
                <w:color w:val="000000"/>
              </w:rPr>
              <w:t>на программные средства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rPr>
          <w:trHeight w:val="28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spacing w:line="360" w:lineRule="auto"/>
              <w:ind w:firstLine="709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hd w:val="clear" w:color="auto" w:fill="FFFFFF"/>
              <w:tabs>
                <w:tab w:val="left" w:pos="1055"/>
              </w:tabs>
              <w:spacing w:line="360" w:lineRule="auto"/>
              <w:contextualSpacing/>
              <w:jc w:val="both"/>
              <w:rPr>
                <w:rStyle w:val="FontStyle57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</w:t>
            </w:r>
            <w:r w:rsidR="001E13E0" w:rsidRPr="00D66A62">
              <w:rPr>
                <w:color w:val="000000"/>
              </w:rPr>
              <w:t>порядком ведения и сопровождения программных продуктов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rPr>
          <w:trHeight w:val="29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hd w:val="clear" w:color="auto" w:fill="FFFFFF"/>
              <w:tabs>
                <w:tab w:val="left" w:pos="1055"/>
              </w:tabs>
              <w:spacing w:line="360" w:lineRule="auto"/>
              <w:contextualSpacing/>
              <w:jc w:val="both"/>
              <w:rPr>
                <w:rStyle w:val="FontStyle57"/>
                <w:b w:val="0"/>
                <w:bCs w:val="0"/>
                <w:color w:val="00000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</w:t>
            </w:r>
            <w:r w:rsidR="001E13E0" w:rsidRPr="00D66A62">
              <w:rPr>
                <w:color w:val="000000"/>
              </w:rPr>
              <w:t>программными и техническими средствами отделов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rPr>
          <w:trHeight w:val="273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pacing w:line="360" w:lineRule="auto"/>
              <w:ind w:firstLine="709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графиками </w:t>
            </w:r>
            <w:r w:rsidR="001E13E0" w:rsidRPr="00D66A62">
              <w:rPr>
                <w:color w:val="000000"/>
              </w:rPr>
              <w:t>проведения профилактических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hd w:val="clear" w:color="auto" w:fill="FFFFFF"/>
              <w:tabs>
                <w:tab w:val="left" w:pos="1055"/>
              </w:tabs>
              <w:spacing w:line="360" w:lineRule="auto"/>
              <w:contextualSpacing/>
              <w:jc w:val="both"/>
              <w:rPr>
                <w:rStyle w:val="FontStyle57"/>
                <w:b w:val="0"/>
                <w:bCs w:val="0"/>
                <w:color w:val="00000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</w:t>
            </w:r>
            <w:r w:rsidR="001E13E0" w:rsidRPr="00D66A62">
              <w:rPr>
                <w:color w:val="000000"/>
              </w:rPr>
              <w:t>порядком проведения ремонтных и восстановительных работ компьютерной техники на предприятии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5B2B6D">
        <w:trPr>
          <w:trHeight w:val="27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spacing w:line="360" w:lineRule="auto"/>
              <w:ind w:firstLine="709"/>
              <w:contextualSpacing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hd w:val="clear" w:color="auto" w:fill="FFFFFF"/>
              <w:spacing w:line="360" w:lineRule="auto"/>
              <w:contextualSpacing/>
              <w:jc w:val="both"/>
              <w:rPr>
                <w:rStyle w:val="FontStyle57"/>
                <w:b w:val="0"/>
                <w:bCs w:val="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Ознакомление с </w:t>
            </w:r>
            <w:r w:rsidR="001E13E0" w:rsidRPr="00D66A62">
              <w:rPr>
                <w:color w:val="000000"/>
              </w:rPr>
              <w:t xml:space="preserve">работой </w:t>
            </w:r>
            <w:r w:rsidR="00D66A62">
              <w:rPr>
                <w:color w:val="000000"/>
              </w:rPr>
              <w:t>информационной базы и сети</w:t>
            </w:r>
            <w:r w:rsidR="001E13E0" w:rsidRPr="00D66A62">
              <w:rPr>
                <w:color w:val="000000"/>
              </w:rPr>
              <w:t xml:space="preserve"> предприятия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455E74" w:rsidTr="00A612E9">
        <w:trPr>
          <w:trHeight w:val="546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spacing w:line="360" w:lineRule="auto"/>
              <w:ind w:firstLine="709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>Ознакомление с порядком обслуживания, проведени</w:t>
            </w:r>
            <w:r w:rsidR="00A5150D" w:rsidRPr="00D66A62">
              <w:rPr>
                <w:color w:val="000000"/>
              </w:rPr>
              <w:t>я</w:t>
            </w:r>
            <w:r w:rsidRPr="00D66A62">
              <w:rPr>
                <w:color w:val="000000"/>
              </w:rPr>
              <w:t xml:space="preserve"> планового и внепланового ремонта, правила</w:t>
            </w:r>
            <w:r w:rsidR="00D66A62">
              <w:rPr>
                <w:color w:val="000000"/>
              </w:rPr>
              <w:t>ми</w:t>
            </w:r>
            <w:r w:rsidRPr="00D66A62">
              <w:rPr>
                <w:color w:val="000000"/>
              </w:rPr>
              <w:t xml:space="preserve"> работы с </w:t>
            </w:r>
            <w:r w:rsidR="001E13E0" w:rsidRPr="00D66A62">
              <w:rPr>
                <w:color w:val="000000"/>
              </w:rPr>
              <w:t xml:space="preserve">техническими </w:t>
            </w:r>
            <w:r w:rsidRPr="00D66A62">
              <w:rPr>
                <w:color w:val="000000"/>
              </w:rPr>
              <w:t>средствами на предприятии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D66A62" w:rsidRDefault="00684B9F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612E9" w:rsidRPr="00455E74" w:rsidTr="00B74AC8">
        <w:trPr>
          <w:trHeight w:val="2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2E9" w:rsidRPr="00D66A62" w:rsidRDefault="00A612E9" w:rsidP="00D66A62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</w:rPr>
            </w:pPr>
            <w:r w:rsidRPr="00D66A62">
              <w:rPr>
                <w:b/>
                <w:color w:val="000000"/>
              </w:rPr>
              <w:t xml:space="preserve">Раздел 3. Работа в качестве </w:t>
            </w:r>
            <w:r w:rsidR="00D66A62">
              <w:rPr>
                <w:b/>
                <w:color w:val="000000"/>
              </w:rPr>
              <w:t>техника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shd w:val="clear" w:color="auto" w:fill="FFFFFF"/>
              <w:tabs>
                <w:tab w:val="left" w:pos="1055"/>
              </w:tabs>
              <w:spacing w:line="360" w:lineRule="auto"/>
              <w:contextualSpacing/>
              <w:jc w:val="both"/>
              <w:rPr>
                <w:rStyle w:val="FontStyle57"/>
                <w:b w:val="0"/>
                <w:bCs w:val="0"/>
                <w:color w:val="000000"/>
                <w:sz w:val="24"/>
                <w:szCs w:val="24"/>
              </w:rPr>
            </w:pPr>
            <w:r w:rsidRPr="00D66A62">
              <w:rPr>
                <w:color w:val="000000"/>
              </w:rPr>
              <w:t>Изучение</w:t>
            </w:r>
            <w:r w:rsidRPr="00D66A62">
              <w:rPr>
                <w:b/>
                <w:color w:val="000000"/>
              </w:rPr>
              <w:t xml:space="preserve"> </w:t>
            </w:r>
            <w:r w:rsidRPr="00D66A62">
              <w:rPr>
                <w:color w:val="000000"/>
              </w:rPr>
              <w:t>должностных  инструкций  программиста, администратора сети, системного администратора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612E9" w:rsidRPr="00455E74" w:rsidTr="00B74AC8">
        <w:trPr>
          <w:trHeight w:val="26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2E9" w:rsidRPr="00D66A62" w:rsidRDefault="00A612E9" w:rsidP="00D66A62">
            <w:pPr>
              <w:spacing w:line="360" w:lineRule="auto"/>
              <w:ind w:firstLine="709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pStyle w:val="Style30"/>
              <w:widowControl/>
              <w:spacing w:line="360" w:lineRule="auto"/>
              <w:contextualSpacing/>
              <w:jc w:val="both"/>
              <w:rPr>
                <w:rStyle w:val="FontStyle57"/>
                <w:rFonts w:eastAsia="Calibri"/>
                <w:b w:val="0"/>
                <w:bCs w:val="0"/>
                <w:sz w:val="24"/>
                <w:szCs w:val="24"/>
              </w:rPr>
            </w:pPr>
            <w:r w:rsidRPr="00D66A62">
              <w:rPr>
                <w:color w:val="000000"/>
              </w:rPr>
              <w:t>Изучение требований норм и правил к выполняемым работам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612E9" w:rsidRPr="00455E74" w:rsidTr="00B74AC8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2E9" w:rsidRPr="00D66A62" w:rsidRDefault="00A612E9" w:rsidP="00D66A62">
            <w:pPr>
              <w:spacing w:line="360" w:lineRule="auto"/>
              <w:ind w:firstLine="709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pStyle w:val="Style30"/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Изучение технических условий отраслевых и государственных стандартов, стандартов системы управления </w:t>
            </w:r>
            <w:r w:rsidRPr="00D66A62">
              <w:rPr>
                <w:color w:val="000000"/>
              </w:rPr>
              <w:lastRenderedPageBreak/>
              <w:t>качеством, относящихся к деятельности программиста и 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lastRenderedPageBreak/>
              <w:t>6</w:t>
            </w:r>
          </w:p>
        </w:tc>
      </w:tr>
      <w:tr w:rsidR="00A612E9" w:rsidRPr="00455E74" w:rsidTr="00B74AC8">
        <w:trPr>
          <w:trHeight w:val="23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2E9" w:rsidRPr="00D66A62" w:rsidRDefault="00A612E9" w:rsidP="00D66A62">
            <w:pPr>
              <w:pStyle w:val="Style30"/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pStyle w:val="Style30"/>
              <w:spacing w:line="360" w:lineRule="auto"/>
              <w:contextualSpacing/>
              <w:jc w:val="both"/>
              <w:rPr>
                <w:b/>
                <w:bCs/>
              </w:rPr>
            </w:pPr>
            <w:r w:rsidRPr="00D66A62">
              <w:t>Участие в установке заданий на работы, подготовке фронта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612E9" w:rsidRPr="00455E74" w:rsidTr="00B74AC8">
        <w:trPr>
          <w:trHeight w:val="2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E9" w:rsidRPr="00D66A62" w:rsidRDefault="00A612E9" w:rsidP="00D66A62">
            <w:pPr>
              <w:pStyle w:val="Style30"/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pStyle w:val="Style30"/>
              <w:spacing w:line="360" w:lineRule="auto"/>
              <w:contextualSpacing/>
              <w:jc w:val="both"/>
              <w:rPr>
                <w:bCs/>
              </w:rPr>
            </w:pPr>
            <w:r w:rsidRPr="00D66A62">
              <w:t>Участие в обеспечении материалами и инструментом, организации хранения и бережного расхода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2E9" w:rsidRPr="00D66A62" w:rsidRDefault="00A612E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84C69" w:rsidRPr="00455E74" w:rsidTr="00571169">
        <w:trPr>
          <w:trHeight w:val="2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pStyle w:val="Style30"/>
              <w:spacing w:line="360" w:lineRule="auto"/>
              <w:contextualSpacing/>
              <w:jc w:val="center"/>
              <w:rPr>
                <w:b/>
              </w:rPr>
            </w:pPr>
            <w:r w:rsidRPr="00D66A62">
              <w:rPr>
                <w:b/>
              </w:rPr>
              <w:t>Раздел 4. Сбор и систематизация материалов по теме выпускной квалификационной работы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pStyle w:val="Style30"/>
              <w:spacing w:line="360" w:lineRule="auto"/>
              <w:contextualSpacing/>
              <w:jc w:val="both"/>
              <w:rPr>
                <w:b/>
                <w:bCs/>
              </w:rPr>
            </w:pPr>
            <w:r w:rsidRPr="00D66A62">
              <w:t>Участие в контроле качества выполняемых работ, приемке выполняемых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84C69" w:rsidRPr="00455E74" w:rsidTr="00571169">
        <w:trPr>
          <w:trHeight w:val="58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t>Участие в производстве испытаний установленного ПО, сдаче установленного ПО заказчику, рационализаторской работе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84C69" w:rsidRPr="00455E74" w:rsidTr="00571169">
        <w:trPr>
          <w:trHeight w:val="2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contextualSpacing/>
              <w:jc w:val="both"/>
              <w:rPr>
                <w:rStyle w:val="FontStyle57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shd w:val="clear" w:color="auto" w:fill="FFFFFF"/>
              <w:tabs>
                <w:tab w:val="left" w:pos="1062"/>
              </w:tabs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>Составление проекта программного продукта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84C69" w:rsidRPr="00455E74" w:rsidTr="00571169">
        <w:trPr>
          <w:trHeight w:val="2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shd w:val="clear" w:color="auto" w:fill="FFFFFF"/>
              <w:tabs>
                <w:tab w:val="left" w:pos="1062"/>
              </w:tabs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 xml:space="preserve">Составление технического задания </w:t>
            </w:r>
            <w:proofErr w:type="gramStart"/>
            <w:r w:rsidRPr="00D66A62">
              <w:rPr>
                <w:color w:val="000000"/>
              </w:rPr>
              <w:t>на</w:t>
            </w:r>
            <w:proofErr w:type="gramEnd"/>
            <w:r w:rsidRPr="00D66A62">
              <w:rPr>
                <w:color w:val="000000"/>
              </w:rPr>
              <w:t xml:space="preserve"> ПО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84C69" w:rsidRPr="00455E74" w:rsidTr="00A84C69">
        <w:trPr>
          <w:trHeight w:val="2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pStyle w:val="Style48"/>
              <w:spacing w:line="360" w:lineRule="auto"/>
              <w:ind w:firstLine="709"/>
              <w:contextualSpacing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shd w:val="clear" w:color="auto" w:fill="FFFFFF"/>
              <w:tabs>
                <w:tab w:val="left" w:pos="1062"/>
              </w:tabs>
              <w:spacing w:line="360" w:lineRule="auto"/>
              <w:contextualSpacing/>
              <w:jc w:val="both"/>
              <w:rPr>
                <w:rStyle w:val="FontStyle57"/>
                <w:b w:val="0"/>
                <w:bCs w:val="0"/>
                <w:color w:val="000000"/>
                <w:sz w:val="24"/>
                <w:szCs w:val="24"/>
              </w:rPr>
            </w:pPr>
            <w:r w:rsidRPr="00D66A62">
              <w:rPr>
                <w:color w:val="000000"/>
              </w:rPr>
              <w:t>Обследование информационных потоков предприятия</w:t>
            </w:r>
            <w:r>
              <w:rPr>
                <w:color w:val="000000"/>
              </w:rPr>
              <w:t>, выделение основных бизнес-процессов предприятия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A84C69" w:rsidRPr="00455E74" w:rsidTr="00A84C69">
        <w:trPr>
          <w:trHeight w:val="21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pStyle w:val="Style48"/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9" w:rsidRPr="00D66A62" w:rsidRDefault="00A84C69" w:rsidP="00A84C69">
            <w:pPr>
              <w:pStyle w:val="Style30"/>
              <w:widowControl/>
              <w:spacing w:line="360" w:lineRule="auto"/>
              <w:contextualSpacing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color w:val="000000"/>
              </w:rPr>
              <w:t>Составление спецификаций программного обеспечения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4</w:t>
            </w:r>
          </w:p>
        </w:tc>
      </w:tr>
      <w:tr w:rsidR="00A84C69" w:rsidRPr="00455E74" w:rsidTr="00A84C69">
        <w:trPr>
          <w:trHeight w:val="21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pStyle w:val="Style48"/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Дифференцированный зачет.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2</w:t>
            </w:r>
          </w:p>
        </w:tc>
      </w:tr>
      <w:tr w:rsidR="00A84C69" w:rsidRPr="00455E74" w:rsidTr="00A84C69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C69" w:rsidRPr="00D66A62" w:rsidRDefault="00A84C69" w:rsidP="00D66A62">
            <w:pPr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sz w:val="24"/>
                <w:szCs w:val="24"/>
              </w:rPr>
            </w:pPr>
            <w:r w:rsidRPr="00D66A62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69" w:rsidRPr="00D66A62" w:rsidRDefault="00A84C69" w:rsidP="00D66A62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57"/>
                <w:b w:val="0"/>
                <w:sz w:val="24"/>
                <w:szCs w:val="24"/>
              </w:rPr>
            </w:pPr>
            <w:r w:rsidRPr="00D66A62">
              <w:rPr>
                <w:rStyle w:val="FontStyle57"/>
                <w:b w:val="0"/>
                <w:sz w:val="24"/>
                <w:szCs w:val="24"/>
              </w:rPr>
              <w:t>144</w:t>
            </w:r>
          </w:p>
        </w:tc>
      </w:tr>
    </w:tbl>
    <w:p w:rsidR="005532DC" w:rsidRDefault="005532DC" w:rsidP="002C425F">
      <w:pPr>
        <w:widowControl/>
        <w:tabs>
          <w:tab w:val="left" w:pos="4395"/>
        </w:tabs>
        <w:rPr>
          <w:rStyle w:val="FontStyle58"/>
          <w:sz w:val="24"/>
          <w:szCs w:val="24"/>
        </w:rPr>
        <w:sectPr w:rsidR="005532DC" w:rsidSect="00D35DB3">
          <w:footerReference w:type="default" r:id="rId11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55E74" w:rsidRPr="00BE34B7" w:rsidRDefault="00455E74" w:rsidP="00455E74">
      <w:pPr>
        <w:widowControl/>
        <w:spacing w:line="1" w:lineRule="exact"/>
      </w:pPr>
    </w:p>
    <w:p w:rsidR="00455E74" w:rsidRPr="00DA0BDB" w:rsidRDefault="00455E74" w:rsidP="00DA0BDB">
      <w:pPr>
        <w:widowControl/>
        <w:tabs>
          <w:tab w:val="left" w:pos="6531"/>
        </w:tabs>
        <w:ind w:firstLine="709"/>
        <w:jc w:val="both"/>
        <w:rPr>
          <w:rStyle w:val="FontStyle61"/>
          <w:sz w:val="28"/>
          <w:szCs w:val="28"/>
        </w:rPr>
      </w:pPr>
      <w:r w:rsidRPr="00DA0BDB">
        <w:rPr>
          <w:rStyle w:val="FontStyle61"/>
          <w:sz w:val="28"/>
          <w:szCs w:val="28"/>
        </w:rPr>
        <w:t xml:space="preserve">4 УСЛОВИЯ РЕАЛИЗАЦИИ </w:t>
      </w:r>
      <w:r w:rsidR="005C7113" w:rsidRPr="00DA0BDB">
        <w:rPr>
          <w:rStyle w:val="FontStyle56"/>
          <w:bCs w:val="0"/>
          <w:smallCaps w:val="0"/>
        </w:rPr>
        <w:t xml:space="preserve">РАБОЧЕЙ ПРОГРАММЫ </w:t>
      </w:r>
      <w:r w:rsidR="00D35DB3" w:rsidRPr="00DA0BDB">
        <w:rPr>
          <w:rStyle w:val="FontStyle56"/>
          <w:bCs w:val="0"/>
          <w:smallCaps w:val="0"/>
        </w:rPr>
        <w:t>ПРЕДДИПЛОМНОЙ ПРАКТИКИ</w:t>
      </w:r>
    </w:p>
    <w:p w:rsidR="00455E74" w:rsidRPr="00DA0BDB" w:rsidRDefault="00455E74" w:rsidP="00DA0BDB">
      <w:pPr>
        <w:pStyle w:val="Style1"/>
        <w:widowControl/>
        <w:spacing w:line="360" w:lineRule="auto"/>
        <w:ind w:firstLine="709"/>
      </w:pPr>
    </w:p>
    <w:p w:rsidR="00455E74" w:rsidRPr="00DA0BDB" w:rsidRDefault="00455E74" w:rsidP="00DA0BDB">
      <w:pPr>
        <w:pStyle w:val="Style1"/>
        <w:widowControl/>
        <w:spacing w:line="360" w:lineRule="auto"/>
        <w:ind w:firstLine="709"/>
        <w:rPr>
          <w:rStyle w:val="FontStyle61"/>
          <w:sz w:val="24"/>
          <w:szCs w:val="24"/>
        </w:rPr>
      </w:pPr>
      <w:r w:rsidRPr="00DA0BDB">
        <w:rPr>
          <w:rStyle w:val="FontStyle61"/>
          <w:sz w:val="24"/>
          <w:szCs w:val="24"/>
        </w:rPr>
        <w:t>4.1 Требования к минимальному материально-техническому обеспечению</w:t>
      </w:r>
    </w:p>
    <w:p w:rsidR="00F70987" w:rsidRPr="00DA0BDB" w:rsidRDefault="00F70987" w:rsidP="00DA0BDB">
      <w:pPr>
        <w:pStyle w:val="Style1"/>
        <w:widowControl/>
        <w:spacing w:line="360" w:lineRule="auto"/>
        <w:ind w:firstLine="709"/>
        <w:rPr>
          <w:rStyle w:val="FontStyle61"/>
          <w:sz w:val="24"/>
          <w:szCs w:val="24"/>
        </w:rPr>
      </w:pPr>
    </w:p>
    <w:p w:rsidR="00443D42" w:rsidRPr="0042237B" w:rsidRDefault="00443D42" w:rsidP="0044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 xml:space="preserve">Реализация </w:t>
      </w:r>
      <w:r w:rsidRPr="0042237B">
        <w:t xml:space="preserve">программы </w:t>
      </w:r>
      <w:r w:rsidR="00C8786E">
        <w:t>преддипломной практики</w:t>
      </w:r>
      <w:r w:rsidRPr="0042237B">
        <w:t xml:space="preserve"> </w:t>
      </w:r>
      <w:r w:rsidRPr="0042237B">
        <w:rPr>
          <w:bCs/>
        </w:rPr>
        <w:t xml:space="preserve">требует наличия </w:t>
      </w:r>
      <w:r w:rsidR="005B1A7C">
        <w:rPr>
          <w:bCs/>
        </w:rPr>
        <w:t>рабочего места</w:t>
      </w:r>
      <w:r w:rsidRPr="0042237B">
        <w:rPr>
          <w:bCs/>
        </w:rPr>
        <w:t xml:space="preserve"> </w:t>
      </w:r>
      <w:r w:rsidR="005B1A7C">
        <w:rPr>
          <w:bCs/>
        </w:rPr>
        <w:t>на предприятии</w:t>
      </w:r>
      <w:r w:rsidRPr="0042237B">
        <w:rPr>
          <w:bCs/>
        </w:rPr>
        <w:t xml:space="preserve">. Оборудование </w:t>
      </w:r>
      <w:r w:rsidR="005B1A7C">
        <w:rPr>
          <w:bCs/>
        </w:rPr>
        <w:t>рабочего места</w:t>
      </w:r>
      <w:r w:rsidRPr="0042237B">
        <w:rPr>
          <w:bCs/>
        </w:rPr>
        <w:t>:</w:t>
      </w:r>
    </w:p>
    <w:p w:rsidR="00443D42" w:rsidRPr="005B1A7C" w:rsidRDefault="005B1A7C" w:rsidP="00C8786E">
      <w:pPr>
        <w:pStyle w:val="af0"/>
        <w:numPr>
          <w:ilvl w:val="0"/>
          <w:numId w:val="4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bCs/>
        </w:rPr>
      </w:pPr>
      <w:r w:rsidRPr="005B1A7C">
        <w:rPr>
          <w:bCs/>
        </w:rPr>
        <w:t>рабочее место практиканта</w:t>
      </w:r>
      <w:r w:rsidR="00443D42" w:rsidRPr="005B1A7C">
        <w:rPr>
          <w:bCs/>
        </w:rPr>
        <w:t>;</w:t>
      </w:r>
    </w:p>
    <w:p w:rsidR="00443D42" w:rsidRPr="005B1A7C" w:rsidRDefault="00443D42" w:rsidP="00C8786E">
      <w:pPr>
        <w:pStyle w:val="af0"/>
        <w:numPr>
          <w:ilvl w:val="0"/>
          <w:numId w:val="4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bCs/>
        </w:rPr>
      </w:pPr>
      <w:r w:rsidRPr="005B1A7C">
        <w:rPr>
          <w:bCs/>
        </w:rPr>
        <w:t xml:space="preserve">рабочее место </w:t>
      </w:r>
      <w:r w:rsidR="005B1A7C" w:rsidRPr="005B1A7C">
        <w:rPr>
          <w:bCs/>
        </w:rPr>
        <w:t>руководителя</w:t>
      </w:r>
      <w:r w:rsidRPr="005B1A7C">
        <w:rPr>
          <w:bCs/>
        </w:rPr>
        <w:t>;</w:t>
      </w:r>
    </w:p>
    <w:p w:rsidR="00443D42" w:rsidRPr="005B1A7C" w:rsidRDefault="00443D42" w:rsidP="00C8786E">
      <w:pPr>
        <w:pStyle w:val="af0"/>
        <w:numPr>
          <w:ilvl w:val="0"/>
          <w:numId w:val="4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bCs/>
        </w:rPr>
      </w:pPr>
      <w:r w:rsidRPr="005B1A7C">
        <w:rPr>
          <w:bCs/>
        </w:rPr>
        <w:t xml:space="preserve">комплект </w:t>
      </w:r>
      <w:r w:rsidR="005B1A7C" w:rsidRPr="005B1A7C">
        <w:rPr>
          <w:bCs/>
        </w:rPr>
        <w:t>производственной документации;</w:t>
      </w:r>
    </w:p>
    <w:p w:rsidR="00443D42" w:rsidRPr="005B1A7C" w:rsidRDefault="00443D42" w:rsidP="00C8786E">
      <w:pPr>
        <w:pStyle w:val="af0"/>
        <w:numPr>
          <w:ilvl w:val="0"/>
          <w:numId w:val="4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bCs/>
        </w:rPr>
      </w:pPr>
      <w:proofErr w:type="spellStart"/>
      <w:r w:rsidRPr="005B1A7C">
        <w:rPr>
          <w:bCs/>
        </w:rPr>
        <w:t>мультимедийные</w:t>
      </w:r>
      <w:proofErr w:type="spellEnd"/>
      <w:r w:rsidRPr="005B1A7C">
        <w:rPr>
          <w:bCs/>
        </w:rPr>
        <w:t xml:space="preserve"> и видеоматериалы</w:t>
      </w:r>
      <w:r w:rsidR="005B1A7C" w:rsidRPr="005B1A7C">
        <w:rPr>
          <w:bCs/>
        </w:rPr>
        <w:t>.</w:t>
      </w:r>
    </w:p>
    <w:p w:rsidR="00443D42" w:rsidRPr="0042237B" w:rsidRDefault="00443D42" w:rsidP="0044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>Технические средства обучения:</w:t>
      </w:r>
    </w:p>
    <w:p w:rsidR="00443D42" w:rsidRPr="0042237B" w:rsidRDefault="00443D42" w:rsidP="00443D42">
      <w:pPr>
        <w:widowControl/>
        <w:numPr>
          <w:ilvl w:val="0"/>
          <w:numId w:val="37"/>
        </w:numPr>
        <w:shd w:val="clear" w:color="auto" w:fill="FFFFFF"/>
        <w:tabs>
          <w:tab w:val="left" w:leader="underscore" w:pos="284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42237B">
        <w:t>компьютеры, объединенные в локальную сеть с доступом к сети Интернет;</w:t>
      </w:r>
    </w:p>
    <w:p w:rsidR="00443D42" w:rsidRPr="0042237B" w:rsidRDefault="00443D42" w:rsidP="00443D42">
      <w:pPr>
        <w:pStyle w:val="af0"/>
        <w:numPr>
          <w:ilvl w:val="0"/>
          <w:numId w:val="37"/>
        </w:numPr>
        <w:spacing w:line="360" w:lineRule="auto"/>
        <w:ind w:left="0" w:firstLine="709"/>
        <w:jc w:val="both"/>
      </w:pPr>
      <w:r w:rsidRPr="0042237B">
        <w:t xml:space="preserve">аудио- и видеозаписывающая и транслирующая аппаратура; </w:t>
      </w:r>
    </w:p>
    <w:p w:rsidR="00443D42" w:rsidRPr="0042237B" w:rsidRDefault="00443D42" w:rsidP="00443D42">
      <w:pPr>
        <w:pStyle w:val="af0"/>
        <w:numPr>
          <w:ilvl w:val="0"/>
          <w:numId w:val="37"/>
        </w:numPr>
        <w:spacing w:line="360" w:lineRule="auto"/>
        <w:ind w:left="0" w:firstLine="709"/>
        <w:jc w:val="both"/>
        <w:rPr>
          <w:lang w:val="en-US"/>
        </w:rPr>
      </w:pPr>
      <w:r w:rsidRPr="0042237B">
        <w:t>стандартное лицензионное программное обеспечение;</w:t>
      </w:r>
    </w:p>
    <w:p w:rsidR="00443D42" w:rsidRPr="0042237B" w:rsidRDefault="00443D42" w:rsidP="00443D42">
      <w:pPr>
        <w:pStyle w:val="af0"/>
        <w:numPr>
          <w:ilvl w:val="0"/>
          <w:numId w:val="37"/>
        </w:numPr>
        <w:spacing w:line="360" w:lineRule="auto"/>
        <w:ind w:left="0" w:firstLine="709"/>
        <w:jc w:val="both"/>
      </w:pPr>
      <w:r w:rsidRPr="0042237B">
        <w:t>электронные образовательные ресурсы</w:t>
      </w:r>
      <w:r w:rsidR="00C8786E">
        <w:t>;</w:t>
      </w:r>
      <w:r w:rsidRPr="0042237B">
        <w:t xml:space="preserve"> </w:t>
      </w:r>
    </w:p>
    <w:p w:rsidR="00443D42" w:rsidRPr="0042237B" w:rsidRDefault="00443D42" w:rsidP="00443D42">
      <w:pPr>
        <w:pStyle w:val="af0"/>
        <w:numPr>
          <w:ilvl w:val="0"/>
          <w:numId w:val="37"/>
        </w:numPr>
        <w:spacing w:line="360" w:lineRule="auto"/>
        <w:ind w:left="0" w:firstLine="709"/>
        <w:jc w:val="both"/>
      </w:pPr>
      <w:r w:rsidRPr="0042237B">
        <w:t xml:space="preserve">программное обеспечение для производственных, обслуживающих, административно-управленческих структур; </w:t>
      </w:r>
    </w:p>
    <w:p w:rsidR="00443D42" w:rsidRPr="0042237B" w:rsidRDefault="00443D42" w:rsidP="00443D42">
      <w:pPr>
        <w:pStyle w:val="Default"/>
        <w:numPr>
          <w:ilvl w:val="0"/>
          <w:numId w:val="37"/>
        </w:numPr>
        <w:spacing w:line="360" w:lineRule="auto"/>
        <w:ind w:left="0" w:firstLine="709"/>
        <w:jc w:val="both"/>
      </w:pPr>
      <w:r w:rsidRPr="0042237B">
        <w:t xml:space="preserve">операционная система </w:t>
      </w:r>
      <w:proofErr w:type="spellStart"/>
      <w:r w:rsidRPr="0042237B">
        <w:t>Windows</w:t>
      </w:r>
      <w:proofErr w:type="spellEnd"/>
      <w:r w:rsidRPr="0042237B">
        <w:t xml:space="preserve"> 7;</w:t>
      </w:r>
    </w:p>
    <w:p w:rsidR="00443D42" w:rsidRPr="0042237B" w:rsidRDefault="00C8786E" w:rsidP="00443D42">
      <w:pPr>
        <w:pStyle w:val="Default"/>
        <w:numPr>
          <w:ilvl w:val="0"/>
          <w:numId w:val="37"/>
        </w:numPr>
        <w:spacing w:line="360" w:lineRule="auto"/>
        <w:ind w:left="0" w:firstLine="709"/>
        <w:jc w:val="both"/>
        <w:rPr>
          <w:lang w:val="en-US"/>
        </w:rPr>
      </w:pPr>
      <w:r>
        <w:t xml:space="preserve">прикладное </w:t>
      </w:r>
      <w:r w:rsidR="00443D42" w:rsidRPr="0042237B">
        <w:t>ПО</w:t>
      </w:r>
      <w:r w:rsidR="00443D42" w:rsidRPr="0042237B">
        <w:rPr>
          <w:lang w:val="en-US"/>
        </w:rPr>
        <w:t xml:space="preserve">: MS Visual Studio 2010 </w:t>
      </w:r>
      <w:proofErr w:type="spellStart"/>
      <w:r w:rsidR="00443D42" w:rsidRPr="0042237B">
        <w:rPr>
          <w:lang w:val="en-US"/>
        </w:rPr>
        <w:t>prof</w:t>
      </w:r>
      <w:proofErr w:type="spellEnd"/>
      <w:r w:rsidR="00443D42" w:rsidRPr="0042237B">
        <w:rPr>
          <w:lang w:val="en-US"/>
        </w:rPr>
        <w:t xml:space="preserve"> (</w:t>
      </w:r>
      <w:r w:rsidR="00443D42" w:rsidRPr="0042237B">
        <w:t>лицензия</w:t>
      </w:r>
      <w:r w:rsidR="00443D42" w:rsidRPr="0042237B">
        <w:rPr>
          <w:lang w:val="en-US"/>
        </w:rPr>
        <w:t xml:space="preserve"> MSDN);</w:t>
      </w:r>
    </w:p>
    <w:p w:rsidR="00443D42" w:rsidRPr="0042237B" w:rsidRDefault="00443D42" w:rsidP="00443D42">
      <w:pPr>
        <w:pStyle w:val="Default"/>
        <w:numPr>
          <w:ilvl w:val="0"/>
          <w:numId w:val="37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>C ++ Builder 2007</w:t>
      </w:r>
      <w:r w:rsidRPr="0042237B">
        <w:t>;</w:t>
      </w:r>
      <w:r w:rsidRPr="0042237B">
        <w:rPr>
          <w:lang w:val="en-US"/>
        </w:rPr>
        <w:t xml:space="preserve"> </w:t>
      </w:r>
    </w:p>
    <w:p w:rsidR="00443D42" w:rsidRPr="0042237B" w:rsidRDefault="00443D42" w:rsidP="00443D42">
      <w:pPr>
        <w:pStyle w:val="Default"/>
        <w:numPr>
          <w:ilvl w:val="0"/>
          <w:numId w:val="37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>Java (free)</w:t>
      </w:r>
      <w:r w:rsidRPr="0042237B">
        <w:t>;</w:t>
      </w:r>
      <w:r w:rsidRPr="0042237B">
        <w:rPr>
          <w:lang w:val="en-US"/>
        </w:rPr>
        <w:t xml:space="preserve"> </w:t>
      </w:r>
    </w:p>
    <w:p w:rsidR="00443D42" w:rsidRPr="0042237B" w:rsidRDefault="00443D42" w:rsidP="00443D42">
      <w:pPr>
        <w:pStyle w:val="Default"/>
        <w:numPr>
          <w:ilvl w:val="0"/>
          <w:numId w:val="37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>Turbo Delphi (free)</w:t>
      </w:r>
      <w:r w:rsidRPr="0042237B">
        <w:t>;</w:t>
      </w:r>
      <w:r w:rsidRPr="0042237B">
        <w:rPr>
          <w:lang w:val="en-US"/>
        </w:rPr>
        <w:t xml:space="preserve"> </w:t>
      </w:r>
    </w:p>
    <w:p w:rsidR="00443D42" w:rsidRPr="0042237B" w:rsidRDefault="00443D42" w:rsidP="00443D42">
      <w:pPr>
        <w:pStyle w:val="Default"/>
        <w:numPr>
          <w:ilvl w:val="0"/>
          <w:numId w:val="37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 xml:space="preserve">Virtual Box (free). </w:t>
      </w:r>
    </w:p>
    <w:p w:rsidR="00443D42" w:rsidRPr="0042237B" w:rsidRDefault="00443D42" w:rsidP="0044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443D42" w:rsidRDefault="00443D42" w:rsidP="00443D42">
      <w:pPr>
        <w:spacing w:line="360" w:lineRule="auto"/>
        <w:ind w:firstLine="709"/>
        <w:jc w:val="both"/>
        <w:rPr>
          <w:b/>
        </w:rPr>
      </w:pPr>
      <w:r w:rsidRPr="0042237B">
        <w:rPr>
          <w:b/>
        </w:rPr>
        <w:t>4.2. Информационное обеспечение обучения</w:t>
      </w:r>
    </w:p>
    <w:p w:rsidR="00443D42" w:rsidRPr="0042237B" w:rsidRDefault="00443D42" w:rsidP="00443D42">
      <w:pPr>
        <w:spacing w:line="360" w:lineRule="auto"/>
        <w:ind w:firstLine="709"/>
        <w:jc w:val="both"/>
        <w:rPr>
          <w:b/>
        </w:rPr>
      </w:pPr>
    </w:p>
    <w:p w:rsidR="00443D42" w:rsidRPr="0042237B" w:rsidRDefault="00443D42" w:rsidP="0044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2237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43D42" w:rsidRPr="0042237B" w:rsidRDefault="00443D42" w:rsidP="00443D42">
      <w:pPr>
        <w:spacing w:line="360" w:lineRule="auto"/>
        <w:ind w:firstLine="709"/>
        <w:jc w:val="both"/>
        <w:outlineLvl w:val="1"/>
      </w:pPr>
      <w:r w:rsidRPr="0042237B">
        <w:t xml:space="preserve"> </w:t>
      </w:r>
    </w:p>
    <w:p w:rsidR="00443D42" w:rsidRDefault="00443D42" w:rsidP="00443D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источники: </w:t>
      </w:r>
    </w:p>
    <w:p w:rsidR="00443D42" w:rsidRPr="001E096E" w:rsidRDefault="00443D42" w:rsidP="00443D42">
      <w:pPr>
        <w:pStyle w:val="Default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proofErr w:type="spellStart"/>
      <w:r w:rsidRPr="001E096E">
        <w:rPr>
          <w:color w:val="auto"/>
        </w:rPr>
        <w:t>Афонин</w:t>
      </w:r>
      <w:proofErr w:type="spellEnd"/>
      <w:r w:rsidRPr="001E096E">
        <w:rPr>
          <w:color w:val="auto"/>
        </w:rPr>
        <w:t xml:space="preserve"> А. М. Управление проектами: учебное пособие - М.: Форум, 2013. - 184 </w:t>
      </w:r>
      <w:proofErr w:type="gramStart"/>
      <w:r w:rsidRPr="001E096E">
        <w:rPr>
          <w:color w:val="auto"/>
        </w:rPr>
        <w:t>с</w:t>
      </w:r>
      <w:proofErr w:type="gramEnd"/>
      <w:r w:rsidRPr="001E096E">
        <w:rPr>
          <w:color w:val="auto"/>
        </w:rPr>
        <w:t xml:space="preserve">. </w:t>
      </w:r>
    </w:p>
    <w:p w:rsidR="00443D42" w:rsidRPr="001E096E" w:rsidRDefault="00443D42" w:rsidP="00443D42">
      <w:pPr>
        <w:pStyle w:val="Default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1E096E">
        <w:rPr>
          <w:color w:val="auto"/>
        </w:rPr>
        <w:t xml:space="preserve">Максимов Н. В. Информационные технологии в профессиональной деятельности: учебное пособие - М.: Форум, 2013. - 496 </w:t>
      </w:r>
      <w:proofErr w:type="gramStart"/>
      <w:r w:rsidRPr="001E096E">
        <w:rPr>
          <w:color w:val="auto"/>
        </w:rPr>
        <w:t>с</w:t>
      </w:r>
      <w:proofErr w:type="gramEnd"/>
      <w:r w:rsidRPr="001E096E">
        <w:rPr>
          <w:color w:val="auto"/>
        </w:rPr>
        <w:t xml:space="preserve">. </w:t>
      </w:r>
    </w:p>
    <w:p w:rsidR="00443D42" w:rsidRPr="001E096E" w:rsidRDefault="00443D42" w:rsidP="00443D42">
      <w:pPr>
        <w:pStyle w:val="Default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1E096E">
        <w:rPr>
          <w:color w:val="auto"/>
        </w:rPr>
        <w:lastRenderedPageBreak/>
        <w:t xml:space="preserve">Голицына О.Л., </w:t>
      </w:r>
      <w:proofErr w:type="spellStart"/>
      <w:r w:rsidRPr="001E096E">
        <w:rPr>
          <w:color w:val="auto"/>
        </w:rPr>
        <w:t>Партыка</w:t>
      </w:r>
      <w:proofErr w:type="spellEnd"/>
      <w:r w:rsidRPr="001E096E">
        <w:rPr>
          <w:color w:val="auto"/>
        </w:rPr>
        <w:t xml:space="preserve"> Т.Л., Попов И.И. Языки программирования. - М.: Форум, 2014. - 400 </w:t>
      </w:r>
      <w:proofErr w:type="gramStart"/>
      <w:r w:rsidRPr="001E096E">
        <w:rPr>
          <w:color w:val="auto"/>
        </w:rPr>
        <w:t>с</w:t>
      </w:r>
      <w:proofErr w:type="gramEnd"/>
      <w:r w:rsidRPr="001E096E">
        <w:rPr>
          <w:color w:val="auto"/>
        </w:rPr>
        <w:t xml:space="preserve">. </w:t>
      </w:r>
    </w:p>
    <w:p w:rsidR="00443D42" w:rsidRPr="001E096E" w:rsidRDefault="00443D42" w:rsidP="00443D42">
      <w:pPr>
        <w:pStyle w:val="Default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1E096E">
        <w:rPr>
          <w:color w:val="auto"/>
        </w:rPr>
        <w:t xml:space="preserve">Голицына О.Л., Попов И.И. Программирование на языках высокого уровня. - М.: Форум, 2014. - 496 </w:t>
      </w:r>
      <w:proofErr w:type="gramStart"/>
      <w:r w:rsidRPr="001E096E">
        <w:rPr>
          <w:color w:val="auto"/>
        </w:rPr>
        <w:t>с</w:t>
      </w:r>
      <w:proofErr w:type="gramEnd"/>
      <w:r w:rsidRPr="001E096E">
        <w:rPr>
          <w:color w:val="auto"/>
        </w:rPr>
        <w:t xml:space="preserve">. </w:t>
      </w:r>
    </w:p>
    <w:p w:rsidR="00443D42" w:rsidRPr="001E096E" w:rsidRDefault="00443D42" w:rsidP="00443D42">
      <w:pPr>
        <w:pStyle w:val="Default"/>
        <w:spacing w:line="360" w:lineRule="auto"/>
        <w:ind w:firstLine="709"/>
        <w:jc w:val="both"/>
        <w:rPr>
          <w:color w:val="FF0000"/>
        </w:rPr>
      </w:pPr>
    </w:p>
    <w:p w:rsidR="00443D42" w:rsidRPr="00685926" w:rsidRDefault="00443D42" w:rsidP="00443D42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  <w:r w:rsidRPr="00685926">
        <w:rPr>
          <w:b/>
          <w:bCs/>
          <w:color w:val="auto"/>
        </w:rPr>
        <w:t xml:space="preserve">Дополнительные источники: </w:t>
      </w:r>
    </w:p>
    <w:p w:rsidR="00443D42" w:rsidRPr="00685926" w:rsidRDefault="00443D42" w:rsidP="00443D42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43D42" w:rsidRPr="00685926" w:rsidRDefault="00443D42" w:rsidP="00443D42">
      <w:pPr>
        <w:pStyle w:val="af0"/>
        <w:numPr>
          <w:ilvl w:val="0"/>
          <w:numId w:val="43"/>
        </w:numPr>
        <w:tabs>
          <w:tab w:val="left" w:pos="709"/>
        </w:tabs>
        <w:spacing w:line="360" w:lineRule="auto"/>
        <w:ind w:left="0" w:firstLine="709"/>
        <w:jc w:val="both"/>
        <w:outlineLvl w:val="1"/>
      </w:pPr>
      <w:r w:rsidRPr="00685926">
        <w:t xml:space="preserve">Управление проектами / под общей ред. И. И. </w:t>
      </w:r>
      <w:proofErr w:type="spellStart"/>
      <w:r w:rsidRPr="00685926">
        <w:t>Мазура</w:t>
      </w:r>
      <w:proofErr w:type="spellEnd"/>
      <w:r w:rsidRPr="00685926">
        <w:t>, В. Д. Шапиро. - М.</w:t>
      </w:r>
      <w:proofErr w:type="gramStart"/>
      <w:r w:rsidRPr="00685926">
        <w:t xml:space="preserve"> :</w:t>
      </w:r>
      <w:proofErr w:type="gramEnd"/>
      <w:r w:rsidRPr="00685926">
        <w:t xml:space="preserve"> ОМЕГА-Л, 2013. - 960 с. </w:t>
      </w:r>
    </w:p>
    <w:p w:rsidR="00443D42" w:rsidRPr="00685926" w:rsidRDefault="00443D42" w:rsidP="00443D42">
      <w:pPr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jc w:val="both"/>
        <w:outlineLvl w:val="1"/>
      </w:pPr>
      <w:r w:rsidRPr="00685926">
        <w:t xml:space="preserve">Ю.Н.Павловский, Бродский Н.В., Белотелов Ю.И. Имитационное моделирование. Серия: </w:t>
      </w:r>
      <w:hyperlink r:id="rId12" w:tooltip="Прикладная математика и информатика" w:history="1">
        <w:r w:rsidRPr="00685926">
          <w:t>Прикладная математика и информатика</w:t>
        </w:r>
      </w:hyperlink>
      <w:r w:rsidRPr="00685926">
        <w:t xml:space="preserve">, М.: </w:t>
      </w:r>
      <w:hyperlink r:id="rId13" w:tooltip="Издательство" w:history="1">
        <w:r w:rsidRPr="00685926">
          <w:t>Академия</w:t>
        </w:r>
      </w:hyperlink>
      <w:r w:rsidRPr="00685926">
        <w:t xml:space="preserve">, 2014. -  240 </w:t>
      </w:r>
      <w:proofErr w:type="gramStart"/>
      <w:r w:rsidRPr="00685926">
        <w:t>с</w:t>
      </w:r>
      <w:proofErr w:type="gramEnd"/>
      <w:r w:rsidRPr="00685926">
        <w:t>.</w:t>
      </w:r>
    </w:p>
    <w:p w:rsidR="00443D42" w:rsidRPr="00685926" w:rsidRDefault="00443D42" w:rsidP="00443D42">
      <w:pPr>
        <w:widowControl/>
        <w:numPr>
          <w:ilvl w:val="0"/>
          <w:numId w:val="43"/>
        </w:numPr>
        <w:tabs>
          <w:tab w:val="left" w:pos="709"/>
        </w:tabs>
        <w:spacing w:line="360" w:lineRule="auto"/>
        <w:ind w:left="0" w:firstLine="709"/>
        <w:jc w:val="both"/>
        <w:rPr>
          <w:bCs/>
        </w:rPr>
      </w:pPr>
      <w:proofErr w:type="spellStart"/>
      <w:r w:rsidRPr="00685926">
        <w:t>Зикратов</w:t>
      </w:r>
      <w:proofErr w:type="spellEnd"/>
      <w:r w:rsidRPr="00685926">
        <w:t xml:space="preserve"> И.А., Петров В.Ю. Информационные технологии в управлении. Учебное пособие. - СПб: СПбГУ ИТМО, 2014. - 64 </w:t>
      </w:r>
      <w:proofErr w:type="gramStart"/>
      <w:r w:rsidRPr="00685926">
        <w:t>с</w:t>
      </w:r>
      <w:proofErr w:type="gramEnd"/>
      <w:r w:rsidRPr="00685926">
        <w:t>.</w:t>
      </w:r>
      <w:r w:rsidRPr="00685926">
        <w:rPr>
          <w:bCs/>
        </w:rPr>
        <w:t xml:space="preserve"> </w:t>
      </w:r>
    </w:p>
    <w:p w:rsidR="00443D42" w:rsidRPr="00685926" w:rsidRDefault="00443D42" w:rsidP="00443D42">
      <w:pPr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jc w:val="both"/>
      </w:pPr>
      <w:r w:rsidRPr="00685926">
        <w:t xml:space="preserve">А. Кудинов. CRM Российская практика эффективного бизнеса. М.: ООО "1С-Паблишинг",  2013 . - 374 </w:t>
      </w:r>
      <w:proofErr w:type="gramStart"/>
      <w:r w:rsidRPr="00685926">
        <w:t>с</w:t>
      </w:r>
      <w:proofErr w:type="gramEnd"/>
      <w:r w:rsidRPr="00685926">
        <w:t>.</w:t>
      </w:r>
    </w:p>
    <w:p w:rsidR="00443D42" w:rsidRPr="00685926" w:rsidRDefault="00443D42" w:rsidP="00443D42">
      <w:pPr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jc w:val="both"/>
      </w:pPr>
      <w:r w:rsidRPr="00685926">
        <w:t xml:space="preserve">Техническая поддержка </w:t>
      </w:r>
      <w:proofErr w:type="spellStart"/>
      <w:r w:rsidRPr="00685926">
        <w:t>Windows</w:t>
      </w:r>
      <w:proofErr w:type="spellEnd"/>
      <w:r w:rsidRPr="00685926">
        <w:t xml:space="preserve"> 7 в корпоративной среде, Интернет-Университет Информационных Технологий. – М., 2011 / </w:t>
      </w:r>
      <w:r w:rsidRPr="00685926">
        <w:rPr>
          <w:bCs/>
          <w:lang w:val="en-US"/>
        </w:rPr>
        <w:t>http</w:t>
      </w:r>
      <w:r w:rsidRPr="00685926">
        <w:rPr>
          <w:bCs/>
        </w:rPr>
        <w:t>://</w:t>
      </w:r>
      <w:r w:rsidRPr="00685926">
        <w:rPr>
          <w:bCs/>
          <w:lang w:val="en-US"/>
        </w:rPr>
        <w:t>www</w:t>
      </w:r>
      <w:r w:rsidRPr="00685926">
        <w:rPr>
          <w:bCs/>
        </w:rPr>
        <w:t>.</w:t>
      </w:r>
      <w:r w:rsidRPr="00685926">
        <w:rPr>
          <w:bCs/>
          <w:lang w:val="en-US"/>
        </w:rPr>
        <w:t>intuit</w:t>
      </w:r>
      <w:r w:rsidRPr="00685926">
        <w:rPr>
          <w:bCs/>
        </w:rPr>
        <w:t>.</w:t>
      </w:r>
      <w:proofErr w:type="spellStart"/>
      <w:r w:rsidRPr="00685926">
        <w:rPr>
          <w:bCs/>
          <w:lang w:val="en-US"/>
        </w:rPr>
        <w:t>ru</w:t>
      </w:r>
      <w:proofErr w:type="spellEnd"/>
      <w:r w:rsidRPr="00685926">
        <w:rPr>
          <w:bCs/>
        </w:rPr>
        <w:t>/</w:t>
      </w:r>
      <w:r w:rsidRPr="00685926">
        <w:t>.</w:t>
      </w:r>
    </w:p>
    <w:p w:rsidR="00443D42" w:rsidRPr="00685926" w:rsidRDefault="00443D42" w:rsidP="00443D42">
      <w:pPr>
        <w:pStyle w:val="Default"/>
        <w:numPr>
          <w:ilvl w:val="0"/>
          <w:numId w:val="43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Грей, Клиффорд Ф.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Дело и Сервис, 2014. - 608 с. </w:t>
      </w:r>
    </w:p>
    <w:p w:rsidR="00443D42" w:rsidRPr="00685926" w:rsidRDefault="00443D42" w:rsidP="00443D42">
      <w:pPr>
        <w:pStyle w:val="Default"/>
        <w:numPr>
          <w:ilvl w:val="0"/>
          <w:numId w:val="43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Попов Ю. И.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</w:t>
      </w:r>
      <w:proofErr w:type="spellStart"/>
      <w:r w:rsidRPr="00685926">
        <w:rPr>
          <w:color w:val="auto"/>
        </w:rPr>
        <w:t>Инфра-М</w:t>
      </w:r>
      <w:proofErr w:type="spellEnd"/>
      <w:r w:rsidRPr="00685926">
        <w:rPr>
          <w:color w:val="auto"/>
        </w:rPr>
        <w:t xml:space="preserve"> ; , 2014. - 208 с.  </w:t>
      </w:r>
    </w:p>
    <w:p w:rsidR="00443D42" w:rsidRPr="00685926" w:rsidRDefault="00443D42" w:rsidP="00443D42">
      <w:pPr>
        <w:pStyle w:val="Default"/>
        <w:numPr>
          <w:ilvl w:val="0"/>
          <w:numId w:val="43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Царьков А. С. Управление проектами: от идеи к документу. В таблицах, рисунках, графиках, кейсах.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ГУ-ВШЭ, 2013. - 320 с.  </w:t>
      </w:r>
    </w:p>
    <w:p w:rsidR="00443D42" w:rsidRPr="00685926" w:rsidRDefault="00443D42" w:rsidP="00443D42">
      <w:pPr>
        <w:pStyle w:val="Default"/>
        <w:numPr>
          <w:ilvl w:val="0"/>
          <w:numId w:val="43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Управление проектами: от планирования до оценки эффективности.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Омега-Л, 2014. - 252 с. </w:t>
      </w:r>
    </w:p>
    <w:p w:rsidR="00443D42" w:rsidRPr="00685926" w:rsidRDefault="00443D42" w:rsidP="00443D42">
      <w:pPr>
        <w:pStyle w:val="Default"/>
        <w:numPr>
          <w:ilvl w:val="0"/>
          <w:numId w:val="43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 xml:space="preserve">Литке </w:t>
      </w:r>
      <w:proofErr w:type="spellStart"/>
      <w:r w:rsidRPr="00685926">
        <w:rPr>
          <w:color w:val="auto"/>
        </w:rPr>
        <w:t>Ханс-Д</w:t>
      </w:r>
      <w:proofErr w:type="spellEnd"/>
      <w:r w:rsidRPr="00685926">
        <w:rPr>
          <w:color w:val="auto"/>
        </w:rPr>
        <w:t>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Омега-Л, 2014. - 144 с. </w:t>
      </w:r>
    </w:p>
    <w:p w:rsidR="00443D42" w:rsidRPr="00685926" w:rsidRDefault="00443D42" w:rsidP="00443D42">
      <w:pPr>
        <w:pStyle w:val="Default"/>
        <w:numPr>
          <w:ilvl w:val="0"/>
          <w:numId w:val="43"/>
        </w:numPr>
        <w:spacing w:line="360" w:lineRule="auto"/>
        <w:ind w:left="0" w:firstLine="709"/>
        <w:jc w:val="both"/>
        <w:rPr>
          <w:color w:val="auto"/>
        </w:rPr>
      </w:pPr>
      <w:proofErr w:type="spellStart"/>
      <w:r w:rsidRPr="00685926">
        <w:rPr>
          <w:color w:val="auto"/>
        </w:rPr>
        <w:t>Заренков</w:t>
      </w:r>
      <w:proofErr w:type="spellEnd"/>
      <w:r w:rsidRPr="00685926">
        <w:rPr>
          <w:color w:val="auto"/>
        </w:rPr>
        <w:t xml:space="preserve"> В. А.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АСВ ; 2013. - 312 с. </w:t>
      </w:r>
    </w:p>
    <w:p w:rsidR="00443D42" w:rsidRPr="006B458B" w:rsidRDefault="00443D42" w:rsidP="00443D42">
      <w:pPr>
        <w:pStyle w:val="Default"/>
        <w:spacing w:line="360" w:lineRule="auto"/>
        <w:ind w:firstLine="709"/>
        <w:jc w:val="both"/>
        <w:rPr>
          <w:b/>
        </w:rPr>
      </w:pPr>
    </w:p>
    <w:p w:rsidR="00443D42" w:rsidRDefault="00443D42" w:rsidP="00443D4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6B458B">
        <w:rPr>
          <w:b/>
          <w:bCs/>
        </w:rPr>
        <w:t xml:space="preserve">Электронные ресурсы: </w:t>
      </w:r>
    </w:p>
    <w:p w:rsidR="00443D42" w:rsidRPr="006B458B" w:rsidRDefault="00443D42" w:rsidP="00443D4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443D42" w:rsidRPr="006B458B" w:rsidRDefault="00584106" w:rsidP="00443D42">
      <w:pPr>
        <w:pStyle w:val="af0"/>
        <w:numPr>
          <w:ilvl w:val="0"/>
          <w:numId w:val="4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4" w:history="1">
        <w:r w:rsidR="00443D42" w:rsidRPr="006B458B">
          <w:rPr>
            <w:bCs/>
          </w:rPr>
          <w:t>http://www.it.ua/about_022_target.php</w:t>
        </w:r>
      </w:hyperlink>
    </w:p>
    <w:p w:rsidR="00443D42" w:rsidRPr="006B458B" w:rsidRDefault="00584106" w:rsidP="00443D42">
      <w:pPr>
        <w:pStyle w:val="af0"/>
        <w:numPr>
          <w:ilvl w:val="0"/>
          <w:numId w:val="4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5" w:history="1">
        <w:r w:rsidR="00443D42" w:rsidRPr="006B458B">
          <w:rPr>
            <w:bCs/>
          </w:rPr>
          <w:t>http://orgstructura.ru/?q=types-of-organizational-structure</w:t>
        </w:r>
      </w:hyperlink>
    </w:p>
    <w:p w:rsidR="00443D42" w:rsidRPr="006B458B" w:rsidRDefault="00584106" w:rsidP="00443D42">
      <w:pPr>
        <w:pStyle w:val="af0"/>
        <w:numPr>
          <w:ilvl w:val="0"/>
          <w:numId w:val="4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6" w:history="1">
        <w:r w:rsidR="00443D42" w:rsidRPr="006B458B">
          <w:rPr>
            <w:bCs/>
          </w:rPr>
          <w:t>http://www.inventech.ru/lib/predpr/predpr0015/</w:t>
        </w:r>
      </w:hyperlink>
    </w:p>
    <w:p w:rsidR="00443D42" w:rsidRPr="006B458B" w:rsidRDefault="00584106" w:rsidP="00443D42">
      <w:pPr>
        <w:pStyle w:val="af0"/>
        <w:numPr>
          <w:ilvl w:val="0"/>
          <w:numId w:val="4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7" w:history="1">
        <w:r w:rsidR="00443D42" w:rsidRPr="006B458B">
          <w:rPr>
            <w:bCs/>
          </w:rPr>
          <w:t>http://www.gosthelp.ru/text/PosobieOsnovnyetrebovaniy.html</w:t>
        </w:r>
      </w:hyperlink>
    </w:p>
    <w:p w:rsidR="00443D42" w:rsidRPr="006B458B" w:rsidRDefault="00584106" w:rsidP="00443D42">
      <w:pPr>
        <w:pStyle w:val="af0"/>
        <w:numPr>
          <w:ilvl w:val="0"/>
          <w:numId w:val="4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8" w:history="1">
        <w:r w:rsidR="00443D42" w:rsidRPr="006B458B">
          <w:rPr>
            <w:bCs/>
          </w:rPr>
          <w:t>http://lektor5.narod.ru/inf/inf3.htm</w:t>
        </w:r>
      </w:hyperlink>
    </w:p>
    <w:p w:rsidR="00443D42" w:rsidRPr="006B458B" w:rsidRDefault="00584106" w:rsidP="00443D42">
      <w:pPr>
        <w:pStyle w:val="af0"/>
        <w:numPr>
          <w:ilvl w:val="0"/>
          <w:numId w:val="4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9" w:history="1">
        <w:r w:rsidR="00443D42" w:rsidRPr="006B458B">
          <w:rPr>
            <w:bCs/>
          </w:rPr>
          <w:t>http://www.excode.ru/art6058p1.html</w:t>
        </w:r>
      </w:hyperlink>
    </w:p>
    <w:p w:rsidR="00443D42" w:rsidRPr="006B458B" w:rsidRDefault="00584106" w:rsidP="00443D42">
      <w:pPr>
        <w:pStyle w:val="af0"/>
        <w:numPr>
          <w:ilvl w:val="0"/>
          <w:numId w:val="4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20" w:history="1">
        <w:r w:rsidR="00443D42" w:rsidRPr="006B458B">
          <w:rPr>
            <w:bCs/>
          </w:rPr>
          <w:t>http://inftis.narod.ru/ais/ais-n8.htm</w:t>
        </w:r>
      </w:hyperlink>
    </w:p>
    <w:p w:rsidR="00443D42" w:rsidRPr="006B458B" w:rsidRDefault="00443D42" w:rsidP="00443D42">
      <w:pPr>
        <w:pStyle w:val="af0"/>
        <w:numPr>
          <w:ilvl w:val="0"/>
          <w:numId w:val="4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http://www.management.com.ua/ims/ims031.html</w:t>
      </w:r>
    </w:p>
    <w:p w:rsidR="00443D42" w:rsidRPr="006B458B" w:rsidRDefault="00443D42" w:rsidP="00443D42">
      <w:pPr>
        <w:pStyle w:val="af0"/>
        <w:numPr>
          <w:ilvl w:val="0"/>
          <w:numId w:val="4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http://www.intuit.ru/department/se/devis/</w:t>
      </w:r>
    </w:p>
    <w:p w:rsidR="00443D42" w:rsidRPr="006B458B" w:rsidRDefault="00443D42" w:rsidP="00443D42">
      <w:pPr>
        <w:pStyle w:val="af0"/>
        <w:numPr>
          <w:ilvl w:val="0"/>
          <w:numId w:val="44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http://www.interface.ru/fset.asp?Url=/case/proekt_inf_sis2.htm</w:t>
      </w:r>
    </w:p>
    <w:p w:rsidR="00443D42" w:rsidRPr="006B458B" w:rsidRDefault="00443D42" w:rsidP="00443D42">
      <w:pPr>
        <w:pStyle w:val="af0"/>
        <w:numPr>
          <w:ilvl w:val="0"/>
          <w:numId w:val="44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http://www.s-networks.ru/index-194.shtml.htm</w:t>
      </w:r>
    </w:p>
    <w:p w:rsidR="00443D42" w:rsidRPr="006B458B" w:rsidRDefault="00584106" w:rsidP="00443D42">
      <w:pPr>
        <w:pStyle w:val="af0"/>
        <w:numPr>
          <w:ilvl w:val="0"/>
          <w:numId w:val="44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21" w:history="1">
        <w:r w:rsidR="00443D42" w:rsidRPr="006B458B">
          <w:rPr>
            <w:bCs/>
          </w:rPr>
          <w:t>http://alcor-spb.com/auto_t7r1part2.html</w:t>
        </w:r>
      </w:hyperlink>
    </w:p>
    <w:p w:rsidR="00DA0BDB" w:rsidRPr="002568D0" w:rsidRDefault="00DA0BDB" w:rsidP="00DA0BDB">
      <w:pPr>
        <w:rPr>
          <w:b/>
        </w:rPr>
      </w:pPr>
    </w:p>
    <w:p w:rsidR="00455E74" w:rsidRDefault="00455E74" w:rsidP="00F70987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  <w:r w:rsidRPr="00BE34B7">
        <w:rPr>
          <w:rStyle w:val="FontStyle61"/>
          <w:sz w:val="24"/>
          <w:szCs w:val="24"/>
        </w:rPr>
        <w:t>4.3 Общие требования к организации образовательного процесса</w:t>
      </w:r>
    </w:p>
    <w:p w:rsidR="00F70987" w:rsidRPr="00BE34B7" w:rsidRDefault="00F70987" w:rsidP="00F70987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</w:p>
    <w:p w:rsidR="00A26D2F" w:rsidRDefault="00A26D2F" w:rsidP="00F70987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Преддипломная практика проводится непрерывно после освоения учебной практики и практики по профилю специальности. Организацию и руководство практикой осуществляют руководители практики от образовательного учреждения и от организации (предприятия)</w:t>
      </w:r>
    </w:p>
    <w:p w:rsidR="00A26D2F" w:rsidRDefault="00A26D2F" w:rsidP="00F70987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Обучающиеся, осваивающие </w:t>
      </w:r>
      <w:r w:rsidR="00443D42">
        <w:rPr>
          <w:rStyle w:val="FontStyle62"/>
          <w:sz w:val="24"/>
          <w:szCs w:val="24"/>
        </w:rPr>
        <w:t>ППССЗ</w:t>
      </w:r>
      <w:r>
        <w:rPr>
          <w:rStyle w:val="FontStyle62"/>
          <w:sz w:val="24"/>
          <w:szCs w:val="24"/>
        </w:rPr>
        <w:t xml:space="preserve"> СПО в период прохождения преддипломной практики в организациях (на предприятиях):</w:t>
      </w:r>
    </w:p>
    <w:p w:rsidR="00A26D2F" w:rsidRDefault="00A26D2F" w:rsidP="00F70987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- полностью выполняют задания, предусмотренные программой практики:</w:t>
      </w:r>
    </w:p>
    <w:p w:rsidR="00A26D2F" w:rsidRDefault="00A26D2F" w:rsidP="00F70987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- соблюдают действующие в организациях (на предприятиях) правила внутреннего трудового распорядка;</w:t>
      </w:r>
    </w:p>
    <w:p w:rsidR="00A26D2F" w:rsidRPr="00BE34B7" w:rsidRDefault="00A26D2F" w:rsidP="00F70987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- строго соблюдают требования охраны труда и пожарной безопасности.</w:t>
      </w:r>
    </w:p>
    <w:p w:rsidR="00455E74" w:rsidRPr="00BE34B7" w:rsidRDefault="00455E74" w:rsidP="00F70987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BE34B7">
        <w:rPr>
          <w:rStyle w:val="FontStyle62"/>
          <w:sz w:val="24"/>
          <w:szCs w:val="24"/>
        </w:rPr>
        <w:t xml:space="preserve">Аттестация по итогам </w:t>
      </w:r>
      <w:r w:rsidR="00D35DB3">
        <w:rPr>
          <w:rStyle w:val="FontStyle62"/>
          <w:sz w:val="24"/>
          <w:szCs w:val="24"/>
        </w:rPr>
        <w:t>преддипломной практики</w:t>
      </w:r>
      <w:r w:rsidRPr="00BE34B7">
        <w:rPr>
          <w:rStyle w:val="FontStyle62"/>
          <w:sz w:val="24"/>
          <w:szCs w:val="24"/>
        </w:rPr>
        <w:t xml:space="preserve"> проводится на основании результатов, подтверждаемых отчётами и дневниками практики студентов, а также отзывами руководителей практики на студентов.</w:t>
      </w:r>
    </w:p>
    <w:p w:rsidR="00455E74" w:rsidRPr="00BE34B7" w:rsidRDefault="00455E74" w:rsidP="00F70987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BE34B7">
        <w:rPr>
          <w:rStyle w:val="FontStyle62"/>
          <w:sz w:val="24"/>
          <w:szCs w:val="24"/>
        </w:rPr>
        <w:t xml:space="preserve">Результаты прохождения </w:t>
      </w:r>
      <w:r w:rsidR="00D35DB3">
        <w:rPr>
          <w:rStyle w:val="FontStyle62"/>
          <w:sz w:val="24"/>
          <w:szCs w:val="24"/>
        </w:rPr>
        <w:t>преддипломной практики</w:t>
      </w:r>
      <w:r w:rsidRPr="00BE34B7">
        <w:rPr>
          <w:rStyle w:val="FontStyle62"/>
          <w:sz w:val="24"/>
          <w:szCs w:val="24"/>
        </w:rPr>
        <w:t xml:space="preserve"> учитываются при проведении государственной (итоговой) аттестации.</w:t>
      </w:r>
    </w:p>
    <w:p w:rsidR="00455E74" w:rsidRPr="00BE34B7" w:rsidRDefault="00455E74" w:rsidP="00F70987">
      <w:pPr>
        <w:pStyle w:val="Style3"/>
        <w:widowControl/>
        <w:spacing w:line="360" w:lineRule="auto"/>
        <w:ind w:firstLine="709"/>
        <w:jc w:val="both"/>
      </w:pPr>
    </w:p>
    <w:p w:rsidR="00455E74" w:rsidRDefault="00455E74" w:rsidP="00F70987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  <w:r w:rsidRPr="00BE34B7">
        <w:rPr>
          <w:rStyle w:val="FontStyle61"/>
          <w:sz w:val="24"/>
          <w:szCs w:val="24"/>
        </w:rPr>
        <w:t>4.4 Кадровое обеспечение образовательного процесса</w:t>
      </w:r>
    </w:p>
    <w:p w:rsidR="00F70987" w:rsidRPr="00BE34B7" w:rsidRDefault="00F70987" w:rsidP="00F70987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</w:p>
    <w:p w:rsidR="00D35DB3" w:rsidRPr="00975168" w:rsidRDefault="00455E74" w:rsidP="00F70987">
      <w:pPr>
        <w:pStyle w:val="Style22"/>
        <w:widowControl/>
        <w:tabs>
          <w:tab w:val="left" w:pos="2328"/>
          <w:tab w:val="left" w:pos="4882"/>
          <w:tab w:val="left" w:pos="7459"/>
        </w:tabs>
        <w:spacing w:line="360" w:lineRule="auto"/>
        <w:ind w:firstLine="709"/>
        <w:rPr>
          <w:rStyle w:val="FontStyle61"/>
          <w:b w:val="0"/>
          <w:bCs w:val="0"/>
          <w:sz w:val="24"/>
          <w:szCs w:val="24"/>
        </w:rPr>
      </w:pPr>
      <w:r w:rsidRPr="00BE34B7">
        <w:rPr>
          <w:rStyle w:val="FontStyle62"/>
          <w:sz w:val="24"/>
          <w:szCs w:val="24"/>
        </w:rPr>
        <w:t>Требования к квалификации педагогических кадров, осуществляющих</w:t>
      </w:r>
      <w:r>
        <w:rPr>
          <w:rStyle w:val="FontStyle62"/>
          <w:sz w:val="24"/>
          <w:szCs w:val="24"/>
        </w:rPr>
        <w:t xml:space="preserve"> </w:t>
      </w:r>
      <w:r w:rsidRPr="00BE34B7">
        <w:rPr>
          <w:rStyle w:val="FontStyle62"/>
          <w:sz w:val="24"/>
          <w:szCs w:val="24"/>
        </w:rPr>
        <w:t xml:space="preserve">руководство </w:t>
      </w:r>
      <w:r w:rsidR="00D35DB3">
        <w:rPr>
          <w:rStyle w:val="FontStyle62"/>
          <w:sz w:val="24"/>
          <w:szCs w:val="24"/>
        </w:rPr>
        <w:t>преддипломной практикой</w:t>
      </w:r>
      <w:r w:rsidRPr="00BE34B7">
        <w:rPr>
          <w:rStyle w:val="FontStyle62"/>
          <w:sz w:val="24"/>
          <w:szCs w:val="24"/>
        </w:rPr>
        <w:t xml:space="preserve">: </w:t>
      </w:r>
      <w:r w:rsidR="00975168">
        <w:rPr>
          <w:rStyle w:val="FontStyle62"/>
          <w:sz w:val="24"/>
          <w:szCs w:val="24"/>
        </w:rPr>
        <w:t>высшее профессиональное образование с опытом работы не менее 3-х лет.</w:t>
      </w:r>
    </w:p>
    <w:p w:rsidR="00455E74" w:rsidRPr="007F2629" w:rsidRDefault="00A51DCD" w:rsidP="00312A2C">
      <w:pPr>
        <w:pStyle w:val="Style3"/>
        <w:widowControl/>
        <w:ind w:firstLine="709"/>
        <w:jc w:val="both"/>
        <w:rPr>
          <w:rStyle w:val="FontStyle61"/>
          <w:sz w:val="28"/>
          <w:szCs w:val="28"/>
        </w:rPr>
      </w:pPr>
      <w:r>
        <w:rPr>
          <w:rStyle w:val="FontStyle61"/>
          <w:sz w:val="24"/>
          <w:szCs w:val="24"/>
          <w:highlight w:val="yellow"/>
        </w:rPr>
        <w:br w:type="page"/>
      </w:r>
      <w:r w:rsidR="00455E74" w:rsidRPr="007F2629">
        <w:rPr>
          <w:rStyle w:val="FontStyle61"/>
          <w:sz w:val="28"/>
          <w:szCs w:val="28"/>
        </w:rPr>
        <w:lastRenderedPageBreak/>
        <w:t xml:space="preserve">5 КОНТРОЛЬ И ОЦЕНКА РЕЗУЛЬТАТОВ ОСВОЕНИЯ </w:t>
      </w:r>
      <w:r w:rsidR="005C7113" w:rsidRPr="007F2629">
        <w:rPr>
          <w:rStyle w:val="FontStyle61"/>
          <w:sz w:val="28"/>
          <w:szCs w:val="28"/>
        </w:rPr>
        <w:t xml:space="preserve">ПРОГРАММЫ </w:t>
      </w:r>
      <w:r w:rsidR="00975168" w:rsidRPr="007F2629">
        <w:rPr>
          <w:rStyle w:val="FontStyle56"/>
          <w:bCs w:val="0"/>
          <w:smallCaps w:val="0"/>
        </w:rPr>
        <w:t xml:space="preserve">ПРЕДДИПЛОМНОЙ </w:t>
      </w:r>
      <w:r w:rsidR="005C7113" w:rsidRPr="007F2629">
        <w:rPr>
          <w:rStyle w:val="FontStyle56"/>
          <w:bCs w:val="0"/>
          <w:smallCaps w:val="0"/>
        </w:rPr>
        <w:t xml:space="preserve"> ПРАКТИКИ</w:t>
      </w:r>
    </w:p>
    <w:p w:rsidR="00455E74" w:rsidRPr="00BE34B7" w:rsidRDefault="00455E74" w:rsidP="00312A2C">
      <w:pPr>
        <w:widowControl/>
        <w:ind w:firstLine="709"/>
        <w:jc w:val="both"/>
      </w:pPr>
    </w:p>
    <w:tbl>
      <w:tblPr>
        <w:tblW w:w="960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543"/>
        <w:gridCol w:w="3777"/>
        <w:gridCol w:w="2280"/>
      </w:tblGrid>
      <w:tr w:rsidR="00A51DCD" w:rsidRPr="007C37F3" w:rsidTr="00E764AD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DCD" w:rsidRPr="007C37F3" w:rsidRDefault="00A51DCD" w:rsidP="00233C4A">
            <w:pPr>
              <w:pStyle w:val="Style47"/>
              <w:widowControl/>
              <w:spacing w:line="240" w:lineRule="auto"/>
              <w:contextualSpacing/>
              <w:rPr>
                <w:rStyle w:val="FontStyle59"/>
                <w:b w:val="0"/>
                <w:sz w:val="24"/>
                <w:szCs w:val="24"/>
              </w:rPr>
            </w:pPr>
            <w:r w:rsidRPr="007C37F3">
              <w:rPr>
                <w:rStyle w:val="FontStyle59"/>
                <w:b w:val="0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DCD" w:rsidRPr="007C37F3" w:rsidRDefault="00A51DCD" w:rsidP="00233C4A">
            <w:pPr>
              <w:pStyle w:val="Style47"/>
              <w:widowControl/>
              <w:spacing w:line="240" w:lineRule="auto"/>
              <w:ind w:firstLine="43"/>
              <w:contextualSpacing/>
              <w:rPr>
                <w:rStyle w:val="FontStyle59"/>
                <w:b w:val="0"/>
                <w:sz w:val="24"/>
                <w:szCs w:val="24"/>
              </w:rPr>
            </w:pPr>
            <w:r w:rsidRPr="007C37F3">
              <w:rPr>
                <w:rStyle w:val="FontStyle59"/>
                <w:b w:val="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DCD" w:rsidRPr="007C37F3" w:rsidRDefault="00A51DCD" w:rsidP="00233C4A">
            <w:pPr>
              <w:pStyle w:val="Style47"/>
              <w:widowControl/>
              <w:spacing w:line="240" w:lineRule="auto"/>
              <w:contextualSpacing/>
              <w:rPr>
                <w:rStyle w:val="FontStyle59"/>
                <w:b w:val="0"/>
                <w:sz w:val="24"/>
                <w:szCs w:val="24"/>
              </w:rPr>
            </w:pPr>
            <w:r w:rsidRPr="007C37F3">
              <w:rPr>
                <w:rStyle w:val="FontStyle59"/>
                <w:b w:val="0"/>
                <w:sz w:val="24"/>
                <w:szCs w:val="24"/>
              </w:rPr>
              <w:t>Формы и методы контроля и оценки</w:t>
            </w:r>
          </w:p>
        </w:tc>
      </w:tr>
      <w:tr w:rsidR="00BD448D" w:rsidRPr="007C37F3" w:rsidTr="007D0EAF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t>ПК 1.1</w:t>
            </w:r>
            <w:proofErr w:type="gramStart"/>
            <w:r>
              <w:t xml:space="preserve"> </w:t>
            </w:r>
            <w:r w:rsidRPr="00BD448D">
              <w:t>С</w:t>
            </w:r>
            <w:proofErr w:type="gramEnd"/>
            <w:r w:rsidRPr="00BD448D">
              <w:t xml:space="preserve">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построение архитектурной схемы организации на основе собранных и проанализированных данных по использованию и функционированию информационной системы; </w:t>
            </w:r>
          </w:p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принятие и обоснование решения о расширении функциональности информационной системы, о прекращении эксплуатации информационной системы или ее </w:t>
            </w:r>
            <w:proofErr w:type="spellStart"/>
            <w:r w:rsidRPr="00BD448D">
              <w:t>реинжиниринге</w:t>
            </w:r>
            <w:proofErr w:type="spellEnd"/>
            <w:r w:rsidRPr="00BD448D">
              <w:t xml:space="preserve">; </w:t>
            </w:r>
          </w:p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составление, оформление и поддержание в актуальном состоянии программной и технической документации с использованием стандартов оформления программной документации; </w:t>
            </w:r>
          </w:p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определение жизненного цикла проектирования компьютерных систем.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48D" w:rsidRPr="00036A4C" w:rsidRDefault="00BD448D" w:rsidP="00AC5ADB">
            <w:pPr>
              <w:rPr>
                <w:bCs/>
                <w:spacing w:val="-4"/>
              </w:rPr>
            </w:pPr>
            <w:r w:rsidRPr="00036A4C">
              <w:rPr>
                <w:bCs/>
                <w:spacing w:val="-4"/>
              </w:rPr>
              <w:t>Текущий контроль</w:t>
            </w:r>
            <w:r>
              <w:rPr>
                <w:bCs/>
                <w:spacing w:val="-4"/>
              </w:rPr>
              <w:t xml:space="preserve"> в форме</w:t>
            </w:r>
            <w:r w:rsidRPr="00036A4C">
              <w:rPr>
                <w:bCs/>
                <w:spacing w:val="-4"/>
              </w:rPr>
              <w:t>:</w:t>
            </w:r>
          </w:p>
          <w:p w:rsidR="00BD448D" w:rsidRPr="00036A4C" w:rsidRDefault="00BD448D" w:rsidP="00AC5ADB">
            <w:pPr>
              <w:rPr>
                <w:bCs/>
                <w:spacing w:val="-4"/>
              </w:rPr>
            </w:pPr>
            <w:r w:rsidRPr="00036A4C">
              <w:rPr>
                <w:bCs/>
                <w:spacing w:val="-4"/>
              </w:rPr>
              <w:t>- тестирование;</w:t>
            </w:r>
          </w:p>
          <w:p w:rsidR="00BD448D" w:rsidRPr="00036A4C" w:rsidRDefault="00BD448D" w:rsidP="00AC5ADB">
            <w:pPr>
              <w:rPr>
                <w:bCs/>
                <w:spacing w:val="-4"/>
              </w:rPr>
            </w:pPr>
            <w:r w:rsidRPr="00036A4C">
              <w:rPr>
                <w:bCs/>
                <w:spacing w:val="-4"/>
              </w:rPr>
              <w:t>- решение ситуационных задач;</w:t>
            </w:r>
          </w:p>
          <w:p w:rsidR="00BD448D" w:rsidRPr="004415ED" w:rsidRDefault="00BD448D" w:rsidP="00AC5ADB">
            <w:pPr>
              <w:rPr>
                <w:bCs/>
                <w:i/>
              </w:rPr>
            </w:pPr>
            <w:r>
              <w:rPr>
                <w:bCs/>
                <w:spacing w:val="-4"/>
              </w:rPr>
              <w:t>-</w:t>
            </w:r>
            <w:r w:rsidRPr="00036A4C">
              <w:rPr>
                <w:bCs/>
                <w:spacing w:val="-4"/>
              </w:rPr>
              <w:t xml:space="preserve"> защита практически</w:t>
            </w:r>
            <w:r>
              <w:rPr>
                <w:bCs/>
                <w:spacing w:val="-4"/>
              </w:rPr>
              <w:t>х</w:t>
            </w:r>
            <w:r w:rsidRPr="00036A4C">
              <w:rPr>
                <w:bCs/>
                <w:spacing w:val="-4"/>
              </w:rPr>
              <w:t xml:space="preserve"> работ</w:t>
            </w:r>
            <w:r>
              <w:rPr>
                <w:bCs/>
                <w:spacing w:val="-4"/>
              </w:rPr>
              <w:t>.</w:t>
            </w:r>
          </w:p>
          <w:p w:rsidR="00BD448D" w:rsidRPr="004415ED" w:rsidRDefault="00BD448D" w:rsidP="00E764AD">
            <w:pPr>
              <w:rPr>
                <w:bCs/>
                <w:i/>
              </w:rPr>
            </w:pPr>
            <w:r>
              <w:rPr>
                <w:bCs/>
                <w:spacing w:val="-4"/>
              </w:rPr>
              <w:t>.</w:t>
            </w:r>
          </w:p>
        </w:tc>
      </w:tr>
      <w:tr w:rsidR="00BD448D" w:rsidRPr="007C37F3" w:rsidTr="007D0EAF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t>ПК 1.2</w:t>
            </w:r>
            <w:proofErr w:type="gramStart"/>
            <w:r>
              <w:t xml:space="preserve"> </w:t>
            </w:r>
            <w:r w:rsidRPr="00BD448D">
              <w:t>В</w:t>
            </w:r>
            <w:proofErr w:type="gramEnd"/>
            <w:r w:rsidRPr="00BD448D">
              <w:t>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t>- выполнение и документационное оформление совместного задания по разработке методов, средств и технологий применения информационных систем (в соответствии с рабочим заданием)</w:t>
            </w:r>
            <w:r>
              <w:t>.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48D" w:rsidRPr="007C37F3" w:rsidRDefault="00BD448D" w:rsidP="00AC5ADB">
            <w:pPr>
              <w:jc w:val="both"/>
              <w:rPr>
                <w:rStyle w:val="FontStyle58"/>
                <w:sz w:val="24"/>
                <w:szCs w:val="24"/>
              </w:rPr>
            </w:pPr>
          </w:p>
        </w:tc>
      </w:tr>
      <w:tr w:rsidR="00BD448D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t>ПК 1.3</w:t>
            </w:r>
            <w:proofErr w:type="gramStart"/>
            <w:r>
              <w:t xml:space="preserve"> </w:t>
            </w:r>
            <w:r w:rsidRPr="00BD448D">
              <w:t>П</w:t>
            </w:r>
            <w:proofErr w:type="gramEnd"/>
            <w:r w:rsidRPr="00BD448D">
              <w:t>роизводить модификацию отдельных модулей информационной системы в соответствии с рабочим заданием, документировать произведенные изменения</w:t>
            </w:r>
            <w:r>
              <w:t>.</w:t>
            </w:r>
            <w:r w:rsidRPr="00BD448D">
              <w:t xml:space="preserve">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проведение анализа предметной области, выбор на его основе оптимального состава оборудования, программных средств и методов разработки информационной системы и модели построения информационной системы (в соответствии с рабочим заданием); </w:t>
            </w:r>
          </w:p>
          <w:p w:rsidR="00BD448D" w:rsidRPr="00BD448D" w:rsidRDefault="00BD448D" w:rsidP="00BD448D">
            <w:pPr>
              <w:pStyle w:val="Default"/>
              <w:jc w:val="both"/>
            </w:pPr>
            <w:r w:rsidRPr="00BD448D">
              <w:t>- усовершенствование отдельных модулей информационной системы и документальное оформление произведенных изменений.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48D" w:rsidRPr="007C37F3" w:rsidRDefault="00BD448D" w:rsidP="00AC5ADB">
            <w:pPr>
              <w:jc w:val="both"/>
              <w:rPr>
                <w:rStyle w:val="FontStyle58"/>
                <w:sz w:val="24"/>
                <w:szCs w:val="24"/>
              </w:rPr>
            </w:pPr>
          </w:p>
        </w:tc>
      </w:tr>
      <w:tr w:rsidR="00BD448D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t>ПК 1.4</w:t>
            </w:r>
            <w:proofErr w:type="gramStart"/>
            <w:r>
              <w:t xml:space="preserve"> </w:t>
            </w:r>
            <w:r w:rsidRPr="00BD448D">
              <w:t>У</w:t>
            </w:r>
            <w:proofErr w:type="gramEnd"/>
            <w:r w:rsidRPr="00BD448D">
              <w:t xml:space="preserve">частвовать в экспериментальном тестировании информационной системы на этапе опытной эксплуатации, фиксировать выявленные ошибки </w:t>
            </w:r>
            <w:r w:rsidRPr="00BD448D">
              <w:lastRenderedPageBreak/>
              <w:t xml:space="preserve">кодирования в разрабатываемых модулях информационной системы.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lastRenderedPageBreak/>
              <w:t xml:space="preserve">- выполнение различных типов экспериментального тестирования информационной системы на этапе опытной эксплуатации и нахождение ошибок кодирования в разрабатываемых модулях </w:t>
            </w:r>
            <w:r w:rsidRPr="00BD448D">
              <w:lastRenderedPageBreak/>
              <w:t xml:space="preserve">информационной системы (в соответствии с рабочим заданием).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48D" w:rsidRPr="004415ED" w:rsidRDefault="00BD448D" w:rsidP="00AC5ADB">
            <w:pPr>
              <w:jc w:val="both"/>
              <w:rPr>
                <w:bCs/>
                <w:i/>
              </w:rPr>
            </w:pPr>
          </w:p>
        </w:tc>
      </w:tr>
      <w:tr w:rsidR="00BD448D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lastRenderedPageBreak/>
              <w:t>ПК 1.5</w:t>
            </w:r>
            <w:proofErr w:type="gramStart"/>
            <w:r>
              <w:t xml:space="preserve"> </w:t>
            </w:r>
            <w:r w:rsidRPr="00BD448D">
              <w:t>Р</w:t>
            </w:r>
            <w:proofErr w:type="gramEnd"/>
            <w:r w:rsidRPr="00BD448D">
              <w:t>азрабатывать фрагменты документации по эксплуатации информационной системы</w:t>
            </w:r>
            <w:r>
              <w:t>.</w:t>
            </w:r>
            <w:r w:rsidRPr="00BD448D">
              <w:t xml:space="preserve">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t>- разработка фрагментов документации по эксплуатации информационной системы (в соответствии с рабочим заданием).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48D" w:rsidRPr="004415ED" w:rsidRDefault="00BD448D" w:rsidP="00AC5ADB">
            <w:pPr>
              <w:jc w:val="both"/>
              <w:rPr>
                <w:bCs/>
                <w:i/>
              </w:rPr>
            </w:pPr>
          </w:p>
        </w:tc>
      </w:tr>
      <w:tr w:rsidR="00BD448D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t>ПК 1.6</w:t>
            </w:r>
            <w:proofErr w:type="gramStart"/>
            <w:r>
              <w:t xml:space="preserve"> </w:t>
            </w:r>
            <w:r w:rsidRPr="00BD448D">
              <w:t>П</w:t>
            </w:r>
            <w:proofErr w:type="gramEnd"/>
            <w:r w:rsidRPr="00BD448D">
              <w:t xml:space="preserve">роизводить инсталляцию и настройку информационной системы в рамках своей компетенции, документировать результаты работ.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t>- решение ситуационных задач по инсталляции, настройке и сопровождению одной из информационных систем (в соответствии с рабочим заданием).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48D" w:rsidRDefault="00BD448D" w:rsidP="00AC5ADB">
            <w:pPr>
              <w:jc w:val="both"/>
              <w:rPr>
                <w:bCs/>
                <w:spacing w:val="-4"/>
              </w:rPr>
            </w:pPr>
          </w:p>
        </w:tc>
      </w:tr>
      <w:tr w:rsidR="00BD448D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t>ПК 1.7</w:t>
            </w:r>
            <w:proofErr w:type="gramStart"/>
            <w:r>
              <w:t xml:space="preserve"> </w:t>
            </w:r>
            <w:r w:rsidRPr="00BD448D">
              <w:t>К</w:t>
            </w:r>
            <w:proofErr w:type="gramEnd"/>
            <w:r w:rsidRPr="00BD448D">
              <w:t xml:space="preserve">онсультировать пользователей информационной системы и разрабатывать фрагменты методики обучения пользователей информационной системы.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составление и апробирование инструкции по эксплуатации ИС; </w:t>
            </w:r>
          </w:p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ролевые игры с переменой ролей, решение ситуационных задач.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48D" w:rsidRDefault="00BD448D" w:rsidP="00AC5ADB">
            <w:pPr>
              <w:jc w:val="both"/>
              <w:rPr>
                <w:bCs/>
                <w:spacing w:val="-4"/>
              </w:rPr>
            </w:pPr>
          </w:p>
        </w:tc>
      </w:tr>
      <w:tr w:rsidR="00BD448D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t>ПК 1.8</w:t>
            </w:r>
            <w:proofErr w:type="gramStart"/>
            <w:r>
              <w:t xml:space="preserve"> </w:t>
            </w:r>
            <w:r w:rsidRPr="00BD448D">
              <w:t>В</w:t>
            </w:r>
            <w:proofErr w:type="gramEnd"/>
            <w:r w:rsidRPr="00BD448D">
              <w:t xml:space="preserve">ыполнять регламенты по обновлению, техническому сопровождению и восстановлению данных информационной системы, работать с технической документацией.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документирование, обновление, техническое сопровождение, настройка ИС под конкретного пользователя в соответствии с регламентом; </w:t>
            </w:r>
          </w:p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выполнение задания по сохранению и восстановлению данных информационной системы согласно технической документации (в соответствии с рабочим заданием); </w:t>
            </w:r>
          </w:p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выполнение заданий по выявлению технических проблем, возникающих в процессе эксплуатации системы; </w:t>
            </w:r>
          </w:p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составление планов резервного копирования, определение интервала резервного копирования; </w:t>
            </w:r>
          </w:p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манипулирование с данными с использованием языка запросов баз данных, определять ограничения целостности данных;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48D" w:rsidRDefault="00BD448D" w:rsidP="00AC5ADB">
            <w:pPr>
              <w:jc w:val="both"/>
              <w:rPr>
                <w:bCs/>
                <w:spacing w:val="-4"/>
              </w:rPr>
            </w:pPr>
          </w:p>
        </w:tc>
      </w:tr>
      <w:tr w:rsidR="00BD448D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t>ПК 1.9</w:t>
            </w:r>
            <w:proofErr w:type="gramStart"/>
            <w:r>
              <w:t xml:space="preserve"> </w:t>
            </w:r>
            <w:r w:rsidRPr="00BD448D">
              <w:t>О</w:t>
            </w:r>
            <w:proofErr w:type="gramEnd"/>
            <w:r w:rsidRPr="00BD448D">
              <w:t xml:space="preserve">беспечивать организацию доступа пользователей информационной системы в рамках своей компетенции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t xml:space="preserve">- решение ситуационных задач по организации </w:t>
            </w:r>
            <w:proofErr w:type="spellStart"/>
            <w:r w:rsidRPr="00BD448D">
              <w:t>разноуровневого</w:t>
            </w:r>
            <w:proofErr w:type="spellEnd"/>
            <w:r w:rsidRPr="00BD448D">
              <w:t xml:space="preserve"> доступа пользователей к информационной системе (в соответствии с рабочим заданием).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48D" w:rsidRDefault="00BD448D" w:rsidP="00AC5ADB">
            <w:pPr>
              <w:jc w:val="both"/>
              <w:rPr>
                <w:bCs/>
                <w:spacing w:val="-4"/>
              </w:rPr>
            </w:pPr>
          </w:p>
        </w:tc>
      </w:tr>
      <w:tr w:rsidR="00BD448D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>
              <w:t>ПК 1.10</w:t>
            </w:r>
            <w:proofErr w:type="gramStart"/>
            <w:r>
              <w:t xml:space="preserve"> </w:t>
            </w:r>
            <w:r w:rsidRPr="00BD448D">
              <w:t>В</w:t>
            </w:r>
            <w:proofErr w:type="gramEnd"/>
            <w:r w:rsidRPr="00BD448D">
              <w:t>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8D" w:rsidRPr="00BD448D" w:rsidRDefault="00BD448D" w:rsidP="00BD448D">
            <w:pPr>
              <w:pStyle w:val="Default"/>
              <w:jc w:val="both"/>
            </w:pPr>
            <w:r w:rsidRPr="00BD448D">
              <w:t>- выполнение и документационное оформление совместного задания по разработке методов, средств и технологий применения информационных систем (в соответствии с рабочим заданием)</w:t>
            </w:r>
            <w:r>
              <w:t>.</w:t>
            </w:r>
            <w:r w:rsidRPr="00BD448D">
              <w:t xml:space="preserve">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48D" w:rsidRDefault="00BD448D" w:rsidP="00AC5ADB">
            <w:pPr>
              <w:jc w:val="both"/>
              <w:rPr>
                <w:bCs/>
                <w:spacing w:val="-4"/>
              </w:rPr>
            </w:pPr>
          </w:p>
        </w:tc>
      </w:tr>
      <w:tr w:rsidR="00E93CA9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A9" w:rsidRPr="00E93CA9" w:rsidRDefault="00E93CA9" w:rsidP="00E93CA9">
            <w:pPr>
              <w:pStyle w:val="Style27"/>
              <w:spacing w:line="240" w:lineRule="auto"/>
              <w:rPr>
                <w:rStyle w:val="FontStyle32"/>
                <w:sz w:val="24"/>
                <w:szCs w:val="24"/>
              </w:rPr>
            </w:pPr>
            <w:r w:rsidRPr="00E93CA9">
              <w:lastRenderedPageBreak/>
              <w:t>ПК 2.1.</w:t>
            </w:r>
            <w:r w:rsidRPr="00E93CA9">
              <w:rPr>
                <w:bCs/>
              </w:rPr>
              <w:t xml:space="preserve"> </w:t>
            </w:r>
            <w:r w:rsidRPr="00E93CA9">
              <w:rPr>
                <w:rStyle w:val="FontStyle32"/>
                <w:b w:val="0"/>
                <w:sz w:val="24"/>
                <w:szCs w:val="24"/>
              </w:rPr>
              <w:t>Участвовать в разработке технического задания.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CA9" w:rsidRPr="00E93CA9" w:rsidRDefault="00E93CA9" w:rsidP="00A23E10">
            <w:pPr>
              <w:pStyle w:val="Default"/>
              <w:jc w:val="both"/>
            </w:pPr>
            <w:r w:rsidRPr="00E93CA9">
              <w:t xml:space="preserve">- разрабатывает техническое задание в соответствии с потребностями заказчика; </w:t>
            </w:r>
          </w:p>
          <w:p w:rsidR="00E93CA9" w:rsidRPr="00E93CA9" w:rsidRDefault="00E93CA9" w:rsidP="00A23E10">
            <w:pPr>
              <w:pStyle w:val="Default"/>
              <w:jc w:val="both"/>
              <w:rPr>
                <w:rStyle w:val="FontStyle32"/>
                <w:sz w:val="24"/>
                <w:szCs w:val="24"/>
              </w:rPr>
            </w:pPr>
            <w:r w:rsidRPr="00E93CA9">
              <w:t>- решение ситуационных задач ориентированных на математическую и информационную постановку задач по обработке информации, использование алгоритмов обработки информации для различных приложений.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A9" w:rsidRDefault="00E93CA9" w:rsidP="00AC5ADB">
            <w:pPr>
              <w:jc w:val="both"/>
              <w:rPr>
                <w:bCs/>
                <w:spacing w:val="-4"/>
              </w:rPr>
            </w:pPr>
          </w:p>
        </w:tc>
      </w:tr>
      <w:tr w:rsidR="00E93CA9" w:rsidRPr="007C37F3" w:rsidTr="007D0EAF">
        <w:trPr>
          <w:trHeight w:val="579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A9" w:rsidRPr="00E93CA9" w:rsidRDefault="00E93CA9" w:rsidP="00E93CA9">
            <w:pPr>
              <w:jc w:val="both"/>
            </w:pPr>
            <w:r w:rsidRPr="00E93CA9">
              <w:t>ПК 2.2.</w:t>
            </w:r>
            <w:r w:rsidRPr="00E93CA9">
              <w:rPr>
                <w:bCs/>
              </w:rPr>
              <w:t xml:space="preserve"> </w:t>
            </w:r>
            <w:r w:rsidRPr="00E93CA9">
              <w:rPr>
                <w:rStyle w:val="FontStyle32"/>
                <w:b w:val="0"/>
                <w:sz w:val="24"/>
                <w:szCs w:val="24"/>
              </w:rPr>
              <w:t>Программировать в соответствии с требованиями технического задания.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CA9" w:rsidRPr="00E93CA9" w:rsidRDefault="00E93CA9" w:rsidP="00A23E10">
            <w:pPr>
              <w:pStyle w:val="Default"/>
              <w:jc w:val="both"/>
            </w:pPr>
            <w:r w:rsidRPr="00E93CA9">
              <w:t xml:space="preserve">- выполнение заданий по разработке ИС с использованием языков структурного, объектно-ориентированного программирования и языка сценариев для создания независимых программ в соответствии с требованиями технического задания; </w:t>
            </w:r>
          </w:p>
          <w:p w:rsidR="00E93CA9" w:rsidRPr="00E93CA9" w:rsidRDefault="00E93CA9" w:rsidP="00A23E10">
            <w:pPr>
              <w:pStyle w:val="Default"/>
              <w:jc w:val="both"/>
            </w:pPr>
            <w:r w:rsidRPr="00E93CA9">
              <w:t xml:space="preserve">- выполнение заданий по разработке графического интерфейса приложения; </w:t>
            </w:r>
          </w:p>
          <w:p w:rsidR="00E93CA9" w:rsidRPr="00E93CA9" w:rsidRDefault="00E93CA9" w:rsidP="00A23E10">
            <w:pPr>
              <w:pStyle w:val="Default"/>
              <w:jc w:val="both"/>
            </w:pPr>
            <w:r w:rsidRPr="00E93CA9">
              <w:t xml:space="preserve">- решение ситуационных задач по созданию проекта по разработке приложения и формулирование его задачи; </w:t>
            </w:r>
          </w:p>
          <w:p w:rsidR="00E93CA9" w:rsidRPr="00E93CA9" w:rsidRDefault="00E93CA9" w:rsidP="00A23E10">
            <w:pPr>
              <w:tabs>
                <w:tab w:val="left" w:pos="492"/>
              </w:tabs>
              <w:ind w:left="67"/>
              <w:jc w:val="both"/>
              <w:rPr>
                <w:bCs/>
              </w:rPr>
            </w:pPr>
            <w:r w:rsidRPr="00E93CA9">
              <w:t xml:space="preserve">- выполнение заданий по управлению проектом с использованием инструментальных средств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A9" w:rsidRPr="007C37F3" w:rsidRDefault="00E93CA9" w:rsidP="00AC5ADB">
            <w:pPr>
              <w:jc w:val="both"/>
              <w:rPr>
                <w:rStyle w:val="FontStyle58"/>
                <w:sz w:val="24"/>
                <w:szCs w:val="24"/>
              </w:rPr>
            </w:pPr>
          </w:p>
        </w:tc>
      </w:tr>
      <w:tr w:rsidR="00E93CA9" w:rsidRPr="007C37F3" w:rsidTr="007D0EAF">
        <w:trPr>
          <w:trHeight w:val="1847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A9" w:rsidRPr="00E93CA9" w:rsidRDefault="00E93CA9" w:rsidP="00E93CA9">
            <w:pPr>
              <w:pStyle w:val="21"/>
              <w:widowControl w:val="0"/>
              <w:ind w:left="0" w:firstLine="0"/>
              <w:jc w:val="both"/>
            </w:pPr>
            <w:r w:rsidRPr="00E93CA9">
              <w:t>ПК 2.3.</w:t>
            </w:r>
            <w:r w:rsidRPr="00E93CA9">
              <w:rPr>
                <w:bCs/>
              </w:rPr>
              <w:t xml:space="preserve"> </w:t>
            </w:r>
            <w:r w:rsidRPr="00E93CA9">
              <w:rPr>
                <w:rStyle w:val="FontStyle32"/>
                <w:b w:val="0"/>
                <w:sz w:val="24"/>
                <w:szCs w:val="24"/>
              </w:rPr>
              <w:t>Применять методики тестирования разрабатываемых приложений</w:t>
            </w:r>
            <w:r>
              <w:rPr>
                <w:rStyle w:val="FontStyle32"/>
                <w:b w:val="0"/>
                <w:sz w:val="24"/>
                <w:szCs w:val="24"/>
              </w:rPr>
              <w:t>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CA9" w:rsidRPr="00E93CA9" w:rsidRDefault="00E93CA9" w:rsidP="00A23E10">
            <w:pPr>
              <w:pStyle w:val="Default"/>
              <w:jc w:val="both"/>
              <w:rPr>
                <w:bCs/>
              </w:rPr>
            </w:pPr>
            <w:r w:rsidRPr="00E93CA9">
              <w:t xml:space="preserve">- решение ситуационных задач по проведение тестирования разрабатываемого приложения в соответствии с требованиями технического задания;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A9" w:rsidRPr="007C37F3" w:rsidRDefault="00E93CA9" w:rsidP="00AC5ADB">
            <w:pPr>
              <w:jc w:val="both"/>
              <w:rPr>
                <w:rStyle w:val="FontStyle58"/>
                <w:sz w:val="24"/>
                <w:szCs w:val="24"/>
              </w:rPr>
            </w:pPr>
          </w:p>
        </w:tc>
      </w:tr>
      <w:tr w:rsidR="00E93CA9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A9" w:rsidRPr="00E93CA9" w:rsidRDefault="00E93CA9" w:rsidP="00E93CA9">
            <w:pPr>
              <w:jc w:val="both"/>
              <w:rPr>
                <w:bCs/>
                <w:i/>
              </w:rPr>
            </w:pPr>
            <w:r w:rsidRPr="00E93CA9">
              <w:t>ПК 2.4.</w:t>
            </w:r>
            <w:r w:rsidRPr="00E93CA9">
              <w:rPr>
                <w:bCs/>
              </w:rPr>
              <w:t xml:space="preserve"> </w:t>
            </w:r>
            <w:r w:rsidRPr="00E93CA9">
              <w:rPr>
                <w:rStyle w:val="FontStyle32"/>
                <w:b w:val="0"/>
                <w:sz w:val="24"/>
                <w:szCs w:val="24"/>
              </w:rPr>
              <w:t>Формировать отчетную документацию по результатам работ.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CA9" w:rsidRPr="00E93CA9" w:rsidRDefault="00E93CA9" w:rsidP="00A23E10">
            <w:pPr>
              <w:pStyle w:val="Default"/>
              <w:jc w:val="both"/>
              <w:rPr>
                <w:bCs/>
              </w:rPr>
            </w:pPr>
            <w:r w:rsidRPr="00E93CA9">
              <w:t xml:space="preserve">- выполнение заданий по разработке, оформлению и формированию отчетной документации по результатам работ в соответствии с необходимыми нормативными правилами и стандартами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A9" w:rsidRPr="007C37F3" w:rsidRDefault="00E93CA9" w:rsidP="00AC5ADB">
            <w:pPr>
              <w:jc w:val="both"/>
              <w:rPr>
                <w:rStyle w:val="FontStyle58"/>
                <w:sz w:val="24"/>
                <w:szCs w:val="24"/>
              </w:rPr>
            </w:pPr>
          </w:p>
        </w:tc>
      </w:tr>
      <w:tr w:rsidR="00E93CA9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A9" w:rsidRPr="00E93CA9" w:rsidRDefault="00E93CA9" w:rsidP="00E93CA9">
            <w:pPr>
              <w:jc w:val="both"/>
              <w:rPr>
                <w:rStyle w:val="FontStyle32"/>
                <w:sz w:val="24"/>
                <w:szCs w:val="24"/>
              </w:rPr>
            </w:pPr>
            <w:r w:rsidRPr="00E93CA9">
              <w:t>ПК 2.5.</w:t>
            </w:r>
            <w:r w:rsidRPr="00E93CA9">
              <w:rPr>
                <w:bCs/>
              </w:rPr>
              <w:t xml:space="preserve"> </w:t>
            </w:r>
            <w:r w:rsidRPr="00E93CA9">
              <w:rPr>
                <w:rStyle w:val="FontStyle32"/>
                <w:b w:val="0"/>
                <w:sz w:val="24"/>
                <w:szCs w:val="24"/>
              </w:rPr>
              <w:t>Оформлять программную документацию в соответствии с принятыми стандартами.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CA9" w:rsidRPr="00E93CA9" w:rsidRDefault="00E93CA9" w:rsidP="00A23E10">
            <w:pPr>
              <w:pStyle w:val="Default"/>
              <w:jc w:val="both"/>
              <w:rPr>
                <w:rStyle w:val="FontStyle32"/>
                <w:sz w:val="24"/>
                <w:szCs w:val="24"/>
              </w:rPr>
            </w:pPr>
            <w:r w:rsidRPr="00E93CA9">
              <w:t xml:space="preserve">- выполнение заданий по разработке, оформлению и формированию отчетной документации по результатам работ в соответствии с необходимыми нормативными </w:t>
            </w:r>
            <w:r w:rsidRPr="00E93CA9">
              <w:lastRenderedPageBreak/>
              <w:t xml:space="preserve">правилами и стандартами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A9" w:rsidRPr="005B3059" w:rsidRDefault="00E93CA9" w:rsidP="00AC5ADB">
            <w:pPr>
              <w:jc w:val="both"/>
              <w:rPr>
                <w:bCs/>
                <w:i/>
              </w:rPr>
            </w:pPr>
          </w:p>
        </w:tc>
      </w:tr>
      <w:tr w:rsidR="00E93CA9" w:rsidRPr="007C37F3" w:rsidTr="006B5B48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CA9" w:rsidRPr="00E93CA9" w:rsidRDefault="00E93CA9" w:rsidP="00E93CA9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E93CA9">
              <w:lastRenderedPageBreak/>
              <w:t>ПК 2.6.</w:t>
            </w:r>
            <w:r w:rsidRPr="00E93CA9">
              <w:rPr>
                <w:bCs/>
              </w:rPr>
              <w:t xml:space="preserve"> </w:t>
            </w:r>
            <w:r w:rsidRPr="00E93CA9">
              <w:rPr>
                <w:rStyle w:val="FontStyle32"/>
                <w:b w:val="0"/>
                <w:sz w:val="24"/>
                <w:szCs w:val="24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CA9" w:rsidRPr="00E93CA9" w:rsidRDefault="00E93CA9" w:rsidP="00A23E10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E93CA9">
              <w:rPr>
                <w:rStyle w:val="FontStyle32"/>
                <w:b w:val="0"/>
                <w:sz w:val="24"/>
                <w:szCs w:val="24"/>
              </w:rPr>
              <w:t>- определение критериев оценки качества и надежности функционирования информационной системы.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A9" w:rsidRPr="007C37F3" w:rsidRDefault="00E93CA9" w:rsidP="00233C4A">
            <w:pPr>
              <w:pStyle w:val="af1"/>
              <w:contextualSpacing/>
              <w:rPr>
                <w:rStyle w:val="FontStyle58"/>
                <w:sz w:val="24"/>
                <w:szCs w:val="24"/>
              </w:rPr>
            </w:pPr>
          </w:p>
        </w:tc>
      </w:tr>
      <w:tr w:rsidR="00A51DCD" w:rsidRPr="007C37F3" w:rsidTr="00233C4A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D" w:rsidRPr="00570ADB" w:rsidRDefault="00A51DCD" w:rsidP="00233C4A">
            <w:pPr>
              <w:pStyle w:val="Style6"/>
              <w:widowControl/>
              <w:tabs>
                <w:tab w:val="left" w:pos="1814"/>
              </w:tabs>
              <w:ind w:hanging="6"/>
              <w:contextualSpacing/>
              <w:rPr>
                <w:rStyle w:val="FontStyle58"/>
                <w:sz w:val="24"/>
                <w:szCs w:val="24"/>
              </w:rPr>
            </w:pPr>
            <w:r w:rsidRPr="00570ADB">
              <w:rPr>
                <w:rStyle w:val="FontStyle58"/>
                <w:sz w:val="24"/>
                <w:szCs w:val="24"/>
              </w:rPr>
              <w:t>Итоговая аттестация по практике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D" w:rsidRPr="00570ADB" w:rsidRDefault="00A51DCD" w:rsidP="00233C4A">
            <w:pPr>
              <w:pStyle w:val="Style51"/>
              <w:widowControl/>
              <w:tabs>
                <w:tab w:val="left" w:pos="154"/>
              </w:tabs>
              <w:spacing w:line="240" w:lineRule="auto"/>
              <w:ind w:hanging="6"/>
              <w:contextualSpacing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D" w:rsidRDefault="00A51DCD" w:rsidP="00AC5ADB">
            <w:pPr>
              <w:pStyle w:val="Style20"/>
              <w:widowControl/>
              <w:tabs>
                <w:tab w:val="left" w:pos="250"/>
                <w:tab w:val="left" w:pos="276"/>
              </w:tabs>
              <w:spacing w:line="240" w:lineRule="auto"/>
              <w:contextualSpacing/>
              <w:rPr>
                <w:rStyle w:val="FontStyle58"/>
                <w:sz w:val="24"/>
                <w:szCs w:val="24"/>
              </w:rPr>
            </w:pPr>
            <w:r w:rsidRPr="00570ADB">
              <w:rPr>
                <w:rStyle w:val="FontStyle58"/>
                <w:sz w:val="24"/>
                <w:szCs w:val="24"/>
              </w:rPr>
              <w:t xml:space="preserve">Зачёт освоенных профессиональных компетенций по результатам </w:t>
            </w:r>
            <w:r w:rsidR="00AC5ADB">
              <w:rPr>
                <w:rStyle w:val="FontStyle58"/>
                <w:sz w:val="24"/>
                <w:szCs w:val="24"/>
              </w:rPr>
              <w:t>преддипломной практики</w:t>
            </w:r>
            <w:r w:rsidR="00E93CA9">
              <w:rPr>
                <w:rStyle w:val="FontStyle58"/>
                <w:sz w:val="24"/>
                <w:szCs w:val="24"/>
              </w:rPr>
              <w:t>,</w:t>
            </w:r>
          </w:p>
          <w:p w:rsidR="007F2629" w:rsidRPr="00570ADB" w:rsidRDefault="007F2629" w:rsidP="00BD448D">
            <w:pPr>
              <w:rPr>
                <w:rStyle w:val="FontStyle58"/>
                <w:sz w:val="24"/>
                <w:szCs w:val="24"/>
              </w:rPr>
            </w:pPr>
            <w:r w:rsidRPr="005B3059">
              <w:rPr>
                <w:bCs/>
              </w:rPr>
              <w:t>дифференцированный зач</w:t>
            </w:r>
            <w:r>
              <w:rPr>
                <w:bCs/>
              </w:rPr>
              <w:t>ет по производственной практике</w:t>
            </w:r>
          </w:p>
        </w:tc>
      </w:tr>
    </w:tbl>
    <w:p w:rsidR="00975168" w:rsidRDefault="00455E74" w:rsidP="00975168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  <w:r w:rsidRPr="00BE34B7">
        <w:rPr>
          <w:rStyle w:val="FontStyle62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E34B7">
        <w:rPr>
          <w:rStyle w:val="FontStyle62"/>
          <w:sz w:val="24"/>
          <w:szCs w:val="24"/>
        </w:rPr>
        <w:t>сформирова</w:t>
      </w:r>
      <w:r w:rsidR="00BD448D">
        <w:rPr>
          <w:rStyle w:val="FontStyle62"/>
          <w:sz w:val="24"/>
          <w:szCs w:val="24"/>
        </w:rPr>
        <w:t>нность</w:t>
      </w:r>
      <w:proofErr w:type="spellEnd"/>
      <w:r w:rsidRPr="00BE34B7">
        <w:rPr>
          <w:rStyle w:val="FontStyle62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975168" w:rsidRDefault="00975168" w:rsidP="00975168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Студент по результатам преддипломной практики должен представить отчетную документацию:</w:t>
      </w:r>
    </w:p>
    <w:p w:rsidR="00975168" w:rsidRDefault="00975168" w:rsidP="00975168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1 Отчет по преддипломной практике</w:t>
      </w:r>
      <w:r w:rsidR="00BD448D">
        <w:rPr>
          <w:rStyle w:val="FontStyle62"/>
          <w:sz w:val="24"/>
          <w:szCs w:val="24"/>
        </w:rPr>
        <w:t>.</w:t>
      </w:r>
    </w:p>
    <w:p w:rsidR="00975168" w:rsidRDefault="00975168" w:rsidP="00975168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2 Дневник преддипломной практики</w:t>
      </w:r>
      <w:r w:rsidR="00BD448D">
        <w:rPr>
          <w:rStyle w:val="FontStyle62"/>
          <w:sz w:val="24"/>
          <w:szCs w:val="24"/>
        </w:rPr>
        <w:t>.</w:t>
      </w:r>
    </w:p>
    <w:p w:rsidR="00975168" w:rsidRPr="00BE34B7" w:rsidRDefault="00975168" w:rsidP="00975168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3 Характеристика на обучающегося</w:t>
      </w:r>
      <w:r w:rsidR="00BD448D">
        <w:rPr>
          <w:rStyle w:val="FontStyle62"/>
          <w:sz w:val="24"/>
          <w:szCs w:val="24"/>
        </w:rPr>
        <w:t>.</w:t>
      </w:r>
    </w:p>
    <w:p w:rsidR="00455E74" w:rsidRPr="00BE34B7" w:rsidRDefault="00455E74" w:rsidP="00455E74">
      <w:pPr>
        <w:widowControl/>
        <w:spacing w:after="326" w:line="1" w:lineRule="exact"/>
      </w:pPr>
    </w:p>
    <w:p w:rsidR="00886465" w:rsidRDefault="00886465" w:rsidP="00E352C3"/>
    <w:sectPr w:rsidR="00886465" w:rsidSect="0088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DB" w:rsidRDefault="00AF71DB">
      <w:r>
        <w:separator/>
      </w:r>
    </w:p>
  </w:endnote>
  <w:endnote w:type="continuationSeparator" w:id="0">
    <w:p w:rsidR="00AF71DB" w:rsidRDefault="00AF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DB" w:rsidRDefault="00AC5ADB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DB" w:rsidRDefault="00584106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AC5ADB">
      <w:rPr>
        <w:rStyle w:val="FontStyle58"/>
      </w:rPr>
      <w:instrText>PAGE</w:instrText>
    </w:r>
    <w:r>
      <w:rPr>
        <w:rStyle w:val="FontStyle58"/>
      </w:rPr>
      <w:fldChar w:fldCharType="separate"/>
    </w:r>
    <w:r w:rsidR="00A84C69">
      <w:rPr>
        <w:rStyle w:val="FontStyle58"/>
        <w:noProof/>
      </w:rPr>
      <w:t>6</w:t>
    </w:r>
    <w:r>
      <w:rPr>
        <w:rStyle w:val="FontStyle5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DB" w:rsidRDefault="00584106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AC5ADB">
      <w:rPr>
        <w:rStyle w:val="FontStyle58"/>
      </w:rPr>
      <w:instrText>PAGE</w:instrText>
    </w:r>
    <w:r>
      <w:rPr>
        <w:rStyle w:val="FontStyle58"/>
      </w:rPr>
      <w:fldChar w:fldCharType="separate"/>
    </w:r>
    <w:r w:rsidR="00A84C69">
      <w:rPr>
        <w:rStyle w:val="FontStyle58"/>
        <w:noProof/>
      </w:rPr>
      <w:t>7</w:t>
    </w:r>
    <w:r>
      <w:rPr>
        <w:rStyle w:val="FontStyle5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DB" w:rsidRDefault="00584106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AC5ADB">
      <w:rPr>
        <w:rStyle w:val="FontStyle58"/>
      </w:rPr>
      <w:instrText>PAGE</w:instrText>
    </w:r>
    <w:r>
      <w:rPr>
        <w:rStyle w:val="FontStyle58"/>
      </w:rPr>
      <w:fldChar w:fldCharType="separate"/>
    </w:r>
    <w:r w:rsidR="00A84C69">
      <w:rPr>
        <w:rStyle w:val="FontStyle58"/>
        <w:noProof/>
      </w:rPr>
      <w:t>8</w:t>
    </w:r>
    <w:r>
      <w:rPr>
        <w:rStyle w:val="FontStyle5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DB" w:rsidRDefault="00AF71DB">
      <w:r>
        <w:separator/>
      </w:r>
    </w:p>
  </w:footnote>
  <w:footnote w:type="continuationSeparator" w:id="0">
    <w:p w:rsidR="00AF71DB" w:rsidRDefault="00AF7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B84060"/>
    <w:lvl w:ilvl="0">
      <w:numFmt w:val="bullet"/>
      <w:lvlText w:val="*"/>
      <w:lvlJc w:val="left"/>
    </w:lvl>
  </w:abstractNum>
  <w:abstractNum w:abstractNumId="1">
    <w:nsid w:val="026E6738"/>
    <w:multiLevelType w:val="singleLevel"/>
    <w:tmpl w:val="500443DA"/>
    <w:lvl w:ilvl="0">
      <w:start w:val="1"/>
      <w:numFmt w:val="decimal"/>
      <w:lvlText w:val="4.3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2">
    <w:nsid w:val="04665F76"/>
    <w:multiLevelType w:val="singleLevel"/>
    <w:tmpl w:val="EC228438"/>
    <w:lvl w:ilvl="0">
      <w:start w:val="2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0D415A"/>
    <w:multiLevelType w:val="hybridMultilevel"/>
    <w:tmpl w:val="DA547904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4F12B3"/>
    <w:multiLevelType w:val="multilevel"/>
    <w:tmpl w:val="0B2CD7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0D47033A"/>
    <w:multiLevelType w:val="multilevel"/>
    <w:tmpl w:val="D8DAD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0DF513AE"/>
    <w:multiLevelType w:val="hybridMultilevel"/>
    <w:tmpl w:val="3B5CC3C8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C28A9"/>
    <w:multiLevelType w:val="hybridMultilevel"/>
    <w:tmpl w:val="2020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510"/>
    <w:multiLevelType w:val="singleLevel"/>
    <w:tmpl w:val="68DAFD2E"/>
    <w:lvl w:ilvl="0">
      <w:start w:val="12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178801E4"/>
    <w:multiLevelType w:val="hybridMultilevel"/>
    <w:tmpl w:val="6F86DC00"/>
    <w:lvl w:ilvl="0" w:tplc="6436E87A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347734"/>
    <w:multiLevelType w:val="hybridMultilevel"/>
    <w:tmpl w:val="AB06746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3302E"/>
    <w:multiLevelType w:val="multilevel"/>
    <w:tmpl w:val="50F89EA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93F5862"/>
    <w:multiLevelType w:val="singleLevel"/>
    <w:tmpl w:val="F8FA3EA8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425E6568"/>
    <w:multiLevelType w:val="hybridMultilevel"/>
    <w:tmpl w:val="016A9F3A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40459"/>
    <w:multiLevelType w:val="singleLevel"/>
    <w:tmpl w:val="69380A7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49987E9C"/>
    <w:multiLevelType w:val="hybridMultilevel"/>
    <w:tmpl w:val="F998DC6A"/>
    <w:lvl w:ilvl="0" w:tplc="F0A2326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639BB"/>
    <w:multiLevelType w:val="hybridMultilevel"/>
    <w:tmpl w:val="E2F0AA0A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D2C58"/>
    <w:multiLevelType w:val="singleLevel"/>
    <w:tmpl w:val="C7823EC2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>
    <w:nsid w:val="526F2EE5"/>
    <w:multiLevelType w:val="multilevel"/>
    <w:tmpl w:val="B8F28D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562B6EC8"/>
    <w:multiLevelType w:val="hybridMultilevel"/>
    <w:tmpl w:val="64A22BDE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74DDF"/>
    <w:multiLevelType w:val="hybridMultilevel"/>
    <w:tmpl w:val="5A9A557E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E12B9"/>
    <w:multiLevelType w:val="hybridMultilevel"/>
    <w:tmpl w:val="FE0EF8BC"/>
    <w:lvl w:ilvl="0" w:tplc="BE5C7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F26475"/>
    <w:multiLevelType w:val="hybridMultilevel"/>
    <w:tmpl w:val="621A0D66"/>
    <w:lvl w:ilvl="0" w:tplc="EA822B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F15B7"/>
    <w:multiLevelType w:val="singleLevel"/>
    <w:tmpl w:val="960A73CE"/>
    <w:lvl w:ilvl="0">
      <w:start w:val="1"/>
      <w:numFmt w:val="decimal"/>
      <w:lvlText w:val="4.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4">
    <w:nsid w:val="5F452F24"/>
    <w:multiLevelType w:val="hybridMultilevel"/>
    <w:tmpl w:val="80940BE2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67B94"/>
    <w:multiLevelType w:val="hybridMultilevel"/>
    <w:tmpl w:val="820A5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3540F7"/>
    <w:multiLevelType w:val="hybridMultilevel"/>
    <w:tmpl w:val="EEC0D758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55F3E"/>
    <w:multiLevelType w:val="hybridMultilevel"/>
    <w:tmpl w:val="51E2D238"/>
    <w:lvl w:ilvl="0" w:tplc="51F216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D24EA"/>
    <w:multiLevelType w:val="hybridMultilevel"/>
    <w:tmpl w:val="B9EC1B0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532D0"/>
    <w:multiLevelType w:val="hybridMultilevel"/>
    <w:tmpl w:val="5622A99A"/>
    <w:lvl w:ilvl="0" w:tplc="F0A2326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75D13"/>
    <w:multiLevelType w:val="hybridMultilevel"/>
    <w:tmpl w:val="D514E566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60AC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E496B"/>
    <w:multiLevelType w:val="singleLevel"/>
    <w:tmpl w:val="BCD4C6F8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7A95661A"/>
    <w:multiLevelType w:val="hybridMultilevel"/>
    <w:tmpl w:val="90323730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F85F2E"/>
    <w:multiLevelType w:val="hybridMultilevel"/>
    <w:tmpl w:val="4AA6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33E45"/>
    <w:multiLevelType w:val="multilevel"/>
    <w:tmpl w:val="266A1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1"/>
  </w:num>
  <w:num w:numId="6">
    <w:abstractNumId w:val="17"/>
  </w:num>
  <w:num w:numId="7">
    <w:abstractNumId w:val="8"/>
  </w:num>
  <w:num w:numId="8">
    <w:abstractNumId w:val="12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8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7"/>
  </w:num>
  <w:num w:numId="1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29"/>
  </w:num>
  <w:num w:numId="22">
    <w:abstractNumId w:val="20"/>
  </w:num>
  <w:num w:numId="23">
    <w:abstractNumId w:val="6"/>
  </w:num>
  <w:num w:numId="24">
    <w:abstractNumId w:val="13"/>
  </w:num>
  <w:num w:numId="25">
    <w:abstractNumId w:val="24"/>
  </w:num>
  <w:num w:numId="26">
    <w:abstractNumId w:val="19"/>
  </w:num>
  <w:num w:numId="27">
    <w:abstractNumId w:val="26"/>
  </w:num>
  <w:num w:numId="28">
    <w:abstractNumId w:val="10"/>
  </w:num>
  <w:num w:numId="29">
    <w:abstractNumId w:val="32"/>
  </w:num>
  <w:num w:numId="30">
    <w:abstractNumId w:val="3"/>
  </w:num>
  <w:num w:numId="31">
    <w:abstractNumId w:val="22"/>
  </w:num>
  <w:num w:numId="32">
    <w:abstractNumId w:val="34"/>
  </w:num>
  <w:num w:numId="33">
    <w:abstractNumId w:val="15"/>
  </w:num>
  <w:num w:numId="34">
    <w:abstractNumId w:val="5"/>
  </w:num>
  <w:num w:numId="35">
    <w:abstractNumId w:val="23"/>
  </w:num>
  <w:num w:numId="36">
    <w:abstractNumId w:val="11"/>
  </w:num>
  <w:num w:numId="37">
    <w:abstractNumId w:val="30"/>
  </w:num>
  <w:num w:numId="38">
    <w:abstractNumId w:val="9"/>
  </w:num>
  <w:num w:numId="39">
    <w:abstractNumId w:val="27"/>
  </w:num>
  <w:num w:numId="40">
    <w:abstractNumId w:val="16"/>
  </w:num>
  <w:num w:numId="41">
    <w:abstractNumId w:val="4"/>
  </w:num>
  <w:num w:numId="42">
    <w:abstractNumId w:val="18"/>
  </w:num>
  <w:num w:numId="43">
    <w:abstractNumId w:val="25"/>
  </w:num>
  <w:num w:numId="44">
    <w:abstractNumId w:val="33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E74"/>
    <w:rsid w:val="000030F3"/>
    <w:rsid w:val="00016E34"/>
    <w:rsid w:val="0002429C"/>
    <w:rsid w:val="000403FF"/>
    <w:rsid w:val="0005428A"/>
    <w:rsid w:val="00056F58"/>
    <w:rsid w:val="00092036"/>
    <w:rsid w:val="000A3C78"/>
    <w:rsid w:val="000C1680"/>
    <w:rsid w:val="000E2E5F"/>
    <w:rsid w:val="000F063E"/>
    <w:rsid w:val="000F078C"/>
    <w:rsid w:val="0013024E"/>
    <w:rsid w:val="0013692E"/>
    <w:rsid w:val="001465A6"/>
    <w:rsid w:val="00146FF9"/>
    <w:rsid w:val="00157228"/>
    <w:rsid w:val="0016528B"/>
    <w:rsid w:val="0016646B"/>
    <w:rsid w:val="0017270A"/>
    <w:rsid w:val="0018289D"/>
    <w:rsid w:val="001902F5"/>
    <w:rsid w:val="0019781F"/>
    <w:rsid w:val="001A7EAE"/>
    <w:rsid w:val="001B2229"/>
    <w:rsid w:val="001C1CB1"/>
    <w:rsid w:val="001C5FC0"/>
    <w:rsid w:val="001E13E0"/>
    <w:rsid w:val="001E53D1"/>
    <w:rsid w:val="00200669"/>
    <w:rsid w:val="002011F8"/>
    <w:rsid w:val="00203051"/>
    <w:rsid w:val="00207A25"/>
    <w:rsid w:val="00211F79"/>
    <w:rsid w:val="00233C4A"/>
    <w:rsid w:val="00267570"/>
    <w:rsid w:val="00294B8B"/>
    <w:rsid w:val="002A1B7C"/>
    <w:rsid w:val="002A3BDC"/>
    <w:rsid w:val="002B4235"/>
    <w:rsid w:val="002B6C3D"/>
    <w:rsid w:val="002C425F"/>
    <w:rsid w:val="002E0935"/>
    <w:rsid w:val="003006BF"/>
    <w:rsid w:val="00301AAC"/>
    <w:rsid w:val="00312A2C"/>
    <w:rsid w:val="00313260"/>
    <w:rsid w:val="00315860"/>
    <w:rsid w:val="00335BAE"/>
    <w:rsid w:val="0037508B"/>
    <w:rsid w:val="003757C8"/>
    <w:rsid w:val="003976D5"/>
    <w:rsid w:val="003C0EF1"/>
    <w:rsid w:val="003C2D99"/>
    <w:rsid w:val="003E52AC"/>
    <w:rsid w:val="00406F07"/>
    <w:rsid w:val="00443792"/>
    <w:rsid w:val="00443D42"/>
    <w:rsid w:val="00444195"/>
    <w:rsid w:val="00455E74"/>
    <w:rsid w:val="004621CD"/>
    <w:rsid w:val="00487AE0"/>
    <w:rsid w:val="004A5BB5"/>
    <w:rsid w:val="004B5993"/>
    <w:rsid w:val="004B7F0E"/>
    <w:rsid w:val="004E72C3"/>
    <w:rsid w:val="004F7F60"/>
    <w:rsid w:val="00504843"/>
    <w:rsid w:val="005055FB"/>
    <w:rsid w:val="0050744E"/>
    <w:rsid w:val="00534883"/>
    <w:rsid w:val="005532DC"/>
    <w:rsid w:val="00553A7E"/>
    <w:rsid w:val="00570ADB"/>
    <w:rsid w:val="00572F04"/>
    <w:rsid w:val="00584106"/>
    <w:rsid w:val="0059413E"/>
    <w:rsid w:val="00595C5B"/>
    <w:rsid w:val="005B1A7C"/>
    <w:rsid w:val="005B2B6D"/>
    <w:rsid w:val="005B33A5"/>
    <w:rsid w:val="005C7113"/>
    <w:rsid w:val="005D3954"/>
    <w:rsid w:val="005D45D1"/>
    <w:rsid w:val="005F27A1"/>
    <w:rsid w:val="005F3650"/>
    <w:rsid w:val="00603681"/>
    <w:rsid w:val="00611536"/>
    <w:rsid w:val="00655D07"/>
    <w:rsid w:val="006654BD"/>
    <w:rsid w:val="006777A5"/>
    <w:rsid w:val="00684B9F"/>
    <w:rsid w:val="006867C7"/>
    <w:rsid w:val="006B6DF7"/>
    <w:rsid w:val="006C273B"/>
    <w:rsid w:val="006D43D1"/>
    <w:rsid w:val="006E156C"/>
    <w:rsid w:val="007031B0"/>
    <w:rsid w:val="00703FFD"/>
    <w:rsid w:val="0070583F"/>
    <w:rsid w:val="00730883"/>
    <w:rsid w:val="007378A8"/>
    <w:rsid w:val="007425A1"/>
    <w:rsid w:val="00742F05"/>
    <w:rsid w:val="00744FD8"/>
    <w:rsid w:val="00773EE7"/>
    <w:rsid w:val="00776F6C"/>
    <w:rsid w:val="00796E07"/>
    <w:rsid w:val="007A0C0E"/>
    <w:rsid w:val="007B740A"/>
    <w:rsid w:val="007C0877"/>
    <w:rsid w:val="007C3139"/>
    <w:rsid w:val="007C62B0"/>
    <w:rsid w:val="007E7FAA"/>
    <w:rsid w:val="007F2629"/>
    <w:rsid w:val="008060BE"/>
    <w:rsid w:val="008308C2"/>
    <w:rsid w:val="008343D4"/>
    <w:rsid w:val="0083743E"/>
    <w:rsid w:val="00845F5B"/>
    <w:rsid w:val="00860EA4"/>
    <w:rsid w:val="008620C4"/>
    <w:rsid w:val="00886465"/>
    <w:rsid w:val="00895867"/>
    <w:rsid w:val="008A008E"/>
    <w:rsid w:val="008D2EB4"/>
    <w:rsid w:val="008E6EF7"/>
    <w:rsid w:val="00907C56"/>
    <w:rsid w:val="009104AD"/>
    <w:rsid w:val="009112E0"/>
    <w:rsid w:val="00913B79"/>
    <w:rsid w:val="00920F0D"/>
    <w:rsid w:val="009455EA"/>
    <w:rsid w:val="00951321"/>
    <w:rsid w:val="00953144"/>
    <w:rsid w:val="00954C2E"/>
    <w:rsid w:val="009735B9"/>
    <w:rsid w:val="00974798"/>
    <w:rsid w:val="00975168"/>
    <w:rsid w:val="00983E10"/>
    <w:rsid w:val="009F6029"/>
    <w:rsid w:val="00A00389"/>
    <w:rsid w:val="00A16285"/>
    <w:rsid w:val="00A20B6C"/>
    <w:rsid w:val="00A26D2F"/>
    <w:rsid w:val="00A407A1"/>
    <w:rsid w:val="00A5150D"/>
    <w:rsid w:val="00A51DCD"/>
    <w:rsid w:val="00A53007"/>
    <w:rsid w:val="00A612E9"/>
    <w:rsid w:val="00A84C69"/>
    <w:rsid w:val="00AC5ADB"/>
    <w:rsid w:val="00AD1FA4"/>
    <w:rsid w:val="00AF14E9"/>
    <w:rsid w:val="00AF3062"/>
    <w:rsid w:val="00AF71DB"/>
    <w:rsid w:val="00B06B88"/>
    <w:rsid w:val="00B31116"/>
    <w:rsid w:val="00B33B4D"/>
    <w:rsid w:val="00B5026C"/>
    <w:rsid w:val="00B50F79"/>
    <w:rsid w:val="00B91079"/>
    <w:rsid w:val="00B94E9F"/>
    <w:rsid w:val="00BA555E"/>
    <w:rsid w:val="00BD448D"/>
    <w:rsid w:val="00C152A3"/>
    <w:rsid w:val="00C2041C"/>
    <w:rsid w:val="00C24704"/>
    <w:rsid w:val="00C3064D"/>
    <w:rsid w:val="00C30B9E"/>
    <w:rsid w:val="00C428EE"/>
    <w:rsid w:val="00C511E3"/>
    <w:rsid w:val="00C56BC4"/>
    <w:rsid w:val="00C649DC"/>
    <w:rsid w:val="00C7226C"/>
    <w:rsid w:val="00C75E79"/>
    <w:rsid w:val="00C8786E"/>
    <w:rsid w:val="00CC41DF"/>
    <w:rsid w:val="00CC73D9"/>
    <w:rsid w:val="00CD5BF2"/>
    <w:rsid w:val="00CE6A8D"/>
    <w:rsid w:val="00CF11C3"/>
    <w:rsid w:val="00CF743E"/>
    <w:rsid w:val="00D042BB"/>
    <w:rsid w:val="00D12A23"/>
    <w:rsid w:val="00D12A71"/>
    <w:rsid w:val="00D142AA"/>
    <w:rsid w:val="00D158F3"/>
    <w:rsid w:val="00D35DB3"/>
    <w:rsid w:val="00D45F8D"/>
    <w:rsid w:val="00D539B7"/>
    <w:rsid w:val="00D57264"/>
    <w:rsid w:val="00D62CE6"/>
    <w:rsid w:val="00D66A62"/>
    <w:rsid w:val="00D70712"/>
    <w:rsid w:val="00D76CB1"/>
    <w:rsid w:val="00D9033F"/>
    <w:rsid w:val="00D96678"/>
    <w:rsid w:val="00DA0BDB"/>
    <w:rsid w:val="00DC4370"/>
    <w:rsid w:val="00DC7DA9"/>
    <w:rsid w:val="00DF5350"/>
    <w:rsid w:val="00E326B8"/>
    <w:rsid w:val="00E352C3"/>
    <w:rsid w:val="00E66522"/>
    <w:rsid w:val="00E764AD"/>
    <w:rsid w:val="00E870E7"/>
    <w:rsid w:val="00E93CA9"/>
    <w:rsid w:val="00EB0EF9"/>
    <w:rsid w:val="00EE0FF5"/>
    <w:rsid w:val="00EE2440"/>
    <w:rsid w:val="00EE2B7A"/>
    <w:rsid w:val="00EF656F"/>
    <w:rsid w:val="00EF759B"/>
    <w:rsid w:val="00F0032D"/>
    <w:rsid w:val="00F45B3B"/>
    <w:rsid w:val="00F6756B"/>
    <w:rsid w:val="00F70987"/>
    <w:rsid w:val="00F72F37"/>
    <w:rsid w:val="00F7516E"/>
    <w:rsid w:val="00F8185B"/>
    <w:rsid w:val="00F82A60"/>
    <w:rsid w:val="00FA44F2"/>
    <w:rsid w:val="00FB2849"/>
    <w:rsid w:val="00FC256F"/>
    <w:rsid w:val="00FD221C"/>
    <w:rsid w:val="00FD5FE5"/>
    <w:rsid w:val="00FE67A6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5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47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45D1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2A3BDC"/>
    <w:pPr>
      <w:keepNext/>
      <w:widowControl/>
      <w:autoSpaceDE/>
      <w:autoSpaceDN/>
      <w:adjustRightInd/>
      <w:jc w:val="center"/>
      <w:outlineLvl w:val="6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455E74"/>
    <w:pPr>
      <w:jc w:val="both"/>
    </w:pPr>
  </w:style>
  <w:style w:type="paragraph" w:customStyle="1" w:styleId="Style2">
    <w:name w:val="Style2"/>
    <w:basedOn w:val="a"/>
    <w:uiPriority w:val="99"/>
    <w:rsid w:val="00455E74"/>
    <w:pPr>
      <w:spacing w:line="350" w:lineRule="exact"/>
      <w:ind w:hanging="245"/>
    </w:pPr>
  </w:style>
  <w:style w:type="paragraph" w:customStyle="1" w:styleId="Style3">
    <w:name w:val="Style3"/>
    <w:basedOn w:val="a"/>
    <w:uiPriority w:val="99"/>
    <w:rsid w:val="00455E74"/>
    <w:pPr>
      <w:jc w:val="center"/>
    </w:pPr>
  </w:style>
  <w:style w:type="paragraph" w:customStyle="1" w:styleId="Style4">
    <w:name w:val="Style4"/>
    <w:basedOn w:val="a"/>
    <w:uiPriority w:val="99"/>
    <w:rsid w:val="00455E74"/>
  </w:style>
  <w:style w:type="paragraph" w:customStyle="1" w:styleId="Style5">
    <w:name w:val="Style5"/>
    <w:basedOn w:val="a"/>
    <w:uiPriority w:val="99"/>
    <w:rsid w:val="00455E74"/>
    <w:pPr>
      <w:spacing w:line="416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455E74"/>
    <w:pPr>
      <w:jc w:val="both"/>
    </w:pPr>
  </w:style>
  <w:style w:type="paragraph" w:customStyle="1" w:styleId="Style7">
    <w:name w:val="Style7"/>
    <w:basedOn w:val="a"/>
    <w:uiPriority w:val="99"/>
    <w:rsid w:val="00455E74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455E74"/>
    <w:pPr>
      <w:spacing w:line="274" w:lineRule="exact"/>
      <w:ind w:firstLine="710"/>
    </w:pPr>
  </w:style>
  <w:style w:type="paragraph" w:customStyle="1" w:styleId="Style9">
    <w:name w:val="Style9"/>
    <w:basedOn w:val="a"/>
    <w:uiPriority w:val="99"/>
    <w:rsid w:val="00455E74"/>
    <w:pPr>
      <w:spacing w:line="276" w:lineRule="exact"/>
      <w:ind w:firstLine="168"/>
    </w:pPr>
  </w:style>
  <w:style w:type="paragraph" w:customStyle="1" w:styleId="Style10">
    <w:name w:val="Style10"/>
    <w:basedOn w:val="a"/>
    <w:uiPriority w:val="99"/>
    <w:rsid w:val="00455E74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455E74"/>
    <w:pPr>
      <w:spacing w:line="413" w:lineRule="exact"/>
      <w:jc w:val="both"/>
    </w:pPr>
  </w:style>
  <w:style w:type="paragraph" w:customStyle="1" w:styleId="Style12">
    <w:name w:val="Style12"/>
    <w:basedOn w:val="a"/>
    <w:uiPriority w:val="99"/>
    <w:rsid w:val="00455E74"/>
    <w:pPr>
      <w:spacing w:line="276" w:lineRule="exact"/>
      <w:ind w:firstLine="178"/>
      <w:jc w:val="both"/>
    </w:pPr>
  </w:style>
  <w:style w:type="paragraph" w:customStyle="1" w:styleId="Style13">
    <w:name w:val="Style13"/>
    <w:basedOn w:val="a"/>
    <w:uiPriority w:val="99"/>
    <w:rsid w:val="00455E74"/>
    <w:pPr>
      <w:spacing w:line="278" w:lineRule="exact"/>
      <w:jc w:val="both"/>
    </w:pPr>
  </w:style>
  <w:style w:type="paragraph" w:customStyle="1" w:styleId="Style14">
    <w:name w:val="Style14"/>
    <w:basedOn w:val="a"/>
    <w:uiPriority w:val="99"/>
    <w:rsid w:val="00455E74"/>
    <w:pPr>
      <w:spacing w:line="326" w:lineRule="exact"/>
      <w:jc w:val="center"/>
    </w:pPr>
  </w:style>
  <w:style w:type="paragraph" w:customStyle="1" w:styleId="Style15">
    <w:name w:val="Style15"/>
    <w:basedOn w:val="a"/>
    <w:uiPriority w:val="99"/>
    <w:rsid w:val="00455E74"/>
    <w:pPr>
      <w:spacing w:line="275" w:lineRule="exact"/>
    </w:pPr>
  </w:style>
  <w:style w:type="paragraph" w:customStyle="1" w:styleId="Style16">
    <w:name w:val="Style16"/>
    <w:basedOn w:val="a"/>
    <w:uiPriority w:val="99"/>
    <w:rsid w:val="00455E74"/>
    <w:pPr>
      <w:spacing w:line="278" w:lineRule="exact"/>
      <w:ind w:firstLine="96"/>
    </w:pPr>
  </w:style>
  <w:style w:type="paragraph" w:customStyle="1" w:styleId="Style17">
    <w:name w:val="Style17"/>
    <w:basedOn w:val="a"/>
    <w:uiPriority w:val="99"/>
    <w:rsid w:val="00455E74"/>
    <w:pPr>
      <w:spacing w:line="322" w:lineRule="exact"/>
      <w:jc w:val="both"/>
    </w:pPr>
  </w:style>
  <w:style w:type="paragraph" w:customStyle="1" w:styleId="Style18">
    <w:name w:val="Style18"/>
    <w:basedOn w:val="a"/>
    <w:uiPriority w:val="99"/>
    <w:rsid w:val="00455E74"/>
    <w:pPr>
      <w:spacing w:line="322" w:lineRule="exact"/>
      <w:ind w:firstLine="730"/>
      <w:jc w:val="both"/>
    </w:pPr>
  </w:style>
  <w:style w:type="paragraph" w:customStyle="1" w:styleId="Style19">
    <w:name w:val="Style19"/>
    <w:basedOn w:val="a"/>
    <w:uiPriority w:val="99"/>
    <w:rsid w:val="00455E74"/>
    <w:pPr>
      <w:spacing w:line="302" w:lineRule="exact"/>
      <w:ind w:firstLine="710"/>
    </w:pPr>
  </w:style>
  <w:style w:type="paragraph" w:customStyle="1" w:styleId="Style20">
    <w:name w:val="Style20"/>
    <w:basedOn w:val="a"/>
    <w:uiPriority w:val="99"/>
    <w:rsid w:val="00455E74"/>
    <w:pPr>
      <w:spacing w:line="275" w:lineRule="exact"/>
    </w:pPr>
  </w:style>
  <w:style w:type="paragraph" w:customStyle="1" w:styleId="Style21">
    <w:name w:val="Style21"/>
    <w:basedOn w:val="a"/>
    <w:uiPriority w:val="99"/>
    <w:rsid w:val="00455E74"/>
    <w:pPr>
      <w:spacing w:line="322" w:lineRule="exact"/>
      <w:ind w:firstLine="706"/>
      <w:jc w:val="both"/>
    </w:pPr>
  </w:style>
  <w:style w:type="paragraph" w:customStyle="1" w:styleId="Style22">
    <w:name w:val="Style22"/>
    <w:basedOn w:val="a"/>
    <w:uiPriority w:val="99"/>
    <w:rsid w:val="00455E74"/>
    <w:pPr>
      <w:spacing w:line="322" w:lineRule="exact"/>
      <w:ind w:firstLine="331"/>
      <w:jc w:val="both"/>
    </w:pPr>
  </w:style>
  <w:style w:type="paragraph" w:customStyle="1" w:styleId="Style23">
    <w:name w:val="Style23"/>
    <w:basedOn w:val="a"/>
    <w:uiPriority w:val="99"/>
    <w:rsid w:val="00455E74"/>
    <w:pPr>
      <w:spacing w:line="322" w:lineRule="exact"/>
      <w:ind w:hanging="365"/>
    </w:pPr>
  </w:style>
  <w:style w:type="paragraph" w:customStyle="1" w:styleId="Style24">
    <w:name w:val="Style24"/>
    <w:basedOn w:val="a"/>
    <w:uiPriority w:val="99"/>
    <w:rsid w:val="00455E74"/>
    <w:pPr>
      <w:spacing w:line="323" w:lineRule="exact"/>
      <w:ind w:firstLine="720"/>
    </w:pPr>
  </w:style>
  <w:style w:type="paragraph" w:customStyle="1" w:styleId="Style25">
    <w:name w:val="Style25"/>
    <w:basedOn w:val="a"/>
    <w:uiPriority w:val="99"/>
    <w:rsid w:val="00455E74"/>
    <w:pPr>
      <w:spacing w:line="276" w:lineRule="exact"/>
      <w:ind w:firstLine="269"/>
      <w:jc w:val="both"/>
    </w:pPr>
  </w:style>
  <w:style w:type="paragraph" w:customStyle="1" w:styleId="Style26">
    <w:name w:val="Style26"/>
    <w:basedOn w:val="a"/>
    <w:uiPriority w:val="99"/>
    <w:rsid w:val="00455E74"/>
    <w:pPr>
      <w:spacing w:line="322" w:lineRule="exact"/>
      <w:ind w:firstLine="192"/>
    </w:pPr>
  </w:style>
  <w:style w:type="paragraph" w:customStyle="1" w:styleId="Style27">
    <w:name w:val="Style27"/>
    <w:basedOn w:val="a"/>
    <w:uiPriority w:val="99"/>
    <w:rsid w:val="00455E74"/>
    <w:pPr>
      <w:spacing w:line="322" w:lineRule="exact"/>
      <w:ind w:firstLine="173"/>
      <w:jc w:val="both"/>
    </w:pPr>
  </w:style>
  <w:style w:type="paragraph" w:customStyle="1" w:styleId="Style28">
    <w:name w:val="Style28"/>
    <w:basedOn w:val="a"/>
    <w:uiPriority w:val="99"/>
    <w:rsid w:val="00455E74"/>
    <w:pPr>
      <w:spacing w:line="324" w:lineRule="exact"/>
    </w:pPr>
  </w:style>
  <w:style w:type="paragraph" w:customStyle="1" w:styleId="Style29">
    <w:name w:val="Style29"/>
    <w:basedOn w:val="a"/>
    <w:uiPriority w:val="99"/>
    <w:rsid w:val="00455E74"/>
  </w:style>
  <w:style w:type="paragraph" w:customStyle="1" w:styleId="Style30">
    <w:name w:val="Style30"/>
    <w:basedOn w:val="a"/>
    <w:uiPriority w:val="99"/>
    <w:rsid w:val="00455E74"/>
    <w:pPr>
      <w:spacing w:line="230" w:lineRule="exact"/>
    </w:pPr>
  </w:style>
  <w:style w:type="paragraph" w:customStyle="1" w:styleId="Style31">
    <w:name w:val="Style31"/>
    <w:basedOn w:val="a"/>
    <w:uiPriority w:val="99"/>
    <w:rsid w:val="00455E74"/>
    <w:pPr>
      <w:spacing w:line="274" w:lineRule="exact"/>
      <w:ind w:firstLine="274"/>
    </w:pPr>
  </w:style>
  <w:style w:type="paragraph" w:customStyle="1" w:styleId="Style32">
    <w:name w:val="Style32"/>
    <w:basedOn w:val="a"/>
    <w:uiPriority w:val="99"/>
    <w:rsid w:val="00455E74"/>
    <w:pPr>
      <w:spacing w:line="278" w:lineRule="exact"/>
      <w:ind w:firstLine="168"/>
    </w:pPr>
  </w:style>
  <w:style w:type="paragraph" w:customStyle="1" w:styleId="Style33">
    <w:name w:val="Style33"/>
    <w:basedOn w:val="a"/>
    <w:uiPriority w:val="99"/>
    <w:rsid w:val="00455E74"/>
    <w:pPr>
      <w:jc w:val="both"/>
    </w:pPr>
  </w:style>
  <w:style w:type="paragraph" w:customStyle="1" w:styleId="Style34">
    <w:name w:val="Style34"/>
    <w:basedOn w:val="a"/>
    <w:uiPriority w:val="99"/>
    <w:rsid w:val="00455E74"/>
    <w:pPr>
      <w:spacing w:line="276" w:lineRule="exact"/>
      <w:ind w:firstLine="346"/>
    </w:pPr>
  </w:style>
  <w:style w:type="paragraph" w:customStyle="1" w:styleId="Style35">
    <w:name w:val="Style35"/>
    <w:basedOn w:val="a"/>
    <w:uiPriority w:val="99"/>
    <w:rsid w:val="00455E74"/>
    <w:pPr>
      <w:spacing w:line="275" w:lineRule="exact"/>
      <w:jc w:val="both"/>
    </w:pPr>
  </w:style>
  <w:style w:type="paragraph" w:customStyle="1" w:styleId="Style36">
    <w:name w:val="Style36"/>
    <w:basedOn w:val="a"/>
    <w:uiPriority w:val="99"/>
    <w:rsid w:val="00455E74"/>
  </w:style>
  <w:style w:type="paragraph" w:customStyle="1" w:styleId="Style37">
    <w:name w:val="Style37"/>
    <w:basedOn w:val="a"/>
    <w:uiPriority w:val="99"/>
    <w:rsid w:val="00455E74"/>
    <w:pPr>
      <w:spacing w:line="274" w:lineRule="exact"/>
      <w:ind w:firstLine="173"/>
      <w:jc w:val="both"/>
    </w:pPr>
  </w:style>
  <w:style w:type="paragraph" w:customStyle="1" w:styleId="Style38">
    <w:name w:val="Style38"/>
    <w:basedOn w:val="a"/>
    <w:uiPriority w:val="99"/>
    <w:rsid w:val="00455E74"/>
    <w:pPr>
      <w:spacing w:line="274" w:lineRule="exact"/>
    </w:pPr>
  </w:style>
  <w:style w:type="paragraph" w:customStyle="1" w:styleId="Style39">
    <w:name w:val="Style39"/>
    <w:basedOn w:val="a"/>
    <w:uiPriority w:val="99"/>
    <w:rsid w:val="00455E74"/>
    <w:pPr>
      <w:spacing w:line="329" w:lineRule="exact"/>
      <w:ind w:firstLine="154"/>
    </w:pPr>
  </w:style>
  <w:style w:type="paragraph" w:customStyle="1" w:styleId="Style40">
    <w:name w:val="Style40"/>
    <w:basedOn w:val="a"/>
    <w:uiPriority w:val="99"/>
    <w:rsid w:val="00455E74"/>
    <w:pPr>
      <w:spacing w:line="276" w:lineRule="exact"/>
      <w:ind w:firstLine="322"/>
    </w:pPr>
  </w:style>
  <w:style w:type="paragraph" w:customStyle="1" w:styleId="Style41">
    <w:name w:val="Style41"/>
    <w:basedOn w:val="a"/>
    <w:uiPriority w:val="99"/>
    <w:rsid w:val="00455E74"/>
    <w:pPr>
      <w:spacing w:line="283" w:lineRule="exact"/>
      <w:jc w:val="right"/>
    </w:pPr>
  </w:style>
  <w:style w:type="paragraph" w:customStyle="1" w:styleId="Style42">
    <w:name w:val="Style42"/>
    <w:basedOn w:val="a"/>
    <w:uiPriority w:val="99"/>
    <w:rsid w:val="00455E74"/>
    <w:pPr>
      <w:spacing w:line="322" w:lineRule="exact"/>
      <w:ind w:firstLine="528"/>
      <w:jc w:val="both"/>
    </w:pPr>
  </w:style>
  <w:style w:type="paragraph" w:customStyle="1" w:styleId="Style43">
    <w:name w:val="Style43"/>
    <w:basedOn w:val="a"/>
    <w:uiPriority w:val="99"/>
    <w:rsid w:val="00455E74"/>
    <w:pPr>
      <w:spacing w:line="326" w:lineRule="exact"/>
      <w:jc w:val="both"/>
    </w:pPr>
  </w:style>
  <w:style w:type="paragraph" w:customStyle="1" w:styleId="Style44">
    <w:name w:val="Style44"/>
    <w:basedOn w:val="a"/>
    <w:uiPriority w:val="99"/>
    <w:rsid w:val="00455E74"/>
  </w:style>
  <w:style w:type="paragraph" w:customStyle="1" w:styleId="Style45">
    <w:name w:val="Style45"/>
    <w:basedOn w:val="a"/>
    <w:uiPriority w:val="99"/>
    <w:rsid w:val="00455E74"/>
    <w:pPr>
      <w:spacing w:line="276" w:lineRule="exact"/>
      <w:ind w:firstLine="437"/>
    </w:pPr>
  </w:style>
  <w:style w:type="paragraph" w:customStyle="1" w:styleId="Style46">
    <w:name w:val="Style46"/>
    <w:basedOn w:val="a"/>
    <w:uiPriority w:val="99"/>
    <w:rsid w:val="00455E74"/>
  </w:style>
  <w:style w:type="paragraph" w:customStyle="1" w:styleId="Style47">
    <w:name w:val="Style47"/>
    <w:basedOn w:val="a"/>
    <w:uiPriority w:val="99"/>
    <w:rsid w:val="00455E74"/>
    <w:pPr>
      <w:spacing w:line="275" w:lineRule="exact"/>
      <w:jc w:val="center"/>
    </w:pPr>
  </w:style>
  <w:style w:type="paragraph" w:customStyle="1" w:styleId="Style48">
    <w:name w:val="Style48"/>
    <w:basedOn w:val="a"/>
    <w:uiPriority w:val="99"/>
    <w:rsid w:val="00455E74"/>
    <w:pPr>
      <w:spacing w:line="254" w:lineRule="exact"/>
    </w:pPr>
  </w:style>
  <w:style w:type="paragraph" w:customStyle="1" w:styleId="Style49">
    <w:name w:val="Style49"/>
    <w:basedOn w:val="a"/>
    <w:uiPriority w:val="99"/>
    <w:rsid w:val="00455E74"/>
    <w:pPr>
      <w:spacing w:line="235" w:lineRule="exact"/>
      <w:ind w:firstLine="139"/>
    </w:pPr>
  </w:style>
  <w:style w:type="paragraph" w:customStyle="1" w:styleId="Style50">
    <w:name w:val="Style50"/>
    <w:basedOn w:val="a"/>
    <w:uiPriority w:val="99"/>
    <w:rsid w:val="00455E74"/>
    <w:pPr>
      <w:spacing w:line="221" w:lineRule="exact"/>
      <w:jc w:val="center"/>
    </w:pPr>
  </w:style>
  <w:style w:type="paragraph" w:customStyle="1" w:styleId="Style51">
    <w:name w:val="Style51"/>
    <w:basedOn w:val="a"/>
    <w:uiPriority w:val="99"/>
    <w:rsid w:val="00455E74"/>
    <w:pPr>
      <w:spacing w:line="274" w:lineRule="exact"/>
      <w:jc w:val="both"/>
    </w:pPr>
  </w:style>
  <w:style w:type="paragraph" w:customStyle="1" w:styleId="Style52">
    <w:name w:val="Style52"/>
    <w:basedOn w:val="a"/>
    <w:uiPriority w:val="99"/>
    <w:rsid w:val="00455E74"/>
  </w:style>
  <w:style w:type="paragraph" w:customStyle="1" w:styleId="Style53">
    <w:name w:val="Style53"/>
    <w:basedOn w:val="a"/>
    <w:uiPriority w:val="99"/>
    <w:rsid w:val="00455E74"/>
  </w:style>
  <w:style w:type="character" w:customStyle="1" w:styleId="FontStyle55">
    <w:name w:val="Font Style55"/>
    <w:basedOn w:val="a0"/>
    <w:uiPriority w:val="99"/>
    <w:rsid w:val="00455E7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6">
    <w:name w:val="Font Style56"/>
    <w:basedOn w:val="a0"/>
    <w:uiPriority w:val="99"/>
    <w:rsid w:val="00455E74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57">
    <w:name w:val="Font Style57"/>
    <w:basedOn w:val="a0"/>
    <w:uiPriority w:val="99"/>
    <w:rsid w:val="00455E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455E7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sid w:val="00455E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455E74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uiPriority w:val="99"/>
    <w:rsid w:val="00455E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basedOn w:val="a0"/>
    <w:uiPriority w:val="99"/>
    <w:rsid w:val="00455E7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55E74"/>
    <w:rPr>
      <w:rFonts w:ascii="Times New Roman"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55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5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55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E74"/>
    <w:rPr>
      <w:rFonts w:ascii="Times New Roman" w:eastAsia="Times New Roman" w:hAnsi="Times New Roman"/>
      <w:sz w:val="24"/>
      <w:szCs w:val="24"/>
    </w:rPr>
  </w:style>
  <w:style w:type="paragraph" w:customStyle="1" w:styleId="a9">
    <w:name w:val="Знак Знак Знак"/>
    <w:basedOn w:val="a"/>
    <w:rsid w:val="009104A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5D45D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ontStyle53">
    <w:name w:val="Font Style53"/>
    <w:basedOn w:val="a0"/>
    <w:uiPriority w:val="99"/>
    <w:rsid w:val="005D45D1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4">
    <w:name w:val="Font Style54"/>
    <w:basedOn w:val="a0"/>
    <w:uiPriority w:val="99"/>
    <w:rsid w:val="005D45D1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AD1FA4"/>
    <w:rPr>
      <w:b/>
      <w:bCs/>
    </w:rPr>
  </w:style>
  <w:style w:type="paragraph" w:styleId="ab">
    <w:name w:val="Normal (Web)"/>
    <w:basedOn w:val="a"/>
    <w:uiPriority w:val="99"/>
    <w:unhideWhenUsed/>
    <w:rsid w:val="00AD1FA4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C247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Subtitle"/>
    <w:basedOn w:val="a"/>
    <w:next w:val="a"/>
    <w:link w:val="ad"/>
    <w:qFormat/>
    <w:rsid w:val="007C3139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7C3139"/>
    <w:rPr>
      <w:rFonts w:ascii="Cambria" w:eastAsia="Times New Roman" w:hAnsi="Cambria"/>
      <w:sz w:val="24"/>
      <w:szCs w:val="24"/>
    </w:rPr>
  </w:style>
  <w:style w:type="character" w:customStyle="1" w:styleId="70">
    <w:name w:val="Заголовок 7 Знак"/>
    <w:basedOn w:val="a0"/>
    <w:link w:val="7"/>
    <w:rsid w:val="002A3BDC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FontStyle66">
    <w:name w:val="Font Style66"/>
    <w:basedOn w:val="a0"/>
    <w:uiPriority w:val="99"/>
    <w:rsid w:val="008D2EB4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basedOn w:val="a0"/>
    <w:uiPriority w:val="99"/>
    <w:rsid w:val="008D2EB4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15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8060BE"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 с отступом 31"/>
    <w:basedOn w:val="a"/>
    <w:rsid w:val="008060BE"/>
    <w:pPr>
      <w:widowControl/>
      <w:autoSpaceDE/>
      <w:autoSpaceDN/>
      <w:adjustRightInd/>
      <w:spacing w:after="120"/>
      <w:ind w:left="283" w:firstLine="709"/>
    </w:pPr>
    <w:rPr>
      <w:sz w:val="16"/>
      <w:szCs w:val="16"/>
    </w:rPr>
  </w:style>
  <w:style w:type="character" w:styleId="ae">
    <w:name w:val="Emphasis"/>
    <w:basedOn w:val="a0"/>
    <w:uiPriority w:val="20"/>
    <w:qFormat/>
    <w:rsid w:val="00E326B8"/>
    <w:rPr>
      <w:i/>
      <w:iCs/>
    </w:rPr>
  </w:style>
  <w:style w:type="paragraph" w:styleId="af">
    <w:name w:val="List"/>
    <w:basedOn w:val="a"/>
    <w:rsid w:val="00FB2849"/>
    <w:pPr>
      <w:widowControl/>
      <w:autoSpaceDE/>
      <w:autoSpaceDN/>
      <w:adjustRightInd/>
      <w:ind w:left="283" w:hanging="283"/>
      <w:contextualSpacing/>
    </w:pPr>
  </w:style>
  <w:style w:type="character" w:customStyle="1" w:styleId="FontStyle44">
    <w:name w:val="Font Style44"/>
    <w:basedOn w:val="a0"/>
    <w:uiPriority w:val="99"/>
    <w:rsid w:val="00F82A60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B33B4D"/>
    <w:pPr>
      <w:widowControl/>
      <w:autoSpaceDE/>
      <w:autoSpaceDN/>
      <w:adjustRightInd/>
      <w:ind w:left="720"/>
      <w:contextualSpacing/>
    </w:pPr>
  </w:style>
  <w:style w:type="character" w:customStyle="1" w:styleId="FontStyle41">
    <w:name w:val="Font Style41"/>
    <w:basedOn w:val="a0"/>
    <w:uiPriority w:val="99"/>
    <w:rsid w:val="00D45F8D"/>
    <w:rPr>
      <w:rFonts w:ascii="Times New Roman" w:hAnsi="Times New Roman" w:cs="Times New Roman"/>
      <w:sz w:val="22"/>
      <w:szCs w:val="22"/>
    </w:rPr>
  </w:style>
  <w:style w:type="paragraph" w:styleId="af1">
    <w:name w:val="Body Text"/>
    <w:basedOn w:val="a"/>
    <w:link w:val="af2"/>
    <w:rsid w:val="00D45F8D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D45F8D"/>
    <w:rPr>
      <w:rFonts w:ascii="Times New Roman" w:eastAsia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D45F8D"/>
    <w:rPr>
      <w:rFonts w:ascii="Times New Roman" w:hAnsi="Times New Roman" w:cs="Times New Roman"/>
      <w:b/>
      <w:bCs/>
      <w:sz w:val="22"/>
      <w:szCs w:val="22"/>
    </w:rPr>
  </w:style>
  <w:style w:type="paragraph" w:styleId="21">
    <w:name w:val="List 2"/>
    <w:basedOn w:val="a"/>
    <w:rsid w:val="00E764AD"/>
    <w:pPr>
      <w:widowControl/>
      <w:autoSpaceDE/>
      <w:autoSpaceDN/>
      <w:adjustRightInd/>
      <w:ind w:left="566" w:hanging="283"/>
    </w:pPr>
  </w:style>
  <w:style w:type="character" w:customStyle="1" w:styleId="FontStyle32">
    <w:name w:val="Font Style32"/>
    <w:uiPriority w:val="99"/>
    <w:rsid w:val="00CD5BF2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0B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DA0B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DA0BDB"/>
    <w:rPr>
      <w:color w:val="00689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zon.ru/context/detail/id/857710/" TargetMode="External"/><Relationship Id="rId18" Type="http://schemas.openxmlformats.org/officeDocument/2006/relationships/hyperlink" Target="http://lektor5.narod.ru/inf/inf3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alcor-spb.com/auto_t7r1part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3061997/" TargetMode="External"/><Relationship Id="rId17" Type="http://schemas.openxmlformats.org/officeDocument/2006/relationships/hyperlink" Target="http://www.gosthelp.ru/text/PosobieOsnovnyetrebovani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ventech.ru/lib/predpr/predpr0015/" TargetMode="External"/><Relationship Id="rId20" Type="http://schemas.openxmlformats.org/officeDocument/2006/relationships/hyperlink" Target="http://inftis.narod.ru/ais/ais-n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orgstructura.ru/?q=types-of-organizational-structur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excode.ru/art6058p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t.ua/about_022_target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829A8-A6FE-4937-A451-BDEDD168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belova</cp:lastModifiedBy>
  <cp:revision>35</cp:revision>
  <cp:lastPrinted>2015-02-11T07:39:00Z</cp:lastPrinted>
  <dcterms:created xsi:type="dcterms:W3CDTF">2014-09-04T11:41:00Z</dcterms:created>
  <dcterms:modified xsi:type="dcterms:W3CDTF">2015-02-11T07:39:00Z</dcterms:modified>
</cp:coreProperties>
</file>