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D" w:rsidRPr="007A733D" w:rsidRDefault="007A733D" w:rsidP="007A733D">
      <w:pPr>
        <w:shd w:val="clear" w:color="auto" w:fill="FFFFFF"/>
        <w:spacing w:before="293"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ГЛОССАРИЙ</w:t>
      </w:r>
      <w:r w:rsidR="001C2632">
        <w:rPr>
          <w:rFonts w:eastAsia="Times New Roman"/>
          <w:b/>
          <w:bCs/>
          <w:color w:val="000000"/>
          <w:sz w:val="24"/>
          <w:szCs w:val="24"/>
        </w:rPr>
        <w:t xml:space="preserve"> АРХИТЕКТУРНЫХ ТЕРМИНОВ</w:t>
      </w:r>
    </w:p>
    <w:p w:rsidR="009B0167" w:rsidRPr="00983577" w:rsidRDefault="00753C18" w:rsidP="0006188D">
      <w:pPr>
        <w:shd w:val="clear" w:color="auto" w:fill="FFFFFF"/>
        <w:spacing w:before="293"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Аалто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Хуго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Алвар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Хенрик (</w:t>
      </w:r>
      <w:r w:rsidRPr="00983577">
        <w:rPr>
          <w:rFonts w:eastAsia="Times New Roman"/>
          <w:color w:val="000000"/>
          <w:sz w:val="24"/>
          <w:szCs w:val="24"/>
        </w:rPr>
        <w:t>1898—1976): финский архитектор, работал</w:t>
      </w:r>
    </w:p>
    <w:p w:rsidR="00D96DF1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pacing w:val="-3"/>
          <w:sz w:val="24"/>
          <w:szCs w:val="24"/>
        </w:rPr>
        <w:t>в интернациональном стиле, обладал идеальным чувством материала,</w:t>
      </w:r>
      <w:r w:rsidR="0098357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особенно дерева и кирпича; создал также новый тип мебели из</w:t>
      </w:r>
      <w:r w:rsidR="0098357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4"/>
          <w:sz w:val="24"/>
          <w:szCs w:val="24"/>
        </w:rPr>
        <w:t xml:space="preserve">многослойной гибкой фанеры. </w:t>
      </w:r>
      <w:r w:rsidRPr="00983577">
        <w:rPr>
          <w:rFonts w:eastAsia="Times New Roman"/>
          <w:color w:val="000000"/>
          <w:sz w:val="24"/>
          <w:szCs w:val="24"/>
        </w:rPr>
        <w:t xml:space="preserve">/ 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Абака </w:t>
      </w:r>
      <w:r w:rsidRPr="00983577">
        <w:rPr>
          <w:rFonts w:eastAsia="Times New Roman"/>
          <w:color w:val="000000"/>
          <w:sz w:val="24"/>
          <w:szCs w:val="24"/>
        </w:rPr>
        <w:t>(1.03, 1.06): плоская квадратная плита в верхней части капители,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4"/>
          <w:sz w:val="24"/>
          <w:szCs w:val="24"/>
        </w:rPr>
        <w:t>отделяющая колонну от антаблемента.</w:t>
      </w:r>
    </w:p>
    <w:p w:rsidR="00983577" w:rsidRDefault="00753C18" w:rsidP="0006188D">
      <w:pPr>
        <w:shd w:val="clear" w:color="auto" w:fill="FFFFFF"/>
        <w:spacing w:before="10" w:line="276" w:lineRule="auto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Агиоскоп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(1.10): щель, отверстие во внутренней стене храма или иной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 xml:space="preserve">преграде, через которое молящиеся в часовнях или боковых </w:t>
      </w:r>
      <w:proofErr w:type="spellStart"/>
      <w:r w:rsidRPr="00983577">
        <w:rPr>
          <w:rFonts w:eastAsia="Times New Roman"/>
          <w:color w:val="000000"/>
          <w:spacing w:val="-3"/>
          <w:sz w:val="24"/>
          <w:szCs w:val="24"/>
        </w:rPr>
        <w:t>приделах</w:t>
      </w:r>
      <w:r w:rsidRPr="00983577">
        <w:rPr>
          <w:rFonts w:eastAsia="Times New Roman"/>
          <w:color w:val="000000"/>
          <w:spacing w:val="-6"/>
          <w:sz w:val="24"/>
          <w:szCs w:val="24"/>
        </w:rPr>
        <w:t>видят</w:t>
      </w:r>
      <w:proofErr w:type="spellEnd"/>
      <w:r w:rsidRPr="00983577">
        <w:rPr>
          <w:rFonts w:eastAsia="Times New Roman"/>
          <w:color w:val="000000"/>
          <w:spacing w:val="-6"/>
          <w:sz w:val="24"/>
          <w:szCs w:val="24"/>
        </w:rPr>
        <w:t xml:space="preserve"> главный алтарь. </w:t>
      </w:r>
    </w:p>
    <w:p w:rsidR="009B0167" w:rsidRPr="00983577" w:rsidRDefault="00753C18" w:rsidP="0006188D">
      <w:pPr>
        <w:shd w:val="clear" w:color="auto" w:fill="FFFFFF"/>
        <w:spacing w:before="10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color w:val="000000"/>
          <w:sz w:val="24"/>
          <w:szCs w:val="24"/>
        </w:rPr>
        <w:t>Агора</w:t>
      </w:r>
      <w:r w:rsidRPr="00983577">
        <w:rPr>
          <w:rFonts w:eastAsia="Times New Roman"/>
          <w:color w:val="000000"/>
          <w:sz w:val="24"/>
          <w:szCs w:val="24"/>
        </w:rPr>
        <w:t xml:space="preserve"> древнегреческий открытый рынок, центр общественной жизни.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Агрегат: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смесь инертных материалов, например, гравия и песка,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применяющаяся при изготовлении штукатурки, бетона.</w:t>
      </w:r>
    </w:p>
    <w:p w:rsidR="009B0167" w:rsidRPr="00983577" w:rsidRDefault="00753C18" w:rsidP="0006188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Адам Роберт </w:t>
      </w:r>
      <w:r w:rsidRPr="00983577">
        <w:rPr>
          <w:rFonts w:eastAsia="Times New Roman"/>
          <w:color w:val="000000"/>
          <w:sz w:val="24"/>
          <w:szCs w:val="24"/>
        </w:rPr>
        <w:t>(1728—1792): шотландский архитектор и художник по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мебели, классицист, создавший вместе с братом Джеймсом особый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«стиль Адама» — новую специфически британскую георгианскую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интерпретацию классической архитектуры и оформления интерьера.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Адитон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самое сокровенное и священное место в греческом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12"/>
          <w:sz w:val="24"/>
          <w:szCs w:val="24"/>
        </w:rPr>
        <w:t>храме.</w:t>
      </w:r>
    </w:p>
    <w:p w:rsidR="009B0167" w:rsidRPr="00983577" w:rsidRDefault="00753C18" w:rsidP="0006188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color w:val="000000"/>
          <w:spacing w:val="-2"/>
          <w:sz w:val="24"/>
          <w:szCs w:val="24"/>
        </w:rPr>
        <w:t>Адова</w:t>
      </w:r>
      <w:r w:rsidRPr="00983577">
        <w:rPr>
          <w:rFonts w:eastAsia="Times New Roman"/>
          <w:color w:val="000000"/>
          <w:spacing w:val="-2"/>
          <w:sz w:val="24"/>
          <w:szCs w:val="24"/>
        </w:rPr>
        <w:t xml:space="preserve">: пришедшее из испанского языка название сырцового </w:t>
      </w:r>
      <w:r w:rsidRPr="00983577">
        <w:rPr>
          <w:rFonts w:eastAsia="Times New Roman"/>
          <w:color w:val="000000"/>
          <w:spacing w:val="-1"/>
          <w:sz w:val="24"/>
          <w:szCs w:val="24"/>
        </w:rPr>
        <w:t xml:space="preserve">обожженного на солнце кирпича и метода строительства из такого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 xml:space="preserve">кирпича, распространенного в древних культурах, особенно в </w:t>
      </w:r>
      <w:r w:rsidRPr="00983577">
        <w:rPr>
          <w:rFonts w:eastAsia="Times New Roman"/>
          <w:color w:val="000000"/>
          <w:sz w:val="24"/>
          <w:szCs w:val="24"/>
        </w:rPr>
        <w:t>3-1700    засушливых регионах. Из такого кирпича строились дома у индейцев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4"/>
          <w:sz w:val="24"/>
          <w:szCs w:val="24"/>
        </w:rPr>
        <w:t>пуэбло на юго-западе США и в Мексике.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Ажурный переплет </w:t>
      </w:r>
      <w:r w:rsidRPr="00983577">
        <w:rPr>
          <w:rFonts w:eastAsia="Times New Roman"/>
          <w:color w:val="000000"/>
          <w:sz w:val="24"/>
          <w:szCs w:val="24"/>
        </w:rPr>
        <w:t>(1.11): узорчатый каменный переплет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5"/>
          <w:sz w:val="24"/>
          <w:szCs w:val="24"/>
        </w:rPr>
        <w:t>средневекового окна.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Ажурный переплет из цельного камня </w:t>
      </w:r>
      <w:r w:rsidRPr="00983577">
        <w:rPr>
          <w:rFonts w:eastAsia="Times New Roman"/>
          <w:color w:val="000000"/>
          <w:sz w:val="24"/>
          <w:szCs w:val="24"/>
        </w:rPr>
        <w:t>(1.11): тип ажура.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Азам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Космас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(1686-1739) и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Эш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Квирин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(1692-1750), братья,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2"/>
          <w:sz w:val="24"/>
          <w:szCs w:val="24"/>
        </w:rPr>
        <w:t>архитекторы, скульпторы, живописцы, мастера позднего барокко,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5"/>
          <w:sz w:val="24"/>
          <w:szCs w:val="24"/>
        </w:rPr>
        <w:t>работавшие в Баварии.</w:t>
      </w:r>
    </w:p>
    <w:p w:rsidR="00983577" w:rsidRDefault="00753C18" w:rsidP="0006188D">
      <w:pPr>
        <w:shd w:val="clear" w:color="auto" w:fill="FFFFFF"/>
        <w:spacing w:before="5" w:line="276" w:lineRule="auto"/>
        <w:ind w:right="384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Акант </w:t>
      </w:r>
      <w:r w:rsidRPr="00983577">
        <w:rPr>
          <w:rFonts w:eastAsia="Times New Roman"/>
          <w:color w:val="000000"/>
          <w:sz w:val="24"/>
          <w:szCs w:val="24"/>
        </w:rPr>
        <w:t xml:space="preserve">(1.05, 3.04, 3.06): распространенное в Греции колючее </w:t>
      </w:r>
      <w:r w:rsidR="0098357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лиственное растение, стилизованные листья которого декорируют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капитель коринфского ордера и часто встречаются в средневековом</w:t>
      </w:r>
      <w:r w:rsidR="0098357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8"/>
          <w:sz w:val="24"/>
          <w:szCs w:val="24"/>
        </w:rPr>
        <w:t>декоре.</w:t>
      </w:r>
    </w:p>
    <w:p w:rsidR="00D96DF1" w:rsidRPr="00983577" w:rsidRDefault="00753C18" w:rsidP="0006188D">
      <w:pPr>
        <w:shd w:val="clear" w:color="auto" w:fill="FFFFFF"/>
        <w:spacing w:before="5" w:line="276" w:lineRule="auto"/>
        <w:ind w:right="384"/>
        <w:jc w:val="both"/>
        <w:rPr>
          <w:sz w:val="24"/>
          <w:szCs w:val="24"/>
        </w:rPr>
      </w:pPr>
      <w:r w:rsidRPr="00983577">
        <w:rPr>
          <w:rFonts w:eastAsia="Times New Roman"/>
          <w:b/>
          <w:color w:val="000000"/>
          <w:spacing w:val="-2"/>
          <w:sz w:val="24"/>
          <w:szCs w:val="24"/>
        </w:rPr>
        <w:t>Акведук:</w:t>
      </w:r>
      <w:r w:rsidRPr="00983577">
        <w:rPr>
          <w:rFonts w:eastAsia="Times New Roman"/>
          <w:color w:val="000000"/>
          <w:spacing w:val="-2"/>
          <w:sz w:val="24"/>
          <w:szCs w:val="24"/>
        </w:rPr>
        <w:t xml:space="preserve"> высокое каменное или кирпичное сооружение с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водоотводом; римляне строили акведуки не только в Италии,</w:t>
      </w:r>
      <w:r w:rsidR="0098357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4"/>
          <w:sz w:val="24"/>
          <w:szCs w:val="24"/>
        </w:rPr>
        <w:t xml:space="preserve">но и по всей Европе. </w:t>
      </w:r>
    </w:p>
    <w:p w:rsidR="009B0167" w:rsidRPr="00983577" w:rsidRDefault="00753C18" w:rsidP="0006188D">
      <w:pPr>
        <w:shd w:val="clear" w:color="auto" w:fill="FFFFFF"/>
        <w:spacing w:before="5" w:line="276" w:lineRule="auto"/>
        <w:ind w:right="384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Акрополь: </w:t>
      </w:r>
      <w:r w:rsidRPr="00983577">
        <w:rPr>
          <w:rFonts w:eastAsia="Times New Roman"/>
          <w:color w:val="000000"/>
          <w:sz w:val="24"/>
          <w:szCs w:val="24"/>
        </w:rPr>
        <w:t>стоящая на возвышенности крепость древнегреческого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города, религиозный и политический центр (самый известный —</w:t>
      </w:r>
      <w:r w:rsidRPr="00983577">
        <w:rPr>
          <w:rFonts w:eastAsia="Times New Roman"/>
          <w:color w:val="000000"/>
          <w:spacing w:val="-3"/>
          <w:sz w:val="24"/>
          <w:szCs w:val="24"/>
        </w:rPr>
        <w:t>Афинский Акрополь, где находятся самые прославленные античные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7"/>
          <w:sz w:val="24"/>
          <w:szCs w:val="24"/>
        </w:rPr>
        <w:t>сооружения).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color w:val="000000"/>
          <w:sz w:val="24"/>
          <w:szCs w:val="24"/>
        </w:rPr>
        <w:t>Акротерий</w:t>
      </w:r>
      <w:r w:rsidRPr="00983577">
        <w:rPr>
          <w:rFonts w:eastAsia="Times New Roman"/>
          <w:color w:val="000000"/>
          <w:sz w:val="24"/>
          <w:szCs w:val="24"/>
        </w:rPr>
        <w:t xml:space="preserve"> (1.01, 1.03): украшение в виде статуи или декоративной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4"/>
          <w:sz w:val="24"/>
          <w:szCs w:val="24"/>
        </w:rPr>
        <w:t>фигуры в центре или по углам фронтона.</w:t>
      </w:r>
    </w:p>
    <w:p w:rsidR="009B0167" w:rsidRPr="00983577" w:rsidRDefault="00753C18" w:rsidP="0006188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Аксис </w:t>
      </w:r>
      <w:r w:rsidRPr="00983577">
        <w:rPr>
          <w:rFonts w:eastAsia="Times New Roman"/>
          <w:color w:val="000000"/>
          <w:sz w:val="24"/>
          <w:szCs w:val="24"/>
        </w:rPr>
        <w:t>(2.12): осевая линия, определяющая кривизну арки.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Аксонометрическая проекция </w:t>
      </w:r>
      <w:r w:rsidRPr="00983577">
        <w:rPr>
          <w:rFonts w:eastAsia="Times New Roman"/>
          <w:color w:val="000000"/>
          <w:sz w:val="24"/>
          <w:szCs w:val="24"/>
        </w:rPr>
        <w:t>(3.10): способ изображения предметов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pacing w:val="-3"/>
          <w:sz w:val="24"/>
          <w:szCs w:val="24"/>
        </w:rPr>
        <w:t>на чертеже при помощи параллельных проекций в трех измерениях.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Александрийская мозаика: </w:t>
      </w:r>
      <w:r w:rsidRPr="00983577">
        <w:rPr>
          <w:rFonts w:eastAsia="Times New Roman"/>
          <w:color w:val="000000"/>
          <w:spacing w:val="-5"/>
          <w:sz w:val="24"/>
          <w:szCs w:val="24"/>
        </w:rPr>
        <w:t>тип орнаментального мозаичного узора.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Алмазный рисунок </w:t>
      </w:r>
      <w:r w:rsidRPr="00983577">
        <w:rPr>
          <w:rFonts w:eastAsia="Times New Roman"/>
          <w:color w:val="000000"/>
          <w:sz w:val="24"/>
          <w:szCs w:val="24"/>
        </w:rPr>
        <w:t>(2.04): тип фактуры деревянной стены.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Алтарная гробница: </w:t>
      </w:r>
      <w:r w:rsidRPr="00983577">
        <w:rPr>
          <w:rFonts w:eastAsia="Times New Roman"/>
          <w:color w:val="000000"/>
          <w:spacing w:val="-4"/>
          <w:sz w:val="24"/>
          <w:szCs w:val="24"/>
        </w:rPr>
        <w:t>гробница с плоской крышкой в форме алтаря.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Алтарная преграда </w:t>
      </w:r>
      <w:r w:rsidRPr="00983577">
        <w:rPr>
          <w:rFonts w:eastAsia="Times New Roman"/>
          <w:color w:val="000000"/>
          <w:sz w:val="24"/>
          <w:szCs w:val="24"/>
        </w:rPr>
        <w:t>(1.09, 1.10): перегородка, отделяющая неф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pacing w:val="-5"/>
          <w:sz w:val="24"/>
          <w:szCs w:val="24"/>
        </w:rPr>
        <w:t>христианского храма от алтаря.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Алтарь </w:t>
      </w:r>
      <w:r w:rsidRPr="00983577">
        <w:rPr>
          <w:rFonts w:eastAsia="Times New Roman"/>
          <w:color w:val="000000"/>
          <w:sz w:val="24"/>
          <w:szCs w:val="24"/>
        </w:rPr>
        <w:t xml:space="preserve">(1.09, 1.10):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стол или плита, главный жертвенник в храме;</w:t>
      </w:r>
    </w:p>
    <w:p w:rsidR="009B0167" w:rsidRPr="00983577" w:rsidRDefault="00753C18" w:rsidP="0006188D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983577">
        <w:rPr>
          <w:i/>
          <w:iCs/>
          <w:color w:val="000000"/>
          <w:sz w:val="24"/>
          <w:szCs w:val="24"/>
        </w:rPr>
        <w:t xml:space="preserve">(6) </w:t>
      </w:r>
      <w:r w:rsidRPr="00983577">
        <w:rPr>
          <w:rFonts w:eastAsia="Times New Roman"/>
          <w:color w:val="000000"/>
          <w:sz w:val="24"/>
          <w:szCs w:val="24"/>
        </w:rPr>
        <w:t>восточная часть христианского храма, изначально предназначенная</w:t>
      </w:r>
    </w:p>
    <w:p w:rsidR="005055EE" w:rsidRPr="00983577" w:rsidRDefault="00753C18" w:rsidP="0006188D">
      <w:pPr>
        <w:shd w:val="clear" w:color="auto" w:fill="FFFFFF"/>
        <w:spacing w:before="5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pacing w:val="-3"/>
          <w:sz w:val="24"/>
          <w:szCs w:val="24"/>
        </w:rPr>
        <w:t xml:space="preserve">для священнослужителей, где находятся главный алтарь и хор; в </w:t>
      </w:r>
      <w:r w:rsidRPr="00983577">
        <w:rPr>
          <w:rFonts w:eastAsia="Times New Roman"/>
          <w:color w:val="000000"/>
          <w:spacing w:val="-6"/>
          <w:sz w:val="24"/>
          <w:szCs w:val="24"/>
        </w:rPr>
        <w:t xml:space="preserve">  обиходе алтарем называется вся часть средневекового храма к</w:t>
      </w:r>
    </w:p>
    <w:p w:rsidR="005055EE" w:rsidRPr="00983577" w:rsidRDefault="00753C18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ab/>
      </w:r>
    </w:p>
    <w:p w:rsidR="005055EE" w:rsidRPr="00983577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5055EE" w:rsidRPr="00983577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5055EE" w:rsidRPr="00983577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5055EE" w:rsidRPr="00983577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5055EE" w:rsidRPr="00983577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5055EE" w:rsidRPr="00983577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5055EE" w:rsidRPr="00983577" w:rsidRDefault="00983577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smallCaps/>
          <w:color w:val="000000"/>
          <w:sz w:val="24"/>
          <w:szCs w:val="24"/>
        </w:rPr>
        <w:t>Алы</w:t>
      </w:r>
      <w:r w:rsidR="005055EE" w:rsidRPr="00983577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="005055EE" w:rsidRPr="00983577">
        <w:rPr>
          <w:rFonts w:eastAsia="Times New Roman"/>
          <w:color w:val="000000"/>
          <w:sz w:val="24"/>
          <w:szCs w:val="24"/>
        </w:rPr>
        <w:t xml:space="preserve">(1.01): небольшие альковы по сторонам атрия римского дома.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Альберти Леон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Баттиста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(1404—1472): флорентийский поэт, ученый, архитектор, математик и теоретик искусства; ведущий архитектор и теоретик итальянского Возрождения.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Алюр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коридор или галерея за парапетом.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Амбарная дверь с противовесом: </w:t>
      </w:r>
      <w:r w:rsidRPr="00983577">
        <w:rPr>
          <w:rFonts w:eastAsia="Times New Roman"/>
          <w:color w:val="000000"/>
          <w:sz w:val="24"/>
          <w:szCs w:val="24"/>
        </w:rPr>
        <w:t xml:space="preserve">в Америке гаражная или амбарная дверь, которая открывается и закрывается под тяжестью груза на блоке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Амбразура </w:t>
      </w:r>
      <w:r w:rsidRPr="00983577">
        <w:rPr>
          <w:rFonts w:eastAsia="Times New Roman"/>
          <w:color w:val="000000"/>
          <w:sz w:val="24"/>
          <w:szCs w:val="24"/>
        </w:rPr>
        <w:t xml:space="preserve">(1.07): просвет в зубчатке крепостной стены, либо скошенный парапет, либо отверстие для стрельбы.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Амбулаторий </w:t>
      </w:r>
      <w:r w:rsidRPr="00983577">
        <w:rPr>
          <w:rFonts w:eastAsia="Times New Roman"/>
          <w:color w:val="000000"/>
          <w:sz w:val="24"/>
          <w:szCs w:val="24"/>
        </w:rPr>
        <w:t>(1.09): внутренняя галерея, продолжение нефа храма вокруг апсиды.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Амвон </w:t>
      </w:r>
      <w:r w:rsidRPr="00983577">
        <w:rPr>
          <w:rFonts w:eastAsia="Times New Roman"/>
          <w:color w:val="000000"/>
          <w:sz w:val="24"/>
          <w:szCs w:val="24"/>
        </w:rPr>
        <w:t xml:space="preserve">(1.09): возвышение перед алтарем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раннехристианских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византийских храмах.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Американская (шотландская, английская) изгородь </w:t>
      </w:r>
      <w:r w:rsidRPr="00983577">
        <w:rPr>
          <w:rFonts w:eastAsia="Times New Roman"/>
          <w:color w:val="000000"/>
          <w:sz w:val="24"/>
          <w:szCs w:val="24"/>
        </w:rPr>
        <w:t>(2.03): тип кирпичной кладки.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Аморино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в классическом декоре херувим, или ангел.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Ампир: </w:t>
      </w:r>
      <w:r w:rsidRPr="00983577">
        <w:rPr>
          <w:rFonts w:eastAsia="Times New Roman"/>
          <w:color w:val="000000"/>
          <w:sz w:val="24"/>
          <w:szCs w:val="24"/>
        </w:rPr>
        <w:t xml:space="preserve">архитектурный стиль, сложившийся в начале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 во Франции и распространившийся в Европе.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Амфипростиль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храм с колоннами и портиками на переднем и заднем фасадах.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Амфитеатр: </w:t>
      </w:r>
      <w:r w:rsidRPr="00983577">
        <w:rPr>
          <w:rFonts w:eastAsia="Times New Roman"/>
          <w:color w:val="000000"/>
          <w:sz w:val="24"/>
          <w:szCs w:val="24"/>
        </w:rPr>
        <w:t>открытый круглый или овальный театр с концентрическими, постепенно повышающимися рядами скамей.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Аналой </w:t>
      </w:r>
      <w:r w:rsidRPr="00983577">
        <w:rPr>
          <w:rFonts w:eastAsia="Times New Roman"/>
          <w:color w:val="000000"/>
          <w:sz w:val="24"/>
          <w:szCs w:val="24"/>
        </w:rPr>
        <w:t>(1.10): подставка в храме для Библии или иной служебной книги.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Ангельская балка: </w:t>
      </w:r>
      <w:r w:rsidRPr="00983577">
        <w:rPr>
          <w:rFonts w:eastAsia="Times New Roman"/>
          <w:color w:val="000000"/>
          <w:sz w:val="24"/>
          <w:szCs w:val="24"/>
        </w:rPr>
        <w:t xml:space="preserve">консольная балка, украшенная резным ангелом.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Английская изгородь: </w:t>
      </w:r>
      <w:r w:rsidRPr="00983577">
        <w:rPr>
          <w:rFonts w:eastAsia="Times New Roman"/>
          <w:color w:val="000000"/>
          <w:sz w:val="24"/>
          <w:szCs w:val="24"/>
        </w:rPr>
        <w:t>см. Американская изгородь.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Английская крестовая перевязка </w:t>
      </w:r>
      <w:r w:rsidRPr="00983577">
        <w:rPr>
          <w:rFonts w:eastAsia="Times New Roman"/>
          <w:color w:val="000000"/>
          <w:sz w:val="24"/>
          <w:szCs w:val="24"/>
        </w:rPr>
        <w:t xml:space="preserve">(перевязка в виде креста Св. Андрея) (2.03): стандартная кирпичная кладка.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Английская перевязка </w:t>
      </w:r>
      <w:r w:rsidRPr="00983577">
        <w:rPr>
          <w:rFonts w:eastAsia="Times New Roman"/>
          <w:color w:val="000000"/>
          <w:sz w:val="24"/>
          <w:szCs w:val="24"/>
        </w:rPr>
        <w:t>(2.03): стандартная кирпичная кладка.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Английский паркет </w:t>
      </w:r>
      <w:r w:rsidRPr="00983577">
        <w:rPr>
          <w:rFonts w:eastAsia="Times New Roman"/>
          <w:color w:val="000000"/>
          <w:sz w:val="24"/>
          <w:szCs w:val="24"/>
        </w:rPr>
        <w:t>(2.10): рисунок паркета.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Англосаксонский стиль: </w:t>
      </w:r>
      <w:r w:rsidRPr="00983577">
        <w:rPr>
          <w:rFonts w:eastAsia="Times New Roman"/>
          <w:color w:val="000000"/>
          <w:sz w:val="24"/>
          <w:szCs w:val="24"/>
        </w:rPr>
        <w:t xml:space="preserve">архитектурный стиль, существовавший в Англии приблизительно с 650 г. до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</w:t>
      </w:r>
      <w:r w:rsidRPr="00983577">
        <w:rPr>
          <w:rFonts w:eastAsia="Times New Roman"/>
          <w:color w:val="000000"/>
          <w:sz w:val="24"/>
          <w:szCs w:val="24"/>
        </w:rPr>
        <w:t xml:space="preserve"> в. Самые ранние деревянные сооружения до нас не дошли; более совершенные храмы с башнями, украшенными узкими пилястрами, строились и после норманнского завоевания.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Андрон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проход, коридор в римском доме (1.01);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в </w:t>
      </w:r>
      <w:r w:rsidRPr="00983577">
        <w:rPr>
          <w:rFonts w:eastAsia="Times New Roman"/>
          <w:color w:val="000000"/>
          <w:sz w:val="24"/>
          <w:szCs w:val="24"/>
        </w:rPr>
        <w:t>Древней Греции помещения для мужчин.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Анкерная балка (затяжка) </w:t>
      </w:r>
      <w:r w:rsidRPr="00983577">
        <w:rPr>
          <w:rFonts w:eastAsia="Times New Roman"/>
          <w:color w:val="000000"/>
          <w:sz w:val="24"/>
          <w:szCs w:val="24"/>
        </w:rPr>
        <w:t xml:space="preserve">(2.09): самый нижний ключевой элемент традиционной стропильной фермы, поддерживающей крышу.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Анконы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консоли, поддерживающие дверной карниз;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каменные уступы для подъема камней, которые не разбираются по окончании строительства.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Аисант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см. Наружная крепостная стена.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Антаблемент </w:t>
      </w:r>
      <w:r w:rsidRPr="00983577">
        <w:rPr>
          <w:rFonts w:eastAsia="Times New Roman"/>
          <w:color w:val="000000"/>
          <w:sz w:val="24"/>
          <w:szCs w:val="24"/>
        </w:rPr>
        <w:t>(1.03): верхняя часть архитектурного ордера; балка, состоящая из архитрава, фриза и карниза.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Антемион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(3.04): плоский ленточный орнамент в виде цветов лотоса и пальметт.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Антемион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 пальметтой </w:t>
      </w:r>
      <w:r w:rsidRPr="00983577">
        <w:rPr>
          <w:rFonts w:eastAsia="Times New Roman"/>
          <w:color w:val="000000"/>
          <w:sz w:val="24"/>
          <w:szCs w:val="24"/>
        </w:rPr>
        <w:t xml:space="preserve">(3.04): орнаментальный мотив.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Антефиксы: </w:t>
      </w:r>
      <w:r w:rsidRPr="00983577">
        <w:rPr>
          <w:rFonts w:eastAsia="Times New Roman"/>
          <w:color w:val="000000"/>
          <w:sz w:val="24"/>
          <w:szCs w:val="24"/>
        </w:rPr>
        <w:t xml:space="preserve">декоративные мраморные или терракотовые детали, которые располагали по обрезу кровли классических сооружений, чтобы скрывать стыки.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Антониев крест: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Тау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 Антресоль: </w:t>
      </w:r>
      <w:r w:rsidRPr="00983577">
        <w:rPr>
          <w:rFonts w:eastAsia="Times New Roman"/>
          <w:color w:val="000000"/>
          <w:sz w:val="24"/>
          <w:szCs w:val="24"/>
        </w:rPr>
        <w:t>дополнительный верхний полуэтаж. Анты: угловые пилястры с иной базой и капителью, чем классический ордер основного сооружения.</w:t>
      </w:r>
    </w:p>
    <w:p w:rsidR="005055EE" w:rsidRPr="00983577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Анфимий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из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Тралл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византийский архитектор и геометр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VI</w:t>
      </w:r>
      <w:r w:rsidRPr="00983577">
        <w:rPr>
          <w:rFonts w:eastAsia="Times New Roman"/>
          <w:color w:val="000000"/>
          <w:sz w:val="24"/>
          <w:szCs w:val="24"/>
        </w:rPr>
        <w:t xml:space="preserve"> в.; вместе с Исидором из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Милета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спроектировал и построил один из величайши</w:t>
      </w:r>
      <w:r w:rsidR="00983577">
        <w:rPr>
          <w:rFonts w:eastAsia="Times New Roman"/>
          <w:color w:val="000000"/>
          <w:sz w:val="24"/>
          <w:szCs w:val="24"/>
        </w:rPr>
        <w:t xml:space="preserve">х </w:t>
      </w:r>
      <w:r w:rsidRPr="00983577">
        <w:rPr>
          <w:rFonts w:eastAsia="Times New Roman"/>
          <w:color w:val="000000"/>
          <w:sz w:val="24"/>
          <w:szCs w:val="24"/>
        </w:rPr>
        <w:t xml:space="preserve">христианских центрических храмов — Святую </w:t>
      </w:r>
      <w:r w:rsidRPr="00983577">
        <w:rPr>
          <w:rFonts w:eastAsia="Times New Roman"/>
          <w:color w:val="000000"/>
          <w:sz w:val="24"/>
          <w:szCs w:val="24"/>
        </w:rPr>
        <w:lastRenderedPageBreak/>
        <w:t>Софию —в Константинополе (532—537).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Апартмент-хаус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американское название многоквартирного дома</w:t>
      </w:r>
      <w:r w:rsid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с общим входом и системой коммунальных услуг.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Аподитерий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(1.02): раздевалка в римских банях.</w:t>
      </w:r>
    </w:p>
    <w:p w:rsid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Аполлодор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из Дамаска </w:t>
      </w:r>
      <w:r w:rsidRPr="00983577">
        <w:rPr>
          <w:rFonts w:eastAsia="Times New Roman"/>
          <w:color w:val="000000"/>
          <w:sz w:val="24"/>
          <w:szCs w:val="24"/>
        </w:rPr>
        <w:t xml:space="preserve">(работал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98—130): римский инженер и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архитектор сирийского происхождения, официальный архитектор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императора Траяна, работавший по всей Римской Империи; в Риме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выстроил термы Траяна и форум Траяна.</w:t>
      </w:r>
      <w:r w:rsidR="00983577">
        <w:rPr>
          <w:sz w:val="24"/>
          <w:szCs w:val="24"/>
        </w:rPr>
        <w:t xml:space="preserve"> </w:t>
      </w:r>
    </w:p>
    <w:p w:rsidR="00983577" w:rsidRDefault="00983577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b/>
          <w:sz w:val="24"/>
          <w:szCs w:val="24"/>
        </w:rPr>
        <w:t xml:space="preserve"> </w:t>
      </w:r>
      <w:proofErr w:type="spellStart"/>
      <w:r w:rsidR="005055EE" w:rsidRPr="00983577">
        <w:rPr>
          <w:rFonts w:eastAsia="Times New Roman"/>
          <w:b/>
          <w:color w:val="000000"/>
          <w:sz w:val="24"/>
          <w:szCs w:val="24"/>
        </w:rPr>
        <w:t>Апотека</w:t>
      </w:r>
      <w:proofErr w:type="spellEnd"/>
      <w:r w:rsidR="005055EE" w:rsidRPr="00983577">
        <w:rPr>
          <w:rFonts w:eastAsia="Times New Roman"/>
          <w:color w:val="000000"/>
          <w:sz w:val="24"/>
          <w:szCs w:val="24"/>
        </w:rPr>
        <w:t xml:space="preserve"> (1.01): кладовая в римском доме, часто на верхнем этаже.</w:t>
      </w:r>
    </w:p>
    <w:p w:rsidR="005055EE" w:rsidRPr="00983577" w:rsidRDefault="00983577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b/>
          <w:sz w:val="24"/>
          <w:szCs w:val="24"/>
        </w:rPr>
        <w:t xml:space="preserve"> </w:t>
      </w:r>
      <w:proofErr w:type="spellStart"/>
      <w:r w:rsidR="005055EE" w:rsidRPr="00983577">
        <w:rPr>
          <w:rFonts w:eastAsia="Times New Roman"/>
          <w:b/>
          <w:color w:val="000000"/>
          <w:sz w:val="24"/>
          <w:szCs w:val="24"/>
        </w:rPr>
        <w:t>Апофиг</w:t>
      </w:r>
      <w:proofErr w:type="spellEnd"/>
      <w:r w:rsidR="005055EE" w:rsidRPr="00983577">
        <w:rPr>
          <w:rFonts w:eastAsia="Times New Roman"/>
          <w:color w:val="000000"/>
          <w:sz w:val="24"/>
          <w:szCs w:val="24"/>
        </w:rPr>
        <w:t xml:space="preserve"> (1.06): небольшой выступ в верхней и нижней частях</w:t>
      </w:r>
      <w:r>
        <w:rPr>
          <w:sz w:val="24"/>
          <w:szCs w:val="24"/>
        </w:rPr>
        <w:t xml:space="preserve"> </w:t>
      </w:r>
      <w:r w:rsidR="005055EE" w:rsidRPr="00983577">
        <w:rPr>
          <w:rFonts w:eastAsia="Times New Roman"/>
          <w:color w:val="000000"/>
          <w:sz w:val="24"/>
          <w:szCs w:val="24"/>
        </w:rPr>
        <w:t>классической колонны в месте соединения ствола с капителью и</w:t>
      </w:r>
      <w:r>
        <w:rPr>
          <w:sz w:val="24"/>
          <w:szCs w:val="24"/>
        </w:rPr>
        <w:t xml:space="preserve"> </w:t>
      </w:r>
      <w:r w:rsidR="005055EE" w:rsidRPr="00983577">
        <w:rPr>
          <w:rFonts w:eastAsia="Times New Roman"/>
          <w:color w:val="000000"/>
          <w:sz w:val="24"/>
          <w:szCs w:val="24"/>
        </w:rPr>
        <w:t>базой.</w:t>
      </w:r>
    </w:p>
    <w:p w:rsid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Апсида (абсида) </w:t>
      </w:r>
      <w:r w:rsidRPr="00983577">
        <w:rPr>
          <w:rFonts w:eastAsia="Times New Roman"/>
          <w:color w:val="000000"/>
          <w:sz w:val="24"/>
          <w:szCs w:val="24"/>
        </w:rPr>
        <w:t>(1.09): выступ здания, как правило, полукруглый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в плане, перекрытый полукуполом или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полусводом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В христианском</w:t>
      </w:r>
      <w:r w:rsidR="00983577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зодчестве — алтарный выступ, ориентированный на восток.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Ар-деко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сложившийся к 1925 г. в Париже стиль в декоративно-прикладном искусстве и архитектуре, популярный в Европе и Америке в период между двумя мировыми войнами; в рамках этого направления применялись способы массового производства, искусственные материалы (например, бакелита), разрабатывался изысканный сложный дизайн.</w:t>
      </w:r>
    </w:p>
    <w:p w:rsid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b/>
          <w:bCs/>
          <w:smallCap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Арабеска: </w:t>
      </w:r>
      <w:r w:rsidRPr="00983577">
        <w:rPr>
          <w:rFonts w:eastAsia="Times New Roman"/>
          <w:color w:val="000000"/>
          <w:sz w:val="24"/>
          <w:szCs w:val="24"/>
        </w:rPr>
        <w:t xml:space="preserve">общее название сложного тонкого орнамента, основанного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сочетании геометрических, растительных и классических мотивов.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Ардуэн-Мансар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Жюль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(1646—1708): ведущий мастер французского классицизма, работал при дворе Людовика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XIV</w:t>
      </w:r>
      <w:r w:rsidRPr="00983577">
        <w:rPr>
          <w:rFonts w:eastAsia="Times New Roman"/>
          <w:color w:val="000000"/>
          <w:sz w:val="24"/>
          <w:szCs w:val="24"/>
        </w:rPr>
        <w:t xml:space="preserve">; с 1678 г. руководил перестройкой Версаля; в Париже создал ансамбль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Вандомской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площади (1698), Дом Инвалидов (1680—1691). </w:t>
      </w:r>
    </w:p>
    <w:p w:rsidR="00140D9B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Арена: </w:t>
      </w:r>
      <w:r w:rsidRPr="00983577">
        <w:rPr>
          <w:rFonts w:eastAsia="Times New Roman"/>
          <w:color w:val="000000"/>
          <w:sz w:val="24"/>
          <w:szCs w:val="24"/>
        </w:rPr>
        <w:t xml:space="preserve">изначально центральная часть римского амфитеатра, где проходили бои гладиаторов; в дальнейшем — любое открытое сооружение для публичных представлений. </w:t>
      </w:r>
    </w:p>
    <w:p w:rsidR="00140D9B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Ареостиль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(1.05): колоннада с расстоянием между колоннами, в три с половиной раза превышающим диаметр колонны. </w:t>
      </w:r>
    </w:p>
    <w:p w:rsidR="00140D9B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Арка </w:t>
      </w:r>
      <w:r w:rsidRPr="00983577">
        <w:rPr>
          <w:rFonts w:eastAsia="Times New Roman"/>
          <w:color w:val="000000"/>
          <w:sz w:val="24"/>
          <w:szCs w:val="24"/>
        </w:rPr>
        <w:t xml:space="preserve">(2.12, 2.13): архитектурная криволинейная конструкция для перекрытия проемов, состоящая из уложенных дугой блоков с опорами лишь по бокам.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Арка с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заплечниками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(2.13): тип круглой арки. </w:t>
      </w:r>
    </w:p>
    <w:p w:rsidR="00140D9B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Арка пятилистная </w:t>
      </w:r>
      <w:r w:rsidRPr="00983577">
        <w:rPr>
          <w:rFonts w:eastAsia="Times New Roman"/>
          <w:color w:val="000000"/>
          <w:sz w:val="24"/>
          <w:szCs w:val="24"/>
        </w:rPr>
        <w:t xml:space="preserve">(2.13):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навершие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окна в виде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пятилистника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. </w:t>
      </w:r>
    </w:p>
    <w:p w:rsidR="00332CEF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Аркада </w:t>
      </w:r>
      <w:r w:rsidRPr="00983577">
        <w:rPr>
          <w:rFonts w:eastAsia="Times New Roman"/>
          <w:color w:val="000000"/>
          <w:sz w:val="24"/>
          <w:szCs w:val="24"/>
        </w:rPr>
        <w:t xml:space="preserve">(1.12): ряд арок, опирающихся на колонны или пилоны, либо свободно стоящих, либо примыкающих к строению (глухая аркада).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Аркатура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аркатурный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пояс,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аркатурный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фриз): </w:t>
      </w:r>
      <w:r w:rsidRPr="00983577">
        <w:rPr>
          <w:rFonts w:eastAsia="Times New Roman"/>
          <w:color w:val="000000"/>
          <w:sz w:val="24"/>
          <w:szCs w:val="24"/>
        </w:rPr>
        <w:t>ряд декоративных арок, оформляющих фасад.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Аркбутан </w:t>
      </w:r>
      <w:r w:rsidRPr="00983577">
        <w:rPr>
          <w:rFonts w:eastAsia="Times New Roman"/>
          <w:color w:val="000000"/>
          <w:sz w:val="24"/>
          <w:szCs w:val="24"/>
        </w:rPr>
        <w:t>(1.08, 1.12): открытая полуарка, передающая на контрфорс распор сводов.</w:t>
      </w:r>
    </w:p>
    <w:p w:rsidR="00140D9B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Арнольфо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Камбио </w:t>
      </w:r>
      <w:r w:rsidRPr="00983577">
        <w:rPr>
          <w:rFonts w:eastAsia="Times New Roman"/>
          <w:color w:val="000000"/>
          <w:sz w:val="24"/>
          <w:szCs w:val="24"/>
        </w:rPr>
        <w:t>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. 1245—1302): флорентийский скульптор, мастер-каменщик; с 1296 г. участвовал в начальном этапе перестройки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Дуомо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(флорентийского собора). </w:t>
      </w:r>
    </w:p>
    <w:p w:rsidR="00140D9B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Арочная балка </w:t>
      </w:r>
      <w:r w:rsidRPr="00983577">
        <w:rPr>
          <w:rFonts w:eastAsia="Times New Roman"/>
          <w:color w:val="000000"/>
          <w:sz w:val="24"/>
          <w:szCs w:val="24"/>
        </w:rPr>
        <w:t xml:space="preserve">(2.09): деревянная стропильная ферма. </w:t>
      </w:r>
    </w:p>
    <w:p w:rsidR="00140D9B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Арсенал: </w:t>
      </w:r>
      <w:r w:rsidRPr="00983577">
        <w:rPr>
          <w:rFonts w:eastAsia="Times New Roman"/>
          <w:color w:val="000000"/>
          <w:sz w:val="24"/>
          <w:szCs w:val="24"/>
        </w:rPr>
        <w:t xml:space="preserve">сооружение для производства и хранения оружия. </w:t>
      </w:r>
    </w:p>
    <w:p w:rsidR="005055EE" w:rsidRPr="00983577" w:rsidRDefault="005055EE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Аруп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Ове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(1895—1988): датский инженер и архитектор, пионер в области применения бетонных конструкций; в многочисленных сооружениях, созданных после Второй мировой войны, добился гармонии между инженерным и архитектурным решениями, например, в здании горно-металлургического факультета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Бирмингемского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университета.</w:t>
      </w:r>
    </w:p>
    <w:p w:rsidR="00140D9B" w:rsidRPr="00983577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Архивольт </w:t>
      </w:r>
      <w:r w:rsidRPr="00983577">
        <w:rPr>
          <w:rFonts w:eastAsia="Times New Roman"/>
          <w:color w:val="000000"/>
          <w:sz w:val="24"/>
          <w:szCs w:val="24"/>
        </w:rPr>
        <w:t xml:space="preserve">(1.12): лепной архитрав, криволинейная тяга, обрамляющая лицевую поверхность арки или окна. </w:t>
      </w:r>
    </w:p>
    <w:p w:rsidR="00140D9B" w:rsidRPr="00332CEF" w:rsidRDefault="005055EE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Архитрав: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в классической архитектуре нижняя из трех частей</w:t>
      </w:r>
      <w:r w:rsidR="00332CEF">
        <w:rPr>
          <w:rFonts w:eastAsia="Times New Roman"/>
          <w:color w:val="000000"/>
          <w:sz w:val="24"/>
          <w:szCs w:val="24"/>
        </w:rPr>
        <w:t xml:space="preserve"> </w:t>
      </w:r>
      <w:r w:rsidR="00140D9B" w:rsidRPr="00983577">
        <w:rPr>
          <w:rFonts w:eastAsia="Times New Roman"/>
          <w:color w:val="000000"/>
          <w:sz w:val="24"/>
          <w:szCs w:val="24"/>
        </w:rPr>
        <w:t xml:space="preserve">антаблемента (1.03); </w:t>
      </w:r>
      <w:r w:rsidR="00140D9B"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="00140D9B" w:rsidRPr="00983577">
        <w:rPr>
          <w:rFonts w:eastAsia="Times New Roman"/>
          <w:color w:val="000000"/>
          <w:sz w:val="24"/>
          <w:szCs w:val="24"/>
        </w:rPr>
        <w:t>балка, опирающаяся непосредственно</w:t>
      </w:r>
      <w:r w:rsidR="00332CEF">
        <w:rPr>
          <w:rFonts w:eastAsia="Times New Roman"/>
          <w:color w:val="000000"/>
          <w:sz w:val="24"/>
          <w:szCs w:val="24"/>
        </w:rPr>
        <w:t xml:space="preserve"> </w:t>
      </w:r>
      <w:r w:rsidR="00140D9B" w:rsidRPr="00983577">
        <w:rPr>
          <w:rFonts w:eastAsia="Times New Roman"/>
          <w:color w:val="000000"/>
          <w:sz w:val="24"/>
          <w:szCs w:val="24"/>
        </w:rPr>
        <w:t>на колонны или пилоны (2.16).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Арчер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Томас </w:t>
      </w:r>
      <w:r w:rsidRPr="00983577">
        <w:rPr>
          <w:rFonts w:eastAsia="Times New Roman"/>
          <w:color w:val="000000"/>
          <w:sz w:val="24"/>
          <w:szCs w:val="24"/>
        </w:rPr>
        <w:t>(1678—1743): единственный английский архитектор,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который работал в стиле барокко, изучив этот стиль во Франции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и в Италии; занимался архитектурой только в 1703—1715 гг.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Асбест: </w:t>
      </w:r>
      <w:r w:rsidRPr="00983577">
        <w:rPr>
          <w:rFonts w:eastAsia="Times New Roman"/>
          <w:color w:val="000000"/>
          <w:sz w:val="24"/>
          <w:szCs w:val="24"/>
        </w:rPr>
        <w:t>изоляционный несгораемый материал, состоящий из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минеральных кристаллов; ныне признан ядовитым.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Ассамбляж: </w:t>
      </w:r>
      <w:r w:rsidRPr="00983577">
        <w:rPr>
          <w:rFonts w:eastAsia="Times New Roman"/>
          <w:color w:val="000000"/>
          <w:sz w:val="24"/>
          <w:szCs w:val="24"/>
        </w:rPr>
        <w:t>см. Наборный паркет.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Астрагал (багет) </w:t>
      </w:r>
      <w:r w:rsidRPr="00983577">
        <w:rPr>
          <w:rFonts w:eastAsia="Times New Roman"/>
          <w:color w:val="000000"/>
          <w:sz w:val="24"/>
          <w:szCs w:val="24"/>
        </w:rPr>
        <w:t>(1.05, 3.01): архитектурный облом в виде валика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с полочкой, расположенный под капителью колонны.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Асулехо-азулежу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изразец, глазурованная облицовочная керамическая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плитка с рисунком или деталью орнамента, получившая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распространение в Иберии и Латинской Америке.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Атлант </w:t>
      </w:r>
      <w:r w:rsidRPr="00983577">
        <w:rPr>
          <w:rFonts w:eastAsia="Times New Roman"/>
          <w:color w:val="000000"/>
          <w:sz w:val="24"/>
          <w:szCs w:val="24"/>
        </w:rPr>
        <w:t>(1.06): греческое название скульптурной мужской фигуры</w:t>
      </w:r>
      <w:r w:rsidR="00332CEF">
        <w:rPr>
          <w:sz w:val="24"/>
          <w:szCs w:val="24"/>
        </w:rPr>
        <w:t xml:space="preserve"> </w:t>
      </w: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 xml:space="preserve">по-латыни —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теламон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), служащей колонной.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Атрий (атриум):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центральный двор, основное место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времяпрепровождения в римском доме (1.01);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двор перед</w:t>
      </w:r>
      <w:r w:rsidR="00332CEF">
        <w:rPr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раннехристианской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или средневековой церковью (1.09).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Аттик: </w:t>
      </w:r>
      <w:r w:rsidRPr="00983577">
        <w:rPr>
          <w:rFonts w:eastAsia="Times New Roman"/>
          <w:color w:val="000000"/>
          <w:sz w:val="24"/>
          <w:szCs w:val="24"/>
        </w:rPr>
        <w:t>в классической архитектуре стенка над антаблементом.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Аттиковый ярус </w:t>
      </w:r>
      <w:r w:rsidRPr="00983577">
        <w:rPr>
          <w:rFonts w:eastAsia="Times New Roman"/>
          <w:color w:val="000000"/>
          <w:sz w:val="24"/>
          <w:szCs w:val="24"/>
        </w:rPr>
        <w:t>(2.06): часть купола.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Аттическая база </w:t>
      </w:r>
      <w:r w:rsidRPr="00983577">
        <w:rPr>
          <w:rFonts w:eastAsia="Times New Roman"/>
          <w:color w:val="000000"/>
          <w:sz w:val="24"/>
          <w:szCs w:val="24"/>
        </w:rPr>
        <w:t xml:space="preserve">(1.05): стандартная (по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Витрувию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) база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классическойколонны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Ауд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Якобус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Йоханнес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Питер </w:t>
      </w:r>
      <w:r w:rsidRPr="00983577">
        <w:rPr>
          <w:rFonts w:eastAsia="Times New Roman"/>
          <w:color w:val="000000"/>
          <w:sz w:val="24"/>
          <w:szCs w:val="24"/>
        </w:rPr>
        <w:t xml:space="preserve">(1880—1963): голландский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архитектор;один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из создателей группы «Стиль»; отойдя от формальных догм</w:t>
      </w:r>
      <w:r w:rsidR="00332CEF">
        <w:rPr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неопластицизма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принимал участие в формировании концепции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функционализма вместе с архитекторами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Аудитория (зрительный </w:t>
      </w:r>
      <w:r w:rsidRPr="00983577">
        <w:rPr>
          <w:rFonts w:eastAsia="Times New Roman"/>
          <w:color w:val="000000"/>
          <w:sz w:val="24"/>
          <w:szCs w:val="24"/>
        </w:rPr>
        <w:t>зал) (1.02): в античном и современном театре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место расположения зрителей.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Бабочка </w:t>
      </w:r>
      <w:r w:rsidRPr="00983577">
        <w:rPr>
          <w:rFonts w:eastAsia="Times New Roman"/>
          <w:color w:val="000000"/>
          <w:sz w:val="24"/>
          <w:szCs w:val="24"/>
        </w:rPr>
        <w:t>(2.02): тип металлического крепления.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332CEF">
        <w:rPr>
          <w:rFonts w:eastAsia="Times New Roman"/>
          <w:b/>
          <w:color w:val="000000"/>
          <w:sz w:val="24"/>
          <w:szCs w:val="24"/>
        </w:rPr>
        <w:t>Багет</w:t>
      </w:r>
      <w:r w:rsidRPr="00983577">
        <w:rPr>
          <w:rFonts w:eastAsia="Times New Roman"/>
          <w:color w:val="000000"/>
          <w:sz w:val="24"/>
          <w:szCs w:val="24"/>
        </w:rPr>
        <w:t>: см. Астрагал.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База </w:t>
      </w:r>
      <w:r w:rsidRPr="00983577">
        <w:rPr>
          <w:rFonts w:eastAsia="Times New Roman"/>
          <w:color w:val="000000"/>
          <w:sz w:val="24"/>
          <w:szCs w:val="24"/>
        </w:rPr>
        <w:t>(1.05, 1.06): опорная часть колонны, полуколонны, пилястры,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пилона.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Базилика: </w:t>
      </w:r>
      <w:r w:rsidRPr="00983577">
        <w:rPr>
          <w:rFonts w:eastAsia="Times New Roman"/>
          <w:color w:val="000000"/>
          <w:sz w:val="24"/>
          <w:szCs w:val="24"/>
        </w:rPr>
        <w:t>прямоугольное в плане здание, разделенное внутри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продольными рядами опор (колонн или столбов) на несколько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проходов — нефов. В античной архитектуре была административным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сооружением, в архитектуре христианского Запада стала основным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типом храмового зодчества.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Базовая параболическая арка </w:t>
      </w:r>
      <w:r w:rsidRPr="00983577">
        <w:rPr>
          <w:rFonts w:eastAsia="Times New Roman"/>
          <w:color w:val="000000"/>
          <w:sz w:val="24"/>
          <w:szCs w:val="24"/>
        </w:rPr>
        <w:t>(2.09): опорная конструкция крыши.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Балдахин (киворий): </w:t>
      </w:r>
      <w:r w:rsidRPr="00983577">
        <w:rPr>
          <w:rFonts w:eastAsia="Times New Roman"/>
          <w:color w:val="000000"/>
          <w:sz w:val="24"/>
          <w:szCs w:val="24"/>
        </w:rPr>
        <w:t>навес над алтарем — либо матерчатый, съемный,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либо стационарный каменный, металлический, деревянный,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опирающийся на колонны.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Балка </w:t>
      </w:r>
      <w:r w:rsidRPr="00983577">
        <w:rPr>
          <w:rFonts w:eastAsia="Times New Roman"/>
          <w:color w:val="000000"/>
          <w:sz w:val="24"/>
          <w:szCs w:val="24"/>
        </w:rPr>
        <w:t>(2.09): горизонтальный деревянный брус, элемент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перекрытия.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Балкон: </w:t>
      </w:r>
      <w:r w:rsidRPr="00983577">
        <w:rPr>
          <w:rFonts w:eastAsia="Times New Roman"/>
          <w:color w:val="000000"/>
          <w:sz w:val="24"/>
          <w:szCs w:val="24"/>
        </w:rPr>
        <w:t>платформа с ограждением или балюстрадой, выступающая с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наружной стороны здания или в интерьере (например, в зале).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Балласт: </w:t>
      </w:r>
      <w:r w:rsidRPr="00983577">
        <w:rPr>
          <w:rFonts w:eastAsia="Times New Roman"/>
          <w:color w:val="000000"/>
          <w:sz w:val="24"/>
          <w:szCs w:val="24"/>
        </w:rPr>
        <w:t>смесь песка, щебня, камня.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Балочная конструкция: </w:t>
      </w:r>
      <w:r w:rsidRPr="00983577">
        <w:rPr>
          <w:rFonts w:eastAsia="Times New Roman"/>
          <w:color w:val="000000"/>
          <w:sz w:val="24"/>
          <w:szCs w:val="24"/>
        </w:rPr>
        <w:t>постройка на вертикально-горизонтальных</w:t>
      </w:r>
      <w:r w:rsidR="00332CEF">
        <w:rPr>
          <w:sz w:val="24"/>
          <w:szCs w:val="24"/>
        </w:rPr>
        <w:t xml:space="preserve"> </w:t>
      </w: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столб и балка) опорах, в отличие от сводчатых (арка, свод, купол).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Балочное перекрытие: </w:t>
      </w:r>
      <w:r w:rsidRPr="00983577">
        <w:rPr>
          <w:rFonts w:eastAsia="Times New Roman"/>
          <w:color w:val="000000"/>
          <w:sz w:val="24"/>
          <w:szCs w:val="24"/>
        </w:rPr>
        <w:t>вертикально-горизонтальная, в отличие от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арочной (купольная, сводчатая), конструкция.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Балочный настил: </w:t>
      </w:r>
      <w:r w:rsidRPr="00983577">
        <w:rPr>
          <w:rFonts w:eastAsia="Times New Roman"/>
          <w:color w:val="000000"/>
          <w:sz w:val="24"/>
          <w:szCs w:val="24"/>
        </w:rPr>
        <w:t>см. Междуэтажное перекрытие.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Балюстра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боковая часть ионической капители в виде свитка.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Балюстрада: </w:t>
      </w:r>
      <w:r w:rsidRPr="00983577">
        <w:rPr>
          <w:rFonts w:eastAsia="Times New Roman"/>
          <w:color w:val="000000"/>
          <w:sz w:val="24"/>
          <w:szCs w:val="24"/>
        </w:rPr>
        <w:t xml:space="preserve">ряд балясин.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D9B" w:rsidRPr="00983577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Балясина </w:t>
      </w:r>
      <w:r w:rsidRPr="00983577">
        <w:rPr>
          <w:rFonts w:eastAsia="Times New Roman"/>
          <w:color w:val="000000"/>
          <w:sz w:val="24"/>
          <w:szCs w:val="24"/>
        </w:rPr>
        <w:t>(2.11): фигурный столбик или колонка, поддерживающая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лестничные перила или горизонтальную балку.</w:t>
      </w:r>
    </w:p>
    <w:p w:rsidR="00140D9B" w:rsidRPr="00332CEF" w:rsidRDefault="00140D9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Бани (термы) </w:t>
      </w:r>
      <w:r w:rsidRPr="00983577">
        <w:rPr>
          <w:rFonts w:eastAsia="Times New Roman"/>
          <w:color w:val="000000"/>
          <w:sz w:val="24"/>
          <w:szCs w:val="24"/>
        </w:rPr>
        <w:t>(1.02): публичные заведения, центр общественной жиз</w:t>
      </w:r>
      <w:r w:rsidR="00646540" w:rsidRPr="00983577">
        <w:rPr>
          <w:rFonts w:eastAsia="Times New Roman"/>
          <w:color w:val="000000"/>
          <w:sz w:val="24"/>
          <w:szCs w:val="24"/>
        </w:rPr>
        <w:t>н</w:t>
      </w:r>
      <w:r w:rsidRPr="00983577">
        <w:rPr>
          <w:rFonts w:eastAsia="Times New Roman"/>
          <w:color w:val="000000"/>
          <w:sz w:val="24"/>
          <w:szCs w:val="24"/>
        </w:rPr>
        <w:t>и</w:t>
      </w:r>
      <w:r w:rsidR="00332CEF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в Древнем Риме.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Банкет </w:t>
      </w:r>
      <w:r w:rsidRPr="00983577">
        <w:rPr>
          <w:rFonts w:eastAsia="Times New Roman"/>
          <w:color w:val="000000"/>
          <w:sz w:val="24"/>
          <w:szCs w:val="24"/>
        </w:rPr>
        <w:t>(1.07): в военной архитектуре насыпь для стрельбы из укрытия, окопа или из-за бруствера.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Баптистерий </w:t>
      </w:r>
      <w:r w:rsidRPr="00983577">
        <w:rPr>
          <w:rFonts w:eastAsia="Times New Roman"/>
          <w:color w:val="000000"/>
          <w:sz w:val="24"/>
          <w:szCs w:val="24"/>
        </w:rPr>
        <w:t>(1.08): отдельное сооружение или часть храма, где совершается обряд крещения.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Бар для завтрака </w:t>
      </w:r>
      <w:r w:rsidRPr="00983577">
        <w:rPr>
          <w:rFonts w:eastAsia="Times New Roman"/>
          <w:color w:val="000000"/>
          <w:sz w:val="24"/>
          <w:szCs w:val="24"/>
        </w:rPr>
        <w:t>(1.15): в современном доме высокая стойка на кухне для приватных трапез.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Барабан </w:t>
      </w:r>
      <w:r w:rsidRPr="00983577">
        <w:rPr>
          <w:rFonts w:eastAsia="Times New Roman"/>
          <w:color w:val="000000"/>
          <w:sz w:val="24"/>
          <w:szCs w:val="24"/>
        </w:rPr>
        <w:t xml:space="preserve">(2.06): конструктивный элемент цилиндрической или призматической формы, служащий основанием купола. 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Барак: </w:t>
      </w:r>
      <w:r w:rsidRPr="00983577">
        <w:rPr>
          <w:rFonts w:eastAsia="Times New Roman"/>
          <w:color w:val="000000"/>
          <w:sz w:val="24"/>
          <w:szCs w:val="24"/>
        </w:rPr>
        <w:t xml:space="preserve">жилое помещение для солдат со времен римлян. </w:t>
      </w:r>
    </w:p>
    <w:p w:rsidR="00332CEF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«Барашек» </w:t>
      </w:r>
      <w:r w:rsidRPr="00983577">
        <w:rPr>
          <w:rFonts w:eastAsia="Times New Roman"/>
          <w:color w:val="000000"/>
          <w:sz w:val="24"/>
          <w:szCs w:val="24"/>
        </w:rPr>
        <w:t xml:space="preserve">(2.01): тип фактуры обработанного строительного камня. 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Барбакан </w:t>
      </w:r>
      <w:r w:rsidRPr="00983577">
        <w:rPr>
          <w:rFonts w:eastAsia="Times New Roman"/>
          <w:color w:val="000000"/>
          <w:sz w:val="24"/>
          <w:szCs w:val="24"/>
        </w:rPr>
        <w:t>(1.07): предвратная или навесная башня для защиты подъемного моста, ворот замка или укрепленных городских ворот.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Барельеф: </w:t>
      </w:r>
      <w:r w:rsidRPr="00983577">
        <w:rPr>
          <w:rFonts w:eastAsia="Times New Roman"/>
          <w:color w:val="000000"/>
          <w:sz w:val="24"/>
          <w:szCs w:val="24"/>
        </w:rPr>
        <w:t>тип скульптурного рельефа, фигуры которого выступают из плоскости фона менее, чем на половину своего объема.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Барокко: </w:t>
      </w:r>
      <w:r w:rsidRPr="00983577">
        <w:rPr>
          <w:rFonts w:eastAsia="Times New Roman"/>
          <w:color w:val="000000"/>
          <w:sz w:val="24"/>
          <w:szCs w:val="24"/>
        </w:rPr>
        <w:t xml:space="preserve">стиль, сложившийся в конце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</w:t>
      </w:r>
      <w:r w:rsidRPr="00983577">
        <w:rPr>
          <w:rFonts w:eastAsia="Times New Roman"/>
          <w:color w:val="000000"/>
          <w:sz w:val="24"/>
          <w:szCs w:val="24"/>
        </w:rPr>
        <w:t xml:space="preserve"> в. в эпоху позднего Ренессанса и преобладавший в европейском искусстве до середины (в некоторых странах почти до конца)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 xml:space="preserve"> в. Классические формы и мотивы в нем сочетались с пышным богатым декором, сложной композицией, а также искусным использованием пространства и перспективы.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Бартизан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(1.08): сторожевая башенка.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Бастион </w:t>
      </w:r>
      <w:r w:rsidRPr="00983577">
        <w:rPr>
          <w:rFonts w:eastAsia="Times New Roman"/>
          <w:color w:val="000000"/>
          <w:sz w:val="24"/>
          <w:szCs w:val="24"/>
        </w:rPr>
        <w:t>(1.07): круглое или пятиугольное укрепление в виде выступа крепостной ограды.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Баттерфим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Уильям </w:t>
      </w:r>
      <w:r w:rsidRPr="00983577">
        <w:rPr>
          <w:rFonts w:eastAsia="Times New Roman"/>
          <w:color w:val="000000"/>
          <w:sz w:val="24"/>
          <w:szCs w:val="24"/>
        </w:rPr>
        <w:t>(1814—1900): архитектор, видный представитель неоготики, главным образом, храмовой, верность которого принципам готического искусства не препятствовала оригинальной трактовке формы и цвета.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Баухауз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Высшая школа строительства и художественного конструирования (1919—1933), учебное заведение и архитектурно-художественное объединение в Германии, основанное архитектором Вальтером Гропиусом. Опираясь на принципы функционализма,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вырабатывались универсальные принципы современного формообразования в пластических искусствах. До 1925 г. существовала в Веймаре, до 1932 — в Дессау, где была закрыта нацистами. 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Башенное слуховое окно </w:t>
      </w:r>
      <w:r w:rsidRPr="00983577">
        <w:rPr>
          <w:rFonts w:eastAsia="Times New Roman"/>
          <w:color w:val="000000"/>
          <w:sz w:val="24"/>
          <w:szCs w:val="24"/>
        </w:rPr>
        <w:t xml:space="preserve">(2.14): тип окна, расположенного на крыше. 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Башня </w:t>
      </w:r>
      <w:r w:rsidRPr="00983577">
        <w:rPr>
          <w:rFonts w:eastAsia="Times New Roman"/>
          <w:color w:val="000000"/>
          <w:sz w:val="24"/>
          <w:szCs w:val="24"/>
        </w:rPr>
        <w:t xml:space="preserve">(1.07, 1.08): очень высокое, обычно квадратное или круглое </w:t>
      </w:r>
      <w:r w:rsidR="00332CEF">
        <w:rPr>
          <w:rFonts w:eastAsia="Times New Roman"/>
          <w:color w:val="000000"/>
          <w:sz w:val="24"/>
          <w:szCs w:val="24"/>
        </w:rPr>
        <w:t xml:space="preserve">сооружение, </w:t>
      </w:r>
      <w:r w:rsidRPr="00983577">
        <w:rPr>
          <w:rFonts w:eastAsia="Times New Roman"/>
          <w:color w:val="000000"/>
          <w:sz w:val="24"/>
          <w:szCs w:val="24"/>
        </w:rPr>
        <w:t>предназначенное для наблюдения и защиты.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Башня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Мартелло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в Англии артиллерийское береговое укрепление, подобное башне, захваченной в 1794 г. на Корсике; в 1805—1812 гг. для защиты от французского вторжения на восточном и южном побережье Англии были выстроены 74 такие башни. 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Бегунок </w:t>
      </w:r>
      <w:r w:rsidRPr="00983577">
        <w:rPr>
          <w:rFonts w:eastAsia="Times New Roman"/>
          <w:color w:val="000000"/>
          <w:sz w:val="24"/>
          <w:szCs w:val="24"/>
        </w:rPr>
        <w:t>(2.10): рисунок паркета.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Беличий с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крюковидными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шапками в пояс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геральдике.</w:t>
      </w:r>
    </w:p>
    <w:p w:rsidR="00646540" w:rsidRPr="00983577" w:rsidRDefault="00646540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Беличий с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крюковидными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шапками в столб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геральдике.</w:t>
      </w:r>
    </w:p>
    <w:p w:rsidR="00646540" w:rsidRPr="00983577" w:rsidRDefault="00646540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Беличий в столб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геральдике. </w:t>
      </w:r>
    </w:p>
    <w:p w:rsidR="00646540" w:rsidRPr="00983577" w:rsidRDefault="00646540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Бельведер: </w:t>
      </w:r>
      <w:r w:rsidRPr="00983577">
        <w:rPr>
          <w:rFonts w:eastAsia="Times New Roman"/>
          <w:color w:val="000000"/>
          <w:sz w:val="24"/>
          <w:szCs w:val="24"/>
        </w:rPr>
        <w:t xml:space="preserve">открытая со всех сторон, крытая сверху терраса, обычно над зданием, откуда открывается вид на окрестности. </w:t>
      </w:r>
    </w:p>
    <w:p w:rsidR="00646540" w:rsidRPr="00983577" w:rsidRDefault="00646540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Бельгийская ферма </w:t>
      </w:r>
      <w:r w:rsidRPr="00983577">
        <w:rPr>
          <w:rFonts w:eastAsia="Times New Roman"/>
          <w:color w:val="000000"/>
          <w:sz w:val="24"/>
          <w:szCs w:val="24"/>
        </w:rPr>
        <w:t xml:space="preserve">(2.09): современная треугольная ферма со шпренгелями в верхнем поясе, поддерживающая крышу. </w:t>
      </w:r>
    </w:p>
    <w:p w:rsidR="00646540" w:rsidRPr="00983577" w:rsidRDefault="00646540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Бема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возвышение для оратора в Древней Греции;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 xml:space="preserve">возвышенное место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раннехристианской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церкви, предназначенное для духовенства. </w:t>
      </w:r>
    </w:p>
    <w:p w:rsidR="00646540" w:rsidRPr="00983577" w:rsidRDefault="00646540" w:rsidP="0006188D">
      <w:pPr>
        <w:shd w:val="clear" w:color="auto" w:fill="FFFFFF"/>
        <w:tabs>
          <w:tab w:val="left" w:pos="6571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Береза: </w:t>
      </w:r>
      <w:r w:rsidRPr="00983577">
        <w:rPr>
          <w:rFonts w:eastAsia="Times New Roman"/>
          <w:color w:val="000000"/>
          <w:sz w:val="24"/>
          <w:szCs w:val="24"/>
        </w:rPr>
        <w:t xml:space="preserve">твердолиственное дерево, применяющееся в европейском и азиатском строительстве для изготовления мебели, фанеры и отделочных работ. </w:t>
      </w:r>
    </w:p>
    <w:p w:rsidR="00646540" w:rsidRPr="0006188D" w:rsidRDefault="00646540" w:rsidP="0006188D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Беренс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Петер </w:t>
      </w:r>
      <w:r w:rsidRPr="00983577">
        <w:rPr>
          <w:rFonts w:eastAsia="Times New Roman"/>
          <w:color w:val="000000"/>
          <w:sz w:val="24"/>
          <w:szCs w:val="24"/>
        </w:rPr>
        <w:t xml:space="preserve">(1868—1940): германский архитектор и дизайнер;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>выйдя</w:t>
      </w:r>
      <w:r w:rsidR="00332CEF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за рамки Движения искусства и ремесел, проектировал в Германии </w:t>
      </w:r>
      <w:r w:rsidRPr="00983577">
        <w:rPr>
          <w:rFonts w:eastAsia="Times New Roman"/>
          <w:color w:val="000000"/>
          <w:sz w:val="24"/>
          <w:szCs w:val="24"/>
          <w:vertAlign w:val="superscript"/>
        </w:rPr>
        <w:t>;</w:t>
      </w:r>
      <w:r w:rsidR="00332CEF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фабрики, магазины, промышленную продукцию. В 1910-х годах в его</w:t>
      </w:r>
      <w:r w:rsidR="0006188D" w:rsidRPr="0006188D">
        <w:rPr>
          <w:rFonts w:eastAsia="Times New Roman"/>
          <w:color w:val="000000"/>
          <w:sz w:val="24"/>
          <w:szCs w:val="24"/>
        </w:rPr>
        <w:t xml:space="preserve">  </w:t>
      </w:r>
      <w:r w:rsidRPr="00983577">
        <w:rPr>
          <w:rFonts w:eastAsia="Times New Roman"/>
          <w:color w:val="000000"/>
          <w:sz w:val="24"/>
          <w:szCs w:val="24"/>
        </w:rPr>
        <w:t>проектном отделе при фирме «АЭГ» работали «отцы модернизма» -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Гропиус,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Мис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ван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дер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smallCaps/>
          <w:color w:val="000000"/>
          <w:sz w:val="24"/>
          <w:szCs w:val="24"/>
        </w:rPr>
        <w:t>роэ</w:t>
      </w:r>
      <w:proofErr w:type="spellEnd"/>
      <w:r w:rsidRPr="00983577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Корбюзье.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Берлингтон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Ричард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Бойл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(1694—1753): знаток и пропагандист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палладианской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архитектуры в Англии, создавший и самостоятельные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постройки, например,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Чизвик-хаус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1725) по образцу виллы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Ротонда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Бернини Джованни Доренко </w:t>
      </w:r>
      <w:r w:rsidRPr="00983577">
        <w:rPr>
          <w:rFonts w:eastAsia="Times New Roman"/>
          <w:color w:val="000000"/>
          <w:sz w:val="24"/>
          <w:szCs w:val="24"/>
        </w:rPr>
        <w:t>(1598—1680): итальянский архитектор и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скульптор, ключевая фигура в истории римского барочного искусства,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произведения которого (например, колоннада на площади перед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собором Святого Петра, 1656, церковь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Сант-Андреа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аль Квиринале,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 xml:space="preserve">палаццо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Монтечиторио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1650—1655) во многом до наших дней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определяют облик Рима.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Бетон: </w:t>
      </w:r>
      <w:r w:rsidRPr="00983577">
        <w:rPr>
          <w:rFonts w:eastAsia="Times New Roman"/>
          <w:color w:val="000000"/>
          <w:sz w:val="24"/>
          <w:szCs w:val="24"/>
        </w:rPr>
        <w:t>известный со времен египетских пирамид строительный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материал, заново открытый римлянами; смесь вяжущего вещества,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воды, песка, камня.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Бетонный блок, облицованный мраморной крошкой: </w:t>
      </w:r>
      <w:r w:rsidRPr="00983577">
        <w:rPr>
          <w:rFonts w:eastAsia="Times New Roman"/>
          <w:color w:val="000000"/>
          <w:sz w:val="24"/>
          <w:szCs w:val="24"/>
        </w:rPr>
        <w:t>имитацией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материал для облицовки здания.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Бетонный экран (бетонная диафрагма): </w:t>
      </w:r>
      <w:r w:rsidRPr="00983577">
        <w:rPr>
          <w:rFonts w:eastAsia="Times New Roman"/>
          <w:color w:val="000000"/>
          <w:sz w:val="24"/>
          <w:szCs w:val="24"/>
        </w:rPr>
        <w:t>самонесущая бетонная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оболочка, или мембрана, сконструированная по принципу яичной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скорлупы.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Биллет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Богадельня: </w:t>
      </w:r>
      <w:r w:rsidRPr="00983577">
        <w:rPr>
          <w:rFonts w:eastAsia="Times New Roman"/>
          <w:color w:val="000000"/>
          <w:sz w:val="24"/>
          <w:szCs w:val="24"/>
        </w:rPr>
        <w:t>благотворительное учреждение.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Богородичная капелла </w:t>
      </w:r>
      <w:r w:rsidRPr="00983577">
        <w:rPr>
          <w:rFonts w:eastAsia="Times New Roman"/>
          <w:color w:val="000000"/>
          <w:sz w:val="24"/>
          <w:szCs w:val="24"/>
        </w:rPr>
        <w:t>(1.09): капелла в восточной части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средневекового храма, посвященная Деве Марии.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Бойница </w:t>
      </w:r>
      <w:r w:rsidRPr="00983577">
        <w:rPr>
          <w:rFonts w:eastAsia="Times New Roman"/>
          <w:color w:val="000000"/>
          <w:sz w:val="24"/>
          <w:szCs w:val="24"/>
        </w:rPr>
        <w:t>(1.07): узкая щель в крепостной стене, откуда защитники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крепости пускали стрелы.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Боковая капелла </w:t>
      </w:r>
      <w:r w:rsidRPr="00983577">
        <w:rPr>
          <w:rFonts w:eastAsia="Times New Roman"/>
          <w:color w:val="000000"/>
          <w:sz w:val="24"/>
          <w:szCs w:val="24"/>
        </w:rPr>
        <w:t>(1.09): небольшая самостоятельная капелла внутри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вне средневекового храма, построенная на средства,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пожертвованные на проведение регулярных служб о спасении души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жертвователя.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Боковой ход </w:t>
      </w:r>
      <w:r w:rsidRPr="00983577">
        <w:rPr>
          <w:rFonts w:eastAsia="Times New Roman"/>
          <w:color w:val="000000"/>
          <w:sz w:val="24"/>
          <w:szCs w:val="24"/>
        </w:rPr>
        <w:t>(1.07): в средневековой архитектуре небольшие боковые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задние ворота крепости, монастыря, городской стены.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Боковой неф </w:t>
      </w:r>
      <w:r w:rsidRPr="00983577">
        <w:rPr>
          <w:rFonts w:eastAsia="Times New Roman"/>
          <w:color w:val="000000"/>
          <w:sz w:val="24"/>
          <w:szCs w:val="24"/>
        </w:rPr>
        <w:t>(1.09): (южный или северный) неф храма.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Бороздка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Борромини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Франческо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(1599—1667): итальянский архитектор, один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 самых оригинальных представителей римского барокко, соперник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Бернини. Впервые добился большого успеха постройкой маленькой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церкви Сан-Карло алле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Кватро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Фонтане (1638—1646), в которой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поистине необычным пространственным решением здания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преодола</w:t>
      </w:r>
      <w:proofErr w:type="spellEnd"/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невыгодность и тесноту места его расположения.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Бортовка: </w:t>
      </w:r>
      <w:r w:rsidRPr="00983577">
        <w:rPr>
          <w:rFonts w:eastAsia="Times New Roman"/>
          <w:color w:val="000000"/>
          <w:sz w:val="24"/>
          <w:szCs w:val="24"/>
        </w:rPr>
        <w:t>тип сопряжения досок обшивки.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Бочарное окно </w:t>
      </w:r>
      <w:r w:rsidRPr="00983577">
        <w:rPr>
          <w:rFonts w:eastAsia="Times New Roman"/>
          <w:color w:val="000000"/>
          <w:sz w:val="24"/>
          <w:szCs w:val="24"/>
        </w:rPr>
        <w:t>(2.14): тип окна бочкообразной (или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циллиндрической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 формы.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Браманте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Донато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(1444—1514): ведущий архитектор итальянского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Высокого Возрождения; величайшие образцы его творчества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находятся в Милане и Риме, где он в 1506 г. начал перестраивать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собц</w:t>
      </w:r>
      <w:proofErr w:type="spellEnd"/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Святого Петра в плане греческого креста, отвергнутом после смерти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1513 г. его покровителя папы Юлия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II</w:t>
      </w:r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Бранел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Айсэмбард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Кингдом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(1806—1859): английский инженер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викторианской эпохи, автор проектов подвесного моста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Клифтоне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Западной железной дороги от Лондона до Бристоля, знаменитых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кораблей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Грейт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Вестерн» и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Грейт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Истерн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», доков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Монквермуте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Бристоль.</w:t>
      </w:r>
    </w:p>
    <w:p w:rsidR="00646540" w:rsidRPr="00983577" w:rsidRDefault="0064654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Брассы </w:t>
      </w:r>
      <w:r w:rsidRPr="00983577">
        <w:rPr>
          <w:rFonts w:eastAsia="Times New Roman"/>
          <w:color w:val="000000"/>
          <w:sz w:val="24"/>
          <w:szCs w:val="24"/>
        </w:rPr>
        <w:t>(1.10): общее название погребальных медных рельефных</w:t>
      </w:r>
    </w:p>
    <w:p w:rsidR="00646540" w:rsidRPr="00983577" w:rsidRDefault="00646540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портретных изображений, обычно расположенных на полу храма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Браун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Ланселот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(прозванный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Капабилити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 (1716—1783): английский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архитектор, строивший загородные дома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палладианском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стиле;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наиболее известен как создатель ландшафтного (английского) парка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 xml:space="preserve">например, в замке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Уорвик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, поместье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Бленем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>Брейер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Марсель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Аайош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(1902—1981): венгерский архитектор,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учившийся и работавший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затем в США; внес в строгий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интернациональный стиль инстинктивное чувство материала.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Бриксон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(елочка) </w:t>
      </w:r>
      <w:r w:rsidRPr="00983577">
        <w:rPr>
          <w:rFonts w:eastAsia="Times New Roman"/>
          <w:color w:val="000000"/>
          <w:sz w:val="24"/>
          <w:szCs w:val="24"/>
        </w:rPr>
        <w:t>(2.10): рисунок паркета.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Бриллиантовый рисунок </w:t>
      </w:r>
      <w:r w:rsidRPr="00983577">
        <w:rPr>
          <w:rFonts w:eastAsia="Times New Roman"/>
          <w:color w:val="000000"/>
          <w:sz w:val="24"/>
          <w:szCs w:val="24"/>
        </w:rPr>
        <w:t>(2.03): тип фактурной обработки деревянной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стены.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Брунеллески Филиппе </w:t>
      </w:r>
      <w:r w:rsidRPr="00983577">
        <w:rPr>
          <w:rFonts w:eastAsia="Times New Roman"/>
          <w:color w:val="000000"/>
          <w:sz w:val="24"/>
          <w:szCs w:val="24"/>
        </w:rPr>
        <w:t>(1377—1446): флорентинец, первый великий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 итальянского Ренессанса, золотых дел мастер, скульптор;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самым прославленным его сооружением стал купол флорентийского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собора (1420-1438).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Бруствер </w:t>
      </w:r>
      <w:r w:rsidRPr="00983577">
        <w:rPr>
          <w:rFonts w:eastAsia="Times New Roman"/>
          <w:color w:val="000000"/>
          <w:sz w:val="24"/>
          <w:szCs w:val="24"/>
        </w:rPr>
        <w:t>(1.07): защитная стена в военной архитектуре.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Бругализм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современный архитектурный стиль, в рамках которого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середины 1950-х годов в колоссальных масштабах использовались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демонстрировались необработанные и грубые материалы,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том числе бетон.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Брус половой </w:t>
      </w:r>
      <w:r w:rsidRPr="00983577">
        <w:rPr>
          <w:rFonts w:eastAsia="Times New Roman"/>
          <w:color w:val="000000"/>
          <w:sz w:val="24"/>
          <w:szCs w:val="24"/>
        </w:rPr>
        <w:t>(2.10): деталь деревянной каркасной конструкции.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Буазери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французская мелкая резьба по дереву и разделка филенками.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Букраний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 в виде бычьего черепа,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увенчанного гирляндой.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Булевтерий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: в эпоху эллинизма здание сената.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Булле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Этьен-Луи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(1728—1799): французский архитектор-классицист,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создавший, благодаря своему эмоциональному подходу,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романтическое по ощущению направление.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Бунгало: </w:t>
      </w:r>
      <w:r w:rsidRPr="00983577">
        <w:rPr>
          <w:rFonts w:eastAsia="Times New Roman"/>
          <w:color w:val="000000"/>
          <w:sz w:val="24"/>
          <w:szCs w:val="24"/>
        </w:rPr>
        <w:t>индийское название одноэтажного дома, вошедшее в обиход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 время британского владычества в Индии.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Бусы: </w:t>
      </w:r>
      <w:r w:rsidRPr="00983577">
        <w:rPr>
          <w:rFonts w:eastAsia="Times New Roman"/>
          <w:color w:val="000000"/>
          <w:sz w:val="24"/>
          <w:szCs w:val="24"/>
        </w:rPr>
        <w:t xml:space="preserve">(а) архитектурный облом (3.02);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(3.03).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Бусы с катушкой: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архитектурный облом (3.02);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орнаментальный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мотив (3.03).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Бутовая булыжная кладка </w:t>
      </w:r>
      <w:r w:rsidRPr="00983577">
        <w:rPr>
          <w:rFonts w:eastAsia="Times New Roman"/>
          <w:color w:val="000000"/>
          <w:sz w:val="24"/>
          <w:szCs w:val="24"/>
        </w:rPr>
        <w:t>(2.01): тип древней сухой каменной кладки.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Бутовая кладка </w:t>
      </w:r>
      <w:r w:rsidRPr="00983577">
        <w:rPr>
          <w:rFonts w:eastAsia="Times New Roman"/>
          <w:color w:val="000000"/>
          <w:sz w:val="24"/>
          <w:szCs w:val="24"/>
        </w:rPr>
        <w:t>(2.01): тип каменной кладки.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Бутовая слоистая кладка </w:t>
      </w:r>
      <w:r w:rsidRPr="00983577">
        <w:rPr>
          <w:rFonts w:eastAsia="Times New Roman"/>
          <w:color w:val="000000"/>
          <w:sz w:val="24"/>
          <w:szCs w:val="24"/>
        </w:rPr>
        <w:t>(2.01): тип древней каменной кладки.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Бутон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color w:val="000000"/>
          <w:sz w:val="24"/>
          <w:szCs w:val="24"/>
        </w:rPr>
        <w:t>Бутон</w:t>
      </w:r>
      <w:r w:rsidRPr="00983577">
        <w:rPr>
          <w:rFonts w:eastAsia="Times New Roman"/>
          <w:color w:val="000000"/>
          <w:sz w:val="24"/>
          <w:szCs w:val="24"/>
        </w:rPr>
        <w:t xml:space="preserve"> (лотос) (1.06): тип капители.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Буфетная </w:t>
      </w:r>
      <w:r w:rsidRPr="00983577">
        <w:rPr>
          <w:rFonts w:eastAsia="Times New Roman"/>
          <w:color w:val="000000"/>
          <w:sz w:val="24"/>
          <w:szCs w:val="24"/>
        </w:rPr>
        <w:t>(1.13, 1.14, 1.15): небольшое помещение для хранения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посуды и кухонной утвари.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color w:val="000000"/>
          <w:sz w:val="24"/>
          <w:szCs w:val="24"/>
        </w:rPr>
        <w:t>Бык</w:t>
      </w:r>
      <w:r w:rsidRPr="00983577">
        <w:rPr>
          <w:rFonts w:eastAsia="Times New Roman"/>
          <w:color w:val="000000"/>
          <w:sz w:val="24"/>
          <w:szCs w:val="24"/>
        </w:rPr>
        <w:t xml:space="preserve"> (1.06): тип капители.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«Бычий глаз»: </w:t>
      </w:r>
      <w:r w:rsidRPr="00983577">
        <w:rPr>
          <w:rFonts w:eastAsia="Times New Roman"/>
          <w:color w:val="000000"/>
          <w:sz w:val="24"/>
          <w:szCs w:val="24"/>
        </w:rPr>
        <w:t>овальное окно.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Вагонка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тип сопряжения досок обшивки.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Вал </w:t>
      </w:r>
      <w:r w:rsidRPr="00983577">
        <w:rPr>
          <w:rFonts w:eastAsia="Times New Roman"/>
          <w:color w:val="000000"/>
          <w:sz w:val="24"/>
          <w:szCs w:val="24"/>
        </w:rPr>
        <w:t>(валик) (3.01): архитектурный облом, полукруглый в сечении.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Валик базы </w:t>
      </w:r>
      <w:r w:rsidRPr="00983577">
        <w:rPr>
          <w:rFonts w:eastAsia="Times New Roman"/>
          <w:color w:val="000000"/>
          <w:sz w:val="24"/>
          <w:szCs w:val="24"/>
        </w:rPr>
        <w:t>(1.06): первый облом над цоколем колонны или стены.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Валик из соломки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Вальма (2.05): треугольный скат крыши.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Вальмовая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Вальмовое слуховое окно </w:t>
      </w:r>
      <w:r w:rsidRPr="00983577">
        <w:rPr>
          <w:rFonts w:eastAsia="Times New Roman"/>
          <w:color w:val="000000"/>
          <w:sz w:val="24"/>
          <w:szCs w:val="24"/>
        </w:rPr>
        <w:t>(2.14): тип окна, расположенного на крыше.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Ванбру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Джон </w:t>
      </w:r>
      <w:r w:rsidRPr="00983577">
        <w:rPr>
          <w:rFonts w:eastAsia="Times New Roman"/>
          <w:color w:val="000000"/>
          <w:sz w:val="24"/>
          <w:szCs w:val="24"/>
        </w:rPr>
        <w:t>(1664— 1726): английский драматург и ведущий</w:t>
      </w:r>
      <w:r w:rsidR="0006188D" w:rsidRPr="0006188D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архитектор барокко; не получив официального образования, стал</w:t>
      </w:r>
      <w:r w:rsidR="0006188D" w:rsidRPr="0006188D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главным помощником К.Т.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Рена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строил грандиозные загородные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поместья, например,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Кэсл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Хоуорд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Йоркшире (1699—1726), дворец</w:t>
      </w:r>
      <w:r w:rsidR="0006188D" w:rsidRPr="0006188D">
        <w:rPr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Бленхейм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Оксфордшире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(1705—1724), непревзойденные в Англии</w:t>
      </w:r>
    </w:p>
    <w:p w:rsidR="00DA432E" w:rsidRPr="00983577" w:rsidRDefault="00DA432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по масштабу.</w:t>
      </w:r>
    </w:p>
    <w:p w:rsidR="00DA432E" w:rsidRPr="00983577" w:rsidRDefault="00DA432E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color w:val="000000"/>
          <w:sz w:val="24"/>
          <w:szCs w:val="24"/>
        </w:rPr>
        <w:t xml:space="preserve">Ванная </w:t>
      </w:r>
      <w:r w:rsidRPr="00983577">
        <w:rPr>
          <w:rFonts w:eastAsia="Times New Roman"/>
          <w:color w:val="000000"/>
          <w:sz w:val="24"/>
          <w:szCs w:val="24"/>
        </w:rPr>
        <w:t>(1.15): помещение для водных процедур.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Василиск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Веерное окно </w:t>
      </w:r>
      <w:r w:rsidRPr="00983577">
        <w:rPr>
          <w:rFonts w:eastAsia="Times New Roman"/>
          <w:color w:val="000000"/>
          <w:sz w:val="24"/>
          <w:szCs w:val="24"/>
        </w:rPr>
        <w:t>(2.16): окно над дверью.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Веерный свод </w:t>
      </w:r>
      <w:r w:rsidRPr="00983577">
        <w:rPr>
          <w:rFonts w:eastAsia="Times New Roman"/>
          <w:color w:val="000000"/>
          <w:sz w:val="24"/>
          <w:szCs w:val="24"/>
        </w:rPr>
        <w:t>(2.07): специфический тип позднеготического свода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Англии — веерообразный, украшенный каменной ажурной резьбой.</w:t>
      </w:r>
    </w:p>
    <w:p w:rsidR="00BB1D6B" w:rsidRPr="00983577" w:rsidRDefault="00BB1D6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Велде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Анри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ван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де </w:t>
      </w:r>
      <w:r w:rsidRPr="00983577">
        <w:rPr>
          <w:rFonts w:eastAsia="Times New Roman"/>
          <w:color w:val="000000"/>
          <w:sz w:val="24"/>
          <w:szCs w:val="24"/>
        </w:rPr>
        <w:t>(1863—1957): бельгийский художник и архитектор,</w:t>
      </w:r>
    </w:p>
    <w:p w:rsidR="00BB1D6B" w:rsidRPr="00983577" w:rsidRDefault="00BB1D6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работавший в стиле модерн; в 1895 г. создавал модели для магазина</w:t>
      </w:r>
    </w:p>
    <w:p w:rsidR="00BB1D6B" w:rsidRPr="00983577" w:rsidRDefault="00BB1D6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Ар-нуво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 в Париже, затем обосновался в Берлине, где его новый</w:t>
      </w:r>
    </w:p>
    <w:p w:rsidR="00BB1D6B" w:rsidRPr="00983577" w:rsidRDefault="00BB1D6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стиль быстро обрел популярность; перестроил в Веймаре Школу</w:t>
      </w:r>
    </w:p>
    <w:p w:rsidR="00BB1D6B" w:rsidRPr="00983577" w:rsidRDefault="00BB1D6B" w:rsidP="0006188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искусств (1904) и Школу искусств и ремесел (1907), на базе которой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был создан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Венгерский паркет </w:t>
      </w:r>
      <w:r w:rsidRPr="00983577">
        <w:rPr>
          <w:rFonts w:eastAsia="Times New Roman"/>
          <w:color w:val="000000"/>
          <w:sz w:val="24"/>
          <w:szCs w:val="24"/>
        </w:rPr>
        <w:t>(2.10): рисунок паркета.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Венец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капем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ряд капелл, расположенных вокруг хора.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Венецианская арка </w:t>
      </w:r>
      <w:r w:rsidRPr="00983577">
        <w:rPr>
          <w:rFonts w:eastAsia="Times New Roman"/>
          <w:color w:val="000000"/>
          <w:sz w:val="24"/>
          <w:szCs w:val="24"/>
        </w:rPr>
        <w:t>(2.13): тип круглой арки.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Венецианское окно: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Серлианское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окно.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Венок: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 в виде сплетенных в круг листьев,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цветов и пр.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Вентиляционная башенка: </w:t>
      </w:r>
      <w:r w:rsidRPr="00983577">
        <w:rPr>
          <w:rFonts w:eastAsia="Times New Roman"/>
          <w:color w:val="000000"/>
          <w:sz w:val="24"/>
          <w:szCs w:val="24"/>
        </w:rPr>
        <w:t>отверстие в крыше средневекового дома для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выхода дыма.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Вентиляционное окно с водоотводом: </w:t>
      </w:r>
      <w:r w:rsidRPr="00983577">
        <w:rPr>
          <w:rFonts w:eastAsia="Times New Roman"/>
          <w:color w:val="000000"/>
          <w:sz w:val="24"/>
          <w:szCs w:val="24"/>
        </w:rPr>
        <w:t>оконный проем для вентиляции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выступающими друг над другом планками.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Вентиляционный шахтный ствол (световой колодец): открытый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участок без кровли в крупном строении для освещения и вентиляции.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Вепрь восстающий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Веранда: </w:t>
      </w:r>
      <w:r w:rsidRPr="00983577">
        <w:rPr>
          <w:rFonts w:eastAsia="Times New Roman"/>
          <w:color w:val="000000"/>
          <w:sz w:val="24"/>
          <w:szCs w:val="24"/>
        </w:rPr>
        <w:t>открытый балкон.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Веретенное деление </w:t>
      </w:r>
      <w:r w:rsidRPr="00983577">
        <w:rPr>
          <w:rFonts w:eastAsia="Times New Roman"/>
          <w:color w:val="000000"/>
          <w:sz w:val="24"/>
          <w:szCs w:val="24"/>
        </w:rPr>
        <w:t xml:space="preserve">в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столб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Веретенное скошенное деление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1щщ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Веретено: </w:t>
      </w:r>
      <w:r w:rsidRPr="00983577">
        <w:rPr>
          <w:rFonts w:eastAsia="Times New Roman"/>
          <w:color w:val="000000"/>
          <w:sz w:val="24"/>
          <w:szCs w:val="24"/>
        </w:rPr>
        <w:t>см. Удлиненный ромб.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Версты: </w:t>
      </w:r>
      <w:r w:rsidRPr="00983577">
        <w:rPr>
          <w:rFonts w:eastAsia="Times New Roman"/>
          <w:color w:val="000000"/>
          <w:sz w:val="24"/>
          <w:szCs w:val="24"/>
        </w:rPr>
        <w:t>крайние ряды кирпича в кладке.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Вертикальная калевка: </w:t>
      </w:r>
      <w:r w:rsidRPr="00983577">
        <w:rPr>
          <w:rFonts w:eastAsia="Times New Roman"/>
          <w:color w:val="000000"/>
          <w:sz w:val="24"/>
          <w:szCs w:val="24"/>
        </w:rPr>
        <w:t>тип усиленной противопожарной дверной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панели.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Вертикальная обшивка со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штапиками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(2.04): тип сопряжения досок.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Вертикальный лицевой ряд </w:t>
      </w:r>
      <w:r w:rsidRPr="00983577">
        <w:rPr>
          <w:rFonts w:eastAsia="Times New Roman"/>
          <w:color w:val="000000"/>
          <w:sz w:val="24"/>
          <w:szCs w:val="24"/>
        </w:rPr>
        <w:t>(2.02): положение кирпичей в кладке.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Вертикальный торцовый ряд </w:t>
      </w:r>
      <w:r w:rsidRPr="00983577">
        <w:rPr>
          <w:rFonts w:eastAsia="Times New Roman"/>
          <w:color w:val="000000"/>
          <w:sz w:val="24"/>
          <w:szCs w:val="24"/>
        </w:rPr>
        <w:t>(2.02): положение кирпичей в кладке.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Верхнее переднее окно: </w:t>
      </w:r>
      <w:r w:rsidRPr="00983577">
        <w:rPr>
          <w:rFonts w:eastAsia="Times New Roman"/>
          <w:color w:val="000000"/>
          <w:sz w:val="24"/>
          <w:szCs w:val="24"/>
        </w:rPr>
        <w:t>тип чердачного окна.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Верхнеподвесное окно (2.15): тип окна.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Верхний костыль </w:t>
      </w:r>
      <w:r w:rsidRPr="00983577">
        <w:rPr>
          <w:rFonts w:eastAsia="Times New Roman"/>
          <w:color w:val="000000"/>
          <w:sz w:val="24"/>
          <w:szCs w:val="24"/>
        </w:rPr>
        <w:t>(2.10): элемент деревянной каркасной конструкции.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Верхний свет </w:t>
      </w:r>
      <w:r w:rsidRPr="00983577">
        <w:rPr>
          <w:rFonts w:eastAsia="Times New Roman"/>
          <w:color w:val="000000"/>
          <w:sz w:val="24"/>
          <w:szCs w:val="24"/>
        </w:rPr>
        <w:t>(1.11): часть окна.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Верхняя обвязка дверного полотна </w:t>
      </w:r>
      <w:r w:rsidRPr="00983577">
        <w:rPr>
          <w:rFonts w:eastAsia="Times New Roman"/>
          <w:color w:val="000000"/>
          <w:sz w:val="24"/>
          <w:szCs w:val="24"/>
        </w:rPr>
        <w:t>(2.16): элемент двери.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Верхняя параболическая арка </w:t>
      </w:r>
      <w:r w:rsidRPr="00983577">
        <w:rPr>
          <w:rFonts w:eastAsia="Times New Roman"/>
          <w:color w:val="000000"/>
          <w:sz w:val="24"/>
          <w:szCs w:val="24"/>
        </w:rPr>
        <w:t>(2.09): опорная конструкция крыши.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Верхняя проекция </w:t>
      </w:r>
      <w:r w:rsidRPr="00983577">
        <w:rPr>
          <w:rFonts w:eastAsia="Times New Roman"/>
          <w:color w:val="000000"/>
          <w:sz w:val="24"/>
          <w:szCs w:val="24"/>
        </w:rPr>
        <w:t>(3.10): тип чертежной проекции.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Верхняя спальня </w:t>
      </w:r>
      <w:r w:rsidRPr="00983577">
        <w:rPr>
          <w:rFonts w:eastAsia="Times New Roman"/>
          <w:color w:val="000000"/>
          <w:sz w:val="24"/>
          <w:szCs w:val="24"/>
        </w:rPr>
        <w:t>(1.13): спальня на чердаке.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Верхняя часть щитка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Вершина: </w:t>
      </w:r>
      <w:r w:rsidRPr="00983577">
        <w:rPr>
          <w:rFonts w:eastAsia="Times New Roman"/>
          <w:color w:val="000000"/>
          <w:sz w:val="24"/>
          <w:szCs w:val="24"/>
        </w:rPr>
        <w:t>см. Глава.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Вестверк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в каролингских и романских церквах (особенно в Германии)</w:t>
      </w:r>
      <w:r w:rsidR="0006188D" w:rsidRPr="0006188D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объем, перпендикулярный главной оси здания, завершающий его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запаи</w:t>
      </w:r>
      <w:proofErr w:type="spellEnd"/>
      <w:r w:rsidR="0006188D" w:rsidRPr="0006188D">
        <w:rPr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и имевший, как правило, 2—3 башни, открытые в неф галереи на хорах.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Вестибюль </w:t>
      </w:r>
      <w:r w:rsidRPr="00983577">
        <w:rPr>
          <w:rFonts w:eastAsia="Times New Roman"/>
          <w:color w:val="000000"/>
          <w:sz w:val="24"/>
          <w:szCs w:val="24"/>
        </w:rPr>
        <w:t>(1.01, 1.02): помещение при входе в здание.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Виадук: </w:t>
      </w:r>
      <w:r w:rsidRPr="00983577">
        <w:rPr>
          <w:rFonts w:eastAsia="Times New Roman"/>
          <w:color w:val="000000"/>
          <w:sz w:val="24"/>
          <w:szCs w:val="24"/>
        </w:rPr>
        <w:t>арочное сооружение мостового типа на пересечении дороги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глубоким оврагом, лощиной, ущельем.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Византийская архитектура: </w:t>
      </w:r>
      <w:r w:rsidRPr="00983577">
        <w:rPr>
          <w:rFonts w:eastAsia="Times New Roman"/>
          <w:color w:val="000000"/>
          <w:sz w:val="24"/>
          <w:szCs w:val="24"/>
        </w:rPr>
        <w:t>архитектура, сложившаяся после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объявления в 330 г. императором Константином Византия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Константинополя) столицей римской империи. Синтезировала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эллинистический, римский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раннехристианский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стили; на Западе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уступила место романскому стилю, в Восточной империи развивалась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 падения Константинополя в 1453 г., породив тип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центральнокупольной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храмовой архитектуры, распространившийся</w:t>
      </w:r>
    </w:p>
    <w:p w:rsidR="00BB1D6B" w:rsidRPr="00983577" w:rsidRDefault="00BB1D6B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Балканах, в Древней Руси, на Ближнем Востоке.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Вилла: </w:t>
      </w:r>
      <w:r w:rsidRPr="00983577">
        <w:rPr>
          <w:rFonts w:eastAsia="Times New Roman"/>
          <w:color w:val="000000"/>
          <w:sz w:val="24"/>
          <w:szCs w:val="24"/>
        </w:rPr>
        <w:t>(а) загородный дом в римской и ренессансной архитектуре;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i/>
          <w:iCs/>
          <w:color w:val="000000"/>
          <w:sz w:val="24"/>
          <w:szCs w:val="24"/>
        </w:rPr>
        <w:t>(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б) </w:t>
      </w:r>
      <w:r w:rsidRPr="00983577">
        <w:rPr>
          <w:rFonts w:eastAsia="Times New Roman"/>
          <w:color w:val="000000"/>
          <w:sz w:val="24"/>
          <w:szCs w:val="24"/>
        </w:rPr>
        <w:t>современный загородный дом.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Вилообразная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Вилообразно разделенный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Вильчатый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Вимперг: </w:t>
      </w:r>
      <w:r w:rsidRPr="00983577">
        <w:rPr>
          <w:rFonts w:eastAsia="Times New Roman"/>
          <w:color w:val="000000"/>
          <w:sz w:val="24"/>
          <w:szCs w:val="24"/>
        </w:rPr>
        <w:t>в готической архитектуре резной фронтон над дверью или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окном.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Виноградина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Винтовая лестница </w:t>
      </w:r>
      <w:r w:rsidRPr="00983577">
        <w:rPr>
          <w:rFonts w:eastAsia="Times New Roman"/>
          <w:color w:val="000000"/>
          <w:sz w:val="24"/>
          <w:szCs w:val="24"/>
        </w:rPr>
        <w:t>(2.11): тип лестницы.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Виньетка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Витраж: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тип окна; (б) живописное изображение из кусков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разноцветного стекла в ажурном окне средневековых и более поздних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храмов; самый ранний дошедший до нас образец — пять окон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Аугсбургского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собора в Южной Германии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1125 г.).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Витрувий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Марк Полно </w:t>
      </w:r>
      <w:r w:rsidRPr="00983577">
        <w:rPr>
          <w:rFonts w:eastAsia="Times New Roman"/>
          <w:color w:val="000000"/>
          <w:sz w:val="24"/>
          <w:szCs w:val="24"/>
        </w:rPr>
        <w:t>(работал в 46—13 гг. до н.э.): римский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архитектор, десятитомный труд которого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АгсЬЛесШга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 —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единственное дошедшее до нас от античных времен сочинение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подобного рода; был заново открыт в эпоху Возрождения, став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неисчерпаемым источником вдохновения для архитекторов.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Внахлест </w:t>
      </w:r>
      <w:r w:rsidRPr="00983577">
        <w:rPr>
          <w:rFonts w:eastAsia="Times New Roman"/>
          <w:color w:val="000000"/>
          <w:sz w:val="24"/>
          <w:szCs w:val="24"/>
        </w:rPr>
        <w:t>(2.04): тип сопряжения досок обшивки.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Внешний крытый проход: </w:t>
      </w:r>
      <w:r w:rsidRPr="00983577">
        <w:rPr>
          <w:rFonts w:eastAsia="Times New Roman"/>
          <w:color w:val="000000"/>
          <w:sz w:val="24"/>
          <w:szCs w:val="24"/>
        </w:rPr>
        <w:t>см. Крытый ход.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Внутренний двор </w:t>
      </w:r>
      <w:r w:rsidRPr="00983577">
        <w:rPr>
          <w:rFonts w:eastAsia="Times New Roman"/>
          <w:color w:val="000000"/>
          <w:sz w:val="24"/>
          <w:szCs w:val="24"/>
        </w:rPr>
        <w:t>(1.07): центральный участок средневековой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крепости.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Внутренняя кайма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Вобан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Себастьен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Претр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(1633—1707): строитель, инженер, маршал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Франции, крупнейший представитель фортификационной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архитектуры; укрепил и заново построил 160 крепостей, провел при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Людовике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</w:t>
      </w:r>
      <w:r w:rsidRPr="00983577">
        <w:rPr>
          <w:rFonts w:eastAsia="Times New Roman"/>
          <w:color w:val="000000"/>
          <w:sz w:val="24"/>
          <w:szCs w:val="24"/>
        </w:rPr>
        <w:t xml:space="preserve"> более пятидесяти успешных осад; в 1687 г.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спроектировал бастионную башню с казематами и пороховой магазин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стандартный до 1874 г.). Впервые в современном мире создал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профессиональные инженерные войска (1690).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Вогнутая расшивка </w:t>
      </w:r>
      <w:r w:rsidRPr="00983577">
        <w:rPr>
          <w:rFonts w:eastAsia="Times New Roman"/>
          <w:color w:val="000000"/>
          <w:sz w:val="24"/>
          <w:szCs w:val="24"/>
        </w:rPr>
        <w:t>(2.02): тип строительного шва.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Вогнутый столб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Водоотливная доска </w:t>
      </w:r>
      <w:r w:rsidRPr="00983577">
        <w:rPr>
          <w:rFonts w:eastAsia="Times New Roman"/>
          <w:color w:val="000000"/>
          <w:sz w:val="24"/>
          <w:szCs w:val="24"/>
        </w:rPr>
        <w:t>(2.13, 2.16): нижняя часть окна или двери,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предохраняющая их от осадков.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Водосток </w:t>
      </w:r>
      <w:r w:rsidRPr="00983577">
        <w:rPr>
          <w:rFonts w:eastAsia="Times New Roman"/>
          <w:color w:val="000000"/>
          <w:sz w:val="24"/>
          <w:szCs w:val="24"/>
        </w:rPr>
        <w:t>(1.08): каменный желоб для стока воды с крыши.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Водосточная труба </w:t>
      </w:r>
      <w:r w:rsidRPr="00983577">
        <w:rPr>
          <w:rFonts w:eastAsia="Times New Roman"/>
          <w:color w:val="000000"/>
          <w:sz w:val="24"/>
          <w:szCs w:val="24"/>
        </w:rPr>
        <w:t>(2.08): вертикальная труба, отводящая с кровли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воду.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Возвышенная арка </w:t>
      </w:r>
      <w:r w:rsidRPr="00983577">
        <w:rPr>
          <w:rFonts w:eastAsia="Times New Roman"/>
          <w:color w:val="000000"/>
          <w:sz w:val="24"/>
          <w:szCs w:val="24"/>
        </w:rPr>
        <w:t>(2.13): тип круглой арки.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Возрождение: </w:t>
      </w:r>
      <w:r w:rsidRPr="00983577">
        <w:rPr>
          <w:rFonts w:eastAsia="Times New Roman"/>
          <w:color w:val="000000"/>
          <w:sz w:val="24"/>
          <w:szCs w:val="24"/>
        </w:rPr>
        <w:t>см. Ренессанс.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Волнистая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Волнистое (рифленое, гофрированное) железо: </w:t>
      </w:r>
      <w:r w:rsidRPr="00983577">
        <w:rPr>
          <w:rFonts w:eastAsia="Times New Roman"/>
          <w:color w:val="000000"/>
          <w:sz w:val="24"/>
          <w:szCs w:val="24"/>
        </w:rPr>
        <w:t>гальванизированный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кровельный материал.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Волнообразный орнамент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Вольное место (правый четвертной квадрат)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фигура.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Волюта: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архитектурно-декоративная деталь ионической капители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форме завитка (1.05);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 в виде завитка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(3.04).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Вомиторий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тошниАОвка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»): пристройка к столовой в древнеримском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доме, где можно было избавиться от лишней пищи.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Восьмигранник: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Октагон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Восьмигранный купол </w:t>
      </w:r>
      <w:r w:rsidRPr="00983577">
        <w:rPr>
          <w:rFonts w:eastAsia="Times New Roman"/>
          <w:color w:val="000000"/>
          <w:sz w:val="24"/>
          <w:szCs w:val="24"/>
        </w:rPr>
        <w:t>(2.06): тип купола.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Восьмиугольный щит: </w:t>
      </w:r>
      <w:r w:rsidRPr="00983577">
        <w:rPr>
          <w:rFonts w:eastAsia="Times New Roman"/>
          <w:color w:val="000000"/>
          <w:sz w:val="24"/>
          <w:szCs w:val="24"/>
        </w:rPr>
        <w:t>см. Клинчатый щит.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 паз и гребень </w:t>
      </w:r>
      <w:r w:rsidRPr="00983577">
        <w:rPr>
          <w:rFonts w:eastAsia="Times New Roman"/>
          <w:color w:val="000000"/>
          <w:sz w:val="24"/>
          <w:szCs w:val="24"/>
        </w:rPr>
        <w:t>(2.04): тип сопряжения досок обшивки.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 паз и гребень со скосом нижней кромки </w:t>
      </w:r>
      <w:r w:rsidRPr="00983577">
        <w:rPr>
          <w:rFonts w:eastAsia="Times New Roman"/>
          <w:color w:val="000000"/>
          <w:sz w:val="24"/>
          <w:szCs w:val="24"/>
        </w:rPr>
        <w:t>(2.04): тип сопряжения</w:t>
      </w:r>
    </w:p>
    <w:p w:rsidR="00BB1D6B" w:rsidRPr="00983577" w:rsidRDefault="00BB1D6B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досок обшивки.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Вращающаяся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Ненарушенный купол </w:t>
      </w:r>
      <w:r w:rsidRPr="00983577">
        <w:rPr>
          <w:rFonts w:eastAsia="Times New Roman"/>
          <w:color w:val="000000"/>
          <w:sz w:val="24"/>
          <w:szCs w:val="24"/>
        </w:rPr>
        <w:t>(2.06): тип купола.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Второстепенная балка: </w:t>
      </w:r>
      <w:r w:rsidRPr="00983577">
        <w:rPr>
          <w:rFonts w:eastAsia="Times New Roman"/>
          <w:color w:val="000000"/>
          <w:sz w:val="24"/>
          <w:szCs w:val="24"/>
        </w:rPr>
        <w:t>балка, опирающаяся на главные балки —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прогоны.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 четверть со скосом кромки </w:t>
      </w:r>
      <w:r w:rsidRPr="00983577">
        <w:rPr>
          <w:rFonts w:eastAsia="Times New Roman"/>
          <w:color w:val="000000"/>
          <w:sz w:val="24"/>
          <w:szCs w:val="24"/>
        </w:rPr>
        <w:t>(2.04): тип сопряжения досок обшивки.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Выкружка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(3.01): вогнутый облом в виде четвертой части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окружности.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Выкружка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обратная </w:t>
      </w:r>
      <w:r w:rsidRPr="00983577">
        <w:rPr>
          <w:rFonts w:eastAsia="Times New Roman"/>
          <w:color w:val="000000"/>
          <w:sz w:val="24"/>
          <w:szCs w:val="24"/>
        </w:rPr>
        <w:t>(3.01): архитектурный облом.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Выпуклая расшивка </w:t>
      </w:r>
      <w:r w:rsidRPr="00983577">
        <w:rPr>
          <w:rFonts w:eastAsia="Times New Roman"/>
          <w:color w:val="000000"/>
          <w:sz w:val="24"/>
          <w:szCs w:val="24"/>
        </w:rPr>
        <w:t>(2.02): тип строительного шва.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Выпуклая расшивка с бусиной </w:t>
      </w:r>
      <w:r w:rsidRPr="00983577">
        <w:rPr>
          <w:rFonts w:eastAsia="Times New Roman"/>
          <w:color w:val="000000"/>
          <w:sz w:val="24"/>
          <w:szCs w:val="24"/>
        </w:rPr>
        <w:t>(2.02): тип строительного шва.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Выпуклый филенчатый облом: </w:t>
      </w:r>
      <w:r w:rsidRPr="00983577">
        <w:rPr>
          <w:rFonts w:eastAsia="Times New Roman"/>
          <w:color w:val="000000"/>
          <w:sz w:val="24"/>
          <w:szCs w:val="24"/>
        </w:rPr>
        <w:t>любой декоративный профиль,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соединяющий две поверхности под неравными углами.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Вырез лепестка </w:t>
      </w:r>
      <w:r w:rsidRPr="00983577">
        <w:rPr>
          <w:rFonts w:eastAsia="Times New Roman"/>
          <w:color w:val="000000"/>
          <w:sz w:val="24"/>
          <w:szCs w:val="24"/>
        </w:rPr>
        <w:t>(1.11): в ажурном переплете пространство между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лепестками в окружности или дуге.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Выступающее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Вяз: </w:t>
      </w:r>
      <w:r w:rsidRPr="00983577">
        <w:rPr>
          <w:rFonts w:eastAsia="Times New Roman"/>
          <w:color w:val="000000"/>
          <w:sz w:val="24"/>
          <w:szCs w:val="24"/>
        </w:rPr>
        <w:t xml:space="preserve">тверд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олиственное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дерево.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Габриэль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Анж-Жак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(1698—1782): французский архитектор-классицист,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 1742 г. главный архитектор Людовика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</w:t>
      </w:r>
      <w:r w:rsidRPr="00983577">
        <w:rPr>
          <w:rFonts w:eastAsia="Times New Roman"/>
          <w:color w:val="000000"/>
          <w:sz w:val="24"/>
          <w:szCs w:val="24"/>
        </w:rPr>
        <w:t xml:space="preserve"> и мадам де Помпадур. Его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элегантные постройки без излишеств, свойственных рококо,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отличаются прекрасными пропорциями, среди них — Малый Трианон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Версале (1762—1768), ансамбль площади Согласия в Париже (1755).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Галерея (1.09): (а) полуоткрытое светлое протяженное помещение,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ограниченное с одной или с обеих длинных сторон отдельно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стоящими опорами, чаще всего колоннами;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в храмовой архитектуре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верхний этаж над нефами, под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трифорием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хорами.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Галерея кафедры: </w:t>
      </w:r>
      <w:r w:rsidRPr="00983577">
        <w:rPr>
          <w:rFonts w:eastAsia="Times New Roman"/>
          <w:color w:val="000000"/>
          <w:sz w:val="24"/>
          <w:szCs w:val="24"/>
        </w:rPr>
        <w:t>в средневековой архитектуре галерея над боковыми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нефами, выходящая на центральный неф.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Галечная (каменная) штукатурка: </w:t>
      </w:r>
      <w:r w:rsidRPr="00983577">
        <w:rPr>
          <w:rFonts w:eastAsia="Times New Roman"/>
          <w:color w:val="000000"/>
          <w:sz w:val="24"/>
          <w:szCs w:val="24"/>
        </w:rPr>
        <w:t>смесь гальки с цементом для грубого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покрытия внешних поверхностей.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Галилея: портик или капелла, пристраивавшаяся иногда к западной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части храма или собора.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Галтель: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архитектурный облом со скругленными углами (3.01);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(6)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узкая деревянная планка, прикрывающая щели в стыках соединений.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ГамбреАь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(2.05): в США тип мансардной крыши.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Гараж </w:t>
      </w:r>
      <w:r w:rsidRPr="00983577">
        <w:rPr>
          <w:rFonts w:eastAsia="Times New Roman"/>
          <w:color w:val="000000"/>
          <w:sz w:val="24"/>
          <w:szCs w:val="24"/>
        </w:rPr>
        <w:t xml:space="preserve">(1.15): помещение или отдельная постройка для транспортных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средств.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Гаражная дверь: </w:t>
      </w:r>
      <w:r w:rsidRPr="00983577">
        <w:rPr>
          <w:rFonts w:eastAsia="Times New Roman"/>
          <w:color w:val="000000"/>
          <w:sz w:val="24"/>
          <w:szCs w:val="24"/>
        </w:rPr>
        <w:t>дверь из дома в гараж.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Гаргулья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(1.08, 1.10): водосток на крыше в виде причудливой головы.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Гармонических пропорций теория: </w:t>
      </w:r>
      <w:r w:rsidRPr="00983577">
        <w:rPr>
          <w:rFonts w:eastAsia="Times New Roman"/>
          <w:color w:val="000000"/>
          <w:sz w:val="24"/>
          <w:szCs w:val="24"/>
        </w:rPr>
        <w:t>теория, связывающая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музыкальные интервалы с архитектурными пропорциями; сложилась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античной Греции, получила развитие в эпоху Ренессанса, особенно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трудах Альберти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Гарнье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Тони </w:t>
      </w:r>
      <w:r w:rsidRPr="00983577">
        <w:rPr>
          <w:rFonts w:eastAsia="Times New Roman"/>
          <w:color w:val="000000"/>
          <w:sz w:val="24"/>
          <w:szCs w:val="24"/>
        </w:rPr>
        <w:t>(1869—1948): французский архитектор, представитель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раннего модерна; автор проекта «Индустриальный город»,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положившего начало новому подходу к городской планировке;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выстроил скотобойню и стадион (1909—1916) в Лионе,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продемонстрировав свое пристрастие к железобетону.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b/>
          <w:bCs/>
          <w:color w:val="000000"/>
          <w:sz w:val="24"/>
          <w:szCs w:val="24"/>
        </w:rPr>
        <w:t>1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ать (дамба) </w:t>
      </w:r>
      <w:r w:rsidRPr="00983577">
        <w:rPr>
          <w:rFonts w:eastAsia="Times New Roman"/>
          <w:color w:val="000000"/>
          <w:sz w:val="24"/>
          <w:szCs w:val="24"/>
        </w:rPr>
        <w:t xml:space="preserve">(1.07): высокий настил или мощеная дорога для проезда,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прохода через водную преграду; элемент средневековых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оборонительных сооружений.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Гауди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Антонио-и-Корнет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(1852—1926): испанский архитектор, самый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известный и самобытный представитель стиля модерн. Среди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наиболее прославленных его произведений — церковь Святого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Семейства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Саграда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Фамилия) в Барселоне, начатая в 1883 г.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оставшаяся незавершенной.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Гварини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Гварино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(1624—1683): ведущий архитектор итальянского</w:t>
      </w:r>
    </w:p>
    <w:p w:rsidR="00BB1D6B" w:rsidRPr="00983577" w:rsidRDefault="00BB1D6B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барокко, математик, все сохранившиеся постройки которого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находятся в Турине, например, капелла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делла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Санта-Синдоне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(1667—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1690).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Гексастиль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классический портик с шестью колоннами.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Геностиль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классический портик с одной колонной.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Геометрическая лестница </w:t>
      </w:r>
      <w:r w:rsidRPr="00983577">
        <w:rPr>
          <w:rFonts w:eastAsia="Times New Roman"/>
          <w:color w:val="000000"/>
          <w:sz w:val="24"/>
          <w:szCs w:val="24"/>
        </w:rPr>
        <w:t>(2.11): тип лестницы.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Геометрический ажур </w:t>
      </w:r>
      <w:r w:rsidRPr="00983577">
        <w:rPr>
          <w:rFonts w:eastAsia="Times New Roman"/>
          <w:color w:val="000000"/>
          <w:sz w:val="24"/>
          <w:szCs w:val="24"/>
        </w:rPr>
        <w:t>(1.11): тип оконного ажурного декора.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Гептастиль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классический портик с семью колоннами.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Геометрический ажур </w:t>
      </w:r>
      <w:r w:rsidRPr="00983577">
        <w:rPr>
          <w:rFonts w:eastAsia="Times New Roman"/>
          <w:color w:val="000000"/>
          <w:sz w:val="24"/>
          <w:szCs w:val="24"/>
        </w:rPr>
        <w:t>(1.11): тип орнамента.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Георгианский стиль: </w:t>
      </w:r>
      <w:r w:rsidRPr="00983577">
        <w:rPr>
          <w:rFonts w:eastAsia="Times New Roman"/>
          <w:color w:val="000000"/>
          <w:sz w:val="24"/>
          <w:szCs w:val="24"/>
        </w:rPr>
        <w:t>широкий термин, охватывающий разнообразные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направления английской архитектуры позднего Ренессанса во времена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царствования четырех Георгов (1714—1830).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Гиббс Джеймс </w:t>
      </w:r>
      <w:r w:rsidRPr="00983577">
        <w:rPr>
          <w:rFonts w:eastAsia="Times New Roman"/>
          <w:color w:val="000000"/>
          <w:sz w:val="24"/>
          <w:szCs w:val="24"/>
        </w:rPr>
        <w:t>(1682—1754): шотландский архитектор; изучал в Риме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образцы маньеризма и барокко. Наиболее известен благодаря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постройке церкви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Сент-Мартин-ин-Филдс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Лондоне (1722—1726)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труду «Книга об архитектуре» (1728) (изложенные в ней идеи оказали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влияние на строительство Белого дома в Вашингтоне).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Гигантский ордер: </w:t>
      </w:r>
      <w:r w:rsidRPr="00983577">
        <w:rPr>
          <w:rFonts w:eastAsia="Times New Roman"/>
          <w:color w:val="000000"/>
          <w:sz w:val="24"/>
          <w:szCs w:val="24"/>
        </w:rPr>
        <w:t>ордер, охватывающий несколько этажей.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Гидроизоляция: </w:t>
      </w:r>
      <w:r w:rsidRPr="00983577">
        <w:rPr>
          <w:rFonts w:eastAsia="Times New Roman"/>
          <w:color w:val="000000"/>
          <w:sz w:val="24"/>
          <w:szCs w:val="24"/>
        </w:rPr>
        <w:t>слой водонепроницаемого материала, заложенный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стену чуть выше уровня земли, предотвращающий доступ воды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здание.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Гикори </w:t>
      </w:r>
      <w:r w:rsidRPr="00983577">
        <w:rPr>
          <w:rFonts w:eastAsia="Times New Roman"/>
          <w:color w:val="000000"/>
          <w:sz w:val="24"/>
          <w:szCs w:val="24"/>
        </w:rPr>
        <w:t>(орешина): североамериканское дерево, из которого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изготавливают ручки инструментов.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smallCaps/>
          <w:color w:val="000000"/>
          <w:sz w:val="24"/>
          <w:szCs w:val="24"/>
        </w:rPr>
        <w:t>гиаьош</w:t>
      </w:r>
      <w:proofErr w:type="spellEnd"/>
      <w:r w:rsidRPr="00983577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 в виде разнообразных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переплетений колец и волнистых линий.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Гимнасий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в классической Греции помещение для физических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упражнений.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Гиперболический параболоид </w:t>
      </w:r>
      <w:r w:rsidRPr="00983577">
        <w:rPr>
          <w:rFonts w:eastAsia="Times New Roman"/>
          <w:color w:val="000000"/>
          <w:sz w:val="24"/>
          <w:szCs w:val="24"/>
        </w:rPr>
        <w:t>(2.05): форма крыши, имеющая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двойную кривизну.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Гипогей: </w:t>
      </w:r>
      <w:r w:rsidRPr="00983577">
        <w:rPr>
          <w:rFonts w:eastAsia="Times New Roman"/>
          <w:color w:val="000000"/>
          <w:sz w:val="24"/>
          <w:szCs w:val="24"/>
        </w:rPr>
        <w:t>любая подземная часть древнего здания.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Гипокауст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камера или углубление в римской подземной системе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центрального отопления.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Гипоскенион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(1.02): помещение под сценой в античном театре.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Гипостиль: </w:t>
      </w:r>
      <w:r w:rsidRPr="00983577">
        <w:rPr>
          <w:rFonts w:eastAsia="Times New Roman"/>
          <w:color w:val="000000"/>
          <w:sz w:val="24"/>
          <w:szCs w:val="24"/>
        </w:rPr>
        <w:t>зал со множеством колонн, на которых непосредственно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покоится крыша.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Гипотрахелий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(1.05): желобок между капителью и стволом дорической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колонны.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Гирлянда </w:t>
      </w:r>
      <w:r w:rsidRPr="00983577">
        <w:rPr>
          <w:rFonts w:eastAsia="Times New Roman"/>
          <w:color w:val="000000"/>
          <w:sz w:val="24"/>
          <w:szCs w:val="24"/>
        </w:rPr>
        <w:t>(3.04): резной орнамент или лепное украшение в виде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извилистой ленты из листьев, плодов, цветов.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Гирька </w:t>
      </w:r>
      <w:r w:rsidRPr="00983577">
        <w:rPr>
          <w:rFonts w:eastAsia="Times New Roman"/>
          <w:color w:val="000000"/>
          <w:sz w:val="24"/>
          <w:szCs w:val="24"/>
        </w:rPr>
        <w:t>(2.12): декоративная подвеска к общей пяте соседних арок.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Глава: </w:t>
      </w:r>
      <w:r w:rsidRPr="00983577">
        <w:rPr>
          <w:rFonts w:eastAsia="Times New Roman"/>
          <w:color w:val="000000"/>
          <w:sz w:val="24"/>
          <w:szCs w:val="24"/>
        </w:rPr>
        <w:t>наружная часть покрытия барабана купола.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Глава (вершина)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Гладкая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Гласис </w:t>
      </w:r>
      <w:r w:rsidRPr="00983577">
        <w:rPr>
          <w:rFonts w:eastAsia="Times New Roman"/>
          <w:color w:val="000000"/>
          <w:sz w:val="24"/>
          <w:szCs w:val="24"/>
        </w:rPr>
        <w:t>(1.07): наружный скат стены перед рвом крепости,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обеспечивающий полное укрытие от огня.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Глухое окно </w:t>
      </w:r>
      <w:r w:rsidRPr="00983577">
        <w:rPr>
          <w:rFonts w:eastAsia="Times New Roman"/>
          <w:color w:val="000000"/>
          <w:sz w:val="24"/>
          <w:szCs w:val="24"/>
        </w:rPr>
        <w:t xml:space="preserve">(2.15):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неоткрывающееся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окно со вставленным в раму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стеклом.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Гнездо для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анкеровки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строительных лесов: </w:t>
      </w:r>
      <w:r w:rsidRPr="00983577">
        <w:rPr>
          <w:rFonts w:eastAsia="Times New Roman"/>
          <w:color w:val="000000"/>
          <w:sz w:val="24"/>
          <w:szCs w:val="24"/>
        </w:rPr>
        <w:t>отверстие в стене, куда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входит палец строительных лесов.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Голландская дверь </w:t>
      </w:r>
      <w:r w:rsidRPr="00983577">
        <w:rPr>
          <w:rFonts w:eastAsia="Times New Roman"/>
          <w:color w:val="000000"/>
          <w:sz w:val="24"/>
          <w:szCs w:val="24"/>
        </w:rPr>
        <w:t>(2.17): дверь, состоящая из двух частей, верхней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нижней, открывающихся независимо друг от друга.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Голландская перевязка: </w:t>
      </w:r>
      <w:r w:rsidRPr="00983577">
        <w:rPr>
          <w:rFonts w:eastAsia="Times New Roman"/>
          <w:color w:val="000000"/>
          <w:sz w:val="24"/>
          <w:szCs w:val="24"/>
        </w:rPr>
        <w:t>см. Фламандская перевязка.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Голландский фронтон </w:t>
      </w:r>
      <w:r w:rsidRPr="00983577">
        <w:rPr>
          <w:rFonts w:eastAsia="Times New Roman"/>
          <w:color w:val="000000"/>
          <w:sz w:val="24"/>
          <w:szCs w:val="24"/>
        </w:rPr>
        <w:t>(2.08): декоративный ступенчатый фронтон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над фасадом дома.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Голова вепря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Голова леопарда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Гонт: </w:t>
      </w:r>
      <w:r w:rsidRPr="00983577">
        <w:rPr>
          <w:rFonts w:eastAsia="Times New Roman"/>
          <w:color w:val="000000"/>
          <w:sz w:val="24"/>
          <w:szCs w:val="24"/>
        </w:rPr>
        <w:t>(а) клиновидные доски с продольным пазом в торце (2.04);</w:t>
      </w:r>
    </w:p>
    <w:p w:rsidR="00BB1D6B" w:rsidRPr="00983577" w:rsidRDefault="00BB1D6B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i/>
          <w:iCs/>
          <w:color w:val="000000"/>
          <w:sz w:val="24"/>
          <w:szCs w:val="24"/>
        </w:rPr>
        <w:t>(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б) </w:t>
      </w:r>
      <w:r w:rsidRPr="00983577">
        <w:rPr>
          <w:rFonts w:eastAsia="Times New Roman"/>
          <w:color w:val="000000"/>
          <w:sz w:val="24"/>
          <w:szCs w:val="24"/>
        </w:rPr>
        <w:t>геральдическая фигура (3.09).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Гонтовая стена </w:t>
      </w:r>
      <w:r w:rsidRPr="00983577">
        <w:rPr>
          <w:rFonts w:eastAsia="Times New Roman"/>
          <w:color w:val="000000"/>
          <w:sz w:val="24"/>
          <w:szCs w:val="24"/>
        </w:rPr>
        <w:t>(2.04): тип деревянной стены.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Гонтовый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стиль: </w:t>
      </w:r>
      <w:r w:rsidRPr="00983577">
        <w:rPr>
          <w:rFonts w:eastAsia="Times New Roman"/>
          <w:color w:val="000000"/>
          <w:sz w:val="24"/>
          <w:szCs w:val="24"/>
        </w:rPr>
        <w:t xml:space="preserve">сложившийся в конце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 в США стиль жилых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построек, образцом которого служит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Стафтон-хаус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Генри Ричардсона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Кембридже, штат Массачусетс (1882), с открытым интерьером.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Горбылек </w:t>
      </w:r>
      <w:r w:rsidRPr="00983577">
        <w:rPr>
          <w:rFonts w:eastAsia="Times New Roman"/>
          <w:color w:val="000000"/>
          <w:sz w:val="24"/>
          <w:szCs w:val="24"/>
        </w:rPr>
        <w:t>(2.14): часть оконного переплета.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Горельеф: </w:t>
      </w:r>
      <w:r w:rsidRPr="00983577">
        <w:rPr>
          <w:rFonts w:eastAsia="Times New Roman"/>
          <w:color w:val="000000"/>
          <w:sz w:val="24"/>
          <w:szCs w:val="24"/>
        </w:rPr>
        <w:t>скульптурное украшение, выступающее из стены более чем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половину своего объема.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Горизонтальная обвязка </w:t>
      </w:r>
      <w:r w:rsidRPr="00983577">
        <w:rPr>
          <w:rFonts w:eastAsia="Times New Roman"/>
          <w:color w:val="000000"/>
          <w:sz w:val="24"/>
          <w:szCs w:val="24"/>
        </w:rPr>
        <w:t>(2.16): часть двери на уровне замка.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Горностаевый (натуральный)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геральдике.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Горностаевый (условный)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геральдике.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Горох: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 в виде маленьких шариков.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Гостевая спальня </w:t>
      </w:r>
      <w:r w:rsidRPr="00983577">
        <w:rPr>
          <w:rFonts w:eastAsia="Times New Roman"/>
          <w:color w:val="000000"/>
          <w:sz w:val="24"/>
          <w:szCs w:val="24"/>
        </w:rPr>
        <w:t>(1.14, 1.15): дополнительная спальня для гостей.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Гостиная </w:t>
      </w:r>
      <w:r w:rsidRPr="00983577">
        <w:rPr>
          <w:rFonts w:eastAsia="Times New Roman"/>
          <w:color w:val="000000"/>
          <w:sz w:val="24"/>
          <w:szCs w:val="24"/>
        </w:rPr>
        <w:t>(1.14, 1.15): общая жилая комната.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Готика: </w:t>
      </w:r>
      <w:r w:rsidRPr="00983577">
        <w:rPr>
          <w:rFonts w:eastAsia="Times New Roman"/>
          <w:color w:val="000000"/>
          <w:sz w:val="24"/>
          <w:szCs w:val="24"/>
        </w:rPr>
        <w:t xml:space="preserve">архитектурный стиль, преобладавший в Европе с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XII</w:t>
      </w:r>
      <w:r w:rsidRPr="00983577">
        <w:rPr>
          <w:rFonts w:eastAsia="Times New Roman"/>
          <w:color w:val="000000"/>
          <w:sz w:val="24"/>
          <w:szCs w:val="24"/>
        </w:rPr>
        <w:t xml:space="preserve"> по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</w:t>
      </w:r>
      <w:r w:rsidRPr="00983577">
        <w:rPr>
          <w:rFonts w:eastAsia="Times New Roman"/>
          <w:color w:val="000000"/>
          <w:sz w:val="24"/>
          <w:szCs w:val="24"/>
        </w:rPr>
        <w:t xml:space="preserve"> в.,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 xml:space="preserve">для которого характерны стрельчатые арки, ребристые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нервюрные</w:t>
      </w:r>
      <w:proofErr w:type="spellEnd"/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своды, передающие через аркбутаны распор на контрфорсы; наиболее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примечателен храмовой архитектурой, внушавшей особые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религиозные чувства. Готические храмы со множеством окон, залитых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светом, создают впечатление устремления ввысь.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Гофр: </w:t>
      </w:r>
      <w:r w:rsidRPr="00983577">
        <w:rPr>
          <w:rFonts w:eastAsia="Times New Roman"/>
          <w:color w:val="000000"/>
          <w:sz w:val="24"/>
          <w:szCs w:val="24"/>
        </w:rPr>
        <w:t xml:space="preserve">тип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металлического крепления (2.02);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кровельного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материала (2.08).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Гофрированное железо: </w:t>
      </w:r>
      <w:r w:rsidRPr="00983577">
        <w:rPr>
          <w:rFonts w:eastAsia="Times New Roman"/>
          <w:color w:val="000000"/>
          <w:sz w:val="24"/>
          <w:szCs w:val="24"/>
        </w:rPr>
        <w:t>см. Волнистое железо.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Гребень (шип): </w:t>
      </w:r>
      <w:r w:rsidRPr="00983577">
        <w:rPr>
          <w:rFonts w:eastAsia="Times New Roman"/>
          <w:color w:val="000000"/>
          <w:sz w:val="24"/>
          <w:szCs w:val="24"/>
        </w:rPr>
        <w:t>выступ на строительной детали, входящий в паз другой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детали при их соединении.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Гребешковая капитель: </w:t>
      </w:r>
      <w:r w:rsidRPr="00983577">
        <w:rPr>
          <w:rFonts w:eastAsia="Times New Roman"/>
          <w:color w:val="000000"/>
          <w:sz w:val="24"/>
          <w:szCs w:val="24"/>
        </w:rPr>
        <w:t>тип капители.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Гребешок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Греческий крест: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византийский крест с четырьмя концами равной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длины;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 xml:space="preserve">орнаментальная эмблема (3.06);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(в) </w:t>
      </w:r>
      <w:r w:rsidRPr="00983577">
        <w:rPr>
          <w:rFonts w:eastAsia="Times New Roman"/>
          <w:color w:val="000000"/>
          <w:sz w:val="24"/>
          <w:szCs w:val="24"/>
        </w:rPr>
        <w:t>план византийского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центрического храма.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Грифон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Гробница (саркофаг): </w:t>
      </w:r>
      <w:r w:rsidRPr="00983577">
        <w:rPr>
          <w:rFonts w:eastAsia="Times New Roman"/>
          <w:color w:val="000000"/>
          <w:sz w:val="24"/>
          <w:szCs w:val="24"/>
        </w:rPr>
        <w:t>место захоронения.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Гропиус Вальтер </w:t>
      </w:r>
      <w:r w:rsidRPr="00983577">
        <w:rPr>
          <w:rFonts w:eastAsia="Times New Roman"/>
          <w:color w:val="000000"/>
          <w:sz w:val="24"/>
          <w:szCs w:val="24"/>
        </w:rPr>
        <w:t>(1883—1969): германский архитектор, создатель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школы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патриарх интернационального стиля современной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архитектуры; учился у Петера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Беренса</w:t>
      </w:r>
      <w:proofErr w:type="spellEnd"/>
      <w:r w:rsidR="00AE04D5" w:rsidRPr="00983577">
        <w:rPr>
          <w:rFonts w:eastAsia="Times New Roman"/>
          <w:color w:val="000000"/>
          <w:sz w:val="24"/>
          <w:szCs w:val="24"/>
        </w:rPr>
        <w:t>, после войны работал в Гарварде</w:t>
      </w:r>
      <w:r w:rsidRPr="00983577">
        <w:rPr>
          <w:rFonts w:eastAsia="Times New Roman"/>
          <w:color w:val="000000"/>
          <w:sz w:val="24"/>
          <w:szCs w:val="24"/>
        </w:rPr>
        <w:t>!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США.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Гротеск: </w:t>
      </w:r>
      <w:r w:rsidRPr="00983577">
        <w:rPr>
          <w:rFonts w:eastAsia="Times New Roman"/>
          <w:color w:val="000000"/>
          <w:sz w:val="24"/>
          <w:szCs w:val="24"/>
        </w:rPr>
        <w:t>вид орнамента, включающего в причудливых,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фантастических сочетаниях изобразительные и декоративные мотивы,!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Гудронная кровля: </w:t>
      </w:r>
      <w:r w:rsidRPr="00983577">
        <w:rPr>
          <w:rFonts w:eastAsia="Times New Roman"/>
          <w:color w:val="000000"/>
          <w:sz w:val="24"/>
          <w:szCs w:val="24"/>
        </w:rPr>
        <w:t>гидроизоляция кровли на основе битумных или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асфальтовых мастик.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Гурт: </w:t>
      </w:r>
      <w:r w:rsidRPr="00983577">
        <w:rPr>
          <w:rFonts w:eastAsia="Times New Roman"/>
          <w:color w:val="000000"/>
          <w:sz w:val="24"/>
          <w:szCs w:val="24"/>
        </w:rPr>
        <w:t>см. Нервюра.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Гусек </w:t>
      </w:r>
      <w:r w:rsidRPr="00983577">
        <w:rPr>
          <w:rFonts w:eastAsia="Times New Roman"/>
          <w:color w:val="000000"/>
          <w:sz w:val="24"/>
          <w:szCs w:val="24"/>
        </w:rPr>
        <w:t>(3.01): тип архитектурного облома двоякой кривизны.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Гутты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(капли) </w:t>
      </w:r>
      <w:r w:rsidRPr="00983577">
        <w:rPr>
          <w:rFonts w:eastAsia="Times New Roman"/>
          <w:color w:val="000000"/>
          <w:sz w:val="24"/>
          <w:szCs w:val="24"/>
        </w:rPr>
        <w:t>(1.03, 1.05, 3.03): лепной орнамент в виде усеченных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конусов типа капель, элемент дорического ордера.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Дальний двор </w:t>
      </w:r>
      <w:r w:rsidRPr="00983577">
        <w:rPr>
          <w:rFonts w:eastAsia="Times New Roman"/>
          <w:color w:val="000000"/>
          <w:sz w:val="24"/>
          <w:szCs w:val="24"/>
        </w:rPr>
        <w:t>(1.07): территория средневекового замка за внутренними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стенами.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Дамба: </w:t>
      </w:r>
      <w:r w:rsidRPr="00983577">
        <w:rPr>
          <w:rFonts w:eastAsia="Times New Roman"/>
          <w:color w:val="000000"/>
          <w:sz w:val="24"/>
          <w:szCs w:val="24"/>
        </w:rPr>
        <w:t>см. Гать.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Дане Джордж-младший </w:t>
      </w:r>
      <w:r w:rsidRPr="00983577">
        <w:rPr>
          <w:rFonts w:eastAsia="Times New Roman"/>
          <w:color w:val="000000"/>
          <w:sz w:val="24"/>
          <w:szCs w:val="24"/>
        </w:rPr>
        <w:t>(1741—1825): английский архитектор,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экспрессионистической манерой использования классических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мотивов предвосхитивший творчество сэра Джона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Соуна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; лучшей его |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постройкой считается Ньюгейтская тюрьма (1769—1778).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Дароносица: </w:t>
      </w:r>
      <w:r w:rsidRPr="00983577">
        <w:rPr>
          <w:rFonts w:eastAsia="Times New Roman"/>
          <w:color w:val="000000"/>
          <w:sz w:val="24"/>
          <w:szCs w:val="24"/>
        </w:rPr>
        <w:t>церковный сосуд для хранения святых даров.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Два дельфина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Дважды пересеченный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Дважды рассеченный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BB1D6B" w:rsidRPr="00983577" w:rsidRDefault="00BB1D6B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Дважды скошенный справа щит </w:t>
      </w:r>
      <w:r w:rsidRPr="00983577">
        <w:rPr>
          <w:rFonts w:eastAsia="Times New Roman"/>
          <w:color w:val="000000"/>
          <w:sz w:val="24"/>
          <w:szCs w:val="24"/>
        </w:rPr>
        <w:t xml:space="preserve">(3.08): деление геральдического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AE04D5" w:rsidRPr="00983577" w:rsidRDefault="00BB1D6B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Дверная дощечка </w:t>
      </w:r>
      <w:r w:rsidRPr="00983577">
        <w:rPr>
          <w:rFonts w:eastAsia="Times New Roman"/>
          <w:color w:val="000000"/>
          <w:sz w:val="24"/>
          <w:szCs w:val="24"/>
        </w:rPr>
        <w:t>(2.16): пластина, на которую нажимают, открывая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дверь, чтобы не прикасаться к дереву, лакированной или окрашенной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поверхности.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Дверь </w:t>
      </w:r>
      <w:r w:rsidRPr="00983577">
        <w:rPr>
          <w:rFonts w:eastAsia="Times New Roman"/>
          <w:color w:val="000000"/>
          <w:sz w:val="24"/>
          <w:szCs w:val="24"/>
        </w:rPr>
        <w:t>(2.16, 2.17): подвешенная на петлях, скользящая или подъемная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панель, закрывающая вход в здание или в помещение.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Дверь-гармошка </w:t>
      </w:r>
      <w:r w:rsidRPr="00983577">
        <w:rPr>
          <w:rFonts w:eastAsia="Times New Roman"/>
          <w:color w:val="000000"/>
          <w:sz w:val="24"/>
          <w:szCs w:val="24"/>
        </w:rPr>
        <w:t>(2.17): тип складной двери.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Дверь левого открывания на себя </w:t>
      </w:r>
      <w:r w:rsidRPr="00983577">
        <w:rPr>
          <w:rFonts w:eastAsia="Times New Roman"/>
          <w:color w:val="000000"/>
          <w:sz w:val="24"/>
          <w:szCs w:val="24"/>
        </w:rPr>
        <w:t>(2.16): тип конструкции дверного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Дверь левого открывания от себя </w:t>
      </w:r>
      <w:r w:rsidRPr="00983577">
        <w:rPr>
          <w:rFonts w:eastAsia="Times New Roman"/>
          <w:color w:val="000000"/>
          <w:sz w:val="24"/>
          <w:szCs w:val="24"/>
        </w:rPr>
        <w:t>(2.16): тип конструкции дверного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Дверь правого открывания на себя </w:t>
      </w:r>
      <w:r w:rsidRPr="00983577">
        <w:rPr>
          <w:rFonts w:eastAsia="Times New Roman"/>
          <w:color w:val="000000"/>
          <w:sz w:val="24"/>
          <w:szCs w:val="24"/>
        </w:rPr>
        <w:t>(2.16): тип конструкции дверного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Дверь правого открывания от себя </w:t>
      </w:r>
      <w:r w:rsidRPr="00983577">
        <w:rPr>
          <w:rFonts w:eastAsia="Times New Roman"/>
          <w:color w:val="000000"/>
          <w:sz w:val="24"/>
          <w:szCs w:val="24"/>
        </w:rPr>
        <w:t>(2.16): тип конструкции дверного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Дверь-ширма (2.17): тип двери.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Движение искусств и ремесел: </w:t>
      </w:r>
      <w:r w:rsidRPr="00983577">
        <w:rPr>
          <w:rFonts w:eastAsia="Times New Roman"/>
          <w:color w:val="000000"/>
          <w:sz w:val="24"/>
          <w:szCs w:val="24"/>
        </w:rPr>
        <w:t>общественно-эстетическое течение,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возникшее в Англии во второй половине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в., стремившееся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возродить принципы средневековых ремесел; получило особенное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развитие в архитектуре и дизайне.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Двойная возвратная лестница </w:t>
      </w:r>
      <w:r w:rsidRPr="00983577">
        <w:rPr>
          <w:rFonts w:eastAsia="Times New Roman"/>
          <w:color w:val="000000"/>
          <w:sz w:val="24"/>
          <w:szCs w:val="24"/>
        </w:rPr>
        <w:t>(2.11): тип лестницы.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Двойная дугообразная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Двойная накатина </w:t>
      </w:r>
      <w:r w:rsidRPr="00983577">
        <w:rPr>
          <w:rFonts w:eastAsia="Times New Roman"/>
          <w:color w:val="000000"/>
          <w:sz w:val="24"/>
          <w:szCs w:val="24"/>
        </w:rPr>
        <w:t>(2.10): элемент деревянной каркасной конструкции.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Двойная римская черепица: </w:t>
      </w:r>
      <w:r w:rsidRPr="00983577">
        <w:rPr>
          <w:rFonts w:eastAsia="Times New Roman"/>
          <w:color w:val="000000"/>
          <w:sz w:val="24"/>
          <w:szCs w:val="24"/>
        </w:rPr>
        <w:t>стандартная британская кровельная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черепица.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Двойное окаймление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Двойное окаймление с цветочным сопровождением по сторонам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(3.09): </w:t>
      </w:r>
      <w:r w:rsidRPr="00983577">
        <w:rPr>
          <w:rFonts w:eastAsia="Times New Roman"/>
          <w:color w:val="000000"/>
          <w:sz w:val="24"/>
          <w:szCs w:val="24"/>
        </w:rPr>
        <w:t>геральдическая фигура.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Двойное остекление: </w:t>
      </w:r>
      <w:r w:rsidRPr="00983577">
        <w:rPr>
          <w:rFonts w:eastAsia="Times New Roman"/>
          <w:color w:val="000000"/>
          <w:sz w:val="24"/>
          <w:szCs w:val="24"/>
        </w:rPr>
        <w:t>оконная рама с двойным стеклом,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предохраняющая от превратностей погоды и уличного шума.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Двойной конус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Двойной крест </w:t>
      </w:r>
      <w:r w:rsidRPr="00983577">
        <w:rPr>
          <w:rFonts w:eastAsia="Times New Roman"/>
          <w:color w:val="000000"/>
          <w:sz w:val="24"/>
          <w:szCs w:val="24"/>
        </w:rPr>
        <w:t>(3.06): геральдическая эмблема.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Двойной ригель </w:t>
      </w:r>
      <w:r w:rsidRPr="00983577">
        <w:rPr>
          <w:rFonts w:eastAsia="Times New Roman"/>
          <w:color w:val="000000"/>
          <w:sz w:val="24"/>
          <w:szCs w:val="24"/>
        </w:rPr>
        <w:t>(2.10): элемент деревянной каркасной конструкции.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Двуглавый орел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Двускатная (остроконечная)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фронтонным завершением.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Двустворчатая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Двустоечная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ферма </w:t>
      </w:r>
      <w:r w:rsidRPr="00983577">
        <w:rPr>
          <w:rFonts w:eastAsia="Times New Roman"/>
          <w:color w:val="000000"/>
          <w:sz w:val="24"/>
          <w:szCs w:val="24"/>
        </w:rPr>
        <w:t>(2.09): тип стропильной фермы, поддерживающей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крышу.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Двухмаршевая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лестница </w:t>
      </w:r>
      <w:r w:rsidRPr="00983577">
        <w:rPr>
          <w:rFonts w:eastAsia="Times New Roman"/>
          <w:color w:val="000000"/>
          <w:sz w:val="24"/>
          <w:szCs w:val="24"/>
        </w:rPr>
        <w:t>(2.11): тип лестницы.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Двухмерная проекция </w:t>
      </w:r>
      <w:r w:rsidRPr="00983577">
        <w:rPr>
          <w:rFonts w:eastAsia="Times New Roman"/>
          <w:color w:val="000000"/>
          <w:sz w:val="24"/>
          <w:szCs w:val="24"/>
        </w:rPr>
        <w:t>(3.10): тип чертежной проекции.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Декастиль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классический портик с десятью колоннами.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Декоративная кладка </w:t>
      </w:r>
      <w:r w:rsidRPr="00983577">
        <w:rPr>
          <w:rFonts w:eastAsia="Times New Roman"/>
          <w:color w:val="000000"/>
          <w:sz w:val="24"/>
          <w:szCs w:val="24"/>
        </w:rPr>
        <w:t>(1.12): кладка в виде рисунка из битого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тесаного камня.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Декоративный камин </w:t>
      </w:r>
      <w:r w:rsidRPr="00983577">
        <w:rPr>
          <w:rFonts w:eastAsia="Times New Roman"/>
          <w:color w:val="000000"/>
          <w:sz w:val="24"/>
          <w:szCs w:val="24"/>
        </w:rPr>
        <w:t>(1.15): камин, не имеющий дымохода.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Декоративный стиль: </w:t>
      </w:r>
      <w:r w:rsidRPr="00983577">
        <w:rPr>
          <w:rFonts w:eastAsia="Times New Roman"/>
          <w:color w:val="000000"/>
          <w:sz w:val="24"/>
          <w:szCs w:val="24"/>
        </w:rPr>
        <w:t>вторая фаза развития английской готической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архитектуры с 1290-х годов до конца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XIV</w:t>
      </w:r>
      <w:r w:rsidRPr="00983577">
        <w:rPr>
          <w:rFonts w:eastAsia="Times New Roman"/>
          <w:color w:val="000000"/>
          <w:sz w:val="24"/>
          <w:szCs w:val="24"/>
        </w:rPr>
        <w:t xml:space="preserve"> в., для которой характерны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простые геометрические формы, пышные лиственные узоры,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стрельчатые арки.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Декоративный фронтон: </w:t>
      </w:r>
      <w:r w:rsidRPr="00983577">
        <w:rPr>
          <w:rFonts w:eastAsia="Times New Roman"/>
          <w:color w:val="000000"/>
          <w:sz w:val="24"/>
          <w:szCs w:val="24"/>
        </w:rPr>
        <w:t xml:space="preserve">(а) небольшой декоративный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псевдофронтон</w:t>
      </w:r>
      <w:proofErr w:type="spellEnd"/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(2.05); </w:t>
      </w:r>
      <w:r w:rsidRPr="00983577">
        <w:rPr>
          <w:i/>
          <w:iCs/>
          <w:color w:val="000000"/>
          <w:sz w:val="24"/>
          <w:szCs w:val="24"/>
        </w:rPr>
        <w:t>(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б) </w:t>
      </w:r>
      <w:r w:rsidRPr="00983577">
        <w:rPr>
          <w:rFonts w:eastAsia="Times New Roman"/>
          <w:color w:val="000000"/>
          <w:sz w:val="24"/>
          <w:szCs w:val="24"/>
        </w:rPr>
        <w:t>фронтон над слуховым окном.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Делорм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Филибер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(1500/15—1570): французский архитектор,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учившийся в 1533—1536 гг. в Риме; способствовал развитию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 Франции классической архитектуры.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Дельфин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Дентикула (зубчик, сухарик) </w:t>
      </w:r>
      <w:r w:rsidRPr="00983577">
        <w:rPr>
          <w:rFonts w:eastAsia="Times New Roman"/>
          <w:color w:val="000000"/>
          <w:sz w:val="24"/>
          <w:szCs w:val="24"/>
        </w:rPr>
        <w:t>(1.05, 3.02, 3.03): деталь классического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орнамента карниза в виде зубца.</w:t>
      </w:r>
    </w:p>
    <w:p w:rsidR="00AE04D5" w:rsidRPr="00983577" w:rsidRDefault="00AE04D5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Деревянная каркасная конструкция </w:t>
      </w:r>
      <w:r w:rsidRPr="00983577">
        <w:rPr>
          <w:rFonts w:eastAsia="Times New Roman"/>
          <w:color w:val="000000"/>
          <w:sz w:val="24"/>
          <w:szCs w:val="24"/>
        </w:rPr>
        <w:t>(2.10): тип конструкции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деревянного каркасного дома, распространенный в Скандинавии и США.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Деревянный сруб </w:t>
      </w:r>
      <w:r w:rsidRPr="00983577">
        <w:rPr>
          <w:rFonts w:eastAsia="Times New Roman"/>
          <w:color w:val="000000"/>
          <w:sz w:val="24"/>
          <w:szCs w:val="24"/>
        </w:rPr>
        <w:t>(2.04): тип деревянной стеновой конструкции. Десюдепорт: декоративная живописная или скульптурная вставка над дверью.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Джефферсон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Томас </w:t>
      </w:r>
      <w:r w:rsidRPr="00983577">
        <w:rPr>
          <w:rFonts w:eastAsia="Times New Roman"/>
          <w:color w:val="000000"/>
          <w:sz w:val="24"/>
          <w:szCs w:val="24"/>
        </w:rPr>
        <w:t xml:space="preserve">(1743—1826): третий президент США, видный архитектор, во многом способствовавший преобладающему влиянию на американскую архитектуру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Серлио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Гиббса, особенно в Вашингтоне, новой столице страны.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Джонс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Иниго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(1573—1652): английский художник, архитектор, художник-оформитель в театре масок эпохи Возрождения; оригинально интерпретировал стиль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таких постройках, как дом королевы в Гринвиче (1616—1635)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Уайтхолл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Лондоне (1619—1622); его театральные работы близки экзотическому итальянскому барокко.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Джонсон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Филип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Кортлью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(род. в 1906): американский архитектор; в» в обращение термин «интернациональный стиль», один из основателей постмодернизма, автор театра в нью-йоркском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Линкольн-центре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(1962—1964).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Джулио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Романо </w:t>
      </w:r>
      <w:r w:rsidRPr="00983577">
        <w:rPr>
          <w:rFonts w:eastAsia="Times New Roman"/>
          <w:color w:val="000000"/>
          <w:sz w:val="24"/>
          <w:szCs w:val="24"/>
        </w:rPr>
        <w:t xml:space="preserve">(1492/9—1546): римский художник и архитектор-маньерист, наиболее известный благодаря работам при дворе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Федер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Гонзагав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Мантуе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(например, Палаццо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дель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Те, 1525/6—1531). 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Диагональная однорядная перевязка </w:t>
      </w:r>
      <w:r w:rsidRPr="00983577">
        <w:rPr>
          <w:rFonts w:eastAsia="Times New Roman"/>
          <w:color w:val="000000"/>
          <w:sz w:val="24"/>
          <w:szCs w:val="24"/>
        </w:rPr>
        <w:t xml:space="preserve">(2.03): тип кирпичной кладки.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Диагональная связь: </w:t>
      </w:r>
      <w:r w:rsidRPr="00983577">
        <w:rPr>
          <w:rFonts w:eastAsia="Times New Roman"/>
          <w:color w:val="000000"/>
          <w:sz w:val="24"/>
          <w:szCs w:val="24"/>
        </w:rPr>
        <w:t>см. Раскос.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Диагональная нервюра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ожива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 xml:space="preserve">(2.06): элемент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нервюрного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свода.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Диагональный контрфорс </w:t>
      </w:r>
      <w:r w:rsidRPr="00983577">
        <w:rPr>
          <w:rFonts w:eastAsia="Times New Roman"/>
          <w:color w:val="000000"/>
          <w:sz w:val="24"/>
          <w:szCs w:val="24"/>
        </w:rPr>
        <w:t>(1.12): контрфорс, расположенный на углу здания.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Диазома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(1.02): полукруглый проход между рядами в античном театре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Диастиль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(1.05): колоннада с расстоянием между колоннами, втрое превышающим диаметр колонны.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Диптер </w:t>
      </w:r>
      <w:r w:rsidRPr="00983577">
        <w:rPr>
          <w:rFonts w:eastAsia="Times New Roman"/>
          <w:color w:val="000000"/>
          <w:sz w:val="24"/>
          <w:szCs w:val="24"/>
        </w:rPr>
        <w:t>(1.03): классический храм, окруженный со всех сторон двойным рядом колонн.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Дистиль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(1.03): классический портик с двумя колоннами. 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Дистиль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в антах </w:t>
      </w:r>
      <w:r w:rsidRPr="00983577">
        <w:rPr>
          <w:rFonts w:eastAsia="Times New Roman"/>
          <w:color w:val="000000"/>
          <w:sz w:val="24"/>
          <w:szCs w:val="24"/>
        </w:rPr>
        <w:t>(1.03): храм, где передний фасад в виде лоджии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пронаос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 ограничен по сторонам срезами боковых стен (антами), между которыми стоят две круглые колонны.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Додекастиль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(1.03): классический портик с двенадцатью колоннами.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Дозорная башня </w:t>
      </w:r>
      <w:r w:rsidRPr="00983577">
        <w:rPr>
          <w:rFonts w:eastAsia="Times New Roman"/>
          <w:color w:val="000000"/>
          <w:sz w:val="24"/>
          <w:szCs w:val="24"/>
        </w:rPr>
        <w:t>(1.07): высокая наблюдательная башня в комплексе средневекового замка.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Донжон </w:t>
      </w:r>
      <w:r w:rsidRPr="00983577">
        <w:rPr>
          <w:rFonts w:eastAsia="Times New Roman"/>
          <w:color w:val="000000"/>
          <w:sz w:val="24"/>
          <w:szCs w:val="24"/>
        </w:rPr>
        <w:t xml:space="preserve">(1.07): главная башня средневекового замка. 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Дорический ордер </w:t>
      </w:r>
      <w:r w:rsidRPr="00983577">
        <w:rPr>
          <w:rFonts w:eastAsia="Times New Roman"/>
          <w:color w:val="000000"/>
          <w:sz w:val="24"/>
          <w:szCs w:val="24"/>
        </w:rPr>
        <w:t xml:space="preserve">(1.04, 1.05): первый ордер классической архитектуры.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Дортуар: </w:t>
      </w:r>
      <w:r w:rsidRPr="00983577">
        <w:rPr>
          <w:rFonts w:eastAsia="Times New Roman"/>
          <w:color w:val="000000"/>
          <w:sz w:val="24"/>
          <w:szCs w:val="24"/>
        </w:rPr>
        <w:t xml:space="preserve">общая спальня. 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Дракон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Древнегреческая архитектура: </w:t>
      </w:r>
      <w:r w:rsidRPr="00983577">
        <w:rPr>
          <w:rFonts w:eastAsia="Times New Roman"/>
          <w:color w:val="000000"/>
          <w:sz w:val="24"/>
          <w:szCs w:val="24"/>
        </w:rPr>
        <w:t xml:space="preserve">классический период древнегреческой архитектуры, длился с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VII</w:t>
      </w:r>
      <w:r w:rsidRPr="00983577">
        <w:rPr>
          <w:rFonts w:eastAsia="Times New Roman"/>
          <w:color w:val="000000"/>
          <w:sz w:val="24"/>
          <w:szCs w:val="24"/>
        </w:rPr>
        <w:t xml:space="preserve"> по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IV</w:t>
      </w:r>
      <w:r w:rsidRPr="00983577">
        <w:rPr>
          <w:rFonts w:eastAsia="Times New Roman"/>
          <w:color w:val="000000"/>
          <w:sz w:val="24"/>
          <w:szCs w:val="24"/>
        </w:rPr>
        <w:t xml:space="preserve"> в. до н. э.; ее высшее достижение — афинский Парфенон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449—444 гг. до н. э.), образец пропорционального гармоничного архитектурного стиля, вечный идеал хорошего вкуса.</w:t>
      </w:r>
    </w:p>
    <w:p w:rsidR="00AE04D5" w:rsidRPr="00983577" w:rsidRDefault="00AE04D5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Древнеримская архитектура: </w:t>
      </w:r>
      <w:r w:rsidRPr="00983577">
        <w:rPr>
          <w:rFonts w:eastAsia="Times New Roman"/>
          <w:color w:val="000000"/>
          <w:sz w:val="24"/>
          <w:szCs w:val="24"/>
        </w:rPr>
        <w:t xml:space="preserve">постройки древних римлян, главным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  <w:r w:rsidRPr="00983577">
        <w:rPr>
          <w:rFonts w:eastAsia="Times New Roman"/>
          <w:color w:val="000000"/>
          <w:sz w:val="24"/>
          <w:szCs w:val="24"/>
        </w:rPr>
        <w:t xml:space="preserve"> образом монументальные общественные (бани, амфитеатры, акведуки. и пр.) и фортификационные (Стена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Адриана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) сооружения,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загородныг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виллы. Римляне заново открыли кирпич и бетон, к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  <w:r w:rsidRPr="00983577">
        <w:rPr>
          <w:rFonts w:eastAsia="Times New Roman"/>
          <w:color w:val="000000"/>
          <w:sz w:val="24"/>
          <w:szCs w:val="24"/>
        </w:rPr>
        <w:t xml:space="preserve"> в. до н. э.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овлада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искусством возведения массивных сводов (им принадлежит идея крестового свода) и куполов. Именно им, а также аркам, а не колоннам, римляне, в отличие от древних греков, отдавали предпочтение.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Дуб: </w:t>
      </w:r>
      <w:r w:rsidRPr="00983577">
        <w:rPr>
          <w:rFonts w:eastAsia="Times New Roman"/>
          <w:color w:val="000000"/>
          <w:sz w:val="24"/>
          <w:szCs w:val="24"/>
        </w:rPr>
        <w:t>самое распространенное твердолиственное дерево,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использующееся в строительстве.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Дуб на холме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Дугласия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лжетсуга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тиссолистная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): </w:t>
      </w:r>
      <w:r w:rsidRPr="00983577">
        <w:rPr>
          <w:rFonts w:eastAsia="Times New Roman"/>
          <w:color w:val="000000"/>
          <w:sz w:val="24"/>
          <w:szCs w:val="24"/>
        </w:rPr>
        <w:t xml:space="preserve">дерево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мягколиственной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породы,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наиболее распространенное в строительной индустрии Британии 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США.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Дугообразная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Дугообразная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Дуплекс: </w:t>
      </w:r>
      <w:r w:rsidRPr="00983577">
        <w:rPr>
          <w:rFonts w:eastAsia="Times New Roman"/>
          <w:color w:val="000000"/>
          <w:sz w:val="24"/>
          <w:szCs w:val="24"/>
        </w:rPr>
        <w:t>квартира в двух уровнях в США.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Дымовая труба </w:t>
      </w:r>
      <w:r w:rsidRPr="00983577">
        <w:rPr>
          <w:rFonts w:eastAsia="Times New Roman"/>
          <w:color w:val="000000"/>
          <w:sz w:val="24"/>
          <w:szCs w:val="24"/>
        </w:rPr>
        <w:t>(1.13, 2.08): сооружение на крыше, завершающее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дымоход.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Дымоход </w:t>
      </w:r>
      <w:r w:rsidRPr="00983577">
        <w:rPr>
          <w:rFonts w:eastAsia="Times New Roman"/>
          <w:color w:val="000000"/>
          <w:sz w:val="24"/>
          <w:szCs w:val="24"/>
        </w:rPr>
        <w:t>(2.08): сооружение, выводящее печной или каминный дым.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Елизаветинский стиль: </w:t>
      </w:r>
      <w:r w:rsidRPr="00983577">
        <w:rPr>
          <w:rFonts w:eastAsia="Times New Roman"/>
          <w:color w:val="000000"/>
          <w:sz w:val="24"/>
          <w:szCs w:val="24"/>
        </w:rPr>
        <w:t>стиль в искусстве Англии, захватывающий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время правления Елизаветы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  <w:r w:rsidRPr="00983577">
        <w:rPr>
          <w:rFonts w:eastAsia="Times New Roman"/>
          <w:color w:val="000000"/>
          <w:sz w:val="24"/>
          <w:szCs w:val="24"/>
        </w:rPr>
        <w:t xml:space="preserve"> (1558—1603), в котором черты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национальной поздней готики соединились с чертами Ренессанса.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Елочка: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орнаментальный мотив (3.04);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тип кирпичной кладки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(2.03).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Елочка: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Бриксон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Ель: светлое, податливое дерево.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Ендова: </w:t>
      </w:r>
      <w:r w:rsidRPr="00983577">
        <w:rPr>
          <w:rFonts w:eastAsia="Times New Roman"/>
          <w:color w:val="000000"/>
          <w:sz w:val="24"/>
          <w:szCs w:val="24"/>
        </w:rPr>
        <w:t>см. Разжелобок.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Жалюзи: </w:t>
      </w:r>
      <w:r w:rsidRPr="00983577">
        <w:rPr>
          <w:rFonts w:eastAsia="Times New Roman"/>
          <w:color w:val="000000"/>
          <w:sz w:val="24"/>
          <w:szCs w:val="24"/>
        </w:rPr>
        <w:t>навесная оконная штора из горизонтальных или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вертикальных полос, не пропускающая солнце.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Жалюзийная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Жалюзийное окно </w:t>
      </w:r>
      <w:r w:rsidRPr="00983577">
        <w:rPr>
          <w:rFonts w:eastAsia="Times New Roman"/>
          <w:color w:val="000000"/>
          <w:sz w:val="24"/>
          <w:szCs w:val="24"/>
        </w:rPr>
        <w:t>(1.08, 2.15): оконный проем, закрытый планками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внахлест, обеспечивающими вентиляцию, не пропускающий капли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дождя и солнечные лучи (2.15).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Жаннере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Шарль Эдуард: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Корбюзье.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Железобетон: </w:t>
      </w:r>
      <w:r w:rsidRPr="00983577">
        <w:rPr>
          <w:rFonts w:eastAsia="Times New Roman"/>
          <w:color w:val="000000"/>
          <w:sz w:val="24"/>
          <w:szCs w:val="24"/>
        </w:rPr>
        <w:t>бетон со стальной арматурой, основной материал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современных строительных конструкций.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Желобок </w:t>
      </w:r>
      <w:r w:rsidRPr="00983577">
        <w:rPr>
          <w:rFonts w:eastAsia="Times New Roman"/>
          <w:color w:val="000000"/>
          <w:sz w:val="24"/>
          <w:szCs w:val="24"/>
        </w:rPr>
        <w:t>(2.02): деталь кирпича.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Желобчатая черепица: </w:t>
      </w:r>
      <w:r w:rsidRPr="00983577">
        <w:rPr>
          <w:rFonts w:eastAsia="Times New Roman"/>
          <w:color w:val="000000"/>
          <w:sz w:val="24"/>
          <w:szCs w:val="24"/>
        </w:rPr>
        <w:t>тип кровельной черепицы.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Жилли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Фридрих </w:t>
      </w:r>
      <w:r w:rsidRPr="00983577">
        <w:rPr>
          <w:rFonts w:eastAsia="Times New Roman"/>
          <w:color w:val="000000"/>
          <w:sz w:val="24"/>
          <w:szCs w:val="24"/>
        </w:rPr>
        <w:t>(1772—1800): прусский архитектор, зачинатель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романтического классицизма.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Забутка: </w:t>
      </w:r>
      <w:r w:rsidRPr="00983577">
        <w:rPr>
          <w:rFonts w:eastAsia="Times New Roman"/>
          <w:color w:val="000000"/>
          <w:sz w:val="24"/>
          <w:szCs w:val="24"/>
        </w:rPr>
        <w:t>кирпичи или бут (щебень), уложенные между внутренней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наружной кирпичной облицовкой.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Завиток: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архитектурный облом (3.02);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(3.04).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Завиток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Витрувия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Заглубленная расшивка </w:t>
      </w:r>
      <w:r w:rsidRPr="00983577">
        <w:rPr>
          <w:rFonts w:eastAsia="Times New Roman"/>
          <w:color w:val="000000"/>
          <w:sz w:val="24"/>
          <w:szCs w:val="24"/>
        </w:rPr>
        <w:t>(2.02): тип строительного шва.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Зазубренная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Закругленная зубчатая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Закругленная фаска </w:t>
      </w:r>
      <w:r w:rsidRPr="00983577">
        <w:rPr>
          <w:rFonts w:eastAsia="Times New Roman"/>
          <w:color w:val="000000"/>
          <w:sz w:val="24"/>
          <w:szCs w:val="24"/>
        </w:rPr>
        <w:t>(2.16): притворный профиль двери.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Зал </w:t>
      </w:r>
      <w:r w:rsidRPr="00983577">
        <w:rPr>
          <w:rFonts w:eastAsia="Times New Roman"/>
          <w:color w:val="000000"/>
          <w:sz w:val="24"/>
          <w:szCs w:val="24"/>
        </w:rPr>
        <w:t>(1.13): большое помещение в доме или здании; жилая комната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средневековом доме.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Зальная церковь: </w:t>
      </w:r>
      <w:r w:rsidRPr="00983577">
        <w:rPr>
          <w:rFonts w:eastAsia="Times New Roman"/>
          <w:color w:val="000000"/>
          <w:sz w:val="24"/>
          <w:szCs w:val="24"/>
        </w:rPr>
        <w:t>распространенный в Германии тип церкви,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котором боковые нефы имеют одинаковую высоту с центральным.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Замковый камень </w:t>
      </w:r>
      <w:r w:rsidRPr="00983577">
        <w:rPr>
          <w:rFonts w:eastAsia="Times New Roman"/>
          <w:color w:val="000000"/>
          <w:sz w:val="24"/>
          <w:szCs w:val="24"/>
        </w:rPr>
        <w:t>(2.12): центральный заклинивающий элемент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арки.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Замок </w:t>
      </w:r>
      <w:r w:rsidRPr="00983577">
        <w:rPr>
          <w:rFonts w:eastAsia="Times New Roman"/>
          <w:color w:val="000000"/>
          <w:sz w:val="24"/>
          <w:szCs w:val="24"/>
        </w:rPr>
        <w:t>(1.07): укрепленное сооружение или комплекс сооружений.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Замок с цепочкой </w:t>
      </w:r>
      <w:r w:rsidRPr="00983577">
        <w:rPr>
          <w:rFonts w:eastAsia="Times New Roman"/>
          <w:color w:val="000000"/>
          <w:sz w:val="24"/>
          <w:szCs w:val="24"/>
        </w:rPr>
        <w:t>(2.16): тип дверного замка.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Заостренная зубчатая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Запорная вертикальная обвязка </w:t>
      </w:r>
      <w:r w:rsidRPr="00983577">
        <w:rPr>
          <w:rFonts w:eastAsia="Times New Roman"/>
          <w:color w:val="000000"/>
          <w:sz w:val="24"/>
          <w:szCs w:val="24"/>
        </w:rPr>
        <w:t>(2.16): элемент двери.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Запрестольный экран </w:t>
      </w:r>
      <w:r w:rsidRPr="00983577">
        <w:rPr>
          <w:rFonts w:eastAsia="Times New Roman"/>
          <w:color w:val="000000"/>
          <w:sz w:val="24"/>
          <w:szCs w:val="24"/>
        </w:rPr>
        <w:t>(1.10): декорированная перегородка за алтарем.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Зарешеченное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AE04D5" w:rsidRPr="00983577" w:rsidRDefault="00AE04D5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Заслон дымовой трубы: </w:t>
      </w:r>
      <w:r w:rsidRPr="00983577">
        <w:rPr>
          <w:rFonts w:eastAsia="Times New Roman"/>
          <w:color w:val="000000"/>
          <w:sz w:val="24"/>
          <w:szCs w:val="24"/>
        </w:rPr>
        <w:t>толстая задняя стена дымохода.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Затяжка: </w:t>
      </w:r>
      <w:r w:rsidRPr="00983577">
        <w:rPr>
          <w:rFonts w:eastAsia="Times New Roman"/>
          <w:color w:val="000000"/>
          <w:sz w:val="24"/>
          <w:szCs w:val="24"/>
        </w:rPr>
        <w:t>см. Анкерная балка.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Захват (крюк): </w:t>
      </w:r>
      <w:r w:rsidRPr="00983577">
        <w:rPr>
          <w:rFonts w:eastAsia="Times New Roman"/>
          <w:color w:val="000000"/>
          <w:sz w:val="24"/>
          <w:szCs w:val="24"/>
        </w:rPr>
        <w:t>металлический стержень для укрепления кирпичной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каменной кладки.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Заплечник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(2.12): карниз в пяте арки.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Звездчатый свод </w:t>
      </w:r>
      <w:r w:rsidRPr="00983577">
        <w:rPr>
          <w:rFonts w:eastAsia="Times New Roman"/>
          <w:color w:val="000000"/>
          <w:sz w:val="24"/>
          <w:szCs w:val="24"/>
        </w:rPr>
        <w:t>(2.07): разновидность крестового готического свода,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имеющего вспомогательные ребра (нервюры) —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лиерны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тьерсероны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четким выделением диагонального ребра.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Звонница </w:t>
      </w:r>
      <w:r w:rsidRPr="00983577">
        <w:rPr>
          <w:rFonts w:eastAsia="Times New Roman"/>
          <w:color w:val="000000"/>
          <w:sz w:val="24"/>
          <w:szCs w:val="24"/>
        </w:rPr>
        <w:t>(1.08): верхняя часть башни, где висят колокола, или сама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колокольня.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Зеркальный свод: </w:t>
      </w:r>
      <w:r w:rsidRPr="00983577">
        <w:rPr>
          <w:rFonts w:eastAsia="Times New Roman"/>
          <w:color w:val="000000"/>
          <w:sz w:val="24"/>
          <w:szCs w:val="24"/>
        </w:rPr>
        <w:t>сомкнутый свод со срезанной горизонтальной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плоскостью верхней частью.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Зигзаг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Змея в столб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Змея, пожирающая человека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Золото </w:t>
      </w:r>
      <w:r w:rsidRPr="00983577">
        <w:rPr>
          <w:rFonts w:eastAsia="Times New Roman"/>
          <w:color w:val="000000"/>
          <w:sz w:val="24"/>
          <w:szCs w:val="24"/>
        </w:rPr>
        <w:t>(3.07): в геральдике название золотого цвета.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Золотое сечение: </w:t>
      </w:r>
      <w:r w:rsidRPr="00983577">
        <w:rPr>
          <w:rFonts w:eastAsia="Times New Roman"/>
          <w:color w:val="000000"/>
          <w:sz w:val="24"/>
          <w:szCs w:val="24"/>
        </w:rPr>
        <w:t>почти мистическая пропорция (составляющая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1: 1,618), </w:t>
      </w:r>
      <w:r w:rsidRPr="00983577">
        <w:rPr>
          <w:rFonts w:eastAsia="Times New Roman"/>
          <w:color w:val="000000"/>
          <w:sz w:val="24"/>
          <w:szCs w:val="24"/>
        </w:rPr>
        <w:t>известная древним грекам и широко развитая мастерами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итальянского Ренессанса; на ее основании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Корбюзье вывел свой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Модулор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Зонт над дымовой трубой </w:t>
      </w:r>
      <w:r w:rsidRPr="00983577">
        <w:rPr>
          <w:rFonts w:eastAsia="Times New Roman"/>
          <w:color w:val="000000"/>
          <w:sz w:val="24"/>
          <w:szCs w:val="24"/>
        </w:rPr>
        <w:t>(2.08): металлический колпак над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дымоходом.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Зонтичный купол </w:t>
      </w:r>
      <w:r w:rsidRPr="00983577">
        <w:rPr>
          <w:rFonts w:eastAsia="Times New Roman"/>
          <w:color w:val="000000"/>
          <w:sz w:val="24"/>
          <w:szCs w:val="24"/>
        </w:rPr>
        <w:t>(2.06): тип купола.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Зрительный зал: </w:t>
      </w:r>
      <w:r w:rsidRPr="00983577">
        <w:rPr>
          <w:rFonts w:eastAsia="Times New Roman"/>
          <w:color w:val="000000"/>
          <w:sz w:val="24"/>
          <w:szCs w:val="24"/>
        </w:rPr>
        <w:t>см. Аудитория.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Зубец </w:t>
      </w:r>
      <w:r w:rsidRPr="00983577">
        <w:rPr>
          <w:rFonts w:eastAsia="Times New Roman"/>
          <w:color w:val="000000"/>
          <w:sz w:val="24"/>
          <w:szCs w:val="24"/>
        </w:rPr>
        <w:t>(1.07): вертикальная деталь зубчатой крепостной стены.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Зубовидная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Зубчатая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Зубчатая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лилиевидная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Зубчатка </w:t>
      </w:r>
      <w:r w:rsidRPr="00983577">
        <w:rPr>
          <w:rFonts w:eastAsia="Times New Roman"/>
          <w:color w:val="000000"/>
          <w:sz w:val="24"/>
          <w:szCs w:val="24"/>
        </w:rPr>
        <w:t>(1.08): защитный крепостной парапет с квадратными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зубцами; с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</w:t>
      </w:r>
      <w:r w:rsidRPr="00983577">
        <w:rPr>
          <w:rFonts w:eastAsia="Times New Roman"/>
          <w:color w:val="000000"/>
          <w:sz w:val="24"/>
          <w:szCs w:val="24"/>
        </w:rPr>
        <w:t xml:space="preserve"> в. используется также в декоративных целях.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Зубчатое окаймление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Зубчатый пояс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Зубчатый рисунок </w:t>
      </w:r>
      <w:r w:rsidRPr="00983577">
        <w:rPr>
          <w:rFonts w:eastAsia="Times New Roman"/>
          <w:color w:val="000000"/>
          <w:sz w:val="24"/>
          <w:szCs w:val="24"/>
        </w:rPr>
        <w:t>(2.04): тип фактурной обработки деревянной стены.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Зубчик: </w:t>
      </w:r>
      <w:r w:rsidRPr="00983577">
        <w:rPr>
          <w:rFonts w:eastAsia="Times New Roman"/>
          <w:color w:val="000000"/>
          <w:sz w:val="24"/>
          <w:szCs w:val="24"/>
        </w:rPr>
        <w:t>см. Дентикула.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Игольчатый шпиль </w:t>
      </w:r>
      <w:r w:rsidRPr="00983577">
        <w:rPr>
          <w:rFonts w:eastAsia="Times New Roman"/>
          <w:color w:val="000000"/>
          <w:sz w:val="24"/>
          <w:szCs w:val="24"/>
        </w:rPr>
        <w:t>(1.08): тип шпиля.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Иерусалимский крест </w:t>
      </w:r>
      <w:r w:rsidRPr="00983577">
        <w:rPr>
          <w:rFonts w:eastAsia="Times New Roman"/>
          <w:color w:val="000000"/>
          <w:sz w:val="24"/>
          <w:szCs w:val="24"/>
        </w:rPr>
        <w:t>(3.06): тип креста.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Изогнуто-заостренная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геральдике.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Изолированный кабель: </w:t>
      </w:r>
      <w:r w:rsidRPr="00983577">
        <w:rPr>
          <w:rFonts w:eastAsia="Times New Roman"/>
          <w:color w:val="000000"/>
          <w:sz w:val="24"/>
          <w:szCs w:val="24"/>
        </w:rPr>
        <w:t>электрический кабель, использующийся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строительстве (в США: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ВХ-кабель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Изометрическая проекция </w:t>
      </w:r>
      <w:r w:rsidRPr="00983577">
        <w:rPr>
          <w:rFonts w:eastAsia="Times New Roman"/>
          <w:color w:val="000000"/>
          <w:sz w:val="24"/>
          <w:szCs w:val="24"/>
        </w:rPr>
        <w:t>(3.10): тип чертежной проекции.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Иконостас </w:t>
      </w:r>
      <w:r w:rsidRPr="00983577">
        <w:rPr>
          <w:rFonts w:eastAsia="Times New Roman"/>
          <w:color w:val="000000"/>
          <w:sz w:val="24"/>
          <w:szCs w:val="24"/>
        </w:rPr>
        <w:t>(1.09): в византийской церкви алтарная преграда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иконными изображениями.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Иктин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(работал приблизительно в 447—430 гг. до н. э.): крупнейший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афинский архитектор эпохи Перикла. Вместе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Калликратом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создал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Парфенон (447—432 гг. до н. э.).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Империал </w:t>
      </w:r>
      <w:r w:rsidRPr="00983577">
        <w:rPr>
          <w:rFonts w:eastAsia="Times New Roman"/>
          <w:color w:val="000000"/>
          <w:sz w:val="24"/>
          <w:szCs w:val="24"/>
        </w:rPr>
        <w:t>(2.05): тип башенки.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Имплювий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водоем в центре атриума в римском доме для сбора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дождевой воды из центрального стока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комплювия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Импост </w:t>
      </w:r>
      <w:r w:rsidRPr="00983577">
        <w:rPr>
          <w:rFonts w:eastAsia="Times New Roman"/>
          <w:color w:val="000000"/>
          <w:sz w:val="24"/>
          <w:szCs w:val="24"/>
        </w:rPr>
        <w:t>(2.12): горизонтальная тяга в виде карниза, отделяющая арку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 поддерживающей/ее опоры или стены.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Имхотеп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(работал приблизительно в 2630—2611 гг. до н. э.): первый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известный в истории египетский архитектор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III</w:t>
      </w:r>
      <w:r w:rsidRPr="00983577">
        <w:rPr>
          <w:rFonts w:eastAsia="Times New Roman"/>
          <w:color w:val="000000"/>
          <w:sz w:val="24"/>
          <w:szCs w:val="24"/>
        </w:rPr>
        <w:t xml:space="preserve"> династии Древнего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Царства, создатель ступенчатой пирамиды фараона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Джосера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Сахаре;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пожалуй, единственный обожествленный архитектор.</w:t>
      </w:r>
    </w:p>
    <w:p w:rsidR="00AE04D5" w:rsidRPr="00983577" w:rsidRDefault="00AE04D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Интарсия: </w:t>
      </w:r>
      <w:r w:rsidRPr="00983577">
        <w:rPr>
          <w:rFonts w:eastAsia="Times New Roman"/>
          <w:color w:val="000000"/>
          <w:sz w:val="24"/>
          <w:szCs w:val="24"/>
        </w:rPr>
        <w:t>инкрустация или мозаика из дерева разных цветов,</w:t>
      </w:r>
    </w:p>
    <w:p w:rsidR="007A37DD" w:rsidRPr="00983577" w:rsidRDefault="00AE04D5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распространенная в Италии в эпоху Ренессанса.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Интерколумний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(1.05): классическая система пространственного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размещения колонн, промежутки между которыми определяются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зависимости от диаметра колонны.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Интернациональный стиль: </w:t>
      </w:r>
      <w:r w:rsidRPr="00983577">
        <w:rPr>
          <w:rFonts w:eastAsia="Times New Roman"/>
          <w:color w:val="000000"/>
          <w:sz w:val="24"/>
          <w:szCs w:val="24"/>
        </w:rPr>
        <w:t xml:space="preserve">рациональный архитектурный стиль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XX</w:t>
      </w:r>
      <w:r w:rsidRPr="00983577">
        <w:rPr>
          <w:rFonts w:eastAsia="Times New Roman"/>
          <w:color w:val="000000"/>
          <w:sz w:val="24"/>
          <w:szCs w:val="24"/>
        </w:rPr>
        <w:t xml:space="preserve"> в.,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распространенный школой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пионерами которого были такие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архитекторы, как Франк Ллойд Райт и Вальтер Гропиус.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Интерьер: </w:t>
      </w:r>
      <w:r w:rsidRPr="00983577">
        <w:rPr>
          <w:rFonts w:eastAsia="Times New Roman"/>
          <w:color w:val="000000"/>
          <w:sz w:val="24"/>
          <w:szCs w:val="24"/>
        </w:rPr>
        <w:t>архитектура внутренних помещений.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Интрадос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см. Софит.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Ионики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 яйцеобразной формы.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Ионический ордер </w:t>
      </w:r>
      <w:r w:rsidRPr="00983577">
        <w:rPr>
          <w:rFonts w:eastAsia="Times New Roman"/>
          <w:color w:val="000000"/>
          <w:sz w:val="24"/>
          <w:szCs w:val="24"/>
        </w:rPr>
        <w:t>(1.04, 1.05): второй ордер классической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Исидор из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Милета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(работал в 532—537 гг.): византийский архитектор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 геометр, построивший вместе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Анфимием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из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Тралл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собор Святой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Софии в Константинополе.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Исламская архитектура: </w:t>
      </w:r>
      <w:r w:rsidRPr="00983577">
        <w:rPr>
          <w:rFonts w:eastAsia="Times New Roman"/>
          <w:color w:val="000000"/>
          <w:sz w:val="24"/>
          <w:szCs w:val="24"/>
        </w:rPr>
        <w:t>на ранних этапах развития исламские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постройки нередко возводились на базе существовавших античных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христианских сооружений. Поворотным сооружением стала мечеть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Омара в Иерусалиме, известная под названием «Купол Скалы» (685—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691). </w:t>
      </w:r>
      <w:r w:rsidRPr="00983577">
        <w:rPr>
          <w:rFonts w:eastAsia="Times New Roman"/>
          <w:color w:val="000000"/>
          <w:sz w:val="24"/>
          <w:szCs w:val="24"/>
        </w:rPr>
        <w:t xml:space="preserve">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VIII</w:t>
      </w:r>
      <w:r w:rsidRPr="00983577">
        <w:rPr>
          <w:rFonts w:eastAsia="Times New Roman"/>
          <w:color w:val="000000"/>
          <w:sz w:val="24"/>
          <w:szCs w:val="24"/>
        </w:rPr>
        <w:t xml:space="preserve"> в. начали строиться первые минареты. Развитая городская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исламская архитектура, декоративная по характеру, использующая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кирпич, изразцы и штукатурку, обособилась от византийской и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эллинистической традиции и распространилась со временем в ареале: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Испания, Западная Африка, Центральная Азия, Индия и Индонезия.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Испанская черепица </w:t>
      </w:r>
      <w:r w:rsidRPr="00983577">
        <w:rPr>
          <w:rFonts w:eastAsia="Times New Roman"/>
          <w:color w:val="000000"/>
          <w:sz w:val="24"/>
          <w:szCs w:val="24"/>
        </w:rPr>
        <w:t>(2.08): тип кровельного материала.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Исповедальня: </w:t>
      </w:r>
      <w:r w:rsidRPr="00983577">
        <w:rPr>
          <w:rFonts w:eastAsia="Times New Roman"/>
          <w:color w:val="000000"/>
          <w:sz w:val="24"/>
          <w:szCs w:val="24"/>
        </w:rPr>
        <w:t>кабинка в церкви, где священник принимает исповедь.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Йоркширская перевязка: </w:t>
      </w:r>
      <w:r w:rsidRPr="00983577">
        <w:rPr>
          <w:rFonts w:eastAsia="Times New Roman"/>
          <w:color w:val="000000"/>
          <w:sz w:val="24"/>
          <w:szCs w:val="24"/>
        </w:rPr>
        <w:t>см. Монашеская перевязка.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Кабинет </w:t>
      </w:r>
      <w:r w:rsidRPr="00983577">
        <w:rPr>
          <w:rFonts w:eastAsia="Times New Roman"/>
          <w:color w:val="000000"/>
          <w:sz w:val="24"/>
          <w:szCs w:val="24"/>
        </w:rPr>
        <w:t>(1.14): помещение для интеллектуальных занятий.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Каблучок </w:t>
      </w:r>
      <w:r w:rsidRPr="00983577">
        <w:rPr>
          <w:rFonts w:eastAsia="Times New Roman"/>
          <w:color w:val="000000"/>
          <w:sz w:val="24"/>
          <w:szCs w:val="24"/>
        </w:rPr>
        <w:t>(3.01): тип архитектурного облома двоякой кривизны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 xml:space="preserve">наверху полувал, внизу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выкружка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Каземат: </w:t>
      </w:r>
      <w:r w:rsidRPr="00983577">
        <w:rPr>
          <w:rFonts w:eastAsia="Times New Roman"/>
          <w:color w:val="000000"/>
          <w:sz w:val="24"/>
          <w:szCs w:val="24"/>
        </w:rPr>
        <w:t>в военной архитектуре закрытая укрепленная точка с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бойницами для стрелкового или артиллерийского оружия.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Кайя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крупнолистная: </w:t>
      </w:r>
      <w:r w:rsidRPr="00983577">
        <w:rPr>
          <w:rFonts w:eastAsia="Times New Roman"/>
          <w:color w:val="000000"/>
          <w:sz w:val="24"/>
          <w:szCs w:val="24"/>
        </w:rPr>
        <w:t>американское лиственное дерево с твердой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древесиной.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Калиброванная арка: </w:t>
      </w:r>
      <w:r w:rsidRPr="00983577">
        <w:rPr>
          <w:rFonts w:eastAsia="Times New Roman"/>
          <w:color w:val="000000"/>
          <w:sz w:val="24"/>
          <w:szCs w:val="24"/>
        </w:rPr>
        <w:t>арка из калиброванных кирпичей.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Калиброванный кирпич </w:t>
      </w:r>
      <w:r w:rsidRPr="00983577">
        <w:rPr>
          <w:rFonts w:eastAsia="Times New Roman"/>
          <w:color w:val="000000"/>
          <w:sz w:val="24"/>
          <w:szCs w:val="24"/>
        </w:rPr>
        <w:t>(2.02): тип кирпича.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Калидарий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калдарий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(1.02): парилка в римских банях.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Калитка: </w:t>
      </w:r>
      <w:r w:rsidRPr="00983577">
        <w:rPr>
          <w:rFonts w:eastAsia="Times New Roman"/>
          <w:color w:val="000000"/>
          <w:sz w:val="24"/>
          <w:szCs w:val="24"/>
        </w:rPr>
        <w:t>небольшие ворота, дверца.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Калликрат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(работал в 449—425 гг. до н. э.): величайший афинский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архитектор эпохи Перикла, вместе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Иктином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построивший Парфенон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(447</w:t>
      </w:r>
      <w:r w:rsidRPr="00983577">
        <w:rPr>
          <w:rFonts w:eastAsia="Times New Roman"/>
          <w:color w:val="000000"/>
          <w:sz w:val="24"/>
          <w:szCs w:val="24"/>
        </w:rPr>
        <w:t>—432 гг. до н. э.).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Каменная штукатурка: </w:t>
      </w:r>
      <w:r w:rsidRPr="00983577">
        <w:rPr>
          <w:rFonts w:eastAsia="Times New Roman"/>
          <w:color w:val="000000"/>
          <w:sz w:val="24"/>
          <w:szCs w:val="24"/>
        </w:rPr>
        <w:t>см. Галечная штукатурка.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Камин </w:t>
      </w:r>
      <w:r w:rsidRPr="00983577">
        <w:rPr>
          <w:rFonts w:eastAsia="Times New Roman"/>
          <w:color w:val="000000"/>
          <w:sz w:val="24"/>
          <w:szCs w:val="24"/>
        </w:rPr>
        <w:t>(1.13, 1.15): сооружение в помещении, под дымовой трубой,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очагом и решеткой, где разводят огонь.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Каминная полка: </w:t>
      </w:r>
      <w:r w:rsidRPr="00983577">
        <w:rPr>
          <w:rFonts w:eastAsia="Times New Roman"/>
          <w:color w:val="000000"/>
          <w:sz w:val="24"/>
          <w:szCs w:val="24"/>
        </w:rPr>
        <w:t>выступ над топкой камина, слитый обычно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каминным обрамлением.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Кампанила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(1.08): итальянское название отдельно стоящей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колокольни.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Кампен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Якоб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ван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(1595—1657): голландский архитектор, работавший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палладианском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стиле, главным образом в Гааге и Амстердаме,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сочетавший классические мотивы с голландской кирпичной кладкой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остроконечными крышами.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Кампус: </w:t>
      </w:r>
      <w:r w:rsidRPr="00983577">
        <w:rPr>
          <w:rFonts w:eastAsia="Times New Roman"/>
          <w:color w:val="000000"/>
          <w:sz w:val="24"/>
          <w:szCs w:val="24"/>
        </w:rPr>
        <w:t>в США комплекс университетского городка.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Канадская ель: </w:t>
      </w:r>
      <w:r w:rsidRPr="00983577">
        <w:rPr>
          <w:rFonts w:eastAsia="Times New Roman"/>
          <w:color w:val="000000"/>
          <w:sz w:val="24"/>
          <w:szCs w:val="24"/>
        </w:rPr>
        <w:t>дерево со светлой мягкой древесиной, использующейся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как отделочный и строительный материал.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Канефора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женская фигура с корзиной на голове, служащая колонной.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Каннелированная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колонна </w:t>
      </w:r>
      <w:r w:rsidRPr="00983577">
        <w:rPr>
          <w:rFonts w:eastAsia="Times New Roman"/>
          <w:color w:val="000000"/>
          <w:sz w:val="24"/>
          <w:szCs w:val="24"/>
        </w:rPr>
        <w:t>(1.06): колонна, ствол которой прорезан</w:t>
      </w:r>
    </w:p>
    <w:p w:rsidR="007A37DD" w:rsidRPr="001C2632" w:rsidRDefault="007A37DD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вертикальными желобками (</w:t>
      </w:r>
      <w:r w:rsidR="001C2632" w:rsidRPr="001C2632">
        <w:rPr>
          <w:rFonts w:eastAsia="Times New Roman"/>
          <w:b/>
          <w:color w:val="000000"/>
          <w:sz w:val="24"/>
          <w:szCs w:val="24"/>
        </w:rPr>
        <w:t>канелюрами</w:t>
      </w:r>
      <w:r w:rsidR="001C2632">
        <w:rPr>
          <w:rFonts w:eastAsia="Times New Roman"/>
          <w:color w:val="000000"/>
          <w:sz w:val="24"/>
          <w:szCs w:val="24"/>
        </w:rPr>
        <w:t>).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Каинелированный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валик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Капелла: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небольшая, не принадлежащая церковному приходу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церковь;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часовня, придел в храме или соборе (1.09).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Капельное деление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Капитель </w:t>
      </w:r>
      <w:r w:rsidRPr="00983577">
        <w:rPr>
          <w:rFonts w:eastAsia="Times New Roman"/>
          <w:color w:val="000000"/>
          <w:sz w:val="24"/>
          <w:szCs w:val="24"/>
        </w:rPr>
        <w:t>(1.03, 1.06): верхняя завершающая часть колонны, пилона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пилястры.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Капли: </w:t>
      </w:r>
      <w:r w:rsidRPr="00983577">
        <w:rPr>
          <w:rFonts w:eastAsia="Times New Roman"/>
          <w:color w:val="000000"/>
          <w:sz w:val="24"/>
          <w:szCs w:val="24"/>
        </w:rPr>
        <w:t>см. Гулы.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«Каприз»: </w:t>
      </w:r>
      <w:r w:rsidRPr="00983577">
        <w:rPr>
          <w:rFonts w:eastAsia="Times New Roman"/>
          <w:color w:val="000000"/>
          <w:sz w:val="24"/>
          <w:szCs w:val="24"/>
        </w:rPr>
        <w:t>декоративная постройка, порой в виде руины, для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украшения сада или парка.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Караульная </w:t>
      </w:r>
      <w:r w:rsidRPr="00983577">
        <w:rPr>
          <w:rFonts w:eastAsia="Times New Roman"/>
          <w:color w:val="000000"/>
          <w:sz w:val="24"/>
          <w:szCs w:val="24"/>
        </w:rPr>
        <w:t>(1.07): помещение над воротами в средневековом замке.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Кариатида </w:t>
      </w:r>
      <w:r w:rsidRPr="00983577">
        <w:rPr>
          <w:rFonts w:eastAsia="Times New Roman"/>
          <w:color w:val="000000"/>
          <w:sz w:val="24"/>
          <w:szCs w:val="24"/>
        </w:rPr>
        <w:t>(1.06): скульптурная женская фигура, служащая колонной;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самые прославленные кариатиды образуют портик храма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Эрехтейон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Афинском Акрополе.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Каркасная конструкция: </w:t>
      </w:r>
      <w:r w:rsidRPr="00983577">
        <w:rPr>
          <w:rFonts w:eastAsia="Times New Roman"/>
          <w:color w:val="000000"/>
          <w:sz w:val="24"/>
          <w:szCs w:val="24"/>
        </w:rPr>
        <w:t>конструкция, основанная на стальном или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железобетонном каркасе.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Каркасная постройка: </w:t>
      </w:r>
      <w:r w:rsidRPr="00983577">
        <w:rPr>
          <w:rFonts w:eastAsia="Times New Roman"/>
          <w:color w:val="000000"/>
          <w:sz w:val="24"/>
          <w:szCs w:val="24"/>
        </w:rPr>
        <w:t>постройка, которая опирается не на несущие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стены, а на каркас (деревянный, металлический, железобетонный).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Каркасный дом: </w:t>
      </w:r>
      <w:r w:rsidRPr="00983577">
        <w:rPr>
          <w:rFonts w:eastAsia="Times New Roman"/>
          <w:color w:val="000000"/>
          <w:sz w:val="24"/>
          <w:szCs w:val="24"/>
        </w:rPr>
        <w:t>тип деревянной конструкции дома.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Карликовая галерея </w:t>
      </w:r>
      <w:r w:rsidRPr="00983577">
        <w:rPr>
          <w:rFonts w:eastAsia="Times New Roman"/>
          <w:color w:val="000000"/>
          <w:sz w:val="24"/>
          <w:szCs w:val="24"/>
        </w:rPr>
        <w:t>(1.08): маленькая внешняя галерея с аркадой.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Карниз </w:t>
      </w:r>
      <w:r w:rsidRPr="00983577">
        <w:rPr>
          <w:rFonts w:eastAsia="Times New Roman"/>
          <w:color w:val="000000"/>
          <w:sz w:val="24"/>
          <w:szCs w:val="24"/>
        </w:rPr>
        <w:t>(1.03, 1.12, 2.08, 2.10, 2.16): верхняя выступающая часть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антаблемента.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Каролингская архитектура: </w:t>
      </w:r>
      <w:r w:rsidRPr="00983577">
        <w:rPr>
          <w:rFonts w:eastAsia="Times New Roman"/>
          <w:color w:val="000000"/>
          <w:sz w:val="24"/>
          <w:szCs w:val="24"/>
        </w:rPr>
        <w:t>стиль, сложившийся во Франции,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Германии и Нидерландах при дворе императора Карла Великого (768-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814), </w:t>
      </w:r>
      <w:r w:rsidRPr="00983577">
        <w:rPr>
          <w:rFonts w:eastAsia="Times New Roman"/>
          <w:color w:val="000000"/>
          <w:sz w:val="24"/>
          <w:szCs w:val="24"/>
        </w:rPr>
        <w:t>стремившегося воссоздать на Севере имперский римский стиль;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каролингский стиль стал предшественником европейской романской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Картуш: </w:t>
      </w:r>
      <w:r w:rsidRPr="00983577">
        <w:rPr>
          <w:rFonts w:eastAsia="Times New Roman"/>
          <w:color w:val="000000"/>
          <w:sz w:val="24"/>
          <w:szCs w:val="24"/>
        </w:rPr>
        <w:t>декоративная орнаментальная деталь наподобие бумажного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свитка, иногда с надписью в центре.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Катакомбы: </w:t>
      </w:r>
      <w:r w:rsidRPr="00983577">
        <w:rPr>
          <w:rFonts w:eastAsia="Times New Roman"/>
          <w:color w:val="000000"/>
          <w:sz w:val="24"/>
          <w:szCs w:val="24"/>
        </w:rPr>
        <w:t>подземные погребальные помещения; наиболее известны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катакомбы первых христиан за стенами Рима.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Катаная стальная балка: </w:t>
      </w:r>
      <w:r w:rsidRPr="00983577">
        <w:rPr>
          <w:rFonts w:eastAsia="Times New Roman"/>
          <w:color w:val="000000"/>
          <w:sz w:val="24"/>
          <w:szCs w:val="24"/>
        </w:rPr>
        <w:t>конструктивный элемент, служащий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универсальной опорой.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Катушка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Кафедра </w:t>
      </w:r>
      <w:r w:rsidRPr="00983577">
        <w:rPr>
          <w:rFonts w:eastAsia="Times New Roman"/>
          <w:color w:val="000000"/>
          <w:sz w:val="24"/>
          <w:szCs w:val="24"/>
        </w:rPr>
        <w:t>(1.10): как правило, высоко расположенная огороженная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площадка для священнослужителя или проповедника, в конце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средневековья заменившая амвон.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Кафедральный собор: </w:t>
      </w:r>
      <w:r w:rsidRPr="00983577">
        <w:rPr>
          <w:rFonts w:eastAsia="Times New Roman"/>
          <w:color w:val="000000"/>
          <w:sz w:val="24"/>
          <w:szCs w:val="24"/>
        </w:rPr>
        <w:t>главный храм епархии с архиерейской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кафедрой.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Каштан: </w:t>
      </w:r>
      <w:r w:rsidRPr="00983577">
        <w:rPr>
          <w:rFonts w:eastAsia="Times New Roman"/>
          <w:color w:val="000000"/>
          <w:sz w:val="24"/>
          <w:szCs w:val="24"/>
        </w:rPr>
        <w:t>дерево с легко обрабатываемой древесиной, использующееся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сооружения оград и ворот.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Квадр: </w:t>
      </w:r>
      <w:r w:rsidRPr="00983577">
        <w:rPr>
          <w:rFonts w:eastAsia="Times New Roman"/>
          <w:color w:val="000000"/>
          <w:sz w:val="24"/>
          <w:szCs w:val="24"/>
        </w:rPr>
        <w:t>тесаный камень призматической формы.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Квадратный биллет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Квадратный крест (3.06): тип креста.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Квадратура: </w:t>
      </w:r>
      <w:r w:rsidRPr="00983577">
        <w:rPr>
          <w:rFonts w:eastAsia="Times New Roman"/>
          <w:color w:val="000000"/>
          <w:sz w:val="24"/>
          <w:szCs w:val="24"/>
        </w:rPr>
        <w:t>тип архитектурной росписи стен и потолков помещения.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Квадрига: </w:t>
      </w:r>
      <w:r w:rsidRPr="00983577">
        <w:rPr>
          <w:rFonts w:eastAsia="Times New Roman"/>
          <w:color w:val="000000"/>
          <w:sz w:val="24"/>
          <w:szCs w:val="24"/>
        </w:rPr>
        <w:t>скульптурная группа в виде четверки коней с возницей.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Квадрифолий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(1.11, 3.06): тип орнаментальной формы в виде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четырехлистника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Квадровая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(регулярная) кладка </w:t>
      </w:r>
      <w:r w:rsidRPr="00983577">
        <w:rPr>
          <w:rFonts w:eastAsia="Times New Roman"/>
          <w:color w:val="000000"/>
          <w:sz w:val="24"/>
          <w:szCs w:val="24"/>
        </w:rPr>
        <w:t>(2.01): древняя гладкая каменная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кладка.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Квартира: жилое помещение в многоквартирном доме.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Келья: </w:t>
      </w:r>
      <w:r w:rsidRPr="00983577">
        <w:rPr>
          <w:rFonts w:eastAsia="Times New Roman"/>
          <w:color w:val="000000"/>
          <w:sz w:val="24"/>
          <w:szCs w:val="24"/>
        </w:rPr>
        <w:t>небольшое помещение в замке или монастыре.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Кенотаф: </w:t>
      </w:r>
      <w:r w:rsidRPr="00983577">
        <w:rPr>
          <w:rFonts w:eastAsia="Times New Roman"/>
          <w:color w:val="000000"/>
          <w:sz w:val="24"/>
          <w:szCs w:val="24"/>
        </w:rPr>
        <w:t>надгробный памятник, установленный не на месте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погребения (например, умершим или погибшим на чужбине).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Кент Уильям </w:t>
      </w:r>
      <w:r w:rsidRPr="00983577">
        <w:rPr>
          <w:rFonts w:eastAsia="Times New Roman"/>
          <w:color w:val="000000"/>
          <w:sz w:val="24"/>
          <w:szCs w:val="24"/>
        </w:rPr>
        <w:t>(1685—1784): английский архитектор-классицист,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художник, занимался также дизайном мебели и садово-парковым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искусством; проведя десять лет в Риме под покровительством лорда</w:t>
      </w:r>
    </w:p>
    <w:p w:rsidR="007A37DD" w:rsidRPr="00983577" w:rsidRDefault="007A37DD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Берлингтона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творчески объединил принципы итальянского барокко,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Витрувия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Иниго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Джонса. Самое прославленное его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произведение — дворец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Холкэм-Холл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Норфолке (1734).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Кентский известняк: </w:t>
      </w:r>
      <w:r w:rsidRPr="00983577">
        <w:rPr>
          <w:rFonts w:eastAsia="Times New Roman"/>
          <w:color w:val="000000"/>
          <w:sz w:val="24"/>
          <w:szCs w:val="24"/>
        </w:rPr>
        <w:t>твердый известняк, добываемый в графстве Кент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употребляющийся для наружной облицовки.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Кессон: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углубленная панель в плоском, сводчатом или купольном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потолке, облегчающая конструкцию и служащая дополнительным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декоративным элементом (2.06);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водонепроницаемая камера,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использующаяся в современной архитектуре при устройстве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фундамента.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Киворий: </w:t>
      </w:r>
      <w:r w:rsidRPr="00983577">
        <w:rPr>
          <w:rFonts w:eastAsia="Times New Roman"/>
          <w:color w:val="000000"/>
          <w:sz w:val="24"/>
          <w:szCs w:val="24"/>
        </w:rPr>
        <w:t>см. Балдахин.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Килевидная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арка </w:t>
      </w:r>
      <w:r w:rsidRPr="00983577">
        <w:rPr>
          <w:rFonts w:eastAsia="Times New Roman"/>
          <w:color w:val="000000"/>
          <w:sz w:val="24"/>
          <w:szCs w:val="24"/>
        </w:rPr>
        <w:t>(2.13): тип стрельчатой арки.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Киль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Киматий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самая верхняя часть карниза.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Кинжал </w:t>
      </w:r>
      <w:r w:rsidRPr="00983577">
        <w:rPr>
          <w:rFonts w:eastAsia="Times New Roman"/>
          <w:color w:val="000000"/>
          <w:sz w:val="24"/>
          <w:szCs w:val="24"/>
        </w:rPr>
        <w:t>(1.11): орнаментальный мотив.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Киоск: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небольшой павильон;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магазинчик на улице или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большом здании.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Кирпич </w:t>
      </w:r>
      <w:r w:rsidRPr="00983577">
        <w:rPr>
          <w:rFonts w:eastAsia="Times New Roman"/>
          <w:color w:val="000000"/>
          <w:sz w:val="24"/>
          <w:szCs w:val="24"/>
        </w:rPr>
        <w:t>(2.02): стандартный строительный блок из обожженной глины;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разных странах имеются различия в его составе, форме и размерах.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Кирпичная конструкция </w:t>
      </w:r>
      <w:r w:rsidRPr="00983577">
        <w:rPr>
          <w:rFonts w:eastAsia="Times New Roman"/>
          <w:color w:val="000000"/>
          <w:sz w:val="24"/>
          <w:szCs w:val="24"/>
        </w:rPr>
        <w:t>(2.02): стена, сложенная из кирпичей.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Кладбище: </w:t>
      </w:r>
      <w:r w:rsidRPr="00983577">
        <w:rPr>
          <w:rFonts w:eastAsia="Times New Roman"/>
          <w:color w:val="000000"/>
          <w:sz w:val="24"/>
          <w:szCs w:val="24"/>
        </w:rPr>
        <w:t>место захоронения.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Кладка </w:t>
      </w:r>
      <w:r w:rsidRPr="00983577">
        <w:rPr>
          <w:rFonts w:eastAsia="Times New Roman"/>
          <w:color w:val="000000"/>
          <w:sz w:val="24"/>
          <w:szCs w:val="24"/>
        </w:rPr>
        <w:t>(2.01, 2.02): наложенные друг на друга ряды камня или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кирпича, образующие конструкцию стены или других элементов;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существует огромное множество стандартных типов кладки.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Кладка насухо: </w:t>
      </w:r>
      <w:r w:rsidRPr="00983577">
        <w:rPr>
          <w:rFonts w:eastAsia="Times New Roman"/>
          <w:color w:val="000000"/>
          <w:sz w:val="24"/>
          <w:szCs w:val="24"/>
        </w:rPr>
        <w:t>кладка без строительного раствора и цемента.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Кладовая </w:t>
      </w:r>
      <w:r w:rsidRPr="00983577">
        <w:rPr>
          <w:rFonts w:eastAsia="Times New Roman"/>
          <w:color w:val="000000"/>
          <w:sz w:val="24"/>
          <w:szCs w:val="24"/>
        </w:rPr>
        <w:t>(1.13, 1.14): помещение для хранения продуктов.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Классические ордера </w:t>
      </w:r>
      <w:r w:rsidRPr="00983577">
        <w:rPr>
          <w:rFonts w:eastAsia="Times New Roman"/>
          <w:color w:val="000000"/>
          <w:sz w:val="24"/>
          <w:szCs w:val="24"/>
        </w:rPr>
        <w:t>(1.04, 1.05): дорический, ионический,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коринфский, тосканский (разновидность дорического), композитный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 xml:space="preserve">разновидность коринфского и ионического).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Ордернай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система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сложилась в архитектуре Древней Греции в результате переработки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нескольких вариантах деревянной стоечно-балочной конструкции.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Классицизм: </w:t>
      </w:r>
      <w:r w:rsidRPr="00983577">
        <w:rPr>
          <w:rFonts w:eastAsia="Times New Roman"/>
          <w:color w:val="000000"/>
          <w:sz w:val="24"/>
          <w:szCs w:val="24"/>
        </w:rPr>
        <w:t xml:space="preserve">стиль в европейском искусстве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</w:t>
      </w:r>
      <w:r w:rsidRPr="00983577">
        <w:rPr>
          <w:rFonts w:eastAsia="Times New Roman"/>
          <w:color w:val="000000"/>
          <w:sz w:val="24"/>
          <w:szCs w:val="24"/>
        </w:rPr>
        <w:t xml:space="preserve"> — начала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в.,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основанный на эстетике, связанной с античным искусством, принятым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за эталон. В архитектуре классицизма использовался язык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«классических», т. е. античных форм, возрожденный в эпоху Ренессанса.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Клин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Клинкерный (шлакобетонный) блок: </w:t>
      </w:r>
      <w:r w:rsidRPr="00983577">
        <w:rPr>
          <w:rFonts w:eastAsia="Times New Roman"/>
          <w:color w:val="000000"/>
          <w:sz w:val="24"/>
          <w:szCs w:val="24"/>
        </w:rPr>
        <w:t>дешевый строительный бетонный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блок.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Клиновой кирпич: </w:t>
      </w:r>
      <w:r w:rsidRPr="00983577">
        <w:rPr>
          <w:rFonts w:eastAsia="Times New Roman"/>
          <w:color w:val="000000"/>
          <w:sz w:val="24"/>
          <w:szCs w:val="24"/>
        </w:rPr>
        <w:t>см. Лекальный кирпич.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Клинообразный кирпич </w:t>
      </w:r>
      <w:r w:rsidRPr="00983577">
        <w:rPr>
          <w:rFonts w:eastAsia="Times New Roman"/>
          <w:color w:val="000000"/>
          <w:sz w:val="24"/>
          <w:szCs w:val="24"/>
        </w:rPr>
        <w:t>(2.02): тип неполномерного кирпича.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Клинчатый (сводчатый) камень </w:t>
      </w:r>
      <w:r w:rsidRPr="00983577">
        <w:rPr>
          <w:rFonts w:eastAsia="Times New Roman"/>
          <w:color w:val="000000"/>
          <w:sz w:val="24"/>
          <w:szCs w:val="24"/>
        </w:rPr>
        <w:t>(2.12): элемент арки.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Клинчатый свод: </w:t>
      </w:r>
      <w:r w:rsidRPr="00983577">
        <w:rPr>
          <w:rFonts w:eastAsia="Times New Roman"/>
          <w:color w:val="000000"/>
          <w:sz w:val="24"/>
          <w:szCs w:val="24"/>
        </w:rPr>
        <w:t>свод, выложенный из кирпичей или камней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клинообразной формы либо имеющий клинообразные швы.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Клинчатый (восьмиугольный)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щита.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Клозет: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туалет, уборная;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в США любое маленькое помещение.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Клуатр </w:t>
      </w:r>
      <w:r w:rsidRPr="00983577">
        <w:rPr>
          <w:rFonts w:eastAsia="Times New Roman"/>
          <w:color w:val="000000"/>
          <w:sz w:val="24"/>
          <w:szCs w:val="24"/>
        </w:rPr>
        <w:t>(1.09): прямоугольный двор, обрамленный крытой галереей;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жилое и рабочее пространство средневекового монастыря.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Клювик </w:t>
      </w:r>
      <w:r w:rsidRPr="00983577">
        <w:rPr>
          <w:rFonts w:eastAsia="Times New Roman"/>
          <w:color w:val="000000"/>
          <w:sz w:val="24"/>
          <w:szCs w:val="24"/>
        </w:rPr>
        <w:t>(3.01): архитектурный облом.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Клюни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город в Бургундии, с 910 г. центр возрождения аскетического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бенедиктинского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монашества.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Козырек </w:t>
      </w:r>
      <w:r w:rsidRPr="00983577">
        <w:rPr>
          <w:rFonts w:eastAsia="Times New Roman"/>
          <w:color w:val="000000"/>
          <w:sz w:val="24"/>
          <w:szCs w:val="24"/>
        </w:rPr>
        <w:t>(2.14,2.16): защитная кровля или навес над дверью или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окном.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Колесо Св. Екатерины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Колокол (папирус) </w:t>
      </w:r>
      <w:r w:rsidRPr="00983577">
        <w:rPr>
          <w:rFonts w:eastAsia="Times New Roman"/>
          <w:color w:val="000000"/>
          <w:sz w:val="24"/>
          <w:szCs w:val="24"/>
        </w:rPr>
        <w:t>(1.06): тип капители.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Колокольня </w:t>
      </w:r>
      <w:r w:rsidRPr="00983577">
        <w:rPr>
          <w:rFonts w:eastAsia="Times New Roman"/>
          <w:color w:val="000000"/>
          <w:sz w:val="24"/>
          <w:szCs w:val="24"/>
        </w:rPr>
        <w:t>(1.08): башня с открытым ярусом для колоколов;</w:t>
      </w:r>
    </w:p>
    <w:p w:rsidR="007A37DD" w:rsidRPr="00983577" w:rsidRDefault="007A37DD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ставилась рядом с храмом (см.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Кампанила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 или включалась</w:t>
      </w:r>
    </w:p>
    <w:p w:rsidR="00F0327A" w:rsidRPr="00983577" w:rsidRDefault="007A37DD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его композицию.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Колонна </w:t>
      </w:r>
      <w:r w:rsidRPr="00983577">
        <w:rPr>
          <w:rFonts w:eastAsia="Times New Roman"/>
          <w:color w:val="000000"/>
          <w:sz w:val="24"/>
          <w:szCs w:val="24"/>
        </w:rPr>
        <w:t>(1.03, 1.06): вертикальная круглая в плане опора.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Колонна со спиральными каннелюрами </w:t>
      </w:r>
      <w:r w:rsidRPr="00983577">
        <w:rPr>
          <w:rFonts w:eastAsia="Times New Roman"/>
          <w:color w:val="000000"/>
          <w:sz w:val="24"/>
          <w:szCs w:val="24"/>
        </w:rPr>
        <w:t>(1.06): колонна, ствол которой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прорезан спиральными желобками (каннелюрами).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Колоннада: </w:t>
      </w:r>
      <w:r w:rsidRPr="00983577">
        <w:rPr>
          <w:rFonts w:eastAsia="Times New Roman"/>
          <w:color w:val="000000"/>
          <w:sz w:val="24"/>
          <w:szCs w:val="24"/>
        </w:rPr>
        <w:t>ряд колонн.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Кольца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Комбинированное окно </w:t>
      </w:r>
      <w:r w:rsidRPr="00983577">
        <w:rPr>
          <w:rFonts w:eastAsia="Times New Roman"/>
          <w:color w:val="000000"/>
          <w:sz w:val="24"/>
          <w:szCs w:val="24"/>
        </w:rPr>
        <w:t>(2.15): оконная рама, дополнительно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уплотняемая в непогоду.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Композитный ордер </w:t>
      </w:r>
      <w:r w:rsidRPr="00983577">
        <w:rPr>
          <w:rFonts w:eastAsia="Times New Roman"/>
          <w:color w:val="000000"/>
          <w:sz w:val="24"/>
          <w:szCs w:val="24"/>
        </w:rPr>
        <w:t>(1.04): один из производных ордеров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классической архитектуры.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Кондиционирование: </w:t>
      </w:r>
      <w:r w:rsidRPr="00983577">
        <w:rPr>
          <w:rFonts w:eastAsia="Times New Roman"/>
          <w:color w:val="000000"/>
          <w:sz w:val="24"/>
          <w:szCs w:val="24"/>
        </w:rPr>
        <w:t>автоматическое поддержание заданных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температуры, влажности и состава воздуха в помещении.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Конек: </w:t>
      </w:r>
      <w:r w:rsidRPr="00983577">
        <w:rPr>
          <w:rFonts w:eastAsia="Times New Roman"/>
          <w:color w:val="000000"/>
          <w:sz w:val="24"/>
          <w:szCs w:val="24"/>
        </w:rPr>
        <w:t>(а) верхнее горизонтальное ребро (перелом) крыши,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образованное пересечением двух ее скатов (2.05);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декоративное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завершение стены или крыши (2.09).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Коническая (шатровая) башня </w:t>
      </w:r>
      <w:r w:rsidRPr="00983577">
        <w:rPr>
          <w:rFonts w:eastAsia="Times New Roman"/>
          <w:color w:val="000000"/>
          <w:sz w:val="24"/>
          <w:szCs w:val="24"/>
        </w:rPr>
        <w:t>(2.05): тип башни.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Коноид: </w:t>
      </w:r>
      <w:r w:rsidRPr="00983577">
        <w:rPr>
          <w:rFonts w:eastAsia="Times New Roman"/>
          <w:color w:val="000000"/>
          <w:sz w:val="24"/>
          <w:szCs w:val="24"/>
        </w:rPr>
        <w:t>объект конической формы.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Консоль: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несущая опора, выступающая из стены или колонны;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 xml:space="preserve">в средневековой архитектуре обычно называется кронштейном (1.12);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i/>
          <w:iCs/>
          <w:color w:val="000000"/>
          <w:sz w:val="24"/>
          <w:szCs w:val="24"/>
        </w:rPr>
        <w:t>(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б) </w:t>
      </w:r>
      <w:r w:rsidRPr="00983577">
        <w:rPr>
          <w:rFonts w:eastAsia="Times New Roman"/>
          <w:color w:val="000000"/>
          <w:sz w:val="24"/>
          <w:szCs w:val="24"/>
        </w:rPr>
        <w:t>в современной инженерии выступ, например, балкон, который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держится самостоятельно, т.е. без кронштейнов, опор или колонн.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Консольная балка </w:t>
      </w:r>
      <w:r w:rsidRPr="00983577">
        <w:rPr>
          <w:rFonts w:eastAsia="Times New Roman"/>
          <w:color w:val="000000"/>
          <w:sz w:val="24"/>
          <w:szCs w:val="24"/>
        </w:rPr>
        <w:t>(2.09): тип стропильной фермы, поддерживающей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крышу.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Консольная кладка </w:t>
      </w:r>
      <w:r w:rsidRPr="00983577">
        <w:rPr>
          <w:rFonts w:eastAsia="Times New Roman"/>
          <w:color w:val="000000"/>
          <w:sz w:val="24"/>
          <w:szCs w:val="24"/>
        </w:rPr>
        <w:t>(2.06): тип каменной или кирпичной кладки.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Конструктивизм: </w:t>
      </w:r>
      <w:r w:rsidRPr="00983577">
        <w:rPr>
          <w:rFonts w:eastAsia="Times New Roman"/>
          <w:color w:val="000000"/>
          <w:sz w:val="24"/>
          <w:szCs w:val="24"/>
        </w:rPr>
        <w:t>направление в русском искусстве и архитектуре,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сложившееся в 1920-х годах, идеи которого развивали на Западе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группа «Стиль».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Контрфорс </w:t>
      </w:r>
      <w:r w:rsidRPr="00983577">
        <w:rPr>
          <w:rFonts w:eastAsia="Times New Roman"/>
          <w:color w:val="000000"/>
          <w:sz w:val="24"/>
          <w:szCs w:val="24"/>
        </w:rPr>
        <w:t>(1.08, 1.12): вертикальный каменный выступ стены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погашения силы распора.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Контрэскарп </w:t>
      </w:r>
      <w:r w:rsidRPr="00983577">
        <w:rPr>
          <w:rFonts w:eastAsia="Times New Roman"/>
          <w:color w:val="000000"/>
          <w:sz w:val="24"/>
          <w:szCs w:val="24"/>
        </w:rPr>
        <w:t>(1.07): в военной архитектуре сторона рва, ближайшая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 врагу.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Конурбация: </w:t>
      </w:r>
      <w:r w:rsidRPr="00983577">
        <w:rPr>
          <w:rFonts w:eastAsia="Times New Roman"/>
          <w:color w:val="000000"/>
          <w:sz w:val="24"/>
          <w:szCs w:val="24"/>
        </w:rPr>
        <w:t>крупная полицентрическая городская агломерация,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формирующаяся, как правило, на основе развития расположенных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близко относительно друг друга крупных городов и их пригородов.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Конха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полукупол над апсидой или восточной частью храма.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Конь восстающий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Коньковая черепица </w:t>
      </w:r>
      <w:r w:rsidRPr="00983577">
        <w:rPr>
          <w:rFonts w:eastAsia="Times New Roman"/>
          <w:color w:val="000000"/>
          <w:sz w:val="24"/>
          <w:szCs w:val="24"/>
        </w:rPr>
        <w:t>(2.08): тип черепицы.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Коньковая нервюра: </w:t>
      </w:r>
      <w:r w:rsidRPr="00983577">
        <w:rPr>
          <w:rFonts w:eastAsia="Times New Roman"/>
          <w:color w:val="000000"/>
          <w:sz w:val="24"/>
          <w:szCs w:val="24"/>
        </w:rPr>
        <w:t>тип ребра свода.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Коньковый брус </w:t>
      </w:r>
      <w:r w:rsidRPr="00983577">
        <w:rPr>
          <w:rFonts w:eastAsia="Times New Roman"/>
          <w:color w:val="000000"/>
          <w:sz w:val="24"/>
          <w:szCs w:val="24"/>
        </w:rPr>
        <w:t>(2.10): элемент каркасной конструкции.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«Конюшни»: </w:t>
      </w:r>
      <w:r w:rsidRPr="00983577">
        <w:rPr>
          <w:rFonts w:eastAsia="Times New Roman"/>
          <w:color w:val="000000"/>
          <w:sz w:val="24"/>
          <w:szCs w:val="24"/>
        </w:rPr>
        <w:t>небольшая площадка со стойлами и служебными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помещениями на булыжной мостовой позади богатых городских домов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Британии, особенно в Лондоне.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Кордон: </w:t>
      </w:r>
      <w:r w:rsidRPr="00983577">
        <w:rPr>
          <w:rFonts w:eastAsia="Times New Roman"/>
          <w:color w:val="000000"/>
          <w:sz w:val="24"/>
          <w:szCs w:val="24"/>
        </w:rPr>
        <w:t>защитное укрепление.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Коридор </w:t>
      </w:r>
      <w:r w:rsidRPr="00983577">
        <w:rPr>
          <w:rFonts w:eastAsia="Times New Roman"/>
          <w:color w:val="000000"/>
          <w:sz w:val="24"/>
          <w:szCs w:val="24"/>
        </w:rPr>
        <w:t>(1.13, 1.15): длинный проход от дверей.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Коринфский ордер </w:t>
      </w:r>
      <w:r w:rsidRPr="00983577">
        <w:rPr>
          <w:rFonts w:eastAsia="Times New Roman"/>
          <w:color w:val="000000"/>
          <w:sz w:val="24"/>
          <w:szCs w:val="24"/>
        </w:rPr>
        <w:t>(1.04, 1.05): третий ордер классической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 и декора.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Коробовый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свод: </w:t>
      </w:r>
      <w:r w:rsidRPr="00983577">
        <w:rPr>
          <w:rFonts w:eastAsia="Times New Roman"/>
          <w:color w:val="000000"/>
          <w:sz w:val="24"/>
          <w:szCs w:val="24"/>
        </w:rPr>
        <w:t>см. Цилиндрический свод.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Коробовый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свод с распалубками: </w:t>
      </w:r>
      <w:r w:rsidRPr="00983577">
        <w:rPr>
          <w:rFonts w:eastAsia="Times New Roman"/>
          <w:color w:val="000000"/>
          <w:sz w:val="24"/>
          <w:szCs w:val="24"/>
        </w:rPr>
        <w:t>см. Цилиндрический свод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распалубками.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Коробчатое окно </w:t>
      </w:r>
      <w:r w:rsidRPr="00983577">
        <w:rPr>
          <w:rFonts w:eastAsia="Times New Roman"/>
          <w:color w:val="000000"/>
          <w:sz w:val="24"/>
          <w:szCs w:val="24"/>
        </w:rPr>
        <w:t>(2.14): тип выступающего окна.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Королевский кирпич </w:t>
      </w:r>
      <w:r w:rsidRPr="00983577">
        <w:rPr>
          <w:rFonts w:eastAsia="Times New Roman"/>
          <w:color w:val="000000"/>
          <w:sz w:val="24"/>
          <w:szCs w:val="24"/>
        </w:rPr>
        <w:t>(2.02): неполномерный кирпич со скошенным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четверть торцом.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Короля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Мануэля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стиль: </w:t>
      </w:r>
      <w:r w:rsidRPr="00983577">
        <w:rPr>
          <w:rFonts w:eastAsia="Times New Roman"/>
          <w:color w:val="000000"/>
          <w:sz w:val="24"/>
          <w:szCs w:val="24"/>
        </w:rPr>
        <w:t>стиль, сложившийся в португальской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архитектуре во время и после царствования короля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Мануэля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Счастливого (1495—1521), кульминация позднеготического стиля.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Короля Якова стиль: </w:t>
      </w:r>
      <w:r w:rsidRPr="00983577">
        <w:rPr>
          <w:rFonts w:eastAsia="Times New Roman"/>
          <w:color w:val="000000"/>
          <w:sz w:val="24"/>
          <w:szCs w:val="24"/>
        </w:rPr>
        <w:t>архитектурный стиль, получивший название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честь короля Якова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</w:t>
      </w:r>
      <w:r w:rsidRPr="00983577">
        <w:rPr>
          <w:rFonts w:eastAsia="Times New Roman"/>
          <w:color w:val="000000"/>
          <w:sz w:val="24"/>
          <w:szCs w:val="24"/>
        </w:rPr>
        <w:t xml:space="preserve"> (1603—1625), впервые в Британии</w:t>
      </w:r>
    </w:p>
    <w:p w:rsidR="00F0327A" w:rsidRPr="00983577" w:rsidRDefault="00F0327A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заимствовавший мотивы итальянского Ренессанса.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Корона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Кортиль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в итальянской архитектуре внутренний дворик, окруженный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аркадой.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Кортона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Пьетро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Берреттини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да </w:t>
      </w:r>
      <w:r w:rsidRPr="00983577">
        <w:rPr>
          <w:rFonts w:eastAsia="Times New Roman"/>
          <w:color w:val="000000"/>
          <w:sz w:val="24"/>
          <w:szCs w:val="24"/>
        </w:rPr>
        <w:t>(1596—1669): римский барочный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 и художник, особенно прославившийся живописным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использованием вогнутых и выпуклых форм, например, в церкви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Санта-Мария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делла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Паче (Рим, 1656—1657).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Косоугольная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Костыль: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элемент деревянной конструкции;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геральдическая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фигура, образованная пересечением столба и бруска.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Костыльная зубчатая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геральдике.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Косоур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см. Тетива.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Косяк </w:t>
      </w:r>
      <w:r w:rsidRPr="00983577">
        <w:rPr>
          <w:rFonts w:eastAsia="Times New Roman"/>
          <w:color w:val="000000"/>
          <w:sz w:val="24"/>
          <w:szCs w:val="24"/>
        </w:rPr>
        <w:t>(2.14, 2.16): боковая стойка окон и дверей.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Коттедж: </w:t>
      </w:r>
      <w:r w:rsidRPr="00983577">
        <w:rPr>
          <w:rFonts w:eastAsia="Times New Roman"/>
          <w:color w:val="000000"/>
          <w:sz w:val="24"/>
          <w:szCs w:val="24"/>
        </w:rPr>
        <w:t>небольшой сельский дом, как правило, фермерский.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Краббы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(1.08): декоративные ползучие цветы на шпилях,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пинаклях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вимюргах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других готических архитектурных элементах.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Красное дерево: </w:t>
      </w:r>
      <w:r w:rsidRPr="00983577">
        <w:rPr>
          <w:rFonts w:eastAsia="Times New Roman"/>
          <w:color w:val="000000"/>
          <w:sz w:val="24"/>
          <w:szCs w:val="24"/>
        </w:rPr>
        <w:t>общее название многих твердолиственных пород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дерева, использующихся в строительстве и столярных работах.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Креденца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протесис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(1.10): столик возле алтаря в храме для святых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даров: хлеба и вина.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Крепеж: </w:t>
      </w:r>
      <w:r w:rsidRPr="00983577">
        <w:rPr>
          <w:rFonts w:eastAsia="Times New Roman"/>
          <w:color w:val="000000"/>
          <w:sz w:val="24"/>
          <w:szCs w:val="24"/>
        </w:rPr>
        <w:t>металлические винты, болты, крюки, скрепляющие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деревянные детали.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Крепидома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: см. Стереобат.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Креповка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(раскреповка): </w:t>
      </w:r>
      <w:r w:rsidRPr="00983577">
        <w:rPr>
          <w:rFonts w:eastAsia="Times New Roman"/>
          <w:color w:val="000000"/>
          <w:sz w:val="24"/>
          <w:szCs w:val="24"/>
        </w:rPr>
        <w:t>небольшой выступ стены, антаблемента,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карниза.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Крепостной вал </w:t>
      </w:r>
      <w:r w:rsidRPr="00983577">
        <w:rPr>
          <w:rFonts w:eastAsia="Times New Roman"/>
          <w:color w:val="000000"/>
          <w:sz w:val="24"/>
          <w:szCs w:val="24"/>
        </w:rPr>
        <w:t>(1.07): оборонительная стена.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Крепость: </w:t>
      </w:r>
      <w:r w:rsidRPr="00983577">
        <w:rPr>
          <w:rFonts w:eastAsia="Times New Roman"/>
          <w:color w:val="000000"/>
          <w:sz w:val="24"/>
          <w:szCs w:val="24"/>
        </w:rPr>
        <w:t>укрепленный пункт, подготовленный к длительной осаде;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чаще всего возводился на возвышенности, окружался частоколом и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рвом с водой.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Крест: </w:t>
      </w:r>
      <w:r w:rsidRPr="00983577">
        <w:rPr>
          <w:rFonts w:eastAsia="Times New Roman"/>
          <w:color w:val="000000"/>
          <w:sz w:val="24"/>
          <w:szCs w:val="24"/>
        </w:rPr>
        <w:t>христианский символ.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Крест Св. Андрея </w:t>
      </w:r>
      <w:r w:rsidRPr="00983577">
        <w:rPr>
          <w:rFonts w:eastAsia="Times New Roman"/>
          <w:color w:val="000000"/>
          <w:sz w:val="24"/>
          <w:szCs w:val="24"/>
        </w:rPr>
        <w:t>(3.06): тип креста.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Крестная перегородка </w:t>
      </w:r>
      <w:r w:rsidRPr="00983577">
        <w:rPr>
          <w:rFonts w:eastAsia="Times New Roman"/>
          <w:color w:val="000000"/>
          <w:sz w:val="24"/>
          <w:szCs w:val="24"/>
        </w:rPr>
        <w:t>(1.10): перегородка, поддерживающая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распятие, а иногда хоры.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Крестовый свод </w:t>
      </w:r>
      <w:r w:rsidRPr="00983577">
        <w:rPr>
          <w:rFonts w:eastAsia="Times New Roman"/>
          <w:color w:val="000000"/>
          <w:sz w:val="24"/>
          <w:szCs w:val="24"/>
        </w:rPr>
        <w:t>(2.07): свод, образованный пересечением под прямым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углом двух цилиндрических сводов.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Криволинейный (пламенеющий узор) </w:t>
      </w:r>
      <w:r w:rsidRPr="00983577">
        <w:rPr>
          <w:rFonts w:eastAsia="Times New Roman"/>
          <w:color w:val="000000"/>
          <w:sz w:val="24"/>
          <w:szCs w:val="24"/>
        </w:rPr>
        <w:t>(1.11): тип рисунка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позднеготического ажурного оконного переплета (см. «Рыбий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пузырь»).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Крипта: </w:t>
      </w:r>
      <w:r w:rsidRPr="00983577">
        <w:rPr>
          <w:rFonts w:eastAsia="Times New Roman"/>
          <w:color w:val="000000"/>
          <w:sz w:val="24"/>
          <w:szCs w:val="24"/>
        </w:rPr>
        <w:t>часовня или подземное помещение под нефом храма.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Криптопортик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подземный коридор.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Крито-микенский стиль: </w:t>
      </w:r>
      <w:r w:rsidRPr="00983577">
        <w:rPr>
          <w:rFonts w:eastAsia="Times New Roman"/>
          <w:color w:val="000000"/>
          <w:sz w:val="24"/>
          <w:szCs w:val="24"/>
        </w:rPr>
        <w:t>древнейший греческий архитектурный стиль,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существовавший до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XII</w:t>
      </w:r>
      <w:r w:rsidRPr="00983577">
        <w:rPr>
          <w:rFonts w:eastAsia="Times New Roman"/>
          <w:color w:val="000000"/>
          <w:sz w:val="24"/>
          <w:szCs w:val="24"/>
        </w:rPr>
        <w:t xml:space="preserve"> в. до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.э.; известен в основном по раскопкам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Кноссе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Фесте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на Крите.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Кровельный разжелобок </w:t>
      </w:r>
      <w:r w:rsidRPr="00983577">
        <w:rPr>
          <w:rFonts w:eastAsia="Times New Roman"/>
          <w:color w:val="000000"/>
          <w:sz w:val="24"/>
          <w:szCs w:val="24"/>
        </w:rPr>
        <w:t>(2.08): кровельное покрытие ребер крыши,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предотвращающее протечку дождевой воды.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Кровля </w:t>
      </w:r>
      <w:r w:rsidRPr="00983577">
        <w:rPr>
          <w:rFonts w:eastAsia="Times New Roman"/>
          <w:color w:val="000000"/>
          <w:sz w:val="24"/>
          <w:szCs w:val="24"/>
        </w:rPr>
        <w:t>(2.08): покрытие крыши.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Кронштейн </w:t>
      </w:r>
      <w:r w:rsidRPr="00983577">
        <w:rPr>
          <w:rFonts w:eastAsia="Times New Roman"/>
          <w:color w:val="000000"/>
          <w:sz w:val="24"/>
          <w:szCs w:val="24"/>
        </w:rPr>
        <w:t>(1.07): каменный блок, выступающий из стены,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поддерживающий балку и пр.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Круг с поясными волнами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Круглая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Круглая арка в виде трилистника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Круглая арка, украшенная трилистником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Круглая подковообразная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Круглый биллет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Кружала: </w:t>
      </w:r>
      <w:r w:rsidRPr="00983577">
        <w:rPr>
          <w:rFonts w:eastAsia="Times New Roman"/>
          <w:color w:val="000000"/>
          <w:sz w:val="24"/>
          <w:szCs w:val="24"/>
        </w:rPr>
        <w:t>деревянные приспособления, служащие для поддержания</w:t>
      </w:r>
    </w:p>
    <w:p w:rsidR="00F0327A" w:rsidRPr="00983577" w:rsidRDefault="00F0327A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арок и сводов во время их кладки.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Кружки (монеты)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Крыльцо: </w:t>
      </w:r>
      <w:r w:rsidRPr="00983577">
        <w:rPr>
          <w:rFonts w:eastAsia="Times New Roman"/>
          <w:color w:val="000000"/>
          <w:sz w:val="24"/>
          <w:szCs w:val="24"/>
        </w:rPr>
        <w:t>внешний лестничный пролет, ведущий к подъезду, входу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храм или здание.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«Крысоловка» </w:t>
      </w:r>
      <w:r w:rsidRPr="00983577">
        <w:rPr>
          <w:rFonts w:eastAsia="Times New Roman"/>
          <w:color w:val="000000"/>
          <w:sz w:val="24"/>
          <w:szCs w:val="24"/>
        </w:rPr>
        <w:t>(2.03): стандартная кирпичная кладка.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Крытая галерея </w:t>
      </w:r>
      <w:r w:rsidRPr="00983577">
        <w:rPr>
          <w:rFonts w:eastAsia="Times New Roman"/>
          <w:color w:val="000000"/>
          <w:sz w:val="24"/>
          <w:szCs w:val="24"/>
        </w:rPr>
        <w:t>(1.09): проход в храме из клуатров в трансепт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соборную.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Крытый ход: </w:t>
      </w:r>
      <w:r w:rsidRPr="00983577">
        <w:rPr>
          <w:rFonts w:eastAsia="Times New Roman"/>
          <w:color w:val="000000"/>
          <w:sz w:val="24"/>
          <w:szCs w:val="24"/>
        </w:rPr>
        <w:t>в военной архитектуре закрытая позиция для пехоты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вдоль главной траншеи; внешний крытый проход (1.07).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Крыша </w:t>
      </w:r>
      <w:r w:rsidRPr="00983577">
        <w:rPr>
          <w:rFonts w:eastAsia="Times New Roman"/>
          <w:color w:val="000000"/>
          <w:sz w:val="24"/>
          <w:szCs w:val="24"/>
        </w:rPr>
        <w:t>(1.13, 2.05): верхнее защитное перекрытие здания.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Крыша со световым фонарем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Крюк: </w:t>
      </w:r>
      <w:r w:rsidRPr="00983577">
        <w:rPr>
          <w:rFonts w:eastAsia="Times New Roman"/>
          <w:color w:val="000000"/>
          <w:sz w:val="24"/>
          <w:szCs w:val="24"/>
        </w:rPr>
        <w:t>см. Захват.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Крюковидная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Крюковидный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Ксенодохий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помещение в монастыре для гостей.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Кубическая капитель (подушка) </w:t>
      </w:r>
      <w:r w:rsidRPr="00983577">
        <w:rPr>
          <w:rFonts w:eastAsia="Times New Roman"/>
          <w:color w:val="000000"/>
          <w:sz w:val="24"/>
          <w:szCs w:val="24"/>
        </w:rPr>
        <w:t>(1.06): тип капители.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Кубикула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спальня в римском доме.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Кувшинка со стрелой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Кувшинка с язычком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Кулачковое соединение: </w:t>
      </w:r>
      <w:r w:rsidRPr="00983577">
        <w:rPr>
          <w:rFonts w:eastAsia="Times New Roman"/>
          <w:color w:val="000000"/>
          <w:sz w:val="24"/>
          <w:szCs w:val="24"/>
        </w:rPr>
        <w:t>тип сопряжения досок обшивки.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Кулина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кухня в римском доме.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Культовая статуя </w:t>
      </w:r>
      <w:r w:rsidRPr="00983577">
        <w:rPr>
          <w:rFonts w:eastAsia="Times New Roman"/>
          <w:color w:val="000000"/>
          <w:sz w:val="24"/>
          <w:szCs w:val="24"/>
        </w:rPr>
        <w:t>(1.01): объект поклонения в античном храме.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Куний </w:t>
      </w:r>
      <w:r w:rsidRPr="00983577">
        <w:rPr>
          <w:rFonts w:eastAsia="Times New Roman"/>
          <w:color w:val="000000"/>
          <w:sz w:val="24"/>
          <w:szCs w:val="24"/>
        </w:rPr>
        <w:t>(1.02): сектор зрительного зала в античном театре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клинообразно расположенными скамьями.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Купель </w:t>
      </w:r>
      <w:r w:rsidRPr="00983577">
        <w:rPr>
          <w:rFonts w:eastAsia="Times New Roman"/>
          <w:color w:val="000000"/>
          <w:sz w:val="24"/>
          <w:szCs w:val="24"/>
        </w:rPr>
        <w:t>(1.10): большой сосуд со святой водой в храме на высокой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опоре, где совершается обряд крещения.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Купол </w:t>
      </w:r>
      <w:r w:rsidRPr="00983577">
        <w:rPr>
          <w:rFonts w:eastAsia="Times New Roman"/>
          <w:color w:val="000000"/>
          <w:sz w:val="24"/>
          <w:szCs w:val="24"/>
        </w:rPr>
        <w:t>(2.06): свод в виде полусферы, образованный вращением кривой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дуги, окружности и пр.) вокруг вертикальной оси.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Купол на барабане </w:t>
      </w:r>
      <w:r w:rsidRPr="00983577">
        <w:rPr>
          <w:rFonts w:eastAsia="Times New Roman"/>
          <w:color w:val="000000"/>
          <w:sz w:val="24"/>
          <w:szCs w:val="24"/>
        </w:rPr>
        <w:t>(2.06): купольное покрытие, опирающееся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цилиндрическую конструкцию.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Купольная башня </w:t>
      </w:r>
      <w:r w:rsidRPr="00983577">
        <w:rPr>
          <w:rFonts w:eastAsia="Times New Roman"/>
          <w:color w:val="000000"/>
          <w:sz w:val="24"/>
          <w:szCs w:val="24"/>
        </w:rPr>
        <w:t>(2.05): тип башни.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Курватура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легкая кривизна очертания античной колонны,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усиливающая ее пластическую выразительность.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Кухня </w:t>
      </w:r>
      <w:r w:rsidRPr="00983577">
        <w:rPr>
          <w:rFonts w:eastAsia="Times New Roman"/>
          <w:color w:val="000000"/>
          <w:sz w:val="24"/>
          <w:szCs w:val="24"/>
        </w:rPr>
        <w:t>(1.13, 1.14, 1.15): помещение для приготовления пищи.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Лавровая гирлянда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Ладонь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Лазуревый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(3.07): в геральдике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голубого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цвета.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Лантерна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см. Фонарь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>(в).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Ланцетное окно </w:t>
      </w:r>
      <w:r w:rsidRPr="00983577">
        <w:rPr>
          <w:rFonts w:eastAsia="Times New Roman"/>
          <w:color w:val="000000"/>
          <w:sz w:val="24"/>
          <w:szCs w:val="24"/>
        </w:rPr>
        <w:t>(1.11): тип окна.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Ланцетообразная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арка </w:t>
      </w:r>
      <w:r w:rsidRPr="00983577">
        <w:rPr>
          <w:rFonts w:eastAsia="Times New Roman"/>
          <w:color w:val="000000"/>
          <w:sz w:val="24"/>
          <w:szCs w:val="24"/>
        </w:rPr>
        <w:t>(2.13): тип стрельчатой арки.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Лапчатый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Ласточка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Латинский крест </w:t>
      </w:r>
      <w:r w:rsidRPr="00983577">
        <w:rPr>
          <w:rFonts w:eastAsia="Times New Roman"/>
          <w:color w:val="000000"/>
          <w:sz w:val="24"/>
          <w:szCs w:val="24"/>
        </w:rPr>
        <w:t>(3.06): тип креста.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Латрина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уборная в античном или средневековом доме.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Латроб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Бенджамин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Генри </w:t>
      </w:r>
      <w:r w:rsidRPr="00983577">
        <w:rPr>
          <w:rFonts w:eastAsia="Times New Roman"/>
          <w:color w:val="000000"/>
          <w:sz w:val="24"/>
          <w:szCs w:val="24"/>
        </w:rPr>
        <w:t>(1764—1820): первый американский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 мирового масштаба, родившийся в Англии, учившийся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Англии и в Германии. Переехав в США (1796), принес в американскую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архитектуру классический и неоготический стили. Наиболее известен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работами над Капитолием и Белым домом в Вашингтоне в 1803—1817 гг.;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его признанный шедевр — собор в Балтиморе (1805—1818).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 восстающий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Лев лежащий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 нападающий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 с раздвоенным хвостом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 сидящий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 спящий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 стоящий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 убегающий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 шествующий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Левая оконечность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Левая часть пояса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Левая сторона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Левая часть главы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Лево Луи </w:t>
      </w:r>
      <w:r w:rsidRPr="00983577">
        <w:rPr>
          <w:rFonts w:eastAsia="Times New Roman"/>
          <w:color w:val="000000"/>
          <w:sz w:val="24"/>
          <w:szCs w:val="24"/>
        </w:rPr>
        <w:t>(1612—1670): один из основоположников французского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классицизма, создавший при перестройке Версаля вместе с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коллективом художников и декораторов стиль Людовика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XIV</w:t>
      </w:r>
      <w:r w:rsidRPr="00983577">
        <w:rPr>
          <w:rFonts w:eastAsia="Times New Roman"/>
          <w:color w:val="000000"/>
          <w:sz w:val="24"/>
          <w:szCs w:val="24"/>
        </w:rPr>
        <w:t>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отмеченный влиянием барокко.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Леду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Клод Никола </w:t>
      </w:r>
      <w:r w:rsidRPr="00983577">
        <w:rPr>
          <w:rFonts w:eastAsia="Times New Roman"/>
          <w:color w:val="000000"/>
          <w:sz w:val="24"/>
          <w:szCs w:val="24"/>
        </w:rPr>
        <w:t>(1736—1806): французский архитектор, мастер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романтического классицизма, отличавшийся богатым воображением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 оригинальностью; построил солеварню в городе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Арк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дэ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Сенанс</w:t>
      </w:r>
      <w:proofErr w:type="spellEnd"/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 геометрически простыми и почти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экспрессионистически</w:t>
      </w:r>
      <w:proofErr w:type="spellEnd"/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выразительными линиями (1775—1779). Французская революция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положила конец его практической деятельности; в дальнейшем он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создавал архитектурные фантазии, благодаря которым стал больше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известен 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XX</w:t>
      </w:r>
      <w:r w:rsidRPr="00983577">
        <w:rPr>
          <w:rFonts w:eastAsia="Times New Roman"/>
          <w:color w:val="000000"/>
          <w:sz w:val="24"/>
          <w:szCs w:val="24"/>
        </w:rPr>
        <w:t xml:space="preserve"> в., чем при жизни.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Лежень </w:t>
      </w:r>
      <w:r w:rsidRPr="00983577">
        <w:rPr>
          <w:rFonts w:eastAsia="Times New Roman"/>
          <w:color w:val="000000"/>
          <w:sz w:val="24"/>
          <w:szCs w:val="24"/>
        </w:rPr>
        <w:t>(2.10): горизонтальная база (закладной брус) деревянной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каркасной стены.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Корбюзье (Шарль Эдуард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Жаннере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(1887—1965): французский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 и теоретик архитектуры, дизайнер, живописец,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непревзойденный по влиянию на архитектуру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XX</w:t>
      </w:r>
      <w:r w:rsidRPr="00983577">
        <w:rPr>
          <w:rFonts w:eastAsia="Times New Roman"/>
          <w:color w:val="000000"/>
          <w:sz w:val="24"/>
          <w:szCs w:val="24"/>
        </w:rPr>
        <w:t xml:space="preserve"> в. Раннее увлечение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кубистической живописью отразилось в построенных им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1920-х годах простых, почти кубических по форме частных домах.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Проекты городской планировки и массовой жилой застройки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выполнены в рациональной манере интернационального стиля;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поздние произведения, например, Нотр-Дам-дю-0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Роншане</w:t>
      </w:r>
      <w:proofErr w:type="spellEnd"/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 xml:space="preserve">Франция, (1950—1954) иррациональны, пластичны. (См.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Модулор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Лекальный (клиновой) кирпич </w:t>
      </w:r>
      <w:r w:rsidRPr="00983577">
        <w:rPr>
          <w:rFonts w:eastAsia="Times New Roman"/>
          <w:color w:val="000000"/>
          <w:sz w:val="24"/>
          <w:szCs w:val="24"/>
        </w:rPr>
        <w:t>(2.02): формованный кирпич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кладки круглых проемов.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Лепесток </w:t>
      </w:r>
      <w:r w:rsidRPr="00983577">
        <w:rPr>
          <w:rFonts w:eastAsia="Times New Roman"/>
          <w:color w:val="000000"/>
          <w:sz w:val="24"/>
          <w:szCs w:val="24"/>
        </w:rPr>
        <w:t>(1.11): выступающая деталь готической арки или готического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ажурного переплета; чаще всего встречаются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трифолий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квадрифолий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Леса строительные: </w:t>
      </w:r>
      <w:r w:rsidRPr="00983577">
        <w:rPr>
          <w:rFonts w:eastAsia="Times New Roman"/>
          <w:color w:val="000000"/>
          <w:sz w:val="24"/>
          <w:szCs w:val="24"/>
        </w:rPr>
        <w:t>вспомогательная конструкция, как правило,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наружная, для размещения рабочих и материалов при возведении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ремонте некоторых сооружений.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Лесоматериалы: </w:t>
      </w:r>
      <w:r w:rsidRPr="00983577">
        <w:rPr>
          <w:rFonts w:eastAsia="Times New Roman"/>
          <w:color w:val="000000"/>
          <w:sz w:val="24"/>
          <w:szCs w:val="24"/>
        </w:rPr>
        <w:t>строевой лес, доски, бревна и пр.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Лестница (1.13, 1.14, 1.15, 2.11): ступенчатый марш.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Лестничная площадка </w:t>
      </w:r>
      <w:r w:rsidRPr="00983577">
        <w:rPr>
          <w:rFonts w:eastAsia="Times New Roman"/>
          <w:color w:val="000000"/>
          <w:sz w:val="24"/>
          <w:szCs w:val="24"/>
        </w:rPr>
        <w:t>(1.15, 2.11): площадка между лестничными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пролетами.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Лестничный марш (марши) </w:t>
      </w:r>
      <w:r w:rsidRPr="00983577">
        <w:rPr>
          <w:rFonts w:eastAsia="Times New Roman"/>
          <w:color w:val="000000"/>
          <w:sz w:val="24"/>
          <w:szCs w:val="24"/>
        </w:rPr>
        <w:t>(2.11): часть лестницы между двумя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этажами или между этажом и лестничной площадкой.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Лиерна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(2.07): см. Поперечная нервюра.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>Лизена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см. Лопатка.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Лилейный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Лилия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Линия пят арки </w:t>
      </w:r>
      <w:r w:rsidRPr="00983577">
        <w:rPr>
          <w:rFonts w:eastAsia="Times New Roman"/>
          <w:color w:val="000000"/>
          <w:sz w:val="24"/>
          <w:szCs w:val="24"/>
        </w:rPr>
        <w:t>(2.12): уровень соединения арки с опорами.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Лисицкий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Лазарь Маркович </w:t>
      </w:r>
      <w:r w:rsidRPr="00983577">
        <w:rPr>
          <w:rFonts w:eastAsia="Times New Roman"/>
          <w:color w:val="000000"/>
          <w:sz w:val="24"/>
          <w:szCs w:val="24"/>
        </w:rPr>
        <w:t xml:space="preserve">(Эль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Лисицкий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 (1890—1941): русский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архитектор-конструктивист, художник, полиграфист, дизайнер,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теоретик искусства, автор концепции взаимодействия живописи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скульптуры; с 1922 по 1931 г. работал на Западе, оказав влияние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объединение «Стиль».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Лиственная капитель </w:t>
      </w:r>
      <w:r w:rsidRPr="00983577">
        <w:rPr>
          <w:rFonts w:eastAsia="Times New Roman"/>
          <w:color w:val="000000"/>
          <w:sz w:val="24"/>
          <w:szCs w:val="24"/>
        </w:rPr>
        <w:t>(1.06): тип капители с лиственным орнаментом.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Лиственница: </w:t>
      </w:r>
      <w:r w:rsidRPr="00983577">
        <w:rPr>
          <w:rFonts w:eastAsia="Times New Roman"/>
          <w:color w:val="000000"/>
          <w:sz w:val="24"/>
          <w:szCs w:val="24"/>
        </w:rPr>
        <w:t xml:space="preserve">податливое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мягколиственное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дерево.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Листель прямой или обратный </w:t>
      </w:r>
      <w:r w:rsidRPr="00983577">
        <w:rPr>
          <w:rFonts w:eastAsia="Times New Roman"/>
          <w:color w:val="000000"/>
          <w:sz w:val="24"/>
          <w:szCs w:val="24"/>
        </w:rPr>
        <w:t>(3.01): архитектурный облом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виде полочки, сопровождающей профилированные элементы.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Лицевая перевязка: </w:t>
      </w:r>
      <w:r w:rsidRPr="00983577">
        <w:rPr>
          <w:rFonts w:eastAsia="Times New Roman"/>
          <w:color w:val="000000"/>
          <w:sz w:val="24"/>
          <w:szCs w:val="24"/>
        </w:rPr>
        <w:t>стандартная кирпичная кладка, оставляющая</w:t>
      </w:r>
    </w:p>
    <w:p w:rsidR="00F0327A" w:rsidRPr="00983577" w:rsidRDefault="00F0327A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виду основные ложки.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Лицевой кирпич: </w:t>
      </w:r>
      <w:r w:rsidRPr="00983577">
        <w:rPr>
          <w:rFonts w:eastAsia="Times New Roman"/>
          <w:color w:val="000000"/>
          <w:sz w:val="24"/>
          <w:szCs w:val="24"/>
        </w:rPr>
        <w:t xml:space="preserve">см. Облицовочный кирпич. 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Лицо </w:t>
      </w:r>
      <w:r w:rsidRPr="00983577">
        <w:rPr>
          <w:rFonts w:eastAsia="Times New Roman"/>
          <w:color w:val="000000"/>
          <w:sz w:val="24"/>
          <w:szCs w:val="24"/>
        </w:rPr>
        <w:t>(2.02): одна из граней кирпича.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Логейон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логеум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 xml:space="preserve">(1.02): помост театральной сцены. 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Лоджия: </w:t>
      </w:r>
      <w:r w:rsidRPr="00983577">
        <w:rPr>
          <w:rFonts w:eastAsia="Times New Roman"/>
          <w:color w:val="000000"/>
          <w:sz w:val="24"/>
          <w:szCs w:val="24"/>
        </w:rPr>
        <w:t xml:space="preserve">(а) открытая галерея, обычно с колоннами, распространенная в архитектуре итальянского Возрождения;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ниша, образованная внешними стенами, включаемыми в периметр фасада (выполняет функции балкона, террасы и т. д.).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Ложковый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ряд (2.02): ряд кирпичей, уложенных длинной боковой стороной к наружной поверхности стены. 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Ложок </w:t>
      </w:r>
      <w:r w:rsidRPr="00983577">
        <w:rPr>
          <w:rFonts w:eastAsia="Times New Roman"/>
          <w:color w:val="000000"/>
          <w:sz w:val="24"/>
          <w:szCs w:val="24"/>
        </w:rPr>
        <w:t>(2.02): длинная боковая сторона кирпича.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Лопатка </w:t>
      </w:r>
      <w:r w:rsidRPr="00983577">
        <w:rPr>
          <w:rFonts w:eastAsia="Times New Roman"/>
          <w:color w:val="000000"/>
          <w:sz w:val="24"/>
          <w:szCs w:val="24"/>
        </w:rPr>
        <w:t>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лизена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): плоский вертикальный выступ в стене типа пилястры, но без капители и базы. 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Лотос: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орнаментальный мотив (3.04);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 xml:space="preserve">см. Бутон. 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Лучистый стиль: </w:t>
      </w:r>
      <w:r w:rsidRPr="00983577">
        <w:rPr>
          <w:rFonts w:eastAsia="Times New Roman"/>
          <w:color w:val="000000"/>
          <w:sz w:val="24"/>
          <w:szCs w:val="24"/>
        </w:rPr>
        <w:t xml:space="preserve">французский готический стиль, отличающийся массивными круглыми витражами и сплошным ажуром; получил название благодаря лучам больших окон-роз. 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Лучковая арка: </w:t>
      </w:r>
      <w:r w:rsidRPr="00983577">
        <w:rPr>
          <w:rFonts w:eastAsia="Times New Roman"/>
          <w:color w:val="000000"/>
          <w:sz w:val="24"/>
          <w:szCs w:val="24"/>
        </w:rPr>
        <w:t>см. Сегментная арка.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Лучковый фронтон: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сегментообразный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фронтон, напоминающий по очертаниям натянутый лук.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Львиная голова (морда) </w:t>
      </w:r>
      <w:r w:rsidRPr="00983577">
        <w:rPr>
          <w:rFonts w:eastAsia="Times New Roman"/>
          <w:color w:val="000000"/>
          <w:sz w:val="24"/>
          <w:szCs w:val="24"/>
        </w:rPr>
        <w:t xml:space="preserve">(3.05): орнаментальная эмблема. 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Львиная голова в профиль </w:t>
      </w:r>
      <w:r w:rsidRPr="00983577">
        <w:rPr>
          <w:rFonts w:eastAsia="Times New Roman"/>
          <w:color w:val="000000"/>
          <w:sz w:val="24"/>
          <w:szCs w:val="24"/>
        </w:rPr>
        <w:t xml:space="preserve">(3.05): орнаментальная эмблема. 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Львиная лапа </w:t>
      </w:r>
      <w:r w:rsidRPr="00983577">
        <w:rPr>
          <w:rFonts w:eastAsia="Times New Roman"/>
          <w:color w:val="000000"/>
          <w:sz w:val="24"/>
          <w:szCs w:val="24"/>
        </w:rPr>
        <w:t xml:space="preserve">(3.05): орнаментальная эмблема. 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Люкарна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чердачное окно.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Люнет: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полукруглый проем;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 xml:space="preserve">в фортификационной архитектуре самостоятельное треугольное укрепление на гласисе или перед ним или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(в) </w:t>
      </w:r>
      <w:r w:rsidRPr="00983577">
        <w:rPr>
          <w:rFonts w:eastAsia="Times New Roman"/>
          <w:color w:val="000000"/>
          <w:sz w:val="24"/>
          <w:szCs w:val="24"/>
        </w:rPr>
        <w:t>небольшое укрепление у равелина; (г) орнаментальный мотив (3.04).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Мавзолей: </w:t>
      </w:r>
      <w:r w:rsidRPr="00983577">
        <w:rPr>
          <w:rFonts w:eastAsia="Times New Roman"/>
          <w:color w:val="000000"/>
          <w:sz w:val="24"/>
          <w:szCs w:val="24"/>
        </w:rPr>
        <w:t xml:space="preserve">монументальное погребальное сооружение. 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Мавританский стиль: </w:t>
      </w:r>
      <w:r w:rsidRPr="00983577">
        <w:rPr>
          <w:rFonts w:eastAsia="Times New Roman"/>
          <w:color w:val="000000"/>
          <w:sz w:val="24"/>
          <w:szCs w:val="24"/>
        </w:rPr>
        <w:t xml:space="preserve">стиль христианской архитектуры и декора в Иберии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</w:t>
      </w:r>
      <w:r w:rsidRPr="00983577">
        <w:rPr>
          <w:rFonts w:eastAsia="Times New Roman"/>
          <w:color w:val="000000"/>
          <w:sz w:val="24"/>
          <w:szCs w:val="24"/>
        </w:rPr>
        <w:t>—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XII</w:t>
      </w:r>
      <w:r w:rsidRPr="00983577">
        <w:rPr>
          <w:rFonts w:eastAsia="Times New Roman"/>
          <w:color w:val="000000"/>
          <w:sz w:val="24"/>
          <w:szCs w:val="24"/>
        </w:rPr>
        <w:t xml:space="preserve"> вв., сложившийся под влиянием исламского стиля, заимствовавший, в частности, стрельчатую подковообразную арку (2.13).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Мазанка: </w:t>
      </w:r>
      <w:r w:rsidRPr="00983577">
        <w:rPr>
          <w:rFonts w:eastAsia="Times New Roman"/>
          <w:color w:val="000000"/>
          <w:sz w:val="24"/>
          <w:szCs w:val="24"/>
        </w:rPr>
        <w:t>конструкция стены из тонкой дранки, скрепленной глиняным или земляным раствором.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Макинтош Чарльз Рении </w:t>
      </w:r>
      <w:r w:rsidRPr="00983577">
        <w:rPr>
          <w:rFonts w:eastAsia="Times New Roman"/>
          <w:color w:val="000000"/>
          <w:sz w:val="24"/>
          <w:szCs w:val="24"/>
        </w:rPr>
        <w:t xml:space="preserve">(1868—1928): ведущий шотландский архитектор «школы Глазго», синтезировавший в своих проектах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стил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( модерн все аспекты строительной конструкции, декора, обстановки. Наиболее известное произведение — Школа искусств в Глазго (1897— 1909).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Мальтийский крест </w:t>
      </w:r>
      <w:r w:rsidRPr="00983577">
        <w:rPr>
          <w:rFonts w:eastAsia="Times New Roman"/>
          <w:color w:val="000000"/>
          <w:sz w:val="24"/>
          <w:szCs w:val="24"/>
        </w:rPr>
        <w:t>(3.06): тип креста.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Мансар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Франсуа </w:t>
      </w:r>
      <w:r w:rsidRPr="00983577">
        <w:rPr>
          <w:rFonts w:eastAsia="Times New Roman"/>
          <w:color w:val="000000"/>
          <w:sz w:val="24"/>
          <w:szCs w:val="24"/>
        </w:rPr>
        <w:t xml:space="preserve">(1598—1666): великий французский архитектор-классицист, впервые продемонстрировавший свой талант в Орлеанском крыле замка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Блуа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(1635—1638). </w:t>
      </w:r>
      <w:r w:rsidRPr="00983577">
        <w:rPr>
          <w:rFonts w:eastAsia="Times New Roman"/>
          <w:color w:val="000000"/>
          <w:sz w:val="24"/>
          <w:szCs w:val="24"/>
        </w:rPr>
        <w:lastRenderedPageBreak/>
        <w:t xml:space="preserve">Эксцентричный, непостоянный характер не позволил ему завершить многие сооружения. Ввел в обиход мансардную крышу. </w:t>
      </w:r>
    </w:p>
    <w:p w:rsidR="00753C18" w:rsidRPr="00983577" w:rsidRDefault="00F0327A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Мансарда: </w:t>
      </w:r>
      <w:r w:rsidRPr="00983577">
        <w:rPr>
          <w:rFonts w:eastAsia="Times New Roman"/>
          <w:color w:val="000000"/>
          <w:sz w:val="24"/>
          <w:szCs w:val="24"/>
        </w:rPr>
        <w:t xml:space="preserve">см. Чердак. 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Мансардная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F0327A" w:rsidRPr="00983577" w:rsidRDefault="00F0327A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Маньеризм: </w:t>
      </w:r>
      <w:r w:rsidRPr="00983577">
        <w:rPr>
          <w:rFonts w:eastAsia="Times New Roman"/>
          <w:color w:val="000000"/>
          <w:sz w:val="24"/>
          <w:szCs w:val="24"/>
        </w:rPr>
        <w:t xml:space="preserve">стиль, возникший как реакция на классический идеал Высокого Возрождения и преобладавший в итальянской архитектуре со времен Микеланджело до конца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</w:t>
      </w:r>
      <w:r w:rsidRPr="00983577">
        <w:rPr>
          <w:rFonts w:eastAsia="Times New Roman"/>
          <w:color w:val="000000"/>
          <w:sz w:val="24"/>
          <w:szCs w:val="24"/>
        </w:rPr>
        <w:t xml:space="preserve"> в. Отличался изощренной, вычурной интерпретацией классических принципов и мотивов, сознательным нарушением классических условностей, необычной трактовкой мотива, обращением к неестественным, фантастическим формам, например, в капелле Медичи во Флоренции (архит. Микеланджело, 1520).</w:t>
      </w:r>
    </w:p>
    <w:p w:rsidR="00753C18" w:rsidRPr="00983577" w:rsidRDefault="00F0327A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Мартириум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христианский храм на месте погребения мученика или в местах, связанных со Страстями Христовыми в Иерусалиме.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Марш: </w:t>
      </w:r>
      <w:r w:rsidRPr="00983577">
        <w:rPr>
          <w:rFonts w:eastAsia="Times New Roman"/>
          <w:color w:val="000000"/>
          <w:sz w:val="24"/>
          <w:szCs w:val="24"/>
        </w:rPr>
        <w:t>см. Лестничный марш.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Маскарон: </w:t>
      </w:r>
      <w:r w:rsidRPr="00983577">
        <w:rPr>
          <w:rFonts w:eastAsia="Times New Roman"/>
          <w:color w:val="000000"/>
          <w:sz w:val="24"/>
          <w:szCs w:val="24"/>
        </w:rPr>
        <w:t>декоративная гротескная маска в виде человеческого лица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звериной морды.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Мауэрлат </w:t>
      </w:r>
      <w:r w:rsidRPr="00983577">
        <w:rPr>
          <w:rFonts w:eastAsia="Times New Roman"/>
          <w:color w:val="000000"/>
          <w:sz w:val="24"/>
          <w:szCs w:val="24"/>
        </w:rPr>
        <w:t>(2.09, 2.10): часть крыши.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Машикули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(1.07): выступ в верхней части крепостной стены,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поддерживаемый каменными кронштейнами, с отверстием в полу,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откуда защитники лили на нападающих горячую смолу, метали камни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пр.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Меандр </w:t>
      </w:r>
      <w:r w:rsidRPr="00983577">
        <w:rPr>
          <w:rFonts w:eastAsia="Times New Roman"/>
          <w:color w:val="000000"/>
          <w:sz w:val="24"/>
          <w:szCs w:val="24"/>
        </w:rPr>
        <w:t>(3.03): геометрический орнаментальный мотив.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Медальонное деление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Медвежья голова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Междуэтажное покрытие (балочный настил): </w:t>
      </w:r>
      <w:r w:rsidRPr="00983577">
        <w:rPr>
          <w:rFonts w:eastAsia="Times New Roman"/>
          <w:color w:val="000000"/>
          <w:sz w:val="24"/>
          <w:szCs w:val="24"/>
        </w:rPr>
        <w:t>деревянные несущие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балки, перекрывающие пространство между стенами, к которым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непосредственно крепятся доски пола.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Мезонин: </w:t>
      </w:r>
      <w:r w:rsidRPr="00983577">
        <w:rPr>
          <w:rFonts w:eastAsia="Times New Roman"/>
          <w:color w:val="000000"/>
          <w:sz w:val="24"/>
          <w:szCs w:val="24"/>
        </w:rPr>
        <w:t>надстройка над средней частью жилого дома.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Мендельсон Эрих </w:t>
      </w:r>
      <w:r w:rsidRPr="00983577">
        <w:rPr>
          <w:rFonts w:eastAsia="Times New Roman"/>
          <w:color w:val="000000"/>
          <w:sz w:val="24"/>
          <w:szCs w:val="24"/>
        </w:rPr>
        <w:t>(1887—1954): один из первых немецких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архитекторов-экспрессионистов. Самое известное его произведение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«Башня Эйнштейна» в Потсдаме (1919—1920); дальнейшие его работы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Германии, Англии, Израиле (больницы), США к 1930-м годам входят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более спокойное русло интернационального модернизма.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Метопа </w:t>
      </w:r>
      <w:r w:rsidRPr="00983577">
        <w:rPr>
          <w:rFonts w:eastAsia="Times New Roman"/>
          <w:color w:val="000000"/>
          <w:sz w:val="24"/>
          <w:szCs w:val="24"/>
        </w:rPr>
        <w:t>(1.03): элемент дорического фриза.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Мечеть: </w:t>
      </w:r>
      <w:r w:rsidRPr="00983577">
        <w:rPr>
          <w:rFonts w:eastAsia="Times New Roman"/>
          <w:color w:val="000000"/>
          <w:sz w:val="24"/>
          <w:szCs w:val="24"/>
        </w:rPr>
        <w:t>помещение для молитвы и богослужения у мусульман.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Мизерикорд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(1.10): подпорка, нередко скульптурная, декорированная,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внутренней стороны откидного сиденья в ограждении хора, на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которую мог опираться монах или каноник, стоя во время службы.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Микеланджело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Буонаротти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(1475—1564): итальянский скульптор,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архитектор, художник, поэт эпохи Возрождения, своим гениальным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творчеством опрокинувший все классические теории, композиционные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декоративные принципы Раннего Возрождения. Он не столько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строил, сколько скульптурно лепил архитектурные произведения,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используя объем, массу и декоративный мотив для создания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органического и динамичного целого. Работал в основном во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Флоренции — капелла Медичи (1520—1534), библиотека Сан-Лоренцо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(1524</w:t>
      </w:r>
      <w:r w:rsidRPr="00983577">
        <w:rPr>
          <w:rFonts w:eastAsia="Times New Roman"/>
          <w:color w:val="000000"/>
          <w:sz w:val="24"/>
          <w:szCs w:val="24"/>
        </w:rPr>
        <w:t>—1564), а также в Риме — достройка собора Святого Петра (1546—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1564). </w:t>
      </w:r>
      <w:r w:rsidRPr="00983577">
        <w:rPr>
          <w:rFonts w:eastAsia="Times New Roman"/>
          <w:color w:val="000000"/>
          <w:sz w:val="24"/>
          <w:szCs w:val="24"/>
        </w:rPr>
        <w:t>Не только создал новый архитектурный стиль — маньеризм,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но и оказал влияние почти на все последующие классические стили.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Минарет: в исламской архитектуре башня, с которой верующих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призывают в мечеть.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Минбар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кафедра в мечети.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Минута: </w:t>
      </w:r>
      <w:r w:rsidRPr="00983577">
        <w:rPr>
          <w:rFonts w:eastAsia="Times New Roman"/>
          <w:color w:val="000000"/>
          <w:sz w:val="24"/>
          <w:szCs w:val="24"/>
        </w:rPr>
        <w:t>единица измерения в классической архитектуре, равная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1/60 </w:t>
      </w:r>
      <w:r w:rsidRPr="00983577">
        <w:rPr>
          <w:rFonts w:eastAsia="Times New Roman"/>
          <w:color w:val="000000"/>
          <w:sz w:val="24"/>
          <w:szCs w:val="24"/>
        </w:rPr>
        <w:t>диаметра колонны.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Мис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ван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дер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smallCaps/>
          <w:color w:val="000000"/>
          <w:sz w:val="24"/>
          <w:szCs w:val="24"/>
        </w:rPr>
        <w:t>роэ</w:t>
      </w:r>
      <w:proofErr w:type="spellEnd"/>
      <w:r w:rsidRPr="00983577">
        <w:rPr>
          <w:rFonts w:eastAsia="Times New Roman"/>
          <w:b/>
          <w:bCs/>
          <w:smallCap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Людвиг </w:t>
      </w:r>
      <w:r w:rsidRPr="00983577">
        <w:rPr>
          <w:rFonts w:eastAsia="Times New Roman"/>
          <w:color w:val="000000"/>
          <w:sz w:val="24"/>
          <w:szCs w:val="24"/>
        </w:rPr>
        <w:t>(1886—1969): архитектор, один из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основателей интернационального стиля; с 1930 г. директор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затем руководитель Иллинойского технологического института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Чикаго, для которого выстроил новый кампус (1939). Его стиль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оставался исключительно рациональным, тяготевшим в 1930-х годах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 абсолютной цельности.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Михраб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ниша в мечети, обращенная в сторону Мекки.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Многократно пересеченный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щита.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Многократно рассеченный.щит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Многократно скошенный слева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щита.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Многократно скошенный справа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щита.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Многократное стропило (рассеченный в виде шевронов щит) (3.08):</w:t>
      </w:r>
    </w:p>
    <w:p w:rsidR="00753C18" w:rsidRPr="00983577" w:rsidRDefault="00753C18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деление геральдического щита.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Многорядная перевязка </w:t>
      </w:r>
      <w:r w:rsidRPr="00983577">
        <w:rPr>
          <w:rFonts w:eastAsia="Times New Roman"/>
          <w:color w:val="000000"/>
          <w:sz w:val="24"/>
          <w:szCs w:val="24"/>
        </w:rPr>
        <w:t>(2.03): тип кирпичной кладки из отдельных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стенок, сложенных из ложков и перевязанных через несколько рядов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 высоте тычковым рядом.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Модерн: </w:t>
      </w:r>
      <w:r w:rsidRPr="00983577">
        <w:rPr>
          <w:rFonts w:eastAsia="Times New Roman"/>
          <w:color w:val="000000"/>
          <w:sz w:val="24"/>
          <w:szCs w:val="24"/>
        </w:rPr>
        <w:t>стиль, преобладавший в архитектуре и декоративном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искусстве Европы с 1880-х годов до Первой мировой войны, который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 Франции и Британии назывался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ар-нуво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», в Германии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югендстиль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», в Австрии «сецессион», в Италии «либерти»; отличался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творческим использованием естественных криволинейных форм,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гибких текучих линий, стилизованных растительных узоров,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стремлением отойти от архитектурных и декоративных стилей,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основанных на археологической реконструкции прошлого.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М-образная с ендовой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Модильон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модульон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(1.05, 2.08): кронштейн, поддерживающий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верхнюю часть карниза — выносную плиту — композитного или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коринфского ордера.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«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Модулор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»: </w:t>
      </w:r>
      <w:r w:rsidRPr="00983577">
        <w:rPr>
          <w:rFonts w:eastAsia="Times New Roman"/>
          <w:color w:val="000000"/>
          <w:sz w:val="24"/>
          <w:szCs w:val="24"/>
        </w:rPr>
        <w:t>система пропорций, связанная с человеческим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масштабом, разработанная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Корбюзье и опубликованная в 1951 г.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 строительстве жилого дома в Марселе (1947—1952) он создал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систему рассчитанных на основе размеров человеческого тела типовых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модулей для определения пропорций здания.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Модуль: </w:t>
      </w:r>
      <w:r w:rsidRPr="00983577">
        <w:rPr>
          <w:rFonts w:eastAsia="Times New Roman"/>
          <w:color w:val="000000"/>
          <w:sz w:val="24"/>
          <w:szCs w:val="24"/>
        </w:rPr>
        <w:t>любая единица измерения, используемая для определения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пропорций сооружения и его деталей, в том числе «минута»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классической архитектуры, типовой модуль,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Модулор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»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Корбюзье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современной архитектуре.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Модуль типовой: </w:t>
      </w:r>
      <w:r w:rsidRPr="00983577">
        <w:rPr>
          <w:rFonts w:eastAsia="Times New Roman"/>
          <w:color w:val="000000"/>
          <w:sz w:val="24"/>
          <w:szCs w:val="24"/>
        </w:rPr>
        <w:t>стандартные размеры готовых строительных блоков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современного планового массового строительства; как концепция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получил философское обоснование у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Корбюзье (см.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Модулор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»).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Модульон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см. Модильон.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Мозаичная кладка: </w:t>
      </w:r>
      <w:r w:rsidRPr="00983577">
        <w:rPr>
          <w:rFonts w:eastAsia="Times New Roman"/>
          <w:color w:val="000000"/>
          <w:sz w:val="24"/>
          <w:szCs w:val="24"/>
        </w:rPr>
        <w:t>стенная или дорожная орнаментальная кладка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из кусков мягкого мрамора.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Мозаичный паркет </w:t>
      </w:r>
      <w:r w:rsidRPr="00983577">
        <w:rPr>
          <w:rFonts w:eastAsia="Times New Roman"/>
          <w:color w:val="000000"/>
          <w:sz w:val="24"/>
          <w:szCs w:val="24"/>
        </w:rPr>
        <w:t>(2.10): рисунок паркета.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Мозаичный пол: </w:t>
      </w:r>
      <w:r w:rsidRPr="00983577">
        <w:rPr>
          <w:rFonts w:eastAsia="Times New Roman"/>
          <w:color w:val="000000"/>
          <w:sz w:val="24"/>
          <w:szCs w:val="24"/>
        </w:rPr>
        <w:t>пол, покрытый мозаичным декором.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Молельня: </w:t>
      </w:r>
      <w:r w:rsidRPr="00983577">
        <w:rPr>
          <w:rFonts w:eastAsia="Times New Roman"/>
          <w:color w:val="000000"/>
          <w:sz w:val="24"/>
          <w:szCs w:val="24"/>
        </w:rPr>
        <w:t>небольшая церковь, частная часовня (часто в доме).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Молоток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санктуария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(1.10): молоток или кольцо на дверях храма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людей, скрывавшихся от закона и просивших убежища.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Монастырь: </w:t>
      </w:r>
      <w:r w:rsidRPr="00983577">
        <w:rPr>
          <w:rFonts w:eastAsia="Times New Roman"/>
          <w:color w:val="000000"/>
          <w:sz w:val="24"/>
          <w:szCs w:val="24"/>
        </w:rPr>
        <w:t>комплекс сооружений, включая храм или аббатство, 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где живут монахи или монахини.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Монашеская (йоркширская) перевязка: </w:t>
      </w:r>
      <w:r w:rsidRPr="00983577">
        <w:rPr>
          <w:rFonts w:eastAsia="Times New Roman"/>
          <w:color w:val="000000"/>
          <w:sz w:val="24"/>
          <w:szCs w:val="24"/>
        </w:rPr>
        <w:t>стандартная кирпичная или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каменная кладка, вариант фламандской перевязки.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Монеты: </w:t>
      </w:r>
      <w:r w:rsidRPr="00983577">
        <w:rPr>
          <w:rFonts w:eastAsia="Times New Roman"/>
          <w:color w:val="000000"/>
          <w:sz w:val="24"/>
          <w:szCs w:val="24"/>
        </w:rPr>
        <w:t>см. Кружки.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Моноптер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круглый античный храм (без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целлы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стен), окруженный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колоннами.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Моррис Уильям </w:t>
      </w:r>
      <w:r w:rsidRPr="00983577">
        <w:rPr>
          <w:rFonts w:eastAsia="Times New Roman"/>
          <w:color w:val="000000"/>
          <w:sz w:val="24"/>
          <w:szCs w:val="24"/>
        </w:rPr>
        <w:t>(1834—1896): английский дизайнер, создатель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Движения искусств и ремесел, повлиявшего на все аспекты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 и оформления интерьера раннего модерна. Настаивая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необходимости синтеза искусств и ремесел, дал интеллектуальное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обоснование отказа от рабского копирования произведений прошлого,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однако его отрицание художественного потенциала продукции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промышленного и массового производства в определенном смысле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противоречило его общественной и культурной миссии.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Мост: </w:t>
      </w:r>
      <w:r w:rsidRPr="00983577">
        <w:rPr>
          <w:rFonts w:eastAsia="Times New Roman"/>
          <w:color w:val="000000"/>
          <w:sz w:val="24"/>
          <w:szCs w:val="24"/>
        </w:rPr>
        <w:t>сооружение, по которому проложена автомобильная, рельсовая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пешеходная дорога через естественное или искусственное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препятствие.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Мудехар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условное название испано-христианской архитектуры в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отвоеванных испанцами областях, в которой использовались традиции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формы мавританского зодчества.</w:t>
      </w:r>
    </w:p>
    <w:p w:rsidR="00753C18" w:rsidRPr="00983577" w:rsidRDefault="00753C18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Мутула </w:t>
      </w:r>
      <w:r w:rsidRPr="00983577">
        <w:rPr>
          <w:rFonts w:eastAsia="Times New Roman"/>
          <w:color w:val="000000"/>
          <w:sz w:val="24"/>
          <w:szCs w:val="24"/>
        </w:rPr>
        <w:t>(1.05): деталь дорического карниза.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color w:val="000000"/>
          <w:sz w:val="24"/>
          <w:szCs w:val="24"/>
        </w:rPr>
        <w:t>Мыло</w:t>
      </w:r>
      <w:r w:rsidRPr="00983577">
        <w:rPr>
          <w:rFonts w:eastAsia="Times New Roman"/>
          <w:color w:val="000000"/>
          <w:sz w:val="24"/>
          <w:szCs w:val="24"/>
        </w:rPr>
        <w:t>: см. Плитка.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Наборный паркет (ассамбляж) </w:t>
      </w:r>
      <w:r w:rsidRPr="00983577">
        <w:rPr>
          <w:rFonts w:eastAsia="Times New Roman"/>
          <w:color w:val="000000"/>
          <w:sz w:val="24"/>
          <w:szCs w:val="24"/>
        </w:rPr>
        <w:t>(2.10): рисунок паркета.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Навесная вертикальная обвязка </w:t>
      </w:r>
      <w:r w:rsidRPr="00983577">
        <w:rPr>
          <w:rFonts w:eastAsia="Times New Roman"/>
          <w:color w:val="000000"/>
          <w:sz w:val="24"/>
          <w:szCs w:val="24"/>
        </w:rPr>
        <w:t>(2.14, 2.16): элемент окна или двери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вертикальный брус, к которому крепятся петли).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Надгробие: </w:t>
      </w:r>
      <w:r w:rsidRPr="00983577">
        <w:rPr>
          <w:rFonts w:eastAsia="Times New Roman"/>
          <w:color w:val="000000"/>
          <w:sz w:val="24"/>
          <w:szCs w:val="24"/>
        </w:rPr>
        <w:t>верхняя плита гробницы, нередко скульптурно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оформленная.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Надкапительная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плита: </w:t>
      </w:r>
      <w:r w:rsidRPr="00983577">
        <w:rPr>
          <w:rFonts w:eastAsia="Times New Roman"/>
          <w:color w:val="000000"/>
          <w:sz w:val="24"/>
          <w:szCs w:val="24"/>
        </w:rPr>
        <w:t>горизонтальный брус или плита наверху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колонны, расширяющие несущий участок под балкой.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Надфильная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фактура </w:t>
      </w:r>
      <w:r w:rsidRPr="00983577">
        <w:rPr>
          <w:rFonts w:eastAsia="Times New Roman"/>
          <w:color w:val="000000"/>
          <w:sz w:val="24"/>
          <w:szCs w:val="24"/>
        </w:rPr>
        <w:t>(2.01): тип обработки строительного камня.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Наличник: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косая доска, закрывающая фронтонные стропильные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ноги;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обрамление дверного или оконного проема.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Наос: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центральное помещение или святилище в греческом храме,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то же, что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целла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(1.01); (б) часть храма (до алтаря) в византийском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центрическом храме.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Нартекс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помещение в западной части византийского храма (1.09);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i/>
          <w:iCs/>
          <w:color w:val="000000"/>
          <w:sz w:val="24"/>
          <w:szCs w:val="24"/>
        </w:rPr>
        <w:t xml:space="preserve">(6) </w:t>
      </w:r>
      <w:r w:rsidRPr="00983577">
        <w:rPr>
          <w:rFonts w:eastAsia="Times New Roman"/>
          <w:color w:val="000000"/>
          <w:sz w:val="24"/>
          <w:szCs w:val="24"/>
        </w:rPr>
        <w:t>в западной средневековой храмовой архитектуре помещение или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капелла, пристроенная к западному концу перед входом в главное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здание храма.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Нарожник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стропил </w:t>
      </w:r>
      <w:r w:rsidRPr="00983577">
        <w:rPr>
          <w:rFonts w:eastAsia="Times New Roman"/>
          <w:color w:val="000000"/>
          <w:sz w:val="24"/>
          <w:szCs w:val="24"/>
        </w:rPr>
        <w:t>(2.09): элемент опоры, образующий свес крыши.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Наружная крепостная стена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ансант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(1.07): внешняя защитная стена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вокруг внутренних стен средневековой крепости.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Насадка </w:t>
      </w:r>
      <w:r w:rsidRPr="00983577">
        <w:rPr>
          <w:rFonts w:eastAsia="Times New Roman"/>
          <w:color w:val="000000"/>
          <w:sz w:val="24"/>
          <w:szCs w:val="24"/>
        </w:rPr>
        <w:t>(2.10): в столярном деле — элемент деревянной конструкции.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Натуральный: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Противогорностаевый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Небоскреб: </w:t>
      </w:r>
      <w:r w:rsidRPr="00983577">
        <w:rPr>
          <w:rFonts w:eastAsia="Times New Roman"/>
          <w:color w:val="000000"/>
          <w:sz w:val="24"/>
          <w:szCs w:val="24"/>
        </w:rPr>
        <w:t>очень высокое здание стальной каркасной конструкции,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впервые появившееся в США в 1880-х годах.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Небула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Нейман Иоганн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Бальтазар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(1687—1753): самый разносторонний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немецкий архитектор, работавший в стилях позднего барокко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рококо, начав карьеру военным инженером. Апофеозом его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динамичного декоративного стиля стала резиденция архиепископа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Вюрцбурге (1719—1753) с великолепной парадной лестницей; им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создано большое количество пышно декорированных храмов, нередко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овальных в плане.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Ненесущая стена: </w:t>
      </w:r>
      <w:r w:rsidRPr="00983577">
        <w:rPr>
          <w:rFonts w:eastAsia="Times New Roman"/>
          <w:color w:val="000000"/>
          <w:sz w:val="24"/>
          <w:szCs w:val="24"/>
        </w:rPr>
        <w:t>стена в современном строении, на которую не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приходится нагрузка.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Неоготика (псевдоготика): </w:t>
      </w:r>
      <w:r w:rsidRPr="00983577">
        <w:rPr>
          <w:rFonts w:eastAsia="Times New Roman"/>
          <w:color w:val="000000"/>
          <w:sz w:val="24"/>
          <w:szCs w:val="24"/>
        </w:rPr>
        <w:t>попытка возрождения в Англии (конец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  <w:lang w:val="en-US"/>
        </w:rPr>
        <w:t>XVIII</w:t>
      </w:r>
      <w:r w:rsidRPr="00983577">
        <w:rPr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— конец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в.) средневековой готической архитектуры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исторической, романтической основе. Это направление прошло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путь от романтической любви к руинам и садовым павильонам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готическом вкусе до государственного символизма здания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парламента в Лондоне (1834) и высочайшей серьезности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викторианских храмов.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Неогреческий стиль: </w:t>
      </w:r>
      <w:r w:rsidRPr="00983577">
        <w:rPr>
          <w:rFonts w:eastAsia="Times New Roman"/>
          <w:color w:val="000000"/>
          <w:sz w:val="24"/>
          <w:szCs w:val="24"/>
        </w:rPr>
        <w:t>направление в архитектуре второй половины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>—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вв., основанное на обращение к приемам и формам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 античной Греции.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Неоклассицизм: </w:t>
      </w:r>
      <w:r w:rsidRPr="00983577">
        <w:rPr>
          <w:rFonts w:eastAsia="Times New Roman"/>
          <w:color w:val="000000"/>
          <w:sz w:val="24"/>
          <w:szCs w:val="24"/>
        </w:rPr>
        <w:t>в западном искусствознании название направления,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сложившегося в конце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 xml:space="preserve"> в. в рамках классицизма, обратившегося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 более точной археологической интерпретации античной,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основном, древнегреческой архитектуры. Лучшие образцы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неоклассической архитектуры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Соуна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Британии,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Латроба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США,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Захарова в России,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Леду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во Франции) представляют собой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сдержанные, рациональные, классические постройки с простыми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уравновешенными объемами и массами, отличающиеся чистотой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линий.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Неправильная кладка </w:t>
      </w:r>
      <w:r w:rsidRPr="00983577">
        <w:rPr>
          <w:rFonts w:eastAsia="Times New Roman"/>
          <w:color w:val="000000"/>
          <w:sz w:val="24"/>
          <w:szCs w:val="24"/>
        </w:rPr>
        <w:t>(2.01): тип современной каменной кладки.</w:t>
      </w:r>
    </w:p>
    <w:p w:rsidR="00753C18" w:rsidRPr="00983577" w:rsidRDefault="00753C1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Неразрезанная поперечная балка </w:t>
      </w:r>
      <w:r w:rsidRPr="00983577">
        <w:rPr>
          <w:rFonts w:eastAsia="Times New Roman"/>
          <w:color w:val="000000"/>
          <w:sz w:val="24"/>
          <w:szCs w:val="24"/>
        </w:rPr>
        <w:t>(2.10): элемент деревянной</w:t>
      </w:r>
    </w:p>
    <w:p w:rsidR="00753C18" w:rsidRPr="00983577" w:rsidRDefault="00753C18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каркасной конструкции.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Нерви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Пьер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Луиджи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(1891 — 1979): итальянский инженер, архитектор,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конструктор, энтузиаст бетона; строил стадионы, авиационные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ангары, выставочные залы, небоскребы, сочетавшие элегантность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технической смелостью, что характерно для современной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послевоенной итальянской архитектуры. Известнейшие примеры -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здание фирмы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Пирелли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» в Милане (совместно с Дж.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Понти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1955—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1958), </w:t>
      </w:r>
      <w:r w:rsidRPr="00983577">
        <w:rPr>
          <w:rFonts w:eastAsia="Times New Roman"/>
          <w:color w:val="000000"/>
          <w:sz w:val="24"/>
          <w:szCs w:val="24"/>
        </w:rPr>
        <w:t>Дворец спорта в Риме (1956-1959).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Нервюра </w:t>
      </w:r>
      <w:r w:rsidRPr="00983577">
        <w:rPr>
          <w:rFonts w:eastAsia="Times New Roman"/>
          <w:color w:val="000000"/>
          <w:sz w:val="24"/>
          <w:szCs w:val="24"/>
        </w:rPr>
        <w:t>(2.07): арка из тесаных камней, образующая укрепляющее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свод ребро. Система нервюр образует каркас, воспринимающий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основную нагрузку свода.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Нервюрный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свод </w:t>
      </w:r>
      <w:r w:rsidRPr="00983577">
        <w:rPr>
          <w:rFonts w:eastAsia="Times New Roman"/>
          <w:color w:val="000000"/>
          <w:sz w:val="24"/>
          <w:szCs w:val="24"/>
        </w:rPr>
        <w:t>(2.07): тип свода.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Нерегулярная кладка </w:t>
      </w:r>
      <w:r w:rsidRPr="00983577">
        <w:rPr>
          <w:rFonts w:eastAsia="Times New Roman"/>
          <w:color w:val="000000"/>
          <w:sz w:val="24"/>
          <w:szCs w:val="24"/>
        </w:rPr>
        <w:t>(2.01): тип современной каменной кладки.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Несущая стена: </w:t>
      </w:r>
      <w:r w:rsidRPr="00983577">
        <w:rPr>
          <w:rFonts w:eastAsia="Times New Roman"/>
          <w:color w:val="000000"/>
          <w:sz w:val="24"/>
          <w:szCs w:val="24"/>
        </w:rPr>
        <w:t>стена, принимающая на себя основную нагрузку.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Неф </w:t>
      </w:r>
      <w:r w:rsidRPr="00983577">
        <w:rPr>
          <w:rFonts w:eastAsia="Times New Roman"/>
          <w:color w:val="000000"/>
          <w:sz w:val="24"/>
          <w:szCs w:val="24"/>
        </w:rPr>
        <w:t>(1.09): прямоугольное в плане внутреннее пространство здания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гл. обр. храма), огражденное наружными стенами или стенами и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расчленяющими пространство аркадами и столбами.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Нижний костыль </w:t>
      </w:r>
      <w:r w:rsidRPr="00983577">
        <w:rPr>
          <w:rFonts w:eastAsia="Times New Roman"/>
          <w:color w:val="000000"/>
          <w:sz w:val="24"/>
          <w:szCs w:val="24"/>
        </w:rPr>
        <w:t>(2.10): элемент деревянной каркасной конструкции.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Нижний этаж </w:t>
      </w:r>
      <w:r w:rsidRPr="00983577">
        <w:rPr>
          <w:rFonts w:eastAsia="Times New Roman"/>
          <w:color w:val="000000"/>
          <w:sz w:val="24"/>
          <w:szCs w:val="24"/>
        </w:rPr>
        <w:t>(1.15): этаж здания на уровне земли.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Нижняя обвязка дверного полотна </w:t>
      </w:r>
      <w:r w:rsidRPr="00983577">
        <w:rPr>
          <w:rFonts w:eastAsia="Times New Roman"/>
          <w:color w:val="000000"/>
          <w:sz w:val="24"/>
          <w:szCs w:val="24"/>
        </w:rPr>
        <w:t>(2.16): нижняя горизонтальная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часть двери.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Нижняя филенка </w:t>
      </w:r>
      <w:r w:rsidRPr="00983577">
        <w:rPr>
          <w:rFonts w:eastAsia="Times New Roman"/>
          <w:color w:val="000000"/>
          <w:sz w:val="24"/>
          <w:szCs w:val="24"/>
        </w:rPr>
        <w:t>(2.16): нижняя часть двери.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Нижняя часть щитка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Нимейер Оскар </w:t>
      </w:r>
      <w:r w:rsidRPr="00983577">
        <w:rPr>
          <w:rFonts w:eastAsia="Times New Roman"/>
          <w:color w:val="000000"/>
          <w:sz w:val="24"/>
          <w:szCs w:val="24"/>
        </w:rPr>
        <w:t>(род. 1907): бразильский архитектор, в 1936 г.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работавший в Рио-де-Жанейро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Корбюзье; его собственный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антирациональный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экспансивный скульптурный стиль проявился в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церкви Сан-Франциско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Пампульхе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(1942—1943); главный архитектор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новой столицы Бразилии (с 1957 г.), полной впечатляющих зданий.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Ниша </w:t>
      </w:r>
      <w:r w:rsidRPr="00983577">
        <w:rPr>
          <w:rFonts w:eastAsia="Times New Roman"/>
          <w:color w:val="000000"/>
          <w:sz w:val="24"/>
          <w:szCs w:val="24"/>
        </w:rPr>
        <w:t>(1.12): углубление в стене или пилоне для статуи или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почитаемого предмета.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«Новые города»: </w:t>
      </w:r>
      <w:r w:rsidRPr="00983577">
        <w:rPr>
          <w:rFonts w:eastAsia="Times New Roman"/>
          <w:color w:val="000000"/>
          <w:sz w:val="24"/>
          <w:szCs w:val="24"/>
        </w:rPr>
        <w:t>32 абсолютно новых города, выстроенных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Британии после 1946 г., с населением более двух миллионов,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том числе Харлоу, Милтон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Кейнс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; интересны в основном не столько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архитектурными находками, сколько в качестве эксперимента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сфере социологии и городской планировки.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Ноготок </w:t>
      </w:r>
      <w:r w:rsidRPr="00983577">
        <w:rPr>
          <w:rFonts w:eastAsia="Times New Roman"/>
          <w:color w:val="000000"/>
          <w:sz w:val="24"/>
          <w:szCs w:val="24"/>
        </w:rPr>
        <w:t>(3.01): архитектурный облом.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Норманнский кирпич </w:t>
      </w:r>
      <w:r w:rsidRPr="00983577">
        <w:rPr>
          <w:rFonts w:eastAsia="Times New Roman"/>
          <w:color w:val="000000"/>
          <w:sz w:val="24"/>
          <w:szCs w:val="24"/>
        </w:rPr>
        <w:t>(2.02): стандартный кирпич, применяющийся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США.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Норманнский стиль: </w:t>
      </w:r>
      <w:r w:rsidRPr="00983577">
        <w:rPr>
          <w:rFonts w:eastAsia="Times New Roman"/>
          <w:color w:val="000000"/>
          <w:sz w:val="24"/>
          <w:szCs w:val="24"/>
        </w:rPr>
        <w:t>английское наименование романского стиля,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первым примером которого стало Вестминстерское аббатство короля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Эдуарда Исповедника (1065); в дальнейшие годы активно насаждался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Вильгельмом Завоевателем. См. также Романский стиль.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Нэш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Джон </w:t>
      </w:r>
      <w:r w:rsidRPr="00983577">
        <w:rPr>
          <w:rFonts w:eastAsia="Times New Roman"/>
          <w:color w:val="000000"/>
          <w:sz w:val="24"/>
          <w:szCs w:val="24"/>
        </w:rPr>
        <w:t>(1752—1835): преуспевающий разносторонний английский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 эпохи Регентства, одинаково успешно работавший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каждом известном стиле, в том числе в классическом, готическом,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вплоть до экзотического восточного (павильон «Брайтон», 1815).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разбитом им в Лондоне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Риджентс-парке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застройке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Риджент-стрит</w:t>
      </w:r>
      <w:proofErr w:type="spellEnd"/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(1811 </w:t>
      </w:r>
      <w:r w:rsidRPr="00983577">
        <w:rPr>
          <w:rFonts w:eastAsia="Times New Roman"/>
          <w:color w:val="000000"/>
          <w:sz w:val="24"/>
          <w:szCs w:val="24"/>
        </w:rPr>
        <w:t>— 1828) грандиозный масштаб городской планировки сочетается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изящными лепными фасадами и декоративной легкостью.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Обвязочная балка </w:t>
      </w:r>
      <w:r w:rsidRPr="00983577">
        <w:rPr>
          <w:rFonts w:eastAsia="Times New Roman"/>
          <w:color w:val="000000"/>
          <w:sz w:val="24"/>
          <w:szCs w:val="24"/>
        </w:rPr>
        <w:t>(2.10): элемент деревянного перекрытия.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Обелиск: </w:t>
      </w:r>
      <w:r w:rsidRPr="00983577">
        <w:rPr>
          <w:rFonts w:eastAsia="Times New Roman"/>
          <w:color w:val="000000"/>
          <w:sz w:val="24"/>
          <w:szCs w:val="24"/>
        </w:rPr>
        <w:t>высокий каменный столб с пирамидальным завершением;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изначально появился в Древнем Египте.   '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Облаковидная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Облицовочный (лицевой) кирпич: </w:t>
      </w:r>
      <w:r w:rsidRPr="00983577">
        <w:rPr>
          <w:rFonts w:eastAsia="Times New Roman"/>
          <w:color w:val="000000"/>
          <w:sz w:val="24"/>
          <w:szCs w:val="24"/>
        </w:rPr>
        <w:t>декоративные окрашенные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или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фактурно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обработанные кирпичи для отделки стены.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Обломы (профиль) архитектурные </w:t>
      </w:r>
      <w:r w:rsidRPr="00983577">
        <w:rPr>
          <w:rFonts w:eastAsia="Times New Roman"/>
          <w:color w:val="000000"/>
          <w:sz w:val="24"/>
          <w:szCs w:val="24"/>
        </w:rPr>
        <w:t>(3.01, 3.02): архитектурные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профили, криволинейные очертания карнизов и прочих выступающих</w:t>
      </w:r>
    </w:p>
    <w:p w:rsidR="008D4088" w:rsidRPr="00983577" w:rsidRDefault="008D4088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каменных и деревянных архитектурных деталей.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Облом архитектурный двоякой кривизны: </w:t>
      </w:r>
      <w:r w:rsidRPr="00983577">
        <w:rPr>
          <w:rFonts w:eastAsia="Times New Roman"/>
          <w:color w:val="000000"/>
          <w:sz w:val="24"/>
          <w:szCs w:val="24"/>
        </w:rPr>
        <w:t>вогнуто-выгнутый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профиль.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Обрамление Гиббса: </w:t>
      </w:r>
      <w:r w:rsidRPr="00983577">
        <w:rPr>
          <w:rFonts w:eastAsia="Times New Roman"/>
          <w:color w:val="000000"/>
          <w:sz w:val="24"/>
          <w:szCs w:val="24"/>
        </w:rPr>
        <w:t>крупный каменный декор вокруг окна или двери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lastRenderedPageBreak/>
        <w:t>(</w:t>
      </w:r>
      <w:r w:rsidRPr="00983577">
        <w:rPr>
          <w:rFonts w:eastAsia="Times New Roman"/>
          <w:color w:val="000000"/>
          <w:sz w:val="24"/>
          <w:szCs w:val="24"/>
        </w:rPr>
        <w:t xml:space="preserve">из чередующихся длинных и коротких каменных блоков.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Обратная капелька </w:t>
      </w:r>
      <w:r w:rsidRPr="00983577">
        <w:rPr>
          <w:rFonts w:eastAsia="Times New Roman"/>
          <w:color w:val="000000"/>
          <w:sz w:val="24"/>
          <w:szCs w:val="24"/>
        </w:rPr>
        <w:t xml:space="preserve">(3.02): архитектурный облом.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>Обшивка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сайдинг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): </w:t>
      </w:r>
      <w:r w:rsidRPr="00983577">
        <w:rPr>
          <w:rFonts w:eastAsia="Times New Roman"/>
          <w:color w:val="000000"/>
          <w:sz w:val="24"/>
          <w:szCs w:val="24"/>
        </w:rPr>
        <w:t xml:space="preserve">облицовка деревянного здания досками.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Обшивочная доска с клинообразным сечением </w:t>
      </w:r>
      <w:r w:rsidRPr="00983577">
        <w:rPr>
          <w:rFonts w:eastAsia="Times New Roman"/>
          <w:color w:val="000000"/>
          <w:sz w:val="24"/>
          <w:szCs w:val="24"/>
        </w:rPr>
        <w:t>(2.04): тип стенной доски.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Общий дымоход </w:t>
      </w:r>
      <w:r w:rsidRPr="00983577">
        <w:rPr>
          <w:rFonts w:eastAsia="Times New Roman"/>
          <w:color w:val="000000"/>
          <w:sz w:val="24"/>
          <w:szCs w:val="24"/>
        </w:rPr>
        <w:t>(2.08): единая конструкция на крыше, соединяющая несколько дымоходов.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Овы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(3.03): орнаментальный мотив яйцевидной формы.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Огнеупорный кирпич: </w:t>
      </w:r>
      <w:r w:rsidRPr="00983577">
        <w:rPr>
          <w:rFonts w:eastAsia="Times New Roman"/>
          <w:color w:val="000000"/>
          <w:sz w:val="24"/>
          <w:szCs w:val="24"/>
        </w:rPr>
        <w:t>не деформирующийся от высоких температур кирпич.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Ограждение хора: </w:t>
      </w:r>
      <w:r w:rsidRPr="00983577">
        <w:rPr>
          <w:rFonts w:eastAsia="Times New Roman"/>
          <w:color w:val="000000"/>
          <w:sz w:val="24"/>
          <w:szCs w:val="24"/>
        </w:rPr>
        <w:t xml:space="preserve">деревянное ограждение, отделяющее хор от остального пространства церкви. 1/3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однорядная перевязка </w:t>
      </w:r>
      <w:r w:rsidRPr="00983577">
        <w:rPr>
          <w:rFonts w:eastAsia="Times New Roman"/>
          <w:color w:val="000000"/>
          <w:sz w:val="24"/>
          <w:szCs w:val="24"/>
        </w:rPr>
        <w:t xml:space="preserve">(2.03): тип кирпичной кладки.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Односкатная крыша </w:t>
      </w:r>
      <w:r w:rsidRPr="00983577">
        <w:rPr>
          <w:rFonts w:eastAsia="Times New Roman"/>
          <w:color w:val="000000"/>
          <w:sz w:val="24"/>
          <w:szCs w:val="24"/>
        </w:rPr>
        <w:t xml:space="preserve">(2.05): тип крыши.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Одностворчатая дверь </w:t>
      </w:r>
      <w:r w:rsidRPr="00983577">
        <w:rPr>
          <w:rFonts w:eastAsia="Times New Roman"/>
          <w:color w:val="000000"/>
          <w:sz w:val="24"/>
          <w:szCs w:val="24"/>
        </w:rPr>
        <w:t xml:space="preserve">(2.17): тип двери.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Одностоечная ферма </w:t>
      </w:r>
      <w:r w:rsidRPr="00983577">
        <w:rPr>
          <w:rFonts w:eastAsia="Times New Roman"/>
          <w:color w:val="000000"/>
          <w:sz w:val="24"/>
          <w:szCs w:val="24"/>
        </w:rPr>
        <w:t>(2.09): тип стропильной фермы, поддерживающей крышу.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Однорядная (цепная перевязка) </w:t>
      </w:r>
      <w:r w:rsidRPr="00983577">
        <w:rPr>
          <w:rFonts w:eastAsia="Times New Roman"/>
          <w:color w:val="000000"/>
          <w:sz w:val="24"/>
          <w:szCs w:val="24"/>
        </w:rPr>
        <w:t xml:space="preserve">(2.03): тип кирпичной кладки с чередующимися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ложковыми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тычковыми рядами.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b/>
          <w:bCs/>
          <w:color w:val="000000"/>
          <w:sz w:val="24"/>
          <w:szCs w:val="24"/>
        </w:rPr>
        <w:t>|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>Односрезная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расшивка </w:t>
      </w:r>
      <w:r w:rsidRPr="00983577">
        <w:rPr>
          <w:rFonts w:eastAsia="Times New Roman"/>
          <w:color w:val="000000"/>
          <w:sz w:val="24"/>
          <w:szCs w:val="24"/>
        </w:rPr>
        <w:t>(2.02): тип шва, заполненного строительным раствором.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Ожива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(2.07): см. диагональная нервюра.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Окаймление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Окаймленный ромб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Окна хоров </w:t>
      </w:r>
      <w:r w:rsidRPr="00983577">
        <w:rPr>
          <w:rFonts w:eastAsia="Times New Roman"/>
          <w:color w:val="000000"/>
          <w:sz w:val="24"/>
          <w:szCs w:val="24"/>
        </w:rPr>
        <w:t>(1.08): в храмовой архитектуре верхний ряд окон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над крышами боковых нефов, а также весь уровень расположения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этих окон.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Окно-аккордеон </w:t>
      </w:r>
      <w:r w:rsidRPr="00983577">
        <w:rPr>
          <w:rFonts w:eastAsia="Times New Roman"/>
          <w:color w:val="000000"/>
          <w:sz w:val="24"/>
          <w:szCs w:val="24"/>
        </w:rPr>
        <w:t>(2.15): складное окно.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Окно с нижней подвесной фрамугой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Оковка </w:t>
      </w:r>
      <w:r w:rsidRPr="00983577">
        <w:rPr>
          <w:rFonts w:eastAsia="Times New Roman"/>
          <w:color w:val="000000"/>
          <w:sz w:val="24"/>
          <w:szCs w:val="24"/>
        </w:rPr>
        <w:t>(2.11): ребро верхней горизонтальной доски ступени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лестницы.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Оконечность (подножье)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Окно коробчатое: </w:t>
      </w:r>
      <w:r w:rsidRPr="00983577">
        <w:rPr>
          <w:rFonts w:eastAsia="Times New Roman"/>
          <w:color w:val="000000"/>
          <w:sz w:val="24"/>
          <w:szCs w:val="24"/>
        </w:rPr>
        <w:t>тип оконной рамы.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Оконная рама (переплет) </w:t>
      </w:r>
      <w:r w:rsidRPr="00983577">
        <w:rPr>
          <w:rFonts w:eastAsia="Times New Roman"/>
          <w:color w:val="000000"/>
          <w:sz w:val="24"/>
          <w:szCs w:val="24"/>
        </w:rPr>
        <w:t>(2.10, 2.14): элемент окна.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Оконное стекло </w:t>
      </w:r>
      <w:r w:rsidRPr="00983577">
        <w:rPr>
          <w:rFonts w:eastAsia="Times New Roman"/>
          <w:color w:val="000000"/>
          <w:sz w:val="24"/>
          <w:szCs w:val="24"/>
        </w:rPr>
        <w:t>(2.14): элемент окна.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Оконный переплет со свинцовыми горбыльками: </w:t>
      </w:r>
      <w:r w:rsidRPr="00983577">
        <w:rPr>
          <w:rFonts w:eastAsia="Times New Roman"/>
          <w:color w:val="000000"/>
          <w:sz w:val="24"/>
          <w:szCs w:val="24"/>
        </w:rPr>
        <w:t>небольшие окна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свинцовом переплете.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Огагон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. План церкви Сан-      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Октагон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(восьмигранник): </w:t>
      </w:r>
      <w:r w:rsidRPr="00983577">
        <w:rPr>
          <w:rFonts w:eastAsia="Times New Roman"/>
          <w:color w:val="000000"/>
          <w:sz w:val="24"/>
          <w:szCs w:val="24"/>
        </w:rPr>
        <w:t xml:space="preserve">как правило, форма плана небольших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Витале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Равенна Италия 547    декоративных построек в классической традиции.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Октагональная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колонна (1.06): колонна с восемью гранями.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Октастиль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классический портик с восемью колоннами.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Октагональный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шпиль </w:t>
      </w:r>
      <w:r w:rsidRPr="00983577">
        <w:rPr>
          <w:rFonts w:eastAsia="Times New Roman"/>
          <w:color w:val="000000"/>
          <w:sz w:val="24"/>
          <w:szCs w:val="24"/>
        </w:rPr>
        <w:t>(1.08): шпиль в виде восьмигранной пирамиды.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Окулюс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опейон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(2.06): световое отверстие на вершине купола.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Олень бегущий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Олень впередсмотрящий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Олень шествующий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Оленья голова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Омбрий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(1.10): шкаф или ниша для хранения священных сосудов.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Опалубка: </w:t>
      </w:r>
      <w:r w:rsidRPr="00983577">
        <w:rPr>
          <w:rFonts w:eastAsia="Times New Roman"/>
          <w:color w:val="000000"/>
          <w:sz w:val="24"/>
          <w:szCs w:val="24"/>
        </w:rPr>
        <w:t>деревянная, металлическая или изготовленная из других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материалов форма, в которую укладывают бетонную смесь и арматуру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 затвердения.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Опейон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Окулюс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Опистодом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дальний зал в греческом храме, нередко служивший</w:t>
      </w:r>
    </w:p>
    <w:p w:rsidR="008D4088" w:rsidRPr="00983577" w:rsidRDefault="008D4088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хранилищем.</w:t>
      </w:r>
    </w:p>
    <w:p w:rsidR="00332CEF" w:rsidRDefault="008D4088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Опора: </w:t>
      </w:r>
      <w:r w:rsidRPr="00983577">
        <w:rPr>
          <w:rFonts w:eastAsia="Times New Roman"/>
          <w:color w:val="000000"/>
          <w:sz w:val="24"/>
          <w:szCs w:val="24"/>
        </w:rPr>
        <w:t>несущий элемент.</w:t>
      </w:r>
    </w:p>
    <w:p w:rsidR="00332CEF" w:rsidRDefault="008D4088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Опорный камень </w:t>
      </w:r>
      <w:r w:rsidRPr="00983577">
        <w:rPr>
          <w:rFonts w:eastAsia="Times New Roman"/>
          <w:color w:val="000000"/>
          <w:sz w:val="24"/>
          <w:szCs w:val="24"/>
        </w:rPr>
        <w:t xml:space="preserve">(1.12): основание стены. 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Опорный камень фронтона </w:t>
      </w:r>
      <w:r w:rsidRPr="00983577">
        <w:rPr>
          <w:rFonts w:eastAsia="Times New Roman"/>
          <w:color w:val="000000"/>
          <w:sz w:val="24"/>
          <w:szCs w:val="24"/>
        </w:rPr>
        <w:t>(1.12): верхний камень каменной или кирпичной стены.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Опрокинутая чешуйчатая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Opus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incertum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>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инцерт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(2.01): римская нерегулярная каменная стенная кладка.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Opus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listatum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римская кладка с чередующимися рядами кирпича и камня.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Opus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quadratum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римская гладкая кладка из прямоугольных камней. </w:t>
      </w:r>
    </w:p>
    <w:p w:rsidR="008D4088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Opus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reticulatum</w:t>
      </w:r>
      <w:proofErr w:type="spellEnd"/>
      <w:r w:rsidR="008D4088" w:rsidRPr="00983577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8D4088" w:rsidRPr="00983577">
        <w:rPr>
          <w:rFonts w:eastAsia="Times New Roman"/>
          <w:b/>
          <w:bCs/>
          <w:color w:val="000000"/>
          <w:sz w:val="24"/>
          <w:szCs w:val="24"/>
        </w:rPr>
        <w:t>ретикулат</w:t>
      </w:r>
      <w:proofErr w:type="spellEnd"/>
      <w:r w:rsidR="008D4088"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="008D4088" w:rsidRPr="00983577">
        <w:rPr>
          <w:rFonts w:eastAsia="Times New Roman"/>
          <w:color w:val="000000"/>
          <w:sz w:val="24"/>
          <w:szCs w:val="24"/>
        </w:rPr>
        <w:t>(2.01): римская кладка с диагонально расположенными рядами камней.</w:t>
      </w:r>
    </w:p>
    <w:p w:rsidR="008D4088" w:rsidRPr="00983577" w:rsidRDefault="005024A0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Opus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  <w:lang w:val="en-US"/>
        </w:rPr>
        <w:t>testaceum</w:t>
      </w:r>
      <w:proofErr w:type="spellEnd"/>
      <w:r w:rsidR="008D4088"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D4088" w:rsidRPr="00983577">
        <w:rPr>
          <w:rFonts w:eastAsia="Times New Roman"/>
          <w:color w:val="000000"/>
          <w:sz w:val="24"/>
          <w:szCs w:val="24"/>
        </w:rPr>
        <w:t xml:space="preserve">(2.01): римская кладка горизонтальными пластами. 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Опускная решетка: </w:t>
      </w:r>
      <w:r w:rsidRPr="00983577">
        <w:rPr>
          <w:rFonts w:eastAsia="Times New Roman"/>
          <w:color w:val="000000"/>
          <w:sz w:val="24"/>
          <w:szCs w:val="24"/>
        </w:rPr>
        <w:t>подъемное ограждение в средневековом замке, крепости.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Оранжерея </w:t>
      </w:r>
      <w:r w:rsidRPr="00983577">
        <w:rPr>
          <w:rFonts w:eastAsia="Times New Roman"/>
          <w:color w:val="000000"/>
          <w:sz w:val="24"/>
          <w:szCs w:val="24"/>
        </w:rPr>
        <w:t>(1.14, 1.15): застекленное помещение, где выращиваются и содержатся растения.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Ордера </w:t>
      </w:r>
      <w:r w:rsidRPr="00983577">
        <w:rPr>
          <w:rFonts w:eastAsia="Times New Roman"/>
          <w:color w:val="000000"/>
          <w:sz w:val="24"/>
          <w:szCs w:val="24"/>
        </w:rPr>
        <w:t>(1.04): дорический, ионический, коринфский и композитный — основные ордера классической архитектуры, разработанные в Древней Греции, заимствованные и преобразованные римлянами и архитекторами эпохи Ренессанса; этот порядок расположения горизонтальных и вертикальных элементов, а также их пропорции стали эстетическим каноном.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Орел с распростертыми крыльями </w:t>
      </w:r>
      <w:r w:rsidRPr="00983577">
        <w:rPr>
          <w:rFonts w:eastAsia="Times New Roman"/>
          <w:color w:val="000000"/>
          <w:sz w:val="24"/>
          <w:szCs w:val="24"/>
        </w:rPr>
        <w:t xml:space="preserve">(3.05): орнаментальная эмблема.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Орешина: </w:t>
      </w:r>
      <w:r w:rsidRPr="00983577">
        <w:rPr>
          <w:rFonts w:eastAsia="Times New Roman"/>
          <w:color w:val="000000"/>
          <w:sz w:val="24"/>
          <w:szCs w:val="24"/>
        </w:rPr>
        <w:t>см. Гикори.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Ориентация: </w:t>
      </w:r>
      <w:r w:rsidRPr="00983577">
        <w:rPr>
          <w:rFonts w:eastAsia="Times New Roman"/>
          <w:color w:val="000000"/>
          <w:sz w:val="24"/>
          <w:szCs w:val="24"/>
        </w:rPr>
        <w:t xml:space="preserve">в христианской архитектуре расположение храма по оси восток—запад с алтарем в восточной части; из этого правила существуют примечательные исключения, например, собор Святого Петра в Риме.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Орнамент: </w:t>
      </w:r>
      <w:r w:rsidRPr="00983577">
        <w:rPr>
          <w:rFonts w:eastAsia="Times New Roman"/>
          <w:color w:val="000000"/>
          <w:sz w:val="24"/>
          <w:szCs w:val="24"/>
        </w:rPr>
        <w:t xml:space="preserve">мелкомасштабные лепные и живописные изображения, чаще всего геометрического и растительного характера, на стенах, предметах интерьера и т. п. Освинцованное окно (2.15): тип окна.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Остроконечная крыша: </w:t>
      </w:r>
      <w:r w:rsidRPr="00983577">
        <w:rPr>
          <w:rFonts w:eastAsia="Times New Roman"/>
          <w:color w:val="000000"/>
          <w:sz w:val="24"/>
          <w:szCs w:val="24"/>
        </w:rPr>
        <w:t xml:space="preserve">см. Двускатная крыша.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Остроконечный крест </w:t>
      </w:r>
      <w:r w:rsidRPr="00983577">
        <w:rPr>
          <w:rFonts w:eastAsia="Times New Roman"/>
          <w:color w:val="000000"/>
          <w:sz w:val="24"/>
          <w:szCs w:val="24"/>
        </w:rPr>
        <w:t xml:space="preserve">(3.06): тип креста.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Остролистный плющ: </w:t>
      </w:r>
      <w:r w:rsidRPr="00983577">
        <w:rPr>
          <w:rFonts w:eastAsia="Times New Roman"/>
          <w:color w:val="000000"/>
          <w:sz w:val="24"/>
          <w:szCs w:val="24"/>
        </w:rPr>
        <w:t xml:space="preserve">орнаментальный мотив.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Остроугольная фаска: </w:t>
      </w:r>
      <w:r w:rsidRPr="00983577">
        <w:rPr>
          <w:rFonts w:eastAsia="Times New Roman"/>
          <w:color w:val="000000"/>
          <w:sz w:val="24"/>
          <w:szCs w:val="24"/>
        </w:rPr>
        <w:t>скос, края которого образуют с вертикальной опорой острое ребро.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Отделка: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облицовка стен обработанным камнем лучшего качества по сравнению с основной кладкой;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(6) </w:t>
      </w:r>
      <w:r w:rsidRPr="00983577">
        <w:rPr>
          <w:rFonts w:eastAsia="Times New Roman"/>
          <w:color w:val="000000"/>
          <w:sz w:val="24"/>
          <w:szCs w:val="24"/>
        </w:rPr>
        <w:t>окончательная обработка поверхности.</w:t>
      </w:r>
    </w:p>
    <w:p w:rsidR="008D4088" w:rsidRPr="00983577" w:rsidRDefault="008D4088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Оттоманская архитектура: </w:t>
      </w:r>
      <w:r w:rsidRPr="00983577">
        <w:rPr>
          <w:rFonts w:eastAsia="Times New Roman"/>
          <w:color w:val="000000"/>
          <w:sz w:val="24"/>
          <w:szCs w:val="24"/>
        </w:rPr>
        <w:t xml:space="preserve">турецкая исламская архитектура с конца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XIV</w:t>
      </w:r>
      <w:r w:rsidRPr="00983577">
        <w:rPr>
          <w:rFonts w:eastAsia="Times New Roman"/>
          <w:color w:val="000000"/>
          <w:sz w:val="24"/>
          <w:szCs w:val="24"/>
        </w:rPr>
        <w:t xml:space="preserve"> до первых десятилетий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XX</w:t>
      </w:r>
      <w:r w:rsidRPr="00983577">
        <w:rPr>
          <w:rFonts w:eastAsia="Times New Roman"/>
          <w:color w:val="000000"/>
          <w:sz w:val="24"/>
          <w:szCs w:val="24"/>
        </w:rPr>
        <w:t xml:space="preserve"> в. во время правления тридцати восьми султанов династии Османов в Юго-Восточной Европе (на Балканах), Северной Африке, Анатолии и на Ближнем Востоке.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Оттонская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архитектура: </w:t>
      </w:r>
      <w:r w:rsidRPr="00983577">
        <w:rPr>
          <w:rFonts w:eastAsia="Times New Roman"/>
          <w:color w:val="000000"/>
          <w:sz w:val="24"/>
          <w:szCs w:val="24"/>
        </w:rPr>
        <w:t xml:space="preserve">архитектурный стиль в Германии между Каролингским и романским стилем.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Павильон: </w:t>
      </w:r>
      <w:r w:rsidRPr="00983577">
        <w:rPr>
          <w:rFonts w:eastAsia="Times New Roman"/>
          <w:color w:val="000000"/>
          <w:sz w:val="24"/>
          <w:szCs w:val="24"/>
        </w:rPr>
        <w:t>небольшая легкая постройка.</w:t>
      </w:r>
    </w:p>
    <w:p w:rsidR="008D4088" w:rsidRPr="00983577" w:rsidRDefault="008D4088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Пагода: </w:t>
      </w:r>
      <w:r w:rsidRPr="00983577">
        <w:rPr>
          <w:rFonts w:eastAsia="Times New Roman"/>
          <w:color w:val="000000"/>
          <w:sz w:val="24"/>
          <w:szCs w:val="24"/>
        </w:rPr>
        <w:t xml:space="preserve">храм в виде башни или павильона в буддистской Индии, Юго-восточной Азии и Китае, форма которого была заимствована 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 xml:space="preserve"> в. в Европе для декоративных сооружений.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Пазовая черепица </w:t>
      </w:r>
      <w:r w:rsidRPr="00983577">
        <w:rPr>
          <w:rFonts w:eastAsia="Times New Roman"/>
          <w:color w:val="000000"/>
          <w:sz w:val="24"/>
          <w:szCs w:val="24"/>
        </w:rPr>
        <w:t xml:space="preserve">(2.08): тип кровельного материала.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Пазуха </w:t>
      </w:r>
      <w:r w:rsidRPr="00983577">
        <w:rPr>
          <w:rFonts w:eastAsia="Times New Roman"/>
          <w:color w:val="000000"/>
          <w:sz w:val="24"/>
          <w:szCs w:val="24"/>
        </w:rPr>
        <w:t xml:space="preserve">(1.12): треугольник, образованный стрелой подъема арки и прямоугольным проемом, в который она встроена. </w:t>
      </w:r>
    </w:p>
    <w:p w:rsidR="008D4088" w:rsidRPr="00983577" w:rsidRDefault="008D4088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Пай-лоу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пышно декорированные китайские ворота. </w:t>
      </w:r>
    </w:p>
    <w:p w:rsidR="005024A0" w:rsidRPr="00983577" w:rsidRDefault="008D4088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Пакстон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Джозеф </w:t>
      </w:r>
      <w:r w:rsidRPr="00983577">
        <w:rPr>
          <w:rFonts w:eastAsia="Times New Roman"/>
          <w:color w:val="000000"/>
          <w:sz w:val="24"/>
          <w:szCs w:val="24"/>
        </w:rPr>
        <w:t xml:space="preserve">(1801—1865): английский архитектор, управляющий садами герцога Девонширского; выстроил для него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Ченсу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оранжереи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(1826</w:t>
      </w:r>
      <w:r w:rsidRPr="00983577">
        <w:rPr>
          <w:rFonts w:eastAsia="Times New Roman"/>
          <w:color w:val="000000"/>
          <w:sz w:val="24"/>
          <w:szCs w:val="24"/>
        </w:rPr>
        <w:t>—1840); спроектировал и построил Хрустальный дворец (1851)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Всемирной выставки в Лондоне, интересный не только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использованием стекла и металла, но и конструкцией из стандартных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заводских элементов, ставший первой крупной постройкой подобного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типа.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Палата: </w:t>
      </w:r>
      <w:r w:rsidRPr="00983577">
        <w:rPr>
          <w:rFonts w:eastAsia="Times New Roman"/>
          <w:color w:val="000000"/>
          <w:sz w:val="24"/>
          <w:szCs w:val="24"/>
        </w:rPr>
        <w:t>комната.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Палаццо: </w:t>
      </w:r>
      <w:r w:rsidRPr="00983577">
        <w:rPr>
          <w:rFonts w:eastAsia="Times New Roman"/>
          <w:color w:val="000000"/>
          <w:sz w:val="24"/>
          <w:szCs w:val="24"/>
        </w:rPr>
        <w:t>итальянский дворец, городской особняк.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Памадианский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стиль,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палладианство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широко распространившийся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Европе и американских колониях 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</w:t>
      </w:r>
      <w:r w:rsidRPr="00983577">
        <w:rPr>
          <w:rFonts w:eastAsia="Times New Roman"/>
          <w:color w:val="000000"/>
          <w:sz w:val="24"/>
          <w:szCs w:val="24"/>
        </w:rPr>
        <w:t xml:space="preserve"> и особенно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архитектурный стиль, сложившийся под влиянием творчества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Андреа</w:t>
      </w:r>
      <w:proofErr w:type="spellEnd"/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Андреа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(1508—1580): итальянский архитектор и теоретик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архитектуры. На основе интерпретации античной римской классики,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предложенной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в европейской архитектуре возникло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 xml:space="preserve">направление —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палладианство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изучал труды римского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архитектора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Витрувия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был пленен римской симметричной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планировкой и законами гармонических пропорций; испытывал также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влияние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маньеристского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стиля своих ближайших предшественников,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особенно Микеланджело. Его постройки (такие, как вилла Ротонда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Виченце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начата в 1551 г.) служили образцами для многих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архитекторов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>—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вв., особенно в Англии и России,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проектировавших загородные резиденции.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Пальметта: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 в виде пальмовых листьев.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Пальмовая капитель </w:t>
      </w:r>
      <w:r w:rsidRPr="00983577">
        <w:rPr>
          <w:rFonts w:eastAsia="Times New Roman"/>
          <w:color w:val="000000"/>
          <w:sz w:val="24"/>
          <w:szCs w:val="24"/>
        </w:rPr>
        <w:t>(1.06): тип капители.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Панель: </w:t>
      </w:r>
      <w:r w:rsidRPr="00983577">
        <w:rPr>
          <w:rFonts w:eastAsia="Times New Roman"/>
          <w:color w:val="000000"/>
          <w:sz w:val="24"/>
          <w:szCs w:val="24"/>
        </w:rPr>
        <w:t>(а) крупный элемент строительной конструкции (2.04);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i/>
          <w:iCs/>
          <w:color w:val="000000"/>
          <w:sz w:val="24"/>
          <w:szCs w:val="24"/>
        </w:rPr>
        <w:t>(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б) </w:t>
      </w:r>
      <w:r w:rsidRPr="00983577">
        <w:rPr>
          <w:rFonts w:eastAsia="Times New Roman"/>
          <w:color w:val="000000"/>
          <w:sz w:val="24"/>
          <w:szCs w:val="24"/>
        </w:rPr>
        <w:t>элемент отделки интерьера здания (2.10).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Панно: часть стены, потолка, двери, обнесенная рамкой и покрытая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росписью или рельефом.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Папирус: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орнаментальный мотив (3.04);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см. Колокол.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Папский крест </w:t>
      </w:r>
      <w:r w:rsidRPr="00983577">
        <w:rPr>
          <w:rFonts w:eastAsia="Times New Roman"/>
          <w:color w:val="000000"/>
          <w:sz w:val="24"/>
          <w:szCs w:val="24"/>
        </w:rPr>
        <w:t>(3.06): тип креста.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Параболическая арка </w:t>
      </w:r>
      <w:r w:rsidRPr="00983577">
        <w:rPr>
          <w:rFonts w:eastAsia="Times New Roman"/>
          <w:color w:val="000000"/>
          <w:sz w:val="24"/>
          <w:szCs w:val="24"/>
        </w:rPr>
        <w:t>(2.13): тип круглой арки.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Парадная дверь </w:t>
      </w:r>
      <w:r w:rsidRPr="00983577">
        <w:rPr>
          <w:rFonts w:eastAsia="Times New Roman"/>
          <w:color w:val="000000"/>
          <w:sz w:val="24"/>
          <w:szCs w:val="24"/>
        </w:rPr>
        <w:t>(1.13, 1.15): главная входная дверь дома.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Параклесий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(1.09): часовня в византийском храме.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Параллельная фаска </w:t>
      </w:r>
      <w:r w:rsidRPr="00983577">
        <w:rPr>
          <w:rFonts w:eastAsia="Times New Roman"/>
          <w:color w:val="000000"/>
          <w:sz w:val="24"/>
          <w:szCs w:val="24"/>
        </w:rPr>
        <w:t>(2.16): профиль двери.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Парапет: </w:t>
      </w:r>
      <w:r w:rsidRPr="00983577">
        <w:rPr>
          <w:rFonts w:eastAsia="Times New Roman"/>
          <w:color w:val="000000"/>
          <w:sz w:val="24"/>
          <w:szCs w:val="24"/>
        </w:rPr>
        <w:t>невысокое ограждение.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Парапетная плита </w:t>
      </w:r>
      <w:r w:rsidRPr="00983577">
        <w:rPr>
          <w:rFonts w:eastAsia="Times New Roman"/>
          <w:color w:val="000000"/>
          <w:sz w:val="24"/>
          <w:szCs w:val="24"/>
        </w:rPr>
        <w:t>(1.12, 2.01): плоское или покатое каменное или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кирпичное верхнее покрытие стены.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Паркет: </w:t>
      </w:r>
      <w:r w:rsidRPr="00983577">
        <w:rPr>
          <w:rFonts w:eastAsia="Times New Roman"/>
          <w:color w:val="000000"/>
          <w:sz w:val="24"/>
          <w:szCs w:val="24"/>
        </w:rPr>
        <w:t>деревянный пол из небольших симметрично уложенных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планок.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Партер: </w:t>
      </w:r>
      <w:r w:rsidRPr="00983577">
        <w:rPr>
          <w:rFonts w:eastAsia="Times New Roman"/>
          <w:color w:val="000000"/>
          <w:sz w:val="24"/>
          <w:szCs w:val="24"/>
        </w:rPr>
        <w:t>в садовом ландшафте ровная площадка рядом с домом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декоративными цветочными клумбами, как правило, регулярного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рисунка.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Пародос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(1.02): трап на сцену в античном театре.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Парус </w:t>
      </w:r>
      <w:r w:rsidRPr="00983577">
        <w:rPr>
          <w:rFonts w:eastAsia="Times New Roman"/>
          <w:color w:val="000000"/>
          <w:sz w:val="24"/>
          <w:szCs w:val="24"/>
        </w:rPr>
        <w:t>(2.06, 2.07): конструкция треугольного очертания, образующая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переход от прямоугольного основания к купольному покрытию.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Парусный купол </w:t>
      </w:r>
      <w:r w:rsidRPr="00983577">
        <w:rPr>
          <w:rFonts w:eastAsia="Times New Roman"/>
          <w:color w:val="000000"/>
          <w:sz w:val="24"/>
          <w:szCs w:val="24"/>
        </w:rPr>
        <w:t>(2.06): купол (или свод), образованный при отсечении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вертикальными плоскостями частей сферической поверхности купола.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Пастрофорий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(1.09):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раннехристианском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или византийском храме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помещение, примыкающее к апсиде. Часто использовали как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дьяконник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Пасхальная гробница </w:t>
      </w:r>
      <w:r w:rsidRPr="00983577">
        <w:rPr>
          <w:rFonts w:eastAsia="Times New Roman"/>
          <w:color w:val="000000"/>
          <w:sz w:val="24"/>
          <w:szCs w:val="24"/>
        </w:rPr>
        <w:t>(1.10): ниша в северном приделе средневековой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церкви, где во время празднования Пасхи хранился образ воскресшего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Христа.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Патера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 в виде цветочной чашечки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многими лепестками.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Патриарший крест </w:t>
      </w:r>
      <w:r w:rsidRPr="00983577">
        <w:rPr>
          <w:rFonts w:eastAsia="Times New Roman"/>
          <w:color w:val="000000"/>
          <w:sz w:val="24"/>
          <w:szCs w:val="24"/>
        </w:rPr>
        <w:t>(3.06): тип креста.</w:t>
      </w:r>
    </w:p>
    <w:p w:rsidR="005024A0" w:rsidRPr="00983577" w:rsidRDefault="005024A0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Пеликан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Пенобетон (ячеистый бетон): </w:t>
      </w:r>
      <w:r w:rsidRPr="00983577">
        <w:rPr>
          <w:rFonts w:eastAsia="Times New Roman"/>
          <w:color w:val="000000"/>
          <w:sz w:val="24"/>
          <w:szCs w:val="24"/>
        </w:rPr>
        <w:t>изоляционный материал на основе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цемента, широко применяющийся в современном строительстве.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Пентастиль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портик с пятью колоннами.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Пентхаус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надворное строение с односкатной крышей;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i/>
          <w:iCs/>
          <w:color w:val="000000"/>
          <w:sz w:val="24"/>
          <w:szCs w:val="24"/>
        </w:rPr>
        <w:t>(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б) </w:t>
      </w:r>
      <w:r w:rsidRPr="00983577">
        <w:rPr>
          <w:rFonts w:eastAsia="Times New Roman"/>
          <w:color w:val="000000"/>
          <w:sz w:val="24"/>
          <w:szCs w:val="24"/>
        </w:rPr>
        <w:t xml:space="preserve">отдельное сооружение на крыше высокого здания;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(в) </w:t>
      </w:r>
      <w:r w:rsidRPr="00983577">
        <w:rPr>
          <w:rFonts w:eastAsia="Times New Roman"/>
          <w:color w:val="000000"/>
          <w:sz w:val="24"/>
          <w:szCs w:val="24"/>
        </w:rPr>
        <w:t>тип крыши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(2.05).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>Пёппельман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Маттеус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Даниэль </w:t>
      </w:r>
      <w:r w:rsidRPr="00983577">
        <w:rPr>
          <w:rFonts w:eastAsia="Times New Roman"/>
          <w:color w:val="000000"/>
          <w:sz w:val="24"/>
          <w:szCs w:val="24"/>
        </w:rPr>
        <w:t>(1662—1736): германский архитектор,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мастер позднего барокко и рококо; в 1710 г. был назначен директором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строительных работ в Дрездене; самым оригинальным его творением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стал незаконченный павильон Цвингер, или, по его собственному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выражению, «Римская арена» в Дрездене (с 1709 г.).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Пербекский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мрамор: </w:t>
      </w:r>
      <w:r w:rsidRPr="00983577">
        <w:rPr>
          <w:rFonts w:eastAsia="Times New Roman"/>
          <w:color w:val="000000"/>
          <w:sz w:val="24"/>
          <w:szCs w:val="24"/>
        </w:rPr>
        <w:t>похожий на мрамор английский известняк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из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Пербека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Дорсете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Пергамин: </w:t>
      </w:r>
      <w:r w:rsidRPr="00983577">
        <w:rPr>
          <w:rFonts w:eastAsia="Times New Roman"/>
          <w:color w:val="000000"/>
          <w:sz w:val="24"/>
          <w:szCs w:val="24"/>
        </w:rPr>
        <w:t>см. Рубероид.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Перевязка </w:t>
      </w:r>
      <w:r w:rsidRPr="00983577">
        <w:rPr>
          <w:rFonts w:eastAsia="Times New Roman"/>
          <w:color w:val="000000"/>
          <w:sz w:val="24"/>
          <w:szCs w:val="24"/>
        </w:rPr>
        <w:t>(2.03): сдвиг рядов при укладке кирпичей или камней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относительно друг друга для укрепления конструкции; различается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перевязка вертикальных швов, продольных и поперечных. Существует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множество типов перевязки.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Перевязь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Перегородка: </w:t>
      </w:r>
      <w:r w:rsidRPr="00983577">
        <w:rPr>
          <w:rFonts w:eastAsia="Times New Roman"/>
          <w:color w:val="000000"/>
          <w:sz w:val="24"/>
          <w:szCs w:val="24"/>
        </w:rPr>
        <w:t xml:space="preserve">(и) см. Крестная перегородка;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в средневековой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жилой архитектуре деревянная стенка в конце коридора, обычно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подпирающая галерею.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Перегородка хора </w:t>
      </w:r>
      <w:r w:rsidRPr="00983577">
        <w:rPr>
          <w:rFonts w:eastAsia="Times New Roman"/>
          <w:color w:val="000000"/>
          <w:sz w:val="24"/>
          <w:szCs w:val="24"/>
        </w:rPr>
        <w:t>(1.10): деревянная перегородка, отделяющая хор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 западной части храма.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Пересекающийся ажур </w:t>
      </w:r>
      <w:r w:rsidRPr="00983577">
        <w:rPr>
          <w:rFonts w:eastAsia="Times New Roman"/>
          <w:color w:val="000000"/>
          <w:sz w:val="24"/>
          <w:szCs w:val="24"/>
        </w:rPr>
        <w:t>(1.11): тип оконного ажурного декора.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Перекрещенный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Переплет: </w:t>
      </w:r>
      <w:r w:rsidRPr="00983577">
        <w:rPr>
          <w:rFonts w:eastAsia="Times New Roman"/>
          <w:color w:val="000000"/>
          <w:sz w:val="24"/>
          <w:szCs w:val="24"/>
        </w:rPr>
        <w:t>см. Оконная рама.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Переплетенный орнамент: </w:t>
      </w:r>
      <w:r w:rsidRPr="00983577">
        <w:rPr>
          <w:rFonts w:eastAsia="Times New Roman"/>
          <w:color w:val="000000"/>
          <w:sz w:val="24"/>
          <w:szCs w:val="24"/>
        </w:rPr>
        <w:t>тип орнаментального узора.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Пересеченная перевязь справа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Пересеченный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Пересеченный и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полурассеченный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снизу щит </w:t>
      </w:r>
      <w:r w:rsidRPr="00983577">
        <w:rPr>
          <w:rFonts w:eastAsia="Times New Roman"/>
          <w:color w:val="000000"/>
          <w:sz w:val="24"/>
          <w:szCs w:val="24"/>
        </w:rPr>
        <w:t>(3.08): деление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геральдического щита.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Пересеченный и скошенный справа и слева (шестиугольный) щит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(3.08): </w:t>
      </w:r>
      <w:r w:rsidRPr="00983577">
        <w:rPr>
          <w:rFonts w:eastAsia="Times New Roman"/>
          <w:color w:val="000000"/>
          <w:sz w:val="24"/>
          <w:szCs w:val="24"/>
        </w:rPr>
        <w:t>деление геральдического щита.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Перехват </w:t>
      </w:r>
      <w:r w:rsidRPr="00983577">
        <w:rPr>
          <w:rFonts w:eastAsia="Times New Roman"/>
          <w:color w:val="000000"/>
          <w:sz w:val="24"/>
          <w:szCs w:val="24"/>
        </w:rPr>
        <w:t>(2.11): часть лестницы.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Переходный стиль: </w:t>
      </w:r>
      <w:r w:rsidRPr="00983577">
        <w:rPr>
          <w:rFonts w:eastAsia="Times New Roman"/>
          <w:color w:val="000000"/>
          <w:sz w:val="24"/>
          <w:szCs w:val="24"/>
        </w:rPr>
        <w:t>промежуточный архитектурный стиль между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романским и готикой.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«Перечница» </w:t>
      </w:r>
      <w:r w:rsidRPr="00983577">
        <w:rPr>
          <w:rFonts w:eastAsia="Times New Roman"/>
          <w:color w:val="000000"/>
          <w:sz w:val="24"/>
          <w:szCs w:val="24"/>
        </w:rPr>
        <w:t>(1.07): сторожевая башенка, укрытие для дозорных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солдат на углу бастиона.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Периптер </w:t>
      </w:r>
      <w:r w:rsidRPr="00983577">
        <w:rPr>
          <w:rFonts w:eastAsia="Times New Roman"/>
          <w:color w:val="000000"/>
          <w:sz w:val="24"/>
          <w:szCs w:val="24"/>
        </w:rPr>
        <w:t>(1.03): храм, окруженный колоннами со всех четырех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сторон.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Перистиль </w:t>
      </w:r>
      <w:r w:rsidRPr="00983577">
        <w:rPr>
          <w:rFonts w:eastAsia="Times New Roman"/>
          <w:color w:val="000000"/>
          <w:sz w:val="24"/>
          <w:szCs w:val="24"/>
        </w:rPr>
        <w:t>(1.01): открытый двор, окруженный колоннами.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Перистый акант: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Перпендикулярный стиль: </w:t>
      </w:r>
      <w:r w:rsidRPr="00983577">
        <w:rPr>
          <w:rFonts w:eastAsia="Times New Roman"/>
          <w:color w:val="000000"/>
          <w:sz w:val="24"/>
          <w:szCs w:val="24"/>
        </w:rPr>
        <w:t>третий, самый «английский» из трех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британских готических стилей, отличающийся подчеркнутыми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горизонталями и вертикалями, большими окнами, ребристыми, позже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веерными сводам' преобладавший с середины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XIV</w:t>
      </w:r>
      <w:r w:rsidRPr="00983577">
        <w:rPr>
          <w:rFonts w:eastAsia="Times New Roman"/>
          <w:color w:val="000000"/>
          <w:sz w:val="24"/>
          <w:szCs w:val="24"/>
        </w:rPr>
        <w:t xml:space="preserve"> до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</w:t>
      </w:r>
      <w:r w:rsidRPr="00983577">
        <w:rPr>
          <w:rFonts w:eastAsia="Times New Roman"/>
          <w:color w:val="000000"/>
          <w:sz w:val="24"/>
          <w:szCs w:val="24"/>
        </w:rPr>
        <w:t xml:space="preserve"> в.,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 в некоторых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г    </w:t>
      </w:r>
      <w:proofErr w:type="spellStart"/>
      <w:r w:rsidRPr="00983577">
        <w:rPr>
          <w:rFonts w:eastAsia="Times New Roman"/>
          <w:i/>
          <w:iCs/>
          <w:color w:val="000000"/>
          <w:sz w:val="24"/>
          <w:szCs w:val="24"/>
        </w:rPr>
        <w:t>лах</w:t>
      </w:r>
      <w:proofErr w:type="spellEnd"/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983577">
        <w:rPr>
          <w:rFonts w:eastAsia="Times New Roman"/>
          <w:color w:val="000000"/>
          <w:sz w:val="24"/>
          <w:szCs w:val="24"/>
        </w:rPr>
        <w:t>и позже. Один из высших образцов этого стиля -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капелла Кир-     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шеджа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Кембридже (1446—1515).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Перре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О-"         </w:t>
      </w:r>
      <w:r w:rsidRPr="00983577">
        <w:rPr>
          <w:rFonts w:eastAsia="Times New Roman"/>
          <w:color w:val="000000"/>
          <w:sz w:val="24"/>
          <w:szCs w:val="24"/>
        </w:rPr>
        <w:t>4—1954): французский архитектор, первым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целена.   </w:t>
      </w:r>
      <w:r w:rsidRPr="00983577">
        <w:rPr>
          <w:rFonts w:eastAsia="Times New Roman"/>
          <w:smallCaps/>
          <w:color w:val="000000"/>
          <w:sz w:val="24"/>
          <w:szCs w:val="24"/>
        </w:rPr>
        <w:t xml:space="preserve">.ал.   </w:t>
      </w:r>
      <w:r w:rsidRPr="00983577">
        <w:rPr>
          <w:rFonts w:eastAsia="Times New Roman"/>
          <w:color w:val="000000"/>
          <w:sz w:val="24"/>
          <w:szCs w:val="24"/>
        </w:rPr>
        <w:t>„ занимавшийся художественным осмыслением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железобетонных конструкций. В своих ранних постройках, например,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жилых домах на улице Франклина в Париже (1902—1903), сочетал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железобетонные конструкции с элементами модерна, позже создавал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почти классические по уравновешенности и строгости постройки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lastRenderedPageBreak/>
        <w:t>(</w:t>
      </w:r>
      <w:r w:rsidRPr="00983577">
        <w:rPr>
          <w:rFonts w:eastAsia="Times New Roman"/>
          <w:color w:val="000000"/>
          <w:sz w:val="24"/>
          <w:szCs w:val="24"/>
        </w:rPr>
        <w:t>перестройка Гавра, с 1946 г.).</w:t>
      </w:r>
    </w:p>
    <w:p w:rsidR="005024A0" w:rsidRPr="00983577" w:rsidRDefault="005024A0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Перспективная проекция </w:t>
      </w:r>
      <w:r w:rsidRPr="00983577">
        <w:rPr>
          <w:rFonts w:eastAsia="Times New Roman"/>
          <w:color w:val="000000"/>
          <w:sz w:val="24"/>
          <w:szCs w:val="24"/>
        </w:rPr>
        <w:t>(3.10): тип чертежной проекции.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Пес восстающий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Петля </w:t>
      </w:r>
      <w:r w:rsidRPr="00983577">
        <w:rPr>
          <w:rFonts w:eastAsia="Times New Roman"/>
          <w:color w:val="000000"/>
          <w:sz w:val="24"/>
          <w:szCs w:val="24"/>
        </w:rPr>
        <w:t>(2.16): фурнитура для подвески дверей.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Пикностиль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(1.05): колоннада с расстоянием между колоннами,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полтора раза превышающим диаметр колонны.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Пилон: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массивный столб, опора перекрытий;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столбы,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фланкирующие ворота; (в) башнеобразные сооружения в виде усеченной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пирамиды, воздвигавшиеся по сторонам входа в египетские храмы.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Пилястра (пилястр) </w:t>
      </w:r>
      <w:r w:rsidRPr="00983577">
        <w:rPr>
          <w:rFonts w:eastAsia="Times New Roman"/>
          <w:color w:val="000000"/>
          <w:sz w:val="24"/>
          <w:szCs w:val="24"/>
        </w:rPr>
        <w:t>(1.06): вертикальный прямоугольный выступ на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плоскости стены, состоящий из тех же частей, что и колонна (база,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ствол, капитель).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smallCaps/>
          <w:color w:val="000000"/>
          <w:sz w:val="24"/>
          <w:szCs w:val="24"/>
        </w:rPr>
        <w:t>пинэкаь</w:t>
      </w:r>
      <w:proofErr w:type="spellEnd"/>
      <w:r w:rsidRPr="00983577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(1.08): башенка со шпилем или высокая декорированная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пирамида, венчавшая в готической архитектуре контрфорсы, парапеты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прочие высокие элементы.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Пирамида: </w:t>
      </w:r>
      <w:r w:rsidRPr="00983577">
        <w:rPr>
          <w:rFonts w:eastAsia="Times New Roman"/>
          <w:color w:val="000000"/>
          <w:sz w:val="24"/>
          <w:szCs w:val="24"/>
        </w:rPr>
        <w:t>египетская гробница пирамидальной формы, сооруженная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 времена Древнего и Среднего царства.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Пирамидальная башня </w:t>
      </w:r>
      <w:r w:rsidRPr="00983577">
        <w:rPr>
          <w:rFonts w:eastAsia="Times New Roman"/>
          <w:color w:val="000000"/>
          <w:sz w:val="24"/>
          <w:szCs w:val="24"/>
        </w:rPr>
        <w:t>(2.05): вид башни.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Пирамидальный шпиль </w:t>
      </w:r>
      <w:r w:rsidRPr="00983577">
        <w:rPr>
          <w:rFonts w:eastAsia="Times New Roman"/>
          <w:color w:val="000000"/>
          <w:sz w:val="24"/>
          <w:szCs w:val="24"/>
        </w:rPr>
        <w:t>(1.08): в английской средневековой храмовой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архитектуре шпиль в виде пирамиды, венчающий квадратную башню.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Писцина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(1.10): каменный сосуд с текущей водой близ алтаря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средневекового храма для омовения священных сосудов.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Пихта: </w:t>
      </w:r>
      <w:r w:rsidRPr="00983577">
        <w:rPr>
          <w:rFonts w:eastAsia="Times New Roman"/>
          <w:color w:val="000000"/>
          <w:sz w:val="24"/>
          <w:szCs w:val="24"/>
        </w:rPr>
        <w:t>дерево, древесина которого широко применяется в Европе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изготовления полов и столярных изделий.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Плакирование: </w:t>
      </w:r>
      <w:r w:rsidRPr="00983577">
        <w:rPr>
          <w:rFonts w:eastAsia="Times New Roman"/>
          <w:color w:val="000000"/>
          <w:sz w:val="24"/>
          <w:szCs w:val="24"/>
        </w:rPr>
        <w:t>наружное стенное покрытие, не несущее нагрузки.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Пламеневидная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Пламенеющая готика: </w:t>
      </w:r>
      <w:r w:rsidRPr="00983577">
        <w:rPr>
          <w:rFonts w:eastAsia="Times New Roman"/>
          <w:color w:val="000000"/>
          <w:sz w:val="24"/>
          <w:szCs w:val="24"/>
        </w:rPr>
        <w:t>французский позднеготический стиль,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которого характерно применение криволинейных волнистых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узорчатых линий.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Пламенеющий узор: </w:t>
      </w:r>
      <w:r w:rsidRPr="00983577">
        <w:rPr>
          <w:rFonts w:eastAsia="Times New Roman"/>
          <w:color w:val="000000"/>
          <w:sz w:val="24"/>
          <w:szCs w:val="24"/>
        </w:rPr>
        <w:t>см. Криволинейный узор.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Планировка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Редберна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городская планировка, предусматривающая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полное разделение транспортных и пешеходных потоков.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Платереско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основной архитектурный стиль в Испании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</w:t>
      </w:r>
      <w:r w:rsidRPr="00983577">
        <w:rPr>
          <w:rFonts w:eastAsia="Times New Roman"/>
          <w:color w:val="000000"/>
          <w:sz w:val="24"/>
          <w:szCs w:val="24"/>
        </w:rPr>
        <w:t xml:space="preserve"> в.,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экстравагантно сочетавший готические, мавританские и ренессансные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декоративные мотивы; тот же термин относится и к работам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серебряных дел мастеров.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Плафон: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любое покрытие помещения;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произведение искусства,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размещенное на потолке помещения.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Плезир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летний домик в поместье.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Плетенка </w:t>
      </w:r>
      <w:r w:rsidRPr="00983577">
        <w:rPr>
          <w:rFonts w:eastAsia="Times New Roman"/>
          <w:color w:val="000000"/>
          <w:sz w:val="24"/>
          <w:szCs w:val="24"/>
        </w:rPr>
        <w:t>(2.03): тип кирпичной кладки.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Плетеный крест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Плинт </w:t>
      </w:r>
      <w:r w:rsidRPr="00983577">
        <w:rPr>
          <w:rFonts w:eastAsia="Times New Roman"/>
          <w:color w:val="000000"/>
          <w:sz w:val="24"/>
          <w:szCs w:val="24"/>
        </w:rPr>
        <w:t>(1.05): элемент пьедестала колонны.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Плинтус: </w:t>
      </w:r>
      <w:r w:rsidRPr="00983577">
        <w:rPr>
          <w:rFonts w:eastAsia="Times New Roman"/>
          <w:color w:val="000000"/>
          <w:sz w:val="24"/>
          <w:szCs w:val="24"/>
        </w:rPr>
        <w:t>(а) деревянная планка, декорирующая стык плоскостей стены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 пола;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нижняя часть деревянной панельной стены (2.10).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Плитка (мыло) </w:t>
      </w:r>
      <w:r w:rsidRPr="00983577">
        <w:rPr>
          <w:rFonts w:eastAsia="Times New Roman"/>
          <w:color w:val="000000"/>
          <w:sz w:val="24"/>
          <w:szCs w:val="24"/>
        </w:rPr>
        <w:t>(2.02): тип неполномерного кирпича.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Плоская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Плоская крыша </w:t>
      </w:r>
      <w:r w:rsidRPr="00983577">
        <w:rPr>
          <w:rFonts w:eastAsia="Times New Roman"/>
          <w:color w:val="000000"/>
          <w:sz w:val="24"/>
          <w:szCs w:val="24"/>
        </w:rPr>
        <w:t>(2.05): горизонтальная крыша без скоса.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Плоская крыша со скатами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Плоская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Плоский фриз </w:t>
      </w:r>
      <w:r w:rsidRPr="00983577">
        <w:rPr>
          <w:rFonts w:eastAsia="Times New Roman"/>
          <w:color w:val="000000"/>
          <w:sz w:val="24"/>
          <w:szCs w:val="24"/>
        </w:rPr>
        <w:t>(1.05): гладкий фриз.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Плотницкая готика: </w:t>
      </w:r>
      <w:r w:rsidRPr="00983577">
        <w:rPr>
          <w:rFonts w:eastAsia="Times New Roman"/>
          <w:color w:val="000000"/>
          <w:sz w:val="24"/>
          <w:szCs w:val="24"/>
        </w:rPr>
        <w:t>ранние неоготические деревянные постройки,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возводившиеся с середины до конца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Плотничная дверь </w:t>
      </w:r>
      <w:r w:rsidRPr="00983577">
        <w:rPr>
          <w:rFonts w:eastAsia="Times New Roman"/>
          <w:color w:val="000000"/>
          <w:sz w:val="24"/>
          <w:szCs w:val="24"/>
        </w:rPr>
        <w:t>(2.17): массивная дощатая дверь с обкладками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диагональными связями.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Побег: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 в виде мелких листьев.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Поворотное (вертикальное)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Поворотное (горизонтальное)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5024A0" w:rsidRPr="00983577" w:rsidRDefault="005024A0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Погреб: </w:t>
      </w:r>
      <w:r w:rsidRPr="00983577">
        <w:rPr>
          <w:rFonts w:eastAsia="Times New Roman"/>
          <w:color w:val="000000"/>
          <w:sz w:val="24"/>
          <w:szCs w:val="24"/>
        </w:rPr>
        <w:t>в средневековых постройках помещение для хранения</w:t>
      </w:r>
    </w:p>
    <w:p w:rsidR="00261FC6" w:rsidRPr="00983577" w:rsidRDefault="005024A0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продуктов, ныне располагающееся только ниже уровня земли.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Подбалочник </w:t>
      </w:r>
      <w:r w:rsidRPr="00983577">
        <w:rPr>
          <w:rFonts w:eastAsia="Times New Roman"/>
          <w:color w:val="000000"/>
          <w:sz w:val="24"/>
          <w:szCs w:val="24"/>
        </w:rPr>
        <w:t>(2.09): деталь деревянной каркасной конструкции,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несущий элемент крыши.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Подвеска (бабка) висячих стропил </w:t>
      </w:r>
      <w:r w:rsidRPr="00983577">
        <w:rPr>
          <w:rFonts w:eastAsia="Times New Roman"/>
          <w:color w:val="000000"/>
          <w:sz w:val="24"/>
          <w:szCs w:val="24"/>
        </w:rPr>
        <w:t>(2.09): вертикальная опора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деревянной крыши.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Подвески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Подвесная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Подземная темница: </w:t>
      </w:r>
      <w:r w:rsidRPr="00983577">
        <w:rPr>
          <w:rFonts w:eastAsia="Times New Roman"/>
          <w:color w:val="000000"/>
          <w:sz w:val="24"/>
          <w:szCs w:val="24"/>
        </w:rPr>
        <w:t>глубокий средневековый донжон с люком, где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держали пленников.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Подиум: </w:t>
      </w:r>
      <w:r w:rsidRPr="00983577">
        <w:rPr>
          <w:rFonts w:eastAsia="Times New Roman"/>
          <w:color w:val="000000"/>
          <w:sz w:val="24"/>
          <w:szCs w:val="24"/>
        </w:rPr>
        <w:t>длинная плита, поддерживающая ряд колонн.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Подковообразная арка </w:t>
      </w:r>
      <w:r w:rsidRPr="00983577">
        <w:rPr>
          <w:rFonts w:eastAsia="Times New Roman"/>
          <w:color w:val="000000"/>
          <w:sz w:val="24"/>
          <w:szCs w:val="24"/>
        </w:rPr>
        <w:t>(2.13): тин арки.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Подкос: </w:t>
      </w:r>
      <w:r w:rsidRPr="00983577">
        <w:rPr>
          <w:rFonts w:eastAsia="Times New Roman"/>
          <w:color w:val="000000"/>
          <w:sz w:val="24"/>
          <w:szCs w:val="24"/>
        </w:rPr>
        <w:t>опорный брус крыши.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Подножье щита: </w:t>
      </w:r>
      <w:r w:rsidRPr="00983577">
        <w:rPr>
          <w:rFonts w:eastAsia="Times New Roman"/>
          <w:color w:val="000000"/>
          <w:sz w:val="24"/>
          <w:szCs w:val="24"/>
        </w:rPr>
        <w:t>см. Оконечность щита.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Подоконник </w:t>
      </w:r>
      <w:r w:rsidRPr="00983577">
        <w:rPr>
          <w:rFonts w:eastAsia="Times New Roman"/>
          <w:color w:val="000000"/>
          <w:sz w:val="24"/>
          <w:szCs w:val="24"/>
        </w:rPr>
        <w:t>(1.12): выносной элемент под окном.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Подпружная арка </w:t>
      </w:r>
      <w:r w:rsidRPr="00983577">
        <w:rPr>
          <w:rFonts w:eastAsia="Times New Roman"/>
          <w:color w:val="000000"/>
          <w:sz w:val="24"/>
          <w:szCs w:val="24"/>
        </w:rPr>
        <w:t>(2.06): арка, поддерживающая купол.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Подступенок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(2.11): наружная вертикальная сторона ступени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лестниць</w:t>
      </w:r>
      <w:proofErr w:type="spellEnd"/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Подушка: </w:t>
      </w:r>
      <w:r w:rsidRPr="00983577">
        <w:rPr>
          <w:rFonts w:eastAsia="Times New Roman"/>
          <w:color w:val="000000"/>
          <w:sz w:val="24"/>
          <w:szCs w:val="24"/>
        </w:rPr>
        <w:t>см. Кубическая капитель.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Подъемная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Подъемная решетка </w:t>
      </w:r>
      <w:r w:rsidRPr="00983577">
        <w:rPr>
          <w:rFonts w:eastAsia="Times New Roman"/>
          <w:color w:val="000000"/>
          <w:sz w:val="24"/>
          <w:szCs w:val="24"/>
        </w:rPr>
        <w:t>(1.07): опускающиеся железные решетчатые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ворота, преграждающие доступ в замок.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Подъемное окно </w:t>
      </w:r>
      <w:r w:rsidRPr="00983577">
        <w:rPr>
          <w:rFonts w:eastAsia="Times New Roman"/>
          <w:color w:val="000000"/>
          <w:sz w:val="24"/>
          <w:szCs w:val="24"/>
        </w:rPr>
        <w:t>(2.15): тип окна, заимствованный англичанами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из Голландии в конце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</w:t>
      </w:r>
      <w:r w:rsidRPr="00983577">
        <w:rPr>
          <w:rFonts w:eastAsia="Times New Roman"/>
          <w:color w:val="000000"/>
          <w:sz w:val="24"/>
          <w:szCs w:val="24"/>
        </w:rPr>
        <w:t xml:space="preserve"> в., со скользящими по вертикали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створками, снабженный подъемным блоком с грузом.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Подъемный мост </w:t>
      </w:r>
      <w:r w:rsidRPr="00983577">
        <w:rPr>
          <w:rFonts w:eastAsia="Times New Roman"/>
          <w:color w:val="000000"/>
          <w:sz w:val="24"/>
          <w:szCs w:val="24"/>
        </w:rPr>
        <w:t>(1.07): мост над крепостным рвом, поднимающийся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случае нападения неприятеля и преграждающий доступ в крепость.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Поле щита: </w:t>
      </w:r>
      <w:r w:rsidRPr="00983577">
        <w:rPr>
          <w:rFonts w:eastAsia="Times New Roman"/>
          <w:color w:val="000000"/>
          <w:sz w:val="24"/>
          <w:szCs w:val="24"/>
        </w:rPr>
        <w:t>плоскость щита, где размещаются фигуры щита.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Ползучая арка </w:t>
      </w:r>
      <w:r w:rsidRPr="00983577">
        <w:rPr>
          <w:rFonts w:eastAsia="Times New Roman"/>
          <w:color w:val="000000"/>
          <w:sz w:val="24"/>
          <w:szCs w:val="24"/>
        </w:rPr>
        <w:t>(2.13): тип стрельчатой арки.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Полигональная кладка </w:t>
      </w:r>
      <w:r w:rsidRPr="00983577">
        <w:rPr>
          <w:rFonts w:eastAsia="Times New Roman"/>
          <w:color w:val="000000"/>
          <w:sz w:val="24"/>
          <w:szCs w:val="24"/>
        </w:rPr>
        <w:t>(2.01): тип древней римской каменной кладки.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Полная параболическая арка </w:t>
      </w:r>
      <w:r w:rsidRPr="00983577">
        <w:rPr>
          <w:rFonts w:eastAsia="Times New Roman"/>
          <w:color w:val="000000"/>
          <w:sz w:val="24"/>
          <w:szCs w:val="24"/>
        </w:rPr>
        <w:t>(2.09): опорная конструкция крыши.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Половняк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(2.02): неполномерный кирпич.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Полосатый кирпич </w:t>
      </w:r>
      <w:r w:rsidRPr="00983577">
        <w:rPr>
          <w:rFonts w:eastAsia="Times New Roman"/>
          <w:color w:val="000000"/>
          <w:sz w:val="24"/>
          <w:szCs w:val="24"/>
        </w:rPr>
        <w:t>(2.02): кирпич с полосатой поверхностью.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Полочка с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выкружкой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(3.01): архитектурный облом.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Полувал: </w:t>
      </w:r>
      <w:r w:rsidRPr="00983577">
        <w:rPr>
          <w:rFonts w:eastAsia="Times New Roman"/>
          <w:color w:val="000000"/>
          <w:sz w:val="24"/>
          <w:szCs w:val="24"/>
        </w:rPr>
        <w:t>архитектурный облом.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Полувалик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 выступом </w:t>
      </w:r>
      <w:r w:rsidRPr="00983577">
        <w:rPr>
          <w:rFonts w:eastAsia="Times New Roman"/>
          <w:color w:val="000000"/>
          <w:sz w:val="24"/>
          <w:szCs w:val="24"/>
        </w:rPr>
        <w:t>(3.01): архитектурный облом.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Полувалик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 полочкой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Полувальмовая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Полудужье арки </w:t>
      </w:r>
      <w:r w:rsidRPr="00983577">
        <w:rPr>
          <w:rFonts w:eastAsia="Times New Roman"/>
          <w:color w:val="000000"/>
          <w:sz w:val="24"/>
          <w:szCs w:val="24"/>
        </w:rPr>
        <w:t>(2.12): элемент арки.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Полуколонна </w:t>
      </w:r>
      <w:r w:rsidRPr="00983577">
        <w:rPr>
          <w:rFonts w:eastAsia="Times New Roman"/>
          <w:color w:val="000000"/>
          <w:sz w:val="24"/>
          <w:szCs w:val="24"/>
        </w:rPr>
        <w:t>(1.06): колонна, наполовину утопленная в стене.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Полукруглая (полуциркульная)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Полукруглая возвышенная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Полукруглая лестница: </w:t>
      </w:r>
      <w:r w:rsidRPr="00983577">
        <w:rPr>
          <w:rFonts w:eastAsia="Times New Roman"/>
          <w:color w:val="000000"/>
          <w:sz w:val="24"/>
          <w:szCs w:val="24"/>
        </w:rPr>
        <w:t>см. Спиральная лестница.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Полукруглое окно-фонарь: </w:t>
      </w:r>
      <w:r w:rsidRPr="00983577">
        <w:rPr>
          <w:rFonts w:eastAsia="Times New Roman"/>
          <w:color w:val="000000"/>
          <w:sz w:val="24"/>
          <w:szCs w:val="24"/>
        </w:rPr>
        <w:t>тип окна.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Полукруглое эркерное окно </w:t>
      </w:r>
      <w:r w:rsidRPr="00983577">
        <w:rPr>
          <w:rFonts w:eastAsia="Times New Roman"/>
          <w:color w:val="000000"/>
          <w:sz w:val="24"/>
          <w:szCs w:val="24"/>
        </w:rPr>
        <w:t>(2.14): тип выступающего окна.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Полулев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Полулилейное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деление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Полумесяц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Полуциркульная арка: </w:t>
      </w:r>
      <w:r w:rsidRPr="00983577">
        <w:rPr>
          <w:rFonts w:eastAsia="Times New Roman"/>
          <w:color w:val="000000"/>
          <w:sz w:val="24"/>
          <w:szCs w:val="24"/>
        </w:rPr>
        <w:t>см. Полукруглая арка.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Полуциркульный свод: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коробовый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свод, образованный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полуокружностью.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Полый крест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Поперечина: </w:t>
      </w:r>
      <w:r w:rsidRPr="00983577">
        <w:rPr>
          <w:rFonts w:eastAsia="Times New Roman"/>
          <w:color w:val="000000"/>
          <w:sz w:val="24"/>
          <w:szCs w:val="24"/>
        </w:rPr>
        <w:t>(и) горизонтальная обвязка окна, каменная или деревянная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(1.11); </w:t>
      </w:r>
      <w:r w:rsidRPr="00983577">
        <w:rPr>
          <w:i/>
          <w:iCs/>
          <w:color w:val="000000"/>
          <w:sz w:val="24"/>
          <w:szCs w:val="24"/>
        </w:rPr>
        <w:t xml:space="preserve">(6) </w:t>
      </w:r>
      <w:r w:rsidRPr="00983577">
        <w:rPr>
          <w:rFonts w:eastAsia="Times New Roman"/>
          <w:color w:val="000000"/>
          <w:sz w:val="24"/>
          <w:szCs w:val="24"/>
        </w:rPr>
        <w:t>элемент деревянной каркасной конструкции (2.10).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Поперечная замковая нервюра </w:t>
      </w:r>
      <w:r w:rsidRPr="00983577">
        <w:rPr>
          <w:rFonts w:eastAsia="Times New Roman"/>
          <w:color w:val="000000"/>
          <w:sz w:val="24"/>
          <w:szCs w:val="24"/>
        </w:rPr>
        <w:t>(2.07): элемент свода.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Поперечная нервюра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лиерна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 (2.07): элемент свода.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Порог </w:t>
      </w:r>
      <w:r w:rsidRPr="00983577">
        <w:rPr>
          <w:rFonts w:eastAsia="Times New Roman"/>
          <w:color w:val="000000"/>
          <w:sz w:val="24"/>
          <w:szCs w:val="24"/>
        </w:rPr>
        <w:t>(2.16): выносной элемент под дверью.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Портик: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сооружение при входе в здание (1.08, 1.09);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портик</w:t>
      </w:r>
    </w:p>
    <w:p w:rsidR="00261FC6" w:rsidRPr="00983577" w:rsidRDefault="00261FC6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 колоннами и пьедесталом; выступающий называется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простиль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</w:t>
      </w:r>
    </w:p>
    <w:p w:rsidR="005358FE" w:rsidRPr="00983577" w:rsidRDefault="00261FC6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встроенный — портик в антах (1.03).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Портлендский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камень: </w:t>
      </w:r>
      <w:r w:rsidRPr="00983577">
        <w:rPr>
          <w:rFonts w:eastAsia="Times New Roman"/>
          <w:color w:val="000000"/>
          <w:sz w:val="24"/>
          <w:szCs w:val="24"/>
        </w:rPr>
        <w:t>очень стойкий известняк из Портленда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южной Англии, широко использовавшийся для облицовки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лондонских зданий.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Портландцемент: </w:t>
      </w:r>
      <w:r w:rsidRPr="00983577">
        <w:rPr>
          <w:rFonts w:eastAsia="Times New Roman"/>
          <w:color w:val="000000"/>
          <w:sz w:val="24"/>
          <w:szCs w:val="24"/>
        </w:rPr>
        <w:t>самый распространенный тип цемента (запатентован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1824 г.), названный так за сходство по цвету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портландским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камнем.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Поручень перил </w:t>
      </w:r>
      <w:r w:rsidRPr="00983577">
        <w:rPr>
          <w:rFonts w:eastAsia="Times New Roman"/>
          <w:color w:val="000000"/>
          <w:sz w:val="24"/>
          <w:szCs w:val="24"/>
        </w:rPr>
        <w:t>(2.11): деталь лестницы.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Постель </w:t>
      </w:r>
      <w:r w:rsidRPr="00983577">
        <w:rPr>
          <w:rFonts w:eastAsia="Times New Roman"/>
          <w:color w:val="000000"/>
          <w:sz w:val="24"/>
          <w:szCs w:val="24"/>
        </w:rPr>
        <w:t>(2.02): самая большая грань кирпича.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Постмодернизм: </w:t>
      </w:r>
      <w:r w:rsidRPr="00983577">
        <w:rPr>
          <w:rFonts w:eastAsia="Times New Roman"/>
          <w:color w:val="000000"/>
          <w:sz w:val="24"/>
          <w:szCs w:val="24"/>
        </w:rPr>
        <w:t>направление в архитектуре, возникшее в 1970-х годах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как реакция на аскетизм интернационального стиля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коммерциализацию современной строительной техники.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сооружение вернулся орнамент и декоративные мотивы, нередко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кричащих тонах и алогичных сочетаниях.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Потайная дверь: </w:t>
      </w:r>
      <w:r w:rsidRPr="00983577">
        <w:rPr>
          <w:rFonts w:eastAsia="Times New Roman"/>
          <w:color w:val="000000"/>
          <w:sz w:val="24"/>
          <w:szCs w:val="24"/>
        </w:rPr>
        <w:t>максимально незаметная дверь, повторяющая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отделку стены.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Потолок: </w:t>
      </w:r>
      <w:r w:rsidRPr="00983577">
        <w:rPr>
          <w:rFonts w:eastAsia="Times New Roman"/>
          <w:color w:val="000000"/>
          <w:sz w:val="24"/>
          <w:szCs w:val="24"/>
        </w:rPr>
        <w:t>верхнее покрытие помещения, оштукатуренное, панельное,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дощатое, в средневековых постройках — каменное или кирпичное.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Потолочная балка </w:t>
      </w:r>
      <w:r w:rsidRPr="00983577">
        <w:rPr>
          <w:rFonts w:eastAsia="Times New Roman"/>
          <w:color w:val="000000"/>
          <w:sz w:val="24"/>
          <w:szCs w:val="24"/>
        </w:rPr>
        <w:t>(2.10): элемент деревянной каркасной конструкции,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балка, на которой держится потолок, но не несущая верхний этаж.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Порезки: </w:t>
      </w:r>
      <w:r w:rsidRPr="00983577">
        <w:rPr>
          <w:rFonts w:eastAsia="Times New Roman"/>
          <w:color w:val="000000"/>
          <w:sz w:val="24"/>
          <w:szCs w:val="24"/>
        </w:rPr>
        <w:t>наборы орнаментов, включающие в себя разные сочетания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иоников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бус.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Пояс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Поясок: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декоративное лепное кольцо или лента в древнегреческой,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романской и готической архитектуре (1.03);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(6) </w:t>
      </w:r>
      <w:r w:rsidRPr="00983577">
        <w:rPr>
          <w:rFonts w:eastAsia="Times New Roman"/>
          <w:color w:val="000000"/>
          <w:sz w:val="24"/>
          <w:szCs w:val="24"/>
        </w:rPr>
        <w:t>ряд кирпичной кладки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над карнизом, особенно в классическом здании.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Поясок карниза </w:t>
      </w:r>
      <w:r w:rsidRPr="00983577">
        <w:rPr>
          <w:rFonts w:eastAsia="Times New Roman"/>
          <w:color w:val="000000"/>
          <w:sz w:val="24"/>
          <w:szCs w:val="24"/>
        </w:rPr>
        <w:t>(1.12): профилированная выступающая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горизонтальная лента на внешней плоскости стены.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Правая оконечность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Правая часть пояса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Правая сторона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Правая часть главы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Правый четвертной квадрат: </w:t>
      </w:r>
      <w:r w:rsidRPr="00983577">
        <w:rPr>
          <w:rFonts w:eastAsia="Times New Roman"/>
          <w:color w:val="000000"/>
          <w:sz w:val="24"/>
          <w:szCs w:val="24"/>
        </w:rPr>
        <w:t>см. Вольное место.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Праздничный колокол </w:t>
      </w:r>
      <w:r w:rsidRPr="00983577">
        <w:rPr>
          <w:rFonts w:eastAsia="Times New Roman"/>
          <w:color w:val="000000"/>
          <w:sz w:val="24"/>
          <w:szCs w:val="24"/>
        </w:rPr>
        <w:t>(1.08): колокол, звонящий по праздникам,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иногда висящий в звоннице над аркой придела.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Предалтарная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преграда </w:t>
      </w:r>
      <w:r w:rsidRPr="00983577">
        <w:rPr>
          <w:rFonts w:eastAsia="Times New Roman"/>
          <w:color w:val="000000"/>
          <w:sz w:val="24"/>
          <w:szCs w:val="24"/>
        </w:rPr>
        <w:t>(1.09): в средневековом храме преграда вокруг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малого алтаря или святыни.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Предварительно напряженный бетон: </w:t>
      </w:r>
      <w:r w:rsidRPr="00983577">
        <w:rPr>
          <w:rFonts w:eastAsia="Times New Roman"/>
          <w:color w:val="000000"/>
          <w:sz w:val="24"/>
          <w:szCs w:val="24"/>
        </w:rPr>
        <w:t>бетон с искусственно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созданным напряжением, повышающим жесткость конструкции.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Пресбитерий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алтарная часть храма, приподнятая над общим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уровнем пола (1.09);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дом католического священника при церкви.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Прибывающий полумесяц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Приподнятая параболическая арка </w:t>
      </w:r>
      <w:r w:rsidRPr="00983577">
        <w:rPr>
          <w:rFonts w:eastAsia="Times New Roman"/>
          <w:color w:val="000000"/>
          <w:sz w:val="24"/>
          <w:szCs w:val="24"/>
        </w:rPr>
        <w:t>(2.09): опорная конструкция арки.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Притолока </w:t>
      </w:r>
      <w:r w:rsidRPr="00983577">
        <w:rPr>
          <w:rFonts w:eastAsia="Times New Roman"/>
          <w:color w:val="000000"/>
          <w:sz w:val="24"/>
          <w:szCs w:val="24"/>
        </w:rPr>
        <w:t>(2.16): перекладина над дверью.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Прихожая </w:t>
      </w:r>
      <w:r w:rsidRPr="00983577">
        <w:rPr>
          <w:rFonts w:eastAsia="Times New Roman"/>
          <w:color w:val="000000"/>
          <w:sz w:val="24"/>
          <w:szCs w:val="24"/>
        </w:rPr>
        <w:t>(1.14, 1.15): помещение при входе в дом или квартиру.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Провес: </w:t>
      </w:r>
      <w:r w:rsidRPr="00983577">
        <w:rPr>
          <w:rFonts w:eastAsia="Times New Roman"/>
          <w:color w:val="000000"/>
          <w:sz w:val="24"/>
          <w:szCs w:val="24"/>
        </w:rPr>
        <w:t>см. Стрела подъема арки.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Прогон: </w:t>
      </w:r>
      <w:r w:rsidRPr="00983577">
        <w:rPr>
          <w:rFonts w:eastAsia="Times New Roman"/>
          <w:color w:val="000000"/>
          <w:sz w:val="24"/>
          <w:szCs w:val="24"/>
        </w:rPr>
        <w:t>опорный брус крыши, главная балка.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Проем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Витрувия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конструкция дверного или оконного проема.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Произвольная нерядовая кладка </w:t>
      </w:r>
      <w:r w:rsidRPr="00983577">
        <w:rPr>
          <w:rFonts w:eastAsia="Times New Roman"/>
          <w:color w:val="000000"/>
          <w:sz w:val="24"/>
          <w:szCs w:val="24"/>
        </w:rPr>
        <w:t>(2.01): тип современной каменной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кладки без подгонки камней и соблюдения рядов.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Произвольная порядная кладка </w:t>
      </w:r>
      <w:r w:rsidRPr="00983577">
        <w:rPr>
          <w:rFonts w:eastAsia="Times New Roman"/>
          <w:color w:val="000000"/>
          <w:sz w:val="24"/>
          <w:szCs w:val="24"/>
        </w:rPr>
        <w:t>(2.01): тип современной каменной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кладки без подгонки камней, но с соблюдением рядов.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Пролет: </w:t>
      </w:r>
      <w:r w:rsidRPr="00983577">
        <w:rPr>
          <w:rFonts w:eastAsia="Times New Roman"/>
          <w:color w:val="000000"/>
          <w:sz w:val="24"/>
          <w:szCs w:val="24"/>
        </w:rPr>
        <w:t>расстояние между опорами.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Пролет арки </w:t>
      </w:r>
      <w:r w:rsidRPr="00983577">
        <w:rPr>
          <w:rFonts w:eastAsia="Times New Roman"/>
          <w:color w:val="000000"/>
          <w:sz w:val="24"/>
          <w:szCs w:val="24"/>
        </w:rPr>
        <w:t>(2.12): ширина арки.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Промежуточная стропильная нога </w:t>
      </w:r>
      <w:r w:rsidRPr="00983577">
        <w:rPr>
          <w:rFonts w:eastAsia="Times New Roman"/>
          <w:color w:val="000000"/>
          <w:sz w:val="24"/>
          <w:szCs w:val="24"/>
        </w:rPr>
        <w:t>(2.10): наклонная деревянная опора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конструкции крыши.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Пронаос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портик или вестибюль в античном храме.</w:t>
      </w:r>
    </w:p>
    <w:p w:rsidR="005358FE" w:rsidRPr="00983577" w:rsidRDefault="005358FE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Пропилеи: </w:t>
      </w:r>
      <w:r w:rsidRPr="00983577">
        <w:rPr>
          <w:rFonts w:eastAsia="Times New Roman"/>
          <w:color w:val="000000"/>
          <w:sz w:val="24"/>
          <w:szCs w:val="24"/>
        </w:rPr>
        <w:t>комплекс сооружений, оформляющих вход на территорию</w:t>
      </w:r>
    </w:p>
    <w:p w:rsidR="005358FE" w:rsidRPr="00983577" w:rsidRDefault="005358FE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храма.</w:t>
      </w:r>
    </w:p>
    <w:p w:rsidR="007E5F47" w:rsidRPr="00332CEF" w:rsidRDefault="007E5F47" w:rsidP="00332CEF">
      <w:pPr>
        <w:shd w:val="clear" w:color="auto" w:fill="FFFFFF"/>
        <w:tabs>
          <w:tab w:val="left" w:pos="2205"/>
        </w:tabs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Проскений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см. Просцениум.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Простая перевязка </w:t>
      </w:r>
      <w:r w:rsidRPr="00983577">
        <w:rPr>
          <w:rFonts w:eastAsia="Times New Roman"/>
          <w:color w:val="000000"/>
          <w:sz w:val="24"/>
          <w:szCs w:val="24"/>
        </w:rPr>
        <w:t>(2.03): тип кирпичной кладки.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Простая черепица </w:t>
      </w:r>
      <w:r w:rsidRPr="00983577">
        <w:rPr>
          <w:rFonts w:eastAsia="Times New Roman"/>
          <w:color w:val="000000"/>
          <w:sz w:val="24"/>
          <w:szCs w:val="24"/>
        </w:rPr>
        <w:t>(2.08): тип кровельного материала.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Простенок: </w:t>
      </w:r>
      <w:r w:rsidRPr="00983577">
        <w:rPr>
          <w:rFonts w:eastAsia="Times New Roman"/>
          <w:color w:val="000000"/>
          <w:sz w:val="24"/>
          <w:szCs w:val="24"/>
        </w:rPr>
        <w:t>участок кладки между двумя соседними проемами.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небольшой греческий храм с четырьмя колоннами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главном фасаде.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Простой кирпич: </w:t>
      </w:r>
      <w:r w:rsidRPr="00983577">
        <w:rPr>
          <w:rFonts w:eastAsia="Times New Roman"/>
          <w:color w:val="000000"/>
          <w:sz w:val="24"/>
          <w:szCs w:val="24"/>
        </w:rPr>
        <w:t>см. Строительный кирпич.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Пространственная рама: </w:t>
      </w:r>
      <w:r w:rsidRPr="00983577">
        <w:rPr>
          <w:rFonts w:eastAsia="Times New Roman"/>
          <w:color w:val="000000"/>
          <w:sz w:val="24"/>
          <w:szCs w:val="24"/>
        </w:rPr>
        <w:t>крупномасштабные каркасные системы,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использующиеся в современной архитектуре для перекрытия больших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пространств, например, в геодезических куполах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Фуллера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Проступь </w:t>
      </w:r>
      <w:r w:rsidRPr="00983577">
        <w:rPr>
          <w:rFonts w:eastAsia="Times New Roman"/>
          <w:color w:val="000000"/>
          <w:sz w:val="24"/>
          <w:szCs w:val="24"/>
        </w:rPr>
        <w:t>(2.11): горизонтальная поверхность ступени лестницы.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Протесис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(а) 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Креденца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в византийском храме отдельное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помещение для приготовления и хранения святых даров.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Противобеличии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в пояс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геральдике.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Противобеличий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в столб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геральдике.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Противогорностаевый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(натуральный)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геральдике.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Противогорностаевый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(условный) </w:t>
      </w:r>
      <w:r w:rsidRPr="00983577">
        <w:rPr>
          <w:rFonts w:eastAsia="Times New Roman"/>
          <w:color w:val="000000"/>
          <w:sz w:val="24"/>
          <w:szCs w:val="24"/>
        </w:rPr>
        <w:t xml:space="preserve">(3.07): название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шафировки</w:t>
      </w:r>
      <w:proofErr w:type="spellEnd"/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геральдике.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Противопожарная преграда: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толстые бревна, преграждающие путь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огню в деревянных постройках;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слой огнеупорного кирпича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кирпичной стене.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Противопожарная стена: </w:t>
      </w:r>
      <w:r w:rsidRPr="00983577">
        <w:rPr>
          <w:rFonts w:eastAsia="Times New Roman"/>
          <w:color w:val="000000"/>
          <w:sz w:val="24"/>
          <w:szCs w:val="24"/>
        </w:rPr>
        <w:t>огнеупорная стена между зданиями.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>Просцениум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проскений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(1.02): передняя часть сцены в классическом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театре.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Профилированная колонна </w:t>
      </w:r>
      <w:r w:rsidRPr="00983577">
        <w:rPr>
          <w:rFonts w:eastAsia="Times New Roman"/>
          <w:color w:val="000000"/>
          <w:sz w:val="24"/>
          <w:szCs w:val="24"/>
        </w:rPr>
        <w:t>(1.06): тип колонны.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Профиль: </w:t>
      </w:r>
      <w:r w:rsidRPr="00983577">
        <w:rPr>
          <w:rFonts w:eastAsia="Times New Roman"/>
          <w:color w:val="000000"/>
          <w:sz w:val="24"/>
          <w:szCs w:val="24"/>
        </w:rPr>
        <w:t>см. Обломы архитектурные.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Прямоугольная заглубленная расшивка </w:t>
      </w:r>
      <w:r w:rsidRPr="00983577">
        <w:rPr>
          <w:rFonts w:eastAsia="Times New Roman"/>
          <w:color w:val="000000"/>
          <w:sz w:val="24"/>
          <w:szCs w:val="24"/>
        </w:rPr>
        <w:t>(2.02): тип строительного шва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Прямоугольная расшивка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вподрезку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(2.02): тип строительного шва.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Прямоугольный меандр </w:t>
      </w:r>
      <w:r w:rsidRPr="00983577">
        <w:rPr>
          <w:rFonts w:eastAsia="Times New Roman"/>
          <w:color w:val="000000"/>
          <w:sz w:val="24"/>
          <w:szCs w:val="24"/>
        </w:rPr>
        <w:t>(3.03): геометрический орнаментальный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мотив.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Прямой лестничный марш </w:t>
      </w:r>
      <w:r w:rsidRPr="00983577">
        <w:rPr>
          <w:rFonts w:eastAsia="Times New Roman"/>
          <w:color w:val="000000"/>
          <w:sz w:val="24"/>
          <w:szCs w:val="24"/>
        </w:rPr>
        <w:t>(2.11): ряд ступеней, соединяющих один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этаж с другим или этаж с лестничной площадкой.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Псевдоготика: </w:t>
      </w:r>
      <w:r w:rsidRPr="00983577">
        <w:rPr>
          <w:rFonts w:eastAsia="Times New Roman"/>
          <w:color w:val="000000"/>
          <w:sz w:val="24"/>
          <w:szCs w:val="24"/>
        </w:rPr>
        <w:t>см. Неоготика.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Псевдодиптер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храм с двойными рядами колонн лишь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главном и заднем фасадах, а по бокам имеющий один ряд колот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Псевдопериптер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храм с портиком только на главном фасаде: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остальные фасады либо не имеют колонн, либо оформлены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полуколоннами или пилястрами.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Псевдотрехцентровая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арка </w:t>
      </w:r>
      <w:r w:rsidRPr="00983577">
        <w:rPr>
          <w:rFonts w:eastAsia="Times New Roman"/>
          <w:color w:val="000000"/>
          <w:sz w:val="24"/>
          <w:szCs w:val="24"/>
        </w:rPr>
        <w:t>(2.13): тип круглой арки.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Псевдочетырехцентровая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арка </w:t>
      </w:r>
      <w:r w:rsidRPr="00983577">
        <w:rPr>
          <w:rFonts w:eastAsia="Times New Roman"/>
          <w:color w:val="000000"/>
          <w:sz w:val="24"/>
          <w:szCs w:val="24"/>
        </w:rPr>
        <w:t>(2.13): тип стрельчатой арки.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Птерома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пространство между боковыми стенами храма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колоннадой.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Птерон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внешняя колоннада.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Птичья голова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 (резной или лепной)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виде птичьей головы с выпуклым клювом, распространенный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норманнском архитектурном декоре.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Пустотелая стена (стена облегченной кладки) </w:t>
      </w:r>
      <w:r w:rsidRPr="00983577">
        <w:rPr>
          <w:rFonts w:eastAsia="Times New Roman"/>
          <w:color w:val="000000"/>
          <w:sz w:val="24"/>
          <w:szCs w:val="24"/>
        </w:rPr>
        <w:t>(1.12): стена из двух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рядов кирпича или камня (между которыми остается пустое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пространство приблизительно в 2 дюйма), скрепленных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металлической арматурой.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Пустотелый кирпич </w:t>
      </w:r>
      <w:r w:rsidRPr="00983577">
        <w:rPr>
          <w:rFonts w:eastAsia="Times New Roman"/>
          <w:color w:val="000000"/>
          <w:sz w:val="24"/>
          <w:szCs w:val="24"/>
        </w:rPr>
        <w:t>(2.02): перфорированный (дырчатый) кирпич,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использующийся в вентиляционных целях.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Пучковая колонна: </w:t>
      </w:r>
      <w:r w:rsidRPr="00983577">
        <w:rPr>
          <w:rFonts w:eastAsia="Times New Roman"/>
          <w:color w:val="000000"/>
          <w:sz w:val="24"/>
          <w:szCs w:val="24"/>
        </w:rPr>
        <w:t>см. Составная колонна.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Пьедестал </w:t>
      </w:r>
      <w:r w:rsidRPr="00983577">
        <w:rPr>
          <w:rFonts w:eastAsia="Times New Roman"/>
          <w:color w:val="000000"/>
          <w:sz w:val="24"/>
          <w:szCs w:val="24"/>
        </w:rPr>
        <w:t>(1.05): подножие, основание колонны.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Пьюджин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Огастес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Уэлби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(1812—1852): английский архитектор,</w:t>
      </w:r>
    </w:p>
    <w:p w:rsidR="007E5F47" w:rsidRPr="00983577" w:rsidRDefault="007E5F47" w:rsidP="00983577">
      <w:pPr>
        <w:shd w:val="clear" w:color="auto" w:fill="FFFFFF"/>
        <w:tabs>
          <w:tab w:val="left" w:pos="2205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конструктор, страстный энтузиаст неоготики; обратившись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католичество, обрел религиозное обоснование достоинств готики.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Ценил структуру, форму и функцию готического здания, а не только его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живописные качества. У него было мало серьезных заказов, кроме здания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парламента (1839—1852) в Лондоне, для которого он спроектировал все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декоративные элементы, преобразившие основной проект Чарльза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Бэрри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Пьяно нобиле: </w:t>
      </w:r>
      <w:r w:rsidRPr="00983577">
        <w:rPr>
          <w:rFonts w:eastAsia="Times New Roman"/>
          <w:color w:val="000000"/>
          <w:sz w:val="24"/>
          <w:szCs w:val="24"/>
        </w:rPr>
        <w:t>наиболее представительный, как правило, второй этаж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частного дома с более просторными парадными и обычно более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высокими помещениями, чем на других этажах.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Пьяцца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(я) в Италии площадь, открытое пространство, окруженное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строениями;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в английской классической архитектуре синоним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лоджии.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Пята (пятовый камень) </w:t>
      </w:r>
      <w:r w:rsidRPr="00983577">
        <w:rPr>
          <w:rFonts w:eastAsia="Times New Roman"/>
          <w:color w:val="000000"/>
          <w:sz w:val="24"/>
          <w:szCs w:val="24"/>
        </w:rPr>
        <w:t>(2.12): нижняя опорная часть арки, свода.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Пятиконечная звезда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smallCaps/>
          <w:color w:val="000000"/>
          <w:sz w:val="24"/>
          <w:szCs w:val="24"/>
        </w:rPr>
        <w:t>пятиаистник</w:t>
      </w:r>
      <w:proofErr w:type="spellEnd"/>
      <w:r w:rsidRPr="00983577">
        <w:rPr>
          <w:rFonts w:eastAsia="Times New Roman"/>
          <w:b/>
          <w:bCs/>
          <w:smallCap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(1.11, 3.06): орнаментальный мотив в виде кружка с пятью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лепестками.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Равелин: </w:t>
      </w:r>
      <w:r w:rsidRPr="00983577">
        <w:rPr>
          <w:rFonts w:eastAsia="Times New Roman"/>
          <w:color w:val="000000"/>
          <w:sz w:val="24"/>
          <w:szCs w:val="24"/>
        </w:rPr>
        <w:t>треугольное фортификационное сооружение в крепости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перед рвом, обычно между бастионами.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Равносторонняя арка </w:t>
      </w:r>
      <w:r w:rsidRPr="00983577">
        <w:rPr>
          <w:rFonts w:eastAsia="Times New Roman"/>
          <w:color w:val="000000"/>
          <w:sz w:val="24"/>
          <w:szCs w:val="24"/>
        </w:rPr>
        <w:t>(2.13): тип стрельчатой арки с радиусом кривых,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равных пролету.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Радиальный кирпич: </w:t>
      </w:r>
      <w:r w:rsidRPr="00983577">
        <w:rPr>
          <w:rFonts w:eastAsia="Times New Roman"/>
          <w:color w:val="000000"/>
          <w:sz w:val="24"/>
          <w:szCs w:val="24"/>
        </w:rPr>
        <w:t>см. Лекальный кирпич.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Разбитый щит: </w:t>
      </w:r>
      <w:r w:rsidRPr="00983577">
        <w:rPr>
          <w:rFonts w:eastAsia="Times New Roman"/>
          <w:color w:val="000000"/>
          <w:sz w:val="24"/>
          <w:szCs w:val="24"/>
        </w:rPr>
        <w:t>см. Пересеченный щит.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Разветвленный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Разгрузочная арка: </w:t>
      </w:r>
      <w:r w:rsidRPr="00983577">
        <w:rPr>
          <w:rFonts w:eastAsia="Times New Roman"/>
          <w:color w:val="000000"/>
          <w:sz w:val="24"/>
          <w:szCs w:val="24"/>
        </w:rPr>
        <w:t>арка, отходящая от недостаточно сильной опоры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распределения нагрузки.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Раздвижная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Раздвижное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Развернутая скоба </w:t>
      </w:r>
      <w:r w:rsidRPr="00983577">
        <w:rPr>
          <w:rFonts w:eastAsia="Times New Roman"/>
          <w:color w:val="000000"/>
          <w:sz w:val="24"/>
          <w:szCs w:val="24"/>
        </w:rPr>
        <w:t>(2.02): металлическое крепление.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Разжелобок (ендова) </w:t>
      </w:r>
      <w:r w:rsidRPr="00983577">
        <w:rPr>
          <w:rFonts w:eastAsia="Times New Roman"/>
          <w:color w:val="000000"/>
          <w:sz w:val="24"/>
          <w:szCs w:val="24"/>
        </w:rPr>
        <w:t>(2.05): углубление, образованное двумя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примыкающими друг к другу скатами крыши.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Райт Франк Ллойд </w:t>
      </w:r>
      <w:r w:rsidRPr="00983577">
        <w:rPr>
          <w:rFonts w:eastAsia="Times New Roman"/>
          <w:color w:val="000000"/>
          <w:sz w:val="24"/>
          <w:szCs w:val="24"/>
        </w:rPr>
        <w:t>(1869—1959): чрезвычайно изобретательный, самый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прославленный американский архитектор, карьера которого длилась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 эпохи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Салливана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Чикаго до послевоенного периода имперской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 США, начиная с множества ранних частных чикагских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домов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Роби-хаус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1905) и заканчивая офисными небоскребами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Бартлсвилле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Оклахома (1956); на рубеже веков оказывал большое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влияние на европейскую архитектуру.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Раковинообразная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капитель </w:t>
      </w:r>
      <w:r w:rsidRPr="00983577">
        <w:rPr>
          <w:rFonts w:eastAsia="Times New Roman"/>
          <w:color w:val="000000"/>
          <w:sz w:val="24"/>
          <w:szCs w:val="24"/>
        </w:rPr>
        <w:t>(1.06): тип капители.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Рамно-связевая система: </w:t>
      </w:r>
      <w:r w:rsidRPr="00983577">
        <w:rPr>
          <w:rFonts w:eastAsia="Times New Roman"/>
          <w:color w:val="000000"/>
          <w:sz w:val="24"/>
          <w:szCs w:val="24"/>
        </w:rPr>
        <w:t>тип бетонной конструкции, применяющейся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 строительстве зданий с рядом одинаковых помещений, например,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многоквартирных домов, гостиниц, тюрем, где нагрузка приходится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на рамно-связевые стены.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Раннеанглийский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стиль: </w:t>
      </w:r>
      <w:r w:rsidRPr="00983577">
        <w:rPr>
          <w:rFonts w:eastAsia="Times New Roman"/>
          <w:color w:val="000000"/>
          <w:sz w:val="24"/>
          <w:szCs w:val="24"/>
        </w:rPr>
        <w:t>первый английский готический стиль,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преобладавший с конца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XII</w:t>
      </w:r>
      <w:r w:rsidRPr="00983577">
        <w:rPr>
          <w:rFonts w:eastAsia="Times New Roman"/>
          <w:color w:val="000000"/>
          <w:sz w:val="24"/>
          <w:szCs w:val="24"/>
        </w:rPr>
        <w:t xml:space="preserve"> до конца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XIII</w:t>
      </w:r>
      <w:r w:rsidRPr="00983577">
        <w:rPr>
          <w:rFonts w:eastAsia="Times New Roman"/>
          <w:color w:val="000000"/>
          <w:sz w:val="24"/>
          <w:szCs w:val="24"/>
        </w:rPr>
        <w:t xml:space="preserve"> в. Несмотря на французские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истоки стиля, обладал оригинальными английскими чертами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планировке, разработке фасадов и декоре.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Раннехристианская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архитектура: </w:t>
      </w:r>
      <w:r w:rsidRPr="00983577">
        <w:rPr>
          <w:rFonts w:eastAsia="Times New Roman"/>
          <w:color w:val="000000"/>
          <w:sz w:val="24"/>
          <w:szCs w:val="24"/>
        </w:rPr>
        <w:t>христианские сооружения,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строились с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III</w:t>
      </w:r>
      <w:r w:rsidRPr="00983577">
        <w:rPr>
          <w:rFonts w:eastAsia="Times New Roman"/>
          <w:color w:val="000000"/>
          <w:sz w:val="24"/>
          <w:szCs w:val="24"/>
        </w:rPr>
        <w:t xml:space="preserve"> в., в частности, помещения для собраний, катакомбы,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мартириумы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После принятия христианства императором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Константином (312 г.) и до появления центрических византийских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сооружений основным типом храмовой постройки была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заимствованная в Риме базилика.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Расклинцовка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слой крупного щебня в швах грубой каменной кладки.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Раскос (диагональная связь) </w:t>
      </w:r>
      <w:r w:rsidRPr="00983577">
        <w:rPr>
          <w:rFonts w:eastAsia="Times New Roman"/>
          <w:color w:val="000000"/>
          <w:sz w:val="24"/>
          <w:szCs w:val="24"/>
        </w:rPr>
        <w:t>(2.09): несущий элемент крыши.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Раскреповка: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Креповка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Распалубка </w:t>
      </w:r>
      <w:r w:rsidRPr="00983577">
        <w:rPr>
          <w:rFonts w:eastAsia="Times New Roman"/>
          <w:color w:val="000000"/>
          <w:sz w:val="24"/>
          <w:szCs w:val="24"/>
        </w:rPr>
        <w:t>(2.07): часть цилиндрической поверхности свода,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имеющая в плане форму треугольника или языка, образованная</w:t>
      </w:r>
    </w:p>
    <w:p w:rsidR="007E5F47" w:rsidRPr="00983577" w:rsidRDefault="007E5F47" w:rsidP="00983577">
      <w:pPr>
        <w:shd w:val="clear" w:color="auto" w:fill="FFFFFF"/>
        <w:tabs>
          <w:tab w:val="left" w:pos="2205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пересечением двух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коробовых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сводов.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Распор: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горизонтальная сила, возникающая в сводчатой конструкции;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б) передача нагрузки с арок и сводов на боковые стены и контрфорсы.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Распростертые крылья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Распятие </w:t>
      </w:r>
      <w:r w:rsidRPr="00983577">
        <w:rPr>
          <w:rFonts w:eastAsia="Times New Roman"/>
          <w:color w:val="000000"/>
          <w:sz w:val="24"/>
          <w:szCs w:val="24"/>
        </w:rPr>
        <w:t>(1.10): крест или крест с изображением распятого Христа.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Рассеченный в виде шевронов щит: </w:t>
      </w:r>
      <w:r w:rsidRPr="00983577">
        <w:rPr>
          <w:rFonts w:eastAsia="Times New Roman"/>
          <w:color w:val="000000"/>
          <w:sz w:val="24"/>
          <w:szCs w:val="24"/>
        </w:rPr>
        <w:t>см. Многократное стропило.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Рассеченный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Рассеченный щит с поясами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Рассеченный и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полупересеченный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щит </w:t>
      </w:r>
      <w:r w:rsidRPr="00983577">
        <w:rPr>
          <w:rFonts w:eastAsia="Times New Roman"/>
          <w:color w:val="000000"/>
          <w:sz w:val="24"/>
          <w:szCs w:val="24"/>
        </w:rPr>
        <w:t>(3.08): деление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геральдического щита.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Раствор: </w:t>
      </w:r>
      <w:r w:rsidRPr="00983577">
        <w:rPr>
          <w:rFonts w:eastAsia="Times New Roman"/>
          <w:color w:val="000000"/>
          <w:sz w:val="24"/>
          <w:szCs w:val="24"/>
        </w:rPr>
        <w:t>смесь вяжущих материалов, скрепляющих кирпичную или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каменную кладку. В настоящее время почти повсеместно для этого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применяются портландцемент, известковое молочко, песок и вода.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Расшивка швов: </w:t>
      </w:r>
      <w:r w:rsidRPr="00983577">
        <w:rPr>
          <w:rFonts w:eastAsia="Times New Roman"/>
          <w:color w:val="000000"/>
          <w:sz w:val="24"/>
          <w:szCs w:val="24"/>
        </w:rPr>
        <w:t>слой раствора, скрепляющий кирпичную или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каменную кладку.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Рафаэль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Рафаэлло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Санти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 (1483—1520): один из величайших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художников и архитекторов Высокого Ренессанса; стиль его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сооружений следует поздним образцам творчества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Браманте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как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изображенных в живописных произведениях, например, в «Афинской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школе»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. 1509), так и в реальных (капелла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Чиги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храме Санта-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Мария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дель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Пополо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Риме,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1513—1514).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Рваная кладка </w:t>
      </w:r>
      <w:r w:rsidRPr="00983577">
        <w:rPr>
          <w:rFonts w:eastAsia="Times New Roman"/>
          <w:color w:val="000000"/>
          <w:sz w:val="24"/>
          <w:szCs w:val="24"/>
        </w:rPr>
        <w:t>(27(Ш: тип современной каменной кладки из тесаного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камня крестовыми рядами.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Ребро: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см. Нервюра;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деталь кирпича.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Ребро крестового свода: </w:t>
      </w:r>
      <w:r w:rsidRPr="00983577">
        <w:rPr>
          <w:rFonts w:eastAsia="Times New Roman"/>
          <w:color w:val="000000"/>
          <w:sz w:val="24"/>
          <w:szCs w:val="24"/>
        </w:rPr>
        <w:t>выгнутая линия пересечения двух сводов.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Регула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нижняя горизонтальная тяга дорического архитрава.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Регулируемая скоба </w:t>
      </w:r>
      <w:r w:rsidRPr="00983577">
        <w:rPr>
          <w:rFonts w:eastAsia="Times New Roman"/>
          <w:color w:val="000000"/>
          <w:sz w:val="24"/>
          <w:szCs w:val="24"/>
        </w:rPr>
        <w:t>(2.02): металлическое крепление.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Регулярная кладка: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Квадровая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кладка.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Резной квадрат, наложенный на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четырехлистник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орнаментальный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мотив.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Рельефный фриз </w:t>
      </w:r>
      <w:r w:rsidRPr="00983577">
        <w:rPr>
          <w:rFonts w:eastAsia="Times New Roman"/>
          <w:color w:val="000000"/>
          <w:sz w:val="24"/>
          <w:szCs w:val="24"/>
        </w:rPr>
        <w:t>(1.05): фриз, украшенный рельефами.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Рен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Кристофер </w:t>
      </w:r>
      <w:r w:rsidRPr="00983577">
        <w:rPr>
          <w:rFonts w:eastAsia="Times New Roman"/>
          <w:color w:val="000000"/>
          <w:sz w:val="24"/>
          <w:szCs w:val="24"/>
        </w:rPr>
        <w:t>(1632—1723): выдающийся английский архитектор,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ученый, профессор Оксфордского университета, член парламента.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1665—1666 гг. встречался в Париже с Бернини,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Мансаром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Лево;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1667 г. руководил восстановлением Лондона после Великого пожара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1666 </w:t>
      </w:r>
      <w:r w:rsidRPr="00983577">
        <w:rPr>
          <w:rFonts w:eastAsia="Times New Roman"/>
          <w:color w:val="000000"/>
          <w:sz w:val="24"/>
          <w:szCs w:val="24"/>
        </w:rPr>
        <w:t>г., с 1669 г. — главный смотритель королевских работ. Искусно,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тонко и изобретательно, в чисто английском духе следовал стилю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классицизма в таких своих произведениях, как собор Святого Павла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в 52 церквах Сити в Лондоне; самая крупная светская постройка —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Морской госпиталь в Гринвиче (1696—1716).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Ренессанс: эпоха развития итальянского искусства с 1420-х годов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до середины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</w:t>
      </w:r>
      <w:r w:rsidRPr="00983577">
        <w:rPr>
          <w:rFonts w:eastAsia="Times New Roman"/>
          <w:color w:val="000000"/>
          <w:sz w:val="24"/>
          <w:szCs w:val="24"/>
        </w:rPr>
        <w:t xml:space="preserve"> в., когда оно обратилось к античной архитектуре.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Принципы архитектуры итальянского Ренессанса, отмеченного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такими именами, как Брунеллески,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Браманте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Рафаэль,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Микеланджело, 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</w:t>
      </w:r>
      <w:r w:rsidRPr="00983577">
        <w:rPr>
          <w:rFonts w:eastAsia="Times New Roman"/>
          <w:color w:val="000000"/>
          <w:sz w:val="24"/>
          <w:szCs w:val="24"/>
        </w:rPr>
        <w:t xml:space="preserve"> в. распространились по всей Европе, в том числе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качестве теоретических трактатов и архитектурных руководств.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Рёскин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Джон </w:t>
      </w:r>
      <w:r w:rsidRPr="00983577">
        <w:rPr>
          <w:rFonts w:eastAsia="Times New Roman"/>
          <w:color w:val="000000"/>
          <w:sz w:val="24"/>
          <w:szCs w:val="24"/>
        </w:rPr>
        <w:t>(1819—1900): британский философ, эстетик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художественный критик, художник, публицистические идеи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которого оказали значительное влияние на развитие архитектуры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декоративного искусства.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Решетка: </w:t>
      </w:r>
      <w:r w:rsidRPr="00983577">
        <w:rPr>
          <w:rFonts w:eastAsia="Times New Roman"/>
          <w:color w:val="000000"/>
          <w:sz w:val="24"/>
          <w:szCs w:val="24"/>
        </w:rPr>
        <w:t>защитное или разделительное орнаментальное сооружение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 металлических прутьев.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Решетчатый узор: </w:t>
      </w:r>
      <w:r w:rsidRPr="00983577">
        <w:rPr>
          <w:rFonts w:eastAsia="Times New Roman"/>
          <w:color w:val="000000"/>
          <w:sz w:val="24"/>
          <w:szCs w:val="24"/>
        </w:rPr>
        <w:t>тип орнамента.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Ригель </w:t>
      </w:r>
      <w:r w:rsidRPr="00983577">
        <w:rPr>
          <w:rFonts w:eastAsia="Times New Roman"/>
          <w:color w:val="000000"/>
          <w:sz w:val="24"/>
          <w:szCs w:val="24"/>
        </w:rPr>
        <w:t>(2.09): несущий элемент, соединяющий стойки, колонны,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служащий опорой прогонов в перекрытии.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Ригельная обшивка </w:t>
      </w:r>
      <w:r w:rsidRPr="00983577">
        <w:rPr>
          <w:rFonts w:eastAsia="Times New Roman"/>
          <w:color w:val="000000"/>
          <w:sz w:val="24"/>
          <w:szCs w:val="24"/>
        </w:rPr>
        <w:t>(2.04): тип сопряжения досок.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Ригельное стропило </w:t>
      </w:r>
      <w:r w:rsidRPr="00983577">
        <w:rPr>
          <w:rFonts w:eastAsia="Times New Roman"/>
          <w:color w:val="000000"/>
          <w:sz w:val="24"/>
          <w:szCs w:val="24"/>
        </w:rPr>
        <w:t>(2.10): элемент деревянной каркасной</w:t>
      </w:r>
    </w:p>
    <w:p w:rsidR="007E5F47" w:rsidRPr="00983577" w:rsidRDefault="007E5F47" w:rsidP="00983577">
      <w:pPr>
        <w:shd w:val="clear" w:color="auto" w:fill="FFFFFF"/>
        <w:tabs>
          <w:tab w:val="left" w:pos="2205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конструкции.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Ризалит: </w:t>
      </w:r>
      <w:r w:rsidRPr="00983577">
        <w:rPr>
          <w:rFonts w:eastAsia="Times New Roman"/>
          <w:color w:val="000000"/>
          <w:sz w:val="24"/>
          <w:szCs w:val="24"/>
        </w:rPr>
        <w:t>часть здания, выступающая за основную линию фасада.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Ризница (сакристия) </w:t>
      </w:r>
      <w:r w:rsidRPr="00983577">
        <w:rPr>
          <w:rFonts w:eastAsia="Times New Roman"/>
          <w:color w:val="000000"/>
          <w:sz w:val="24"/>
          <w:szCs w:val="24"/>
        </w:rPr>
        <w:t>(1.09): в христианских храмах и монастырях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помещение для хранения облачения священнослужителей 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церковной утвари.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Римский дорический ордер </w:t>
      </w:r>
      <w:r w:rsidRPr="00983577">
        <w:rPr>
          <w:rFonts w:eastAsia="Times New Roman"/>
          <w:color w:val="000000"/>
          <w:sz w:val="24"/>
          <w:szCs w:val="24"/>
        </w:rPr>
        <w:t>(1.04): римский вариант дорического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ордера.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Рифленое железо: </w:t>
      </w:r>
      <w:r w:rsidRPr="00983577">
        <w:rPr>
          <w:rFonts w:eastAsia="Times New Roman"/>
          <w:color w:val="000000"/>
          <w:sz w:val="24"/>
          <w:szCs w:val="24"/>
        </w:rPr>
        <w:t>см. Волнистое железо.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Ров с водой </w:t>
      </w:r>
      <w:r w:rsidRPr="00983577">
        <w:rPr>
          <w:rFonts w:eastAsia="Times New Roman"/>
          <w:color w:val="000000"/>
          <w:sz w:val="24"/>
          <w:szCs w:val="24"/>
        </w:rPr>
        <w:t>(1.07): оборонительное сооружение вокруг замка,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крепости, города или укрепленного поместья.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Роджерс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Ричард </w:t>
      </w:r>
      <w:r w:rsidRPr="00983577">
        <w:rPr>
          <w:rFonts w:eastAsia="Times New Roman"/>
          <w:color w:val="000000"/>
          <w:sz w:val="24"/>
          <w:szCs w:val="24"/>
        </w:rPr>
        <w:t xml:space="preserve">(род. 1933): один из основателей и лидеров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хай-тека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среди новаторских произведений которого Центр Помпиду в Париже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совместно с Р. Пиано, 1977) и лондонское здание агентства «Ллойд».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Роза </w:t>
      </w:r>
      <w:r w:rsidRPr="00983577">
        <w:rPr>
          <w:rFonts w:eastAsia="Times New Roman"/>
          <w:color w:val="000000"/>
          <w:sz w:val="24"/>
          <w:szCs w:val="24"/>
        </w:rPr>
        <w:t>(1.11): тип круглого окна.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Розетка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мотив, патера в виде розы.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Рокайль: </w:t>
      </w:r>
      <w:r w:rsidRPr="00983577">
        <w:rPr>
          <w:rFonts w:eastAsia="Times New Roman"/>
          <w:color w:val="000000"/>
          <w:sz w:val="24"/>
          <w:szCs w:val="24"/>
        </w:rPr>
        <w:t>декоративный орнамент в виде причудливых раковин 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растений.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Рококо: </w:t>
      </w:r>
      <w:r w:rsidRPr="00983577">
        <w:rPr>
          <w:rFonts w:eastAsia="Times New Roman"/>
          <w:color w:val="000000"/>
          <w:sz w:val="24"/>
          <w:szCs w:val="24"/>
        </w:rPr>
        <w:t>стилистическое направление в европейском искусстве 1700—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1760-</w:t>
      </w:r>
      <w:r w:rsidRPr="00983577">
        <w:rPr>
          <w:rFonts w:eastAsia="Times New Roman"/>
          <w:color w:val="000000"/>
          <w:sz w:val="24"/>
          <w:szCs w:val="24"/>
        </w:rPr>
        <w:t>х годов, утонченная версия завершающей фазы барокко. Во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Франции ассоциируется с легкими витыми формами и куртуазной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мишурой, в Южной Германии и Австрии — с почти экстатической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выразительностью и пространственной сложностью. Рококо отрицает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структуру, сосредоточившись на линии и на эмоции, о чем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свидетельствуют такие сооружения, как церковь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Фирценхайлинген</w:t>
      </w:r>
      <w:proofErr w:type="spellEnd"/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И.Б. Неймана (начата в 1743 г.).     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Романский стиль: </w:t>
      </w:r>
      <w:r w:rsidRPr="00983577">
        <w:rPr>
          <w:rFonts w:eastAsia="Times New Roman"/>
          <w:color w:val="000000"/>
          <w:sz w:val="24"/>
          <w:szCs w:val="24"/>
        </w:rPr>
        <w:t>общеевропейский архитектурный стиль, в широком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смысле включающий в себя сооружения со времен Карла Великого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800) до рождения готики. К этому времени относится сложение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образной символики плана церковного здания — в виде латинского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креста. Тогда же были использованы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коробовые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первые ребристые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своды (собор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Дарэме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Северо-Восточная Англия).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Ромб: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орнаментальный мотив (3.04);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геральдическая фигура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(3.09).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Ромбовидный рисунок </w:t>
      </w:r>
      <w:r w:rsidRPr="00983577">
        <w:rPr>
          <w:rFonts w:eastAsia="Times New Roman"/>
          <w:color w:val="000000"/>
          <w:sz w:val="24"/>
          <w:szCs w:val="24"/>
        </w:rPr>
        <w:t>(2.04): тип фактурной обработки деревянной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стены.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Ромбовое деление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Ростра: </w:t>
      </w:r>
      <w:r w:rsidRPr="00983577">
        <w:rPr>
          <w:rFonts w:eastAsia="Times New Roman"/>
          <w:color w:val="000000"/>
          <w:sz w:val="24"/>
          <w:szCs w:val="24"/>
        </w:rPr>
        <w:t>геральдическая фигура.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Ротонда </w:t>
      </w:r>
      <w:r w:rsidRPr="00983577">
        <w:rPr>
          <w:rFonts w:eastAsia="Times New Roman"/>
          <w:color w:val="000000"/>
          <w:sz w:val="24"/>
          <w:szCs w:val="24"/>
        </w:rPr>
        <w:t>(2.05): сооружение или помещение, имеющее план в виде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круга.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Рубероид (пергамин) </w:t>
      </w:r>
      <w:r w:rsidRPr="00983577">
        <w:rPr>
          <w:rFonts w:eastAsia="Times New Roman"/>
          <w:color w:val="000000"/>
          <w:sz w:val="24"/>
          <w:szCs w:val="24"/>
        </w:rPr>
        <w:t>(2.08): кровельный материал, изготовленный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 картона, пропитанного нефтяными битумами.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Рундбогенстиль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неороманский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стиль в Германии 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Русалка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Руст (рустовка) </w:t>
      </w:r>
      <w:r w:rsidRPr="00983577">
        <w:rPr>
          <w:rFonts w:eastAsia="Times New Roman"/>
          <w:color w:val="000000"/>
          <w:sz w:val="24"/>
          <w:szCs w:val="24"/>
        </w:rPr>
        <w:t>(2.01): отделка стены большими, грубо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обработанными каменными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квадрами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или имитацией «под рваный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камень».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Рустованная колонна </w:t>
      </w:r>
      <w:r w:rsidRPr="00983577">
        <w:rPr>
          <w:rFonts w:eastAsia="Times New Roman"/>
          <w:color w:val="000000"/>
          <w:sz w:val="24"/>
          <w:szCs w:val="24"/>
        </w:rPr>
        <w:t>(1.06): тип колонны.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Рыба выпрыгивающая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«Рыбий пузырь» </w:t>
      </w:r>
      <w:r w:rsidRPr="00983577">
        <w:rPr>
          <w:rFonts w:eastAsia="Times New Roman"/>
          <w:color w:val="000000"/>
          <w:sz w:val="24"/>
          <w:szCs w:val="24"/>
        </w:rPr>
        <w:t>(1.11): мотив ажурного оконного узора поздней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«пламенеющей» готики, напоминающей пламя свечи.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Рыцарский крест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 перекрестными подкосами стропильная ферма </w:t>
      </w:r>
      <w:r w:rsidRPr="00983577">
        <w:rPr>
          <w:rFonts w:eastAsia="Times New Roman"/>
          <w:color w:val="000000"/>
          <w:sz w:val="24"/>
          <w:szCs w:val="24"/>
        </w:rPr>
        <w:t>(2.09): традиционная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стропильная ферма, поддерживающая крышу.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Сааринен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Ээро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(1910—1961): американский архитектор финского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происхождения, стилистическое поле работ которого простиралось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от строгого интернационального стиля до экспрессионистического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модернизма (здание аэровокзала компании «ТШ\» в аэропорту</w:t>
      </w:r>
    </w:p>
    <w:p w:rsidR="00865799" w:rsidRPr="00983577" w:rsidRDefault="007E5F47" w:rsidP="00983577">
      <w:pPr>
        <w:shd w:val="clear" w:color="auto" w:fill="FFFFFF"/>
        <w:tabs>
          <w:tab w:val="left" w:pos="2205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Кеннеди в Нью-Йорке, 1956—1962).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color w:val="000000"/>
          <w:sz w:val="24"/>
          <w:szCs w:val="24"/>
        </w:rPr>
        <w:t>Сайдинг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.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см. Обшивка;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стенная обшивочная доска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клинообразным сечением.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Сакристия: </w:t>
      </w:r>
      <w:r w:rsidRPr="00983577">
        <w:rPr>
          <w:rFonts w:eastAsia="Times New Roman"/>
          <w:color w:val="000000"/>
          <w:sz w:val="24"/>
          <w:szCs w:val="24"/>
        </w:rPr>
        <w:t>см. Ризница.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Салливен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Луис Генри </w:t>
      </w:r>
      <w:r w:rsidRPr="00983577">
        <w:rPr>
          <w:rFonts w:eastAsia="Times New Roman"/>
          <w:color w:val="000000"/>
          <w:sz w:val="24"/>
          <w:szCs w:val="24"/>
        </w:rPr>
        <w:t>(1856—1924): американский архитектор 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теоретик архитектуры, лидер Чикагской школы, спроектировавший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вместе с Д. Адлером более 100 зданий (1880—1895), в том числе первые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небоскребы из стальных конструкций.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Самшит: </w:t>
      </w:r>
      <w:r w:rsidRPr="00983577">
        <w:rPr>
          <w:rFonts w:eastAsia="Times New Roman"/>
          <w:color w:val="000000"/>
          <w:sz w:val="24"/>
          <w:szCs w:val="24"/>
        </w:rPr>
        <w:t>твердолиственное дерево.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Сандрик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: небольшой карниз над окном или дверью.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Санктуарий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в широком смысле — святилище храма;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(6) </w:t>
      </w:r>
      <w:r w:rsidRPr="00983577">
        <w:rPr>
          <w:rFonts w:eastAsia="Times New Roman"/>
          <w:color w:val="000000"/>
          <w:sz w:val="24"/>
          <w:szCs w:val="24"/>
        </w:rPr>
        <w:t>место, где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мог искать убежища человек, скрывающийся от закона (в Англии это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право было отменено 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</w:t>
      </w:r>
      <w:r w:rsidRPr="00983577">
        <w:rPr>
          <w:rFonts w:eastAsia="Times New Roman"/>
          <w:color w:val="000000"/>
          <w:sz w:val="24"/>
          <w:szCs w:val="24"/>
        </w:rPr>
        <w:t xml:space="preserve"> в.).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Саркофаг: </w:t>
      </w:r>
      <w:r w:rsidRPr="00983577">
        <w:rPr>
          <w:rFonts w:eastAsia="Times New Roman"/>
          <w:color w:val="000000"/>
          <w:sz w:val="24"/>
          <w:szCs w:val="24"/>
        </w:rPr>
        <w:t>см. Гробница.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Сборные конструкции: </w:t>
      </w:r>
      <w:r w:rsidRPr="00983577">
        <w:rPr>
          <w:rFonts w:eastAsia="Times New Roman"/>
          <w:color w:val="000000"/>
          <w:sz w:val="24"/>
          <w:szCs w:val="24"/>
        </w:rPr>
        <w:t>готовые элементы строительной конструкции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— кровля, полы, стены и пр.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Свастика </w:t>
      </w:r>
      <w:r w:rsidRPr="00983577">
        <w:rPr>
          <w:rFonts w:eastAsia="Times New Roman"/>
          <w:color w:val="000000"/>
          <w:sz w:val="24"/>
          <w:szCs w:val="24"/>
        </w:rPr>
        <w:t>(3.06): тип креста.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Свес крыши </w:t>
      </w:r>
      <w:r w:rsidRPr="00983577">
        <w:rPr>
          <w:rFonts w:eastAsia="Times New Roman"/>
          <w:color w:val="000000"/>
          <w:sz w:val="24"/>
          <w:szCs w:val="24"/>
        </w:rPr>
        <w:t>(2.05): нижний нависающий край крыши.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Светлица </w:t>
      </w:r>
      <w:r w:rsidRPr="00983577">
        <w:rPr>
          <w:rFonts w:eastAsia="Times New Roman"/>
          <w:color w:val="000000"/>
          <w:sz w:val="24"/>
          <w:szCs w:val="24"/>
        </w:rPr>
        <w:t>(1.13): верхняя комната в средневековом доме.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Световой колодец: </w:t>
      </w:r>
      <w:r w:rsidRPr="00983577">
        <w:rPr>
          <w:rFonts w:eastAsia="Times New Roman"/>
          <w:color w:val="000000"/>
          <w:sz w:val="24"/>
          <w:szCs w:val="24"/>
        </w:rPr>
        <w:t>см. Вентиляционный шахтный ствол.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Световой фонарь </w:t>
      </w:r>
      <w:r w:rsidRPr="00983577">
        <w:rPr>
          <w:rFonts w:eastAsia="Times New Roman"/>
          <w:color w:val="000000"/>
          <w:sz w:val="24"/>
          <w:szCs w:val="24"/>
        </w:rPr>
        <w:t>(2.05): оконный проем на крыше.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Свод </w:t>
      </w:r>
      <w:r w:rsidRPr="00983577">
        <w:rPr>
          <w:rFonts w:eastAsia="Times New Roman"/>
          <w:color w:val="000000"/>
          <w:sz w:val="24"/>
          <w:szCs w:val="24"/>
        </w:rPr>
        <w:t>(2.07): перекрытие с криволинейными очертаниями.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Сводчатый камень: </w:t>
      </w:r>
      <w:r w:rsidRPr="00983577">
        <w:rPr>
          <w:rFonts w:eastAsia="Times New Roman"/>
          <w:color w:val="000000"/>
          <w:sz w:val="24"/>
          <w:szCs w:val="24"/>
        </w:rPr>
        <w:t>см. Клинчатый камень.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Сграффито: </w:t>
      </w:r>
      <w:r w:rsidRPr="00983577">
        <w:rPr>
          <w:rFonts w:eastAsia="Times New Roman"/>
          <w:color w:val="000000"/>
          <w:sz w:val="24"/>
          <w:szCs w:val="24"/>
        </w:rPr>
        <w:t>способ декоративной отделки, при котором рисунок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процарапывается в верхнем слое штукатурки, при этом обнажается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нижний слой, отличающийся по цвету.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Сегментная (лучковая) арка </w:t>
      </w:r>
      <w:r w:rsidRPr="00983577">
        <w:rPr>
          <w:rFonts w:eastAsia="Times New Roman"/>
          <w:color w:val="000000"/>
          <w:sz w:val="24"/>
          <w:szCs w:val="24"/>
        </w:rPr>
        <w:t>(2.12,2.13): форма арки, составляющая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лишь часть круга.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Седилия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(1.10): утопленные в стену храма места для духовенства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южной стене нефа.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Серебро </w:t>
      </w:r>
      <w:r w:rsidRPr="00983577">
        <w:rPr>
          <w:rFonts w:eastAsia="Times New Roman"/>
          <w:color w:val="000000"/>
          <w:sz w:val="24"/>
          <w:szCs w:val="24"/>
        </w:rPr>
        <w:t>(3.07): в геральдике название серебряного цвета.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Серединная параболическая арка </w:t>
      </w:r>
      <w:r w:rsidRPr="00983577">
        <w:rPr>
          <w:rFonts w:eastAsia="Times New Roman"/>
          <w:color w:val="000000"/>
          <w:sz w:val="24"/>
          <w:szCs w:val="24"/>
        </w:rPr>
        <w:t>(2.09): опорная конструкция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крыши.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Серлианское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(венецианское) окно: </w:t>
      </w:r>
      <w:r w:rsidRPr="00983577">
        <w:rPr>
          <w:rFonts w:eastAsia="Times New Roman"/>
          <w:color w:val="000000"/>
          <w:sz w:val="24"/>
          <w:szCs w:val="24"/>
        </w:rPr>
        <w:t>3-арочное окно, описанное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трудах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Себастьяно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Серлио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часто встречающееся в английской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неоклассической архитектуре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Серлио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Себастьяно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(1475—1554): итальянский художник, архитектор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теоретик искусства, кодифицировавший классические ордера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своем труде «Архитектура», ставшем основным источником мотивов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классического и ренессансного стилей для британских и французских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архитекторов.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Серповидная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Сетка: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металлическое крепление (2.02);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(6) </w:t>
      </w:r>
      <w:r w:rsidRPr="00983577">
        <w:rPr>
          <w:rFonts w:eastAsia="Times New Roman"/>
          <w:color w:val="000000"/>
          <w:sz w:val="24"/>
          <w:szCs w:val="24"/>
        </w:rPr>
        <w:t>геральдическая фигура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(3.09).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Сетчатое деление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Сетчатый узор: </w:t>
      </w:r>
      <w:r w:rsidRPr="00983577">
        <w:rPr>
          <w:rFonts w:eastAsia="Times New Roman"/>
          <w:color w:val="000000"/>
          <w:sz w:val="24"/>
          <w:szCs w:val="24"/>
        </w:rPr>
        <w:t>повторяющийся орнаментальный мотив,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преимущественно ромбовидный.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Сеть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Синагога: </w:t>
      </w:r>
      <w:r w:rsidRPr="00983577">
        <w:rPr>
          <w:rFonts w:eastAsia="Times New Roman"/>
          <w:color w:val="000000"/>
          <w:sz w:val="24"/>
          <w:szCs w:val="24"/>
        </w:rPr>
        <w:t>молитвенный дом иудеев.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Сирена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Систиль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(1.05): колоннада с расстоянием между колоннами, вдвое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превышающим диаметр колонны.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Скальола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искусственный камень (из алебастра и мраморной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кропш</w:t>
      </w:r>
      <w:proofErr w:type="spellEnd"/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популярный в античной архитектуре и в архитектуре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</w:t>
      </w:r>
      <w:r w:rsidRPr="00983577">
        <w:rPr>
          <w:rFonts w:eastAsia="Times New Roman"/>
          <w:color w:val="000000"/>
          <w:sz w:val="24"/>
          <w:szCs w:val="24"/>
        </w:rPr>
        <w:t xml:space="preserve">—ХУШ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вв</w:t>
      </w:r>
      <w:proofErr w:type="spellEnd"/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Скат: </w:t>
      </w:r>
      <w:r w:rsidRPr="00983577">
        <w:rPr>
          <w:rFonts w:eastAsia="Times New Roman"/>
          <w:color w:val="000000"/>
          <w:sz w:val="24"/>
          <w:szCs w:val="24"/>
        </w:rPr>
        <w:t>(а) в фортификационной архитектуре наклонный земляной ср</w:t>
      </w:r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бастионе или любом другом укрепленном месте (1.07),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элемеш</w:t>
      </w:r>
      <w:proofErr w:type="spellEnd"/>
    </w:p>
    <w:p w:rsidR="007E5F47" w:rsidRPr="00983577" w:rsidRDefault="007E5F4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крыши (2.05).</w:t>
      </w:r>
    </w:p>
    <w:p w:rsidR="00865799" w:rsidRPr="00332CEF" w:rsidRDefault="007E5F47" w:rsidP="00332CEF">
      <w:pPr>
        <w:shd w:val="clear" w:color="auto" w:fill="FFFFFF"/>
        <w:tabs>
          <w:tab w:val="left" w:pos="2205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Сквозная звезда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Сквозной крест </w:t>
      </w:r>
      <w:r w:rsidRPr="00983577">
        <w:rPr>
          <w:rFonts w:eastAsia="Times New Roman"/>
          <w:color w:val="000000"/>
          <w:sz w:val="24"/>
          <w:szCs w:val="24"/>
        </w:rPr>
        <w:t xml:space="preserve">(3.06): орнаментальная эмблема.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Сквозной ромб </w:t>
      </w:r>
      <w:r w:rsidRPr="00983577">
        <w:rPr>
          <w:rFonts w:eastAsia="Times New Roman"/>
          <w:color w:val="000000"/>
          <w:sz w:val="24"/>
          <w:szCs w:val="24"/>
        </w:rPr>
        <w:t xml:space="preserve">(3.09): геральдическая фигура.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Скена </w:t>
      </w:r>
      <w:r w:rsidRPr="00983577">
        <w:rPr>
          <w:rFonts w:eastAsia="Times New Roman"/>
          <w:color w:val="000000"/>
          <w:sz w:val="24"/>
          <w:szCs w:val="24"/>
        </w:rPr>
        <w:t xml:space="preserve">(1.02): сцена в античном театре. Складная дверь (2.17): тип двери.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Складное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Скользящая дверь «купе» </w:t>
      </w:r>
      <w:r w:rsidRPr="00983577">
        <w:rPr>
          <w:rFonts w:eastAsia="Times New Roman"/>
          <w:color w:val="000000"/>
          <w:sz w:val="24"/>
          <w:szCs w:val="24"/>
        </w:rPr>
        <w:t xml:space="preserve">(2.17): тип двери.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Скос </w:t>
      </w:r>
      <w:r w:rsidRPr="00983577">
        <w:rPr>
          <w:rFonts w:eastAsia="Times New Roman"/>
          <w:color w:val="000000"/>
          <w:sz w:val="24"/>
          <w:szCs w:val="24"/>
        </w:rPr>
        <w:t>(3.01): архитектурный облом.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Скоция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(1.05, 3.01): архитектурный облом с вогнутым профилем из двух дуг разного радиуса.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Скошенная зубчатая линия </w:t>
      </w:r>
      <w:r w:rsidRPr="00983577">
        <w:rPr>
          <w:rFonts w:eastAsia="Times New Roman"/>
          <w:color w:val="000000"/>
          <w:sz w:val="24"/>
          <w:szCs w:val="24"/>
        </w:rPr>
        <w:t xml:space="preserve">(3.08): разделительная линия в геральдике.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Скошенная расшивка </w:t>
      </w:r>
      <w:r w:rsidRPr="00983577">
        <w:rPr>
          <w:rFonts w:eastAsia="Times New Roman"/>
          <w:color w:val="000000"/>
          <w:sz w:val="24"/>
          <w:szCs w:val="24"/>
        </w:rPr>
        <w:t xml:space="preserve">(2.02): тип строительного шва.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Скошенный слева щит </w:t>
      </w:r>
      <w:r w:rsidRPr="00983577">
        <w:rPr>
          <w:rFonts w:eastAsia="Times New Roman"/>
          <w:color w:val="000000"/>
          <w:sz w:val="24"/>
          <w:szCs w:val="24"/>
        </w:rPr>
        <w:t xml:space="preserve">(3.08): деление геральдического щита.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Скошенный справа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Сланец: </w:t>
      </w:r>
      <w:r w:rsidRPr="00983577">
        <w:rPr>
          <w:rFonts w:eastAsia="Times New Roman"/>
          <w:color w:val="000000"/>
          <w:sz w:val="24"/>
          <w:szCs w:val="24"/>
        </w:rPr>
        <w:t>мелкозернистый камень, раскалывающийся на тонкие пластины.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Слезник: </w:t>
      </w:r>
      <w:r w:rsidRPr="00983577">
        <w:rPr>
          <w:rFonts w:eastAsia="Times New Roman"/>
          <w:color w:val="000000"/>
          <w:sz w:val="24"/>
          <w:szCs w:val="24"/>
        </w:rPr>
        <w:t xml:space="preserve">выносная плита, основная часть карниза.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Слуховое окно </w:t>
      </w:r>
      <w:r w:rsidRPr="00983577">
        <w:rPr>
          <w:rFonts w:eastAsia="Times New Roman"/>
          <w:color w:val="000000"/>
          <w:sz w:val="24"/>
          <w:szCs w:val="24"/>
        </w:rPr>
        <w:t>(2.14): вертикальное окно, выступающее из ската крыши.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Слуховое мансардное окно </w:t>
      </w:r>
      <w:r w:rsidRPr="00983577">
        <w:rPr>
          <w:rFonts w:eastAsia="Times New Roman"/>
          <w:color w:val="000000"/>
          <w:sz w:val="24"/>
          <w:szCs w:val="24"/>
        </w:rPr>
        <w:t xml:space="preserve">(2.05): тип окна на крыше.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Слуховое окно «летучая мышь» </w:t>
      </w:r>
      <w:r w:rsidRPr="00983577">
        <w:rPr>
          <w:rFonts w:eastAsia="Times New Roman"/>
          <w:color w:val="000000"/>
          <w:sz w:val="24"/>
          <w:szCs w:val="24"/>
        </w:rPr>
        <w:t>(2.14): тип окна, расположенного на крыше.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Смежная ванная </w:t>
      </w:r>
      <w:r w:rsidRPr="00983577">
        <w:rPr>
          <w:rFonts w:eastAsia="Times New Roman"/>
          <w:color w:val="000000"/>
          <w:sz w:val="24"/>
          <w:szCs w:val="24"/>
        </w:rPr>
        <w:t>(1.15): ванная комната, примыкающая прямо к спальне.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Смешанный ордер: </w:t>
      </w:r>
      <w:r w:rsidRPr="00983577">
        <w:rPr>
          <w:rFonts w:eastAsia="Times New Roman"/>
          <w:color w:val="000000"/>
          <w:sz w:val="24"/>
          <w:szCs w:val="24"/>
        </w:rPr>
        <w:t xml:space="preserve">совмещенные в одном здании дорический, ионический и коринфский ордера. Сноп (3.05): орнаментальная эмблема.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Собачьи зубы </w:t>
      </w:r>
      <w:r w:rsidRPr="00983577">
        <w:rPr>
          <w:rFonts w:eastAsia="Times New Roman"/>
          <w:color w:val="000000"/>
          <w:sz w:val="24"/>
          <w:szCs w:val="24"/>
        </w:rPr>
        <w:t xml:space="preserve">(3.03): орнаментальный мотив.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Собор: </w:t>
      </w:r>
      <w:r w:rsidRPr="00983577">
        <w:rPr>
          <w:rFonts w:eastAsia="Times New Roman"/>
          <w:color w:val="000000"/>
          <w:sz w:val="24"/>
          <w:szCs w:val="24"/>
        </w:rPr>
        <w:t>христианский храм, где богослужение совершает епископ; центр епископата.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Соборная </w:t>
      </w:r>
      <w:r w:rsidRPr="00983577">
        <w:rPr>
          <w:rFonts w:eastAsia="Times New Roman"/>
          <w:color w:val="000000"/>
          <w:sz w:val="24"/>
          <w:szCs w:val="24"/>
        </w:rPr>
        <w:t>(1.09): помещение для административных собраний в монастыре или соборе.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Солея </w:t>
      </w:r>
      <w:r w:rsidRPr="00983577">
        <w:rPr>
          <w:rFonts w:eastAsia="Times New Roman"/>
          <w:color w:val="000000"/>
          <w:sz w:val="24"/>
          <w:szCs w:val="24"/>
        </w:rPr>
        <w:t xml:space="preserve">(1.09): площадка, соединяющая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виму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амвон в византийском храме.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Солнце </w:t>
      </w:r>
      <w:r w:rsidRPr="00983577">
        <w:rPr>
          <w:rFonts w:eastAsia="Times New Roman"/>
          <w:color w:val="000000"/>
          <w:sz w:val="24"/>
          <w:szCs w:val="24"/>
        </w:rPr>
        <w:t xml:space="preserve">(3.06): орнаментальная эмблема.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Соломенные маты </w:t>
      </w:r>
      <w:r w:rsidRPr="00983577">
        <w:rPr>
          <w:rFonts w:eastAsia="Times New Roman"/>
          <w:color w:val="000000"/>
          <w:sz w:val="24"/>
          <w:szCs w:val="24"/>
        </w:rPr>
        <w:t xml:space="preserve">(2.08): тип кровельного материала.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Соломенный валик </w:t>
      </w:r>
      <w:r w:rsidRPr="00983577">
        <w:rPr>
          <w:rFonts w:eastAsia="Times New Roman"/>
          <w:color w:val="000000"/>
          <w:sz w:val="24"/>
          <w:szCs w:val="24"/>
        </w:rPr>
        <w:t xml:space="preserve">(3.02): архитектурный облом.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Соломка </w:t>
      </w:r>
      <w:r w:rsidRPr="00983577">
        <w:rPr>
          <w:rFonts w:eastAsia="Times New Roman"/>
          <w:color w:val="000000"/>
          <w:sz w:val="24"/>
          <w:szCs w:val="24"/>
        </w:rPr>
        <w:t xml:space="preserve">(3.03): орнаментальный мотив.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Соломка с перевязкой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Соломонова колонна </w:t>
      </w:r>
      <w:r w:rsidRPr="00983577">
        <w:rPr>
          <w:rFonts w:eastAsia="Times New Roman"/>
          <w:color w:val="000000"/>
          <w:sz w:val="24"/>
          <w:szCs w:val="24"/>
        </w:rPr>
        <w:t>(1.06): тип колонны.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Сомкнутый свод: </w:t>
      </w:r>
      <w:r w:rsidRPr="00983577">
        <w:rPr>
          <w:rFonts w:eastAsia="Times New Roman"/>
          <w:color w:val="000000"/>
          <w:sz w:val="24"/>
          <w:szCs w:val="24"/>
        </w:rPr>
        <w:t xml:space="preserve">тип свода.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Сосна с корнями </w:t>
      </w:r>
      <w:r w:rsidRPr="00983577">
        <w:rPr>
          <w:rFonts w:eastAsia="Times New Roman"/>
          <w:color w:val="000000"/>
          <w:sz w:val="24"/>
          <w:szCs w:val="24"/>
        </w:rPr>
        <w:t xml:space="preserve">(3.05): орнаментальная эмблема.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Составная (пучковая) колонна </w:t>
      </w:r>
      <w:r w:rsidRPr="00983577">
        <w:rPr>
          <w:rFonts w:eastAsia="Times New Roman"/>
          <w:color w:val="000000"/>
          <w:sz w:val="24"/>
          <w:szCs w:val="24"/>
        </w:rPr>
        <w:t xml:space="preserve">(1.06): колонна или столб, окруженные пучком примыкающих или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полупримыкающих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стволов.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Сотовое жилище: </w:t>
      </w:r>
      <w:r w:rsidRPr="00983577">
        <w:rPr>
          <w:rFonts w:eastAsia="Times New Roman"/>
          <w:color w:val="000000"/>
          <w:sz w:val="24"/>
          <w:szCs w:val="24"/>
        </w:rPr>
        <w:t xml:space="preserve">небольшие примитивные доисторические каменные постройки, до сих пор существующие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Апулии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(Италия) под названием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трулли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Соун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Джон </w:t>
      </w:r>
      <w:r w:rsidRPr="00983577">
        <w:rPr>
          <w:rFonts w:eastAsia="Times New Roman"/>
          <w:color w:val="000000"/>
          <w:sz w:val="24"/>
          <w:szCs w:val="24"/>
        </w:rPr>
        <w:t xml:space="preserve">(1753—1837): оригинальный английский архитектор-классицист, продемонстрировавший в здании Английского банка (1792—1827, ныне практически не сохранилось) необычайно простую трактовку классицизма; о диапазоне его стилевых и вкусовых пристрастий лучше всего свидетельствует собственный дом архитектора (ныне музей сэра Джона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Соуна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) в лондонском квартале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Линкольне-инн-Филдс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(1812—1813).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Софит </w:t>
      </w:r>
      <w:r w:rsidRPr="00983577">
        <w:rPr>
          <w:rFonts w:eastAsia="Times New Roman"/>
          <w:color w:val="000000"/>
          <w:sz w:val="24"/>
          <w:szCs w:val="24"/>
        </w:rPr>
        <w:t>(2.11): нижняя вогнутая поверхность арки от пят до замка.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Спальня </w:t>
      </w:r>
      <w:r w:rsidRPr="00983577">
        <w:rPr>
          <w:rFonts w:eastAsia="Times New Roman"/>
          <w:color w:val="000000"/>
          <w:sz w:val="24"/>
          <w:szCs w:val="24"/>
        </w:rPr>
        <w:t>(1.13, 1.14, 1.15): комната для сна.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Спиральная (полукруглая) лестница </w:t>
      </w:r>
      <w:r w:rsidRPr="00983577">
        <w:rPr>
          <w:rFonts w:eastAsia="Times New Roman"/>
          <w:color w:val="000000"/>
          <w:sz w:val="24"/>
          <w:szCs w:val="24"/>
        </w:rPr>
        <w:t xml:space="preserve">(2.11): тип лестницы. 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Спиральный завиток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Спиральный шнур с перышком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Сплачивание с перекрытием </w:t>
      </w:r>
      <w:r w:rsidRPr="00983577">
        <w:rPr>
          <w:rFonts w:eastAsia="Times New Roman"/>
          <w:color w:val="000000"/>
          <w:sz w:val="24"/>
          <w:szCs w:val="24"/>
        </w:rPr>
        <w:t>(2.04): тип сопряжения досок, обшивки.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Средник: </w:t>
      </w:r>
      <w:r w:rsidRPr="00983577">
        <w:rPr>
          <w:rFonts w:eastAsia="Times New Roman"/>
          <w:color w:val="000000"/>
          <w:sz w:val="24"/>
          <w:szCs w:val="24"/>
        </w:rPr>
        <w:t>средний вертикальный брус окна (1.11,2.14) или двери (2.16).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Средняя оконечность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Средняя часть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Средокрестие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: в христианском храме место пересечения главного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нефа, алтарной части и трансепта, как правило, под башней.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Ставкирхе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тип деревянной каркасной церкви, распространившийся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Скандинавии с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Ставни (2.14): деталь окна.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Стадион: </w:t>
      </w:r>
      <w:r w:rsidRPr="00983577">
        <w:rPr>
          <w:rFonts w:eastAsia="Times New Roman"/>
          <w:color w:val="000000"/>
          <w:sz w:val="24"/>
          <w:szCs w:val="24"/>
        </w:rPr>
        <w:t>спортивное сооружение.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Стальная стяжка в арке камина: </w:t>
      </w:r>
      <w:r w:rsidRPr="00983577">
        <w:rPr>
          <w:rFonts w:eastAsia="Times New Roman"/>
          <w:color w:val="000000"/>
          <w:sz w:val="24"/>
          <w:szCs w:val="24"/>
        </w:rPr>
        <w:t>металлическая стяжка над топкой,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поддерживающая каминную стену.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Стаффордский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узел </w:t>
      </w:r>
      <w:r w:rsidRPr="00983577">
        <w:rPr>
          <w:rFonts w:eastAsia="Times New Roman"/>
          <w:color w:val="000000"/>
          <w:sz w:val="24"/>
          <w:szCs w:val="24"/>
        </w:rPr>
        <w:t>(3.06): орнаментальный мотив.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Ствол (стержень) </w:t>
      </w:r>
      <w:r w:rsidRPr="00983577">
        <w:rPr>
          <w:rFonts w:eastAsia="Times New Roman"/>
          <w:color w:val="000000"/>
          <w:sz w:val="24"/>
          <w:szCs w:val="24"/>
        </w:rPr>
        <w:t>(1.03, 1.06): основное тело колонны.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Стволовое кольцо </w:t>
      </w:r>
      <w:r w:rsidRPr="00983577">
        <w:rPr>
          <w:rFonts w:eastAsia="Times New Roman"/>
          <w:color w:val="000000"/>
          <w:sz w:val="24"/>
          <w:szCs w:val="24"/>
        </w:rPr>
        <w:t>(1.06): в составной колонне каменное кольцо,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связывающее примыкающий ствол с основным.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Створчатое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Стеклянная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Стена облегченной кладки: </w:t>
      </w:r>
      <w:r w:rsidRPr="00983577">
        <w:rPr>
          <w:rFonts w:eastAsia="Times New Roman"/>
          <w:color w:val="000000"/>
          <w:sz w:val="24"/>
          <w:szCs w:val="24"/>
        </w:rPr>
        <w:t>см. Пустотелая стена.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Стереобат </w:t>
      </w:r>
      <w:r w:rsidRPr="00983577">
        <w:rPr>
          <w:rFonts w:eastAsia="Times New Roman"/>
          <w:color w:val="000000"/>
          <w:sz w:val="24"/>
          <w:szCs w:val="24"/>
        </w:rPr>
        <w:t>(1.03): цоколь древнегреческого храма со ступенями со всех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четырех сторон.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Стерлинг Джеймс </w:t>
      </w:r>
      <w:r w:rsidRPr="00983577">
        <w:rPr>
          <w:rFonts w:eastAsia="Times New Roman"/>
          <w:color w:val="000000"/>
          <w:sz w:val="24"/>
          <w:szCs w:val="24"/>
        </w:rPr>
        <w:t>(1926—1992): пользующийся мировой известностью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английский архитектор-постмодернист, близкий к брутальному стилю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своим бескомпромиссным подходом к форме и материалу, например,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здании исторического факультета университета в Кембридже (1965-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1968). </w:t>
      </w:r>
      <w:r w:rsidRPr="00983577">
        <w:rPr>
          <w:rFonts w:eastAsia="Times New Roman"/>
          <w:color w:val="000000"/>
          <w:sz w:val="24"/>
          <w:szCs w:val="24"/>
        </w:rPr>
        <w:t>Новый корпус Государственной галереи в Штутгарте (Германия,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совместно с 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Уилфордом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, 1977—1982) принес ему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неменьший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успех.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Стержень: </w:t>
      </w:r>
      <w:r w:rsidRPr="00983577">
        <w:rPr>
          <w:rFonts w:eastAsia="Times New Roman"/>
          <w:color w:val="000000"/>
          <w:sz w:val="24"/>
          <w:szCs w:val="24"/>
        </w:rPr>
        <w:t>см. Ствол.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Стилобат </w:t>
      </w:r>
      <w:r w:rsidRPr="00983577">
        <w:rPr>
          <w:rFonts w:eastAsia="Times New Roman"/>
          <w:color w:val="000000"/>
          <w:sz w:val="24"/>
          <w:szCs w:val="24"/>
        </w:rPr>
        <w:t>(1.03): верхняя ступень основания, несущего колоннаду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древнегреческого храма.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«Стиль»: </w:t>
      </w:r>
      <w:r w:rsidRPr="00983577">
        <w:rPr>
          <w:rFonts w:eastAsia="Times New Roman"/>
          <w:color w:val="000000"/>
          <w:sz w:val="24"/>
          <w:szCs w:val="24"/>
        </w:rPr>
        <w:t>авангардистское художественное объединение, сложившееся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Голландии вокруг одноименного журнала (выходил в 1917—1928 гг.),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выдвинувшее принципы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неопластицизма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; оказало большое влияние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на развитие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Баухауза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Стойка </w:t>
      </w:r>
      <w:r w:rsidRPr="00983577">
        <w:rPr>
          <w:rFonts w:eastAsia="Times New Roman"/>
          <w:color w:val="000000"/>
          <w:sz w:val="24"/>
          <w:szCs w:val="24"/>
        </w:rPr>
        <w:t>(2.09, 2.10): элемент конструкции деревянного каркаса,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опорный брус крыши.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Стойка перил в конце лестничного марша </w:t>
      </w:r>
      <w:r w:rsidRPr="00983577">
        <w:rPr>
          <w:rFonts w:eastAsia="Times New Roman"/>
          <w:color w:val="000000"/>
          <w:sz w:val="24"/>
          <w:szCs w:val="24"/>
        </w:rPr>
        <w:t>(2.11): деталь лестницы.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Столб: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вертикальная опора;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деление геральдического щита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(3.08).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Сточный карниз: </w:t>
      </w:r>
      <w:r w:rsidRPr="00983577">
        <w:rPr>
          <w:rFonts w:eastAsia="Times New Roman"/>
          <w:color w:val="000000"/>
          <w:sz w:val="24"/>
          <w:szCs w:val="24"/>
        </w:rPr>
        <w:t>облом над дверью и окнами для дождевого стока.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Стоя: </w:t>
      </w:r>
      <w:r w:rsidRPr="00983577">
        <w:rPr>
          <w:rFonts w:eastAsia="Times New Roman"/>
          <w:color w:val="000000"/>
          <w:sz w:val="24"/>
          <w:szCs w:val="24"/>
        </w:rPr>
        <w:t>в греческой архитектуре крытая колоннада (или зал), открытая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 стороны колонн, порой двухэтажная, где размещались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общественные заведения, лавки и пр.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Стоянка: </w:t>
      </w:r>
      <w:r w:rsidRPr="00983577">
        <w:rPr>
          <w:rFonts w:eastAsia="Times New Roman"/>
          <w:color w:val="000000"/>
          <w:sz w:val="24"/>
          <w:szCs w:val="24"/>
        </w:rPr>
        <w:t>в Америке примыкающее к дому огороженное помещение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автомобиля, подобное гаражу.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Стрела подъема арки (провес) </w:t>
      </w:r>
      <w:r w:rsidRPr="00983577">
        <w:rPr>
          <w:rFonts w:eastAsia="Times New Roman"/>
          <w:color w:val="000000"/>
          <w:sz w:val="24"/>
          <w:szCs w:val="24"/>
        </w:rPr>
        <w:t>(2.12): высота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Стрельчатая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Стрельчатая арка в виде трилистника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Стрельчатая арка, украшенная трилистником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Стрельчатая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килевидная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Стрельчатая пологая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Стрельчатая пятилистная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Стрельчатая сарацинская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Стрельчатая сегментная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Стрельчатая сжатая арка </w:t>
      </w:r>
      <w:r w:rsidRPr="00983577">
        <w:rPr>
          <w:rFonts w:eastAsia="Times New Roman"/>
          <w:color w:val="000000"/>
          <w:sz w:val="24"/>
          <w:szCs w:val="24"/>
        </w:rPr>
        <w:t>(2.13): тип арки.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Строительный (простой) кирпич </w:t>
      </w:r>
      <w:r w:rsidRPr="00983577">
        <w:rPr>
          <w:rFonts w:eastAsia="Times New Roman"/>
          <w:color w:val="000000"/>
          <w:sz w:val="24"/>
          <w:szCs w:val="24"/>
        </w:rPr>
        <w:t>(2.02): основной вид кирпича.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Стропило </w:t>
      </w:r>
      <w:r w:rsidRPr="00983577">
        <w:rPr>
          <w:rFonts w:eastAsia="Times New Roman"/>
          <w:color w:val="000000"/>
          <w:sz w:val="24"/>
          <w:szCs w:val="24"/>
        </w:rPr>
        <w:t xml:space="preserve">(2.09): элемент опоры крыши, поддерживающий скаты.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Стропильная затяжка: </w:t>
      </w:r>
      <w:r w:rsidRPr="00983577">
        <w:rPr>
          <w:rFonts w:eastAsia="Times New Roman"/>
          <w:color w:val="000000"/>
          <w:sz w:val="24"/>
          <w:szCs w:val="24"/>
        </w:rPr>
        <w:t xml:space="preserve">элемент опоры крыши.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Стук,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стукк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стукко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, штук: </w:t>
      </w:r>
      <w:r w:rsidRPr="00983577">
        <w:rPr>
          <w:rFonts w:eastAsia="Times New Roman"/>
          <w:color w:val="000000"/>
          <w:sz w:val="24"/>
          <w:szCs w:val="24"/>
        </w:rPr>
        <w:t xml:space="preserve">высший сорт штукатурки (с примесью алебастра, толченого мрамора); применяется для лепных и облицовочных работ во внутренних помещениях.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Ступенчатая арка </w:t>
      </w:r>
      <w:r w:rsidRPr="00983577">
        <w:rPr>
          <w:rFonts w:eastAsia="Times New Roman"/>
          <w:color w:val="000000"/>
          <w:sz w:val="24"/>
          <w:szCs w:val="24"/>
        </w:rPr>
        <w:t xml:space="preserve">(2.13): тип стрельчатой арки.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Ступенчатая линия </w:t>
      </w:r>
      <w:r w:rsidRPr="00983577">
        <w:rPr>
          <w:rFonts w:eastAsia="Times New Roman"/>
          <w:color w:val="000000"/>
          <w:sz w:val="24"/>
          <w:szCs w:val="24"/>
        </w:rPr>
        <w:t xml:space="preserve">(3.08): разделительная линия в геральдике.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Ступенчатая кладка: </w:t>
      </w:r>
      <w:r w:rsidRPr="00983577">
        <w:rPr>
          <w:rFonts w:eastAsia="Times New Roman"/>
          <w:color w:val="000000"/>
          <w:sz w:val="24"/>
          <w:szCs w:val="24"/>
        </w:rPr>
        <w:t>ряды кладки, ступенчато выступающие из стены по мере ее повышения.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Ступенчатый контрфорс </w:t>
      </w:r>
      <w:r w:rsidRPr="00983577">
        <w:rPr>
          <w:rFonts w:eastAsia="Times New Roman"/>
          <w:color w:val="000000"/>
          <w:sz w:val="24"/>
          <w:szCs w:val="24"/>
        </w:rPr>
        <w:t xml:space="preserve">(1.12): тип контрфорса.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Ступенчатый фартук </w:t>
      </w:r>
      <w:r w:rsidRPr="00983577">
        <w:rPr>
          <w:rFonts w:eastAsia="Times New Roman"/>
          <w:color w:val="000000"/>
          <w:sz w:val="24"/>
          <w:szCs w:val="24"/>
        </w:rPr>
        <w:t xml:space="preserve">(2.08): конструкция в месте примыкания наклонной крыши к стене, предотвращающая попадание внутрь воды.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Стягивающая арка: </w:t>
      </w:r>
      <w:r w:rsidRPr="00983577">
        <w:rPr>
          <w:rFonts w:eastAsia="Times New Roman"/>
          <w:color w:val="000000"/>
          <w:sz w:val="24"/>
          <w:szCs w:val="24"/>
        </w:rPr>
        <w:t xml:space="preserve">вспомогательная арка, встроенная в неф храма для предотвращения оседания; самый известный пример — арки Уэльского собора в Англии.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Сухарик: </w:t>
      </w:r>
      <w:r w:rsidRPr="00983577">
        <w:rPr>
          <w:rFonts w:eastAsia="Times New Roman"/>
          <w:color w:val="000000"/>
          <w:sz w:val="24"/>
          <w:szCs w:val="24"/>
        </w:rPr>
        <w:t xml:space="preserve">см. Дентикула.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Сухой </w:t>
      </w:r>
      <w:r w:rsidRPr="00983577">
        <w:rPr>
          <w:rFonts w:eastAsia="Times New Roman"/>
          <w:b/>
          <w:bCs/>
          <w:smallCaps/>
          <w:color w:val="000000"/>
          <w:sz w:val="24"/>
          <w:szCs w:val="24"/>
        </w:rPr>
        <w:t xml:space="preserve">аист: </w:t>
      </w:r>
      <w:r w:rsidRPr="00983577">
        <w:rPr>
          <w:rFonts w:eastAsia="Times New Roman"/>
          <w:color w:val="000000"/>
          <w:sz w:val="24"/>
          <w:szCs w:val="24"/>
        </w:rPr>
        <w:t xml:space="preserve">тип капители колонны.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Сцена </w:t>
      </w:r>
      <w:r w:rsidRPr="00983577">
        <w:rPr>
          <w:rFonts w:eastAsia="Times New Roman"/>
          <w:color w:val="000000"/>
          <w:sz w:val="24"/>
          <w:szCs w:val="24"/>
        </w:rPr>
        <w:t>(1.02): театральные подмостки.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Табернакль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в католических храмах орнаментально оформленная ниша для святых даров в алтаре (1.10);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в готических храмах ниша со статуей святого.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Таблинум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(1.01): гостиная в римском доме, открытая в атрий.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Танге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Кендзо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(род. 1913): ведущий японский архитектор, инженер, проектировщик. Наиболее известный проект — «Токио—1960», в котором был осуществлен переход от функционального метода к структурному, основанному на пространственной структуре коммуникаций.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Татлин Владимир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Евграфович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(1885—1953): русский живописец, театральный художник, конструктор, архитектор, один из создателей конструктивизма. Наиболее известная его работа — проект памятника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III</w:t>
      </w:r>
      <w:r w:rsidRPr="00983577">
        <w:rPr>
          <w:rFonts w:eastAsia="Times New Roman"/>
          <w:color w:val="000000"/>
          <w:sz w:val="24"/>
          <w:szCs w:val="24"/>
        </w:rPr>
        <w:t xml:space="preserve"> Интернационалу (1919—1920).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Тау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(Антониев крест) </w:t>
      </w:r>
      <w:r w:rsidRPr="00983577">
        <w:rPr>
          <w:rFonts w:eastAsia="Times New Roman"/>
          <w:color w:val="000000"/>
          <w:sz w:val="24"/>
          <w:szCs w:val="24"/>
        </w:rPr>
        <w:t xml:space="preserve">(3.06, 3.09): геральдическая фигура.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Твердолиственное дерево: </w:t>
      </w:r>
      <w:r w:rsidRPr="00983577">
        <w:rPr>
          <w:rFonts w:eastAsia="Times New Roman"/>
          <w:color w:val="000000"/>
          <w:sz w:val="24"/>
          <w:szCs w:val="24"/>
        </w:rPr>
        <w:t>широколиственные деревья с твердой древесиной.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Театр: </w:t>
      </w:r>
      <w:r w:rsidRPr="00983577">
        <w:rPr>
          <w:rFonts w:eastAsia="Times New Roman"/>
          <w:color w:val="000000"/>
          <w:sz w:val="24"/>
          <w:szCs w:val="24"/>
        </w:rPr>
        <w:t xml:space="preserve">сооружение для показа произведений театрального искусства.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Теламон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см. Атлант.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>Телфорд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Томас </w:t>
      </w:r>
      <w:r w:rsidRPr="00983577">
        <w:rPr>
          <w:rFonts w:eastAsia="Times New Roman"/>
          <w:color w:val="000000"/>
          <w:sz w:val="24"/>
          <w:szCs w:val="24"/>
        </w:rPr>
        <w:t xml:space="preserve">(1757—1834): шотландский инженер, архитектор, пионер использования чугунных конструкций; строил храмы, каналы, доки, акведуки, дороги. Наиболее известные его сооружения — мосты (подвесной мост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Меней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Стрейтс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, 1819—1826).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Тения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(1.03): горизонтальная тяга, завершающая архитрав сверху.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Тепидарий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(1.02): теплое помещение в римских банях. 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Термы: </w:t>
      </w:r>
      <w:r w:rsidRPr="00983577">
        <w:rPr>
          <w:rFonts w:eastAsia="Times New Roman"/>
          <w:color w:val="000000"/>
          <w:sz w:val="24"/>
          <w:szCs w:val="24"/>
        </w:rPr>
        <w:t>см. Бани.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Терплен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(1.07): в военной архитектуре плоская площадка в бастионе для размещения орудий.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Терри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Куинлен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(род. 1937): современный британский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архитектор-неоклассицист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, особенно известный строительством загородных домов и комплекса на берегу Темзы в Ричмонде, Лондон (1984). 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Тесаный камень </w:t>
      </w:r>
      <w:r w:rsidRPr="00983577">
        <w:rPr>
          <w:rFonts w:eastAsia="Times New Roman"/>
          <w:color w:val="000000"/>
          <w:sz w:val="24"/>
          <w:szCs w:val="24"/>
        </w:rPr>
        <w:t xml:space="preserve">(2.01): предварительно обработанный резцом камень с выровненной и сглаженной поверхностью. 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Тетива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косоур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(2.11): деталь лестницы.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Тетрастиль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(1.03): портик с четырьмя колоннами. 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Тик: </w:t>
      </w:r>
      <w:r w:rsidRPr="00983577">
        <w:rPr>
          <w:rFonts w:eastAsia="Times New Roman"/>
          <w:color w:val="000000"/>
          <w:sz w:val="24"/>
          <w:szCs w:val="24"/>
        </w:rPr>
        <w:t xml:space="preserve">восточное твердолиственное дерево с очень стойкой древесиной. Тимпан: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треугольная заглубленная часть фронтона (1.03, 2.08);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 xml:space="preserve">полукруглый фрагмент стены над карнизом арочной двери (2.12). 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Типовой городской дом: </w:t>
      </w:r>
      <w:r w:rsidRPr="00983577">
        <w:rPr>
          <w:rFonts w:eastAsia="Times New Roman"/>
          <w:color w:val="000000"/>
          <w:sz w:val="24"/>
          <w:szCs w:val="24"/>
        </w:rPr>
        <w:t xml:space="preserve">дом в ряду общей единой застройки. </w:t>
      </w:r>
    </w:p>
    <w:p w:rsidR="00865799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Толос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фолос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): </w:t>
      </w:r>
      <w:r w:rsidRPr="00983577">
        <w:rPr>
          <w:rFonts w:eastAsia="Times New Roman"/>
          <w:color w:val="000000"/>
          <w:sz w:val="24"/>
          <w:szCs w:val="24"/>
        </w:rPr>
        <w:t>куполообразная постройка.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Торец </w:t>
      </w:r>
      <w:r w:rsidRPr="00983577">
        <w:rPr>
          <w:rFonts w:eastAsia="Times New Roman"/>
          <w:color w:val="000000"/>
          <w:sz w:val="24"/>
          <w:szCs w:val="24"/>
        </w:rPr>
        <w:t>(2.02): деталь кирпича.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Торус </w:t>
      </w:r>
      <w:r w:rsidRPr="00983577">
        <w:rPr>
          <w:rFonts w:eastAsia="Times New Roman"/>
          <w:color w:val="000000"/>
          <w:sz w:val="24"/>
          <w:szCs w:val="24"/>
        </w:rPr>
        <w:t>(1.05, 3.01): архитектурный облом.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Тосканский ордер </w:t>
      </w:r>
      <w:r w:rsidRPr="00983577">
        <w:rPr>
          <w:rFonts w:eastAsia="Times New Roman"/>
          <w:color w:val="000000"/>
          <w:sz w:val="24"/>
          <w:szCs w:val="24"/>
        </w:rPr>
        <w:t>(1.04): архитектурный ордер, производный от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дорического.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Точечная фактура </w:t>
      </w:r>
      <w:r w:rsidRPr="00983577">
        <w:rPr>
          <w:rFonts w:eastAsia="Times New Roman"/>
          <w:color w:val="000000"/>
          <w:sz w:val="24"/>
          <w:szCs w:val="24"/>
        </w:rPr>
        <w:t>(2.01): тип фактуры обработанного строительного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камня.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Траверс (1.07): в фортификационной архитектуре земляная преграда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поперек траншеи для защиты от флангового обстрела.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Трансепт </w:t>
      </w:r>
      <w:r w:rsidRPr="00983577">
        <w:rPr>
          <w:rFonts w:eastAsia="Times New Roman"/>
          <w:color w:val="000000"/>
          <w:sz w:val="24"/>
          <w:szCs w:val="24"/>
        </w:rPr>
        <w:t>(1.09): поперечный неф храма, пересекающийся с главным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нефом в месте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средокрестия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Трапезная: общая столовая в монастыре.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Трахелий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см. Шейка колонны.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Треугольная арка </w:t>
      </w:r>
      <w:r w:rsidRPr="00983577">
        <w:rPr>
          <w:rFonts w:eastAsia="Times New Roman"/>
          <w:color w:val="000000"/>
          <w:sz w:val="24"/>
          <w:szCs w:val="24"/>
        </w:rPr>
        <w:t>(2.13): тип стрельчатой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Треугольная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двухсрезная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расшивка </w:t>
      </w:r>
      <w:r w:rsidRPr="00983577">
        <w:rPr>
          <w:rFonts w:eastAsia="Times New Roman"/>
          <w:color w:val="000000"/>
          <w:sz w:val="24"/>
          <w:szCs w:val="24"/>
        </w:rPr>
        <w:t>(2.02): тип строительного шва.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Трехмерная проекция </w:t>
      </w:r>
      <w:r w:rsidRPr="00983577">
        <w:rPr>
          <w:rFonts w:eastAsia="Times New Roman"/>
          <w:color w:val="000000"/>
          <w:sz w:val="24"/>
          <w:szCs w:val="24"/>
        </w:rPr>
        <w:t>(3.10): тип чертежной проекции.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Трехстворчатое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Трехцентровая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арка </w:t>
      </w:r>
      <w:r w:rsidRPr="00983577">
        <w:rPr>
          <w:rFonts w:eastAsia="Times New Roman"/>
          <w:color w:val="000000"/>
          <w:sz w:val="24"/>
          <w:szCs w:val="24"/>
        </w:rPr>
        <w:t>(2.13): тип круглой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Трехцентровая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пониженная арка </w:t>
      </w:r>
      <w:r w:rsidRPr="00983577">
        <w:rPr>
          <w:rFonts w:eastAsia="Times New Roman"/>
          <w:color w:val="000000"/>
          <w:sz w:val="24"/>
          <w:szCs w:val="24"/>
        </w:rPr>
        <w:t>(2.13): тип круглой арки.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Трехчетвертка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(2.02): тип кирпича.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Триангуляция: любая конструкция, основанная на системе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смежно</w:t>
      </w:r>
      <w:proofErr w:type="spellEnd"/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расположенных треугольников для придания стойкости.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Триглиф </w:t>
      </w:r>
      <w:r w:rsidRPr="00983577">
        <w:rPr>
          <w:rFonts w:eastAsia="Times New Roman"/>
          <w:color w:val="000000"/>
          <w:sz w:val="24"/>
          <w:szCs w:val="24"/>
        </w:rPr>
        <w:t>(1.03, 1.05): элемент дорического фриза.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Триклиний </w:t>
      </w:r>
      <w:r w:rsidRPr="00983577">
        <w:rPr>
          <w:rFonts w:eastAsia="Times New Roman"/>
          <w:color w:val="000000"/>
          <w:sz w:val="24"/>
          <w:szCs w:val="24"/>
        </w:rPr>
        <w:t>(1.01): столовая в римском доме.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Трилистный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Трипод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(3.05): орнаментальная эмблема.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Тристиль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портик с тремя колоннами.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Триумфальная арка: </w:t>
      </w:r>
      <w:r w:rsidRPr="00983577">
        <w:rPr>
          <w:rFonts w:eastAsia="Times New Roman"/>
          <w:color w:val="000000"/>
          <w:sz w:val="24"/>
          <w:szCs w:val="24"/>
        </w:rPr>
        <w:t>постоянное или временное монументальное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оформление проезда или торжественное сооружение в честь военных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побед и знаменательных событий. Появилась в Древнем Риме,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получила широкое распространение в эпоху Ренессанса.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Триумфальная колонна: </w:t>
      </w:r>
      <w:r w:rsidRPr="00983577">
        <w:rPr>
          <w:rFonts w:eastAsia="Times New Roman"/>
          <w:color w:val="000000"/>
          <w:sz w:val="24"/>
          <w:szCs w:val="24"/>
        </w:rPr>
        <w:t>декорированная колонна, воздвигнутая в честь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военных побед (например, колонна Траяна в Риме, ИЗ г.).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Трифолий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(1.11, 3.06): тип орнаментальной формы в виде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трилистника.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Трифорий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(1.10): узкая продольная галерея над боковыми нефами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храма, открытая в центральный неф тройными или двойными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арочными проемами.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Тройная зубчатая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Тростниковая вязанка: </w:t>
      </w:r>
      <w:r w:rsidRPr="00983577">
        <w:rPr>
          <w:rFonts w:eastAsia="Times New Roman"/>
          <w:color w:val="000000"/>
          <w:sz w:val="24"/>
          <w:szCs w:val="24"/>
        </w:rPr>
        <w:t>архитектурный облом.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Трофеи: </w:t>
      </w:r>
      <w:r w:rsidRPr="00983577">
        <w:rPr>
          <w:rFonts w:eastAsia="Times New Roman"/>
          <w:color w:val="000000"/>
          <w:sz w:val="24"/>
          <w:szCs w:val="24"/>
        </w:rPr>
        <w:t>орнаментальное или скульптурное изображение захваченных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орудий и доспехов.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Трюмо: </w:t>
      </w:r>
      <w:r w:rsidRPr="00983577">
        <w:rPr>
          <w:rFonts w:eastAsia="Times New Roman"/>
          <w:color w:val="000000"/>
          <w:sz w:val="24"/>
          <w:szCs w:val="24"/>
        </w:rPr>
        <w:t>центральная вертикальная каменная опора цоколя входа.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Туалет: </w:t>
      </w:r>
      <w:r w:rsidRPr="00983577">
        <w:rPr>
          <w:rFonts w:eastAsia="Times New Roman"/>
          <w:color w:val="000000"/>
          <w:sz w:val="24"/>
          <w:szCs w:val="24"/>
        </w:rPr>
        <w:t>уборная.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Турель: </w:t>
      </w:r>
      <w:r w:rsidRPr="00983577">
        <w:rPr>
          <w:rFonts w:eastAsia="Times New Roman"/>
          <w:color w:val="000000"/>
          <w:sz w:val="24"/>
          <w:szCs w:val="24"/>
        </w:rPr>
        <w:t>очень маленькая башенка.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Турникет </w:t>
      </w:r>
      <w:r w:rsidRPr="00983577">
        <w:rPr>
          <w:rFonts w:eastAsia="Times New Roman"/>
          <w:color w:val="000000"/>
          <w:sz w:val="24"/>
          <w:szCs w:val="24"/>
        </w:rPr>
        <w:t>(2.17): вращающаяся дверная загородка.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Туф: вулканический камень, которым широко пользовались римляне.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Тьерсерон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(2.07): короткое вспомогательное ребро, служащее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перемычкой между главными нервюрами.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Тычковый ряд </w:t>
      </w:r>
      <w:r w:rsidRPr="00983577">
        <w:rPr>
          <w:rFonts w:eastAsia="Times New Roman"/>
          <w:color w:val="000000"/>
          <w:sz w:val="24"/>
          <w:szCs w:val="24"/>
        </w:rPr>
        <w:t>(2.02): ряд кирпичей, обращенный наружу короткой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стороной.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Тычок </w:t>
      </w:r>
      <w:r w:rsidRPr="00983577">
        <w:rPr>
          <w:rFonts w:eastAsia="Times New Roman"/>
          <w:color w:val="000000"/>
          <w:sz w:val="24"/>
          <w:szCs w:val="24"/>
        </w:rPr>
        <w:t>(2.02): короткая боковая сторона кирпича.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Тычок, поставленный на ребро </w:t>
      </w:r>
      <w:r w:rsidRPr="00983577">
        <w:rPr>
          <w:rFonts w:eastAsia="Times New Roman"/>
          <w:color w:val="000000"/>
          <w:sz w:val="24"/>
          <w:szCs w:val="24"/>
        </w:rPr>
        <w:t>(2.02): положение кирпича или камня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декоративной кладке.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«Тюдор»: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Четырехцентровая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арка.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Тюдоровский стиль: </w:t>
      </w:r>
      <w:r w:rsidRPr="00983577">
        <w:rPr>
          <w:rFonts w:eastAsia="Times New Roman"/>
          <w:color w:val="000000"/>
          <w:sz w:val="24"/>
          <w:szCs w:val="24"/>
        </w:rPr>
        <w:t>стиль английской архитектуры во время</w:t>
      </w:r>
    </w:p>
    <w:p w:rsidR="00865799" w:rsidRPr="00983577" w:rsidRDefault="00865799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правления четырех монархов династии Тюдоров, когда наблюдались</w:t>
      </w:r>
    </w:p>
    <w:p w:rsidR="00334517" w:rsidRPr="00983577" w:rsidRDefault="00865799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последний расцвет перпендикулярного стиля и появление романских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мотивов, например, в капелле Генриха в Вестминстерском аббатстве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ок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. 1502)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Берли-хаузе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с ренессансными деталями декора (1577—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1587).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Тюдоровский цветок: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Тюльпанный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Тяга: </w:t>
      </w:r>
      <w:r w:rsidRPr="00983577">
        <w:rPr>
          <w:rFonts w:eastAsia="Times New Roman"/>
          <w:color w:val="000000"/>
          <w:sz w:val="24"/>
          <w:szCs w:val="24"/>
        </w:rPr>
        <w:t>набор архитектурных обломов.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Уборная </w:t>
      </w:r>
      <w:r w:rsidRPr="00983577">
        <w:rPr>
          <w:rFonts w:eastAsia="Times New Roman"/>
          <w:color w:val="000000"/>
          <w:sz w:val="24"/>
          <w:szCs w:val="24"/>
        </w:rPr>
        <w:t>(1.13): туалет, нередко расположенный за пределами дома.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Убывающий полумесяц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Угловая башня </w:t>
      </w:r>
      <w:r w:rsidRPr="00983577">
        <w:rPr>
          <w:rFonts w:eastAsia="Times New Roman"/>
          <w:color w:val="000000"/>
          <w:sz w:val="24"/>
          <w:szCs w:val="24"/>
        </w:rPr>
        <w:t>(1.07): башня в месте пересечения крепостных стен.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Угловая перевязка: </w:t>
      </w:r>
      <w:r w:rsidRPr="00983577">
        <w:rPr>
          <w:rFonts w:eastAsia="Times New Roman"/>
          <w:color w:val="000000"/>
          <w:sz w:val="24"/>
          <w:szCs w:val="24"/>
        </w:rPr>
        <w:t>перевязка кирпичной кладки или металлические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связи на уровне фундамента.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Угловая связь: </w:t>
      </w:r>
      <w:r w:rsidRPr="00983577">
        <w:rPr>
          <w:rFonts w:eastAsia="Times New Roman"/>
          <w:color w:val="000000"/>
          <w:sz w:val="24"/>
          <w:szCs w:val="24"/>
        </w:rPr>
        <w:t xml:space="preserve">горизонтальный брус, связывающий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мауэрлаты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углу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здания.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Угловая проекция </w:t>
      </w:r>
      <w:r w:rsidRPr="00983577">
        <w:rPr>
          <w:rFonts w:eastAsia="Times New Roman"/>
          <w:color w:val="000000"/>
          <w:sz w:val="24"/>
          <w:szCs w:val="24"/>
        </w:rPr>
        <w:t>(3.10): тип чертежной проекции.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Угловая стропильная нога: </w:t>
      </w:r>
      <w:r w:rsidRPr="00983577">
        <w:rPr>
          <w:rFonts w:eastAsia="Times New Roman"/>
          <w:color w:val="000000"/>
          <w:sz w:val="24"/>
          <w:szCs w:val="24"/>
        </w:rPr>
        <w:t>стропило, которое отмечает угол вальмовой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крыши.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Угловое соединение: </w:t>
      </w:r>
      <w:r w:rsidRPr="00983577">
        <w:rPr>
          <w:rFonts w:eastAsia="Times New Roman"/>
          <w:color w:val="000000"/>
          <w:sz w:val="24"/>
          <w:szCs w:val="24"/>
        </w:rPr>
        <w:t>соединение двух брусьев под углом.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Угловой бордюр </w:t>
      </w:r>
      <w:r w:rsidRPr="00983577">
        <w:rPr>
          <w:rFonts w:eastAsia="Times New Roman"/>
          <w:color w:val="000000"/>
          <w:sz w:val="24"/>
          <w:szCs w:val="24"/>
        </w:rPr>
        <w:t>(2.01): тип каменной кладки, обрамляющей стену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сбоку.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Угловой столб </w:t>
      </w:r>
      <w:r w:rsidRPr="00983577">
        <w:rPr>
          <w:rFonts w:eastAsia="Times New Roman"/>
          <w:color w:val="000000"/>
          <w:sz w:val="24"/>
          <w:szCs w:val="24"/>
        </w:rPr>
        <w:t>(2.09): часть деревянной каркасной конструкции.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Уголок: </w:t>
      </w:r>
      <w:r w:rsidRPr="00983577">
        <w:rPr>
          <w:rFonts w:eastAsia="Times New Roman"/>
          <w:color w:val="000000"/>
          <w:sz w:val="24"/>
          <w:szCs w:val="24"/>
        </w:rPr>
        <w:t>небольшая скрепа на углу опоры.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Угольчатая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Удлиненный ромб (веретено)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Узорный орнамент: </w:t>
      </w:r>
      <w:r w:rsidRPr="00983577">
        <w:rPr>
          <w:rFonts w:eastAsia="Times New Roman"/>
          <w:color w:val="000000"/>
          <w:sz w:val="24"/>
          <w:szCs w:val="24"/>
        </w:rPr>
        <w:t>рисунок из повторяющихся геометрических фигур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— ромбов, треугольников и пр.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Укороченный костыльный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Укороченный лапчатый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Упор: </w:t>
      </w:r>
      <w:r w:rsidRPr="00983577">
        <w:rPr>
          <w:rFonts w:eastAsia="Times New Roman"/>
          <w:color w:val="000000"/>
          <w:sz w:val="24"/>
          <w:szCs w:val="24"/>
        </w:rPr>
        <w:t>выступающие резные камни на концах архитектурных обломов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тяг.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Условный: </w:t>
      </w:r>
      <w:r w:rsidRPr="00983577">
        <w:rPr>
          <w:rFonts w:eastAsia="Times New Roman"/>
          <w:color w:val="000000"/>
          <w:sz w:val="24"/>
          <w:szCs w:val="24"/>
        </w:rPr>
        <w:t xml:space="preserve">см.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Противогорностаевый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Устой </w:t>
      </w:r>
      <w:r w:rsidRPr="00983577">
        <w:rPr>
          <w:rFonts w:eastAsia="Times New Roman"/>
          <w:color w:val="000000"/>
          <w:sz w:val="24"/>
          <w:szCs w:val="24"/>
        </w:rPr>
        <w:t xml:space="preserve">(1.12): тип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кортрфорса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средневековой храмовой архитектуре.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Утопленная капелька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Уширенная зубчатая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Уширенный вогнутый столб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Уэбб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Филип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(1831—1915): английский архитектор и дизайнер,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создававший, в основном, проекты жилых домов, друг Уильяма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Морриса, ведущий представитель Движения искусств и ремесел.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Совместно с Моррисом спроектировал для него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Ред-хауз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»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Бексли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-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Хит в графстве Кент (1859), положив начало моде на загородные дома,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строительстве которых ему и Ричарду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Норману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Шоу (1831 —1912) не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было равных.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фалды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Фарос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маяк в Древней Греции и Риме.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Фасад </w:t>
      </w:r>
      <w:r w:rsidRPr="00983577">
        <w:rPr>
          <w:rFonts w:eastAsia="Times New Roman"/>
          <w:color w:val="000000"/>
          <w:sz w:val="24"/>
          <w:szCs w:val="24"/>
        </w:rPr>
        <w:t>(1.03): наружная сторона здания или сооружения.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Фаска: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скос каменного или деревянного блока под углом в 45°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(1.12); </w:t>
      </w:r>
      <w:r w:rsidRPr="00983577">
        <w:rPr>
          <w:i/>
          <w:iCs/>
          <w:color w:val="000000"/>
          <w:sz w:val="24"/>
          <w:szCs w:val="24"/>
        </w:rPr>
        <w:t>(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б) </w:t>
      </w:r>
      <w:r w:rsidRPr="00983577">
        <w:rPr>
          <w:rFonts w:eastAsia="Times New Roman"/>
          <w:color w:val="000000"/>
          <w:sz w:val="24"/>
          <w:szCs w:val="24"/>
        </w:rPr>
        <w:t>тип архитектурного облома (3.01).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Фасонный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четырехлистник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Фасция </w:t>
      </w:r>
      <w:r w:rsidRPr="00983577">
        <w:rPr>
          <w:rFonts w:eastAsia="Times New Roman"/>
          <w:color w:val="000000"/>
          <w:sz w:val="24"/>
          <w:szCs w:val="24"/>
        </w:rPr>
        <w:t>(3.01): тип архитектурного облома.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Фауцес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узкий коридор в римском доме.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Ферма </w:t>
      </w:r>
      <w:r w:rsidRPr="00983577">
        <w:rPr>
          <w:rFonts w:eastAsia="Times New Roman"/>
          <w:color w:val="000000"/>
          <w:sz w:val="24"/>
          <w:szCs w:val="24"/>
        </w:rPr>
        <w:t>(2.09): система балок, несущая покрытие.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Ферма под верхний свет </w:t>
      </w:r>
      <w:r w:rsidRPr="00983577">
        <w:rPr>
          <w:rFonts w:eastAsia="Times New Roman"/>
          <w:color w:val="000000"/>
          <w:sz w:val="24"/>
          <w:szCs w:val="24"/>
        </w:rPr>
        <w:t>(2.09): тип современной фермы,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поддерживающей крышу.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Ферма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Пратта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(со стальными стойками и растянутыми раскосами)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(2.09): </w:t>
      </w:r>
      <w:r w:rsidRPr="00983577">
        <w:rPr>
          <w:rFonts w:eastAsia="Times New Roman"/>
          <w:color w:val="000000"/>
          <w:sz w:val="24"/>
          <w:szCs w:val="24"/>
        </w:rPr>
        <w:t>тип современной фермы, поддерживающей крышу.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Ферма Уоррена (с решеткой из равносторонних треугольников)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 xml:space="preserve">(2.09): </w:t>
      </w:r>
      <w:r w:rsidRPr="00983577">
        <w:rPr>
          <w:rFonts w:eastAsia="Times New Roman"/>
          <w:color w:val="000000"/>
          <w:sz w:val="24"/>
          <w:szCs w:val="24"/>
        </w:rPr>
        <w:t>тип современной фермы, поддерживающей крышу.</w:t>
      </w:r>
    </w:p>
    <w:p w:rsidR="00334517" w:rsidRPr="00983577" w:rsidRDefault="00334517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Фестон: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Фиал </w:t>
      </w:r>
      <w:r w:rsidRPr="00983577">
        <w:rPr>
          <w:rFonts w:eastAsia="Times New Roman"/>
          <w:color w:val="000000"/>
          <w:sz w:val="24"/>
          <w:szCs w:val="24"/>
        </w:rPr>
        <w:t>(2.08): фигурный шпиль.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Фигурный водруженный крест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Фигурный фронтон </w:t>
      </w:r>
      <w:r w:rsidRPr="00983577">
        <w:rPr>
          <w:rFonts w:eastAsia="Times New Roman"/>
          <w:color w:val="000000"/>
          <w:sz w:val="24"/>
          <w:szCs w:val="24"/>
        </w:rPr>
        <w:t>(2.08): тип фронтона.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Филенка: </w:t>
      </w:r>
      <w:r w:rsidRPr="00983577">
        <w:rPr>
          <w:rFonts w:eastAsia="Times New Roman"/>
          <w:color w:val="000000"/>
          <w:sz w:val="24"/>
          <w:szCs w:val="24"/>
        </w:rPr>
        <w:t>рамочная окантовка участка поверхности стены, двери,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потолка и пр.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Филенчатая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Филенчатый ажур </w:t>
      </w:r>
      <w:r w:rsidRPr="00983577">
        <w:rPr>
          <w:rFonts w:eastAsia="Times New Roman"/>
          <w:color w:val="000000"/>
          <w:sz w:val="24"/>
          <w:szCs w:val="24"/>
        </w:rPr>
        <w:t>(1.11): тип оконного ажурного декора.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Фишер Иоганн Михаэль </w:t>
      </w:r>
      <w:r w:rsidRPr="00983577">
        <w:rPr>
          <w:rFonts w:eastAsia="Times New Roman"/>
          <w:color w:val="000000"/>
          <w:sz w:val="24"/>
          <w:szCs w:val="24"/>
        </w:rPr>
        <w:t>(1692—1766): архитектор, работавший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Южной Германии в стиле рококо. Построил 22 аббатства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32 церкви. Все они обладают богатым декором, отличаются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монументальностью и изысканным пространственным построением.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Фишер фон Эрлах Иоганн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Бернгард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(1656—1723): крупнейший мастер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австрийского барокко, с 1704 г. — архитектор императорского двора.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Построенные им церкви в Зальцбурге, дворцы в Праге и Вене —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впечатляющие образцы грандиозного, но гармонично развитого стиля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габсбургского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барокко. Наибольшей известностью пользуются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Шёнбруннский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дворец (1696—1711),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Карлскирхе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Вене (начата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1716) и Придворная библиотека в венском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Хофбурге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(1722—1735,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завершена его сыном Йозефом). Его книга «Очерк исторической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архитектуры» (1721) — первая среди европейских трактатов,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включившая изображения памятников китайской и египетской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архитектуры, что способствовало возникновению экзотических стилей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европейской практике.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Фламандская (голландская) перевязка </w:t>
      </w:r>
      <w:r w:rsidRPr="00983577">
        <w:rPr>
          <w:rFonts w:eastAsia="Times New Roman"/>
          <w:color w:val="000000"/>
          <w:sz w:val="24"/>
          <w:szCs w:val="24"/>
        </w:rPr>
        <w:t>(2.03): стандартная кирпичная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кладка, известная с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Фламандская двойная тычковая перевязка </w:t>
      </w:r>
      <w:r w:rsidRPr="00983577">
        <w:rPr>
          <w:rFonts w:eastAsia="Times New Roman"/>
          <w:color w:val="000000"/>
          <w:sz w:val="24"/>
          <w:szCs w:val="24"/>
        </w:rPr>
        <w:t>(2.03): стандартная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кирпичная кладка.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Фламандская диагональная перевязка </w:t>
      </w:r>
      <w:r w:rsidRPr="00983577">
        <w:rPr>
          <w:rFonts w:eastAsia="Times New Roman"/>
          <w:color w:val="000000"/>
          <w:sz w:val="24"/>
          <w:szCs w:val="24"/>
        </w:rPr>
        <w:t>(2.03): стандартная кирпичная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кладка.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Фламандская изгородь </w:t>
      </w:r>
      <w:r w:rsidRPr="00983577">
        <w:rPr>
          <w:rFonts w:eastAsia="Times New Roman"/>
          <w:color w:val="000000"/>
          <w:sz w:val="24"/>
          <w:szCs w:val="24"/>
        </w:rPr>
        <w:t>(2.03): стандартная кирпичная кладка.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Фламандская крестовая перевязка </w:t>
      </w:r>
      <w:r w:rsidRPr="00983577">
        <w:rPr>
          <w:rFonts w:eastAsia="Times New Roman"/>
          <w:color w:val="000000"/>
          <w:sz w:val="24"/>
          <w:szCs w:val="24"/>
        </w:rPr>
        <w:t>(2.03): тип кирпичной кладки.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Фламандская спиральная перевязка </w:t>
      </w:r>
      <w:r w:rsidRPr="00983577">
        <w:rPr>
          <w:rFonts w:eastAsia="Times New Roman"/>
          <w:color w:val="000000"/>
          <w:sz w:val="24"/>
          <w:szCs w:val="24"/>
        </w:rPr>
        <w:t>(2.03): стандартная кирпичная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кладка.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Флерон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(2.08): орнаментальная резная листва на вершине башни,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шпиля или фронтона.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Флешь: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очень маленький деревянный шпиль (1.08);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в </w:t>
      </w:r>
      <w:r w:rsidRPr="00983577">
        <w:rPr>
          <w:rFonts w:eastAsia="Times New Roman"/>
          <w:color w:val="000000"/>
          <w:sz w:val="24"/>
          <w:szCs w:val="24"/>
        </w:rPr>
        <w:t>военной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архитектуре небольшое фортификационное У-образное сооружение;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 xml:space="preserve">в) башенка на коньке крыши над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средокрестием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Флорентийская арка </w:t>
      </w:r>
      <w:r w:rsidRPr="00983577">
        <w:rPr>
          <w:rFonts w:eastAsia="Times New Roman"/>
          <w:color w:val="000000"/>
          <w:sz w:val="24"/>
          <w:szCs w:val="24"/>
        </w:rPr>
        <w:t>(2.13): тип круглой арки.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флюгер </w:t>
      </w:r>
      <w:r w:rsidRPr="00983577">
        <w:rPr>
          <w:rFonts w:eastAsia="Times New Roman"/>
          <w:color w:val="000000"/>
          <w:sz w:val="24"/>
          <w:szCs w:val="24"/>
        </w:rPr>
        <w:t>(1.08): декоративная пластинка, укрепленная на шпиле или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коньке крыши и вращающаяся на вертикальной оси по направлению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ветра.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Фолос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см. Голос.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Фонарь: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тип окна (2.14);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эркер, глубокий выступ с окном на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стене или на крыше средневекового сооружения, особенно храмового;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>в) (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лантерна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 круглое или многоугольное сооружение над куполом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крышей для освещения (2.06).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Фонтана </w:t>
      </w:r>
      <w:r w:rsidRPr="00983577">
        <w:rPr>
          <w:rFonts w:eastAsia="Times New Roman"/>
          <w:color w:val="000000"/>
          <w:sz w:val="24"/>
          <w:szCs w:val="24"/>
        </w:rPr>
        <w:t>Карло (1638—1714): мастер позднего барокко, в течение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десяти лет работавший в Риме под руководством Бернини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 оказавший влияние на развитие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классицизирующего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направления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архитектуре Италии и Австрии начала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Форум: </w:t>
      </w:r>
      <w:r w:rsidRPr="00983577">
        <w:rPr>
          <w:rFonts w:eastAsia="Times New Roman"/>
          <w:color w:val="000000"/>
          <w:sz w:val="24"/>
          <w:szCs w:val="24"/>
        </w:rPr>
        <w:t>в Древнем Риме открытая площадь, окруженная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общественными зданиями, центр политической жизни.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Фостер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Норман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(род. 1935): британский архитектор, работающий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стиле «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хай-тек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», автор проектов сооружений в Восточной Англии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Гонконге (здание Гонконгского и Шанхайского банка, 1979—1986).</w:t>
      </w:r>
    </w:p>
    <w:p w:rsidR="00334517" w:rsidRPr="00983577" w:rsidRDefault="00334517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Фрамуга: </w:t>
      </w:r>
      <w:r w:rsidRPr="00983577">
        <w:rPr>
          <w:rFonts w:eastAsia="Times New Roman"/>
          <w:color w:val="000000"/>
          <w:sz w:val="24"/>
          <w:szCs w:val="24"/>
        </w:rPr>
        <w:t>деталь окна.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Французская дверь </w:t>
      </w:r>
      <w:r w:rsidRPr="00983577">
        <w:rPr>
          <w:rFonts w:eastAsia="Times New Roman"/>
          <w:color w:val="000000"/>
          <w:sz w:val="24"/>
          <w:szCs w:val="24"/>
        </w:rPr>
        <w:t>(2.17): тип двери.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Французское окно </w:t>
      </w:r>
      <w:r w:rsidRPr="00983577">
        <w:rPr>
          <w:rFonts w:eastAsia="Times New Roman"/>
          <w:color w:val="000000"/>
          <w:sz w:val="24"/>
          <w:szCs w:val="24"/>
        </w:rPr>
        <w:t>(2.15): тип окна.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Фригидарий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(1.02): холодное помещение в римских банях.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Фриз: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средняя часть антаблемента (1.03);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орнаментальная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ленточная абстрактная, растительная или фигурная композиция в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верхней части стены под карнизом.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Фронтальная проекция </w:t>
      </w:r>
      <w:r w:rsidRPr="00983577">
        <w:rPr>
          <w:rFonts w:eastAsia="Times New Roman"/>
          <w:color w:val="000000"/>
          <w:sz w:val="24"/>
          <w:szCs w:val="24"/>
        </w:rPr>
        <w:t>(3.10): тип чертежной проекции.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Фронтон (щипец):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>верхняя треугольная часть фасада храма (1.03);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i/>
          <w:iCs/>
          <w:color w:val="000000"/>
          <w:sz w:val="24"/>
          <w:szCs w:val="24"/>
        </w:rPr>
        <w:t>(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б)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причелина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, часто украшенная резьбой и прикрывающая торцы слег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тесовой крыши (2.05, 2.08);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(в) </w:t>
      </w:r>
      <w:r w:rsidRPr="00983577">
        <w:rPr>
          <w:rFonts w:eastAsia="Times New Roman"/>
          <w:color w:val="000000"/>
          <w:sz w:val="24"/>
          <w:szCs w:val="24"/>
        </w:rPr>
        <w:t>в меньшем масштабе аналогичное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навершие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двери или окна.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Функционализм: </w:t>
      </w:r>
      <w:r w:rsidRPr="00983577">
        <w:rPr>
          <w:rFonts w:eastAsia="Times New Roman"/>
          <w:color w:val="000000"/>
          <w:sz w:val="24"/>
          <w:szCs w:val="24"/>
        </w:rPr>
        <w:t xml:space="preserve">направление в архитектуре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XX</w:t>
      </w:r>
      <w:r w:rsidRPr="00983577">
        <w:rPr>
          <w:rFonts w:eastAsia="Times New Roman"/>
          <w:color w:val="000000"/>
          <w:sz w:val="24"/>
          <w:szCs w:val="24"/>
        </w:rPr>
        <w:t xml:space="preserve"> в., в котором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утверждается первичность функции сооружения относительно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его формы.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Хай-тек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возникшее в 1980-х годах направление в строительстве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применением современных высоких технологий.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Хильдебрандт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Иоганн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Лукас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фон </w:t>
      </w:r>
      <w:r w:rsidRPr="00983577">
        <w:rPr>
          <w:rFonts w:eastAsia="Times New Roman"/>
          <w:color w:val="000000"/>
          <w:sz w:val="24"/>
          <w:szCs w:val="24"/>
        </w:rPr>
        <w:t>(1668—1745): один из крупнейших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мастеров австрийского барокко. Его шедевры — дворцы Нижний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</w:rPr>
        <w:t>(1714</w:t>
      </w:r>
      <w:r w:rsidRPr="00983577">
        <w:rPr>
          <w:rFonts w:eastAsia="Times New Roman"/>
          <w:color w:val="000000"/>
          <w:sz w:val="24"/>
          <w:szCs w:val="24"/>
        </w:rPr>
        <w:t>—1715) и Верхний (1720—1723) Бельведер в Вене, летний дворец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принца Евгения Савойского (1714—1724) с характерными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восьмиугольными и овальными залами и впечатляющей лестницей.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Химера </w:t>
      </w:r>
      <w:r w:rsidRPr="00983577">
        <w:rPr>
          <w:rFonts w:eastAsia="Times New Roman"/>
          <w:color w:val="000000"/>
          <w:sz w:val="24"/>
          <w:szCs w:val="24"/>
        </w:rPr>
        <w:t>(3.05): орнаментальная эмблема.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Хоксмур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Николас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(1661—1736): мастер английского барокко,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работавший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Реном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Ванбру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 Его талант наиболее отчетливо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проявился в шести лондонских церквах, таких, как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Крайстчерч</w:t>
      </w:r>
      <w:proofErr w:type="spellEnd"/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Спитолфилдс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(1723—1739).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Хомут </w:t>
      </w:r>
      <w:r w:rsidRPr="00983577">
        <w:rPr>
          <w:rFonts w:eastAsia="Times New Roman"/>
          <w:color w:val="000000"/>
          <w:sz w:val="24"/>
          <w:szCs w:val="24"/>
        </w:rPr>
        <w:t>(2.02): металлическая стяжка.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Хор </w:t>
      </w:r>
      <w:r w:rsidRPr="00983577">
        <w:rPr>
          <w:rFonts w:eastAsia="Times New Roman"/>
          <w:color w:val="000000"/>
          <w:sz w:val="24"/>
          <w:szCs w:val="24"/>
        </w:rPr>
        <w:t xml:space="preserve">(1.09): 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раннехристианских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церквах — место перед алтарем,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предназначенное для певчих и отделенное от остальной части храма;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позднее в западноевропейских странах так стала называться вся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восточная (алтарная) часть церковного здания.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Хоры </w:t>
      </w:r>
      <w:r w:rsidRPr="00983577">
        <w:rPr>
          <w:rFonts w:eastAsia="Times New Roman"/>
          <w:color w:val="000000"/>
          <w:sz w:val="24"/>
          <w:szCs w:val="24"/>
        </w:rPr>
        <w:t>(1.08): верхняя (на уровне второго яруса) галерея в христианском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церковном здании или парадном зале.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Храм (церковь) </w:t>
      </w:r>
      <w:r w:rsidRPr="00983577">
        <w:rPr>
          <w:rFonts w:eastAsia="Times New Roman"/>
          <w:color w:val="000000"/>
          <w:sz w:val="24"/>
          <w:szCs w:val="24"/>
        </w:rPr>
        <w:t>(1.01, 1.08, 1.10, 1.12): культовое здание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выполнения религиозных обрядов.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Цветочная чашечка </w:t>
      </w:r>
      <w:r w:rsidRPr="00983577">
        <w:rPr>
          <w:rFonts w:eastAsia="Times New Roman"/>
          <w:color w:val="000000"/>
          <w:sz w:val="24"/>
          <w:szCs w:val="24"/>
        </w:rPr>
        <w:t>(3.03): 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Целла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см. Наос;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хранилище, кладовая в городском римском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доме (1.01).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Цемент: </w:t>
      </w:r>
      <w:r w:rsidRPr="00983577">
        <w:rPr>
          <w:rFonts w:eastAsia="Times New Roman"/>
          <w:color w:val="000000"/>
          <w:sz w:val="24"/>
          <w:szCs w:val="24"/>
        </w:rPr>
        <w:t>порошкообразное вяжущее вещество, применяющееся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при производстве бетона или строительного раствора.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Центр щита </w:t>
      </w:r>
      <w:r w:rsidRPr="00983577">
        <w:rPr>
          <w:rFonts w:eastAsia="Times New Roman"/>
          <w:color w:val="000000"/>
          <w:sz w:val="24"/>
          <w:szCs w:val="24"/>
        </w:rPr>
        <w:t>(3.07): часть геральдического щита.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Цепная перевязка: </w:t>
      </w:r>
      <w:r w:rsidRPr="00983577">
        <w:rPr>
          <w:rFonts w:eastAsia="Times New Roman"/>
          <w:color w:val="000000"/>
          <w:sz w:val="24"/>
          <w:szCs w:val="24"/>
        </w:rPr>
        <w:t>см. Однорядная перевязка.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Цепочка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Церковные скамьи </w:t>
      </w:r>
      <w:r w:rsidRPr="00983577">
        <w:rPr>
          <w:rFonts w:eastAsia="Times New Roman"/>
          <w:color w:val="000000"/>
          <w:sz w:val="24"/>
          <w:szCs w:val="24"/>
        </w:rPr>
        <w:t>(1.10): деревянные сиденья для прихожан в храме.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Церковь: </w:t>
      </w:r>
      <w:r w:rsidRPr="00983577">
        <w:rPr>
          <w:rFonts w:eastAsia="Times New Roman"/>
          <w:color w:val="000000"/>
          <w:sz w:val="24"/>
          <w:szCs w:val="24"/>
        </w:rPr>
        <w:t>см. Храм.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Циклопическая кладка: </w:t>
      </w:r>
      <w:r w:rsidRPr="00983577">
        <w:rPr>
          <w:rFonts w:eastAsia="Times New Roman"/>
          <w:color w:val="000000"/>
          <w:sz w:val="24"/>
          <w:szCs w:val="24"/>
        </w:rPr>
        <w:t>тип каменной кладки из огромных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необработанных камней неправильной формы на глиняном растворе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 мелкими камнями в их промежутках.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Цилиндрическая крыша </w:t>
      </w:r>
      <w:r w:rsidRPr="00983577">
        <w:rPr>
          <w:rFonts w:eastAsia="Times New Roman"/>
          <w:color w:val="000000"/>
          <w:sz w:val="24"/>
          <w:szCs w:val="24"/>
        </w:rPr>
        <w:t>(2.05): тип крыши.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Цилиндрический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коробовый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свод </w:t>
      </w:r>
      <w:r w:rsidRPr="00983577">
        <w:rPr>
          <w:rFonts w:eastAsia="Times New Roman"/>
          <w:color w:val="000000"/>
          <w:sz w:val="24"/>
          <w:szCs w:val="24"/>
        </w:rPr>
        <w:t>(2.07): свод в форме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полуцилиндрической поверхности с горизонтально расположенной осью.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Цилиндрический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коробовый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>) свод с распалубками (2.07): свод,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образованный пересечением под прямым углом цилиндрического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свода другими цилиндрическими сводами меньшего пролета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меньшей высоты.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Цирк: </w:t>
      </w:r>
      <w:r w:rsidRPr="00983577">
        <w:rPr>
          <w:rFonts w:eastAsia="Times New Roman"/>
          <w:color w:val="000000"/>
          <w:sz w:val="24"/>
          <w:szCs w:val="24"/>
        </w:rPr>
        <w:t>здание с ареной-манежем, где даются цирковые представления;</w:t>
      </w:r>
    </w:p>
    <w:p w:rsidR="00334517" w:rsidRPr="00983577" w:rsidRDefault="00334517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ведет происхождение от греческих ипподромов.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Цистерцианский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стиль: </w:t>
      </w:r>
      <w:r w:rsidRPr="00983577">
        <w:rPr>
          <w:rFonts w:eastAsia="Times New Roman"/>
          <w:color w:val="000000"/>
          <w:sz w:val="24"/>
          <w:szCs w:val="24"/>
        </w:rPr>
        <w:t>быстро распространившийся по всей Европе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строгий романский архитектурный стиль построек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цистерцианского</w:t>
      </w:r>
      <w:proofErr w:type="spellEnd"/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монашеского ордена, возникший в городе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Цистерциум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во Франции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конце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</w:t>
      </w:r>
      <w:r w:rsidRPr="00983577">
        <w:rPr>
          <w:rFonts w:eastAsia="Times New Roman"/>
          <w:color w:val="000000"/>
          <w:sz w:val="24"/>
          <w:szCs w:val="24"/>
        </w:rPr>
        <w:t xml:space="preserve"> в. </w:t>
      </w: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Цитадель: </w:t>
      </w:r>
      <w:r w:rsidRPr="00983577">
        <w:rPr>
          <w:rFonts w:eastAsia="Times New Roman"/>
          <w:color w:val="000000"/>
          <w:sz w:val="24"/>
          <w:szCs w:val="24"/>
        </w:rPr>
        <w:t>укрепление близ или внутри города.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Цоколь: </w:t>
      </w:r>
      <w:r w:rsidRPr="00983577">
        <w:rPr>
          <w:rFonts w:eastAsia="Times New Roman"/>
          <w:color w:val="000000"/>
          <w:sz w:val="24"/>
          <w:szCs w:val="24"/>
        </w:rPr>
        <w:t xml:space="preserve">(а) в классической архитектуре центральная часть пьедестала между базой и карнизом (1.05); (б) самая нижняя часть, подножие                                                                                                                                                     сооружения, архитектурной или декоративной детали;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(в) </w:t>
      </w:r>
      <w:r w:rsidRPr="00983577">
        <w:rPr>
          <w:rFonts w:eastAsia="Times New Roman"/>
          <w:color w:val="000000"/>
          <w:sz w:val="24"/>
          <w:szCs w:val="24"/>
        </w:rPr>
        <w:t>самый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нижний этаж дома, нередко частично подземный (1.14, 1.15);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color w:val="000000"/>
          <w:sz w:val="24"/>
          <w:szCs w:val="24"/>
        </w:rPr>
        <w:t>(</w:t>
      </w:r>
      <w:r w:rsidRPr="00983577">
        <w:rPr>
          <w:rFonts w:eastAsia="Times New Roman"/>
          <w:color w:val="000000"/>
          <w:sz w:val="24"/>
          <w:szCs w:val="24"/>
        </w:rPr>
        <w:t xml:space="preserve">г) панельная или декоративная отделка нижней части стены в помещении выше плинтуса. 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color w:val="000000"/>
          <w:sz w:val="24"/>
          <w:szCs w:val="24"/>
        </w:rPr>
        <w:t>Цокольный бордюр</w:t>
      </w:r>
      <w:r w:rsidRPr="00983577">
        <w:rPr>
          <w:rFonts w:eastAsia="Times New Roman"/>
          <w:color w:val="000000"/>
          <w:sz w:val="24"/>
          <w:szCs w:val="24"/>
        </w:rPr>
        <w:t xml:space="preserve"> (2.01): тип каменной кладки, обрамляющей стену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снизу.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Цокольный ряд </w:t>
      </w:r>
      <w:r w:rsidRPr="00983577">
        <w:rPr>
          <w:rFonts w:eastAsia="Times New Roman"/>
          <w:color w:val="000000"/>
          <w:sz w:val="24"/>
          <w:szCs w:val="24"/>
        </w:rPr>
        <w:t xml:space="preserve">(2.02): положение кирпича в кладке. 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color w:val="000000"/>
          <w:sz w:val="24"/>
          <w:szCs w:val="24"/>
        </w:rPr>
        <w:t>Часовня</w:t>
      </w:r>
      <w:r w:rsidRPr="00983577">
        <w:rPr>
          <w:rFonts w:eastAsia="Times New Roman"/>
          <w:color w:val="000000"/>
          <w:sz w:val="24"/>
          <w:szCs w:val="24"/>
        </w:rPr>
        <w:t xml:space="preserve"> (1.07): небольшая христианская культовая постройка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без помещения для алтаря, в которой читаются молитвы, но литургия не совершается.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Частокол </w:t>
      </w:r>
      <w:r w:rsidRPr="00983577">
        <w:rPr>
          <w:rFonts w:eastAsia="Times New Roman"/>
          <w:color w:val="000000"/>
          <w:sz w:val="24"/>
          <w:szCs w:val="24"/>
        </w:rPr>
        <w:t>(1.07): защитное ограждение из вертикально стоящих                                                                                                                                                                                                                                деревянных столбов.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Чемберс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Уильям </w:t>
      </w:r>
      <w:r w:rsidRPr="00983577">
        <w:rPr>
          <w:rFonts w:eastAsia="Times New Roman"/>
          <w:color w:val="000000"/>
          <w:sz w:val="24"/>
          <w:szCs w:val="24"/>
        </w:rPr>
        <w:t>(1723—1796): британский архитектор, работавший                                                                                                                                                 в довольно академичном георгианском стиле, один из основателей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Королевской Академии. Лучшей его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палладианской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постройкой .о     считается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Сомерсет-хауз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Лондоне (1776—1796).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Червленый </w:t>
      </w:r>
      <w:r w:rsidRPr="00983577">
        <w:rPr>
          <w:rFonts w:eastAsia="Times New Roman"/>
          <w:color w:val="000000"/>
          <w:sz w:val="24"/>
          <w:szCs w:val="24"/>
        </w:rPr>
        <w:t>(3.07): в геральдике название красного цвета.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Чердак (мансарда) </w:t>
      </w:r>
      <w:r w:rsidRPr="00983577">
        <w:rPr>
          <w:rFonts w:eastAsia="Times New Roman"/>
          <w:color w:val="000000"/>
          <w:sz w:val="24"/>
          <w:szCs w:val="24"/>
        </w:rPr>
        <w:t>(1.15): помещение или небольшая комната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под крышей дома.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Чердачная дверь (1.15): люк на чердак. 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Черепица </w:t>
      </w:r>
      <w:r w:rsidRPr="00983577">
        <w:rPr>
          <w:rFonts w:eastAsia="Times New Roman"/>
          <w:color w:val="000000"/>
          <w:sz w:val="24"/>
          <w:szCs w:val="24"/>
        </w:rPr>
        <w:t>(2.08): кровельный материал в виде тонких плиток из глины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металла.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Черепичная кровля внахлест </w:t>
      </w:r>
      <w:r w:rsidRPr="00983577">
        <w:rPr>
          <w:rFonts w:eastAsia="Times New Roman"/>
          <w:color w:val="000000"/>
          <w:sz w:val="24"/>
          <w:szCs w:val="24"/>
        </w:rPr>
        <w:t>(2.08): тип кровли.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Черный ход </w:t>
      </w:r>
      <w:r w:rsidRPr="00983577">
        <w:rPr>
          <w:rFonts w:eastAsia="Times New Roman"/>
          <w:color w:val="000000"/>
          <w:sz w:val="24"/>
          <w:szCs w:val="24"/>
        </w:rPr>
        <w:t>(1.15): задняя дверь в доме.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Четверочастно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скошенный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Четверочастный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щит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Четвертка </w:t>
      </w:r>
      <w:r w:rsidRPr="00983577">
        <w:rPr>
          <w:rFonts w:eastAsia="Times New Roman"/>
          <w:color w:val="000000"/>
          <w:sz w:val="24"/>
          <w:szCs w:val="24"/>
        </w:rPr>
        <w:t>(2.02): тип кирпича.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Четвертной валик </w:t>
      </w:r>
      <w:r w:rsidRPr="00983577">
        <w:rPr>
          <w:rFonts w:eastAsia="Times New Roman"/>
          <w:color w:val="000000"/>
          <w:sz w:val="24"/>
          <w:szCs w:val="24"/>
        </w:rPr>
        <w:t>(3.01): архитектурный облом.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Четвертьоборотная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лестница </w:t>
      </w:r>
      <w:r w:rsidRPr="00983577">
        <w:rPr>
          <w:rFonts w:eastAsia="Times New Roman"/>
          <w:color w:val="000000"/>
          <w:sz w:val="24"/>
          <w:szCs w:val="24"/>
        </w:rPr>
        <w:t>(2.11): тип лестницы.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Четвертьоборотная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витая лестница </w:t>
      </w:r>
      <w:r w:rsidRPr="00983577">
        <w:rPr>
          <w:rFonts w:eastAsia="Times New Roman"/>
          <w:color w:val="000000"/>
          <w:sz w:val="24"/>
          <w:szCs w:val="24"/>
        </w:rPr>
        <w:t>(2.11): тип лестницы.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Четырехконечная звезда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Четырехконечный крест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Четырехлистник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, врезанный в квадрат: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Четырехцентровая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(«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тюдор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») арка </w:t>
      </w:r>
      <w:r w:rsidRPr="00983577">
        <w:rPr>
          <w:rFonts w:eastAsia="Times New Roman"/>
          <w:color w:val="000000"/>
          <w:sz w:val="24"/>
          <w:szCs w:val="24"/>
        </w:rPr>
        <w:t>(2.13): тип стрельчатой арки.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Чечевичка: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Чешуйчатая линия </w:t>
      </w:r>
      <w:r w:rsidRPr="00983577">
        <w:rPr>
          <w:rFonts w:eastAsia="Times New Roman"/>
          <w:color w:val="000000"/>
          <w:sz w:val="24"/>
          <w:szCs w:val="24"/>
        </w:rPr>
        <w:t>(3.08): разделительная линия в геральдике.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Чешуйчатый рисунок </w:t>
      </w:r>
      <w:r w:rsidRPr="00983577">
        <w:rPr>
          <w:rFonts w:eastAsia="Times New Roman"/>
          <w:color w:val="000000"/>
          <w:sz w:val="24"/>
          <w:szCs w:val="24"/>
        </w:rPr>
        <w:t>(2.04): тип фактурной обработки деревянной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стены.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«Чикагская школа»: </w:t>
      </w:r>
      <w:r w:rsidRPr="00983577">
        <w:rPr>
          <w:rFonts w:eastAsia="Times New Roman"/>
          <w:color w:val="000000"/>
          <w:sz w:val="24"/>
          <w:szCs w:val="24"/>
        </w:rPr>
        <w:t>архитектурное направление, сложившееся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в последней четверти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 в Чикаго и на Среднем Западе США,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которого характерны использование стального каркаса как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основной конструкции и стремление рационально осмыслить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архитектурную форму. Именно в недрах Чикагской школы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lastRenderedPageBreak/>
        <w:t>разрабатывался тип офиса-небоскреба.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Чурригереск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испанский вариант стиля барокко в конце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</w:t>
      </w:r>
      <w:r w:rsidRPr="00983577">
        <w:rPr>
          <w:rFonts w:eastAsia="Times New Roman"/>
          <w:color w:val="000000"/>
          <w:sz w:val="24"/>
          <w:szCs w:val="24"/>
        </w:rPr>
        <w:t xml:space="preserve"> —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нач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color w:val="000000"/>
          <w:sz w:val="24"/>
          <w:szCs w:val="24"/>
          <w:lang w:val="en-US"/>
        </w:rPr>
        <w:t>XVIII</w:t>
      </w:r>
      <w:r w:rsidRPr="00983577">
        <w:rPr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 xml:space="preserve">вв., получивший название в честь трех братьев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Чурригера</w:t>
      </w:r>
      <w:proofErr w:type="spellEnd"/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из Барселоны, использовавших элементы народного искусства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Латинской Америки. 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Шаблон: </w:t>
      </w:r>
      <w:r w:rsidRPr="00983577">
        <w:rPr>
          <w:rFonts w:eastAsia="Times New Roman"/>
          <w:color w:val="000000"/>
          <w:sz w:val="24"/>
          <w:szCs w:val="24"/>
        </w:rPr>
        <w:t>металлическая или деревянная рама с очертаниями,</w:t>
      </w:r>
    </w:p>
    <w:p w:rsidR="00334517" w:rsidRPr="00983577" w:rsidRDefault="00334517" w:rsidP="00983577">
      <w:pPr>
        <w:shd w:val="clear" w:color="auto" w:fill="FFFFFF"/>
        <w:tabs>
          <w:tab w:val="left" w:pos="6571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соответствующими форме строительных материалов.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Шале: </w:t>
      </w:r>
      <w:r w:rsidRPr="00983577">
        <w:rPr>
          <w:rFonts w:eastAsia="Times New Roman"/>
          <w:color w:val="000000"/>
          <w:sz w:val="24"/>
          <w:szCs w:val="24"/>
        </w:rPr>
        <w:t>швейцарская горная хижина.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Шаровидный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Шатровая башня: </w:t>
      </w:r>
      <w:r w:rsidRPr="00983577">
        <w:rPr>
          <w:rFonts w:eastAsia="Times New Roman"/>
          <w:color w:val="000000"/>
          <w:sz w:val="24"/>
          <w:szCs w:val="24"/>
        </w:rPr>
        <w:t>см. Коническая башня.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Шахматное деление </w:t>
      </w:r>
      <w:r w:rsidRPr="00983577">
        <w:rPr>
          <w:rFonts w:eastAsia="Times New Roman"/>
          <w:color w:val="000000"/>
          <w:sz w:val="24"/>
          <w:szCs w:val="24"/>
        </w:rPr>
        <w:t>(3.08): деление геральдического щита.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Шахматный рисунок </w:t>
      </w:r>
      <w:r w:rsidRPr="00983577">
        <w:rPr>
          <w:rFonts w:eastAsia="Times New Roman"/>
          <w:color w:val="000000"/>
          <w:sz w:val="24"/>
          <w:szCs w:val="24"/>
        </w:rPr>
        <w:t>(2.04): тип фактурной обработки деревянной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стены.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Шеврон </w:t>
      </w:r>
      <w:r w:rsidRPr="00983577">
        <w:rPr>
          <w:rFonts w:eastAsia="Times New Roman"/>
          <w:color w:val="000000"/>
          <w:sz w:val="24"/>
          <w:szCs w:val="24"/>
        </w:rPr>
        <w:t>(3.03, 3.08): зигзагообразный 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Шедовая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крыша </w:t>
      </w:r>
      <w:r w:rsidRPr="00983577">
        <w:rPr>
          <w:rFonts w:eastAsia="Times New Roman"/>
          <w:color w:val="000000"/>
          <w:sz w:val="24"/>
          <w:szCs w:val="24"/>
        </w:rPr>
        <w:t>(2.05): тип зубчатой крыши с односторонними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скатами.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>Шейка колонны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трахелий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Pr="00983577">
        <w:rPr>
          <w:rFonts w:eastAsia="Times New Roman"/>
          <w:color w:val="000000"/>
          <w:sz w:val="24"/>
          <w:szCs w:val="24"/>
        </w:rPr>
        <w:t>(1.05, 1.06): деталь капители колонны.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Шелыга </w:t>
      </w:r>
      <w:r w:rsidRPr="00983577">
        <w:rPr>
          <w:rFonts w:eastAsia="Times New Roman"/>
          <w:color w:val="000000"/>
          <w:sz w:val="24"/>
          <w:szCs w:val="24"/>
        </w:rPr>
        <w:t>(2.12): линия, соединяющая верхние точки арки.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Шестидольный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шестилотковый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) свод </w:t>
      </w:r>
      <w:r w:rsidRPr="00983577">
        <w:rPr>
          <w:rFonts w:eastAsia="Times New Roman"/>
          <w:color w:val="000000"/>
          <w:sz w:val="24"/>
          <w:szCs w:val="24"/>
        </w:rPr>
        <w:t>(2.07): тип свода.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Шестиконечная звезда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Шестиугольный щит: </w:t>
      </w:r>
      <w:r w:rsidRPr="00983577">
        <w:rPr>
          <w:rFonts w:eastAsia="Times New Roman"/>
          <w:color w:val="000000"/>
          <w:sz w:val="24"/>
          <w:szCs w:val="24"/>
        </w:rPr>
        <w:t>см. Пересеченный и скошенный справа и слева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щит.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Шинкель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Карл Фридрих </w:t>
      </w:r>
      <w:r w:rsidRPr="00983577">
        <w:rPr>
          <w:rFonts w:eastAsia="Times New Roman"/>
          <w:color w:val="000000"/>
          <w:sz w:val="24"/>
          <w:szCs w:val="24"/>
        </w:rPr>
        <w:t>(1781—1841): крупнейший германский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архитектор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в., учившийся у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Жилли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Берлине; работал главным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образом в неоклассическом стиле, вершиной которого стал Старый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музей в Берлине (1823—1830), однако создавал проекты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 в неоготическом 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неороманском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духе. Здание Королевской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академии строительства в Берлине одним из первых отразило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проявление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протофункционализма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в европейской архитектуре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XIX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Шинуазри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 xml:space="preserve">европейская интерпретация китайского стиля в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XVIII</w:t>
      </w:r>
      <w:r w:rsidRPr="00983577">
        <w:rPr>
          <w:rFonts w:eastAsia="Times New Roman"/>
          <w:color w:val="000000"/>
          <w:sz w:val="24"/>
          <w:szCs w:val="24"/>
        </w:rPr>
        <w:t xml:space="preserve"> 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архитектуре, выразившаяся прежде всего в декорировании залов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кабинетов во дворцах, а также садовых и парковых павильонов.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Шип: </w:t>
      </w:r>
      <w:r w:rsidRPr="00983577">
        <w:rPr>
          <w:rFonts w:eastAsia="Times New Roman"/>
          <w:color w:val="000000"/>
          <w:sz w:val="24"/>
          <w:szCs w:val="24"/>
        </w:rPr>
        <w:t>см. Гребень.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Шиповое соединение: </w:t>
      </w:r>
      <w:r w:rsidRPr="00983577">
        <w:rPr>
          <w:rFonts w:eastAsia="Times New Roman"/>
          <w:color w:val="000000"/>
          <w:sz w:val="24"/>
          <w:szCs w:val="24"/>
        </w:rPr>
        <w:t>соединение деревянных деталей под прямым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углом.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Шифер </w:t>
      </w:r>
      <w:r w:rsidRPr="00983577">
        <w:rPr>
          <w:rFonts w:eastAsia="Times New Roman"/>
          <w:color w:val="000000"/>
          <w:sz w:val="24"/>
          <w:szCs w:val="24"/>
        </w:rPr>
        <w:t>(2.08): тип кровельного материала.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Шишка: </w:t>
      </w:r>
      <w:r w:rsidRPr="00983577">
        <w:rPr>
          <w:rFonts w:eastAsia="Times New Roman"/>
          <w:color w:val="000000"/>
          <w:sz w:val="24"/>
          <w:szCs w:val="24"/>
        </w:rPr>
        <w:t>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Шлакобетонный блок: </w:t>
      </w:r>
      <w:r w:rsidRPr="00983577">
        <w:rPr>
          <w:rFonts w:eastAsia="Times New Roman"/>
          <w:color w:val="000000"/>
          <w:sz w:val="24"/>
          <w:szCs w:val="24"/>
        </w:rPr>
        <w:t>см. Клинкерный блок.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Шлем </w:t>
      </w:r>
      <w:r w:rsidRPr="00983577">
        <w:rPr>
          <w:rFonts w:eastAsia="Times New Roman"/>
          <w:color w:val="000000"/>
          <w:sz w:val="24"/>
          <w:szCs w:val="24"/>
        </w:rPr>
        <w:t>(1.08): тип крыши.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Шляпка гвоздя: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(а) </w:t>
      </w:r>
      <w:r w:rsidRPr="00983577">
        <w:rPr>
          <w:rFonts w:eastAsia="Times New Roman"/>
          <w:color w:val="000000"/>
          <w:sz w:val="24"/>
          <w:szCs w:val="24"/>
        </w:rPr>
        <w:t xml:space="preserve">архитектурный облом(3.02); </w:t>
      </w:r>
      <w:r w:rsidRPr="00983577">
        <w:rPr>
          <w:rFonts w:eastAsia="Times New Roman"/>
          <w:i/>
          <w:iCs/>
          <w:color w:val="000000"/>
          <w:sz w:val="24"/>
          <w:szCs w:val="24"/>
        </w:rPr>
        <w:t xml:space="preserve">(б) </w:t>
      </w:r>
      <w:r w:rsidRPr="00983577">
        <w:rPr>
          <w:rFonts w:eastAsia="Times New Roman"/>
          <w:color w:val="000000"/>
          <w:sz w:val="24"/>
          <w:szCs w:val="24"/>
        </w:rPr>
        <w:t>орнаментальный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мотив (3.03).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Шнур </w:t>
      </w:r>
      <w:r w:rsidRPr="00983577">
        <w:rPr>
          <w:rFonts w:eastAsia="Times New Roman"/>
          <w:color w:val="000000"/>
          <w:sz w:val="24"/>
          <w:szCs w:val="24"/>
        </w:rPr>
        <w:t>(3.04): орнаментальный мотив.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Шнуровой валик </w:t>
      </w:r>
      <w:r w:rsidRPr="00983577">
        <w:rPr>
          <w:rFonts w:eastAsia="Times New Roman"/>
          <w:color w:val="000000"/>
          <w:sz w:val="24"/>
          <w:szCs w:val="24"/>
        </w:rPr>
        <w:t>(3.02): архитектурный облом.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Шов: </w:t>
      </w:r>
      <w:r w:rsidRPr="00983577">
        <w:rPr>
          <w:rFonts w:eastAsia="Times New Roman"/>
          <w:color w:val="000000"/>
          <w:sz w:val="24"/>
          <w:szCs w:val="24"/>
        </w:rPr>
        <w:t>слой раствора в каменной или кирпичной кладке.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Шотландская изгородь: </w:t>
      </w:r>
      <w:r w:rsidRPr="00983577">
        <w:rPr>
          <w:rFonts w:eastAsia="Times New Roman"/>
          <w:color w:val="000000"/>
          <w:sz w:val="24"/>
          <w:szCs w:val="24"/>
        </w:rPr>
        <w:t>см. Американская изгородь.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Шпиль </w:t>
      </w:r>
      <w:r w:rsidRPr="00983577">
        <w:rPr>
          <w:rFonts w:eastAsia="Times New Roman"/>
          <w:color w:val="000000"/>
          <w:sz w:val="24"/>
          <w:szCs w:val="24"/>
        </w:rPr>
        <w:t>(1.08): вертикальное заостренное завершение башни, крыши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храмовой или общественной постройки.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Шпингалет: </w:t>
      </w:r>
      <w:r w:rsidRPr="00983577">
        <w:rPr>
          <w:rFonts w:eastAsia="Times New Roman"/>
          <w:color w:val="000000"/>
          <w:sz w:val="24"/>
          <w:szCs w:val="24"/>
        </w:rPr>
        <w:t>металлический штифт, закрепляющий оконные рамы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двери.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Шпунт: </w:t>
      </w:r>
      <w:r w:rsidRPr="00983577">
        <w:rPr>
          <w:rFonts w:eastAsia="Times New Roman"/>
          <w:color w:val="000000"/>
          <w:sz w:val="24"/>
          <w:szCs w:val="24"/>
        </w:rPr>
        <w:t>доска с продольным выступом на кромке и соответствующим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пазом.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Шпунтовая черепица: </w:t>
      </w:r>
      <w:r w:rsidRPr="00983577">
        <w:rPr>
          <w:rFonts w:eastAsia="Times New Roman"/>
          <w:color w:val="000000"/>
          <w:sz w:val="24"/>
          <w:szCs w:val="24"/>
        </w:rPr>
        <w:t>тип кровельного материала.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Штукатурка: </w:t>
      </w:r>
      <w:r w:rsidRPr="00983577">
        <w:rPr>
          <w:rFonts w:eastAsia="Times New Roman"/>
          <w:color w:val="000000"/>
          <w:sz w:val="24"/>
          <w:szCs w:val="24"/>
        </w:rPr>
        <w:t>слой строительного раствора на поверхности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конструктивных элементов здания.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Щипец: </w:t>
      </w:r>
      <w:r w:rsidRPr="00983577">
        <w:rPr>
          <w:rFonts w:eastAsia="Times New Roman"/>
          <w:color w:val="000000"/>
          <w:sz w:val="24"/>
          <w:szCs w:val="24"/>
        </w:rPr>
        <w:t>см. Фронтон.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Щит </w:t>
      </w:r>
      <w:r w:rsidRPr="00983577">
        <w:rPr>
          <w:rFonts w:eastAsia="Times New Roman"/>
          <w:color w:val="000000"/>
          <w:sz w:val="24"/>
          <w:szCs w:val="24"/>
        </w:rPr>
        <w:t>(3.09): в геральдике целое поле, которое обрамляет символы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или в котором изображаются символы.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Щит с треугольной оконечностью: </w:t>
      </w:r>
      <w:r w:rsidRPr="00983577">
        <w:rPr>
          <w:rFonts w:eastAsia="Times New Roman"/>
          <w:color w:val="000000"/>
          <w:sz w:val="24"/>
          <w:szCs w:val="24"/>
        </w:rPr>
        <w:t>деление геральдического щита.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Щитки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Щитовая стена </w:t>
      </w:r>
      <w:r w:rsidRPr="00983577">
        <w:rPr>
          <w:rFonts w:eastAsia="Times New Roman"/>
          <w:color w:val="000000"/>
          <w:sz w:val="24"/>
          <w:szCs w:val="24"/>
        </w:rPr>
        <w:t>(2.04): тип деревянной стены.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Щиток </w:t>
      </w:r>
      <w:r w:rsidRPr="00983577">
        <w:rPr>
          <w:rFonts w:eastAsia="Times New Roman"/>
          <w:color w:val="000000"/>
          <w:sz w:val="24"/>
          <w:szCs w:val="24"/>
        </w:rPr>
        <w:t>(3.09): геральдическая фигура.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Эдикула: </w:t>
      </w:r>
      <w:r w:rsidRPr="00983577">
        <w:rPr>
          <w:rFonts w:eastAsia="Times New Roman"/>
          <w:color w:val="000000"/>
          <w:sz w:val="24"/>
          <w:szCs w:val="24"/>
        </w:rPr>
        <w:t xml:space="preserve">небольшая деревянная или каменная рака (или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табернакль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>),</w:t>
      </w:r>
    </w:p>
    <w:p w:rsidR="00334517" w:rsidRPr="00983577" w:rsidRDefault="00334517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обрамленная колоннами и увенчанная антаблементом и фронтоном.</w:t>
      </w:r>
    </w:p>
    <w:p w:rsidR="00334517" w:rsidRPr="00983577" w:rsidRDefault="00334517" w:rsidP="00332CEF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Экель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983577">
        <w:rPr>
          <w:rFonts w:eastAsia="Times New Roman"/>
          <w:color w:val="000000"/>
          <w:sz w:val="24"/>
          <w:szCs w:val="24"/>
        </w:rPr>
        <w:t>шкафчик в синагоге, где хранятся скрижали Закона.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Экседра </w:t>
      </w:r>
      <w:r w:rsidRPr="00983577">
        <w:rPr>
          <w:rFonts w:eastAsia="Times New Roman"/>
          <w:color w:val="000000"/>
          <w:sz w:val="24"/>
          <w:szCs w:val="24"/>
        </w:rPr>
        <w:t>(1.01, 1.02): в классической архитектуре большая полукруглая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ниша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конхой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или полукруглый павильон с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конхой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для собраний и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бесед.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Экспрессионизм: </w:t>
      </w:r>
      <w:r w:rsidRPr="00983577">
        <w:rPr>
          <w:rFonts w:eastAsia="Times New Roman"/>
          <w:color w:val="000000"/>
          <w:sz w:val="24"/>
          <w:szCs w:val="24"/>
        </w:rPr>
        <w:t>направление в европейском искусстве первой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четверти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XX</w:t>
      </w:r>
      <w:r w:rsidRPr="00983577">
        <w:rPr>
          <w:rFonts w:eastAsia="Times New Roman"/>
          <w:color w:val="000000"/>
          <w:sz w:val="24"/>
          <w:szCs w:val="24"/>
        </w:rPr>
        <w:t xml:space="preserve"> в., отразившее ситуацию социального кризиса той эпохи.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стилистическом направлении ассимилировал разнородные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течения — от стиля модерн до конструктивизма. Наиболее видные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представители экспрессионизма —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Пёльциг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и Мендельсон в Германии.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Экстрада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(2.12): внешняя (верхняя выпуклая) поверхность между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пятами арки.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Экус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(1.01): главный зал в римском доме.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Эллинистическая архитектура: </w:t>
      </w:r>
      <w:r w:rsidRPr="00983577">
        <w:rPr>
          <w:rFonts w:eastAsia="Times New Roman"/>
          <w:color w:val="000000"/>
          <w:sz w:val="24"/>
          <w:szCs w:val="24"/>
        </w:rPr>
        <w:t>архитектура Древней Греции, ряда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стран Восточного Средиземноморья, Передней, Центральной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 xml:space="preserve">и Средней Азии последней четверти </w:t>
      </w:r>
      <w:r w:rsidRPr="00983577">
        <w:rPr>
          <w:rFonts w:eastAsia="Times New Roman"/>
          <w:color w:val="000000"/>
          <w:sz w:val="24"/>
          <w:szCs w:val="24"/>
          <w:lang w:val="en-US"/>
        </w:rPr>
        <w:t>IV</w:t>
      </w:r>
      <w:r w:rsidRPr="00983577">
        <w:rPr>
          <w:rFonts w:eastAsia="Times New Roman"/>
          <w:color w:val="000000"/>
          <w:sz w:val="24"/>
          <w:szCs w:val="24"/>
        </w:rPr>
        <w:t>—! вв. до н. э.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Эллиптическая арка </w:t>
      </w:r>
      <w:r w:rsidRPr="00983577">
        <w:rPr>
          <w:rFonts w:eastAsia="Times New Roman"/>
          <w:color w:val="000000"/>
          <w:sz w:val="24"/>
          <w:szCs w:val="24"/>
        </w:rPr>
        <w:t>(2.13): тип круглой арки.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Эннеастиль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(1.03): классический портик с девятью колоннами.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Энтазис </w:t>
      </w:r>
      <w:r w:rsidRPr="00983577">
        <w:rPr>
          <w:rFonts w:eastAsia="Times New Roman"/>
          <w:color w:val="000000"/>
          <w:sz w:val="24"/>
          <w:szCs w:val="24"/>
        </w:rPr>
        <w:t>(1.03): утолщение средней части античной колонны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для противодействия оптической иллюзии вогнутости ствола.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Эркер:выступ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на фасаде здания.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Эркерное верхнее окно </w:t>
      </w:r>
      <w:r w:rsidRPr="00983577">
        <w:rPr>
          <w:rFonts w:eastAsia="Times New Roman"/>
          <w:color w:val="000000"/>
          <w:sz w:val="24"/>
          <w:szCs w:val="24"/>
        </w:rPr>
        <w:t>(2.14): тип окна, расположенного на крыше.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Эркерное окно </w:t>
      </w:r>
      <w:r w:rsidRPr="00983577">
        <w:rPr>
          <w:rFonts w:eastAsia="Times New Roman"/>
          <w:color w:val="000000"/>
          <w:sz w:val="24"/>
          <w:szCs w:val="24"/>
        </w:rPr>
        <w:t>(2.14): тип выступающего окна.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Эскарп </w:t>
      </w:r>
      <w:r w:rsidRPr="00983577">
        <w:rPr>
          <w:rFonts w:eastAsia="Times New Roman"/>
          <w:color w:val="000000"/>
          <w:sz w:val="24"/>
          <w:szCs w:val="24"/>
        </w:rPr>
        <w:t>(1.07): наружная часть крепостной стены (часто скошенная под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зубчатым парапетом).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Этаж: </w:t>
      </w:r>
      <w:r w:rsidRPr="00983577">
        <w:rPr>
          <w:rFonts w:eastAsia="Times New Roman"/>
          <w:color w:val="000000"/>
          <w:sz w:val="24"/>
          <w:szCs w:val="24"/>
        </w:rPr>
        <w:t>основной уровень здания, отсчитывающийся от уровня земли.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Этрусская архитектура: </w:t>
      </w:r>
      <w:r w:rsidRPr="00983577">
        <w:rPr>
          <w:rFonts w:eastAsia="Times New Roman"/>
          <w:color w:val="000000"/>
          <w:sz w:val="24"/>
          <w:szCs w:val="24"/>
        </w:rPr>
        <w:t>стиль построек предшественников римлян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Италии, от которых дошли до нашего времени стены этрусских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городов и богато украшенные гробницы.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Этуаль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Эустиль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(1.05): колоннада с расстоянием между колоннами,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в два с половиной раза превышающим диаметр колонны.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b/>
          <w:bCs/>
          <w:color w:val="000000"/>
          <w:sz w:val="24"/>
          <w:szCs w:val="24"/>
        </w:rPr>
        <w:t>Эфебий</w:t>
      </w:r>
      <w:proofErr w:type="spellEnd"/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83577">
        <w:rPr>
          <w:rFonts w:eastAsia="Times New Roman"/>
          <w:color w:val="000000"/>
          <w:sz w:val="24"/>
          <w:szCs w:val="24"/>
        </w:rPr>
        <w:t>(1.02): помещение для гимнастики в античных публичных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банях.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Эхин (1.03): нижняя часть дорической капители в виде плоской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круглой подушки.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Эшби Чарльз Роберт </w:t>
      </w:r>
      <w:r w:rsidRPr="00983577">
        <w:rPr>
          <w:rFonts w:eastAsia="Times New Roman"/>
          <w:color w:val="000000"/>
          <w:sz w:val="24"/>
          <w:szCs w:val="24"/>
        </w:rPr>
        <w:t>(1863—1942): английский архитектор, дизайнер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и писатель, активный участник Движения искусства и ремесел.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proofErr w:type="spellStart"/>
      <w:r w:rsidRPr="00983577">
        <w:rPr>
          <w:rFonts w:eastAsia="Times New Roman"/>
          <w:color w:val="000000"/>
          <w:sz w:val="24"/>
          <w:szCs w:val="24"/>
        </w:rPr>
        <w:t>Якобсен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3577">
        <w:rPr>
          <w:rFonts w:eastAsia="Times New Roman"/>
          <w:color w:val="000000"/>
          <w:sz w:val="24"/>
          <w:szCs w:val="24"/>
        </w:rPr>
        <w:t>Арне</w:t>
      </w:r>
      <w:proofErr w:type="spellEnd"/>
      <w:r w:rsidRPr="00983577">
        <w:rPr>
          <w:rFonts w:eastAsia="Times New Roman"/>
          <w:color w:val="000000"/>
          <w:sz w:val="24"/>
          <w:szCs w:val="24"/>
        </w:rPr>
        <w:t xml:space="preserve"> (1902—1971): датский архитектор (занимавшийся также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мебелью и ювелирным делом), работавший в интернациональном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стиле, с необычайным изяществом трактовавший принципы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рационализма 1930-х годов в частных домах и общественных зданиях.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Якорный крест </w:t>
      </w:r>
      <w:r w:rsidRPr="00983577">
        <w:rPr>
          <w:rFonts w:eastAsia="Times New Roman"/>
          <w:color w:val="000000"/>
          <w:sz w:val="24"/>
          <w:szCs w:val="24"/>
        </w:rPr>
        <w:t>(3.06): орнаментальная эмблема.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Ясень: </w:t>
      </w:r>
      <w:r w:rsidRPr="00983577">
        <w:rPr>
          <w:rFonts w:eastAsia="Times New Roman"/>
          <w:color w:val="000000"/>
          <w:sz w:val="24"/>
          <w:szCs w:val="24"/>
        </w:rPr>
        <w:t>дерево со светлой твердой древесиной, использующейся</w:t>
      </w:r>
    </w:p>
    <w:p w:rsidR="00DC67B5" w:rsidRPr="00983577" w:rsidRDefault="00DC67B5" w:rsidP="00983577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983577">
        <w:rPr>
          <w:rFonts w:eastAsia="Times New Roman"/>
          <w:color w:val="000000"/>
          <w:sz w:val="24"/>
          <w:szCs w:val="24"/>
        </w:rPr>
        <w:t>не для строительства, а для отделки.</w:t>
      </w:r>
    </w:p>
    <w:p w:rsidR="00334517" w:rsidRPr="00983577" w:rsidRDefault="00DC67B5" w:rsidP="00983577">
      <w:pPr>
        <w:shd w:val="clear" w:color="auto" w:fill="FFFFFF"/>
        <w:tabs>
          <w:tab w:val="left" w:pos="6571"/>
        </w:tabs>
        <w:spacing w:line="276" w:lineRule="auto"/>
        <w:rPr>
          <w:sz w:val="24"/>
          <w:szCs w:val="24"/>
        </w:rPr>
      </w:pPr>
      <w:r w:rsidRPr="00983577">
        <w:rPr>
          <w:rFonts w:eastAsia="Times New Roman"/>
          <w:b/>
          <w:bCs/>
          <w:color w:val="000000"/>
          <w:sz w:val="24"/>
          <w:szCs w:val="24"/>
        </w:rPr>
        <w:t xml:space="preserve">Ячеистый бетон: </w:t>
      </w:r>
      <w:r w:rsidRPr="00983577">
        <w:rPr>
          <w:rFonts w:eastAsia="Times New Roman"/>
          <w:color w:val="000000"/>
          <w:sz w:val="24"/>
          <w:szCs w:val="24"/>
        </w:rPr>
        <w:t>см. Пенобетон.</w:t>
      </w:r>
    </w:p>
    <w:sectPr w:rsidR="00334517" w:rsidRPr="00983577" w:rsidSect="0006188D">
      <w:type w:val="continuous"/>
      <w:pgSz w:w="11909" w:h="16834"/>
      <w:pgMar w:top="567" w:right="569" w:bottom="72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7358"/>
    <w:rsid w:val="0006188D"/>
    <w:rsid w:val="000706B8"/>
    <w:rsid w:val="00140D9B"/>
    <w:rsid w:val="001C2632"/>
    <w:rsid w:val="00261FC6"/>
    <w:rsid w:val="00332CEF"/>
    <w:rsid w:val="00334517"/>
    <w:rsid w:val="005024A0"/>
    <w:rsid w:val="005055EE"/>
    <w:rsid w:val="005358FE"/>
    <w:rsid w:val="00620E2C"/>
    <w:rsid w:val="00646540"/>
    <w:rsid w:val="00753C18"/>
    <w:rsid w:val="007A37DD"/>
    <w:rsid w:val="007A733D"/>
    <w:rsid w:val="007E5F47"/>
    <w:rsid w:val="007E7358"/>
    <w:rsid w:val="00865799"/>
    <w:rsid w:val="008D4088"/>
    <w:rsid w:val="00983577"/>
    <w:rsid w:val="009B0167"/>
    <w:rsid w:val="00A03E23"/>
    <w:rsid w:val="00A14BCE"/>
    <w:rsid w:val="00AE04D5"/>
    <w:rsid w:val="00BB1D6B"/>
    <w:rsid w:val="00D82028"/>
    <w:rsid w:val="00D96DF1"/>
    <w:rsid w:val="00DA432E"/>
    <w:rsid w:val="00DC67B5"/>
    <w:rsid w:val="00EC2B73"/>
    <w:rsid w:val="00F0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21228</Words>
  <Characters>121003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16</cp:revision>
  <dcterms:created xsi:type="dcterms:W3CDTF">2010-02-07T08:42:00Z</dcterms:created>
  <dcterms:modified xsi:type="dcterms:W3CDTF">2016-10-29T04:55:00Z</dcterms:modified>
</cp:coreProperties>
</file>