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2E" w:rsidRPr="008701E0" w:rsidRDefault="008701E0" w:rsidP="00F37884">
      <w:pPr>
        <w:pStyle w:val="Style1"/>
        <w:widowControl/>
        <w:spacing w:line="274" w:lineRule="exact"/>
        <w:ind w:firstLine="0"/>
        <w:jc w:val="center"/>
        <w:rPr>
          <w:rStyle w:val="FontStyle11"/>
          <w:sz w:val="20"/>
          <w:szCs w:val="20"/>
        </w:rPr>
      </w:pPr>
      <w:r w:rsidRPr="008701E0">
        <w:rPr>
          <w:rStyle w:val="FontStyle11"/>
          <w:sz w:val="20"/>
          <w:szCs w:val="20"/>
        </w:rPr>
        <w:t>МИНИСТЕРСТВО ОБРАЗОВАНИЯ НАУКИ И МОЛОДЕЖНОЙ ПОЛИТИКИ КРАСНОДАРСКОГО КРАЯ</w:t>
      </w:r>
    </w:p>
    <w:p w:rsidR="00047D2E" w:rsidRPr="008123B0" w:rsidRDefault="00047D2E" w:rsidP="00F37884">
      <w:pPr>
        <w:pStyle w:val="Style1"/>
        <w:widowControl/>
        <w:spacing w:line="274" w:lineRule="exact"/>
        <w:ind w:hanging="142"/>
        <w:jc w:val="center"/>
        <w:rPr>
          <w:rStyle w:val="FontStyle11"/>
        </w:rPr>
      </w:pPr>
      <w:r w:rsidRPr="008123B0">
        <w:rPr>
          <w:rStyle w:val="FontStyle11"/>
          <w:b/>
        </w:rPr>
        <w:t xml:space="preserve">  </w:t>
      </w: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047D2E" w:rsidRPr="008123B0" w:rsidRDefault="00047D2E" w:rsidP="00F37884">
      <w:pPr>
        <w:pStyle w:val="Style1"/>
        <w:widowControl/>
        <w:spacing w:line="274" w:lineRule="exact"/>
        <w:ind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047D2E" w:rsidRDefault="00047D2E" w:rsidP="00F37884">
      <w:pPr>
        <w:pStyle w:val="Style1"/>
        <w:widowControl/>
        <w:spacing w:line="274" w:lineRule="exact"/>
        <w:ind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075D3A" w:rsidRPr="00075D3A" w:rsidRDefault="00075D3A" w:rsidP="00F37884">
      <w:pPr>
        <w:spacing w:after="0" w:line="36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F37884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47D2E" w:rsidRDefault="00047D2E" w:rsidP="00F37884">
      <w:pPr>
        <w:pStyle w:val="Style1"/>
        <w:widowControl/>
        <w:spacing w:line="360" w:lineRule="auto"/>
        <w:jc w:val="center"/>
        <w:rPr>
          <w:rStyle w:val="FontStyle11"/>
          <w:b/>
        </w:rPr>
      </w:pPr>
      <w:r>
        <w:rPr>
          <w:rStyle w:val="FontStyle11"/>
          <w:b/>
        </w:rPr>
        <w:t>КОМПЛЕКТ КОНТРОЛЬНО-ОЦЕНОЧНЫХ СРЕДСТВ</w:t>
      </w:r>
    </w:p>
    <w:p w:rsidR="00047D2E" w:rsidRDefault="00047D2E" w:rsidP="00F37884">
      <w:pPr>
        <w:pStyle w:val="Style1"/>
        <w:widowControl/>
        <w:spacing w:line="360" w:lineRule="auto"/>
        <w:jc w:val="center"/>
        <w:rPr>
          <w:rStyle w:val="FontStyle11"/>
          <w:b/>
        </w:rPr>
      </w:pPr>
      <w:r>
        <w:rPr>
          <w:rStyle w:val="FontStyle11"/>
          <w:b/>
        </w:rPr>
        <w:t>Для проведения аттестации по учебной дисциплине</w:t>
      </w:r>
    </w:p>
    <w:p w:rsidR="00047D2E" w:rsidRDefault="00B32DFF" w:rsidP="00F37884">
      <w:pPr>
        <w:pStyle w:val="Style1"/>
        <w:widowControl/>
        <w:spacing w:line="360" w:lineRule="auto"/>
        <w:jc w:val="center"/>
        <w:rPr>
          <w:rStyle w:val="FontStyle11"/>
          <w:b/>
        </w:rPr>
      </w:pPr>
      <w:r>
        <w:rPr>
          <w:rStyle w:val="FontStyle11"/>
          <w:b/>
        </w:rPr>
        <w:t>Устройство и функционирование информационной системы</w:t>
      </w:r>
    </w:p>
    <w:p w:rsidR="00B84772" w:rsidRDefault="00B84772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7D2E" w:rsidRPr="00B84772" w:rsidRDefault="00047D2E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84772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(ОПОП)</w:t>
      </w:r>
    </w:p>
    <w:p w:rsidR="00047D2E" w:rsidRDefault="00047D2E" w:rsidP="00F37884">
      <w:pPr>
        <w:pStyle w:val="310"/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2831B3">
        <w:rPr>
          <w:b/>
          <w:spacing w:val="-1"/>
          <w:sz w:val="24"/>
          <w:szCs w:val="24"/>
        </w:rPr>
        <w:t>для специальности</w:t>
      </w:r>
      <w:r w:rsidRPr="002831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09.02.0</w:t>
      </w:r>
      <w:r w:rsidR="00B32DFF">
        <w:rPr>
          <w:b/>
          <w:sz w:val="24"/>
          <w:szCs w:val="24"/>
        </w:rPr>
        <w:t>4</w:t>
      </w:r>
      <w:r w:rsidRPr="002831B3">
        <w:rPr>
          <w:b/>
          <w:sz w:val="24"/>
          <w:szCs w:val="24"/>
        </w:rPr>
        <w:t xml:space="preserve"> </w:t>
      </w:r>
      <w:r w:rsidRPr="001A2E80">
        <w:rPr>
          <w:b/>
          <w:sz w:val="24"/>
          <w:szCs w:val="24"/>
        </w:rPr>
        <w:t>«</w:t>
      </w:r>
      <w:r w:rsidR="00B32DFF">
        <w:rPr>
          <w:b/>
          <w:sz w:val="24"/>
          <w:szCs w:val="24"/>
          <w:lang w:eastAsia="ar-SA"/>
        </w:rPr>
        <w:t>Информационные системы (по отраслям)</w:t>
      </w:r>
      <w:r>
        <w:rPr>
          <w:b/>
          <w:sz w:val="24"/>
          <w:szCs w:val="24"/>
          <w:lang w:eastAsia="ar-SA"/>
        </w:rPr>
        <w:t>»</w:t>
      </w:r>
    </w:p>
    <w:p w:rsidR="00047D2E" w:rsidRPr="002831B3" w:rsidRDefault="00047D2E" w:rsidP="00F37884">
      <w:pPr>
        <w:pStyle w:val="310"/>
        <w:spacing w:after="0" w:line="360" w:lineRule="auto"/>
        <w:ind w:left="0" w:firstLine="0"/>
        <w:jc w:val="center"/>
        <w:rPr>
          <w:sz w:val="24"/>
          <w:szCs w:val="24"/>
        </w:rPr>
      </w:pPr>
      <w:r w:rsidRPr="002831B3">
        <w:rPr>
          <w:sz w:val="24"/>
          <w:szCs w:val="24"/>
        </w:rPr>
        <w:t>(базовая подготовка)</w:t>
      </w: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075D3A" w:rsidRPr="00B50EC8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Default="00075D3A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772" w:rsidRDefault="00B84772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772" w:rsidRDefault="00B84772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772" w:rsidRDefault="00B84772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772" w:rsidRDefault="00B84772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4772" w:rsidRDefault="00B84772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941F4" w:rsidRDefault="00B941F4" w:rsidP="00B941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5D3A" w:rsidRPr="00075D3A" w:rsidRDefault="00075D3A" w:rsidP="00F378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spacing w:val="-2"/>
        </w:rPr>
      </w:pPr>
      <w:r w:rsidRPr="00B84772">
        <w:rPr>
          <w:rFonts w:ascii="Times New Roman" w:hAnsi="Times New Roman"/>
          <w:sz w:val="28"/>
          <w:szCs w:val="28"/>
        </w:rPr>
        <w:t>201</w:t>
      </w:r>
      <w:r w:rsidR="00616FD2">
        <w:rPr>
          <w:rFonts w:ascii="Times New Roman" w:hAnsi="Times New Roman"/>
          <w:sz w:val="28"/>
          <w:szCs w:val="28"/>
        </w:rPr>
        <w:t>7</w:t>
      </w:r>
      <w:r w:rsidRPr="00075D3A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0" w:type="auto"/>
        <w:tblInd w:w="108" w:type="dxa"/>
        <w:tblLook w:val="01E0"/>
      </w:tblPr>
      <w:tblGrid>
        <w:gridCol w:w="3402"/>
        <w:gridCol w:w="2694"/>
        <w:gridCol w:w="3543"/>
      </w:tblGrid>
      <w:tr w:rsidR="004179D8" w:rsidRPr="004179D8" w:rsidTr="002E43C3">
        <w:tc>
          <w:tcPr>
            <w:tcW w:w="3402" w:type="dxa"/>
            <w:shd w:val="clear" w:color="auto" w:fill="auto"/>
          </w:tcPr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УР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Плющева Н.В. ____________________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«___»_____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21A1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ОГЛАСОВАНО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Научно-методический совет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№___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от «__»_________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DE063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0495" w:rsidRPr="00F70495" w:rsidRDefault="00F70495" w:rsidP="00B941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70495"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0495">
              <w:rPr>
                <w:rFonts w:ascii="Times New Roman" w:hAnsi="Times New Roman"/>
                <w:bCs/>
                <w:sz w:val="24"/>
                <w:szCs w:val="24"/>
              </w:rPr>
              <w:t>Э.М.Ребрина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ОДОБРЕН</w:t>
            </w:r>
            <w:r w:rsidR="004C6C3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</w:p>
          <w:p w:rsidR="00F1004C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ЦМК </w:t>
            </w:r>
            <w:r w:rsidR="00F1004C" w:rsidRPr="004179D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1004C" w:rsidRPr="004179D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1004C"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формационных 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техн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логий,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>от «__»_____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1E409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941F4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1E4092" w:rsidP="00B941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</w:t>
            </w:r>
            <w:r w:rsidR="00F1004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F1004C"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.В.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Мещерякова</w:t>
            </w:r>
            <w:r w:rsidR="004179D8" w:rsidRPr="004179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179D8" w:rsidRPr="004179D8" w:rsidRDefault="00F70495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  <w:shd w:val="clear" w:color="auto" w:fill="auto"/>
          </w:tcPr>
          <w:p w:rsidR="00F70495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638">
              <w:rPr>
                <w:rFonts w:ascii="Times New Roman" w:hAnsi="Times New Roman"/>
                <w:bCs/>
                <w:sz w:val="24"/>
                <w:szCs w:val="24"/>
              </w:rPr>
              <w:t xml:space="preserve">КОС для проведения экзамена по </w:t>
            </w:r>
            <w:r w:rsidR="00F20FC8">
              <w:rPr>
                <w:rFonts w:ascii="Times New Roman" w:hAnsi="Times New Roman"/>
                <w:bCs/>
                <w:sz w:val="24"/>
                <w:szCs w:val="24"/>
              </w:rPr>
              <w:t>дисциплине</w:t>
            </w:r>
            <w:r w:rsidRPr="001A063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составлен на о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новании ФГОС для укрупне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 xml:space="preserve">ной группы специальностей 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>09.00.00</w:t>
            </w:r>
            <w:r w:rsidR="00F70495" w:rsidRPr="008F2931">
              <w:t xml:space="preserve"> 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1A0638" w:rsidRPr="001A0638">
              <w:rPr>
                <w:rFonts w:ascii="Times New Roman" w:hAnsi="Times New Roman"/>
                <w:sz w:val="24"/>
                <w:szCs w:val="24"/>
              </w:rPr>
              <w:t>Информатика и в</w:t>
            </w:r>
            <w:r w:rsidR="001A0638" w:rsidRPr="001A0638">
              <w:rPr>
                <w:rFonts w:ascii="Times New Roman" w:hAnsi="Times New Roman"/>
                <w:sz w:val="24"/>
                <w:szCs w:val="24"/>
              </w:rPr>
              <w:t>ы</w:t>
            </w:r>
            <w:r w:rsidR="001A0638" w:rsidRPr="001A0638">
              <w:rPr>
                <w:rFonts w:ascii="Times New Roman" w:hAnsi="Times New Roman"/>
                <w:sz w:val="24"/>
                <w:szCs w:val="24"/>
              </w:rPr>
              <w:t>числительная техника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» для сп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1A0638" w:rsidRPr="001A0638">
              <w:rPr>
                <w:rFonts w:ascii="Times New Roman" w:hAnsi="Times New Roman"/>
                <w:bCs/>
                <w:sz w:val="24"/>
                <w:szCs w:val="24"/>
              </w:rPr>
              <w:t>циальност</w:t>
            </w:r>
            <w:r w:rsidR="00F7049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F20F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>09.02.0</w:t>
            </w:r>
            <w:r w:rsidR="00F20FC8">
              <w:rPr>
                <w:rFonts w:ascii="Times New Roman" w:hAnsi="Times New Roman"/>
                <w:sz w:val="24"/>
                <w:szCs w:val="24"/>
              </w:rPr>
              <w:t>4</w:t>
            </w:r>
            <w:r w:rsidR="00F70495" w:rsidRPr="008F2931">
              <w:t xml:space="preserve"> </w:t>
            </w:r>
            <w:r w:rsidR="006171F6" w:rsidRPr="006171F6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«</w:t>
            </w:r>
            <w:r w:rsidR="00F20FC8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Инфо</w:t>
            </w:r>
            <w:r w:rsidR="00F20FC8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р</w:t>
            </w:r>
            <w:r w:rsidR="00F20FC8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мационные системы (по отра</w:t>
            </w:r>
            <w:r w:rsidR="00F20FC8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с</w:t>
            </w:r>
            <w:r w:rsidR="00F20FC8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лям)</w:t>
            </w:r>
            <w:r w:rsidR="006171F6" w:rsidRPr="00F70495">
              <w:rPr>
                <w:rStyle w:val="aa"/>
                <w:rFonts w:ascii="Times New Roman" w:hAnsi="Times New Roman"/>
                <w:bCs/>
                <w:i w:val="0"/>
                <w:sz w:val="24"/>
                <w:szCs w:val="24"/>
              </w:rPr>
              <w:t>»</w:t>
            </w:r>
            <w:r w:rsidR="00F704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495" w:rsidRPr="00F70495" w:rsidRDefault="006171F6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4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0495" w:rsidRPr="00F70495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образ</w:t>
            </w:r>
            <w:r w:rsidR="00F70495" w:rsidRPr="00F7049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F70495" w:rsidRPr="00F70495">
              <w:rPr>
                <w:rFonts w:ascii="Times New Roman" w:hAnsi="Times New Roman"/>
                <w:bCs/>
                <w:sz w:val="24"/>
                <w:szCs w:val="24"/>
              </w:rPr>
              <w:t xml:space="preserve">вания и науки РФ 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>№</w:t>
            </w:r>
            <w:r w:rsidR="00F20FC8">
              <w:rPr>
                <w:rFonts w:ascii="Times New Roman" w:hAnsi="Times New Roman"/>
                <w:sz w:val="24"/>
                <w:szCs w:val="24"/>
              </w:rPr>
              <w:t>525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F20FC8">
              <w:rPr>
                <w:rFonts w:ascii="Times New Roman" w:hAnsi="Times New Roman"/>
                <w:sz w:val="24"/>
                <w:szCs w:val="24"/>
              </w:rPr>
              <w:t>14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>.0</w:t>
            </w:r>
            <w:r w:rsidR="00F20FC8">
              <w:rPr>
                <w:rFonts w:ascii="Times New Roman" w:hAnsi="Times New Roman"/>
                <w:sz w:val="24"/>
                <w:szCs w:val="24"/>
              </w:rPr>
              <w:t>5</w:t>
            </w:r>
            <w:r w:rsidR="00F70495" w:rsidRPr="00F70495">
              <w:rPr>
                <w:rFonts w:ascii="Times New Roman" w:hAnsi="Times New Roman"/>
                <w:sz w:val="24"/>
                <w:szCs w:val="24"/>
              </w:rPr>
              <w:t>.2014 г.</w:t>
            </w:r>
          </w:p>
          <w:p w:rsidR="004179D8" w:rsidRPr="001A0638" w:rsidRDefault="00F70495" w:rsidP="009C23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70495">
              <w:rPr>
                <w:rFonts w:ascii="Times New Roman" w:hAnsi="Times New Roman"/>
                <w:bCs/>
                <w:sz w:val="24"/>
                <w:szCs w:val="24"/>
              </w:rPr>
              <w:t xml:space="preserve">Зарегистрирован в Минюсте приказ </w:t>
            </w:r>
            <w:r w:rsidRPr="00F70495">
              <w:rPr>
                <w:rFonts w:ascii="Times New Roman" w:hAnsi="Times New Roman"/>
                <w:sz w:val="24"/>
                <w:szCs w:val="24"/>
              </w:rPr>
              <w:t>№ 3</w:t>
            </w:r>
            <w:r w:rsidR="009C23B9">
              <w:rPr>
                <w:rFonts w:ascii="Times New Roman" w:hAnsi="Times New Roman"/>
                <w:sz w:val="24"/>
                <w:szCs w:val="24"/>
              </w:rPr>
              <w:t>2962</w:t>
            </w:r>
            <w:r w:rsidRPr="00F70495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9C23B9">
              <w:rPr>
                <w:rFonts w:ascii="Times New Roman" w:hAnsi="Times New Roman"/>
                <w:sz w:val="24"/>
                <w:szCs w:val="24"/>
              </w:rPr>
              <w:t>03</w:t>
            </w:r>
            <w:r w:rsidRPr="00F70495">
              <w:rPr>
                <w:rFonts w:ascii="Times New Roman" w:hAnsi="Times New Roman"/>
                <w:sz w:val="24"/>
                <w:szCs w:val="24"/>
              </w:rPr>
              <w:t>.0</w:t>
            </w:r>
            <w:r w:rsidR="009C23B9">
              <w:rPr>
                <w:rFonts w:ascii="Times New Roman" w:hAnsi="Times New Roman"/>
                <w:sz w:val="24"/>
                <w:szCs w:val="24"/>
              </w:rPr>
              <w:t>7</w:t>
            </w:r>
            <w:r w:rsidRPr="00F70495">
              <w:rPr>
                <w:rFonts w:ascii="Times New Roman" w:hAnsi="Times New Roman"/>
                <w:sz w:val="24"/>
                <w:szCs w:val="24"/>
              </w:rPr>
              <w:t>.2014 г.</w:t>
            </w:r>
            <w:r w:rsidR="004179D8" w:rsidRPr="00F704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179D8" w:rsidRPr="004179D8" w:rsidTr="002E43C3">
        <w:tc>
          <w:tcPr>
            <w:tcW w:w="3402" w:type="dxa"/>
            <w:shd w:val="clear" w:color="auto" w:fill="auto"/>
          </w:tcPr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179D8" w:rsidRPr="004179D8" w:rsidRDefault="004179D8" w:rsidP="00B941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179D8" w:rsidRPr="004179D8" w:rsidRDefault="004179D8" w:rsidP="00B941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</w:p>
    <w:p w:rsid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>Разработчик:</w:t>
      </w: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 xml:space="preserve">__________ А.П. Федорук </w:t>
      </w: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B3CF5">
        <w:rPr>
          <w:rFonts w:ascii="Times New Roman" w:hAnsi="Times New Roman"/>
          <w:bCs/>
          <w:sz w:val="18"/>
          <w:szCs w:val="18"/>
        </w:rPr>
        <w:t>преподаватель спецдисциплин</w:t>
      </w: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B3CF5">
        <w:rPr>
          <w:rFonts w:ascii="Times New Roman" w:hAnsi="Times New Roman"/>
          <w:bCs/>
          <w:sz w:val="18"/>
          <w:szCs w:val="18"/>
        </w:rPr>
        <w:t xml:space="preserve">ГАПОУ КК  «НКСЭ» </w:t>
      </w:r>
    </w:p>
    <w:p w:rsidR="00AB3CF5" w:rsidRDefault="00AB3CF5" w:rsidP="00B941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>Рецензенты:</w:t>
      </w: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 xml:space="preserve">__________ Л.Г. Мишанкина </w:t>
      </w:r>
    </w:p>
    <w:p w:rsidR="00AB3CF5" w:rsidRPr="00AB3CF5" w:rsidRDefault="00AB3CF5" w:rsidP="00E32ED5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>преподаватель спецдисциплин</w:t>
      </w:r>
    </w:p>
    <w:p w:rsidR="00AB3CF5" w:rsidRPr="00AB3CF5" w:rsidRDefault="00AB3CF5" w:rsidP="00E32ED5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AB3CF5">
        <w:rPr>
          <w:rFonts w:ascii="Times New Roman" w:hAnsi="Times New Roman"/>
          <w:bCs/>
          <w:sz w:val="18"/>
          <w:szCs w:val="18"/>
        </w:rPr>
        <w:t xml:space="preserve">ГАПОУ КК  «НКСЭ» </w:t>
      </w: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:rsidR="00AB3CF5" w:rsidRPr="00AB3CF5" w:rsidRDefault="00AB3CF5" w:rsidP="00B941F4">
      <w:pPr>
        <w:spacing w:after="0" w:line="240" w:lineRule="auto"/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>__________П.Е. Садков</w:t>
      </w:r>
    </w:p>
    <w:p w:rsidR="00AB3CF5" w:rsidRDefault="00AB3CF5" w:rsidP="00B941F4">
      <w:pPr>
        <w:spacing w:after="0" w:line="240" w:lineRule="auto"/>
        <w:rPr>
          <w:bCs/>
        </w:rPr>
      </w:pPr>
      <w:r w:rsidRPr="00AB3CF5">
        <w:rPr>
          <w:rFonts w:ascii="Times New Roman" w:hAnsi="Times New Roman"/>
          <w:bCs/>
        </w:rPr>
        <w:t>Начальник службы ИТ и коммуникаций</w:t>
      </w:r>
      <w:r w:rsidRPr="008F2931">
        <w:rPr>
          <w:bCs/>
        </w:rPr>
        <w:t xml:space="preserve"> </w:t>
      </w:r>
    </w:p>
    <w:p w:rsidR="00AB3CF5" w:rsidRPr="00AB3CF5" w:rsidRDefault="00AB3CF5" w:rsidP="00B941F4">
      <w:pPr>
        <w:rPr>
          <w:rFonts w:ascii="Times New Roman" w:hAnsi="Times New Roman"/>
          <w:bCs/>
        </w:rPr>
      </w:pPr>
      <w:r w:rsidRPr="00AB3CF5">
        <w:rPr>
          <w:rFonts w:ascii="Times New Roman" w:hAnsi="Times New Roman"/>
          <w:bCs/>
        </w:rPr>
        <w:t>ОАО «Новорослесэкспорт»</w:t>
      </w:r>
    </w:p>
    <w:p w:rsidR="00A73041" w:rsidRDefault="00A73041" w:rsidP="00B941F4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50F28" w:rsidRDefault="004179D8" w:rsidP="00A85F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50F28" w:rsidRPr="00750F28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A0018" w:rsidRPr="00BA0018" w:rsidRDefault="00BA0018" w:rsidP="00B941F4"/>
    <w:p w:rsidR="00345A3B" w:rsidRPr="001C257A" w:rsidRDefault="00345A3B" w:rsidP="00E32ED5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  <w:r w:rsidRPr="001C257A">
        <w:rPr>
          <w:rFonts w:ascii="Times New Roman" w:hAnsi="Times New Roman"/>
          <w:b w:val="0"/>
          <w:caps/>
          <w:sz w:val="24"/>
          <w:szCs w:val="24"/>
        </w:rPr>
        <w:t>1. ПАСПОРТ КОМПЛЕКТА ОЦЕНОЧНЫХ СРЕДСТВ</w:t>
      </w:r>
      <w:r w:rsidR="00C601F4" w:rsidRPr="001C257A">
        <w:rPr>
          <w:rFonts w:ascii="Times New Roman" w:hAnsi="Times New Roman"/>
          <w:b w:val="0"/>
          <w:caps/>
          <w:sz w:val="24"/>
          <w:szCs w:val="24"/>
        </w:rPr>
        <w:tab/>
      </w:r>
      <w:r w:rsidRPr="001C257A">
        <w:rPr>
          <w:rFonts w:ascii="Times New Roman" w:hAnsi="Times New Roman"/>
          <w:b w:val="0"/>
          <w:sz w:val="24"/>
          <w:szCs w:val="24"/>
        </w:rPr>
        <w:t>4</w:t>
      </w:r>
    </w:p>
    <w:p w:rsidR="00345A3B" w:rsidRPr="001C257A" w:rsidRDefault="00345A3B" w:rsidP="00ED2E59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257A">
        <w:rPr>
          <w:rFonts w:ascii="Times New Roman" w:hAnsi="Times New Roman"/>
          <w:caps/>
          <w:sz w:val="24"/>
          <w:szCs w:val="24"/>
        </w:rPr>
        <w:t>2. </w:t>
      </w:r>
      <w:r w:rsidR="00D87B60" w:rsidRPr="001C257A">
        <w:rPr>
          <w:rFonts w:ascii="Times New Roman" w:hAnsi="Times New Roman"/>
          <w:sz w:val="24"/>
          <w:szCs w:val="24"/>
        </w:rPr>
        <w:t xml:space="preserve">РЕЗУЛЬТАТЫ ОСВОЕНИЯ </w:t>
      </w:r>
      <w:r w:rsidR="00E3052F" w:rsidRPr="001C257A">
        <w:rPr>
          <w:rFonts w:ascii="Times New Roman" w:hAnsi="Times New Roman"/>
          <w:sz w:val="24"/>
          <w:szCs w:val="24"/>
        </w:rPr>
        <w:t>ДИСЦИПЛИНЫ</w:t>
      </w:r>
      <w:r w:rsidR="00D87B60" w:rsidRPr="001C257A">
        <w:rPr>
          <w:rFonts w:ascii="Times New Roman" w:hAnsi="Times New Roman"/>
          <w:sz w:val="24"/>
          <w:szCs w:val="24"/>
        </w:rPr>
        <w:t>, ПОДЛЕЖАЩИЕ ПРОВЕРКЕ</w:t>
      </w:r>
      <w:r w:rsidR="00C601F4" w:rsidRPr="001C257A">
        <w:rPr>
          <w:rFonts w:ascii="Times New Roman" w:hAnsi="Times New Roman"/>
          <w:sz w:val="24"/>
          <w:szCs w:val="24"/>
        </w:rPr>
        <w:tab/>
      </w:r>
      <w:r w:rsidR="00E3052F" w:rsidRPr="001C257A">
        <w:rPr>
          <w:rFonts w:ascii="Times New Roman" w:hAnsi="Times New Roman"/>
          <w:sz w:val="24"/>
          <w:szCs w:val="24"/>
        </w:rPr>
        <w:t>5</w:t>
      </w:r>
    </w:p>
    <w:p w:rsidR="00345A3B" w:rsidRPr="001C257A" w:rsidRDefault="00345A3B" w:rsidP="00ED2E59">
      <w:pPr>
        <w:pStyle w:val="1"/>
        <w:tabs>
          <w:tab w:val="right" w:leader="dot" w:pos="9639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C257A">
        <w:rPr>
          <w:rFonts w:ascii="Times New Roman" w:hAnsi="Times New Roman"/>
          <w:b w:val="0"/>
          <w:caps/>
          <w:sz w:val="24"/>
          <w:szCs w:val="24"/>
        </w:rPr>
        <w:t>3. </w:t>
      </w:r>
      <w:r w:rsidR="0044365F" w:rsidRPr="001C257A">
        <w:rPr>
          <w:rFonts w:ascii="Times New Roman" w:hAnsi="Times New Roman"/>
          <w:b w:val="0"/>
          <w:sz w:val="24"/>
          <w:szCs w:val="24"/>
        </w:rPr>
        <w:t xml:space="preserve">ОЦЕНКА ОСВОЕНИЯ  </w:t>
      </w:r>
      <w:r w:rsidR="00E3052F" w:rsidRPr="001C257A">
        <w:rPr>
          <w:rFonts w:ascii="Times New Roman" w:hAnsi="Times New Roman"/>
          <w:b w:val="0"/>
          <w:sz w:val="24"/>
          <w:szCs w:val="24"/>
        </w:rPr>
        <w:t>ДИСЦИПЛИНЫ</w:t>
      </w:r>
      <w:r w:rsidR="00C601F4" w:rsidRPr="001C257A">
        <w:rPr>
          <w:rFonts w:ascii="Times New Roman" w:hAnsi="Times New Roman"/>
          <w:b w:val="0"/>
          <w:sz w:val="24"/>
          <w:szCs w:val="24"/>
        </w:rPr>
        <w:tab/>
      </w:r>
      <w:r w:rsidR="00583917">
        <w:rPr>
          <w:rFonts w:ascii="Times New Roman" w:hAnsi="Times New Roman"/>
          <w:b w:val="0"/>
          <w:sz w:val="24"/>
          <w:szCs w:val="24"/>
        </w:rPr>
        <w:t>7</w:t>
      </w:r>
    </w:p>
    <w:p w:rsidR="00333E19" w:rsidRPr="00E468A0" w:rsidRDefault="00750F28" w:rsidP="00E32ED5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272C8C" w:rsidRPr="00E468A0">
        <w:rPr>
          <w:rFonts w:ascii="Times New Roman" w:hAnsi="Times New Roman"/>
          <w:b/>
          <w:sz w:val="24"/>
          <w:szCs w:val="24"/>
        </w:rPr>
        <w:lastRenderedPageBreak/>
        <w:t>1</w:t>
      </w:r>
      <w:r w:rsidR="00F063BC" w:rsidRPr="00E468A0">
        <w:rPr>
          <w:rFonts w:ascii="Times New Roman" w:hAnsi="Times New Roman"/>
          <w:b/>
          <w:sz w:val="24"/>
          <w:szCs w:val="24"/>
        </w:rPr>
        <w:t xml:space="preserve"> </w:t>
      </w:r>
      <w:r w:rsidR="00272C8C" w:rsidRPr="00E468A0">
        <w:rPr>
          <w:rFonts w:ascii="Times New Roman" w:hAnsi="Times New Roman"/>
          <w:b/>
          <w:sz w:val="24"/>
          <w:szCs w:val="24"/>
        </w:rPr>
        <w:t>ПАСПОРТ КОМПЛЕКТА ОЦЕНОЧНЫХ СРЕДСТВ</w:t>
      </w:r>
    </w:p>
    <w:p w:rsidR="00DA69C1" w:rsidRDefault="005679B7" w:rsidP="00E32ED5">
      <w:pPr>
        <w:spacing w:before="240"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>Комплект оценочных средств (КОС) предназначен для оценки результатов освоения учебной дисциплин</w:t>
      </w:r>
      <w:r>
        <w:rPr>
          <w:rFonts w:ascii="Times New Roman" w:hAnsi="Times New Roman"/>
          <w:sz w:val="24"/>
          <w:szCs w:val="24"/>
        </w:rPr>
        <w:t>ы</w:t>
      </w:r>
      <w:r w:rsidRPr="002F4C18">
        <w:rPr>
          <w:rFonts w:ascii="Times New Roman" w:hAnsi="Times New Roman"/>
          <w:sz w:val="24"/>
          <w:szCs w:val="24"/>
        </w:rPr>
        <w:t xml:space="preserve"> </w:t>
      </w:r>
      <w:r w:rsidRPr="004F053B">
        <w:rPr>
          <w:rFonts w:ascii="Times New Roman" w:hAnsi="Times New Roman"/>
          <w:sz w:val="24"/>
          <w:szCs w:val="24"/>
        </w:rPr>
        <w:t>«</w:t>
      </w:r>
      <w:r w:rsidR="004F053B" w:rsidRPr="004F053B">
        <w:rPr>
          <w:rFonts w:ascii="Times New Roman" w:hAnsi="Times New Roman"/>
          <w:sz w:val="24"/>
          <w:szCs w:val="24"/>
          <w:lang w:eastAsia="ar-SA"/>
        </w:rPr>
        <w:t>Устройство и функционирование информационной системы</w:t>
      </w:r>
      <w:r w:rsidRPr="004F053B">
        <w:rPr>
          <w:rFonts w:ascii="Times New Roman" w:hAnsi="Times New Roman"/>
          <w:sz w:val="24"/>
          <w:szCs w:val="24"/>
        </w:rPr>
        <w:t>» для спец</w:t>
      </w:r>
      <w:r w:rsidRPr="004F053B">
        <w:rPr>
          <w:rFonts w:ascii="Times New Roman" w:hAnsi="Times New Roman"/>
          <w:sz w:val="24"/>
          <w:szCs w:val="24"/>
        </w:rPr>
        <w:t>и</w:t>
      </w:r>
      <w:r w:rsidRPr="004F053B">
        <w:rPr>
          <w:rFonts w:ascii="Times New Roman" w:hAnsi="Times New Roman"/>
          <w:sz w:val="24"/>
          <w:szCs w:val="24"/>
        </w:rPr>
        <w:t>ально</w:t>
      </w:r>
      <w:r w:rsidRPr="00195D81">
        <w:rPr>
          <w:rFonts w:ascii="Times New Roman" w:hAnsi="Times New Roman"/>
          <w:sz w:val="24"/>
          <w:szCs w:val="24"/>
        </w:rPr>
        <w:t xml:space="preserve">сти </w:t>
      </w:r>
      <w:r w:rsidR="00DA69C1" w:rsidRPr="00F70495">
        <w:rPr>
          <w:rFonts w:ascii="Times New Roman" w:hAnsi="Times New Roman"/>
          <w:sz w:val="24"/>
          <w:szCs w:val="24"/>
        </w:rPr>
        <w:t>09.02.0</w:t>
      </w:r>
      <w:r w:rsidR="005A7873">
        <w:rPr>
          <w:rFonts w:ascii="Times New Roman" w:hAnsi="Times New Roman"/>
          <w:sz w:val="24"/>
          <w:szCs w:val="24"/>
        </w:rPr>
        <w:t>4</w:t>
      </w:r>
      <w:r w:rsidR="00DA69C1" w:rsidRPr="008F2931">
        <w:t xml:space="preserve"> </w:t>
      </w:r>
      <w:r w:rsidR="005A7873" w:rsidRPr="005A7873">
        <w:rPr>
          <w:rFonts w:ascii="Times New Roman" w:hAnsi="Times New Roman"/>
          <w:sz w:val="24"/>
          <w:szCs w:val="24"/>
        </w:rPr>
        <w:t>«</w:t>
      </w:r>
      <w:r w:rsidR="005A7873" w:rsidRPr="005A7873">
        <w:rPr>
          <w:rFonts w:ascii="Times New Roman" w:hAnsi="Times New Roman"/>
          <w:sz w:val="24"/>
          <w:szCs w:val="24"/>
          <w:lang w:eastAsia="ar-SA"/>
        </w:rPr>
        <w:t>Информационные системы (по отраслям)</w:t>
      </w:r>
      <w:r w:rsidR="00DA69C1" w:rsidRPr="005A7873">
        <w:rPr>
          <w:rStyle w:val="aa"/>
          <w:rFonts w:ascii="Times New Roman" w:hAnsi="Times New Roman"/>
          <w:bCs/>
          <w:i w:val="0"/>
          <w:sz w:val="24"/>
          <w:szCs w:val="24"/>
        </w:rPr>
        <w:t>»</w:t>
      </w:r>
      <w:r w:rsidR="00DA69C1" w:rsidRPr="005A7873">
        <w:rPr>
          <w:rFonts w:ascii="Times New Roman" w:hAnsi="Times New Roman"/>
          <w:sz w:val="24"/>
          <w:szCs w:val="24"/>
        </w:rPr>
        <w:t>.</w:t>
      </w:r>
    </w:p>
    <w:p w:rsidR="005679B7" w:rsidRDefault="005679B7" w:rsidP="00E32E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AC8">
        <w:rPr>
          <w:rFonts w:ascii="Times New Roman" w:hAnsi="Times New Roman"/>
          <w:sz w:val="24"/>
          <w:szCs w:val="24"/>
        </w:rPr>
        <w:t xml:space="preserve">КОС включает контрольные материалы для проведения текущего контроля и аттестации в форме </w:t>
      </w:r>
      <w:r>
        <w:rPr>
          <w:rFonts w:ascii="Times New Roman" w:hAnsi="Times New Roman"/>
          <w:sz w:val="24"/>
          <w:szCs w:val="24"/>
        </w:rPr>
        <w:t>экзамена</w:t>
      </w:r>
      <w:r w:rsidRPr="00A94AC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79B7" w:rsidRPr="00EC58E2" w:rsidRDefault="005679B7" w:rsidP="00E32ED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58E2">
        <w:rPr>
          <w:rFonts w:ascii="Times New Roman" w:hAnsi="Times New Roman"/>
          <w:sz w:val="24"/>
          <w:szCs w:val="24"/>
        </w:rPr>
        <w:t>КОС разработан на основании положений:</w:t>
      </w:r>
    </w:p>
    <w:p w:rsidR="005679B7" w:rsidRPr="00B501BA" w:rsidRDefault="005679B7" w:rsidP="00E32ED5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B501BA">
        <w:t>основной профессиональной образовательной программы по направлению подготовки  специальности СПО  </w:t>
      </w:r>
      <w:r w:rsidR="00F84E96" w:rsidRPr="00F70495">
        <w:t>09.02.0</w:t>
      </w:r>
      <w:r w:rsidR="00456315">
        <w:t>4</w:t>
      </w:r>
      <w:r w:rsidR="00F84E96" w:rsidRPr="008F2931">
        <w:t xml:space="preserve"> </w:t>
      </w:r>
      <w:r w:rsidR="00F84E96" w:rsidRPr="006171F6">
        <w:rPr>
          <w:rStyle w:val="aa"/>
          <w:bCs/>
          <w:i w:val="0"/>
        </w:rPr>
        <w:t>«</w:t>
      </w:r>
      <w:r w:rsidR="00456315" w:rsidRPr="005A7873">
        <w:rPr>
          <w:lang w:eastAsia="ar-SA"/>
        </w:rPr>
        <w:t>Информационные системы (по отраслям</w:t>
      </w:r>
      <w:r w:rsidR="00F84E96" w:rsidRPr="00F70495">
        <w:rPr>
          <w:rStyle w:val="aa"/>
          <w:bCs/>
          <w:i w:val="0"/>
        </w:rPr>
        <w:t>»</w:t>
      </w:r>
      <w:r w:rsidRPr="00B501BA">
        <w:t>;</w:t>
      </w:r>
    </w:p>
    <w:p w:rsidR="005679B7" w:rsidRPr="00B501BA" w:rsidRDefault="005679B7" w:rsidP="00E32ED5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B501BA">
        <w:t xml:space="preserve">программы учебной дисциплины </w:t>
      </w:r>
      <w:r>
        <w:t>«</w:t>
      </w:r>
      <w:r w:rsidR="001026F5" w:rsidRPr="004F053B">
        <w:rPr>
          <w:lang w:eastAsia="ar-SA"/>
        </w:rPr>
        <w:t>Устройство и функционирование информационной системы</w:t>
      </w:r>
      <w:r>
        <w:t>».</w:t>
      </w:r>
    </w:p>
    <w:p w:rsidR="00674F64" w:rsidRPr="00F810B7" w:rsidRDefault="00126053" w:rsidP="00E32ED5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674F64" w:rsidRPr="00F810B7">
        <w:rPr>
          <w:rFonts w:ascii="Times New Roman" w:hAnsi="Times New Roman"/>
          <w:b/>
          <w:sz w:val="24"/>
          <w:szCs w:val="24"/>
        </w:rPr>
        <w:lastRenderedPageBreak/>
        <w:t>2 РЕЗУЛЬТАТЫ ОСВОЕНИЯ ДИСЦИПЛИНЫ, ПОДЛЕЖАЩИЕ ПРОВЕРКЕ</w:t>
      </w:r>
    </w:p>
    <w:p w:rsidR="00674F64" w:rsidRDefault="00674F64" w:rsidP="00EB2885">
      <w:pPr>
        <w:spacing w:before="240"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EC58E2">
        <w:rPr>
          <w:rFonts w:ascii="Times New Roman" w:hAnsi="Times New Roman"/>
          <w:sz w:val="24"/>
          <w:szCs w:val="24"/>
        </w:rPr>
        <w:t>Результаты обучения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8E2">
        <w:rPr>
          <w:rFonts w:ascii="Times New Roman" w:hAnsi="Times New Roman"/>
          <w:sz w:val="24"/>
          <w:szCs w:val="24"/>
        </w:rPr>
        <w:t>(освоенные умения, усвоенные знания)</w:t>
      </w:r>
      <w:r>
        <w:rPr>
          <w:rFonts w:ascii="Times New Roman" w:hAnsi="Times New Roman"/>
          <w:sz w:val="24"/>
          <w:szCs w:val="24"/>
        </w:rPr>
        <w:t xml:space="preserve"> представлены в таблице 1.</w:t>
      </w:r>
    </w:p>
    <w:p w:rsidR="00674F64" w:rsidRPr="00EC58E2" w:rsidRDefault="00674F64" w:rsidP="00260EAF">
      <w:pPr>
        <w:spacing w:after="16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</w:t>
      </w:r>
      <w:r w:rsidRPr="00EC58E2">
        <w:rPr>
          <w:rFonts w:ascii="Times New Roman" w:hAnsi="Times New Roman"/>
          <w:sz w:val="24"/>
          <w:szCs w:val="24"/>
        </w:rPr>
        <w:t>Результаты обучения</w:t>
      </w:r>
    </w:p>
    <w:tbl>
      <w:tblPr>
        <w:tblW w:w="10006" w:type="dxa"/>
        <w:jc w:val="center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17"/>
        <w:gridCol w:w="2835"/>
        <w:gridCol w:w="1862"/>
        <w:gridCol w:w="2592"/>
      </w:tblGrid>
      <w:tr w:rsidR="00674F64" w:rsidRPr="00A56BBF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A56BBF" w:rsidRDefault="00674F64" w:rsidP="00D83A5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Результаты освоения</w:t>
            </w:r>
          </w:p>
          <w:p w:rsidR="00674F64" w:rsidRPr="00A56BBF" w:rsidRDefault="00674F64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A56BBF" w:rsidRDefault="00674F64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 и их критерии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A56BBF" w:rsidRDefault="00674F64" w:rsidP="00D83A5D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Тип задания</w:t>
            </w:r>
            <w:r w:rsidR="00D83A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4F64" w:rsidRPr="00A56BBF" w:rsidRDefault="00674F64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A56BBF" w:rsidRDefault="00674F64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  <w:p w:rsidR="00674F64" w:rsidRPr="00A56BBF" w:rsidRDefault="00674F64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BBF">
              <w:rPr>
                <w:rFonts w:ascii="Times New Roman" w:hAnsi="Times New Roman"/>
                <w:sz w:val="24"/>
                <w:szCs w:val="24"/>
              </w:rPr>
              <w:t>(в соответствии с учебным планом)</w:t>
            </w:r>
          </w:p>
        </w:tc>
      </w:tr>
      <w:tr w:rsidR="00674F64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A94AC8" w:rsidRDefault="00674F64" w:rsidP="00DC70CF">
            <w:pPr>
              <w:pStyle w:val="Style31"/>
              <w:widowControl/>
              <w:spacing w:line="240" w:lineRule="auto"/>
              <w:rPr>
                <w:b/>
              </w:rPr>
            </w:pPr>
            <w:r w:rsidRPr="00EC58E2">
              <w:t>У.1</w:t>
            </w:r>
            <w:r>
              <w:t xml:space="preserve"> </w:t>
            </w:r>
            <w:r w:rsidR="001723D9" w:rsidRPr="00D84255">
              <w:t xml:space="preserve">Умение </w:t>
            </w:r>
            <w:r w:rsidR="00D84255" w:rsidRPr="00D84255">
              <w:rPr>
                <w:rStyle w:val="FontStyle33"/>
              </w:rPr>
              <w:t>выделять жизненные циклы пр</w:t>
            </w:r>
            <w:r w:rsidR="00D84255" w:rsidRPr="00D84255">
              <w:rPr>
                <w:rStyle w:val="FontStyle33"/>
              </w:rPr>
              <w:t>о</w:t>
            </w:r>
            <w:r w:rsidR="00D84255" w:rsidRPr="00D84255">
              <w:rPr>
                <w:rStyle w:val="FontStyle33"/>
              </w:rPr>
              <w:t>ектирования информ</w:t>
            </w:r>
            <w:r w:rsidR="00D84255" w:rsidRPr="00D84255">
              <w:rPr>
                <w:rStyle w:val="FontStyle33"/>
              </w:rPr>
              <w:t>а</w:t>
            </w:r>
            <w:r w:rsidR="00D84255" w:rsidRPr="00D84255">
              <w:rPr>
                <w:rStyle w:val="FontStyle33"/>
              </w:rPr>
              <w:t>ционной системы</w:t>
            </w:r>
            <w:r w:rsidR="00DC70CF" w:rsidRPr="00D84255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8F12A2" w:rsidRDefault="00A57714" w:rsidP="00A57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основных этапов </w:t>
            </w:r>
            <w:r w:rsidR="00F2266B">
              <w:rPr>
                <w:rFonts w:ascii="Times New Roman" w:hAnsi="Times New Roman"/>
                <w:sz w:val="24"/>
                <w:szCs w:val="24"/>
              </w:rPr>
              <w:t xml:space="preserve">проектирования </w:t>
            </w:r>
            <w:r>
              <w:rPr>
                <w:rFonts w:ascii="Times New Roman" w:hAnsi="Times New Roman"/>
                <w:sz w:val="24"/>
                <w:szCs w:val="24"/>
              </w:rPr>
              <w:t>жизненного цикла 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данной информационной системы.</w:t>
            </w:r>
            <w:r w:rsidR="003E597C">
              <w:rPr>
                <w:rFonts w:ascii="Times New Roman" w:hAnsi="Times New Roman"/>
                <w:sz w:val="24"/>
                <w:szCs w:val="24"/>
              </w:rPr>
              <w:t xml:space="preserve"> Осуществлять постановку задачи.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8F12A2" w:rsidRDefault="003E597C" w:rsidP="00D8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F64" w:rsidRPr="008772FD" w:rsidRDefault="00674F64" w:rsidP="00D83A5D">
            <w:pPr>
              <w:pStyle w:val="ac"/>
              <w:ind w:left="0"/>
              <w:jc w:val="both"/>
            </w:pPr>
            <w:r w:rsidRPr="00EC58E2">
              <w:t>Оценка  по  результ</w:t>
            </w:r>
            <w:r w:rsidRPr="00EC58E2">
              <w:t>а</w:t>
            </w:r>
            <w:r w:rsidRPr="00EC58E2">
              <w:t>там  выполнения  </w:t>
            </w:r>
            <w:r w:rsidR="00B52316">
              <w:t>з</w:t>
            </w:r>
            <w:r w:rsidR="00B52316">
              <w:t>а</w:t>
            </w:r>
            <w:r w:rsidR="00B52316">
              <w:t>дания</w:t>
            </w:r>
            <w:r w:rsidRPr="00EC58E2">
              <w:t xml:space="preserve">. </w:t>
            </w:r>
            <w:r>
              <w:t>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DC70CF" w:rsidRDefault="00982CA8" w:rsidP="00613801">
            <w:pPr>
              <w:pStyle w:val="Style31"/>
              <w:widowControl/>
              <w:spacing w:line="240" w:lineRule="auto"/>
            </w:pPr>
            <w:r w:rsidRPr="00EC58E2">
              <w:t>У.</w:t>
            </w:r>
            <w:r>
              <w:t>2</w:t>
            </w:r>
            <w:r w:rsidRPr="00DC70CF">
              <w:t xml:space="preserve"> </w:t>
            </w:r>
            <w:r w:rsidRPr="00D84255">
              <w:t xml:space="preserve">Умение </w:t>
            </w:r>
            <w:r w:rsidRPr="00D84255">
              <w:rPr>
                <w:rStyle w:val="FontStyle33"/>
              </w:rPr>
              <w:t>использ</w:t>
            </w:r>
            <w:r w:rsidRPr="00D84255">
              <w:rPr>
                <w:rStyle w:val="FontStyle33"/>
              </w:rPr>
              <w:t>о</w:t>
            </w:r>
            <w:r w:rsidRPr="00D84255">
              <w:rPr>
                <w:rStyle w:val="FontStyle33"/>
              </w:rPr>
              <w:t>вать методы и критерии оценивания предметной области и методы опр</w:t>
            </w:r>
            <w:r w:rsidRPr="00D84255">
              <w:rPr>
                <w:rStyle w:val="FontStyle33"/>
              </w:rPr>
              <w:t>е</w:t>
            </w:r>
            <w:r w:rsidRPr="00D84255">
              <w:rPr>
                <w:rStyle w:val="FontStyle33"/>
              </w:rPr>
              <w:t>деления стратегии ра</w:t>
            </w:r>
            <w:r w:rsidRPr="00D84255">
              <w:rPr>
                <w:rStyle w:val="FontStyle33"/>
              </w:rPr>
              <w:t>з</w:t>
            </w:r>
            <w:r w:rsidRPr="00D84255">
              <w:rPr>
                <w:rStyle w:val="FontStyle33"/>
              </w:rPr>
              <w:t>вития бизнес-процессов организации</w:t>
            </w:r>
            <w:r w:rsidRPr="00D84255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методов и критериев оценки для заданной предметной об-ласти для определения стратегии развития би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нес процессов организ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ции. Структурирование и декомпозиция бизнес-процессов организации.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8F12A2" w:rsidRDefault="00982CA8" w:rsidP="00EB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задачи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8772FD" w:rsidRDefault="00982CA8" w:rsidP="00774ECF">
            <w:pPr>
              <w:pStyle w:val="ac"/>
              <w:ind w:left="0"/>
              <w:jc w:val="both"/>
            </w:pPr>
            <w:r w:rsidRPr="00EC58E2">
              <w:t>Оценка  по  результ</w:t>
            </w:r>
            <w:r w:rsidRPr="00EC58E2">
              <w:t>а</w:t>
            </w:r>
            <w:r w:rsidRPr="00EC58E2">
              <w:t>там  выполнения  </w:t>
            </w:r>
            <w:r>
              <w:t>з</w:t>
            </w:r>
            <w:r>
              <w:t>а</w:t>
            </w:r>
            <w:r>
              <w:t>дания</w:t>
            </w:r>
            <w:r w:rsidRPr="00EC58E2">
              <w:t xml:space="preserve">. </w:t>
            </w:r>
            <w:r>
              <w:t>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EC58E2" w:rsidRDefault="00982CA8" w:rsidP="00613801">
            <w:pPr>
              <w:pStyle w:val="Style31"/>
              <w:widowControl/>
              <w:spacing w:line="240" w:lineRule="auto"/>
            </w:pPr>
            <w:r w:rsidRPr="00EC58E2">
              <w:t>У.</w:t>
            </w:r>
            <w:r>
              <w:t>3</w:t>
            </w:r>
            <w:r w:rsidRPr="00EC58E2">
              <w:t xml:space="preserve"> </w:t>
            </w:r>
            <w:r w:rsidRPr="008A1243">
              <w:t xml:space="preserve">Умение </w:t>
            </w:r>
            <w:r w:rsidRPr="008A1243">
              <w:rPr>
                <w:rStyle w:val="FontStyle33"/>
              </w:rPr>
              <w:t>использ</w:t>
            </w:r>
            <w:r w:rsidRPr="008A1243">
              <w:rPr>
                <w:rStyle w:val="FontStyle33"/>
              </w:rPr>
              <w:t>о</w:t>
            </w:r>
            <w:r w:rsidRPr="008A1243">
              <w:rPr>
                <w:rStyle w:val="FontStyle33"/>
              </w:rPr>
              <w:t>вать и рассчитывать п</w:t>
            </w:r>
            <w:r w:rsidRPr="008A1243">
              <w:rPr>
                <w:rStyle w:val="FontStyle33"/>
              </w:rPr>
              <w:t>о</w:t>
            </w:r>
            <w:r w:rsidRPr="008A1243">
              <w:rPr>
                <w:rStyle w:val="FontStyle33"/>
              </w:rPr>
              <w:t>казатели и критерии оценивания информ</w:t>
            </w:r>
            <w:r w:rsidRPr="008A1243">
              <w:rPr>
                <w:rStyle w:val="FontStyle33"/>
              </w:rPr>
              <w:t>а</w:t>
            </w:r>
            <w:r w:rsidRPr="008A1243">
              <w:rPr>
                <w:rStyle w:val="FontStyle33"/>
              </w:rPr>
              <w:t>ционной системы, ос</w:t>
            </w:r>
            <w:r w:rsidRPr="008A1243">
              <w:rPr>
                <w:rStyle w:val="FontStyle33"/>
              </w:rPr>
              <w:t>у</w:t>
            </w:r>
            <w:r w:rsidRPr="008A1243">
              <w:rPr>
                <w:rStyle w:val="FontStyle33"/>
              </w:rPr>
              <w:t>ществлять необход</w:t>
            </w:r>
            <w:r w:rsidRPr="008A1243">
              <w:rPr>
                <w:rStyle w:val="FontStyle33"/>
              </w:rPr>
              <w:t>и</w:t>
            </w:r>
            <w:r w:rsidRPr="008A1243">
              <w:rPr>
                <w:rStyle w:val="FontStyle33"/>
              </w:rPr>
              <w:t>мые измерения</w:t>
            </w:r>
            <w:r w:rsidRPr="008A124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1723D9" w:rsidRDefault="00982CA8" w:rsidP="00E30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сроков окупаем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 системы, ее 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мической эффективности и прочих, показателей, связанных с эффекти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ностью проектирования информационной сист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мы.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8F12A2" w:rsidRDefault="00982CA8" w:rsidP="00D8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A94AC8" w:rsidRDefault="00982CA8" w:rsidP="00D83A5D">
            <w:pPr>
              <w:pStyle w:val="ac"/>
              <w:ind w:left="0"/>
              <w:jc w:val="both"/>
              <w:rPr>
                <w:b/>
              </w:rPr>
            </w:pPr>
            <w:r w:rsidRPr="00EC58E2">
              <w:t>Оценка  по  результ</w:t>
            </w:r>
            <w:r w:rsidRPr="00EC58E2">
              <w:t>а</w:t>
            </w:r>
            <w:r w:rsidRPr="00EC58E2">
              <w:t>там  выполнения  </w:t>
            </w:r>
            <w:r>
              <w:t>з</w:t>
            </w:r>
            <w:r>
              <w:t>а</w:t>
            </w:r>
            <w:r>
              <w:t>дания</w:t>
            </w:r>
            <w:r w:rsidRPr="00EC58E2">
              <w:t xml:space="preserve">. </w:t>
            </w:r>
            <w:r>
              <w:t>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5F05E0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З.1 Знание </w:t>
            </w:r>
            <w:r w:rsidRPr="005F05E0">
              <w:rPr>
                <w:rStyle w:val="FontStyle33"/>
              </w:rPr>
              <w:t>цели автом</w:t>
            </w:r>
            <w:r w:rsidRPr="005F05E0">
              <w:rPr>
                <w:rStyle w:val="FontStyle33"/>
              </w:rPr>
              <w:t>а</w:t>
            </w:r>
            <w:r w:rsidRPr="005F05E0">
              <w:rPr>
                <w:rStyle w:val="FontStyle33"/>
              </w:rPr>
              <w:t>тизации производства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AF2235" w:rsidRDefault="00982CA8" w:rsidP="000F29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235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основных ц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е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лей автоматизации прои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з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водственных процессов. Выбор оптимального вар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анта проектируемой и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н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формационной системы.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8F12A2" w:rsidRDefault="00982CA8" w:rsidP="00EB6E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B52316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16">
              <w:rPr>
                <w:rFonts w:ascii="Times New Roman" w:hAnsi="Times New Roman"/>
                <w:sz w:val="24"/>
                <w:szCs w:val="24"/>
              </w:rPr>
              <w:t>Оценка  по  результ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там  выполнения  з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дания. 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5F05E0" w:rsidRDefault="00982CA8" w:rsidP="005F0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З.2 Знание </w:t>
            </w:r>
            <w:r w:rsidRPr="005F05E0">
              <w:rPr>
                <w:rStyle w:val="FontStyle33"/>
              </w:rPr>
              <w:t>типов орг</w:t>
            </w:r>
            <w:r w:rsidRPr="005F05E0">
              <w:rPr>
                <w:rStyle w:val="FontStyle33"/>
              </w:rPr>
              <w:t>а</w:t>
            </w:r>
            <w:r w:rsidRPr="005F05E0">
              <w:rPr>
                <w:rStyle w:val="FontStyle33"/>
              </w:rPr>
              <w:t>низационных структур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A94AC8" w:rsidRDefault="00982CA8" w:rsidP="00ED6C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типов и особенностей организационных стру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тур.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A94AC8" w:rsidRDefault="00982CA8" w:rsidP="00D83A5D">
            <w:pPr>
              <w:pStyle w:val="ac"/>
              <w:ind w:left="0"/>
              <w:rPr>
                <w:b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B52316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16">
              <w:rPr>
                <w:rFonts w:ascii="Times New Roman" w:hAnsi="Times New Roman"/>
                <w:sz w:val="24"/>
                <w:szCs w:val="24"/>
              </w:rPr>
              <w:t>Оценка  по  результ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там  выполнения  з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дания. 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5F05E0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З.3 Знание </w:t>
            </w:r>
            <w:r w:rsidRPr="005F05E0">
              <w:rPr>
                <w:rStyle w:val="FontStyle33"/>
              </w:rPr>
              <w:t>реинжин</w:t>
            </w:r>
            <w:r w:rsidRPr="005F05E0">
              <w:rPr>
                <w:rStyle w:val="FontStyle33"/>
              </w:rPr>
              <w:t>и</w:t>
            </w:r>
            <w:r w:rsidRPr="005F05E0">
              <w:rPr>
                <w:rStyle w:val="FontStyle33"/>
              </w:rPr>
              <w:t>ринг</w:t>
            </w:r>
            <w:r>
              <w:rPr>
                <w:rStyle w:val="FontStyle33"/>
              </w:rPr>
              <w:t>а</w:t>
            </w:r>
            <w:r w:rsidRPr="005F05E0">
              <w:rPr>
                <w:rStyle w:val="FontStyle33"/>
              </w:rPr>
              <w:t xml:space="preserve"> бизнес-процес</w:t>
            </w:r>
            <w:r>
              <w:rPr>
                <w:rStyle w:val="FontStyle33"/>
              </w:rPr>
              <w:t>-</w:t>
            </w:r>
            <w:r w:rsidRPr="005F05E0">
              <w:rPr>
                <w:rStyle w:val="FontStyle33"/>
              </w:rPr>
              <w:t>со</w:t>
            </w:r>
            <w:r>
              <w:rPr>
                <w:rStyle w:val="FontStyle33"/>
              </w:rPr>
              <w:t>в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7A21E7" w:rsidRDefault="00982CA8" w:rsidP="009E65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особенностей 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 необходимости провед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е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ния реин</w:t>
            </w:r>
            <w:r w:rsidRPr="005F05E0">
              <w:rPr>
                <w:rStyle w:val="FontStyle33"/>
              </w:rPr>
              <w:t>жиниринг</w:t>
            </w:r>
            <w:r>
              <w:rPr>
                <w:rStyle w:val="FontStyle33"/>
              </w:rPr>
              <w:t>а</w:t>
            </w:r>
            <w:r w:rsidRPr="005F05E0">
              <w:rPr>
                <w:rStyle w:val="FontStyle33"/>
              </w:rPr>
              <w:t xml:space="preserve"> би</w:t>
            </w:r>
            <w:r w:rsidRPr="005F05E0">
              <w:rPr>
                <w:rStyle w:val="FontStyle33"/>
              </w:rPr>
              <w:t>з</w:t>
            </w:r>
            <w:r w:rsidRPr="005F05E0">
              <w:rPr>
                <w:rStyle w:val="FontStyle33"/>
              </w:rPr>
              <w:t>нес-процес</w:t>
            </w:r>
            <w:r>
              <w:rPr>
                <w:rStyle w:val="FontStyle33"/>
              </w:rPr>
              <w:t>с</w:t>
            </w:r>
            <w:r w:rsidRPr="005F05E0">
              <w:rPr>
                <w:rStyle w:val="FontStyle33"/>
              </w:rPr>
              <w:t>о</w:t>
            </w:r>
            <w:r>
              <w:rPr>
                <w:rStyle w:val="FontStyle33"/>
              </w:rPr>
              <w:t>в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EC58E2" w:rsidRDefault="00982CA8" w:rsidP="00D83A5D">
            <w:pPr>
              <w:pStyle w:val="ac"/>
              <w:ind w:left="0"/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B52316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16">
              <w:rPr>
                <w:rFonts w:ascii="Times New Roman" w:hAnsi="Times New Roman"/>
                <w:sz w:val="24"/>
                <w:szCs w:val="24"/>
              </w:rPr>
              <w:t>Оценка  по  результ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там  выполнения  з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дания. 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C665E8" w:rsidRDefault="00982CA8" w:rsidP="00414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5E0">
              <w:rPr>
                <w:rStyle w:val="FontStyle33"/>
              </w:rPr>
              <w:t>требовани</w:t>
            </w:r>
            <w:r>
              <w:rPr>
                <w:rStyle w:val="FontStyle33"/>
              </w:rPr>
              <w:t>й</w:t>
            </w:r>
            <w:r w:rsidRPr="005F05E0">
              <w:rPr>
                <w:rStyle w:val="FontStyle33"/>
              </w:rPr>
              <w:t xml:space="preserve"> к проектируемой сист</w:t>
            </w:r>
            <w:r w:rsidRPr="005F05E0">
              <w:rPr>
                <w:rStyle w:val="FontStyle33"/>
              </w:rPr>
              <w:t>е</w:t>
            </w:r>
            <w:r w:rsidRPr="005F05E0">
              <w:rPr>
                <w:rStyle w:val="FontStyle33"/>
              </w:rPr>
              <w:t>ме, классификаци</w:t>
            </w:r>
            <w:r>
              <w:rPr>
                <w:rStyle w:val="FontStyle33"/>
              </w:rPr>
              <w:t>и</w:t>
            </w:r>
            <w:r w:rsidRPr="005F05E0">
              <w:rPr>
                <w:rStyle w:val="FontStyle33"/>
              </w:rPr>
              <w:t xml:space="preserve"> и</w:t>
            </w:r>
            <w:r w:rsidRPr="005F05E0">
              <w:rPr>
                <w:rStyle w:val="FontStyle33"/>
              </w:rPr>
              <w:t>н</w:t>
            </w:r>
            <w:r w:rsidRPr="005F05E0">
              <w:rPr>
                <w:rStyle w:val="FontStyle33"/>
              </w:rPr>
              <w:t>формационных систем, структур</w:t>
            </w:r>
            <w:r>
              <w:rPr>
                <w:rStyle w:val="FontStyle33"/>
              </w:rPr>
              <w:t>ы</w:t>
            </w:r>
            <w:r w:rsidRPr="005F05E0">
              <w:rPr>
                <w:rStyle w:val="FontStyle33"/>
              </w:rPr>
              <w:t xml:space="preserve"> информац</w:t>
            </w:r>
            <w:r w:rsidRPr="005F05E0">
              <w:rPr>
                <w:rStyle w:val="FontStyle33"/>
              </w:rPr>
              <w:t>и</w:t>
            </w:r>
            <w:r w:rsidRPr="005F05E0">
              <w:rPr>
                <w:rStyle w:val="FontStyle33"/>
              </w:rPr>
              <w:t>онной системы, пон</w:t>
            </w:r>
            <w:r w:rsidRPr="005F05E0">
              <w:rPr>
                <w:rStyle w:val="FontStyle33"/>
              </w:rPr>
              <w:t>я</w:t>
            </w:r>
            <w:r w:rsidRPr="005F05E0">
              <w:rPr>
                <w:rStyle w:val="FontStyle33"/>
              </w:rPr>
              <w:t>ти</w:t>
            </w:r>
            <w:r>
              <w:rPr>
                <w:rStyle w:val="FontStyle33"/>
              </w:rPr>
              <w:t>я</w:t>
            </w:r>
            <w:r w:rsidRPr="005F05E0">
              <w:rPr>
                <w:rStyle w:val="FontStyle33"/>
              </w:rPr>
              <w:t xml:space="preserve"> жизненного цикла </w:t>
            </w:r>
            <w:r w:rsidRPr="005F05E0">
              <w:rPr>
                <w:rStyle w:val="FontStyle33"/>
              </w:rPr>
              <w:lastRenderedPageBreak/>
              <w:t>информационной си</w:t>
            </w:r>
            <w:r w:rsidRPr="005F05E0">
              <w:rPr>
                <w:rStyle w:val="FontStyle33"/>
              </w:rPr>
              <w:t>с</w:t>
            </w:r>
            <w:r w:rsidRPr="005F05E0">
              <w:rPr>
                <w:rStyle w:val="FontStyle33"/>
              </w:rPr>
              <w:t>темы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A94AC8" w:rsidRDefault="00982CA8" w:rsidP="00816E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основных требований к проектир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ванию информационной системы, принципов классификации систем, понятия и особенностей жизненного цикла си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темы.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1B48C8" w:rsidRDefault="00982CA8" w:rsidP="00D8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B52316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16">
              <w:rPr>
                <w:rFonts w:ascii="Times New Roman" w:hAnsi="Times New Roman"/>
                <w:sz w:val="24"/>
                <w:szCs w:val="24"/>
              </w:rPr>
              <w:t>Оценка  по  результ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там  выполнения  з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дания. Экзамен.</w:t>
            </w:r>
          </w:p>
        </w:tc>
      </w:tr>
      <w:tr w:rsidR="00982CA8" w:rsidRPr="00A94AC8" w:rsidTr="00D83A5D">
        <w:trPr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823B4C" w:rsidRDefault="00982CA8" w:rsidP="00823B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lastRenderedPageBreak/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4C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823B4C">
              <w:rPr>
                <w:rStyle w:val="FontStyle33"/>
              </w:rPr>
              <w:t>модели жи</w:t>
            </w:r>
            <w:r w:rsidRPr="00823B4C">
              <w:rPr>
                <w:rStyle w:val="FontStyle33"/>
              </w:rPr>
              <w:t>з</w:t>
            </w:r>
            <w:r w:rsidRPr="00823B4C">
              <w:rPr>
                <w:rStyle w:val="FontStyle33"/>
              </w:rPr>
              <w:t>ненного цикла инфо</w:t>
            </w:r>
            <w:r w:rsidRPr="00823B4C">
              <w:rPr>
                <w:rStyle w:val="FontStyle33"/>
              </w:rPr>
              <w:t>р</w:t>
            </w:r>
            <w:r w:rsidRPr="00823B4C">
              <w:rPr>
                <w:rStyle w:val="FontStyle33"/>
              </w:rPr>
              <w:t>мационной системы, метод</w:t>
            </w:r>
            <w:r>
              <w:rPr>
                <w:rStyle w:val="FontStyle33"/>
              </w:rPr>
              <w:t>ов</w:t>
            </w:r>
            <w:r w:rsidRPr="00823B4C">
              <w:rPr>
                <w:rStyle w:val="FontStyle33"/>
              </w:rPr>
              <w:t xml:space="preserve"> проектиров</w:t>
            </w:r>
            <w:r w:rsidRPr="00823B4C">
              <w:rPr>
                <w:rStyle w:val="FontStyle33"/>
              </w:rPr>
              <w:t>а</w:t>
            </w:r>
            <w:r w:rsidRPr="00823B4C">
              <w:rPr>
                <w:rStyle w:val="FontStyle33"/>
              </w:rPr>
              <w:t>ния информационной</w:t>
            </w:r>
            <w:r w:rsidRPr="00823B4C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7A21E7" w:rsidRDefault="00982CA8" w:rsidP="00893E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66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основ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ных м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делей жизненного цикла информационной системы, их достоинства и недоста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т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ков, а также методологии проектирования системы.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1B48C8" w:rsidRDefault="00982CA8" w:rsidP="00D83A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CA8" w:rsidRPr="00B52316" w:rsidRDefault="00982CA8" w:rsidP="00D83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316">
              <w:rPr>
                <w:rFonts w:ascii="Times New Roman" w:hAnsi="Times New Roman"/>
                <w:sz w:val="24"/>
                <w:szCs w:val="24"/>
              </w:rPr>
              <w:t>Оценка  по  результ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там  выполнения  з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а</w:t>
            </w:r>
            <w:r w:rsidRPr="00B52316">
              <w:rPr>
                <w:rFonts w:ascii="Times New Roman" w:hAnsi="Times New Roman"/>
                <w:sz w:val="24"/>
                <w:szCs w:val="24"/>
              </w:rPr>
              <w:t>дания. Экзамен.</w:t>
            </w:r>
          </w:p>
        </w:tc>
      </w:tr>
    </w:tbl>
    <w:p w:rsidR="008D56DB" w:rsidRDefault="008D56DB" w:rsidP="00B94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3917" w:rsidRDefault="005839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A4654" w:rsidRPr="008D56DB" w:rsidRDefault="00A85F26" w:rsidP="00913B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85F26">
        <w:rPr>
          <w:rFonts w:ascii="Times New Roman" w:hAnsi="Times New Roman"/>
          <w:b/>
          <w:bCs/>
          <w:sz w:val="24"/>
          <w:szCs w:val="24"/>
        </w:rPr>
        <w:lastRenderedPageBreak/>
        <w:t>3</w:t>
      </w:r>
      <w:r w:rsidR="00BA4654" w:rsidRPr="008D56D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4654" w:rsidRPr="008D56DB">
        <w:rPr>
          <w:rFonts w:ascii="Times New Roman" w:hAnsi="Times New Roman"/>
          <w:b/>
          <w:sz w:val="24"/>
          <w:szCs w:val="24"/>
        </w:rPr>
        <w:t xml:space="preserve">ОЦЕНКА ОСВОЕНИЯ </w:t>
      </w:r>
      <w:r w:rsidR="00BA4654">
        <w:rPr>
          <w:rFonts w:ascii="Times New Roman" w:hAnsi="Times New Roman"/>
          <w:b/>
          <w:sz w:val="24"/>
          <w:szCs w:val="24"/>
        </w:rPr>
        <w:t>ДИСЦИПЛИНЫ</w:t>
      </w:r>
    </w:p>
    <w:p w:rsidR="00E44D94" w:rsidRDefault="00E44D94" w:rsidP="00913B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A4654" w:rsidRDefault="00BA4654" w:rsidP="00F90BE6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Пакет экзаменатора </w:t>
      </w:r>
    </w:p>
    <w:p w:rsidR="00BA4654" w:rsidRPr="00EE3E18" w:rsidRDefault="00BA4654" w:rsidP="00F90BE6">
      <w:pPr>
        <w:spacing w:after="1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3.1 </w:t>
      </w:r>
      <w:r w:rsidR="00EE3E18">
        <w:rPr>
          <w:rFonts w:ascii="Times New Roman" w:hAnsi="Times New Roman"/>
          <w:b/>
          <w:sz w:val="24"/>
          <w:szCs w:val="24"/>
        </w:rPr>
        <w:t>Вопросы для дифференцированного зачета по дисциплине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Свойства систем.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Классификация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Структурный состав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Информационные потоки и их автоматизация.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Информационные системы и эффективность производственной деятельности.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Подсистемы АИС.</w:t>
      </w:r>
    </w:p>
    <w:p w:rsidR="00913BB1" w:rsidRPr="00913BB1" w:rsidRDefault="00913BB1" w:rsidP="00C1772D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Разновидности организационной структуры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функциональной составляющей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обеспечивающей составляющей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функции и задачи обеспечивающей подсистемы.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Составляющие обеспечивающей подсистемы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технического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программного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лингвистического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математического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организационного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эргономического и правового обеспечения.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организации архитектуры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Уровни архитектуры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назначение АИС «Консультант+».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организации правовой АИС «Консультант+».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Понятие и особенности жизненного цикла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Стандартизация процесса проектирования жизненного цикла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процессы жизненного цикла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Вспомогательные процессы жизненного цикла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этапы и стадии создания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планирования и реализации этапов создания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модели жизненного цикла АИС.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Сравнительный анализ основных моделей жизненного цикла АИС.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необходимость проектирования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lastRenderedPageBreak/>
        <w:t>Технологии и методология проектирования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Методология проектирования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Средства проектирования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требования к проектированию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технологии проектирования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Каноническое проектирование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Стандартизация этапов проектирования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Типовое проектирование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типового проектирования ИС.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необходимость автоматизации производства.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Анализ и реорганизация деятельности предприятия.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Методология проведения обследования деятельности предприятия.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Анализ и формализация материалов обследования.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Проектирование бизнес-процессов.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Реинжиниринг безнес-процессов.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Функциональное моделирование бизнес-процессов.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функционального моделирования процессов.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Объектно-ориентированное моделирование бизнес-процессов.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Достоинства и недостатки функционального и объектно-ориентированного модел</w:t>
      </w:r>
      <w:r w:rsidRPr="00913BB1">
        <w:rPr>
          <w:rFonts w:ascii="Times New Roman" w:hAnsi="Times New Roman"/>
          <w:sz w:val="24"/>
          <w:szCs w:val="24"/>
        </w:rPr>
        <w:t>и</w:t>
      </w:r>
      <w:r w:rsidRPr="00913BB1">
        <w:rPr>
          <w:rFonts w:ascii="Times New Roman" w:hAnsi="Times New Roman"/>
          <w:sz w:val="24"/>
          <w:szCs w:val="24"/>
        </w:rPr>
        <w:t>рования.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Эффективность и качество ИС.</w:t>
      </w:r>
    </w:p>
    <w:p w:rsidR="00913BB1" w:rsidRPr="00913BB1" w:rsidRDefault="00913BB1" w:rsidP="00C1772D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Особенность и необходимость оценки эффективности проектирования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Стандартизация и сертификация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Организационно-правовая документация в области стандартизации и сертификации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проведения сертификации качества функционирования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Состав и содержание документации сертификации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Основные нормативные документы по обеспечению качества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определения и изменения показателей критериев оценки ИС.</w:t>
      </w:r>
    </w:p>
    <w:p w:rsidR="00913BB1" w:rsidRPr="00913BB1" w:rsidRDefault="00913BB1" w:rsidP="00C1772D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и необходимость определения единовременных затрат.</w:t>
      </w:r>
    </w:p>
    <w:p w:rsidR="00913BB1" w:rsidRPr="00913BB1" w:rsidRDefault="00913BB1" w:rsidP="00C1772D">
      <w:pPr>
        <w:pStyle w:val="af1"/>
        <w:numPr>
          <w:ilvl w:val="0"/>
          <w:numId w:val="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3BB1">
        <w:rPr>
          <w:rFonts w:ascii="Times New Roman" w:hAnsi="Times New Roman"/>
          <w:sz w:val="24"/>
          <w:szCs w:val="24"/>
        </w:rPr>
        <w:t>Особенности определения срока окупаемости АИС.</w:t>
      </w:r>
    </w:p>
    <w:p w:rsidR="00913BB1" w:rsidRDefault="00913BB1" w:rsidP="00913BB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61631" w:rsidRDefault="00D61631" w:rsidP="00913BB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61631" w:rsidRDefault="00D61631" w:rsidP="00913BB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61631" w:rsidRDefault="00D61631" w:rsidP="00913BB1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4654" w:rsidRDefault="00BA4654" w:rsidP="00A85F26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878E5">
        <w:rPr>
          <w:rFonts w:ascii="Times New Roman" w:hAnsi="Times New Roman"/>
          <w:b/>
          <w:sz w:val="24"/>
          <w:szCs w:val="24"/>
        </w:rPr>
        <w:lastRenderedPageBreak/>
        <w:t xml:space="preserve">3.2 </w:t>
      </w:r>
      <w:r w:rsidR="00DF3BCD">
        <w:rPr>
          <w:rFonts w:ascii="Times New Roman" w:hAnsi="Times New Roman"/>
          <w:b/>
          <w:sz w:val="24"/>
          <w:szCs w:val="24"/>
        </w:rPr>
        <w:t>Задания для экзамена по дисциплине</w:t>
      </w:r>
    </w:p>
    <w:p w:rsidR="00D61631" w:rsidRDefault="00D61631" w:rsidP="00A85F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</w:t>
      </w:r>
      <w:r w:rsidRPr="000C04A6">
        <w:rPr>
          <w:rFonts w:ascii="Times New Roman" w:hAnsi="Times New Roman"/>
          <w:sz w:val="24"/>
          <w:szCs w:val="24"/>
        </w:rPr>
        <w:t xml:space="preserve"> </w:t>
      </w:r>
      <w:r w:rsidRPr="000C04A6">
        <w:rPr>
          <w:rFonts w:ascii="Times New Roman" w:hAnsi="Times New Roman"/>
          <w:b/>
          <w:sz w:val="24"/>
          <w:szCs w:val="24"/>
        </w:rPr>
        <w:t>1</w:t>
      </w:r>
    </w:p>
    <w:p w:rsidR="000C04A6" w:rsidRPr="000C04A6" w:rsidRDefault="000C04A6" w:rsidP="00C177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ИС.</w:t>
      </w:r>
    </w:p>
    <w:p w:rsidR="000C04A6" w:rsidRPr="000C04A6" w:rsidRDefault="000C04A6" w:rsidP="00C1772D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необходимость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4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«Учебный процесс».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</w:t>
      </w:r>
    </w:p>
    <w:p w:rsidR="000C04A6" w:rsidRPr="000C04A6" w:rsidRDefault="000C04A6" w:rsidP="00C1772D">
      <w:pPr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Свойства систем.</w:t>
      </w:r>
    </w:p>
    <w:p w:rsidR="000C04A6" w:rsidRPr="000C04A6" w:rsidRDefault="000C04A6" w:rsidP="00C1772D">
      <w:pPr>
        <w:numPr>
          <w:ilvl w:val="0"/>
          <w:numId w:val="5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Технологии и методология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59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«Организация турпоездки».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3</w:t>
      </w:r>
    </w:p>
    <w:p w:rsidR="000C04A6" w:rsidRPr="000C04A6" w:rsidRDefault="000C04A6" w:rsidP="00C1772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Классификация ИС.</w:t>
      </w:r>
    </w:p>
    <w:p w:rsidR="000C04A6" w:rsidRPr="000C04A6" w:rsidRDefault="000C04A6" w:rsidP="00C1772D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Методология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60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«Выпуск продукции».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4</w:t>
      </w:r>
    </w:p>
    <w:p w:rsidR="000C04A6" w:rsidRPr="000C04A6" w:rsidRDefault="000C04A6" w:rsidP="00C177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Структурный состав ИС.</w:t>
      </w:r>
    </w:p>
    <w:p w:rsidR="000C04A6" w:rsidRPr="000C04A6" w:rsidRDefault="000C04A6" w:rsidP="00C1772D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Средства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7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«Оказание услуг».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5</w:t>
      </w:r>
    </w:p>
    <w:p w:rsidR="000C04A6" w:rsidRPr="000C04A6" w:rsidRDefault="000C04A6" w:rsidP="00C177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Информационные потоки и их автоматизация.</w:t>
      </w:r>
    </w:p>
    <w:p w:rsidR="000C04A6" w:rsidRPr="000C04A6" w:rsidRDefault="000C04A6" w:rsidP="00C1772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требования к проектированию ИС.</w:t>
      </w:r>
    </w:p>
    <w:p w:rsidR="000C04A6" w:rsidRPr="000C04A6" w:rsidRDefault="000C04A6" w:rsidP="00C1772D">
      <w:pPr>
        <w:pStyle w:val="ac"/>
        <w:numPr>
          <w:ilvl w:val="0"/>
          <w:numId w:val="8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«Строительство гаража».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6</w:t>
      </w:r>
    </w:p>
    <w:p w:rsidR="000C04A6" w:rsidRPr="000C04A6" w:rsidRDefault="000C04A6" w:rsidP="00C1772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Информационные системы и эффективность производственной деятельности.</w:t>
      </w:r>
    </w:p>
    <w:p w:rsidR="000C04A6" w:rsidRPr="000C04A6" w:rsidRDefault="000C04A6" w:rsidP="00C1772D">
      <w:pPr>
        <w:pStyle w:val="af1"/>
        <w:numPr>
          <w:ilvl w:val="0"/>
          <w:numId w:val="10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технологии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9"/>
        </w:numPr>
        <w:spacing w:line="360" w:lineRule="auto"/>
        <w:ind w:left="0" w:firstLine="709"/>
        <w:jc w:val="both"/>
      </w:pPr>
      <w:r w:rsidRPr="000C04A6">
        <w:t>Практическое задание. Выполните постановку задачи разработки информационной системы предметной области «Грузовые перевозки».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7</w:t>
      </w:r>
    </w:p>
    <w:p w:rsidR="000C04A6" w:rsidRPr="000C04A6" w:rsidRDefault="000C04A6" w:rsidP="00C1772D">
      <w:pPr>
        <w:pStyle w:val="af1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Подсистемы АИС.</w:t>
      </w:r>
    </w:p>
    <w:p w:rsidR="000C04A6" w:rsidRPr="000C04A6" w:rsidRDefault="000C04A6" w:rsidP="00C1772D">
      <w:pPr>
        <w:pStyle w:val="af1"/>
        <w:numPr>
          <w:ilvl w:val="0"/>
          <w:numId w:val="44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Каноническое проектирование ИС.</w:t>
      </w:r>
    </w:p>
    <w:p w:rsidR="000C04A6" w:rsidRPr="000C04A6" w:rsidRDefault="000C04A6" w:rsidP="00C1772D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</w:pPr>
      <w:r w:rsidRPr="000C04A6">
        <w:lastRenderedPageBreak/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обслуживанием клиентов.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8</w:t>
      </w:r>
    </w:p>
    <w:p w:rsidR="000C04A6" w:rsidRPr="000C04A6" w:rsidRDefault="000C04A6" w:rsidP="00C1772D">
      <w:pPr>
        <w:widowControl w:val="0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Разновидности организационной структуры АИС.</w:t>
      </w:r>
    </w:p>
    <w:p w:rsidR="000C04A6" w:rsidRPr="000C04A6" w:rsidRDefault="000C04A6" w:rsidP="00C1772D">
      <w:pPr>
        <w:pStyle w:val="af1"/>
        <w:numPr>
          <w:ilvl w:val="0"/>
          <w:numId w:val="13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Стандартизация этапов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12"/>
        </w:numPr>
        <w:spacing w:line="360" w:lineRule="auto"/>
        <w:ind w:left="0" w:firstLine="709"/>
        <w:jc w:val="both"/>
      </w:pPr>
      <w:r w:rsidRPr="000C04A6"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организацией перевозок.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9</w:t>
      </w:r>
    </w:p>
    <w:p w:rsidR="000C04A6" w:rsidRPr="000C04A6" w:rsidRDefault="000C04A6" w:rsidP="00C1772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функциональной составляющей АИС.</w:t>
      </w:r>
    </w:p>
    <w:p w:rsidR="000C04A6" w:rsidRPr="000C04A6" w:rsidRDefault="000C04A6" w:rsidP="00C1772D">
      <w:pPr>
        <w:pStyle w:val="af1"/>
        <w:numPr>
          <w:ilvl w:val="0"/>
          <w:numId w:val="1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Типовое проектирование ИС.</w:t>
      </w:r>
    </w:p>
    <w:p w:rsidR="000C04A6" w:rsidRPr="000C04A6" w:rsidRDefault="000C04A6" w:rsidP="00C1772D">
      <w:pPr>
        <w:pStyle w:val="ac"/>
        <w:numPr>
          <w:ilvl w:val="0"/>
          <w:numId w:val="14"/>
        </w:numPr>
        <w:spacing w:line="360" w:lineRule="auto"/>
        <w:ind w:left="0" w:firstLine="709"/>
        <w:jc w:val="both"/>
      </w:pPr>
      <w:r w:rsidRPr="000C04A6"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продажей товаров.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10</w:t>
      </w:r>
    </w:p>
    <w:p w:rsidR="000C04A6" w:rsidRPr="000C04A6" w:rsidRDefault="000C04A6" w:rsidP="00C1772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обеспечивающей составляющей АИС.</w:t>
      </w:r>
    </w:p>
    <w:p w:rsidR="000C04A6" w:rsidRPr="000C04A6" w:rsidRDefault="000C04A6" w:rsidP="00C1772D">
      <w:pPr>
        <w:pStyle w:val="af1"/>
        <w:numPr>
          <w:ilvl w:val="0"/>
          <w:numId w:val="17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типового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16"/>
        </w:numPr>
        <w:spacing w:line="360" w:lineRule="auto"/>
        <w:ind w:left="0" w:firstLine="709"/>
        <w:jc w:val="both"/>
      </w:pPr>
      <w:r w:rsidRPr="000C04A6"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оказанием услуг.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11</w:t>
      </w:r>
    </w:p>
    <w:p w:rsidR="000C04A6" w:rsidRPr="000C04A6" w:rsidRDefault="000C04A6" w:rsidP="00C1772D">
      <w:pPr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функции и задачи обеспечивающей подсистемы.</w:t>
      </w:r>
    </w:p>
    <w:p w:rsidR="000C04A6" w:rsidRPr="000C04A6" w:rsidRDefault="000C04A6" w:rsidP="00C1772D">
      <w:pPr>
        <w:pStyle w:val="af1"/>
        <w:numPr>
          <w:ilvl w:val="0"/>
          <w:numId w:val="45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необходимость автоматизации производства.</w:t>
      </w:r>
    </w:p>
    <w:p w:rsidR="000C04A6" w:rsidRPr="000C04A6" w:rsidRDefault="000C04A6" w:rsidP="00C1772D">
      <w:pPr>
        <w:pStyle w:val="ac"/>
        <w:numPr>
          <w:ilvl w:val="0"/>
          <w:numId w:val="18"/>
        </w:numPr>
        <w:spacing w:line="360" w:lineRule="auto"/>
        <w:ind w:left="0" w:firstLine="709"/>
        <w:jc w:val="both"/>
      </w:pPr>
      <w:r w:rsidRPr="000C04A6"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строительными работами.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12</w:t>
      </w:r>
    </w:p>
    <w:p w:rsidR="000C04A6" w:rsidRPr="000C04A6" w:rsidRDefault="000C04A6" w:rsidP="00C1772D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Составляющие обеспечивающей подсистемы АИС.</w:t>
      </w:r>
    </w:p>
    <w:p w:rsidR="000C04A6" w:rsidRPr="000C04A6" w:rsidRDefault="000C04A6" w:rsidP="00C1772D">
      <w:pPr>
        <w:pStyle w:val="af1"/>
        <w:numPr>
          <w:ilvl w:val="0"/>
          <w:numId w:val="20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Анализ и реорганизация деятельности предприятия.</w:t>
      </w:r>
    </w:p>
    <w:p w:rsidR="000C04A6" w:rsidRPr="000C04A6" w:rsidRDefault="000C04A6" w:rsidP="00C1772D">
      <w:pPr>
        <w:pStyle w:val="ac"/>
        <w:numPr>
          <w:ilvl w:val="0"/>
          <w:numId w:val="19"/>
        </w:numPr>
        <w:spacing w:line="360" w:lineRule="auto"/>
        <w:ind w:left="0" w:firstLine="709"/>
        <w:jc w:val="both"/>
      </w:pPr>
      <w:r w:rsidRPr="000C04A6">
        <w:t>Практическое задание. Выберите оптимальный вариант построения автоматизирова</w:t>
      </w:r>
      <w:r w:rsidRPr="000C04A6">
        <w:t>н</w:t>
      </w:r>
      <w:r w:rsidRPr="000C04A6">
        <w:t>ной информационной системы небольшой фирмы, занимающейся ремонтом бытовой техники.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13</w:t>
      </w:r>
    </w:p>
    <w:p w:rsidR="000C04A6" w:rsidRPr="000C04A6" w:rsidRDefault="000C04A6" w:rsidP="00C1772D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технического обеспечения.</w:t>
      </w:r>
    </w:p>
    <w:p w:rsidR="000C04A6" w:rsidRPr="000C04A6" w:rsidRDefault="000C04A6" w:rsidP="00C1772D">
      <w:pPr>
        <w:pStyle w:val="af1"/>
        <w:numPr>
          <w:ilvl w:val="0"/>
          <w:numId w:val="22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Методология проведения обследования деятельности предприятия.</w:t>
      </w:r>
    </w:p>
    <w:p w:rsidR="000C04A6" w:rsidRPr="000C04A6" w:rsidRDefault="000C04A6" w:rsidP="00C1772D">
      <w:pPr>
        <w:pStyle w:val="ac"/>
        <w:widowControl w:val="0"/>
        <w:numPr>
          <w:ilvl w:val="0"/>
          <w:numId w:val="21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организацией учебного процесса.</w:t>
      </w:r>
    </w:p>
    <w:p w:rsidR="000C04A6" w:rsidRPr="000C04A6" w:rsidRDefault="000C04A6" w:rsidP="00C41F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14</w:t>
      </w:r>
    </w:p>
    <w:p w:rsidR="000C04A6" w:rsidRPr="000C04A6" w:rsidRDefault="000C04A6" w:rsidP="00C1772D">
      <w:pPr>
        <w:widowControl w:val="0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программного обеспечения.</w:t>
      </w:r>
    </w:p>
    <w:p w:rsidR="000C04A6" w:rsidRPr="000C04A6" w:rsidRDefault="000C04A6" w:rsidP="00C1772D">
      <w:pPr>
        <w:pStyle w:val="af1"/>
        <w:widowControl w:val="0"/>
        <w:numPr>
          <w:ilvl w:val="0"/>
          <w:numId w:val="23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lastRenderedPageBreak/>
        <w:t>Анализ и формализация материалов обследования.</w:t>
      </w:r>
    </w:p>
    <w:p w:rsidR="000C04A6" w:rsidRPr="000C04A6" w:rsidRDefault="000C04A6" w:rsidP="00C1772D">
      <w:pPr>
        <w:pStyle w:val="ac"/>
        <w:widowControl w:val="0"/>
        <w:numPr>
          <w:ilvl w:val="0"/>
          <w:numId w:val="52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организацией турпоездок.</w:t>
      </w:r>
    </w:p>
    <w:p w:rsidR="000C04A6" w:rsidRPr="000C04A6" w:rsidRDefault="000C04A6" w:rsidP="00C41F1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15</w:t>
      </w:r>
    </w:p>
    <w:p w:rsidR="000C04A6" w:rsidRPr="000C04A6" w:rsidRDefault="000C04A6" w:rsidP="00C1772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лингвистического обеспечения.</w:t>
      </w:r>
    </w:p>
    <w:p w:rsidR="000C04A6" w:rsidRPr="000C04A6" w:rsidRDefault="000C04A6" w:rsidP="00C1772D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Проектирование бизнес-процессов.</w:t>
      </w:r>
    </w:p>
    <w:p w:rsidR="000C04A6" w:rsidRPr="000C04A6" w:rsidRDefault="000C04A6" w:rsidP="00C1772D">
      <w:pPr>
        <w:pStyle w:val="ac"/>
        <w:numPr>
          <w:ilvl w:val="0"/>
          <w:numId w:val="53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выпуском продукции.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16</w:t>
      </w:r>
    </w:p>
    <w:p w:rsidR="000C04A6" w:rsidRPr="000C04A6" w:rsidRDefault="000C04A6" w:rsidP="00C1772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математического обеспечения.</w:t>
      </w:r>
    </w:p>
    <w:p w:rsidR="000C04A6" w:rsidRPr="000C04A6" w:rsidRDefault="000C04A6" w:rsidP="00C1772D">
      <w:pPr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Реинжиниринг безнес-процессов.</w:t>
      </w:r>
    </w:p>
    <w:p w:rsidR="000C04A6" w:rsidRPr="000C04A6" w:rsidRDefault="000C04A6" w:rsidP="00C1772D">
      <w:pPr>
        <w:pStyle w:val="ac"/>
        <w:numPr>
          <w:ilvl w:val="0"/>
          <w:numId w:val="54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оказанием услуг.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17</w:t>
      </w:r>
    </w:p>
    <w:p w:rsidR="000C04A6" w:rsidRPr="000C04A6" w:rsidRDefault="000C04A6" w:rsidP="00C1772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организационного обеспечения.</w:t>
      </w:r>
    </w:p>
    <w:p w:rsidR="000C04A6" w:rsidRPr="000C04A6" w:rsidRDefault="000C04A6" w:rsidP="00C1772D">
      <w:pPr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Функциональное моделирование бизнес-процессов.</w:t>
      </w:r>
    </w:p>
    <w:p w:rsidR="000C04A6" w:rsidRPr="000C04A6" w:rsidRDefault="000C04A6" w:rsidP="00C1772D">
      <w:pPr>
        <w:pStyle w:val="ac"/>
        <w:numPr>
          <w:ilvl w:val="0"/>
          <w:numId w:val="55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выполнением строительных работ.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18</w:t>
      </w:r>
    </w:p>
    <w:p w:rsidR="000C04A6" w:rsidRPr="000C04A6" w:rsidRDefault="000C04A6" w:rsidP="00C1772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эргономического и правового обеспечения.</w:t>
      </w:r>
    </w:p>
    <w:p w:rsidR="000C04A6" w:rsidRPr="000C04A6" w:rsidRDefault="000C04A6" w:rsidP="00C1772D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функционального моделирования процессов.</w:t>
      </w:r>
    </w:p>
    <w:p w:rsidR="000C04A6" w:rsidRPr="000C04A6" w:rsidRDefault="000C04A6" w:rsidP="00C1772D">
      <w:pPr>
        <w:pStyle w:val="ac"/>
        <w:numPr>
          <w:ilvl w:val="0"/>
          <w:numId w:val="56"/>
        </w:numPr>
        <w:spacing w:line="360" w:lineRule="auto"/>
        <w:ind w:left="0" w:firstLine="709"/>
        <w:jc w:val="both"/>
      </w:pPr>
      <w:r w:rsidRPr="000C04A6">
        <w:t>Практическое задание. Постройте функциональную модель, состоящую минимально из двух блоков и отображающую предметную область, связанную с организацией грузоперев</w:t>
      </w:r>
      <w:r w:rsidRPr="000C04A6">
        <w:t>о</w:t>
      </w:r>
      <w:r w:rsidRPr="000C04A6">
        <w:t>зок.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19</w:t>
      </w:r>
    </w:p>
    <w:p w:rsidR="000C04A6" w:rsidRPr="000C04A6" w:rsidRDefault="000C04A6" w:rsidP="00C1772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организации архитектуры АИС.</w:t>
      </w:r>
    </w:p>
    <w:p w:rsidR="000C04A6" w:rsidRPr="000C04A6" w:rsidRDefault="000C04A6" w:rsidP="00C1772D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Объектно-ориентированное моделирование бизнес-процессов.</w:t>
      </w:r>
    </w:p>
    <w:p w:rsidR="000C04A6" w:rsidRPr="000C04A6" w:rsidRDefault="000C04A6" w:rsidP="00C1772D">
      <w:pPr>
        <w:pStyle w:val="ac"/>
        <w:numPr>
          <w:ilvl w:val="0"/>
          <w:numId w:val="57"/>
        </w:numPr>
        <w:spacing w:line="360" w:lineRule="auto"/>
        <w:ind w:left="0" w:firstLine="709"/>
        <w:jc w:val="both"/>
      </w:pPr>
      <w:r w:rsidRPr="000C04A6"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обслуживанием клиентов.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20</w:t>
      </w:r>
    </w:p>
    <w:p w:rsidR="000C04A6" w:rsidRPr="000C04A6" w:rsidRDefault="000C04A6" w:rsidP="00C1772D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Уровни архитектуры АИС.</w:t>
      </w:r>
    </w:p>
    <w:p w:rsidR="000C04A6" w:rsidRPr="000C04A6" w:rsidRDefault="000C04A6" w:rsidP="00C1772D">
      <w:pPr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Достоинства и недостатки функционального и объектно-ориентированного моделир</w:t>
      </w:r>
      <w:r w:rsidRPr="000C04A6">
        <w:rPr>
          <w:rFonts w:ascii="Times New Roman" w:hAnsi="Times New Roman"/>
          <w:sz w:val="24"/>
          <w:szCs w:val="24"/>
        </w:rPr>
        <w:t>о</w:t>
      </w:r>
      <w:r w:rsidRPr="000C04A6">
        <w:rPr>
          <w:rFonts w:ascii="Times New Roman" w:hAnsi="Times New Roman"/>
          <w:sz w:val="24"/>
          <w:szCs w:val="24"/>
        </w:rPr>
        <w:t>вания.</w:t>
      </w:r>
    </w:p>
    <w:p w:rsidR="000C04A6" w:rsidRPr="000C04A6" w:rsidRDefault="000C04A6" w:rsidP="00C1772D">
      <w:pPr>
        <w:pStyle w:val="ac"/>
        <w:numPr>
          <w:ilvl w:val="0"/>
          <w:numId w:val="29"/>
        </w:numPr>
        <w:spacing w:line="360" w:lineRule="auto"/>
        <w:ind w:left="0" w:firstLine="709"/>
        <w:jc w:val="both"/>
      </w:pPr>
      <w:r w:rsidRPr="000C04A6">
        <w:lastRenderedPageBreak/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организацией перевозок.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21</w:t>
      </w:r>
    </w:p>
    <w:p w:rsidR="000C04A6" w:rsidRPr="000C04A6" w:rsidRDefault="000C04A6" w:rsidP="00C1772D">
      <w:pPr>
        <w:numPr>
          <w:ilvl w:val="0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назначение АИС «Консультант+».</w:t>
      </w:r>
    </w:p>
    <w:p w:rsidR="000C04A6" w:rsidRPr="000C04A6" w:rsidRDefault="000C04A6" w:rsidP="00C1772D">
      <w:pPr>
        <w:pStyle w:val="af1"/>
        <w:numPr>
          <w:ilvl w:val="0"/>
          <w:numId w:val="32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Эффективность и качество ИС.</w:t>
      </w:r>
    </w:p>
    <w:p w:rsidR="000C04A6" w:rsidRPr="000C04A6" w:rsidRDefault="000C04A6" w:rsidP="00C1772D">
      <w:pPr>
        <w:pStyle w:val="ac"/>
        <w:numPr>
          <w:ilvl w:val="0"/>
          <w:numId w:val="31"/>
        </w:numPr>
        <w:spacing w:line="360" w:lineRule="auto"/>
        <w:ind w:left="0" w:firstLine="709"/>
        <w:jc w:val="both"/>
      </w:pPr>
      <w:r w:rsidRPr="000C04A6"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продажей товаров.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22</w:t>
      </w:r>
    </w:p>
    <w:p w:rsidR="000C04A6" w:rsidRPr="000C04A6" w:rsidRDefault="000C04A6" w:rsidP="00C1772D">
      <w:pPr>
        <w:pStyle w:val="af1"/>
        <w:numPr>
          <w:ilvl w:val="0"/>
          <w:numId w:val="34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организации правовой АИС «Консультант+».</w:t>
      </w:r>
    </w:p>
    <w:p w:rsidR="000C04A6" w:rsidRPr="000C04A6" w:rsidRDefault="000C04A6" w:rsidP="00C1772D">
      <w:pPr>
        <w:widowControl w:val="0"/>
        <w:numPr>
          <w:ilvl w:val="0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Особенность и необходимость оценки эффективности проектирования ИС.</w:t>
      </w:r>
    </w:p>
    <w:p w:rsidR="000C04A6" w:rsidRPr="000C04A6" w:rsidRDefault="000C04A6" w:rsidP="00C1772D">
      <w:pPr>
        <w:pStyle w:val="ac"/>
        <w:numPr>
          <w:ilvl w:val="0"/>
          <w:numId w:val="33"/>
        </w:numPr>
        <w:spacing w:line="360" w:lineRule="auto"/>
        <w:ind w:left="0" w:firstLine="709"/>
        <w:jc w:val="both"/>
      </w:pPr>
      <w:r w:rsidRPr="000C04A6"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оказанием услуг.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23</w:t>
      </w:r>
    </w:p>
    <w:p w:rsidR="000C04A6" w:rsidRPr="000C04A6" w:rsidRDefault="000C04A6" w:rsidP="00C1772D">
      <w:pPr>
        <w:pStyle w:val="af1"/>
        <w:numPr>
          <w:ilvl w:val="0"/>
          <w:numId w:val="36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Понятие и особенности жизненного цикла АИС.</w:t>
      </w:r>
    </w:p>
    <w:p w:rsidR="000C04A6" w:rsidRPr="000C04A6" w:rsidRDefault="000C04A6" w:rsidP="00C1772D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Стандартизация и сертификация ИС.</w:t>
      </w:r>
    </w:p>
    <w:p w:rsidR="000C04A6" w:rsidRPr="000C04A6" w:rsidRDefault="000C04A6" w:rsidP="00C1772D">
      <w:pPr>
        <w:pStyle w:val="ac"/>
        <w:numPr>
          <w:ilvl w:val="0"/>
          <w:numId w:val="35"/>
        </w:numPr>
        <w:spacing w:line="360" w:lineRule="auto"/>
        <w:ind w:left="0" w:firstLine="709"/>
        <w:jc w:val="both"/>
      </w:pPr>
      <w:r w:rsidRPr="000C04A6"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выполнение строительных работ.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24</w:t>
      </w:r>
    </w:p>
    <w:p w:rsidR="000C04A6" w:rsidRPr="000C04A6" w:rsidRDefault="000C04A6" w:rsidP="00C1772D">
      <w:pPr>
        <w:pStyle w:val="af1"/>
        <w:numPr>
          <w:ilvl w:val="0"/>
          <w:numId w:val="38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Стандартизация процесса проектирования жизненного цикла АИС.</w:t>
      </w:r>
    </w:p>
    <w:p w:rsidR="000C04A6" w:rsidRPr="000C04A6" w:rsidRDefault="000C04A6" w:rsidP="00C1772D">
      <w:pPr>
        <w:numPr>
          <w:ilvl w:val="0"/>
          <w:numId w:val="3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Организационно-правовая документация в области стандартизации и сертификации ИС.</w:t>
      </w:r>
    </w:p>
    <w:p w:rsidR="000C04A6" w:rsidRPr="000C04A6" w:rsidRDefault="000C04A6" w:rsidP="00C1772D">
      <w:pPr>
        <w:pStyle w:val="ac"/>
        <w:numPr>
          <w:ilvl w:val="0"/>
          <w:numId w:val="37"/>
        </w:numPr>
        <w:spacing w:line="360" w:lineRule="auto"/>
        <w:ind w:left="0" w:firstLine="709"/>
        <w:jc w:val="both"/>
      </w:pPr>
      <w:r w:rsidRPr="000C04A6">
        <w:t>Практическое задание. Спроектируйте исходный функциональный блок и выполните его декомпозицию, состоящую минимально из двух блоков, для предметной области, связанной с ремонтом бытовой техники.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25</w:t>
      </w:r>
    </w:p>
    <w:p w:rsidR="000C04A6" w:rsidRPr="000C04A6" w:rsidRDefault="000C04A6" w:rsidP="00C1772D">
      <w:pPr>
        <w:pStyle w:val="af1"/>
        <w:numPr>
          <w:ilvl w:val="0"/>
          <w:numId w:val="39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процессы жизненного цикла АИС.</w:t>
      </w:r>
    </w:p>
    <w:p w:rsidR="000C04A6" w:rsidRDefault="000C04A6" w:rsidP="00C1772D">
      <w:pPr>
        <w:numPr>
          <w:ilvl w:val="0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проведения сертификации качества функционирования ИС.</w:t>
      </w:r>
    </w:p>
    <w:p w:rsidR="008E4D2F" w:rsidRPr="008E4D2F" w:rsidRDefault="008E4D2F" w:rsidP="00C1772D">
      <w:pPr>
        <w:pStyle w:val="ac"/>
        <w:numPr>
          <w:ilvl w:val="0"/>
          <w:numId w:val="39"/>
        </w:numPr>
        <w:spacing w:line="360" w:lineRule="auto"/>
        <w:ind w:left="0" w:firstLine="709"/>
        <w:jc w:val="both"/>
      </w:pPr>
      <w:r w:rsidRPr="008E4D2F">
        <w:t>Практическое задание. Определите срок окупаемости единовременных затрат, если капитальные затраты на техническое оснащение и затраты на разработу и внедрение составили соответственно.</w:t>
      </w:r>
    </w:p>
    <w:p w:rsidR="008E4D2F" w:rsidRDefault="008E4D2F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lastRenderedPageBreak/>
        <w:t>Вариант 26</w:t>
      </w:r>
    </w:p>
    <w:p w:rsidR="000C04A6" w:rsidRPr="000C04A6" w:rsidRDefault="000C04A6" w:rsidP="00C1772D">
      <w:pPr>
        <w:pStyle w:val="af1"/>
        <w:numPr>
          <w:ilvl w:val="0"/>
          <w:numId w:val="46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Вспомогательные процессы жизненного цикла АИС.</w:t>
      </w:r>
    </w:p>
    <w:p w:rsidR="000C04A6" w:rsidRPr="000C04A6" w:rsidRDefault="000C04A6" w:rsidP="00C1772D">
      <w:pPr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Состав и содержание документации сертификации ИС.</w:t>
      </w:r>
    </w:p>
    <w:p w:rsidR="000C04A6" w:rsidRPr="000C04A6" w:rsidRDefault="000C04A6" w:rsidP="00C1772D">
      <w:pPr>
        <w:pStyle w:val="ac"/>
        <w:numPr>
          <w:ilvl w:val="0"/>
          <w:numId w:val="58"/>
        </w:numPr>
        <w:spacing w:line="360" w:lineRule="auto"/>
        <w:ind w:left="0" w:firstLine="709"/>
        <w:jc w:val="both"/>
      </w:pPr>
      <w:r w:rsidRPr="000C04A6">
        <w:t>Практическое задание. Определите срок окупаемости единовременных затрат, если капитальные затраты на техническое оснащение и затраты на разработу и внедрение составили соответственно 430000 и 300000, а общий готовой экономический эффект от внедрения - 60000 рублей.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27</w:t>
      </w:r>
    </w:p>
    <w:p w:rsidR="000C04A6" w:rsidRPr="000C04A6" w:rsidRDefault="000C04A6" w:rsidP="00C1772D">
      <w:pPr>
        <w:pStyle w:val="af1"/>
        <w:numPr>
          <w:ilvl w:val="0"/>
          <w:numId w:val="47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этапы и стадии создания АИС.</w:t>
      </w:r>
    </w:p>
    <w:p w:rsidR="000C04A6" w:rsidRPr="000C04A6" w:rsidRDefault="000C04A6" w:rsidP="00C1772D">
      <w:pPr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нормативные документы по обеспечению качества ИС.</w:t>
      </w:r>
    </w:p>
    <w:p w:rsidR="000C04A6" w:rsidRPr="000C04A6" w:rsidRDefault="000C04A6" w:rsidP="00C1772D">
      <w:pPr>
        <w:pStyle w:val="ac"/>
        <w:numPr>
          <w:ilvl w:val="0"/>
          <w:numId w:val="47"/>
        </w:numPr>
        <w:spacing w:line="360" w:lineRule="auto"/>
        <w:ind w:left="0" w:firstLine="709"/>
        <w:jc w:val="both"/>
      </w:pPr>
      <w:r w:rsidRPr="000C04A6">
        <w:t>Практическое задание. Определите общий годовой экономический эффект, если и</w:t>
      </w:r>
      <w:r w:rsidRPr="000C04A6">
        <w:t>з</w:t>
      </w:r>
      <w:r w:rsidRPr="000C04A6">
        <w:t>вестно, что стоимость годового объема продукции до внедрения и после составили соответс</w:t>
      </w:r>
      <w:r w:rsidRPr="000C04A6">
        <w:t>т</w:t>
      </w:r>
      <w:r w:rsidRPr="000C04A6">
        <w:t>венно 40 и 60 млн. рублей, себестоимость продукции до и после также соответственно – 30 и 50 млн. рублей, среднегодовая стоимость производственных фондов до и после – 4 и 4,4 млн. ру</w:t>
      </w:r>
      <w:r w:rsidRPr="000C04A6">
        <w:t>б</w:t>
      </w:r>
      <w:r w:rsidRPr="000C04A6">
        <w:t>лей, а коэффициент экономической эффективности капиталовложения – 1,3.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28</w:t>
      </w:r>
    </w:p>
    <w:p w:rsidR="000C04A6" w:rsidRPr="000C04A6" w:rsidRDefault="000C04A6" w:rsidP="00C1772D">
      <w:pPr>
        <w:pStyle w:val="af1"/>
        <w:numPr>
          <w:ilvl w:val="0"/>
          <w:numId w:val="48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планирования и реализации этапов создания АИС.</w:t>
      </w:r>
    </w:p>
    <w:p w:rsidR="000C04A6" w:rsidRPr="000C04A6" w:rsidRDefault="000C04A6" w:rsidP="00C1772D">
      <w:pPr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определения и изменения показателей критериев оценки ИС.</w:t>
      </w:r>
    </w:p>
    <w:p w:rsidR="000C04A6" w:rsidRPr="000C04A6" w:rsidRDefault="000C04A6" w:rsidP="00C1772D">
      <w:pPr>
        <w:pStyle w:val="ac"/>
        <w:numPr>
          <w:ilvl w:val="0"/>
          <w:numId w:val="48"/>
        </w:numPr>
        <w:spacing w:line="360" w:lineRule="auto"/>
        <w:ind w:left="0" w:firstLine="709"/>
        <w:jc w:val="both"/>
      </w:pPr>
      <w:r w:rsidRPr="000C04A6">
        <w:t>Практическое задание. Определите общий годовой экономический эффект, если и</w:t>
      </w:r>
      <w:r w:rsidRPr="000C04A6">
        <w:t>з</w:t>
      </w:r>
      <w:r w:rsidRPr="000C04A6">
        <w:t>вестно, что стоимость годового объема продукции до внедрения и после составили соответс</w:t>
      </w:r>
      <w:r w:rsidRPr="000C04A6">
        <w:t>т</w:t>
      </w:r>
      <w:r w:rsidRPr="000C04A6">
        <w:t>венно 20 и 30 млн. рублей, себестоимость продукции до и после также соответственно – 10 и 20 млн. рублей, среднегодовая стоимость производственных фондов до и после – 2 и 2,2 млн. ру</w:t>
      </w:r>
      <w:r w:rsidRPr="000C04A6">
        <w:t>б</w:t>
      </w:r>
      <w:r w:rsidRPr="000C04A6">
        <w:t>лей, а коэффициент экономической эффективности капиталовложения – 1,2.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29</w:t>
      </w:r>
    </w:p>
    <w:p w:rsidR="000C04A6" w:rsidRPr="000C04A6" w:rsidRDefault="000C04A6" w:rsidP="00C1772D">
      <w:pPr>
        <w:pStyle w:val="af1"/>
        <w:numPr>
          <w:ilvl w:val="0"/>
          <w:numId w:val="49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Основные модели жизненного цикла АИС.</w:t>
      </w:r>
    </w:p>
    <w:p w:rsidR="000C04A6" w:rsidRPr="000C04A6" w:rsidRDefault="000C04A6" w:rsidP="00C1772D">
      <w:pPr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и необходимость определения единовременных затрат.</w:t>
      </w:r>
    </w:p>
    <w:p w:rsidR="000C04A6" w:rsidRPr="000C04A6" w:rsidRDefault="000C04A6" w:rsidP="00C1772D">
      <w:pPr>
        <w:pStyle w:val="ac"/>
        <w:numPr>
          <w:ilvl w:val="0"/>
          <w:numId w:val="49"/>
        </w:numPr>
        <w:spacing w:line="360" w:lineRule="auto"/>
        <w:ind w:left="0" w:firstLine="709"/>
        <w:jc w:val="both"/>
      </w:pPr>
      <w:r w:rsidRPr="000C04A6">
        <w:t>Практическое задание. Определите относительную и абсолютную эффективность вн</w:t>
      </w:r>
      <w:r w:rsidRPr="000C04A6">
        <w:t>е</w:t>
      </w:r>
      <w:r w:rsidRPr="000C04A6">
        <w:t>дрения ИС, если прибыль до и после внедрения составила соответственно 2 и 2,5 млн. рублей, а единовременные затраты – 600 тыс. рублей.</w:t>
      </w:r>
    </w:p>
    <w:p w:rsidR="000C04A6" w:rsidRPr="000C04A6" w:rsidRDefault="000C04A6" w:rsidP="000C04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04A6">
        <w:rPr>
          <w:rFonts w:ascii="Times New Roman" w:hAnsi="Times New Roman"/>
          <w:b/>
          <w:sz w:val="24"/>
          <w:szCs w:val="24"/>
        </w:rPr>
        <w:t>Вариант 30</w:t>
      </w:r>
    </w:p>
    <w:p w:rsidR="000C04A6" w:rsidRPr="000C04A6" w:rsidRDefault="000C04A6" w:rsidP="00C1772D">
      <w:pPr>
        <w:pStyle w:val="af1"/>
        <w:numPr>
          <w:ilvl w:val="0"/>
          <w:numId w:val="50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Сравнительный анализ основных моделей жизненного цикла АИС.</w:t>
      </w:r>
    </w:p>
    <w:p w:rsidR="000C04A6" w:rsidRPr="000C04A6" w:rsidRDefault="000C04A6" w:rsidP="00C1772D">
      <w:pPr>
        <w:pStyle w:val="af1"/>
        <w:numPr>
          <w:ilvl w:val="0"/>
          <w:numId w:val="51"/>
        </w:numPr>
        <w:tabs>
          <w:tab w:val="clear" w:pos="4677"/>
          <w:tab w:val="clear" w:pos="9355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04A6">
        <w:rPr>
          <w:rFonts w:ascii="Times New Roman" w:hAnsi="Times New Roman"/>
          <w:sz w:val="24"/>
          <w:szCs w:val="24"/>
        </w:rPr>
        <w:t>Особенности определения срока окупаемости АИС.</w:t>
      </w:r>
    </w:p>
    <w:p w:rsidR="000C04A6" w:rsidRPr="000C04A6" w:rsidRDefault="000C04A6" w:rsidP="00C1772D">
      <w:pPr>
        <w:pStyle w:val="ac"/>
        <w:numPr>
          <w:ilvl w:val="0"/>
          <w:numId w:val="51"/>
        </w:numPr>
        <w:spacing w:line="360" w:lineRule="auto"/>
        <w:ind w:left="0" w:firstLine="709"/>
        <w:jc w:val="both"/>
      </w:pPr>
      <w:r w:rsidRPr="000C04A6">
        <w:t>Практическое задание. Определите относительную и абсолютную эффективность вн</w:t>
      </w:r>
      <w:r w:rsidRPr="000C04A6">
        <w:t>е</w:t>
      </w:r>
      <w:r w:rsidRPr="000C04A6">
        <w:t>дрения ИС, если прибыль до и после внедрения составила соответственно 4 и 4,5 млн. рублей, а единовременные затраты – 800 тыс. рублей.</w:t>
      </w:r>
    </w:p>
    <w:p w:rsidR="00E1002B" w:rsidRPr="00792AE7" w:rsidRDefault="00E1002B" w:rsidP="00B941F4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AE7">
        <w:rPr>
          <w:rFonts w:ascii="Times New Roman" w:hAnsi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/>
          <w:b/>
          <w:sz w:val="24"/>
          <w:szCs w:val="24"/>
        </w:rPr>
        <w:t>3</w:t>
      </w:r>
      <w:r w:rsidRPr="00792AE7">
        <w:rPr>
          <w:rFonts w:ascii="Times New Roman" w:hAnsi="Times New Roman"/>
          <w:b/>
          <w:sz w:val="24"/>
          <w:szCs w:val="24"/>
        </w:rPr>
        <w:t xml:space="preserve"> Условия выполнения заданий</w:t>
      </w:r>
      <w:r>
        <w:rPr>
          <w:rFonts w:ascii="Times New Roman" w:hAnsi="Times New Roman"/>
          <w:b/>
          <w:sz w:val="24"/>
          <w:szCs w:val="24"/>
        </w:rPr>
        <w:t xml:space="preserve"> экзамена </w:t>
      </w:r>
    </w:p>
    <w:p w:rsidR="00E1002B" w:rsidRPr="0070689D" w:rsidRDefault="00E1002B" w:rsidP="00B94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Количество вариантов задани</w:t>
      </w:r>
      <w:r w:rsidR="00CD72CB">
        <w:rPr>
          <w:rFonts w:ascii="Times New Roman" w:hAnsi="Times New Roman"/>
          <w:sz w:val="24"/>
          <w:szCs w:val="24"/>
        </w:rPr>
        <w:t>й</w:t>
      </w:r>
      <w:r w:rsidR="006341F2">
        <w:rPr>
          <w:rFonts w:ascii="Times New Roman" w:hAnsi="Times New Roman"/>
          <w:sz w:val="24"/>
          <w:szCs w:val="24"/>
        </w:rPr>
        <w:t xml:space="preserve"> </w:t>
      </w:r>
      <w:r w:rsidRPr="0070689D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30</w:t>
      </w:r>
      <w:r w:rsidRPr="0070689D">
        <w:rPr>
          <w:rFonts w:ascii="Times New Roman" w:hAnsi="Times New Roman"/>
          <w:sz w:val="24"/>
          <w:szCs w:val="24"/>
        </w:rPr>
        <w:t>.</w:t>
      </w:r>
    </w:p>
    <w:p w:rsidR="00E1002B" w:rsidRPr="00115D86" w:rsidRDefault="00E1002B" w:rsidP="00B94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5D86">
        <w:rPr>
          <w:rFonts w:ascii="Times New Roman" w:hAnsi="Times New Roman"/>
          <w:sz w:val="24"/>
          <w:szCs w:val="24"/>
        </w:rPr>
        <w:t xml:space="preserve">Время выполнения </w:t>
      </w:r>
      <w:r>
        <w:rPr>
          <w:rFonts w:ascii="Times New Roman" w:hAnsi="Times New Roman"/>
          <w:sz w:val="24"/>
          <w:szCs w:val="24"/>
        </w:rPr>
        <w:t xml:space="preserve">одного </w:t>
      </w:r>
      <w:r w:rsidRPr="00115D86">
        <w:rPr>
          <w:rFonts w:ascii="Times New Roman" w:hAnsi="Times New Roman"/>
          <w:sz w:val="24"/>
          <w:szCs w:val="24"/>
        </w:rPr>
        <w:t xml:space="preserve">задания – </w:t>
      </w:r>
      <w:r>
        <w:rPr>
          <w:rFonts w:ascii="Times New Roman" w:hAnsi="Times New Roman"/>
          <w:sz w:val="24"/>
          <w:szCs w:val="24"/>
        </w:rPr>
        <w:t>0,5 академического часа.</w:t>
      </w:r>
    </w:p>
    <w:p w:rsidR="00E1002B" w:rsidRDefault="00E1002B" w:rsidP="00B941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89D">
        <w:rPr>
          <w:rFonts w:ascii="Times New Roman" w:hAnsi="Times New Roman"/>
          <w:sz w:val="24"/>
          <w:szCs w:val="24"/>
        </w:rPr>
        <w:t>Выполненное задание представляется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89D">
        <w:rPr>
          <w:rFonts w:ascii="Times New Roman" w:hAnsi="Times New Roman"/>
          <w:sz w:val="24"/>
          <w:szCs w:val="24"/>
        </w:rPr>
        <w:t xml:space="preserve">оценивается </w:t>
      </w:r>
      <w:r>
        <w:rPr>
          <w:rFonts w:ascii="Times New Roman" w:hAnsi="Times New Roman"/>
          <w:sz w:val="24"/>
          <w:szCs w:val="24"/>
        </w:rPr>
        <w:t>преподавателем, принимающим э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замен:</w:t>
      </w:r>
    </w:p>
    <w:p w:rsidR="00E1002B" w:rsidRDefault="00E1002B" w:rsidP="00C1772D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устно в виде обоснования выполненной работы и ответов на теоретические вопросы </w:t>
      </w:r>
      <w:r w:rsidR="006341F2">
        <w:rPr>
          <w:rFonts w:ascii="Times New Roman" w:hAnsi="Times New Roman"/>
          <w:sz w:val="24"/>
          <w:szCs w:val="24"/>
        </w:rPr>
        <w:t>в</w:t>
      </w:r>
      <w:r w:rsidR="000C04A6">
        <w:rPr>
          <w:rFonts w:ascii="Times New Roman" w:hAnsi="Times New Roman"/>
          <w:sz w:val="24"/>
          <w:szCs w:val="24"/>
        </w:rPr>
        <w:t>ариант</w:t>
      </w:r>
      <w:r>
        <w:rPr>
          <w:rFonts w:ascii="Times New Roman" w:hAnsi="Times New Roman"/>
          <w:sz w:val="24"/>
          <w:szCs w:val="24"/>
        </w:rPr>
        <w:t>а;</w:t>
      </w:r>
    </w:p>
    <w:p w:rsidR="00E1002B" w:rsidRDefault="00E1002B" w:rsidP="00C1772D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письменно в виде краткого ответа на поставленные вопросы и </w:t>
      </w:r>
      <w:r w:rsidR="006341F2">
        <w:rPr>
          <w:rFonts w:ascii="Times New Roman" w:hAnsi="Times New Roman"/>
          <w:sz w:val="24"/>
          <w:szCs w:val="24"/>
        </w:rPr>
        <w:t xml:space="preserve">подробного изложения </w:t>
      </w:r>
      <w:r>
        <w:rPr>
          <w:rFonts w:ascii="Times New Roman" w:hAnsi="Times New Roman"/>
          <w:sz w:val="24"/>
          <w:szCs w:val="24"/>
        </w:rPr>
        <w:t>практического задания;</w:t>
      </w:r>
    </w:p>
    <w:p w:rsidR="00E1002B" w:rsidRDefault="00E1002B" w:rsidP="00C1772D">
      <w:pPr>
        <w:numPr>
          <w:ilvl w:val="0"/>
          <w:numId w:val="40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виде готово</w:t>
      </w:r>
      <w:r w:rsidR="0093417F">
        <w:rPr>
          <w:rFonts w:ascii="Times New Roman" w:hAnsi="Times New Roman"/>
          <w:sz w:val="24"/>
          <w:szCs w:val="24"/>
        </w:rPr>
        <w:t xml:space="preserve">го задания </w:t>
      </w:r>
      <w:r>
        <w:rPr>
          <w:rFonts w:ascii="Times New Roman" w:hAnsi="Times New Roman"/>
          <w:sz w:val="24"/>
          <w:szCs w:val="24"/>
        </w:rPr>
        <w:t>с выполненн</w:t>
      </w:r>
      <w:r w:rsidR="006341F2"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z w:val="24"/>
          <w:szCs w:val="24"/>
        </w:rPr>
        <w:t>в не</w:t>
      </w:r>
      <w:r w:rsidR="0093417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конкретн</w:t>
      </w:r>
      <w:r w:rsidR="006341F2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зада</w:t>
      </w:r>
      <w:r w:rsidR="0093417F"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z w:val="24"/>
          <w:szCs w:val="24"/>
        </w:rPr>
        <w:t>.</w:t>
      </w:r>
    </w:p>
    <w:p w:rsidR="00B74B36" w:rsidRDefault="00B74B36" w:rsidP="0092454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0BE6" w:rsidRPr="00792AE7" w:rsidRDefault="00F90BE6" w:rsidP="00924541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AE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4</w:t>
      </w:r>
      <w:r w:rsidRPr="00792A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Оборудование учебного кабинета: </w:t>
      </w:r>
    </w:p>
    <w:p w:rsidR="00BA4654" w:rsidRPr="002878E5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878E5">
        <w:rPr>
          <w:bCs/>
        </w:rPr>
        <w:t>посадочные места по количеству обучающихся;</w:t>
      </w:r>
    </w:p>
    <w:p w:rsidR="00BA4654" w:rsidRPr="002878E5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878E5">
        <w:rPr>
          <w:bCs/>
        </w:rPr>
        <w:t>рабочее место преподавателя;</w:t>
      </w:r>
    </w:p>
    <w:p w:rsidR="00BA4654" w:rsidRPr="002878E5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878E5">
        <w:rPr>
          <w:bCs/>
        </w:rPr>
        <w:t>комплект учебно-наглядных пособий по предмету.</w:t>
      </w:r>
    </w:p>
    <w:p w:rsidR="00BA4654" w:rsidRPr="002878E5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878E5">
        <w:rPr>
          <w:bCs/>
        </w:rPr>
        <w:t>мультимедийные и видеоматериалы;</w:t>
      </w:r>
    </w:p>
    <w:p w:rsidR="00BA4654" w:rsidRPr="004C060D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2878E5">
        <w:rPr>
          <w:bCs/>
        </w:rPr>
        <w:t>компьютер с лицензионным</w:t>
      </w:r>
      <w:r w:rsidRPr="004C060D">
        <w:rPr>
          <w:bCs/>
        </w:rPr>
        <w:t xml:space="preserve"> программным обеспечением;</w:t>
      </w:r>
    </w:p>
    <w:p w:rsidR="00BA4654" w:rsidRPr="004C060D" w:rsidRDefault="00BA4654" w:rsidP="00737CFA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4C060D">
        <w:rPr>
          <w:bCs/>
        </w:rPr>
        <w:t>интерактивная доска;</w:t>
      </w:r>
    </w:p>
    <w:p w:rsidR="00BA4654" w:rsidRPr="004C060D" w:rsidRDefault="00BA4654" w:rsidP="00924541">
      <w:pPr>
        <w:pStyle w:val="ac"/>
        <w:numPr>
          <w:ilvl w:val="0"/>
          <w:numId w:val="2"/>
        </w:num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</w:rPr>
      </w:pPr>
      <w:r w:rsidRPr="004C060D">
        <w:rPr>
          <w:bCs/>
        </w:rPr>
        <w:t>мультимедиапроектор.</w:t>
      </w:r>
    </w:p>
    <w:p w:rsidR="00BA4654" w:rsidRDefault="00BA4654" w:rsidP="0092454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90BE6" w:rsidRPr="00792AE7" w:rsidRDefault="00F90BE6" w:rsidP="009245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AE7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5</w:t>
      </w:r>
      <w:r w:rsidRPr="00792A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Литература для обучающихся </w:t>
      </w:r>
    </w:p>
    <w:p w:rsidR="00924541" w:rsidRDefault="00924541" w:rsidP="00924541">
      <w:pPr>
        <w:spacing w:after="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025B66" w:rsidRDefault="00025B66" w:rsidP="00924541">
      <w:pPr>
        <w:spacing w:after="12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25B66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F00F8B" w:rsidRPr="00F00F8B" w:rsidRDefault="00F00F8B" w:rsidP="00C1772D">
      <w:pPr>
        <w:pStyle w:val="Default"/>
        <w:numPr>
          <w:ilvl w:val="0"/>
          <w:numId w:val="41"/>
        </w:numPr>
        <w:spacing w:line="360" w:lineRule="auto"/>
        <w:ind w:left="0" w:firstLine="709"/>
        <w:jc w:val="both"/>
      </w:pPr>
      <w:r w:rsidRPr="00F00F8B">
        <w:t xml:space="preserve">Гагарина Л.Г. </w:t>
      </w:r>
      <w:r>
        <w:t xml:space="preserve">- </w:t>
      </w:r>
      <w:r w:rsidRPr="00F00F8B">
        <w:t>Разработка и эксплуатация автоматизированных информационных си</w:t>
      </w:r>
      <w:r w:rsidRPr="00F00F8B">
        <w:t>с</w:t>
      </w:r>
      <w:r w:rsidRPr="00F00F8B">
        <w:t xml:space="preserve">тем: учеб. пособие / Л.Г. Гагарина, Д.В. Киселев, Е.Л. Федотова; под ред. проф. Л.Г. Гагариной. – М.: ИД «ФОРУМ»: ИНФРА-М, 2013. – 384 с.: ил. – (Профессиональное образование) </w:t>
      </w:r>
    </w:p>
    <w:p w:rsidR="00F00F8B" w:rsidRPr="00F00F8B" w:rsidRDefault="00F00F8B" w:rsidP="00C1772D">
      <w:pPr>
        <w:pStyle w:val="Default"/>
        <w:numPr>
          <w:ilvl w:val="0"/>
          <w:numId w:val="41"/>
        </w:numPr>
        <w:spacing w:line="360" w:lineRule="auto"/>
        <w:ind w:left="0" w:firstLine="709"/>
        <w:jc w:val="both"/>
      </w:pPr>
      <w:r>
        <w:t>Гвоздева</w:t>
      </w:r>
      <w:r w:rsidRPr="00F00F8B">
        <w:t xml:space="preserve"> В.А. </w:t>
      </w:r>
      <w:r>
        <w:t xml:space="preserve">- </w:t>
      </w:r>
      <w:r w:rsidRPr="00F00F8B">
        <w:t xml:space="preserve">Основы построения автоматизированных информационных систем: учебник. / В.А. Гвоздева, И.Ю. Лаврентьева. – М.: ИД «ФОРУМ»: ИНФРА-М, 2014. – 320 с.: ил. – (Профессиональное образование) </w:t>
      </w:r>
    </w:p>
    <w:p w:rsidR="00025B66" w:rsidRPr="00ED3373" w:rsidRDefault="00025B66" w:rsidP="00C1772D">
      <w:pPr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25B66">
        <w:rPr>
          <w:rFonts w:ascii="Times New Roman" w:hAnsi="Times New Roman"/>
          <w:color w:val="000000"/>
          <w:sz w:val="24"/>
          <w:szCs w:val="24"/>
        </w:rPr>
        <w:t xml:space="preserve">Гвоздев В.А. </w:t>
      </w:r>
      <w:r w:rsidR="00F00F8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25B66">
        <w:rPr>
          <w:rFonts w:ascii="Times New Roman" w:hAnsi="Times New Roman"/>
          <w:color w:val="000000"/>
          <w:sz w:val="24"/>
          <w:szCs w:val="24"/>
        </w:rPr>
        <w:t>Информатика, автоматизированные информационные технологии и си</w:t>
      </w:r>
      <w:r w:rsidRPr="00025B66">
        <w:rPr>
          <w:rFonts w:ascii="Times New Roman" w:hAnsi="Times New Roman"/>
          <w:color w:val="000000"/>
          <w:sz w:val="24"/>
          <w:szCs w:val="24"/>
        </w:rPr>
        <w:t>с</w:t>
      </w:r>
      <w:r w:rsidRPr="00025B66">
        <w:rPr>
          <w:rFonts w:ascii="Times New Roman" w:hAnsi="Times New Roman"/>
          <w:color w:val="000000"/>
          <w:sz w:val="24"/>
          <w:szCs w:val="24"/>
        </w:rPr>
        <w:t xml:space="preserve">темы: учебник/В.А. Гвоздева. – М.: ИД «ФОРУМ»: ИНФРА-М, 2011. </w:t>
      </w:r>
    </w:p>
    <w:p w:rsidR="00025B66" w:rsidRPr="00025B66" w:rsidRDefault="00025B66" w:rsidP="00924541">
      <w:pPr>
        <w:spacing w:before="120" w:after="120" w:line="36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025B66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2D2642" w:rsidRPr="002D2642" w:rsidRDefault="002D2642" w:rsidP="00C1772D">
      <w:pPr>
        <w:pStyle w:val="Default"/>
        <w:numPr>
          <w:ilvl w:val="0"/>
          <w:numId w:val="42"/>
        </w:numPr>
        <w:spacing w:line="360" w:lineRule="auto"/>
        <w:ind w:left="0" w:firstLine="709"/>
        <w:jc w:val="both"/>
      </w:pPr>
      <w:r w:rsidRPr="002D2642">
        <w:t xml:space="preserve">ГОСТ 34-003 – 90. </w:t>
      </w:r>
      <w:r>
        <w:t xml:space="preserve">- </w:t>
      </w:r>
      <w:r w:rsidRPr="002D2642">
        <w:t xml:space="preserve">Автоматизированные системы. Термины и определения. Комплекс стандартов на автоматизированные системы. ИПК «Издательство стандартов», 1997 </w:t>
      </w:r>
    </w:p>
    <w:p w:rsidR="002D2642" w:rsidRPr="002D2642" w:rsidRDefault="002D2642" w:rsidP="00C1772D">
      <w:pPr>
        <w:pStyle w:val="Default"/>
        <w:numPr>
          <w:ilvl w:val="0"/>
          <w:numId w:val="42"/>
        </w:numPr>
        <w:spacing w:line="360" w:lineRule="auto"/>
        <w:ind w:left="0" w:firstLine="709"/>
        <w:jc w:val="both"/>
      </w:pPr>
      <w:r w:rsidRPr="002D2642">
        <w:lastRenderedPageBreak/>
        <w:t xml:space="preserve">ГОСТ 34-601 – 90. </w:t>
      </w:r>
      <w:r>
        <w:t xml:space="preserve">- </w:t>
      </w:r>
      <w:r w:rsidRPr="002D2642">
        <w:t>Автоматизированные системы. Стадии создания. Комплекс ста</w:t>
      </w:r>
      <w:r w:rsidRPr="002D2642">
        <w:t>н</w:t>
      </w:r>
      <w:r w:rsidRPr="002D2642">
        <w:t xml:space="preserve">дартов на автоматизированные системы. ИПК «Издательство стандартов», 1997 </w:t>
      </w:r>
    </w:p>
    <w:p w:rsidR="002D2642" w:rsidRPr="002D2642" w:rsidRDefault="002D2642" w:rsidP="00C1772D">
      <w:pPr>
        <w:pStyle w:val="Default"/>
        <w:widowControl w:val="0"/>
        <w:numPr>
          <w:ilvl w:val="0"/>
          <w:numId w:val="42"/>
        </w:numPr>
        <w:spacing w:line="360" w:lineRule="auto"/>
        <w:ind w:left="0" w:firstLine="709"/>
        <w:jc w:val="both"/>
      </w:pPr>
      <w:r w:rsidRPr="002D2642">
        <w:t xml:space="preserve">Вендров, А.М. </w:t>
      </w:r>
      <w:r>
        <w:t xml:space="preserve">- </w:t>
      </w:r>
      <w:r w:rsidRPr="002D2642">
        <w:t>Проектирование программного обеспечения экономических информ</w:t>
      </w:r>
      <w:r w:rsidRPr="002D2642">
        <w:t>а</w:t>
      </w:r>
      <w:r w:rsidRPr="002D2642">
        <w:t xml:space="preserve">ционных систем / А.М. Вендров. – 2-е изд., перераб. и доп. – М.: Финансы и статистика, 2005. – 180с. </w:t>
      </w:r>
    </w:p>
    <w:p w:rsidR="002D2642" w:rsidRPr="002D2642" w:rsidRDefault="002D2642" w:rsidP="00C1772D">
      <w:pPr>
        <w:pStyle w:val="Default"/>
        <w:widowControl w:val="0"/>
        <w:numPr>
          <w:ilvl w:val="0"/>
          <w:numId w:val="42"/>
        </w:numPr>
        <w:spacing w:line="360" w:lineRule="auto"/>
        <w:ind w:left="0" w:firstLine="709"/>
        <w:jc w:val="both"/>
      </w:pPr>
      <w:r w:rsidRPr="002D2642">
        <w:t>Емельянова, Н.З.</w:t>
      </w:r>
      <w:r>
        <w:t>,</w:t>
      </w:r>
      <w:r w:rsidRPr="002D2642">
        <w:t xml:space="preserve"> Т.Л. Партыка, И.И. Попов. </w:t>
      </w:r>
      <w:r>
        <w:t xml:space="preserve">- </w:t>
      </w:r>
      <w:r w:rsidRPr="002D2642">
        <w:t>Основы построения автоматизирова</w:t>
      </w:r>
      <w:r w:rsidRPr="002D2642">
        <w:t>н</w:t>
      </w:r>
      <w:r w:rsidRPr="002D2642">
        <w:t>ных информационных систем: Учеб</w:t>
      </w:r>
      <w:r>
        <w:t xml:space="preserve">ное пособие. / - </w:t>
      </w:r>
      <w:r w:rsidRPr="002D2642">
        <w:t xml:space="preserve">М.: ФОРУМ: ИНФРА-М, 2005. – 416 с.: ил. – (Профессиональное образование) </w:t>
      </w:r>
    </w:p>
    <w:p w:rsidR="002D2642" w:rsidRPr="002D2642" w:rsidRDefault="002D2642" w:rsidP="00C1772D">
      <w:pPr>
        <w:pStyle w:val="Default"/>
        <w:widowControl w:val="0"/>
        <w:numPr>
          <w:ilvl w:val="0"/>
          <w:numId w:val="42"/>
        </w:numPr>
        <w:spacing w:line="360" w:lineRule="auto"/>
        <w:ind w:left="0" w:firstLine="709"/>
        <w:jc w:val="both"/>
      </w:pPr>
      <w:r w:rsidRPr="002D2642">
        <w:t xml:space="preserve">Гайдамакин, Н.А. </w:t>
      </w:r>
      <w:r>
        <w:t xml:space="preserve">- </w:t>
      </w:r>
      <w:r w:rsidRPr="002D2642">
        <w:t>Автоматизированные информационные системы, базы, банки да</w:t>
      </w:r>
      <w:r w:rsidRPr="002D2642">
        <w:t>н</w:t>
      </w:r>
      <w:r w:rsidRPr="002D2642">
        <w:t xml:space="preserve">ных. Вводный курс: Учебное пособие. /– М.: Гелиос АРВ, 2002. – 386с. </w:t>
      </w:r>
    </w:p>
    <w:p w:rsidR="00025B66" w:rsidRPr="003E4722" w:rsidRDefault="00025B66" w:rsidP="00924541">
      <w:pPr>
        <w:widowControl w:val="0"/>
        <w:spacing w:before="120"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E4722">
        <w:rPr>
          <w:rFonts w:ascii="Times New Roman" w:hAnsi="Times New Roman"/>
          <w:b/>
          <w:sz w:val="24"/>
          <w:szCs w:val="24"/>
        </w:rPr>
        <w:t>Перечень Интернет-ресурсов</w:t>
      </w:r>
    </w:p>
    <w:p w:rsidR="005F0004" w:rsidRPr="003E4722" w:rsidRDefault="005F0004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http://templategost34.yolasite.com/ ГОСТ 34. Шаблоны документов - Образовательный сайт</w:t>
      </w:r>
      <w:r>
        <w:t>.</w:t>
      </w:r>
    </w:p>
    <w:p w:rsidR="005F0004" w:rsidRPr="003E4722" w:rsidRDefault="005F0004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http://www.ovspb.ru/. Руководящие документы  - Образовательный сайт.</w:t>
      </w:r>
    </w:p>
    <w:p w:rsidR="007E7A97" w:rsidRPr="003E4722" w:rsidRDefault="007E7A97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http://www.intuit.ru  - Интернет-Университет Информационных Техно</w:t>
      </w:r>
      <w:r w:rsidR="005F0004">
        <w:t>ло</w:t>
      </w:r>
      <w:r w:rsidRPr="003E4722">
        <w:t>гий  - Образ</w:t>
      </w:r>
      <w:r w:rsidRPr="003E4722">
        <w:t>о</w:t>
      </w:r>
      <w:r w:rsidRPr="003E4722">
        <w:t>вательный сайт</w:t>
      </w:r>
      <w:r w:rsidR="005F0004">
        <w:t>.</w:t>
      </w:r>
    </w:p>
    <w:p w:rsidR="007E7A97" w:rsidRPr="003E4722" w:rsidRDefault="007E7A97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http://citforum.ru Море(!) аналитической информации - Образовательный сайт</w:t>
      </w:r>
      <w:r w:rsidR="005F0004">
        <w:t>.</w:t>
      </w:r>
    </w:p>
    <w:p w:rsidR="007E7A97" w:rsidRPr="003E4722" w:rsidRDefault="007E7A97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http://citforum.ru/database/case/glava3_2.shtml CASE-средства: общий обзор и сравн</w:t>
      </w:r>
      <w:r w:rsidRPr="003E4722">
        <w:t>и</w:t>
      </w:r>
      <w:r w:rsidRPr="003E4722">
        <w:t>тельные характеристики - Образовательный сайт</w:t>
      </w:r>
      <w:r w:rsidR="005F0004">
        <w:t>.</w:t>
      </w:r>
    </w:p>
    <w:p w:rsidR="007E7A97" w:rsidRPr="003E4722" w:rsidRDefault="007E7A97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rPr>
          <w:lang w:val="en-US"/>
        </w:rPr>
        <w:t>http</w:t>
      </w:r>
      <w:r w:rsidRPr="003E4722">
        <w:t>://</w:t>
      </w:r>
      <w:r w:rsidRPr="003E4722">
        <w:rPr>
          <w:lang w:val="en-US"/>
        </w:rPr>
        <w:t>www</w:t>
      </w:r>
      <w:r w:rsidRPr="003E4722">
        <w:t>.</w:t>
      </w:r>
      <w:r w:rsidRPr="003E4722">
        <w:rPr>
          <w:lang w:val="en-US"/>
        </w:rPr>
        <w:t>interface</w:t>
      </w:r>
      <w:r w:rsidRPr="003E4722">
        <w:t>.</w:t>
      </w:r>
      <w:r w:rsidRPr="003E4722">
        <w:rPr>
          <w:lang w:val="en-US"/>
        </w:rPr>
        <w:t>ru</w:t>
      </w:r>
      <w:r w:rsidRPr="003E4722">
        <w:t>/</w:t>
      </w:r>
      <w:r w:rsidRPr="003E4722">
        <w:rPr>
          <w:lang w:val="en-US"/>
        </w:rPr>
        <w:t>fset</w:t>
      </w:r>
      <w:r w:rsidRPr="003E4722">
        <w:t>.</w:t>
      </w:r>
      <w:r w:rsidRPr="003E4722">
        <w:rPr>
          <w:lang w:val="en-US"/>
        </w:rPr>
        <w:t>asp</w:t>
      </w:r>
      <w:r w:rsidRPr="003E4722">
        <w:t>?</w:t>
      </w:r>
      <w:r w:rsidRPr="003E4722">
        <w:rPr>
          <w:lang w:val="en-US"/>
        </w:rPr>
        <w:t>Url</w:t>
      </w:r>
      <w:r w:rsidRPr="003E4722">
        <w:t>=/</w:t>
      </w:r>
      <w:r w:rsidRPr="003E4722">
        <w:rPr>
          <w:lang w:val="en-US"/>
        </w:rPr>
        <w:t>ca</w:t>
      </w:r>
      <w:r w:rsidRPr="003E4722">
        <w:t>/</w:t>
      </w:r>
      <w:r w:rsidRPr="003E4722">
        <w:rPr>
          <w:lang w:val="en-US"/>
        </w:rPr>
        <w:t>bpwin</w:t>
      </w:r>
      <w:r w:rsidRPr="003E4722">
        <w:t>.</w:t>
      </w:r>
      <w:r w:rsidRPr="003E4722">
        <w:rPr>
          <w:lang w:val="en-US"/>
        </w:rPr>
        <w:t>htm</w:t>
      </w:r>
      <w:r w:rsidRPr="003E4722">
        <w:t xml:space="preserve"> </w:t>
      </w:r>
      <w:r w:rsidRPr="003E4722">
        <w:rPr>
          <w:lang w:val="en-US"/>
        </w:rPr>
        <w:t>BpWin</w:t>
      </w:r>
      <w:r w:rsidRPr="003E4722">
        <w:t xml:space="preserve"> - Образовательный сайт</w:t>
      </w:r>
      <w:r w:rsidR="005F0004">
        <w:t>.</w:t>
      </w:r>
    </w:p>
    <w:p w:rsidR="007E7A97" w:rsidRPr="003E4722" w:rsidRDefault="007E7A97" w:rsidP="00C1772D">
      <w:pPr>
        <w:pStyle w:val="Default"/>
        <w:widowControl w:val="0"/>
        <w:numPr>
          <w:ilvl w:val="0"/>
          <w:numId w:val="43"/>
        </w:numPr>
        <w:spacing w:line="360" w:lineRule="auto"/>
        <w:ind w:left="0" w:firstLine="709"/>
        <w:jc w:val="both"/>
      </w:pPr>
      <w:r w:rsidRPr="003E4722">
        <w:t>http://case-tech.h1.ru/CASE-Технологии и информационные системы - Образовательный сайт</w:t>
      </w:r>
      <w:r w:rsidR="005F0004">
        <w:t>.</w:t>
      </w:r>
    </w:p>
    <w:p w:rsidR="00BA4654" w:rsidRPr="00B677AF" w:rsidRDefault="00B677AF" w:rsidP="00F132C8">
      <w:pPr>
        <w:widowControl w:val="0"/>
        <w:tabs>
          <w:tab w:val="left" w:pos="1276"/>
        </w:tabs>
        <w:spacing w:before="120" w:after="12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3.6 </w:t>
      </w:r>
      <w:r w:rsidR="00BA4654" w:rsidRPr="00B677AF">
        <w:rPr>
          <w:rFonts w:ascii="Times New Roman" w:hAnsi="Times New Roman"/>
          <w:b/>
          <w:sz w:val="24"/>
          <w:szCs w:val="24"/>
        </w:rPr>
        <w:t>Требования охраны труда</w:t>
      </w:r>
    </w:p>
    <w:p w:rsidR="00BA4654" w:rsidRDefault="00BA4654" w:rsidP="003E47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работам на персональном компьютере допускаются лица, прошедшие инструктаж по охране труда. Студенты при выполнении работ на ПК, обязаны строго соблюдать правила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жарной безопасности, знать места расположения первичных средств пожаротушения, а также отключающих устройств для снятия напряжения.</w:t>
      </w:r>
    </w:p>
    <w:p w:rsidR="00BA4654" w:rsidRDefault="00BA4654" w:rsidP="003E47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каждом несчастном случае пострадавший обязан немедленно сообщить преподават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лю, при неисправности ПК работу прекратить и сообщить  о неисправности преподавателю.</w:t>
      </w:r>
    </w:p>
    <w:p w:rsidR="00BA4654" w:rsidRDefault="00BA4654" w:rsidP="003E472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Лица, допустившие  невыполнение или нарушение инструкции по охране труда, привл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каются к дисциплинарной ответственности в соответствии с правилами внутреннего распоря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ка. </w:t>
      </w:r>
    </w:p>
    <w:p w:rsidR="00D50C23" w:rsidRDefault="00D50C23" w:rsidP="00B941F4">
      <w:pPr>
        <w:pStyle w:val="ac"/>
        <w:tabs>
          <w:tab w:val="left" w:pos="1276"/>
        </w:tabs>
        <w:spacing w:before="120"/>
        <w:ind w:left="0" w:firstLine="709"/>
        <w:rPr>
          <w:b/>
        </w:rPr>
      </w:pPr>
    </w:p>
    <w:p w:rsidR="00D50C23" w:rsidRDefault="00D50C23" w:rsidP="00B941F4">
      <w:pPr>
        <w:pStyle w:val="ac"/>
        <w:tabs>
          <w:tab w:val="left" w:pos="1276"/>
        </w:tabs>
        <w:spacing w:before="120"/>
        <w:ind w:left="0" w:firstLine="709"/>
        <w:rPr>
          <w:b/>
        </w:rPr>
      </w:pPr>
    </w:p>
    <w:p w:rsidR="00D50C23" w:rsidRDefault="00D50C23" w:rsidP="00B941F4">
      <w:pPr>
        <w:pStyle w:val="ac"/>
        <w:tabs>
          <w:tab w:val="left" w:pos="1276"/>
        </w:tabs>
        <w:spacing w:before="120"/>
        <w:ind w:left="0" w:firstLine="709"/>
        <w:rPr>
          <w:b/>
        </w:rPr>
      </w:pPr>
    </w:p>
    <w:p w:rsidR="00BA4654" w:rsidRDefault="00B677AF" w:rsidP="00B941F4">
      <w:pPr>
        <w:pStyle w:val="ac"/>
        <w:tabs>
          <w:tab w:val="left" w:pos="1276"/>
        </w:tabs>
        <w:spacing w:before="120"/>
        <w:ind w:left="0" w:firstLine="709"/>
        <w:rPr>
          <w:b/>
        </w:rPr>
      </w:pPr>
      <w:r>
        <w:rPr>
          <w:b/>
        </w:rPr>
        <w:lastRenderedPageBreak/>
        <w:t>3.7</w:t>
      </w:r>
      <w:r w:rsidR="00BA4654">
        <w:rPr>
          <w:b/>
        </w:rPr>
        <w:t xml:space="preserve"> </w:t>
      </w:r>
      <w:r w:rsidR="00BA4654" w:rsidRPr="00127AB0">
        <w:rPr>
          <w:b/>
        </w:rPr>
        <w:t>Перечень объектов контроля и оценки</w:t>
      </w:r>
    </w:p>
    <w:p w:rsidR="00BA4654" w:rsidRPr="00127AB0" w:rsidRDefault="00BA4654" w:rsidP="00B941F4">
      <w:pPr>
        <w:pStyle w:val="ac"/>
        <w:tabs>
          <w:tab w:val="left" w:pos="1276"/>
        </w:tabs>
        <w:ind w:left="709"/>
        <w:rPr>
          <w:b/>
        </w:rPr>
      </w:pPr>
    </w:p>
    <w:p w:rsidR="00BA4654" w:rsidRPr="00127AB0" w:rsidRDefault="00BA4654" w:rsidP="00B941F4">
      <w:pPr>
        <w:pStyle w:val="ac"/>
        <w:tabs>
          <w:tab w:val="left" w:pos="1276"/>
        </w:tabs>
        <w:spacing w:line="360" w:lineRule="auto"/>
        <w:ind w:left="0" w:firstLine="709"/>
        <w:jc w:val="both"/>
      </w:pPr>
      <w:r w:rsidRPr="00127AB0">
        <w:t>Перечень объектов контроля и оценки</w:t>
      </w:r>
      <w:r>
        <w:t xml:space="preserve"> представлен в таблице 2.</w:t>
      </w:r>
    </w:p>
    <w:p w:rsidR="00BA4654" w:rsidRPr="00127AB0" w:rsidRDefault="00BA4654" w:rsidP="005D2F43">
      <w:pPr>
        <w:pStyle w:val="ac"/>
        <w:spacing w:after="160" w:line="360" w:lineRule="auto"/>
        <w:ind w:left="0" w:firstLine="709"/>
        <w:jc w:val="both"/>
      </w:pPr>
      <w:r w:rsidRPr="00127AB0">
        <w:t>Таблица 2 - Перечень объектов контроля и оценки</w:t>
      </w: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70"/>
        <w:gridCol w:w="5812"/>
      </w:tblGrid>
      <w:tr w:rsidR="00B62456" w:rsidRPr="00A177D5" w:rsidTr="00B74B36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56" w:rsidRPr="00A177D5" w:rsidRDefault="00B62456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Результаты освоения</w:t>
            </w:r>
          </w:p>
          <w:p w:rsidR="00B62456" w:rsidRPr="00A177D5" w:rsidRDefault="00B62456" w:rsidP="00B941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(объекты оценивания)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456" w:rsidRPr="00A177D5" w:rsidRDefault="00B62456" w:rsidP="00616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Основные показатели оценки результата и их крит</w:t>
            </w:r>
            <w:r w:rsidRPr="00A177D5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7D5">
              <w:rPr>
                <w:rFonts w:ascii="Times New Roman" w:hAnsi="Times New Roman"/>
                <w:sz w:val="24"/>
                <w:szCs w:val="24"/>
              </w:rPr>
              <w:t>рии</w:t>
            </w:r>
          </w:p>
        </w:tc>
      </w:tr>
      <w:tr w:rsidR="00400A21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5F05E0" w:rsidRDefault="00400A21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З.1 Знание </w:t>
            </w:r>
            <w:r w:rsidRPr="005F05E0">
              <w:rPr>
                <w:rStyle w:val="FontStyle33"/>
              </w:rPr>
              <w:t>цели автоматизации производства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AF2235" w:rsidRDefault="00400A21" w:rsidP="009605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2235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 w:rsidR="000635A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особенностей и необходимости автоматизации производства на современном этапе развития общества.</w:t>
            </w:r>
          </w:p>
        </w:tc>
      </w:tr>
      <w:tr w:rsidR="00400A21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5F05E0" w:rsidRDefault="00400A21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З.2 Знание </w:t>
            </w:r>
            <w:r w:rsidRPr="005F05E0">
              <w:rPr>
                <w:rStyle w:val="FontStyle33"/>
              </w:rPr>
              <w:t>типов организацио</w:t>
            </w:r>
            <w:r w:rsidRPr="005F05E0">
              <w:rPr>
                <w:rStyle w:val="FontStyle33"/>
              </w:rPr>
              <w:t>н</w:t>
            </w:r>
            <w:r w:rsidRPr="005F05E0">
              <w:rPr>
                <w:rStyle w:val="FontStyle33"/>
              </w:rPr>
              <w:t>ных структур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A94AC8" w:rsidRDefault="00400A21" w:rsidP="009605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r w:rsidR="0093520D">
              <w:rPr>
                <w:rFonts w:ascii="Times New Roman" w:hAnsi="Times New Roman"/>
                <w:sz w:val="24"/>
                <w:szCs w:val="24"/>
              </w:rPr>
              <w:t>новных типов организационных стру</w:t>
            </w:r>
            <w:r w:rsidR="0093520D">
              <w:rPr>
                <w:rFonts w:ascii="Times New Roman" w:hAnsi="Times New Roman"/>
                <w:sz w:val="24"/>
                <w:szCs w:val="24"/>
              </w:rPr>
              <w:t>к</w:t>
            </w:r>
            <w:r w:rsidR="0093520D">
              <w:rPr>
                <w:rFonts w:ascii="Times New Roman" w:hAnsi="Times New Roman"/>
                <w:sz w:val="24"/>
                <w:szCs w:val="24"/>
              </w:rPr>
              <w:t>тур объектов проектирования</w:t>
            </w:r>
            <w:r w:rsidR="00F84380">
              <w:rPr>
                <w:rFonts w:ascii="Times New Roman" w:hAnsi="Times New Roman"/>
                <w:sz w:val="24"/>
                <w:szCs w:val="24"/>
              </w:rPr>
              <w:t xml:space="preserve"> и их особенностей.</w:t>
            </w:r>
          </w:p>
        </w:tc>
      </w:tr>
      <w:tr w:rsidR="00400A21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5F05E0" w:rsidRDefault="00400A21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З.3 Знание </w:t>
            </w:r>
            <w:r w:rsidRPr="005F05E0">
              <w:rPr>
                <w:rStyle w:val="FontStyle33"/>
              </w:rPr>
              <w:t>реинжиниринг</w:t>
            </w:r>
            <w:r>
              <w:rPr>
                <w:rStyle w:val="FontStyle33"/>
              </w:rPr>
              <w:t>а</w:t>
            </w:r>
            <w:r w:rsidRPr="005F05E0">
              <w:rPr>
                <w:rStyle w:val="FontStyle33"/>
              </w:rPr>
              <w:t xml:space="preserve"> би</w:t>
            </w:r>
            <w:r w:rsidRPr="005F05E0">
              <w:rPr>
                <w:rStyle w:val="FontStyle33"/>
              </w:rPr>
              <w:t>з</w:t>
            </w:r>
            <w:r w:rsidRPr="005F05E0">
              <w:rPr>
                <w:rStyle w:val="FontStyle33"/>
              </w:rPr>
              <w:t>нес-процессо</w:t>
            </w:r>
            <w:r>
              <w:rPr>
                <w:rStyle w:val="FontStyle33"/>
              </w:rPr>
              <w:t>в</w:t>
            </w:r>
            <w:r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7A21E7" w:rsidRDefault="00400A21" w:rsidP="009605A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особенностей </w:t>
            </w:r>
            <w:r w:rsidR="00B02137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организации бизнес-процессов и необходимости их реинжиниринга, а также особенностей проведения реинжиниринга.</w:t>
            </w:r>
          </w:p>
        </w:tc>
      </w:tr>
      <w:tr w:rsidR="00400A21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C665E8" w:rsidRDefault="00400A21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5E0">
              <w:rPr>
                <w:rStyle w:val="FontStyle33"/>
              </w:rPr>
              <w:t>требовани</w:t>
            </w:r>
            <w:r>
              <w:rPr>
                <w:rStyle w:val="FontStyle33"/>
              </w:rPr>
              <w:t>й</w:t>
            </w:r>
            <w:r w:rsidRPr="005F05E0">
              <w:rPr>
                <w:rStyle w:val="FontStyle33"/>
              </w:rPr>
              <w:t xml:space="preserve"> к прое</w:t>
            </w:r>
            <w:r w:rsidRPr="005F05E0">
              <w:rPr>
                <w:rStyle w:val="FontStyle33"/>
              </w:rPr>
              <w:t>к</w:t>
            </w:r>
            <w:r w:rsidRPr="005F05E0">
              <w:rPr>
                <w:rStyle w:val="FontStyle33"/>
              </w:rPr>
              <w:t>тируемой систем</w:t>
            </w:r>
            <w:r w:rsidR="00B02137">
              <w:rPr>
                <w:rStyle w:val="FontStyle33"/>
              </w:rPr>
              <w:t>е</w:t>
            </w:r>
            <w:r>
              <w:rPr>
                <w:rStyle w:val="FontStyle33"/>
              </w:rPr>
              <w:t>.</w:t>
            </w:r>
            <w:r w:rsidRPr="005F05E0">
              <w:rPr>
                <w:rStyle w:val="FontStyle33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A94AC8" w:rsidRDefault="00400A21" w:rsidP="009605A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особенностей </w:t>
            </w:r>
            <w:r w:rsidR="009605A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проектирования  информац</w:t>
            </w:r>
            <w:r w:rsidR="009605A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</w:t>
            </w:r>
            <w:r w:rsidR="009605A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онной системы и необходимых требований к этому пр</w:t>
            </w:r>
            <w:r w:rsidR="009605A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</w:t>
            </w:r>
            <w:r w:rsidR="009605A3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цессу</w:t>
            </w:r>
            <w:r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</w:tr>
      <w:tr w:rsidR="00400A21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823B4C" w:rsidRDefault="00400A21" w:rsidP="009605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5E0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5F05E0">
              <w:rPr>
                <w:rStyle w:val="FontStyle33"/>
              </w:rPr>
              <w:t>классификаци</w:t>
            </w:r>
            <w:r w:rsidR="00394CF4">
              <w:rPr>
                <w:rStyle w:val="FontStyle33"/>
              </w:rPr>
              <w:t>и</w:t>
            </w:r>
            <w:r w:rsidRPr="005F05E0">
              <w:rPr>
                <w:rStyle w:val="FontStyle33"/>
              </w:rPr>
              <w:t xml:space="preserve"> и</w:t>
            </w:r>
            <w:r w:rsidRPr="005F05E0">
              <w:rPr>
                <w:rStyle w:val="FontStyle33"/>
              </w:rPr>
              <w:t>н</w:t>
            </w:r>
            <w:r w:rsidRPr="005F05E0">
              <w:rPr>
                <w:rStyle w:val="FontStyle33"/>
              </w:rPr>
              <w:t>формационных систем</w:t>
            </w:r>
            <w:r>
              <w:rPr>
                <w:rStyle w:val="FontStyle33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A21" w:rsidRPr="007A21E7" w:rsidRDefault="00400A21" w:rsidP="00CB0F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466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основ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ных принципов классификации инфо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р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мационных систем и  перечень основных систем, соотве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т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ствующих этим принци</w:t>
            </w:r>
            <w:r w:rsidR="009A1BAF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пам</w:t>
            </w:r>
            <w:r w:rsidR="00CB0FEB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</w:tr>
      <w:tr w:rsidR="00B44458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C665E8" w:rsidRDefault="00B44458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00A21" w:rsidRPr="005F05E0"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r w:rsidR="00400A21" w:rsidRPr="005F05E0">
              <w:rPr>
                <w:rStyle w:val="FontStyle33"/>
              </w:rPr>
              <w:t>структур</w:t>
            </w:r>
            <w:r w:rsidR="00400A21">
              <w:rPr>
                <w:rStyle w:val="FontStyle33"/>
              </w:rPr>
              <w:t>ы</w:t>
            </w:r>
            <w:r w:rsidR="00400A21" w:rsidRPr="005F05E0">
              <w:rPr>
                <w:rStyle w:val="FontStyle33"/>
              </w:rPr>
              <w:t xml:space="preserve"> информ</w:t>
            </w:r>
            <w:r w:rsidR="00400A21" w:rsidRPr="005F05E0">
              <w:rPr>
                <w:rStyle w:val="FontStyle33"/>
              </w:rPr>
              <w:t>а</w:t>
            </w:r>
            <w:r w:rsidR="00400A21" w:rsidRPr="005F05E0">
              <w:rPr>
                <w:rStyle w:val="FontStyle33"/>
              </w:rPr>
              <w:t>ционной системы</w:t>
            </w:r>
            <w:r w:rsidR="00400A21">
              <w:rPr>
                <w:rStyle w:val="FontStyle33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7A21E7" w:rsidRDefault="00B44458" w:rsidP="00266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особенностей </w:t>
            </w:r>
            <w:r w:rsidR="0026612F">
              <w:rPr>
                <w:rFonts w:ascii="Times New Roman" w:hAnsi="Times New Roman"/>
                <w:sz w:val="24"/>
                <w:szCs w:val="24"/>
              </w:rPr>
              <w:t>структурного состава и</w:t>
            </w:r>
            <w:r w:rsidR="0026612F">
              <w:rPr>
                <w:rFonts w:ascii="Times New Roman" w:hAnsi="Times New Roman"/>
                <w:sz w:val="24"/>
                <w:szCs w:val="24"/>
              </w:rPr>
              <w:t>н</w:t>
            </w:r>
            <w:r w:rsidR="0026612F">
              <w:rPr>
                <w:rFonts w:ascii="Times New Roman" w:hAnsi="Times New Roman"/>
                <w:sz w:val="24"/>
                <w:szCs w:val="24"/>
              </w:rPr>
              <w:t>формационной системы и его составляющих.</w:t>
            </w:r>
          </w:p>
        </w:tc>
      </w:tr>
      <w:tr w:rsidR="00B44458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C665E8" w:rsidRDefault="00B44458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A21" w:rsidRPr="005F05E0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400A21" w:rsidRPr="005F05E0">
              <w:rPr>
                <w:rStyle w:val="FontStyle33"/>
              </w:rPr>
              <w:t>поняти</w:t>
            </w:r>
            <w:r w:rsidR="00400A21">
              <w:rPr>
                <w:rStyle w:val="FontStyle33"/>
              </w:rPr>
              <w:t>я</w:t>
            </w:r>
            <w:r w:rsidR="00400A21" w:rsidRPr="005F05E0">
              <w:rPr>
                <w:rStyle w:val="FontStyle33"/>
              </w:rPr>
              <w:t xml:space="preserve"> жизненного цикла информационной системы</w:t>
            </w:r>
            <w:r w:rsidR="00400A21" w:rsidRPr="005F05E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7A21E7" w:rsidRDefault="00B44458" w:rsidP="00183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85D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понятия  жизненного цикла информационной системы и его особенностей.</w:t>
            </w:r>
          </w:p>
        </w:tc>
      </w:tr>
      <w:tr w:rsidR="00B44458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C665E8" w:rsidRDefault="00B44458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A21" w:rsidRPr="00823B4C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400A21" w:rsidRPr="00823B4C">
              <w:rPr>
                <w:rStyle w:val="FontStyle33"/>
              </w:rPr>
              <w:t>модели жизненного цикла информационной системы</w:t>
            </w:r>
            <w:r w:rsidR="00400A21">
              <w:rPr>
                <w:rStyle w:val="FontStyle33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7A21E7" w:rsidRDefault="00B44458" w:rsidP="00E66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6AE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особенностей основных моделей жизненного цикла информационной системы и </w:t>
            </w:r>
            <w:r w:rsidR="000C520E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 xml:space="preserve">проведение </w:t>
            </w:r>
            <w:r w:rsidR="00E66AE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их сравн</w:t>
            </w:r>
            <w:r w:rsidR="00E66AE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</w:t>
            </w:r>
            <w:r w:rsidR="00E66AE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тельного анализа.</w:t>
            </w:r>
          </w:p>
        </w:tc>
      </w:tr>
      <w:tr w:rsidR="00B44458" w:rsidRPr="00A94AC8" w:rsidTr="009605A3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C665E8" w:rsidRDefault="00B44458" w:rsidP="009605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65E8">
              <w:rPr>
                <w:rFonts w:ascii="Times New Roman" w:hAnsi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65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A21" w:rsidRPr="005F05E0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="00400A21" w:rsidRPr="00823B4C">
              <w:rPr>
                <w:rStyle w:val="FontStyle33"/>
              </w:rPr>
              <w:t>метод</w:t>
            </w:r>
            <w:r w:rsidR="00400A21">
              <w:rPr>
                <w:rStyle w:val="FontStyle33"/>
              </w:rPr>
              <w:t>ов</w:t>
            </w:r>
            <w:r w:rsidR="00400A21" w:rsidRPr="00823B4C">
              <w:rPr>
                <w:rStyle w:val="FontStyle33"/>
              </w:rPr>
              <w:t xml:space="preserve"> проектиров</w:t>
            </w:r>
            <w:r w:rsidR="00400A21" w:rsidRPr="00823B4C">
              <w:rPr>
                <w:rStyle w:val="FontStyle33"/>
              </w:rPr>
              <w:t>а</w:t>
            </w:r>
            <w:r w:rsidR="00400A21" w:rsidRPr="00823B4C">
              <w:rPr>
                <w:rStyle w:val="FontStyle33"/>
              </w:rPr>
              <w:t>ния информационной</w:t>
            </w:r>
            <w:r w:rsidR="00394CF4">
              <w:rPr>
                <w:rStyle w:val="FontStyle33"/>
              </w:rPr>
              <w:t xml:space="preserve"> системы</w:t>
            </w:r>
            <w:r w:rsidR="00400A21" w:rsidRPr="00823B4C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58" w:rsidRPr="007A21E7" w:rsidRDefault="00B44458" w:rsidP="0004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1E7">
              <w:rPr>
                <w:rFonts w:ascii="Times New Roman" w:hAnsi="Times New Roman"/>
                <w:sz w:val="24"/>
                <w:szCs w:val="24"/>
              </w:rPr>
              <w:t>Изложение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особенностей </w:t>
            </w:r>
            <w:r w:rsidR="0004004A">
              <w:rPr>
                <w:rFonts w:ascii="Times New Roman" w:hAnsi="Times New Roman"/>
                <w:sz w:val="24"/>
                <w:szCs w:val="24"/>
              </w:rPr>
              <w:t xml:space="preserve">и технологии </w:t>
            </w:r>
            <w:r w:rsidRPr="0070466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проектиров</w:t>
            </w:r>
            <w:r w:rsidRPr="0070466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а</w:t>
            </w:r>
            <w:r w:rsidRPr="00704660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ния</w:t>
            </w:r>
            <w:r w:rsidRPr="00704660">
              <w:rPr>
                <w:rStyle w:val="FontStyle61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="0004004A">
              <w:rPr>
                <w:rStyle w:val="FontStyle61"/>
                <w:rFonts w:eastAsiaTheme="minorEastAsia"/>
                <w:b w:val="0"/>
                <w:spacing w:val="-10"/>
                <w:sz w:val="24"/>
                <w:szCs w:val="24"/>
              </w:rPr>
              <w:t>информационной системы.</w:t>
            </w:r>
          </w:p>
        </w:tc>
      </w:tr>
    </w:tbl>
    <w:p w:rsidR="00F132C8" w:rsidRDefault="00F132C8" w:rsidP="00F132C8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A4654" w:rsidRPr="00920BFB" w:rsidRDefault="00BA4654" w:rsidP="004B29C9">
      <w:pPr>
        <w:spacing w:after="12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EF58C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О</w:t>
      </w:r>
      <w:r w:rsidRPr="00920BFB">
        <w:rPr>
          <w:rFonts w:ascii="Times New Roman" w:hAnsi="Times New Roman"/>
          <w:b/>
          <w:sz w:val="24"/>
          <w:szCs w:val="24"/>
        </w:rPr>
        <w:t>ценк</w:t>
      </w:r>
      <w:r>
        <w:rPr>
          <w:rFonts w:ascii="Times New Roman" w:hAnsi="Times New Roman"/>
          <w:b/>
          <w:sz w:val="24"/>
          <w:szCs w:val="24"/>
        </w:rPr>
        <w:t>а</w:t>
      </w:r>
      <w:r w:rsidRPr="00920BFB">
        <w:rPr>
          <w:rFonts w:ascii="Times New Roman" w:hAnsi="Times New Roman"/>
          <w:b/>
          <w:sz w:val="24"/>
          <w:szCs w:val="24"/>
        </w:rPr>
        <w:t xml:space="preserve"> образовательных достижений</w:t>
      </w:r>
    </w:p>
    <w:p w:rsidR="00BA4654" w:rsidRDefault="00BA4654" w:rsidP="00B941F4">
      <w:pPr>
        <w:ind w:firstLine="709"/>
        <w:rPr>
          <w:rFonts w:ascii="Times New Roman" w:hAnsi="Times New Roman"/>
          <w:sz w:val="24"/>
          <w:szCs w:val="24"/>
        </w:rPr>
      </w:pPr>
      <w:r w:rsidRPr="00EC58E2">
        <w:rPr>
          <w:rFonts w:ascii="Times New Roman" w:hAnsi="Times New Roman"/>
          <w:sz w:val="24"/>
          <w:szCs w:val="24"/>
        </w:rPr>
        <w:t>Процент результативности (</w:t>
      </w:r>
      <w:r>
        <w:rPr>
          <w:rFonts w:ascii="Times New Roman" w:hAnsi="Times New Roman"/>
          <w:sz w:val="24"/>
          <w:szCs w:val="24"/>
        </w:rPr>
        <w:t xml:space="preserve">количество </w:t>
      </w:r>
      <w:r w:rsidRPr="00EC58E2">
        <w:rPr>
          <w:rFonts w:ascii="Times New Roman" w:hAnsi="Times New Roman"/>
          <w:sz w:val="24"/>
          <w:szCs w:val="24"/>
        </w:rPr>
        <w:t>правильных ответов)</w:t>
      </w:r>
      <w:r>
        <w:rPr>
          <w:rFonts w:ascii="Times New Roman" w:hAnsi="Times New Roman"/>
          <w:sz w:val="24"/>
          <w:szCs w:val="24"/>
        </w:rPr>
        <w:t xml:space="preserve"> представлен в таблице 3.</w:t>
      </w:r>
    </w:p>
    <w:p w:rsidR="00BA4654" w:rsidRDefault="00BA4654" w:rsidP="00CD72CB">
      <w:pPr>
        <w:spacing w:after="16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3 - </w:t>
      </w:r>
      <w:r w:rsidRPr="00EC58E2">
        <w:rPr>
          <w:rFonts w:ascii="Times New Roman" w:hAnsi="Times New Roman"/>
          <w:sz w:val="24"/>
          <w:szCs w:val="24"/>
        </w:rPr>
        <w:t>Процент результативности</w:t>
      </w:r>
    </w:p>
    <w:tbl>
      <w:tblPr>
        <w:tblStyle w:val="ab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BA4654" w:rsidRPr="00A177D5" w:rsidTr="00A177D5">
        <w:trPr>
          <w:jc w:val="center"/>
        </w:trPr>
        <w:tc>
          <w:tcPr>
            <w:tcW w:w="3190" w:type="dxa"/>
          </w:tcPr>
          <w:p w:rsidR="00BA4654" w:rsidRPr="00A177D5" w:rsidRDefault="00BA4654" w:rsidP="0036151C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Оценка уровня подготовки</w:t>
            </w:r>
          </w:p>
        </w:tc>
        <w:tc>
          <w:tcPr>
            <w:tcW w:w="3190" w:type="dxa"/>
          </w:tcPr>
          <w:p w:rsidR="00BA4654" w:rsidRPr="00A177D5" w:rsidRDefault="00BA4654" w:rsidP="0036151C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Балл (отметка)</w:t>
            </w:r>
          </w:p>
        </w:tc>
        <w:tc>
          <w:tcPr>
            <w:tcW w:w="3191" w:type="dxa"/>
          </w:tcPr>
          <w:p w:rsidR="00BA4654" w:rsidRPr="00A177D5" w:rsidRDefault="00BA4654" w:rsidP="0036151C">
            <w:pPr>
              <w:spacing w:before="12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7D5">
              <w:rPr>
                <w:rFonts w:ascii="Times New Roman" w:hAnsi="Times New Roman"/>
                <w:sz w:val="24"/>
                <w:szCs w:val="24"/>
              </w:rPr>
              <w:t>Вербальный аналог</w:t>
            </w:r>
          </w:p>
        </w:tc>
      </w:tr>
      <w:tr w:rsidR="00BA4654" w:rsidTr="00A177D5">
        <w:trPr>
          <w:jc w:val="center"/>
        </w:trPr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90 ÷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BA4654" w:rsidRDefault="00BA4654" w:rsidP="0036151C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BA4654" w:rsidTr="00A177D5">
        <w:trPr>
          <w:jc w:val="center"/>
        </w:trPr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80 ÷ 89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BA4654" w:rsidRDefault="00BA4654" w:rsidP="0036151C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BA4654" w:rsidTr="00A177D5">
        <w:trPr>
          <w:jc w:val="center"/>
        </w:trPr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70 ÷ 79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A4654" w:rsidRDefault="00BA4654" w:rsidP="0036151C">
            <w:pPr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BA4654" w:rsidRDefault="00BA4654" w:rsidP="0036151C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BA4654" w:rsidTr="00A177D5">
        <w:trPr>
          <w:jc w:val="center"/>
        </w:trPr>
        <w:tc>
          <w:tcPr>
            <w:tcW w:w="3190" w:type="dxa"/>
          </w:tcPr>
          <w:p w:rsidR="00BA4654" w:rsidRPr="00EC58E2" w:rsidRDefault="00BA4654" w:rsidP="0036151C">
            <w:pPr>
              <w:spacing w:before="120" w:line="360" w:lineRule="auto"/>
              <w:ind w:left="907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менее 70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0" w:type="dxa"/>
          </w:tcPr>
          <w:p w:rsidR="00BA4654" w:rsidRPr="00EC58E2" w:rsidRDefault="00BA4654" w:rsidP="0036151C">
            <w:pPr>
              <w:spacing w:before="12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BA4654" w:rsidRPr="00EC58E2" w:rsidRDefault="00BA4654" w:rsidP="0036151C">
            <w:pPr>
              <w:spacing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58E2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</w:tbl>
    <w:p w:rsidR="001C4D86" w:rsidRPr="00F12042" w:rsidRDefault="001C4D86" w:rsidP="004B29C9">
      <w:pPr>
        <w:pStyle w:val="ae"/>
        <w:spacing w:before="120" w:after="0" w:line="360" w:lineRule="auto"/>
        <w:ind w:firstLine="709"/>
        <w:jc w:val="both"/>
      </w:pPr>
      <w:r w:rsidRPr="00F12042">
        <w:lastRenderedPageBreak/>
        <w:t xml:space="preserve">Оценка результатов устного ответа осуществляется по </w:t>
      </w:r>
      <w:r>
        <w:t>следующим критериям</w:t>
      </w:r>
      <w:r w:rsidRPr="00F12042">
        <w:t>:</w:t>
      </w:r>
    </w:p>
    <w:p w:rsidR="001C4D86" w:rsidRPr="00F12042" w:rsidRDefault="001C4D86" w:rsidP="008E255C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4"/>
          <w:szCs w:val="24"/>
        </w:rPr>
      </w:pPr>
      <w:r w:rsidRPr="00F12042">
        <w:rPr>
          <w:rFonts w:ascii="Times New Roman" w:hAnsi="Times New Roman"/>
          <w:sz w:val="24"/>
          <w:szCs w:val="24"/>
        </w:rPr>
        <w:t>оценка «отлично» - обучающийся полно и правильно изложил теоретический вопрос. Выявленные знания соответствуют объему и глубине их раскрытия</w:t>
      </w:r>
      <w:r>
        <w:rPr>
          <w:rFonts w:ascii="Times New Roman" w:hAnsi="Times New Roman"/>
          <w:sz w:val="24"/>
          <w:szCs w:val="24"/>
        </w:rPr>
        <w:t>. Задача решена в полном объеме.</w:t>
      </w:r>
    </w:p>
    <w:p w:rsidR="001C4D86" w:rsidRPr="00F12042" w:rsidRDefault="00E1002B" w:rsidP="008E255C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4D86" w:rsidRPr="00F12042">
        <w:rPr>
          <w:rFonts w:ascii="Times New Roman" w:hAnsi="Times New Roman"/>
          <w:sz w:val="24"/>
          <w:szCs w:val="24"/>
        </w:rPr>
        <w:t>ценка «хорошо» -  обучающийся правильно изложил теоретический вопрос, но недо</w:t>
      </w:r>
      <w:r w:rsidR="001C4D86" w:rsidRPr="00F12042">
        <w:rPr>
          <w:rFonts w:ascii="Times New Roman" w:hAnsi="Times New Roman"/>
          <w:sz w:val="24"/>
          <w:szCs w:val="24"/>
        </w:rPr>
        <w:t>с</w:t>
      </w:r>
      <w:r w:rsidR="001C4D86" w:rsidRPr="00F12042">
        <w:rPr>
          <w:rFonts w:ascii="Times New Roman" w:hAnsi="Times New Roman"/>
          <w:sz w:val="24"/>
          <w:szCs w:val="24"/>
        </w:rPr>
        <w:t>таточно полно раскрыл суть вопроса или допустил незначительные неточности. На заданные экзаменатором дополнительные вопросы ответил правильно</w:t>
      </w:r>
      <w:r w:rsidR="001C4D86">
        <w:rPr>
          <w:rFonts w:ascii="Times New Roman" w:hAnsi="Times New Roman"/>
          <w:sz w:val="24"/>
          <w:szCs w:val="24"/>
        </w:rPr>
        <w:t>. Задача решена с незначительными погрешностями.</w:t>
      </w:r>
    </w:p>
    <w:p w:rsidR="001C4D86" w:rsidRPr="00F12042" w:rsidRDefault="001C4D86" w:rsidP="008E255C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sz w:val="24"/>
          <w:szCs w:val="24"/>
        </w:rPr>
      </w:pPr>
      <w:r w:rsidRPr="00F12042">
        <w:rPr>
          <w:rFonts w:ascii="Times New Roman" w:hAnsi="Times New Roman"/>
          <w:sz w:val="24"/>
          <w:szCs w:val="24"/>
        </w:rPr>
        <w:t xml:space="preserve"> </w:t>
      </w:r>
      <w:r w:rsidR="00E1002B">
        <w:rPr>
          <w:rFonts w:ascii="Times New Roman" w:hAnsi="Times New Roman"/>
          <w:sz w:val="24"/>
          <w:szCs w:val="24"/>
        </w:rPr>
        <w:t>о</w:t>
      </w:r>
      <w:r w:rsidR="00E1002B" w:rsidRPr="00F12042">
        <w:rPr>
          <w:rFonts w:ascii="Times New Roman" w:hAnsi="Times New Roman"/>
          <w:sz w:val="24"/>
          <w:szCs w:val="24"/>
        </w:rPr>
        <w:t xml:space="preserve">ценка </w:t>
      </w:r>
      <w:r w:rsidRPr="00F12042">
        <w:rPr>
          <w:rFonts w:ascii="Times New Roman" w:hAnsi="Times New Roman"/>
          <w:sz w:val="24"/>
          <w:szCs w:val="24"/>
        </w:rPr>
        <w:t>«удовлетворительно» -  обучающийся смог частично раскрыть теоретический вопрос. На заданные экзаменатором дополнительные вопросы ответил не полностью</w:t>
      </w:r>
      <w:r>
        <w:rPr>
          <w:rFonts w:ascii="Times New Roman" w:hAnsi="Times New Roman"/>
          <w:sz w:val="24"/>
          <w:szCs w:val="24"/>
        </w:rPr>
        <w:t>. Задача решена частично.</w:t>
      </w:r>
    </w:p>
    <w:p w:rsidR="001C4D86" w:rsidRPr="00195D25" w:rsidRDefault="00E1002B" w:rsidP="008E255C">
      <w:pPr>
        <w:widowControl w:val="0"/>
        <w:numPr>
          <w:ilvl w:val="0"/>
          <w:numId w:val="3"/>
        </w:numPr>
        <w:tabs>
          <w:tab w:val="left" w:pos="1000"/>
        </w:tabs>
        <w:spacing w:after="0" w:line="360" w:lineRule="auto"/>
        <w:ind w:left="0" w:firstLine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12042">
        <w:rPr>
          <w:rFonts w:ascii="Times New Roman" w:hAnsi="Times New Roman"/>
          <w:sz w:val="24"/>
          <w:szCs w:val="24"/>
        </w:rPr>
        <w:t xml:space="preserve">ценка </w:t>
      </w:r>
      <w:r w:rsidR="001C4D86" w:rsidRPr="00474333">
        <w:rPr>
          <w:rFonts w:ascii="Times New Roman" w:hAnsi="Times New Roman"/>
          <w:sz w:val="24"/>
          <w:szCs w:val="24"/>
        </w:rPr>
        <w:t xml:space="preserve">«неудовлетворительно» - обучающийся не раскрыл теоретический вопрос. На заданные экзаменаторами вопросы не смог дать удовлетворительный ответ. </w:t>
      </w:r>
      <w:r w:rsidR="001C4D86">
        <w:rPr>
          <w:rFonts w:ascii="Times New Roman" w:hAnsi="Times New Roman"/>
          <w:sz w:val="24"/>
          <w:szCs w:val="24"/>
        </w:rPr>
        <w:t>Задача не решена.</w:t>
      </w:r>
    </w:p>
    <w:p w:rsidR="00644AA6" w:rsidRDefault="00644AA6" w:rsidP="00B941F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sectPr w:rsidR="00644AA6" w:rsidSect="00B941F4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F9" w:rsidRDefault="00C62CF9">
      <w:r>
        <w:separator/>
      </w:r>
    </w:p>
  </w:endnote>
  <w:endnote w:type="continuationSeparator" w:id="1">
    <w:p w:rsidR="00C62CF9" w:rsidRDefault="00C6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ECF" w:rsidRPr="00D87B60" w:rsidRDefault="00C01E03">
    <w:pPr>
      <w:pStyle w:val="af3"/>
      <w:jc w:val="right"/>
      <w:rPr>
        <w:rFonts w:ascii="Times New Roman" w:hAnsi="Times New Roman"/>
        <w:sz w:val="24"/>
        <w:szCs w:val="24"/>
      </w:rPr>
    </w:pPr>
    <w:r w:rsidRPr="00D87B60">
      <w:rPr>
        <w:rFonts w:ascii="Times New Roman" w:hAnsi="Times New Roman"/>
        <w:sz w:val="24"/>
        <w:szCs w:val="24"/>
      </w:rPr>
      <w:fldChar w:fldCharType="begin"/>
    </w:r>
    <w:r w:rsidR="00774ECF" w:rsidRPr="00D87B60">
      <w:rPr>
        <w:rFonts w:ascii="Times New Roman" w:hAnsi="Times New Roman"/>
        <w:sz w:val="24"/>
        <w:szCs w:val="24"/>
      </w:rPr>
      <w:instrText xml:space="preserve"> PAGE   \* MERGEFORMAT </w:instrText>
    </w:r>
    <w:r w:rsidRPr="00D87B60">
      <w:rPr>
        <w:rFonts w:ascii="Times New Roman" w:hAnsi="Times New Roman"/>
        <w:sz w:val="24"/>
        <w:szCs w:val="24"/>
      </w:rPr>
      <w:fldChar w:fldCharType="separate"/>
    </w:r>
    <w:r w:rsidR="003C2AA8">
      <w:rPr>
        <w:rFonts w:ascii="Times New Roman" w:hAnsi="Times New Roman"/>
        <w:noProof/>
        <w:sz w:val="24"/>
        <w:szCs w:val="24"/>
      </w:rPr>
      <w:t>2</w:t>
    </w:r>
    <w:r w:rsidRPr="00D87B6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F9" w:rsidRDefault="00C62CF9">
      <w:r>
        <w:separator/>
      </w:r>
    </w:p>
  </w:footnote>
  <w:footnote w:type="continuationSeparator" w:id="1">
    <w:p w:rsidR="00C62CF9" w:rsidRDefault="00C62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6145A88"/>
    <w:multiLevelType w:val="hybridMultilevel"/>
    <w:tmpl w:val="C4184E86"/>
    <w:lvl w:ilvl="0" w:tplc="36104FB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479E"/>
    <w:multiLevelType w:val="singleLevel"/>
    <w:tmpl w:val="1CA4406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">
    <w:nsid w:val="081415FE"/>
    <w:multiLevelType w:val="singleLevel"/>
    <w:tmpl w:val="AC14047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4">
    <w:nsid w:val="10291837"/>
    <w:multiLevelType w:val="singleLevel"/>
    <w:tmpl w:val="9B2A3BF6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1120193B"/>
    <w:multiLevelType w:val="singleLevel"/>
    <w:tmpl w:val="448C34B8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</w:abstractNum>
  <w:abstractNum w:abstractNumId="6">
    <w:nsid w:val="126B3784"/>
    <w:multiLevelType w:val="singleLevel"/>
    <w:tmpl w:val="65C6F4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7">
    <w:nsid w:val="13B35B83"/>
    <w:multiLevelType w:val="hybridMultilevel"/>
    <w:tmpl w:val="818A04B6"/>
    <w:lvl w:ilvl="0" w:tplc="1EBA4AD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F5303"/>
    <w:multiLevelType w:val="hybridMultilevel"/>
    <w:tmpl w:val="2CAE9BC6"/>
    <w:lvl w:ilvl="0" w:tplc="87706A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7077B"/>
    <w:multiLevelType w:val="hybridMultilevel"/>
    <w:tmpl w:val="39167B30"/>
    <w:lvl w:ilvl="0" w:tplc="75F47934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86D0C"/>
    <w:multiLevelType w:val="hybridMultilevel"/>
    <w:tmpl w:val="83E68736"/>
    <w:lvl w:ilvl="0" w:tplc="4D30B108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9294F"/>
    <w:multiLevelType w:val="singleLevel"/>
    <w:tmpl w:val="F2F4123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2">
    <w:nsid w:val="1BD14679"/>
    <w:multiLevelType w:val="singleLevel"/>
    <w:tmpl w:val="88CC86B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3">
    <w:nsid w:val="1D882CF5"/>
    <w:multiLevelType w:val="hybridMultilevel"/>
    <w:tmpl w:val="C4A8F21E"/>
    <w:lvl w:ilvl="0" w:tplc="241A48C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B64BE"/>
    <w:multiLevelType w:val="singleLevel"/>
    <w:tmpl w:val="448C34B8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</w:abstractNum>
  <w:abstractNum w:abstractNumId="15">
    <w:nsid w:val="1E072B10"/>
    <w:multiLevelType w:val="singleLevel"/>
    <w:tmpl w:val="89AAE51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6">
    <w:nsid w:val="1F3734A0"/>
    <w:multiLevelType w:val="hybridMultilevel"/>
    <w:tmpl w:val="1696FF9C"/>
    <w:lvl w:ilvl="0" w:tplc="36D866B8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002DB"/>
    <w:multiLevelType w:val="singleLevel"/>
    <w:tmpl w:val="E1B80C3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18">
    <w:nsid w:val="262C2A27"/>
    <w:multiLevelType w:val="hybridMultilevel"/>
    <w:tmpl w:val="C4A20AB2"/>
    <w:lvl w:ilvl="0" w:tplc="6022659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4C55DD"/>
    <w:multiLevelType w:val="hybridMultilevel"/>
    <w:tmpl w:val="8B2C9458"/>
    <w:lvl w:ilvl="0" w:tplc="A7C48DA4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EB0B3C"/>
    <w:multiLevelType w:val="singleLevel"/>
    <w:tmpl w:val="96942960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21">
    <w:nsid w:val="28C002CC"/>
    <w:multiLevelType w:val="hybridMultilevel"/>
    <w:tmpl w:val="47E6A7A0"/>
    <w:lvl w:ilvl="0" w:tplc="845C361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AA37566"/>
    <w:multiLevelType w:val="hybridMultilevel"/>
    <w:tmpl w:val="1AF4673E"/>
    <w:lvl w:ilvl="0" w:tplc="62BC5ED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044C21"/>
    <w:multiLevelType w:val="hybridMultilevel"/>
    <w:tmpl w:val="8E304BEC"/>
    <w:lvl w:ilvl="0" w:tplc="1216484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542F73"/>
    <w:multiLevelType w:val="hybridMultilevel"/>
    <w:tmpl w:val="DBB097A4"/>
    <w:lvl w:ilvl="0" w:tplc="C0F27F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1053A1"/>
    <w:multiLevelType w:val="hybridMultilevel"/>
    <w:tmpl w:val="551CA5AC"/>
    <w:lvl w:ilvl="0" w:tplc="FE3A7E0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6B74E2"/>
    <w:multiLevelType w:val="hybridMultilevel"/>
    <w:tmpl w:val="2196D280"/>
    <w:lvl w:ilvl="0" w:tplc="46823B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9960AA"/>
    <w:multiLevelType w:val="hybridMultilevel"/>
    <w:tmpl w:val="5AB0736A"/>
    <w:lvl w:ilvl="0" w:tplc="F5C2CB28">
      <w:start w:val="3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F340C0"/>
    <w:multiLevelType w:val="hybridMultilevel"/>
    <w:tmpl w:val="8150438E"/>
    <w:lvl w:ilvl="0" w:tplc="C7103EA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AC5BA7"/>
    <w:multiLevelType w:val="singleLevel"/>
    <w:tmpl w:val="D124EFB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0">
    <w:nsid w:val="373C470B"/>
    <w:multiLevelType w:val="hybridMultilevel"/>
    <w:tmpl w:val="CBF62A18"/>
    <w:lvl w:ilvl="0" w:tplc="831095A8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3D524A"/>
    <w:multiLevelType w:val="hybridMultilevel"/>
    <w:tmpl w:val="B91E31D8"/>
    <w:lvl w:ilvl="0" w:tplc="7068D96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31259A9"/>
    <w:multiLevelType w:val="hybridMultilevel"/>
    <w:tmpl w:val="2B7A3CB0"/>
    <w:lvl w:ilvl="0" w:tplc="310E5A56">
      <w:start w:val="1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D32BAB"/>
    <w:multiLevelType w:val="hybridMultilevel"/>
    <w:tmpl w:val="B5B0CAE8"/>
    <w:lvl w:ilvl="0" w:tplc="966643D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41C1C09"/>
    <w:multiLevelType w:val="hybridMultilevel"/>
    <w:tmpl w:val="DC86A6E6"/>
    <w:lvl w:ilvl="0" w:tplc="5A9EF5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616B3C"/>
    <w:multiLevelType w:val="singleLevel"/>
    <w:tmpl w:val="4378A3F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36">
    <w:nsid w:val="474869B8"/>
    <w:multiLevelType w:val="hybridMultilevel"/>
    <w:tmpl w:val="57141744"/>
    <w:lvl w:ilvl="0" w:tplc="47F279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7FB2DC4"/>
    <w:multiLevelType w:val="hybridMultilevel"/>
    <w:tmpl w:val="830ABAF2"/>
    <w:lvl w:ilvl="0" w:tplc="799607F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D4E0156"/>
    <w:multiLevelType w:val="hybridMultilevel"/>
    <w:tmpl w:val="9880DAE0"/>
    <w:lvl w:ilvl="0" w:tplc="CCA4451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3EA0C36"/>
    <w:multiLevelType w:val="hybridMultilevel"/>
    <w:tmpl w:val="7930C526"/>
    <w:lvl w:ilvl="0" w:tplc="507AC47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6F665D0"/>
    <w:multiLevelType w:val="hybridMultilevel"/>
    <w:tmpl w:val="DF72B306"/>
    <w:lvl w:ilvl="0" w:tplc="8C90E1B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BA406A"/>
    <w:multiLevelType w:val="hybridMultilevel"/>
    <w:tmpl w:val="28C8F43C"/>
    <w:lvl w:ilvl="0" w:tplc="FEE8CD0C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EF13D5"/>
    <w:multiLevelType w:val="hybridMultilevel"/>
    <w:tmpl w:val="C91A90C4"/>
    <w:lvl w:ilvl="0" w:tplc="5226FBB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59C8075A"/>
    <w:multiLevelType w:val="hybridMultilevel"/>
    <w:tmpl w:val="3698D912"/>
    <w:lvl w:ilvl="0" w:tplc="3160B9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B0E7BE8"/>
    <w:multiLevelType w:val="singleLevel"/>
    <w:tmpl w:val="4868217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45">
    <w:nsid w:val="5D123F85"/>
    <w:multiLevelType w:val="hybridMultilevel"/>
    <w:tmpl w:val="24728FA4"/>
    <w:lvl w:ilvl="0" w:tplc="395ABDA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147926"/>
    <w:multiLevelType w:val="singleLevel"/>
    <w:tmpl w:val="73CAAC52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47">
    <w:nsid w:val="5E8B3D84"/>
    <w:multiLevelType w:val="singleLevel"/>
    <w:tmpl w:val="EAEE47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48">
    <w:nsid w:val="64130497"/>
    <w:multiLevelType w:val="singleLevel"/>
    <w:tmpl w:val="7B6A3694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49">
    <w:nsid w:val="64DB7B53"/>
    <w:multiLevelType w:val="hybridMultilevel"/>
    <w:tmpl w:val="CEB6DA0E"/>
    <w:lvl w:ilvl="0" w:tplc="2B4ED166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3000BE"/>
    <w:multiLevelType w:val="hybridMultilevel"/>
    <w:tmpl w:val="28C8F43C"/>
    <w:lvl w:ilvl="0" w:tplc="FEE8CD0C">
      <w:start w:val="3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B5901DA"/>
    <w:multiLevelType w:val="singleLevel"/>
    <w:tmpl w:val="74844AC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52">
    <w:nsid w:val="6D4A02F7"/>
    <w:multiLevelType w:val="hybridMultilevel"/>
    <w:tmpl w:val="5DC85536"/>
    <w:lvl w:ilvl="0" w:tplc="99084C6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7F381D"/>
    <w:multiLevelType w:val="hybridMultilevel"/>
    <w:tmpl w:val="5AA0015A"/>
    <w:lvl w:ilvl="0" w:tplc="08F6441C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9A254F"/>
    <w:multiLevelType w:val="singleLevel"/>
    <w:tmpl w:val="4B26417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55">
    <w:nsid w:val="73DA42B2"/>
    <w:multiLevelType w:val="hybridMultilevel"/>
    <w:tmpl w:val="3EE69294"/>
    <w:lvl w:ilvl="0" w:tplc="AA04CAB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AF371D"/>
    <w:multiLevelType w:val="hybridMultilevel"/>
    <w:tmpl w:val="355EC89C"/>
    <w:lvl w:ilvl="0" w:tplc="887EE60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442975"/>
    <w:multiLevelType w:val="hybridMultilevel"/>
    <w:tmpl w:val="EBBE5B96"/>
    <w:lvl w:ilvl="0" w:tplc="4904A0E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8954044"/>
    <w:multiLevelType w:val="singleLevel"/>
    <w:tmpl w:val="D0BC339C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59">
    <w:nsid w:val="7BBA7295"/>
    <w:multiLevelType w:val="singleLevel"/>
    <w:tmpl w:val="90DA6DA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abstractNum w:abstractNumId="60">
    <w:nsid w:val="7BE67049"/>
    <w:multiLevelType w:val="hybridMultilevel"/>
    <w:tmpl w:val="308E4522"/>
    <w:lvl w:ilvl="0" w:tplc="B186F3E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"/>
  </w:num>
  <w:num w:numId="3">
    <w:abstractNumId w:val="45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47"/>
  </w:num>
  <w:num w:numId="9">
    <w:abstractNumId w:val="11"/>
  </w:num>
  <w:num w:numId="10">
    <w:abstractNumId w:val="18"/>
  </w:num>
  <w:num w:numId="11">
    <w:abstractNumId w:val="4"/>
  </w:num>
  <w:num w:numId="12">
    <w:abstractNumId w:val="2"/>
  </w:num>
  <w:num w:numId="13">
    <w:abstractNumId w:val="21"/>
  </w:num>
  <w:num w:numId="14">
    <w:abstractNumId w:val="46"/>
  </w:num>
  <w:num w:numId="15">
    <w:abstractNumId w:val="55"/>
  </w:num>
  <w:num w:numId="16">
    <w:abstractNumId w:val="44"/>
  </w:num>
  <w:num w:numId="17">
    <w:abstractNumId w:val="31"/>
  </w:num>
  <w:num w:numId="18">
    <w:abstractNumId w:val="48"/>
  </w:num>
  <w:num w:numId="19">
    <w:abstractNumId w:val="3"/>
  </w:num>
  <w:num w:numId="20">
    <w:abstractNumId w:val="35"/>
  </w:num>
  <w:num w:numId="21">
    <w:abstractNumId w:val="59"/>
  </w:num>
  <w:num w:numId="22">
    <w:abstractNumId w:val="34"/>
  </w:num>
  <w:num w:numId="23">
    <w:abstractNumId w:val="33"/>
  </w:num>
  <w:num w:numId="24">
    <w:abstractNumId w:val="36"/>
  </w:num>
  <w:num w:numId="25">
    <w:abstractNumId w:val="24"/>
  </w:num>
  <w:num w:numId="26">
    <w:abstractNumId w:val="54"/>
  </w:num>
  <w:num w:numId="27">
    <w:abstractNumId w:val="26"/>
  </w:num>
  <w:num w:numId="28">
    <w:abstractNumId w:val="56"/>
  </w:num>
  <w:num w:numId="29">
    <w:abstractNumId w:val="51"/>
  </w:num>
  <w:num w:numId="30">
    <w:abstractNumId w:val="8"/>
  </w:num>
  <w:num w:numId="31">
    <w:abstractNumId w:val="20"/>
  </w:num>
  <w:num w:numId="32">
    <w:abstractNumId w:val="1"/>
  </w:num>
  <w:num w:numId="33">
    <w:abstractNumId w:val="12"/>
  </w:num>
  <w:num w:numId="34">
    <w:abstractNumId w:val="28"/>
  </w:num>
  <w:num w:numId="35">
    <w:abstractNumId w:val="29"/>
  </w:num>
  <w:num w:numId="36">
    <w:abstractNumId w:val="40"/>
  </w:num>
  <w:num w:numId="37">
    <w:abstractNumId w:val="58"/>
  </w:num>
  <w:num w:numId="38">
    <w:abstractNumId w:val="43"/>
  </w:num>
  <w:num w:numId="39">
    <w:abstractNumId w:val="25"/>
  </w:num>
  <w:num w:numId="40">
    <w:abstractNumId w:val="42"/>
  </w:num>
  <w:num w:numId="41">
    <w:abstractNumId w:val="53"/>
  </w:num>
  <w:num w:numId="42">
    <w:abstractNumId w:val="32"/>
  </w:num>
  <w:num w:numId="43">
    <w:abstractNumId w:val="30"/>
  </w:num>
  <w:num w:numId="44">
    <w:abstractNumId w:val="52"/>
  </w:num>
  <w:num w:numId="45">
    <w:abstractNumId w:val="39"/>
  </w:num>
  <w:num w:numId="46">
    <w:abstractNumId w:val="22"/>
  </w:num>
  <w:num w:numId="47">
    <w:abstractNumId w:val="37"/>
  </w:num>
  <w:num w:numId="48">
    <w:abstractNumId w:val="60"/>
  </w:num>
  <w:num w:numId="49">
    <w:abstractNumId w:val="38"/>
  </w:num>
  <w:num w:numId="50">
    <w:abstractNumId w:val="23"/>
  </w:num>
  <w:num w:numId="51">
    <w:abstractNumId w:val="49"/>
  </w:num>
  <w:num w:numId="52">
    <w:abstractNumId w:val="10"/>
  </w:num>
  <w:num w:numId="53">
    <w:abstractNumId w:val="9"/>
  </w:num>
  <w:num w:numId="54">
    <w:abstractNumId w:val="19"/>
  </w:num>
  <w:num w:numId="55">
    <w:abstractNumId w:val="16"/>
  </w:num>
  <w:num w:numId="56">
    <w:abstractNumId w:val="50"/>
  </w:num>
  <w:num w:numId="57">
    <w:abstractNumId w:val="41"/>
  </w:num>
  <w:num w:numId="58">
    <w:abstractNumId w:val="13"/>
  </w:num>
  <w:num w:numId="59">
    <w:abstractNumId w:val="14"/>
  </w:num>
  <w:num w:numId="60">
    <w:abstractNumId w:val="27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3E19"/>
    <w:rsid w:val="00004F29"/>
    <w:rsid w:val="00006500"/>
    <w:rsid w:val="00007ADB"/>
    <w:rsid w:val="0001471B"/>
    <w:rsid w:val="0001509B"/>
    <w:rsid w:val="000200B1"/>
    <w:rsid w:val="00021A16"/>
    <w:rsid w:val="0002492A"/>
    <w:rsid w:val="00024DF5"/>
    <w:rsid w:val="00025B66"/>
    <w:rsid w:val="000269EA"/>
    <w:rsid w:val="00026DA0"/>
    <w:rsid w:val="000303A0"/>
    <w:rsid w:val="00037107"/>
    <w:rsid w:val="00037FF9"/>
    <w:rsid w:val="0004004A"/>
    <w:rsid w:val="000461D9"/>
    <w:rsid w:val="00047B9D"/>
    <w:rsid w:val="00047D2E"/>
    <w:rsid w:val="00050CB0"/>
    <w:rsid w:val="00053714"/>
    <w:rsid w:val="00053B42"/>
    <w:rsid w:val="000549E0"/>
    <w:rsid w:val="00055B63"/>
    <w:rsid w:val="000568C3"/>
    <w:rsid w:val="00060C60"/>
    <w:rsid w:val="00062E05"/>
    <w:rsid w:val="00063375"/>
    <w:rsid w:val="000635AA"/>
    <w:rsid w:val="00063B84"/>
    <w:rsid w:val="00066B1A"/>
    <w:rsid w:val="00073220"/>
    <w:rsid w:val="00075D3A"/>
    <w:rsid w:val="000802B9"/>
    <w:rsid w:val="00081DAF"/>
    <w:rsid w:val="00094613"/>
    <w:rsid w:val="000A40C4"/>
    <w:rsid w:val="000A4D7F"/>
    <w:rsid w:val="000A4E69"/>
    <w:rsid w:val="000A510A"/>
    <w:rsid w:val="000A7445"/>
    <w:rsid w:val="000B058B"/>
    <w:rsid w:val="000B273D"/>
    <w:rsid w:val="000B2E2E"/>
    <w:rsid w:val="000C04A6"/>
    <w:rsid w:val="000C050E"/>
    <w:rsid w:val="000C3F5A"/>
    <w:rsid w:val="000C520E"/>
    <w:rsid w:val="000C543F"/>
    <w:rsid w:val="000C5790"/>
    <w:rsid w:val="000C635B"/>
    <w:rsid w:val="000C77E2"/>
    <w:rsid w:val="000D21BC"/>
    <w:rsid w:val="000D264B"/>
    <w:rsid w:val="000D3F5E"/>
    <w:rsid w:val="000D62C3"/>
    <w:rsid w:val="000D6577"/>
    <w:rsid w:val="000F21BE"/>
    <w:rsid w:val="000F2917"/>
    <w:rsid w:val="001026F5"/>
    <w:rsid w:val="00103062"/>
    <w:rsid w:val="00103CC8"/>
    <w:rsid w:val="0010413B"/>
    <w:rsid w:val="0010791A"/>
    <w:rsid w:val="001132D2"/>
    <w:rsid w:val="00113D91"/>
    <w:rsid w:val="00114A6E"/>
    <w:rsid w:val="00115D86"/>
    <w:rsid w:val="00125276"/>
    <w:rsid w:val="001258FE"/>
    <w:rsid w:val="00126053"/>
    <w:rsid w:val="00130EB3"/>
    <w:rsid w:val="00133319"/>
    <w:rsid w:val="00140000"/>
    <w:rsid w:val="0015564F"/>
    <w:rsid w:val="00155A0A"/>
    <w:rsid w:val="00163F5D"/>
    <w:rsid w:val="00164729"/>
    <w:rsid w:val="001723D9"/>
    <w:rsid w:val="00174B8B"/>
    <w:rsid w:val="0018385D"/>
    <w:rsid w:val="00187CEF"/>
    <w:rsid w:val="001934B3"/>
    <w:rsid w:val="0019547A"/>
    <w:rsid w:val="00195D25"/>
    <w:rsid w:val="00196D4C"/>
    <w:rsid w:val="00197F9B"/>
    <w:rsid w:val="001A0638"/>
    <w:rsid w:val="001A291E"/>
    <w:rsid w:val="001B0E0C"/>
    <w:rsid w:val="001B1DAC"/>
    <w:rsid w:val="001B3B7B"/>
    <w:rsid w:val="001C02EE"/>
    <w:rsid w:val="001C0BC9"/>
    <w:rsid w:val="001C257A"/>
    <w:rsid w:val="001C28DA"/>
    <w:rsid w:val="001C4D86"/>
    <w:rsid w:val="001C5611"/>
    <w:rsid w:val="001D1A23"/>
    <w:rsid w:val="001D2FC6"/>
    <w:rsid w:val="001E35A8"/>
    <w:rsid w:val="001E4092"/>
    <w:rsid w:val="001E6B40"/>
    <w:rsid w:val="001E78A2"/>
    <w:rsid w:val="001F116F"/>
    <w:rsid w:val="001F1326"/>
    <w:rsid w:val="001F61DC"/>
    <w:rsid w:val="00200323"/>
    <w:rsid w:val="00200386"/>
    <w:rsid w:val="00206916"/>
    <w:rsid w:val="00212944"/>
    <w:rsid w:val="002140CD"/>
    <w:rsid w:val="00217C5E"/>
    <w:rsid w:val="00223717"/>
    <w:rsid w:val="0022650B"/>
    <w:rsid w:val="002278C2"/>
    <w:rsid w:val="0023062F"/>
    <w:rsid w:val="002311FD"/>
    <w:rsid w:val="002331AF"/>
    <w:rsid w:val="00235C6E"/>
    <w:rsid w:val="00236A24"/>
    <w:rsid w:val="0024078C"/>
    <w:rsid w:val="00240CF9"/>
    <w:rsid w:val="002413C9"/>
    <w:rsid w:val="002425E4"/>
    <w:rsid w:val="0024298C"/>
    <w:rsid w:val="00243D0F"/>
    <w:rsid w:val="0024595B"/>
    <w:rsid w:val="002468F2"/>
    <w:rsid w:val="002514B1"/>
    <w:rsid w:val="0025207C"/>
    <w:rsid w:val="00256A6A"/>
    <w:rsid w:val="00260A91"/>
    <w:rsid w:val="00260EAF"/>
    <w:rsid w:val="0026612F"/>
    <w:rsid w:val="002669D4"/>
    <w:rsid w:val="00267544"/>
    <w:rsid w:val="00267FD8"/>
    <w:rsid w:val="00272C8C"/>
    <w:rsid w:val="00273691"/>
    <w:rsid w:val="0027497C"/>
    <w:rsid w:val="00281410"/>
    <w:rsid w:val="002972E0"/>
    <w:rsid w:val="002A0819"/>
    <w:rsid w:val="002A0C94"/>
    <w:rsid w:val="002A10A4"/>
    <w:rsid w:val="002A457E"/>
    <w:rsid w:val="002A7AB7"/>
    <w:rsid w:val="002D2642"/>
    <w:rsid w:val="002D2CD5"/>
    <w:rsid w:val="002D3500"/>
    <w:rsid w:val="002D6467"/>
    <w:rsid w:val="002D6937"/>
    <w:rsid w:val="002E43C3"/>
    <w:rsid w:val="002E4AAC"/>
    <w:rsid w:val="002E50E3"/>
    <w:rsid w:val="002E620E"/>
    <w:rsid w:val="002F0D48"/>
    <w:rsid w:val="002F1160"/>
    <w:rsid w:val="002F3407"/>
    <w:rsid w:val="002F4C18"/>
    <w:rsid w:val="00305F87"/>
    <w:rsid w:val="003209CD"/>
    <w:rsid w:val="00321864"/>
    <w:rsid w:val="00324D44"/>
    <w:rsid w:val="003265C0"/>
    <w:rsid w:val="00333E19"/>
    <w:rsid w:val="00336C08"/>
    <w:rsid w:val="003404F1"/>
    <w:rsid w:val="00342CB7"/>
    <w:rsid w:val="00345A3B"/>
    <w:rsid w:val="00351B74"/>
    <w:rsid w:val="00353FC2"/>
    <w:rsid w:val="00356888"/>
    <w:rsid w:val="0035790F"/>
    <w:rsid w:val="00357AC8"/>
    <w:rsid w:val="0036151C"/>
    <w:rsid w:val="0036153F"/>
    <w:rsid w:val="003704D9"/>
    <w:rsid w:val="003704FA"/>
    <w:rsid w:val="00374EB4"/>
    <w:rsid w:val="0037680B"/>
    <w:rsid w:val="00393849"/>
    <w:rsid w:val="00393D05"/>
    <w:rsid w:val="00394CF4"/>
    <w:rsid w:val="00395374"/>
    <w:rsid w:val="00396667"/>
    <w:rsid w:val="00397E5D"/>
    <w:rsid w:val="003A0C42"/>
    <w:rsid w:val="003A10B8"/>
    <w:rsid w:val="003A222C"/>
    <w:rsid w:val="003A3225"/>
    <w:rsid w:val="003A3858"/>
    <w:rsid w:val="003A482B"/>
    <w:rsid w:val="003A70B3"/>
    <w:rsid w:val="003A72C1"/>
    <w:rsid w:val="003B083D"/>
    <w:rsid w:val="003B33C5"/>
    <w:rsid w:val="003C1AA3"/>
    <w:rsid w:val="003C2AA8"/>
    <w:rsid w:val="003C57A6"/>
    <w:rsid w:val="003D17A8"/>
    <w:rsid w:val="003D1B9D"/>
    <w:rsid w:val="003D344E"/>
    <w:rsid w:val="003D34EC"/>
    <w:rsid w:val="003D4FD8"/>
    <w:rsid w:val="003D630D"/>
    <w:rsid w:val="003D7A0F"/>
    <w:rsid w:val="003E03F7"/>
    <w:rsid w:val="003E043F"/>
    <w:rsid w:val="003E0F40"/>
    <w:rsid w:val="003E14F3"/>
    <w:rsid w:val="003E21DF"/>
    <w:rsid w:val="003E32BA"/>
    <w:rsid w:val="003E4722"/>
    <w:rsid w:val="003E5310"/>
    <w:rsid w:val="003E53E1"/>
    <w:rsid w:val="003E597C"/>
    <w:rsid w:val="003F1D12"/>
    <w:rsid w:val="003F4124"/>
    <w:rsid w:val="003F47EB"/>
    <w:rsid w:val="003F7EF0"/>
    <w:rsid w:val="00400A21"/>
    <w:rsid w:val="0041454F"/>
    <w:rsid w:val="004159D1"/>
    <w:rsid w:val="004179D8"/>
    <w:rsid w:val="00417C99"/>
    <w:rsid w:val="00420ABE"/>
    <w:rsid w:val="00420B9E"/>
    <w:rsid w:val="00420E69"/>
    <w:rsid w:val="00424B6B"/>
    <w:rsid w:val="00424D91"/>
    <w:rsid w:val="00427226"/>
    <w:rsid w:val="00434CB1"/>
    <w:rsid w:val="00435488"/>
    <w:rsid w:val="0044365F"/>
    <w:rsid w:val="00445057"/>
    <w:rsid w:val="00445B8B"/>
    <w:rsid w:val="00445B92"/>
    <w:rsid w:val="004467BB"/>
    <w:rsid w:val="00446BC3"/>
    <w:rsid w:val="004555FC"/>
    <w:rsid w:val="0045575E"/>
    <w:rsid w:val="00456315"/>
    <w:rsid w:val="004620A9"/>
    <w:rsid w:val="004662F9"/>
    <w:rsid w:val="00467BB9"/>
    <w:rsid w:val="00471881"/>
    <w:rsid w:val="0047326E"/>
    <w:rsid w:val="00475D70"/>
    <w:rsid w:val="004925BD"/>
    <w:rsid w:val="004A7A4B"/>
    <w:rsid w:val="004B14B9"/>
    <w:rsid w:val="004B29C9"/>
    <w:rsid w:val="004B497A"/>
    <w:rsid w:val="004B7F4B"/>
    <w:rsid w:val="004C33FA"/>
    <w:rsid w:val="004C4561"/>
    <w:rsid w:val="004C4CE9"/>
    <w:rsid w:val="004C6C37"/>
    <w:rsid w:val="004D2F57"/>
    <w:rsid w:val="004F053B"/>
    <w:rsid w:val="00501259"/>
    <w:rsid w:val="00502337"/>
    <w:rsid w:val="00510038"/>
    <w:rsid w:val="00513922"/>
    <w:rsid w:val="005158B9"/>
    <w:rsid w:val="00522901"/>
    <w:rsid w:val="005245B6"/>
    <w:rsid w:val="00532E4F"/>
    <w:rsid w:val="005367DB"/>
    <w:rsid w:val="00542469"/>
    <w:rsid w:val="005424FD"/>
    <w:rsid w:val="005442A6"/>
    <w:rsid w:val="005446FF"/>
    <w:rsid w:val="00547BAA"/>
    <w:rsid w:val="005527BB"/>
    <w:rsid w:val="00554DA8"/>
    <w:rsid w:val="00555E34"/>
    <w:rsid w:val="005616BF"/>
    <w:rsid w:val="0056456F"/>
    <w:rsid w:val="00565D15"/>
    <w:rsid w:val="00565EF9"/>
    <w:rsid w:val="005679B7"/>
    <w:rsid w:val="00583917"/>
    <w:rsid w:val="005864C1"/>
    <w:rsid w:val="00590307"/>
    <w:rsid w:val="005918D3"/>
    <w:rsid w:val="0059595C"/>
    <w:rsid w:val="005960EF"/>
    <w:rsid w:val="00597A6A"/>
    <w:rsid w:val="00597D7E"/>
    <w:rsid w:val="005A482A"/>
    <w:rsid w:val="005A67E3"/>
    <w:rsid w:val="005A72F0"/>
    <w:rsid w:val="005A7873"/>
    <w:rsid w:val="005B2E88"/>
    <w:rsid w:val="005B363A"/>
    <w:rsid w:val="005B39A5"/>
    <w:rsid w:val="005C38DC"/>
    <w:rsid w:val="005C57FD"/>
    <w:rsid w:val="005D2F43"/>
    <w:rsid w:val="005D4B4B"/>
    <w:rsid w:val="005D6F8C"/>
    <w:rsid w:val="005D7547"/>
    <w:rsid w:val="005E3979"/>
    <w:rsid w:val="005E74B2"/>
    <w:rsid w:val="005F0004"/>
    <w:rsid w:val="005F05E0"/>
    <w:rsid w:val="005F3BA3"/>
    <w:rsid w:val="005F6531"/>
    <w:rsid w:val="005F79AA"/>
    <w:rsid w:val="00601689"/>
    <w:rsid w:val="00606108"/>
    <w:rsid w:val="00606C72"/>
    <w:rsid w:val="00610EFC"/>
    <w:rsid w:val="00613801"/>
    <w:rsid w:val="00616268"/>
    <w:rsid w:val="00616318"/>
    <w:rsid w:val="006166BC"/>
    <w:rsid w:val="00616FD2"/>
    <w:rsid w:val="006171F6"/>
    <w:rsid w:val="00623B03"/>
    <w:rsid w:val="00624629"/>
    <w:rsid w:val="006268CC"/>
    <w:rsid w:val="006275A2"/>
    <w:rsid w:val="00627D83"/>
    <w:rsid w:val="00630F46"/>
    <w:rsid w:val="00632216"/>
    <w:rsid w:val="006341F2"/>
    <w:rsid w:val="006343AB"/>
    <w:rsid w:val="0063501F"/>
    <w:rsid w:val="0063765C"/>
    <w:rsid w:val="00643E74"/>
    <w:rsid w:val="00644AA6"/>
    <w:rsid w:val="0064506D"/>
    <w:rsid w:val="006450E7"/>
    <w:rsid w:val="00653E3B"/>
    <w:rsid w:val="00654735"/>
    <w:rsid w:val="00660F9E"/>
    <w:rsid w:val="00665937"/>
    <w:rsid w:val="0066725A"/>
    <w:rsid w:val="00672CB8"/>
    <w:rsid w:val="00674F64"/>
    <w:rsid w:val="00681C01"/>
    <w:rsid w:val="00683EE2"/>
    <w:rsid w:val="00684F62"/>
    <w:rsid w:val="00687CE4"/>
    <w:rsid w:val="00690BE0"/>
    <w:rsid w:val="00692DA2"/>
    <w:rsid w:val="006941A0"/>
    <w:rsid w:val="006A3BA2"/>
    <w:rsid w:val="006B0EB2"/>
    <w:rsid w:val="006B2CE5"/>
    <w:rsid w:val="006B47EC"/>
    <w:rsid w:val="006C33B9"/>
    <w:rsid w:val="006C430E"/>
    <w:rsid w:val="006C52A2"/>
    <w:rsid w:val="006C66AF"/>
    <w:rsid w:val="006D46A3"/>
    <w:rsid w:val="006D637C"/>
    <w:rsid w:val="006D7BD3"/>
    <w:rsid w:val="006E05A0"/>
    <w:rsid w:val="006E21A1"/>
    <w:rsid w:val="006E48A0"/>
    <w:rsid w:val="006E4C94"/>
    <w:rsid w:val="006E542F"/>
    <w:rsid w:val="0070689D"/>
    <w:rsid w:val="007106E2"/>
    <w:rsid w:val="00710A8B"/>
    <w:rsid w:val="00724D5D"/>
    <w:rsid w:val="00727D69"/>
    <w:rsid w:val="00730E50"/>
    <w:rsid w:val="007322E8"/>
    <w:rsid w:val="0073693C"/>
    <w:rsid w:val="00737CFA"/>
    <w:rsid w:val="00745D59"/>
    <w:rsid w:val="00750F28"/>
    <w:rsid w:val="0075222F"/>
    <w:rsid w:val="00753098"/>
    <w:rsid w:val="007535DA"/>
    <w:rsid w:val="00756260"/>
    <w:rsid w:val="00757BC0"/>
    <w:rsid w:val="007615D1"/>
    <w:rsid w:val="00766E84"/>
    <w:rsid w:val="007673DA"/>
    <w:rsid w:val="00774ECF"/>
    <w:rsid w:val="00776C20"/>
    <w:rsid w:val="00776E74"/>
    <w:rsid w:val="007820DE"/>
    <w:rsid w:val="00793AB3"/>
    <w:rsid w:val="00797F88"/>
    <w:rsid w:val="007A0AE4"/>
    <w:rsid w:val="007A5AB8"/>
    <w:rsid w:val="007B3A26"/>
    <w:rsid w:val="007B5C30"/>
    <w:rsid w:val="007B658D"/>
    <w:rsid w:val="007B6919"/>
    <w:rsid w:val="007B7F6A"/>
    <w:rsid w:val="007C4013"/>
    <w:rsid w:val="007D0461"/>
    <w:rsid w:val="007D44F6"/>
    <w:rsid w:val="007D6533"/>
    <w:rsid w:val="007E0210"/>
    <w:rsid w:val="007E268A"/>
    <w:rsid w:val="007E38BA"/>
    <w:rsid w:val="007E575C"/>
    <w:rsid w:val="007E7A97"/>
    <w:rsid w:val="007E7ED3"/>
    <w:rsid w:val="007F005A"/>
    <w:rsid w:val="007F5FED"/>
    <w:rsid w:val="007F78A8"/>
    <w:rsid w:val="007F7E7A"/>
    <w:rsid w:val="00803398"/>
    <w:rsid w:val="00803DC6"/>
    <w:rsid w:val="00810307"/>
    <w:rsid w:val="00810898"/>
    <w:rsid w:val="00816EC3"/>
    <w:rsid w:val="00816EE0"/>
    <w:rsid w:val="008175C0"/>
    <w:rsid w:val="00817A5B"/>
    <w:rsid w:val="00823B4C"/>
    <w:rsid w:val="00830889"/>
    <w:rsid w:val="00830AB1"/>
    <w:rsid w:val="00830D12"/>
    <w:rsid w:val="00833094"/>
    <w:rsid w:val="0083315B"/>
    <w:rsid w:val="00842014"/>
    <w:rsid w:val="008468B5"/>
    <w:rsid w:val="008514DF"/>
    <w:rsid w:val="00861365"/>
    <w:rsid w:val="008613CD"/>
    <w:rsid w:val="00863B4B"/>
    <w:rsid w:val="008701E0"/>
    <w:rsid w:val="00883B42"/>
    <w:rsid w:val="00884821"/>
    <w:rsid w:val="0088731D"/>
    <w:rsid w:val="00887684"/>
    <w:rsid w:val="00893E45"/>
    <w:rsid w:val="00897844"/>
    <w:rsid w:val="008A1243"/>
    <w:rsid w:val="008A151D"/>
    <w:rsid w:val="008A2368"/>
    <w:rsid w:val="008A41D8"/>
    <w:rsid w:val="008A6BA1"/>
    <w:rsid w:val="008A70A4"/>
    <w:rsid w:val="008A7598"/>
    <w:rsid w:val="008B3AD5"/>
    <w:rsid w:val="008B70C6"/>
    <w:rsid w:val="008C0E43"/>
    <w:rsid w:val="008C256F"/>
    <w:rsid w:val="008D4E35"/>
    <w:rsid w:val="008D56DB"/>
    <w:rsid w:val="008E113C"/>
    <w:rsid w:val="008E255C"/>
    <w:rsid w:val="008E42CB"/>
    <w:rsid w:val="008E4537"/>
    <w:rsid w:val="008E4D2F"/>
    <w:rsid w:val="00902F9B"/>
    <w:rsid w:val="00905F10"/>
    <w:rsid w:val="00907AE8"/>
    <w:rsid w:val="00913151"/>
    <w:rsid w:val="00913BB1"/>
    <w:rsid w:val="00917034"/>
    <w:rsid w:val="009212B6"/>
    <w:rsid w:val="00924541"/>
    <w:rsid w:val="00927710"/>
    <w:rsid w:val="00927BB1"/>
    <w:rsid w:val="0093417F"/>
    <w:rsid w:val="009349B4"/>
    <w:rsid w:val="00934F1A"/>
    <w:rsid w:val="0093520D"/>
    <w:rsid w:val="00936EAA"/>
    <w:rsid w:val="0093762E"/>
    <w:rsid w:val="00943092"/>
    <w:rsid w:val="009438A5"/>
    <w:rsid w:val="0094507D"/>
    <w:rsid w:val="00946BE5"/>
    <w:rsid w:val="00952D91"/>
    <w:rsid w:val="00954582"/>
    <w:rsid w:val="00954A99"/>
    <w:rsid w:val="009566D3"/>
    <w:rsid w:val="009605A3"/>
    <w:rsid w:val="00960BDE"/>
    <w:rsid w:val="00961E5B"/>
    <w:rsid w:val="00963436"/>
    <w:rsid w:val="009708F9"/>
    <w:rsid w:val="009748DB"/>
    <w:rsid w:val="0097546D"/>
    <w:rsid w:val="00977C65"/>
    <w:rsid w:val="00982A39"/>
    <w:rsid w:val="00982CA8"/>
    <w:rsid w:val="009849C9"/>
    <w:rsid w:val="009852CC"/>
    <w:rsid w:val="00986B1C"/>
    <w:rsid w:val="0099255F"/>
    <w:rsid w:val="009937D8"/>
    <w:rsid w:val="009A0BA8"/>
    <w:rsid w:val="009A15C6"/>
    <w:rsid w:val="009A1BAF"/>
    <w:rsid w:val="009B28B9"/>
    <w:rsid w:val="009C23B9"/>
    <w:rsid w:val="009C69FC"/>
    <w:rsid w:val="009D317A"/>
    <w:rsid w:val="009D68EE"/>
    <w:rsid w:val="009E4C70"/>
    <w:rsid w:val="009E4EBF"/>
    <w:rsid w:val="009E656B"/>
    <w:rsid w:val="009F08A6"/>
    <w:rsid w:val="009F098C"/>
    <w:rsid w:val="009F0D26"/>
    <w:rsid w:val="009F0D96"/>
    <w:rsid w:val="009F27E7"/>
    <w:rsid w:val="009F5465"/>
    <w:rsid w:val="00A01A7E"/>
    <w:rsid w:val="00A021F7"/>
    <w:rsid w:val="00A02347"/>
    <w:rsid w:val="00A02FBD"/>
    <w:rsid w:val="00A107CE"/>
    <w:rsid w:val="00A13488"/>
    <w:rsid w:val="00A147CA"/>
    <w:rsid w:val="00A177D5"/>
    <w:rsid w:val="00A17AD9"/>
    <w:rsid w:val="00A21E1C"/>
    <w:rsid w:val="00A220A4"/>
    <w:rsid w:val="00A226F9"/>
    <w:rsid w:val="00A25A24"/>
    <w:rsid w:val="00A26C75"/>
    <w:rsid w:val="00A3115A"/>
    <w:rsid w:val="00A3238B"/>
    <w:rsid w:val="00A32504"/>
    <w:rsid w:val="00A33907"/>
    <w:rsid w:val="00A33EDF"/>
    <w:rsid w:val="00A36A00"/>
    <w:rsid w:val="00A37FC1"/>
    <w:rsid w:val="00A37FEC"/>
    <w:rsid w:val="00A457F5"/>
    <w:rsid w:val="00A47ADF"/>
    <w:rsid w:val="00A5141F"/>
    <w:rsid w:val="00A51922"/>
    <w:rsid w:val="00A51A47"/>
    <w:rsid w:val="00A52DB9"/>
    <w:rsid w:val="00A543CA"/>
    <w:rsid w:val="00A56BBF"/>
    <w:rsid w:val="00A57714"/>
    <w:rsid w:val="00A613AF"/>
    <w:rsid w:val="00A61CF2"/>
    <w:rsid w:val="00A6614F"/>
    <w:rsid w:val="00A66536"/>
    <w:rsid w:val="00A73041"/>
    <w:rsid w:val="00A73615"/>
    <w:rsid w:val="00A85F26"/>
    <w:rsid w:val="00A869CC"/>
    <w:rsid w:val="00A94AC8"/>
    <w:rsid w:val="00A966D9"/>
    <w:rsid w:val="00AA0515"/>
    <w:rsid w:val="00AA4EEE"/>
    <w:rsid w:val="00AA6C47"/>
    <w:rsid w:val="00AB10BF"/>
    <w:rsid w:val="00AB263F"/>
    <w:rsid w:val="00AB3CF5"/>
    <w:rsid w:val="00AC1D74"/>
    <w:rsid w:val="00AC29C6"/>
    <w:rsid w:val="00AD1D7A"/>
    <w:rsid w:val="00AD4957"/>
    <w:rsid w:val="00AE0F5C"/>
    <w:rsid w:val="00AE2D98"/>
    <w:rsid w:val="00AF24FD"/>
    <w:rsid w:val="00AF3326"/>
    <w:rsid w:val="00AF55B3"/>
    <w:rsid w:val="00B01250"/>
    <w:rsid w:val="00B02137"/>
    <w:rsid w:val="00B03017"/>
    <w:rsid w:val="00B1106A"/>
    <w:rsid w:val="00B172CA"/>
    <w:rsid w:val="00B22E8B"/>
    <w:rsid w:val="00B25514"/>
    <w:rsid w:val="00B30910"/>
    <w:rsid w:val="00B32DFF"/>
    <w:rsid w:val="00B348C1"/>
    <w:rsid w:val="00B34A5F"/>
    <w:rsid w:val="00B41D5D"/>
    <w:rsid w:val="00B43855"/>
    <w:rsid w:val="00B44458"/>
    <w:rsid w:val="00B50E19"/>
    <w:rsid w:val="00B50EC8"/>
    <w:rsid w:val="00B51D03"/>
    <w:rsid w:val="00B520F6"/>
    <w:rsid w:val="00B52316"/>
    <w:rsid w:val="00B529B3"/>
    <w:rsid w:val="00B53531"/>
    <w:rsid w:val="00B5383F"/>
    <w:rsid w:val="00B60E1D"/>
    <w:rsid w:val="00B6155E"/>
    <w:rsid w:val="00B623F9"/>
    <w:rsid w:val="00B62456"/>
    <w:rsid w:val="00B64D06"/>
    <w:rsid w:val="00B653D1"/>
    <w:rsid w:val="00B66291"/>
    <w:rsid w:val="00B677AF"/>
    <w:rsid w:val="00B74B36"/>
    <w:rsid w:val="00B7512A"/>
    <w:rsid w:val="00B75F90"/>
    <w:rsid w:val="00B768C7"/>
    <w:rsid w:val="00B84772"/>
    <w:rsid w:val="00B941F4"/>
    <w:rsid w:val="00BA0018"/>
    <w:rsid w:val="00BA1F0B"/>
    <w:rsid w:val="00BA4654"/>
    <w:rsid w:val="00BA619F"/>
    <w:rsid w:val="00BB046C"/>
    <w:rsid w:val="00BB2249"/>
    <w:rsid w:val="00BB4D4F"/>
    <w:rsid w:val="00BB77B0"/>
    <w:rsid w:val="00BB7FB8"/>
    <w:rsid w:val="00BC24E9"/>
    <w:rsid w:val="00BC4D60"/>
    <w:rsid w:val="00BD47A5"/>
    <w:rsid w:val="00BD7092"/>
    <w:rsid w:val="00BD71BB"/>
    <w:rsid w:val="00BE065B"/>
    <w:rsid w:val="00BE6784"/>
    <w:rsid w:val="00BF0934"/>
    <w:rsid w:val="00BF1FF0"/>
    <w:rsid w:val="00BF2E32"/>
    <w:rsid w:val="00C00F8D"/>
    <w:rsid w:val="00C01E03"/>
    <w:rsid w:val="00C01E6D"/>
    <w:rsid w:val="00C04322"/>
    <w:rsid w:val="00C070C1"/>
    <w:rsid w:val="00C10CF8"/>
    <w:rsid w:val="00C1552E"/>
    <w:rsid w:val="00C1772D"/>
    <w:rsid w:val="00C22252"/>
    <w:rsid w:val="00C22FDA"/>
    <w:rsid w:val="00C241E8"/>
    <w:rsid w:val="00C31779"/>
    <w:rsid w:val="00C33E1F"/>
    <w:rsid w:val="00C3607C"/>
    <w:rsid w:val="00C41F1E"/>
    <w:rsid w:val="00C4411E"/>
    <w:rsid w:val="00C50CFB"/>
    <w:rsid w:val="00C515B2"/>
    <w:rsid w:val="00C57306"/>
    <w:rsid w:val="00C601F4"/>
    <w:rsid w:val="00C62369"/>
    <w:rsid w:val="00C62CF9"/>
    <w:rsid w:val="00C63585"/>
    <w:rsid w:val="00C65949"/>
    <w:rsid w:val="00C75A2A"/>
    <w:rsid w:val="00C76EBC"/>
    <w:rsid w:val="00C778B7"/>
    <w:rsid w:val="00C77B43"/>
    <w:rsid w:val="00C82E34"/>
    <w:rsid w:val="00C831A6"/>
    <w:rsid w:val="00C852AF"/>
    <w:rsid w:val="00C857D9"/>
    <w:rsid w:val="00CA366D"/>
    <w:rsid w:val="00CA640C"/>
    <w:rsid w:val="00CA765E"/>
    <w:rsid w:val="00CA7CF1"/>
    <w:rsid w:val="00CB0325"/>
    <w:rsid w:val="00CB0FEB"/>
    <w:rsid w:val="00CB7424"/>
    <w:rsid w:val="00CC75C3"/>
    <w:rsid w:val="00CD72CB"/>
    <w:rsid w:val="00CE04B9"/>
    <w:rsid w:val="00CF44B7"/>
    <w:rsid w:val="00D01320"/>
    <w:rsid w:val="00D03D45"/>
    <w:rsid w:val="00D220EE"/>
    <w:rsid w:val="00D24065"/>
    <w:rsid w:val="00D241F5"/>
    <w:rsid w:val="00D279C7"/>
    <w:rsid w:val="00D30079"/>
    <w:rsid w:val="00D33CF5"/>
    <w:rsid w:val="00D35269"/>
    <w:rsid w:val="00D355E4"/>
    <w:rsid w:val="00D3782C"/>
    <w:rsid w:val="00D4403F"/>
    <w:rsid w:val="00D455F7"/>
    <w:rsid w:val="00D50835"/>
    <w:rsid w:val="00D50C23"/>
    <w:rsid w:val="00D55D3D"/>
    <w:rsid w:val="00D5670C"/>
    <w:rsid w:val="00D60BA7"/>
    <w:rsid w:val="00D60EBB"/>
    <w:rsid w:val="00D61631"/>
    <w:rsid w:val="00D65852"/>
    <w:rsid w:val="00D70A8B"/>
    <w:rsid w:val="00D7249F"/>
    <w:rsid w:val="00D75A35"/>
    <w:rsid w:val="00D76B07"/>
    <w:rsid w:val="00D81454"/>
    <w:rsid w:val="00D83A5D"/>
    <w:rsid w:val="00D84255"/>
    <w:rsid w:val="00D87AF1"/>
    <w:rsid w:val="00D87B60"/>
    <w:rsid w:val="00D91057"/>
    <w:rsid w:val="00D91919"/>
    <w:rsid w:val="00D91A53"/>
    <w:rsid w:val="00D949F1"/>
    <w:rsid w:val="00D952A4"/>
    <w:rsid w:val="00D97111"/>
    <w:rsid w:val="00DA414E"/>
    <w:rsid w:val="00DA61CD"/>
    <w:rsid w:val="00DA69C1"/>
    <w:rsid w:val="00DB03BB"/>
    <w:rsid w:val="00DB0D8B"/>
    <w:rsid w:val="00DB2088"/>
    <w:rsid w:val="00DB45E8"/>
    <w:rsid w:val="00DC1F61"/>
    <w:rsid w:val="00DC4AFB"/>
    <w:rsid w:val="00DC685B"/>
    <w:rsid w:val="00DC70CF"/>
    <w:rsid w:val="00DD2E6A"/>
    <w:rsid w:val="00DD6B20"/>
    <w:rsid w:val="00DE063E"/>
    <w:rsid w:val="00DE1328"/>
    <w:rsid w:val="00DF0D12"/>
    <w:rsid w:val="00DF3BCD"/>
    <w:rsid w:val="00DF4DD9"/>
    <w:rsid w:val="00DF71AD"/>
    <w:rsid w:val="00E00B24"/>
    <w:rsid w:val="00E02B78"/>
    <w:rsid w:val="00E03033"/>
    <w:rsid w:val="00E1002B"/>
    <w:rsid w:val="00E13BE6"/>
    <w:rsid w:val="00E14C0F"/>
    <w:rsid w:val="00E24104"/>
    <w:rsid w:val="00E24124"/>
    <w:rsid w:val="00E24E6E"/>
    <w:rsid w:val="00E2788C"/>
    <w:rsid w:val="00E27D9A"/>
    <w:rsid w:val="00E3052F"/>
    <w:rsid w:val="00E30E00"/>
    <w:rsid w:val="00E32ED5"/>
    <w:rsid w:val="00E42E8E"/>
    <w:rsid w:val="00E44B4B"/>
    <w:rsid w:val="00E44D94"/>
    <w:rsid w:val="00E468A0"/>
    <w:rsid w:val="00E47E8A"/>
    <w:rsid w:val="00E62448"/>
    <w:rsid w:val="00E63C2D"/>
    <w:rsid w:val="00E64BBD"/>
    <w:rsid w:val="00E669F0"/>
    <w:rsid w:val="00E66AEA"/>
    <w:rsid w:val="00E70BD9"/>
    <w:rsid w:val="00E70C20"/>
    <w:rsid w:val="00E849CA"/>
    <w:rsid w:val="00E876F0"/>
    <w:rsid w:val="00E9535E"/>
    <w:rsid w:val="00E95D87"/>
    <w:rsid w:val="00EA0B51"/>
    <w:rsid w:val="00EA31D3"/>
    <w:rsid w:val="00EB2885"/>
    <w:rsid w:val="00EB45EA"/>
    <w:rsid w:val="00EB7FC5"/>
    <w:rsid w:val="00EC6455"/>
    <w:rsid w:val="00EC671A"/>
    <w:rsid w:val="00ED2E59"/>
    <w:rsid w:val="00ED3373"/>
    <w:rsid w:val="00ED5BC9"/>
    <w:rsid w:val="00ED5DBF"/>
    <w:rsid w:val="00ED6C29"/>
    <w:rsid w:val="00EE0AC2"/>
    <w:rsid w:val="00EE10CA"/>
    <w:rsid w:val="00EE3E18"/>
    <w:rsid w:val="00EE4858"/>
    <w:rsid w:val="00EE6017"/>
    <w:rsid w:val="00EF3483"/>
    <w:rsid w:val="00EF4B61"/>
    <w:rsid w:val="00EF58CA"/>
    <w:rsid w:val="00F00F8B"/>
    <w:rsid w:val="00F0590E"/>
    <w:rsid w:val="00F063BC"/>
    <w:rsid w:val="00F06730"/>
    <w:rsid w:val="00F07129"/>
    <w:rsid w:val="00F1004C"/>
    <w:rsid w:val="00F11407"/>
    <w:rsid w:val="00F132C8"/>
    <w:rsid w:val="00F20FC8"/>
    <w:rsid w:val="00F2172F"/>
    <w:rsid w:val="00F21CA2"/>
    <w:rsid w:val="00F21E05"/>
    <w:rsid w:val="00F2266B"/>
    <w:rsid w:val="00F238BA"/>
    <w:rsid w:val="00F273A3"/>
    <w:rsid w:val="00F30EC6"/>
    <w:rsid w:val="00F37884"/>
    <w:rsid w:val="00F40A2F"/>
    <w:rsid w:val="00F414F8"/>
    <w:rsid w:val="00F47D0B"/>
    <w:rsid w:val="00F502EE"/>
    <w:rsid w:val="00F5081B"/>
    <w:rsid w:val="00F70495"/>
    <w:rsid w:val="00F717EA"/>
    <w:rsid w:val="00F75B5F"/>
    <w:rsid w:val="00F8099B"/>
    <w:rsid w:val="00F8120A"/>
    <w:rsid w:val="00F84380"/>
    <w:rsid w:val="00F84E96"/>
    <w:rsid w:val="00F861B7"/>
    <w:rsid w:val="00F90BE6"/>
    <w:rsid w:val="00F918A8"/>
    <w:rsid w:val="00F9421F"/>
    <w:rsid w:val="00F94652"/>
    <w:rsid w:val="00F95163"/>
    <w:rsid w:val="00F95B81"/>
    <w:rsid w:val="00FA2D52"/>
    <w:rsid w:val="00FA64D3"/>
    <w:rsid w:val="00FB104C"/>
    <w:rsid w:val="00FB1BF9"/>
    <w:rsid w:val="00FB556F"/>
    <w:rsid w:val="00FB5CF8"/>
    <w:rsid w:val="00FC0550"/>
    <w:rsid w:val="00FC270E"/>
    <w:rsid w:val="00FD1F24"/>
    <w:rsid w:val="00FD22CF"/>
    <w:rsid w:val="00FD4883"/>
    <w:rsid w:val="00FE0EA3"/>
    <w:rsid w:val="00FE12C9"/>
    <w:rsid w:val="00FE12F6"/>
    <w:rsid w:val="00FE227E"/>
    <w:rsid w:val="00FE4BD0"/>
    <w:rsid w:val="00FE5FA1"/>
    <w:rsid w:val="00FE7693"/>
    <w:rsid w:val="00FE771D"/>
    <w:rsid w:val="00FE7C18"/>
    <w:rsid w:val="00FE7C55"/>
    <w:rsid w:val="00FF13E3"/>
    <w:rsid w:val="00FF6F5F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E19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B47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3E19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2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549E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3E1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locked/>
    <w:rsid w:val="00333E19"/>
    <w:rPr>
      <w:b/>
      <w:sz w:val="40"/>
      <w:lang w:val="ru-RU" w:eastAsia="ru-RU" w:bidi="ar-SA"/>
    </w:rPr>
  </w:style>
  <w:style w:type="paragraph" w:customStyle="1" w:styleId="11">
    <w:name w:val="Абзац списка1"/>
    <w:basedOn w:val="a"/>
    <w:rsid w:val="00333E19"/>
    <w:pPr>
      <w:ind w:left="720"/>
    </w:pPr>
  </w:style>
  <w:style w:type="paragraph" w:styleId="a5">
    <w:name w:val="footnote text"/>
    <w:basedOn w:val="a"/>
    <w:link w:val="a6"/>
    <w:semiHidden/>
    <w:rsid w:val="00333E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locked/>
    <w:rsid w:val="00333E19"/>
    <w:rPr>
      <w:lang w:val="ru-RU" w:eastAsia="ru-RU" w:bidi="ar-SA"/>
    </w:rPr>
  </w:style>
  <w:style w:type="character" w:styleId="a7">
    <w:name w:val="footnote reference"/>
    <w:basedOn w:val="a0"/>
    <w:semiHidden/>
    <w:rsid w:val="00333E19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33E19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333E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333E19"/>
    <w:rPr>
      <w:sz w:val="16"/>
      <w:szCs w:val="16"/>
      <w:lang w:val="ru-RU" w:eastAsia="ru-RU" w:bidi="ar-SA"/>
    </w:rPr>
  </w:style>
  <w:style w:type="paragraph" w:styleId="a8">
    <w:name w:val="Body Text Indent"/>
    <w:basedOn w:val="a"/>
    <w:link w:val="a9"/>
    <w:semiHidden/>
    <w:rsid w:val="00333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locked/>
    <w:rsid w:val="00333E19"/>
    <w:rPr>
      <w:rFonts w:ascii="Calibri" w:hAnsi="Calibri"/>
      <w:sz w:val="22"/>
      <w:szCs w:val="22"/>
      <w:lang w:val="ru-RU" w:eastAsia="ru-RU" w:bidi="ar-SA"/>
    </w:rPr>
  </w:style>
  <w:style w:type="paragraph" w:customStyle="1" w:styleId="21">
    <w:name w:val="2 Знак"/>
    <w:basedOn w:val="a"/>
    <w:rsid w:val="00653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D87AF1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styleId="24">
    <w:name w:val="Body Text Indent 2"/>
    <w:basedOn w:val="a"/>
    <w:rsid w:val="00CC75C3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0549E0"/>
    <w:rPr>
      <w:rFonts w:ascii="Calibri" w:eastAsia="Times New Roman" w:hAnsi="Calibri" w:cs="Times New Roman"/>
      <w:b/>
      <w:bCs/>
      <w:sz w:val="28"/>
      <w:szCs w:val="28"/>
    </w:rPr>
  </w:style>
  <w:style w:type="character" w:styleId="aa">
    <w:name w:val="Emphasis"/>
    <w:basedOn w:val="a0"/>
    <w:uiPriority w:val="20"/>
    <w:qFormat/>
    <w:rsid w:val="006B47EC"/>
    <w:rPr>
      <w:i/>
      <w:iCs/>
    </w:rPr>
  </w:style>
  <w:style w:type="character" w:customStyle="1" w:styleId="10">
    <w:name w:val="Заголовок 1 Знак"/>
    <w:basedOn w:val="a0"/>
    <w:link w:val="1"/>
    <w:rsid w:val="006B47EC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b">
    <w:name w:val="Table Grid"/>
    <w:basedOn w:val="a1"/>
    <w:uiPriority w:val="59"/>
    <w:rsid w:val="00446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5864C1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basedOn w:val="a0"/>
    <w:uiPriority w:val="99"/>
    <w:rsid w:val="005864C1"/>
    <w:rPr>
      <w:rFonts w:ascii="Times New Roman" w:hAnsi="Times New Roman" w:cs="Times New Roman" w:hint="default"/>
      <w:sz w:val="26"/>
      <w:szCs w:val="26"/>
    </w:rPr>
  </w:style>
  <w:style w:type="character" w:customStyle="1" w:styleId="23">
    <w:name w:val="Основной текст 2 Знак"/>
    <w:basedOn w:val="a0"/>
    <w:link w:val="22"/>
    <w:rsid w:val="0037680B"/>
    <w:rPr>
      <w:sz w:val="24"/>
      <w:szCs w:val="24"/>
    </w:rPr>
  </w:style>
  <w:style w:type="paragraph" w:styleId="ac">
    <w:name w:val="List Paragraph"/>
    <w:basedOn w:val="a"/>
    <w:uiPriority w:val="34"/>
    <w:qFormat/>
    <w:rsid w:val="00E468A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List"/>
    <w:basedOn w:val="a"/>
    <w:rsid w:val="00DC4AFB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C4A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rsid w:val="0096343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963436"/>
    <w:rPr>
      <w:sz w:val="24"/>
      <w:szCs w:val="24"/>
    </w:rPr>
  </w:style>
  <w:style w:type="character" w:styleId="af0">
    <w:name w:val="page number"/>
    <w:basedOn w:val="a0"/>
    <w:rsid w:val="00963436"/>
  </w:style>
  <w:style w:type="paragraph" w:styleId="af1">
    <w:name w:val="header"/>
    <w:basedOn w:val="a"/>
    <w:link w:val="af2"/>
    <w:rsid w:val="00D87B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D87B60"/>
    <w:rPr>
      <w:rFonts w:ascii="Calibri" w:hAnsi="Calibri"/>
      <w:sz w:val="22"/>
      <w:szCs w:val="22"/>
    </w:rPr>
  </w:style>
  <w:style w:type="paragraph" w:styleId="af3">
    <w:name w:val="footer"/>
    <w:basedOn w:val="a"/>
    <w:link w:val="af4"/>
    <w:uiPriority w:val="99"/>
    <w:rsid w:val="00D87B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87B60"/>
    <w:rPr>
      <w:rFonts w:ascii="Calibri" w:hAnsi="Calibri"/>
      <w:sz w:val="22"/>
      <w:szCs w:val="22"/>
    </w:rPr>
  </w:style>
  <w:style w:type="paragraph" w:customStyle="1" w:styleId="Style6">
    <w:name w:val="Style6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5A482A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482A"/>
    <w:rPr>
      <w:rFonts w:ascii="Times New Roman" w:hAnsi="Times New Roman" w:cs="Times New Roman"/>
      <w:sz w:val="28"/>
      <w:szCs w:val="28"/>
    </w:rPr>
  </w:style>
  <w:style w:type="paragraph" w:styleId="af5">
    <w:name w:val="Balloon Text"/>
    <w:basedOn w:val="a"/>
    <w:link w:val="af6"/>
    <w:rsid w:val="003A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3A70B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C28D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7">
    <w:name w:val="Normal (Web)"/>
    <w:basedOn w:val="a"/>
    <w:uiPriority w:val="99"/>
    <w:rsid w:val="001C28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1C28DA"/>
    <w:rPr>
      <w:color w:val="006890"/>
      <w:u w:val="single"/>
    </w:rPr>
  </w:style>
  <w:style w:type="paragraph" w:customStyle="1" w:styleId="Style5">
    <w:name w:val="Style5"/>
    <w:basedOn w:val="a"/>
    <w:uiPriority w:val="99"/>
    <w:rsid w:val="004159D1"/>
    <w:pPr>
      <w:widowControl w:val="0"/>
      <w:autoSpaceDE w:val="0"/>
      <w:autoSpaceDN w:val="0"/>
      <w:adjustRightInd w:val="0"/>
      <w:spacing w:after="0" w:line="320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4159D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645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6450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uiPriority w:val="99"/>
    <w:rsid w:val="006450E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6450E7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6450E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6450E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9">
    <w:name w:val="Style39"/>
    <w:basedOn w:val="a"/>
    <w:uiPriority w:val="99"/>
    <w:rsid w:val="00060C60"/>
    <w:pPr>
      <w:widowControl w:val="0"/>
      <w:autoSpaceDE w:val="0"/>
      <w:autoSpaceDN w:val="0"/>
      <w:adjustRightInd w:val="0"/>
      <w:spacing w:after="0" w:line="329" w:lineRule="exact"/>
      <w:ind w:firstLine="154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060C6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62">
    <w:name w:val="Font Style62"/>
    <w:basedOn w:val="a0"/>
    <w:uiPriority w:val="99"/>
    <w:rsid w:val="00060C60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sid w:val="00674F6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1">
    <w:name w:val="Style31"/>
    <w:basedOn w:val="a"/>
    <w:uiPriority w:val="99"/>
    <w:rsid w:val="001723D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0"/>
    <w:rsid w:val="002D3500"/>
  </w:style>
  <w:style w:type="paragraph" w:customStyle="1" w:styleId="Style1">
    <w:name w:val="Style1"/>
    <w:basedOn w:val="a"/>
    <w:rsid w:val="00047D2E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047D2E"/>
    <w:rPr>
      <w:rFonts w:ascii="Times New Roman" w:hAnsi="Times New Roman" w:cs="Times New Roman"/>
      <w:sz w:val="22"/>
      <w:szCs w:val="22"/>
    </w:rPr>
  </w:style>
  <w:style w:type="paragraph" w:customStyle="1" w:styleId="310">
    <w:name w:val="Основной текст с отступом 31"/>
    <w:basedOn w:val="a"/>
    <w:rsid w:val="00047D2E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FontStyle33">
    <w:name w:val="Font Style33"/>
    <w:basedOn w:val="a0"/>
    <w:uiPriority w:val="99"/>
    <w:rsid w:val="00D842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B55F7-A648-45FB-8CE2-905BE6FC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17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КРАСНОДАРСКОГО КРАЯ</vt:lpstr>
    </vt:vector>
  </TitlesOfParts>
  <Company/>
  <LinksUpToDate>false</LinksUpToDate>
  <CharactersWithSpaces>22863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КРАСНОДАРСКОГО КРАЯ</dc:title>
  <dc:creator>home</dc:creator>
  <cp:lastModifiedBy>Anna Fedoruk</cp:lastModifiedBy>
  <cp:revision>247</cp:revision>
  <cp:lastPrinted>2014-11-25T09:18:00Z</cp:lastPrinted>
  <dcterms:created xsi:type="dcterms:W3CDTF">2015-09-29T14:12:00Z</dcterms:created>
  <dcterms:modified xsi:type="dcterms:W3CDTF">2017-11-12T16:26:00Z</dcterms:modified>
</cp:coreProperties>
</file>