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34F" w:rsidRPr="001111DF" w:rsidRDefault="0087034F" w:rsidP="0087034F">
      <w:pPr>
        <w:tabs>
          <w:tab w:val="left" w:pos="993"/>
        </w:tabs>
        <w:spacing w:after="0"/>
        <w:ind w:right="10" w:firstLine="567"/>
        <w:contextualSpacing/>
        <w:jc w:val="center"/>
        <w:rPr>
          <w:b/>
          <w:sz w:val="25"/>
          <w:szCs w:val="25"/>
        </w:rPr>
      </w:pPr>
      <w:r w:rsidRPr="001111DF">
        <w:rPr>
          <w:b/>
          <w:sz w:val="25"/>
          <w:szCs w:val="25"/>
        </w:rPr>
        <w:t xml:space="preserve">Экзаменационные вопросы </w:t>
      </w:r>
    </w:p>
    <w:p w:rsidR="0087034F" w:rsidRPr="001111DF" w:rsidRDefault="0087034F" w:rsidP="0087034F">
      <w:pPr>
        <w:tabs>
          <w:tab w:val="left" w:pos="993"/>
        </w:tabs>
        <w:spacing w:after="0"/>
        <w:ind w:right="10" w:firstLine="567"/>
        <w:contextualSpacing/>
        <w:jc w:val="center"/>
        <w:rPr>
          <w:b/>
          <w:sz w:val="25"/>
          <w:szCs w:val="25"/>
        </w:rPr>
      </w:pPr>
      <w:r w:rsidRPr="001111DF">
        <w:rPr>
          <w:b/>
          <w:sz w:val="25"/>
          <w:szCs w:val="25"/>
        </w:rPr>
        <w:t xml:space="preserve">экзамен квалификационный </w:t>
      </w:r>
    </w:p>
    <w:p w:rsidR="0087034F" w:rsidRPr="001111DF" w:rsidRDefault="0087034F" w:rsidP="0087034F">
      <w:pPr>
        <w:tabs>
          <w:tab w:val="left" w:pos="993"/>
        </w:tabs>
        <w:spacing w:after="0"/>
        <w:ind w:right="10" w:firstLine="567"/>
        <w:contextualSpacing/>
        <w:jc w:val="center"/>
        <w:rPr>
          <w:b/>
          <w:sz w:val="25"/>
          <w:szCs w:val="25"/>
        </w:rPr>
      </w:pPr>
      <w:r w:rsidRPr="001111DF">
        <w:rPr>
          <w:b/>
          <w:sz w:val="25"/>
          <w:szCs w:val="25"/>
        </w:rPr>
        <w:t>ПМ 02 «Прием, размещение и выписка гостей»</w:t>
      </w:r>
    </w:p>
    <w:p w:rsidR="0087034F" w:rsidRPr="001111DF" w:rsidRDefault="0087034F" w:rsidP="0087034F">
      <w:pPr>
        <w:tabs>
          <w:tab w:val="left" w:pos="993"/>
        </w:tabs>
        <w:spacing w:after="0"/>
        <w:ind w:right="10" w:firstLine="567"/>
        <w:contextualSpacing/>
        <w:jc w:val="center"/>
        <w:rPr>
          <w:b/>
          <w:sz w:val="25"/>
          <w:szCs w:val="25"/>
        </w:rPr>
      </w:pPr>
      <w:r w:rsidRPr="001111DF">
        <w:rPr>
          <w:b/>
          <w:sz w:val="25"/>
          <w:szCs w:val="25"/>
        </w:rPr>
        <w:t>для специальности  43.02.11 «Гостиничный сервис»</w:t>
      </w:r>
    </w:p>
    <w:p w:rsidR="0087034F" w:rsidRPr="001111DF" w:rsidRDefault="0087034F" w:rsidP="0087034F">
      <w:pPr>
        <w:tabs>
          <w:tab w:val="left" w:pos="993"/>
        </w:tabs>
        <w:spacing w:after="0"/>
        <w:ind w:right="10" w:firstLine="567"/>
        <w:contextualSpacing/>
        <w:jc w:val="center"/>
        <w:rPr>
          <w:b/>
          <w:sz w:val="25"/>
          <w:szCs w:val="25"/>
        </w:rPr>
      </w:pPr>
      <w:r w:rsidRPr="001111DF">
        <w:rPr>
          <w:b/>
          <w:sz w:val="25"/>
          <w:szCs w:val="25"/>
        </w:rPr>
        <w:t>группы ГС-21, ГС-22</w:t>
      </w:r>
    </w:p>
    <w:p w:rsidR="00C57B92" w:rsidRPr="001111DF" w:rsidRDefault="00C57B92">
      <w:pPr>
        <w:rPr>
          <w:sz w:val="25"/>
          <w:szCs w:val="25"/>
        </w:rPr>
      </w:pPr>
    </w:p>
    <w:p w:rsidR="0087034F" w:rsidRPr="001111DF" w:rsidRDefault="0087034F" w:rsidP="003D3E47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14" w:firstLine="567"/>
        <w:jc w:val="both"/>
        <w:rPr>
          <w:sz w:val="25"/>
          <w:szCs w:val="25"/>
        </w:rPr>
      </w:pPr>
      <w:r w:rsidRPr="001111DF">
        <w:rPr>
          <w:sz w:val="25"/>
          <w:szCs w:val="25"/>
        </w:rPr>
        <w:t>Формы оплаты за услуги гостиниц</w:t>
      </w:r>
    </w:p>
    <w:p w:rsidR="0087034F" w:rsidRPr="001111DF" w:rsidRDefault="0087034F" w:rsidP="003D3E47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14" w:firstLine="567"/>
        <w:jc w:val="both"/>
        <w:rPr>
          <w:sz w:val="25"/>
          <w:szCs w:val="25"/>
        </w:rPr>
      </w:pPr>
      <w:r w:rsidRPr="001111DF">
        <w:rPr>
          <w:sz w:val="25"/>
          <w:szCs w:val="25"/>
        </w:rPr>
        <w:t xml:space="preserve">Какой документ установленной формы подтверждает факт состоявшегося публичного договора между гостиницей как исполнителем услуг и потребителем гостиничных услуг? </w:t>
      </w:r>
    </w:p>
    <w:p w:rsidR="0087034F" w:rsidRPr="001111DF" w:rsidRDefault="0087034F" w:rsidP="003D3E47">
      <w:pPr>
        <w:pStyle w:val="a3"/>
        <w:numPr>
          <w:ilvl w:val="0"/>
          <w:numId w:val="6"/>
        </w:numPr>
        <w:tabs>
          <w:tab w:val="left" w:pos="993"/>
          <w:tab w:val="left" w:pos="1276"/>
        </w:tabs>
        <w:spacing w:after="0" w:line="240" w:lineRule="auto"/>
        <w:ind w:left="0" w:right="-14" w:firstLine="567"/>
        <w:jc w:val="both"/>
        <w:rPr>
          <w:sz w:val="25"/>
          <w:szCs w:val="25"/>
        </w:rPr>
      </w:pPr>
      <w:r w:rsidRPr="001111DF">
        <w:rPr>
          <w:sz w:val="25"/>
          <w:szCs w:val="25"/>
        </w:rPr>
        <w:t xml:space="preserve">Документы, на основании которых осуществляется поселение в гостиницу и оформляется договор на проживание. </w:t>
      </w:r>
    </w:p>
    <w:p w:rsidR="0087034F" w:rsidRPr="001111DF" w:rsidRDefault="0087034F" w:rsidP="003D3E47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14" w:firstLine="567"/>
        <w:jc w:val="both"/>
        <w:rPr>
          <w:sz w:val="25"/>
          <w:szCs w:val="25"/>
        </w:rPr>
      </w:pPr>
      <w:r w:rsidRPr="001111DF">
        <w:rPr>
          <w:sz w:val="25"/>
          <w:szCs w:val="25"/>
        </w:rPr>
        <w:t>Порядок заключения договора на бронирование мест в гостинице (в соответствии с действующими Правилами предоставления гостиничных услуг в РФ)</w:t>
      </w:r>
    </w:p>
    <w:p w:rsidR="0087034F" w:rsidRPr="001111DF" w:rsidRDefault="0087034F" w:rsidP="003D3E47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14" w:firstLine="567"/>
        <w:jc w:val="both"/>
        <w:rPr>
          <w:sz w:val="25"/>
          <w:szCs w:val="25"/>
        </w:rPr>
      </w:pPr>
      <w:r w:rsidRPr="001111DF">
        <w:rPr>
          <w:sz w:val="25"/>
          <w:szCs w:val="25"/>
        </w:rPr>
        <w:t>Формы подачи заявок; недостатки и преимущества каждого из способов подачи заявок.</w:t>
      </w:r>
    </w:p>
    <w:p w:rsidR="0087034F" w:rsidRPr="001111DF" w:rsidRDefault="0087034F" w:rsidP="003D3E47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14" w:firstLine="567"/>
        <w:jc w:val="both"/>
        <w:rPr>
          <w:sz w:val="25"/>
          <w:szCs w:val="25"/>
        </w:rPr>
      </w:pPr>
      <w:r w:rsidRPr="001111DF">
        <w:rPr>
          <w:sz w:val="25"/>
          <w:szCs w:val="25"/>
        </w:rPr>
        <w:t>Назовите основные сведения, которые должна содержать заявка на бронирование мест в гостинице?</w:t>
      </w:r>
    </w:p>
    <w:p w:rsidR="0087034F" w:rsidRPr="001111DF" w:rsidRDefault="0087034F" w:rsidP="003D3E47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14" w:firstLine="567"/>
        <w:jc w:val="both"/>
        <w:rPr>
          <w:sz w:val="25"/>
          <w:szCs w:val="25"/>
        </w:rPr>
      </w:pPr>
      <w:r w:rsidRPr="001111DF">
        <w:rPr>
          <w:sz w:val="25"/>
          <w:szCs w:val="25"/>
        </w:rPr>
        <w:t>Как исключить фактор ошибок и неполноты сведений в заявке на бронирование, полученной по телефону?</w:t>
      </w:r>
    </w:p>
    <w:p w:rsidR="0087034F" w:rsidRPr="001111DF" w:rsidRDefault="0087034F" w:rsidP="003D3E47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14" w:firstLine="567"/>
        <w:jc w:val="both"/>
        <w:rPr>
          <w:sz w:val="25"/>
          <w:szCs w:val="25"/>
        </w:rPr>
      </w:pPr>
      <w:r w:rsidRPr="001111DF">
        <w:rPr>
          <w:sz w:val="25"/>
          <w:szCs w:val="25"/>
        </w:rPr>
        <w:t xml:space="preserve">Перечислите виды «комплиментов» постоянным гостям, персональных и дополнительных услуг и порядок их оказания </w:t>
      </w:r>
    </w:p>
    <w:p w:rsidR="0087034F" w:rsidRPr="001111DF" w:rsidRDefault="0087034F" w:rsidP="003D3E47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14" w:firstLine="567"/>
        <w:jc w:val="both"/>
        <w:rPr>
          <w:sz w:val="25"/>
          <w:szCs w:val="25"/>
        </w:rPr>
      </w:pPr>
      <w:proofErr w:type="gramStart"/>
      <w:r w:rsidRPr="001111DF">
        <w:rPr>
          <w:sz w:val="25"/>
          <w:szCs w:val="25"/>
        </w:rPr>
        <w:t xml:space="preserve">Порядок оплаты за услуги проживания (согласно Правилам предоставления </w:t>
      </w:r>
      <w:proofErr w:type="gramEnd"/>
    </w:p>
    <w:p w:rsidR="0087034F" w:rsidRPr="001111DF" w:rsidRDefault="0087034F" w:rsidP="003D3E47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14" w:firstLine="567"/>
        <w:jc w:val="both"/>
        <w:rPr>
          <w:sz w:val="25"/>
          <w:szCs w:val="25"/>
        </w:rPr>
      </w:pPr>
      <w:r w:rsidRPr="001111DF">
        <w:rPr>
          <w:sz w:val="25"/>
          <w:szCs w:val="25"/>
        </w:rPr>
        <w:t>Порядок действия обслуживающего персонала при обнаружении фактов материального ущерба, и порядок возмещения материального ущерба, нанесенного гостинице потребителями услуг.</w:t>
      </w:r>
    </w:p>
    <w:p w:rsidR="0087034F" w:rsidRPr="001111DF" w:rsidRDefault="0087034F" w:rsidP="003D3E47">
      <w:pPr>
        <w:pStyle w:val="1"/>
        <w:numPr>
          <w:ilvl w:val="0"/>
          <w:numId w:val="6"/>
        </w:numPr>
        <w:tabs>
          <w:tab w:val="left" w:pos="993"/>
        </w:tabs>
        <w:ind w:left="0" w:right="-14" w:firstLine="567"/>
        <w:contextualSpacing/>
        <w:jc w:val="both"/>
        <w:rPr>
          <w:rFonts w:ascii="Times New Roman" w:hAnsi="Times New Roman"/>
          <w:sz w:val="25"/>
          <w:szCs w:val="25"/>
        </w:rPr>
      </w:pPr>
      <w:r w:rsidRPr="001111DF">
        <w:rPr>
          <w:rFonts w:ascii="Times New Roman" w:hAnsi="Times New Roman"/>
          <w:sz w:val="25"/>
          <w:szCs w:val="25"/>
        </w:rPr>
        <w:t>Основные навыки и знания работников службы приема и размещения для решения конфликтных ситуаций</w:t>
      </w:r>
    </w:p>
    <w:p w:rsidR="0087034F" w:rsidRPr="001111DF" w:rsidRDefault="0087034F" w:rsidP="003D3E47">
      <w:pPr>
        <w:pStyle w:val="1"/>
        <w:numPr>
          <w:ilvl w:val="0"/>
          <w:numId w:val="6"/>
        </w:numPr>
        <w:tabs>
          <w:tab w:val="left" w:pos="993"/>
        </w:tabs>
        <w:ind w:left="0" w:right="-14" w:firstLine="567"/>
        <w:contextualSpacing/>
        <w:rPr>
          <w:rFonts w:ascii="Times New Roman" w:hAnsi="Times New Roman"/>
          <w:sz w:val="25"/>
          <w:szCs w:val="25"/>
        </w:rPr>
      </w:pPr>
      <w:r w:rsidRPr="001111DF">
        <w:rPr>
          <w:rFonts w:ascii="Times New Roman" w:hAnsi="Times New Roman"/>
          <w:sz w:val="25"/>
          <w:szCs w:val="25"/>
        </w:rPr>
        <w:t>Как реализуются принципы мотивации эффективного труда работников через технику учёта и анализа жалоб клиентов?</w:t>
      </w:r>
    </w:p>
    <w:p w:rsidR="0087034F" w:rsidRPr="001111DF" w:rsidRDefault="0087034F" w:rsidP="003D3E47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14" w:firstLine="567"/>
        <w:jc w:val="both"/>
        <w:rPr>
          <w:sz w:val="25"/>
          <w:szCs w:val="25"/>
        </w:rPr>
      </w:pPr>
      <w:r w:rsidRPr="001111DF">
        <w:rPr>
          <w:sz w:val="25"/>
          <w:szCs w:val="25"/>
        </w:rPr>
        <w:t>Порядок действий персонала гостиницы с забытыми вещами, сроки  и место их хранения, порядок возврата владельцу.</w:t>
      </w:r>
    </w:p>
    <w:p w:rsidR="0087034F" w:rsidRPr="001111DF" w:rsidRDefault="0087034F" w:rsidP="003D3E47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14" w:firstLine="567"/>
        <w:jc w:val="both"/>
        <w:rPr>
          <w:sz w:val="25"/>
          <w:szCs w:val="25"/>
        </w:rPr>
      </w:pPr>
      <w:r w:rsidRPr="001111DF">
        <w:rPr>
          <w:sz w:val="25"/>
          <w:szCs w:val="25"/>
        </w:rPr>
        <w:t xml:space="preserve">Какой платежный документ оформляется при досрочном выезде гостя и на какую сумму он был </w:t>
      </w:r>
      <w:proofErr w:type="gramStart"/>
      <w:r w:rsidRPr="001111DF">
        <w:rPr>
          <w:sz w:val="25"/>
          <w:szCs w:val="25"/>
        </w:rPr>
        <w:t>оформлена</w:t>
      </w:r>
      <w:proofErr w:type="gramEnd"/>
      <w:r w:rsidRPr="001111DF">
        <w:rPr>
          <w:sz w:val="25"/>
          <w:szCs w:val="25"/>
        </w:rPr>
        <w:t xml:space="preserve"> в данной ситуации?</w:t>
      </w:r>
    </w:p>
    <w:p w:rsidR="0087034F" w:rsidRPr="001111DF" w:rsidRDefault="0087034F" w:rsidP="003D3E47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14" w:firstLine="567"/>
        <w:jc w:val="both"/>
        <w:rPr>
          <w:sz w:val="25"/>
          <w:szCs w:val="25"/>
        </w:rPr>
      </w:pPr>
      <w:r w:rsidRPr="001111DF">
        <w:rPr>
          <w:sz w:val="25"/>
          <w:szCs w:val="25"/>
        </w:rPr>
        <w:t xml:space="preserve">Источники возникновения конфликта. </w:t>
      </w:r>
    </w:p>
    <w:p w:rsidR="0087034F" w:rsidRPr="001111DF" w:rsidRDefault="0087034F" w:rsidP="003D3E47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14" w:firstLine="567"/>
        <w:jc w:val="both"/>
        <w:rPr>
          <w:sz w:val="25"/>
          <w:szCs w:val="25"/>
        </w:rPr>
      </w:pPr>
      <w:r w:rsidRPr="001111DF">
        <w:rPr>
          <w:sz w:val="25"/>
          <w:szCs w:val="25"/>
        </w:rPr>
        <w:t>Классификация номерного фонда гостиниц в России.</w:t>
      </w:r>
    </w:p>
    <w:p w:rsidR="0087034F" w:rsidRPr="001111DF" w:rsidRDefault="0087034F" w:rsidP="003D3E47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14" w:firstLine="567"/>
        <w:jc w:val="both"/>
        <w:rPr>
          <w:sz w:val="25"/>
          <w:szCs w:val="25"/>
        </w:rPr>
      </w:pPr>
      <w:r w:rsidRPr="001111DF">
        <w:rPr>
          <w:sz w:val="25"/>
          <w:szCs w:val="25"/>
        </w:rPr>
        <w:t xml:space="preserve">Операционный процесс размещения гостей </w:t>
      </w:r>
    </w:p>
    <w:p w:rsidR="0087034F" w:rsidRPr="001111DF" w:rsidRDefault="0087034F" w:rsidP="003D3E47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14" w:firstLine="567"/>
        <w:jc w:val="both"/>
        <w:rPr>
          <w:sz w:val="25"/>
          <w:szCs w:val="25"/>
        </w:rPr>
      </w:pPr>
      <w:r w:rsidRPr="001111DF">
        <w:rPr>
          <w:sz w:val="25"/>
          <w:szCs w:val="25"/>
        </w:rPr>
        <w:t>Должностные обязанности и уровень компетентности работников, занятых на уборке номерного фонда гостиницы</w:t>
      </w:r>
    </w:p>
    <w:p w:rsidR="0087034F" w:rsidRPr="001111DF" w:rsidRDefault="0087034F" w:rsidP="003D3E47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14" w:firstLine="567"/>
        <w:jc w:val="both"/>
        <w:rPr>
          <w:sz w:val="25"/>
          <w:szCs w:val="25"/>
          <w:shd w:val="clear" w:color="auto" w:fill="FFFFFF"/>
        </w:rPr>
      </w:pPr>
      <w:r w:rsidRPr="001111DF">
        <w:rPr>
          <w:sz w:val="25"/>
          <w:szCs w:val="25"/>
        </w:rPr>
        <w:t>Функции отдела и должностных лиц, осуществляющих прием, регистрацию гостей и их размещение в номера гостевого фонда.</w:t>
      </w:r>
    </w:p>
    <w:p w:rsidR="0087034F" w:rsidRPr="001111DF" w:rsidRDefault="0087034F" w:rsidP="003D3E47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14" w:firstLine="567"/>
        <w:jc w:val="both"/>
        <w:rPr>
          <w:sz w:val="25"/>
          <w:szCs w:val="25"/>
        </w:rPr>
      </w:pPr>
      <w:r w:rsidRPr="001111DF">
        <w:rPr>
          <w:sz w:val="25"/>
          <w:szCs w:val="25"/>
        </w:rPr>
        <w:t>Из каких специалистов состоит служба приема и размещения и с какими проблемами (</w:t>
      </w:r>
      <w:proofErr w:type="gramStart"/>
      <w:r w:rsidRPr="001111DF">
        <w:rPr>
          <w:sz w:val="25"/>
          <w:szCs w:val="25"/>
        </w:rPr>
        <w:t xml:space="preserve">трудностями) </w:t>
      </w:r>
      <w:proofErr w:type="gramEnd"/>
      <w:r w:rsidRPr="001111DF">
        <w:rPr>
          <w:sz w:val="25"/>
          <w:szCs w:val="25"/>
        </w:rPr>
        <w:t>они сталкиваются в ежедневной работе?</w:t>
      </w:r>
    </w:p>
    <w:p w:rsidR="0087034F" w:rsidRPr="001111DF" w:rsidRDefault="0087034F" w:rsidP="003D3E47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14" w:firstLine="567"/>
        <w:jc w:val="both"/>
        <w:rPr>
          <w:sz w:val="25"/>
          <w:szCs w:val="25"/>
        </w:rPr>
      </w:pPr>
      <w:r w:rsidRPr="001111DF">
        <w:rPr>
          <w:sz w:val="25"/>
          <w:szCs w:val="25"/>
        </w:rPr>
        <w:t xml:space="preserve">Служба приёма и размещения: структура и функции. </w:t>
      </w:r>
    </w:p>
    <w:p w:rsidR="0087034F" w:rsidRPr="001111DF" w:rsidRDefault="0087034F" w:rsidP="003D3E47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14" w:firstLine="567"/>
        <w:jc w:val="both"/>
        <w:rPr>
          <w:sz w:val="25"/>
          <w:szCs w:val="25"/>
        </w:rPr>
      </w:pPr>
      <w:r w:rsidRPr="001111DF">
        <w:rPr>
          <w:sz w:val="25"/>
          <w:szCs w:val="25"/>
        </w:rPr>
        <w:t xml:space="preserve">Правила расчёта оплаты за проживание. Ранний заезд. Поздний выезд </w:t>
      </w:r>
    </w:p>
    <w:p w:rsidR="0087034F" w:rsidRPr="001111DF" w:rsidRDefault="0087034F" w:rsidP="003D3E47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14" w:firstLine="567"/>
        <w:jc w:val="both"/>
        <w:rPr>
          <w:sz w:val="25"/>
          <w:szCs w:val="25"/>
        </w:rPr>
      </w:pPr>
      <w:r w:rsidRPr="001111DF">
        <w:rPr>
          <w:sz w:val="25"/>
          <w:szCs w:val="25"/>
        </w:rPr>
        <w:t xml:space="preserve">Порядок и способы разрешения рабочих ситуаций при обслуживании гостя </w:t>
      </w:r>
    </w:p>
    <w:p w:rsidR="0087034F" w:rsidRPr="001111DF" w:rsidRDefault="0087034F" w:rsidP="003D3E47">
      <w:pPr>
        <w:pStyle w:val="a3"/>
        <w:numPr>
          <w:ilvl w:val="0"/>
          <w:numId w:val="6"/>
        </w:numPr>
        <w:tabs>
          <w:tab w:val="left" w:pos="993"/>
          <w:tab w:val="left" w:pos="1276"/>
        </w:tabs>
        <w:spacing w:after="0" w:line="240" w:lineRule="auto"/>
        <w:ind w:left="0" w:right="-14" w:firstLine="567"/>
        <w:jc w:val="both"/>
        <w:rPr>
          <w:sz w:val="25"/>
          <w:szCs w:val="25"/>
        </w:rPr>
      </w:pPr>
      <w:r w:rsidRPr="001111DF">
        <w:rPr>
          <w:sz w:val="25"/>
          <w:szCs w:val="25"/>
        </w:rPr>
        <w:t xml:space="preserve">Документы, на основании которых осуществляется поселение в гостиницу </w:t>
      </w:r>
    </w:p>
    <w:p w:rsidR="0087034F" w:rsidRPr="001111DF" w:rsidRDefault="0087034F" w:rsidP="003D3E47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14" w:firstLine="567"/>
        <w:rPr>
          <w:sz w:val="25"/>
          <w:szCs w:val="25"/>
        </w:rPr>
      </w:pPr>
      <w:r w:rsidRPr="001111DF">
        <w:rPr>
          <w:sz w:val="25"/>
          <w:szCs w:val="25"/>
        </w:rPr>
        <w:t>Алгоритм действий служащего гостиницы при пожаре.</w:t>
      </w:r>
    </w:p>
    <w:p w:rsidR="0087034F" w:rsidRPr="001111DF" w:rsidRDefault="0087034F" w:rsidP="003D3E47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14" w:firstLine="567"/>
        <w:rPr>
          <w:sz w:val="25"/>
          <w:szCs w:val="25"/>
        </w:rPr>
      </w:pPr>
      <w:r w:rsidRPr="001111DF">
        <w:rPr>
          <w:color w:val="000000"/>
          <w:sz w:val="25"/>
          <w:szCs w:val="25"/>
          <w:shd w:val="clear" w:color="auto" w:fill="F3F3ED"/>
        </w:rPr>
        <w:t>Н</w:t>
      </w:r>
      <w:r w:rsidRPr="001111DF">
        <w:rPr>
          <w:sz w:val="25"/>
          <w:szCs w:val="25"/>
        </w:rPr>
        <w:t xml:space="preserve">ормативные документы по безопасности услуг. </w:t>
      </w:r>
    </w:p>
    <w:p w:rsidR="0087034F" w:rsidRPr="001111DF" w:rsidRDefault="0087034F" w:rsidP="003D3E47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14" w:firstLine="567"/>
        <w:jc w:val="both"/>
        <w:rPr>
          <w:sz w:val="25"/>
          <w:szCs w:val="25"/>
        </w:rPr>
      </w:pPr>
      <w:r w:rsidRPr="001111DF">
        <w:rPr>
          <w:sz w:val="25"/>
          <w:szCs w:val="25"/>
        </w:rPr>
        <w:lastRenderedPageBreak/>
        <w:t>Правила пожарной и санитарно-эпидемиологической безопасности в гостинице</w:t>
      </w:r>
    </w:p>
    <w:p w:rsidR="0087034F" w:rsidRPr="001111DF" w:rsidRDefault="0087034F" w:rsidP="003D3E47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14" w:firstLine="567"/>
        <w:jc w:val="both"/>
        <w:rPr>
          <w:bCs/>
          <w:sz w:val="25"/>
          <w:szCs w:val="25"/>
        </w:rPr>
      </w:pPr>
      <w:r w:rsidRPr="001111DF">
        <w:rPr>
          <w:sz w:val="25"/>
          <w:szCs w:val="25"/>
        </w:rPr>
        <w:t>Централизованная система бронирования (присоединенная и не присоединенная)</w:t>
      </w:r>
    </w:p>
    <w:p w:rsidR="0087034F" w:rsidRPr="001111DF" w:rsidRDefault="0087034F" w:rsidP="003D3E47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14" w:firstLine="567"/>
        <w:jc w:val="both"/>
        <w:rPr>
          <w:sz w:val="25"/>
          <w:szCs w:val="25"/>
        </w:rPr>
      </w:pPr>
      <w:r w:rsidRPr="001111DF">
        <w:rPr>
          <w:bCs/>
          <w:sz w:val="25"/>
          <w:szCs w:val="25"/>
        </w:rPr>
        <w:t xml:space="preserve">Технология обработки данных и оперативного учета заявок при </w:t>
      </w:r>
      <w:proofErr w:type="spellStart"/>
      <w:proofErr w:type="gramStart"/>
      <w:r w:rsidRPr="001111DF">
        <w:rPr>
          <w:bCs/>
          <w:sz w:val="25"/>
          <w:szCs w:val="25"/>
        </w:rPr>
        <w:t>Интернет-бронировании</w:t>
      </w:r>
      <w:proofErr w:type="spellEnd"/>
      <w:proofErr w:type="gramEnd"/>
      <w:r w:rsidRPr="001111DF">
        <w:rPr>
          <w:bCs/>
          <w:sz w:val="25"/>
          <w:szCs w:val="25"/>
        </w:rPr>
        <w:t>.</w:t>
      </w:r>
    </w:p>
    <w:p w:rsidR="0087034F" w:rsidRPr="001111DF" w:rsidRDefault="0087034F" w:rsidP="003D3E47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14" w:firstLine="567"/>
        <w:jc w:val="both"/>
        <w:rPr>
          <w:sz w:val="25"/>
          <w:szCs w:val="25"/>
        </w:rPr>
      </w:pPr>
      <w:r w:rsidRPr="001111DF">
        <w:rPr>
          <w:sz w:val="25"/>
          <w:szCs w:val="25"/>
        </w:rPr>
        <w:t>Перечислите категории лиц, которым предоставляются скидки на услуги и назовите основные документы, регламентирующие порядок их применения.</w:t>
      </w:r>
    </w:p>
    <w:p w:rsidR="0087034F" w:rsidRPr="001111DF" w:rsidRDefault="0087034F" w:rsidP="003D3E47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14" w:firstLine="567"/>
        <w:jc w:val="both"/>
        <w:rPr>
          <w:sz w:val="25"/>
          <w:szCs w:val="25"/>
        </w:rPr>
      </w:pPr>
      <w:r w:rsidRPr="001111DF">
        <w:rPr>
          <w:sz w:val="25"/>
          <w:szCs w:val="25"/>
        </w:rPr>
        <w:t xml:space="preserve">Опишите порядок регистрации гостей по брони или по свободному поселению. </w:t>
      </w:r>
    </w:p>
    <w:p w:rsidR="0087034F" w:rsidRPr="001111DF" w:rsidRDefault="0087034F" w:rsidP="003D3E47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14" w:firstLine="567"/>
        <w:jc w:val="both"/>
        <w:rPr>
          <w:sz w:val="25"/>
          <w:szCs w:val="25"/>
        </w:rPr>
      </w:pPr>
      <w:r w:rsidRPr="001111DF">
        <w:rPr>
          <w:sz w:val="25"/>
          <w:szCs w:val="25"/>
        </w:rPr>
        <w:t>Какие правила соблюдения информационных связей со службами гостиницы по встрече гостей и их обслуживанию во время проживания.</w:t>
      </w:r>
    </w:p>
    <w:p w:rsidR="0087034F" w:rsidRPr="001111DF" w:rsidRDefault="0087034F" w:rsidP="003D3E47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14" w:firstLine="567"/>
        <w:jc w:val="both"/>
        <w:rPr>
          <w:sz w:val="25"/>
          <w:szCs w:val="25"/>
        </w:rPr>
      </w:pPr>
      <w:r w:rsidRPr="001111DF">
        <w:rPr>
          <w:sz w:val="25"/>
          <w:szCs w:val="25"/>
        </w:rPr>
        <w:t>Особенности  работы с жалобами и предложениями потребителей гостиничных услуг</w:t>
      </w:r>
    </w:p>
    <w:p w:rsidR="0087034F" w:rsidRPr="001111DF" w:rsidRDefault="0087034F" w:rsidP="003D3E47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14" w:firstLine="567"/>
        <w:jc w:val="both"/>
        <w:rPr>
          <w:sz w:val="25"/>
          <w:szCs w:val="25"/>
        </w:rPr>
      </w:pPr>
      <w:r w:rsidRPr="001111DF">
        <w:rPr>
          <w:sz w:val="25"/>
          <w:szCs w:val="25"/>
        </w:rPr>
        <w:t>Процесс подготовки и реализация услуг для проведения корпоративных и общественных мероприятий на производственных площадях гостиничного предприятия (конференции, семинары, совещания и т.п.).</w:t>
      </w:r>
    </w:p>
    <w:p w:rsidR="0087034F" w:rsidRPr="001111DF" w:rsidRDefault="0087034F" w:rsidP="003D3E47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14" w:firstLine="567"/>
        <w:jc w:val="both"/>
        <w:rPr>
          <w:sz w:val="25"/>
          <w:szCs w:val="25"/>
        </w:rPr>
      </w:pPr>
      <w:r w:rsidRPr="001111DF">
        <w:rPr>
          <w:sz w:val="25"/>
          <w:szCs w:val="25"/>
        </w:rPr>
        <w:t>Информация об услугах, которая доводится до сведения потребителя в соответствии с «Правилами предоставления гостиничных услуг РФ».</w:t>
      </w:r>
    </w:p>
    <w:p w:rsidR="0087034F" w:rsidRPr="001111DF" w:rsidRDefault="0087034F" w:rsidP="003D3E47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14" w:firstLine="567"/>
        <w:jc w:val="both"/>
        <w:rPr>
          <w:sz w:val="25"/>
          <w:szCs w:val="25"/>
        </w:rPr>
      </w:pPr>
      <w:r w:rsidRPr="001111DF">
        <w:rPr>
          <w:sz w:val="25"/>
          <w:szCs w:val="25"/>
        </w:rPr>
        <w:t>Принципы и тенденции повышения качества обслуживания в российских гостиницах</w:t>
      </w:r>
    </w:p>
    <w:p w:rsidR="0087034F" w:rsidRPr="001111DF" w:rsidRDefault="0087034F" w:rsidP="003D3E47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14" w:firstLine="567"/>
        <w:jc w:val="both"/>
        <w:rPr>
          <w:sz w:val="25"/>
          <w:szCs w:val="25"/>
        </w:rPr>
      </w:pPr>
      <w:r w:rsidRPr="001111DF">
        <w:rPr>
          <w:sz w:val="25"/>
          <w:szCs w:val="25"/>
        </w:rPr>
        <w:t>Требования к номерам для особой категории гостей – людей с ограниченными возможностями здоровья.</w:t>
      </w:r>
    </w:p>
    <w:p w:rsidR="0087034F" w:rsidRPr="001111DF" w:rsidRDefault="0087034F" w:rsidP="003D3E47">
      <w:pPr>
        <w:pStyle w:val="a3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4" w:firstLine="567"/>
        <w:jc w:val="both"/>
        <w:rPr>
          <w:sz w:val="25"/>
          <w:szCs w:val="25"/>
        </w:rPr>
      </w:pPr>
      <w:r w:rsidRPr="001111DF">
        <w:rPr>
          <w:sz w:val="25"/>
          <w:szCs w:val="25"/>
        </w:rPr>
        <w:t xml:space="preserve">Правила составления письменного ответа на жалобу гостей </w:t>
      </w:r>
    </w:p>
    <w:p w:rsidR="0087034F" w:rsidRPr="001111DF" w:rsidRDefault="0087034F" w:rsidP="003D3E47">
      <w:pPr>
        <w:pStyle w:val="a3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4" w:firstLine="567"/>
        <w:jc w:val="both"/>
        <w:rPr>
          <w:sz w:val="25"/>
          <w:szCs w:val="25"/>
        </w:rPr>
      </w:pPr>
      <w:r w:rsidRPr="001111DF">
        <w:rPr>
          <w:sz w:val="25"/>
          <w:szCs w:val="25"/>
        </w:rPr>
        <w:t>Правила общения персонала с различными категориями гостей</w:t>
      </w:r>
    </w:p>
    <w:p w:rsidR="0087034F" w:rsidRPr="001111DF" w:rsidRDefault="0087034F" w:rsidP="003D3E47">
      <w:pPr>
        <w:pStyle w:val="a3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4" w:firstLine="567"/>
        <w:jc w:val="both"/>
        <w:rPr>
          <w:sz w:val="25"/>
          <w:szCs w:val="25"/>
        </w:rPr>
      </w:pPr>
      <w:r w:rsidRPr="001111DF">
        <w:rPr>
          <w:sz w:val="25"/>
          <w:szCs w:val="25"/>
        </w:rPr>
        <w:t>Распространенные причины претензий и жалоб гостей в отелях.</w:t>
      </w:r>
    </w:p>
    <w:p w:rsidR="0087034F" w:rsidRPr="001111DF" w:rsidRDefault="0087034F" w:rsidP="003D3E47">
      <w:pPr>
        <w:pStyle w:val="a3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4" w:firstLine="567"/>
        <w:jc w:val="both"/>
        <w:rPr>
          <w:sz w:val="25"/>
          <w:szCs w:val="25"/>
        </w:rPr>
      </w:pPr>
      <w:r w:rsidRPr="001111DF">
        <w:rPr>
          <w:sz w:val="25"/>
          <w:szCs w:val="25"/>
        </w:rPr>
        <w:t>Опишите алгоритм поведения персонала отеля в случае проявления агрессивности со стороны клиентов.</w:t>
      </w:r>
    </w:p>
    <w:p w:rsidR="0087034F" w:rsidRPr="001111DF" w:rsidRDefault="0087034F" w:rsidP="003D3E47">
      <w:pPr>
        <w:pStyle w:val="a3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4" w:firstLine="567"/>
        <w:jc w:val="both"/>
        <w:rPr>
          <w:sz w:val="25"/>
          <w:szCs w:val="25"/>
        </w:rPr>
      </w:pPr>
      <w:r w:rsidRPr="001111DF">
        <w:rPr>
          <w:sz w:val="25"/>
          <w:szCs w:val="25"/>
        </w:rPr>
        <w:t>Инструкция обслуживания для работников службы регистрации и размещения по действиям в нестандартных ситуациях – произошла авария электроснабжения в номере.</w:t>
      </w:r>
    </w:p>
    <w:p w:rsidR="0087034F" w:rsidRPr="001111DF" w:rsidRDefault="0087034F" w:rsidP="003D3E47">
      <w:pPr>
        <w:pStyle w:val="a3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4" w:firstLine="567"/>
        <w:jc w:val="both"/>
        <w:rPr>
          <w:sz w:val="25"/>
          <w:szCs w:val="25"/>
        </w:rPr>
      </w:pPr>
      <w:r w:rsidRPr="001111DF">
        <w:rPr>
          <w:sz w:val="25"/>
          <w:szCs w:val="25"/>
        </w:rPr>
        <w:t>Перечислите виды комплиментов (поощрений) для гостей.</w:t>
      </w:r>
    </w:p>
    <w:p w:rsidR="0087034F" w:rsidRPr="001111DF" w:rsidRDefault="0087034F" w:rsidP="003D3E47">
      <w:pPr>
        <w:pStyle w:val="a3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4" w:firstLine="567"/>
        <w:jc w:val="both"/>
        <w:rPr>
          <w:sz w:val="25"/>
          <w:szCs w:val="25"/>
        </w:rPr>
      </w:pPr>
      <w:r w:rsidRPr="001111DF">
        <w:rPr>
          <w:sz w:val="25"/>
          <w:szCs w:val="25"/>
        </w:rPr>
        <w:t xml:space="preserve">К какой области исследований относится анкетирование потребителей </w:t>
      </w:r>
      <w:proofErr w:type="gramStart"/>
      <w:r w:rsidRPr="001111DF">
        <w:rPr>
          <w:sz w:val="25"/>
          <w:szCs w:val="25"/>
        </w:rPr>
        <w:t>услуг</w:t>
      </w:r>
      <w:proofErr w:type="gramEnd"/>
      <w:r w:rsidRPr="001111DF">
        <w:rPr>
          <w:sz w:val="25"/>
          <w:szCs w:val="25"/>
        </w:rPr>
        <w:t xml:space="preserve"> и с </w:t>
      </w:r>
      <w:proofErr w:type="gramStart"/>
      <w:r w:rsidRPr="001111DF">
        <w:rPr>
          <w:sz w:val="25"/>
          <w:szCs w:val="25"/>
        </w:rPr>
        <w:t>какой</w:t>
      </w:r>
      <w:proofErr w:type="gramEnd"/>
      <w:r w:rsidRPr="001111DF">
        <w:rPr>
          <w:sz w:val="25"/>
          <w:szCs w:val="25"/>
        </w:rPr>
        <w:t xml:space="preserve"> фразы следует начинать этот опрос гостей?</w:t>
      </w:r>
    </w:p>
    <w:p w:rsidR="0087034F" w:rsidRPr="001111DF" w:rsidRDefault="0087034F" w:rsidP="003D3E47">
      <w:pPr>
        <w:pStyle w:val="a3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4" w:firstLine="567"/>
        <w:jc w:val="both"/>
        <w:rPr>
          <w:sz w:val="25"/>
          <w:szCs w:val="25"/>
        </w:rPr>
      </w:pPr>
      <w:r w:rsidRPr="001111DF">
        <w:rPr>
          <w:sz w:val="25"/>
          <w:szCs w:val="25"/>
        </w:rPr>
        <w:t xml:space="preserve">Какими способами удобнее всего проводить анкетирование гостей и какая система мотивации может быть предложена участникам анкетирования? </w:t>
      </w:r>
    </w:p>
    <w:p w:rsidR="00C35AC1" w:rsidRPr="001111DF" w:rsidRDefault="0087034F" w:rsidP="003D3E47">
      <w:pPr>
        <w:pStyle w:val="a3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4" w:firstLine="567"/>
        <w:jc w:val="both"/>
        <w:rPr>
          <w:sz w:val="25"/>
          <w:szCs w:val="25"/>
        </w:rPr>
      </w:pPr>
      <w:r w:rsidRPr="001111DF">
        <w:rPr>
          <w:sz w:val="25"/>
          <w:szCs w:val="25"/>
        </w:rPr>
        <w:t>Варианты ознакомления гостя с номером</w:t>
      </w:r>
      <w:r w:rsidR="00C35AC1" w:rsidRPr="001111DF">
        <w:rPr>
          <w:sz w:val="25"/>
          <w:szCs w:val="25"/>
        </w:rPr>
        <w:t>.</w:t>
      </w:r>
      <w:r w:rsidR="003D3E47" w:rsidRPr="001111DF">
        <w:rPr>
          <w:sz w:val="25"/>
          <w:szCs w:val="25"/>
        </w:rPr>
        <w:t xml:space="preserve"> Демонстрация номера. </w:t>
      </w:r>
      <w:r w:rsidR="00C35AC1" w:rsidRPr="001111DF">
        <w:rPr>
          <w:sz w:val="25"/>
          <w:szCs w:val="25"/>
        </w:rPr>
        <w:t>Назначение номера.</w:t>
      </w:r>
    </w:p>
    <w:p w:rsidR="0087034F" w:rsidRPr="001111DF" w:rsidRDefault="0087034F" w:rsidP="003D3E47">
      <w:pPr>
        <w:pStyle w:val="a3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4" w:firstLine="567"/>
        <w:jc w:val="both"/>
        <w:rPr>
          <w:sz w:val="25"/>
          <w:szCs w:val="25"/>
        </w:rPr>
      </w:pPr>
      <w:r w:rsidRPr="001111DF">
        <w:rPr>
          <w:sz w:val="25"/>
          <w:szCs w:val="25"/>
        </w:rPr>
        <w:t>Правила подбора гостевого номера в соответствии с пожеланиями и личными предпочтениями гостей</w:t>
      </w:r>
    </w:p>
    <w:p w:rsidR="0087034F" w:rsidRPr="001111DF" w:rsidRDefault="003D3E47" w:rsidP="003D3E47">
      <w:pPr>
        <w:pStyle w:val="a3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4" w:firstLine="567"/>
        <w:jc w:val="both"/>
        <w:rPr>
          <w:sz w:val="25"/>
          <w:szCs w:val="25"/>
        </w:rPr>
      </w:pPr>
      <w:r w:rsidRPr="001111DF">
        <w:rPr>
          <w:sz w:val="25"/>
          <w:szCs w:val="25"/>
        </w:rPr>
        <w:t xml:space="preserve">Правила осуществления продаж </w:t>
      </w:r>
      <w:r w:rsidR="0087034F" w:rsidRPr="001111DF">
        <w:rPr>
          <w:sz w:val="25"/>
          <w:szCs w:val="25"/>
        </w:rPr>
        <w:t>номер</w:t>
      </w:r>
      <w:r w:rsidRPr="001111DF">
        <w:rPr>
          <w:sz w:val="25"/>
          <w:szCs w:val="25"/>
        </w:rPr>
        <w:t>ов</w:t>
      </w:r>
      <w:r w:rsidR="0087034F" w:rsidRPr="001111DF">
        <w:rPr>
          <w:sz w:val="25"/>
          <w:szCs w:val="25"/>
        </w:rPr>
        <w:t xml:space="preserve"> </w:t>
      </w:r>
    </w:p>
    <w:p w:rsidR="003D3E47" w:rsidRPr="001111DF" w:rsidRDefault="003D3E47" w:rsidP="003D3E47">
      <w:pPr>
        <w:pStyle w:val="a3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4" w:firstLine="567"/>
        <w:jc w:val="both"/>
        <w:rPr>
          <w:sz w:val="25"/>
          <w:szCs w:val="25"/>
        </w:rPr>
      </w:pPr>
      <w:r w:rsidRPr="001111DF">
        <w:rPr>
          <w:sz w:val="25"/>
          <w:szCs w:val="25"/>
        </w:rPr>
        <w:t xml:space="preserve">Возможность </w:t>
      </w:r>
      <w:r w:rsidR="0087034F" w:rsidRPr="001111DF">
        <w:rPr>
          <w:sz w:val="25"/>
          <w:szCs w:val="25"/>
        </w:rPr>
        <w:t xml:space="preserve">поселения гостей с животными в различных средствах размещения гостиничного типа. </w:t>
      </w:r>
    </w:p>
    <w:p w:rsidR="0087034F" w:rsidRPr="001111DF" w:rsidRDefault="003D3E47" w:rsidP="003D3E47">
      <w:pPr>
        <w:pStyle w:val="a3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4" w:firstLine="567"/>
        <w:jc w:val="both"/>
        <w:rPr>
          <w:sz w:val="25"/>
          <w:szCs w:val="25"/>
        </w:rPr>
      </w:pPr>
      <w:r w:rsidRPr="001111DF">
        <w:rPr>
          <w:sz w:val="25"/>
          <w:szCs w:val="25"/>
        </w:rPr>
        <w:t xml:space="preserve">Классификация </w:t>
      </w:r>
      <w:r w:rsidR="0087034F" w:rsidRPr="001111DF">
        <w:rPr>
          <w:sz w:val="25"/>
          <w:szCs w:val="25"/>
        </w:rPr>
        <w:t>средств размещения по назначению: коллективные и индивидуальные средства и размещения.</w:t>
      </w:r>
    </w:p>
    <w:p w:rsidR="0087034F" w:rsidRPr="001111DF" w:rsidRDefault="003D3E47" w:rsidP="003D3E47">
      <w:pPr>
        <w:pStyle w:val="a3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4" w:firstLine="567"/>
        <w:jc w:val="both"/>
        <w:rPr>
          <w:sz w:val="25"/>
          <w:szCs w:val="25"/>
        </w:rPr>
      </w:pPr>
      <w:r w:rsidRPr="001111DF">
        <w:rPr>
          <w:sz w:val="25"/>
          <w:szCs w:val="25"/>
        </w:rPr>
        <w:t>Технология решения</w:t>
      </w:r>
      <w:r w:rsidR="0087034F" w:rsidRPr="001111DF">
        <w:rPr>
          <w:sz w:val="25"/>
          <w:szCs w:val="25"/>
        </w:rPr>
        <w:t xml:space="preserve"> ситуаци</w:t>
      </w:r>
      <w:r w:rsidRPr="001111DF">
        <w:rPr>
          <w:sz w:val="25"/>
          <w:szCs w:val="25"/>
        </w:rPr>
        <w:t>й</w:t>
      </w:r>
      <w:r w:rsidR="0087034F" w:rsidRPr="001111DF">
        <w:rPr>
          <w:sz w:val="25"/>
          <w:szCs w:val="25"/>
        </w:rPr>
        <w:t xml:space="preserve"> с не</w:t>
      </w:r>
      <w:r w:rsidRPr="001111DF">
        <w:rPr>
          <w:sz w:val="25"/>
          <w:szCs w:val="25"/>
        </w:rPr>
        <w:t>согласием гостя оплачивать счет.</w:t>
      </w:r>
    </w:p>
    <w:p w:rsidR="0087034F" w:rsidRPr="001111DF" w:rsidRDefault="0087034F" w:rsidP="003D3E47">
      <w:pPr>
        <w:pStyle w:val="a3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4" w:firstLine="567"/>
        <w:jc w:val="both"/>
        <w:rPr>
          <w:sz w:val="25"/>
          <w:szCs w:val="25"/>
        </w:rPr>
      </w:pPr>
      <w:r w:rsidRPr="001111DF">
        <w:rPr>
          <w:sz w:val="25"/>
          <w:szCs w:val="25"/>
        </w:rPr>
        <w:t>Порядок предоставления телекоммуникационных услуг в гостинице.</w:t>
      </w:r>
    </w:p>
    <w:p w:rsidR="0087034F" w:rsidRPr="001111DF" w:rsidRDefault="0087034F" w:rsidP="003D3E47">
      <w:pPr>
        <w:pStyle w:val="a3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4" w:firstLine="567"/>
        <w:jc w:val="both"/>
        <w:rPr>
          <w:sz w:val="25"/>
          <w:szCs w:val="25"/>
        </w:rPr>
      </w:pPr>
      <w:r w:rsidRPr="001111DF">
        <w:rPr>
          <w:sz w:val="25"/>
          <w:szCs w:val="25"/>
        </w:rPr>
        <w:t>Опишите порядок поселения гостя в номе по брони</w:t>
      </w:r>
    </w:p>
    <w:p w:rsidR="0087034F" w:rsidRPr="001111DF" w:rsidRDefault="0087034F">
      <w:pPr>
        <w:rPr>
          <w:sz w:val="25"/>
          <w:szCs w:val="25"/>
        </w:rPr>
      </w:pPr>
    </w:p>
    <w:sectPr w:rsidR="0087034F" w:rsidRPr="001111DF" w:rsidSect="001111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6DDE"/>
    <w:multiLevelType w:val="hybridMultilevel"/>
    <w:tmpl w:val="0D68B2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F4313C"/>
    <w:multiLevelType w:val="hybridMultilevel"/>
    <w:tmpl w:val="C60AF6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CE35BB"/>
    <w:multiLevelType w:val="hybridMultilevel"/>
    <w:tmpl w:val="E0268B48"/>
    <w:lvl w:ilvl="0" w:tplc="894A858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C5F7240"/>
    <w:multiLevelType w:val="hybridMultilevel"/>
    <w:tmpl w:val="221610B4"/>
    <w:lvl w:ilvl="0" w:tplc="3E5EECC8">
      <w:start w:val="1"/>
      <w:numFmt w:val="decimal"/>
      <w:suff w:val="space"/>
      <w:lvlText w:val="%1"/>
      <w:lvlJc w:val="left"/>
      <w:pPr>
        <w:ind w:left="1065" w:hanging="360"/>
      </w:pPr>
      <w:rPr>
        <w:rFonts w:ascii="Times New Roman" w:eastAsia="Times New Roman" w:hAnsi="Times New Roman" w:cs="Times New Roman"/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AC378A0"/>
    <w:multiLevelType w:val="hybridMultilevel"/>
    <w:tmpl w:val="EF10B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286799"/>
    <w:multiLevelType w:val="hybridMultilevel"/>
    <w:tmpl w:val="95C2DC88"/>
    <w:lvl w:ilvl="0" w:tplc="F5A0852E">
      <w:start w:val="1"/>
      <w:numFmt w:val="decimal"/>
      <w:lvlText w:val="%1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/>
  <w:rsids>
    <w:rsidRoot w:val="0087034F"/>
    <w:rsid w:val="00004C75"/>
    <w:rsid w:val="000E4CED"/>
    <w:rsid w:val="001111DF"/>
    <w:rsid w:val="002A4DA1"/>
    <w:rsid w:val="003D3E47"/>
    <w:rsid w:val="00517E46"/>
    <w:rsid w:val="00690622"/>
    <w:rsid w:val="0087034F"/>
    <w:rsid w:val="00963BD2"/>
    <w:rsid w:val="00C35AC1"/>
    <w:rsid w:val="00C57B92"/>
    <w:rsid w:val="00CB7EC8"/>
    <w:rsid w:val="00E74555"/>
    <w:rsid w:val="00E95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ац списка2"/>
    <w:basedOn w:val="a"/>
    <w:uiPriority w:val="99"/>
    <w:rsid w:val="0087034F"/>
    <w:pPr>
      <w:ind w:left="720"/>
      <w:contextualSpacing/>
    </w:pPr>
    <w:rPr>
      <w:rFonts w:ascii="Calibri" w:eastAsia="Calibri" w:hAnsi="Calibri" w:cs="Times New Roman"/>
      <w:sz w:val="22"/>
      <w:lang w:eastAsia="ru-RU"/>
    </w:rPr>
  </w:style>
  <w:style w:type="paragraph" w:customStyle="1" w:styleId="1">
    <w:name w:val="Без интервала1"/>
    <w:uiPriority w:val="99"/>
    <w:rsid w:val="0087034F"/>
    <w:pPr>
      <w:spacing w:after="0" w:line="240" w:lineRule="auto"/>
    </w:pPr>
    <w:rPr>
      <w:rFonts w:ascii="Calibri" w:eastAsia="Calibri" w:hAnsi="Calibri" w:cs="Times New Roman"/>
      <w:sz w:val="22"/>
      <w:lang w:eastAsia="ru-RU"/>
    </w:rPr>
  </w:style>
  <w:style w:type="paragraph" w:styleId="a3">
    <w:name w:val="List Paragraph"/>
    <w:basedOn w:val="a"/>
    <w:uiPriority w:val="34"/>
    <w:qFormat/>
    <w:rsid w:val="003D3E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dostovalova</dc:creator>
  <cp:keywords/>
  <dc:description/>
  <cp:lastModifiedBy>dostovalova</cp:lastModifiedBy>
  <cp:revision>4</cp:revision>
  <cp:lastPrinted>2018-04-06T13:28:00Z</cp:lastPrinted>
  <dcterms:created xsi:type="dcterms:W3CDTF">2018-04-06T13:14:00Z</dcterms:created>
  <dcterms:modified xsi:type="dcterms:W3CDTF">2018-04-06T13:28:00Z</dcterms:modified>
</cp:coreProperties>
</file>