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C8" w:rsidRDefault="006018C8" w:rsidP="006018C8">
      <w:pPr>
        <w:pStyle w:val="Style1"/>
        <w:widowControl/>
        <w:spacing w:line="274" w:lineRule="exact"/>
        <w:ind w:right="-144" w:firstLine="0"/>
        <w:jc w:val="center"/>
        <w:rPr>
          <w:rStyle w:val="FontStyle11"/>
          <w:b/>
        </w:rPr>
      </w:pPr>
      <w:r>
        <w:rPr>
          <w:rStyle w:val="FontStyle11"/>
          <w:b/>
        </w:rPr>
        <w:t>МИНИСТЕРСТВО ОБРАЗОВАНИЯ, НАУКИ И МОЛОДЕЖНОЙ ПОЛИТИКИ</w:t>
      </w:r>
    </w:p>
    <w:p w:rsidR="006018C8" w:rsidRDefault="006018C8" w:rsidP="006018C8">
      <w:pPr>
        <w:pStyle w:val="Style1"/>
        <w:widowControl/>
        <w:spacing w:line="274" w:lineRule="exact"/>
        <w:ind w:left="-284" w:right="-144"/>
        <w:jc w:val="center"/>
        <w:rPr>
          <w:rStyle w:val="FontStyle11"/>
          <w:b/>
        </w:rPr>
      </w:pPr>
      <w:r>
        <w:rPr>
          <w:rStyle w:val="FontStyle11"/>
          <w:b/>
        </w:rPr>
        <w:t>КРАСНОДАРСКОГО КРАЯ</w:t>
      </w:r>
    </w:p>
    <w:p w:rsidR="006018C8" w:rsidRDefault="006018C8" w:rsidP="006018C8">
      <w:pPr>
        <w:spacing w:line="274" w:lineRule="exact"/>
        <w:ind w:right="-144" w:hanging="142"/>
        <w:jc w:val="center"/>
      </w:pPr>
      <w:r>
        <w:t>Государственное автономное профессиональное образовательное учреждение Краснодарского края</w:t>
      </w:r>
    </w:p>
    <w:p w:rsidR="006018C8" w:rsidRDefault="006018C8" w:rsidP="006018C8">
      <w:pPr>
        <w:spacing w:line="274" w:lineRule="exact"/>
        <w:ind w:right="11"/>
        <w:jc w:val="center"/>
        <w:rPr>
          <w:b/>
        </w:rPr>
      </w:pPr>
      <w:r>
        <w:rPr>
          <w:b/>
        </w:rPr>
        <w:t>«НОВОРОССИЙСКИЙ КОЛЛЕДЖ СТРОИТЕЛЬСТВА И ЭКОНОМИКИ»</w:t>
      </w:r>
    </w:p>
    <w:p w:rsidR="006018C8" w:rsidRDefault="006018C8" w:rsidP="006018C8">
      <w:pPr>
        <w:spacing w:line="274" w:lineRule="exact"/>
        <w:ind w:right="11"/>
        <w:jc w:val="center"/>
        <w:rPr>
          <w:b/>
        </w:rPr>
      </w:pPr>
      <w:r>
        <w:rPr>
          <w:b/>
        </w:rPr>
        <w:t>(ГАПОУ КК «НКСЭ)</w:t>
      </w:r>
    </w:p>
    <w:p w:rsidR="006018C8" w:rsidRPr="00B850B4" w:rsidRDefault="006018C8" w:rsidP="006018C8">
      <w:pPr>
        <w:spacing w:line="360" w:lineRule="auto"/>
        <w:ind w:firstLine="709"/>
        <w:jc w:val="center"/>
        <w:rPr>
          <w:b/>
        </w:rPr>
      </w:pPr>
    </w:p>
    <w:p w:rsidR="006018C8" w:rsidRPr="002753BD" w:rsidRDefault="006018C8" w:rsidP="006018C8">
      <w:pPr>
        <w:spacing w:line="360" w:lineRule="auto"/>
        <w:ind w:firstLine="709"/>
        <w:jc w:val="center"/>
      </w:pPr>
      <w:r w:rsidRPr="002753BD">
        <w:t>Научно-методический отдел</w:t>
      </w:r>
    </w:p>
    <w:p w:rsidR="006018C8" w:rsidRPr="002753BD" w:rsidRDefault="006018C8" w:rsidP="006018C8">
      <w:pPr>
        <w:spacing w:line="360" w:lineRule="auto"/>
        <w:ind w:firstLine="709"/>
        <w:jc w:val="center"/>
      </w:pPr>
    </w:p>
    <w:p w:rsidR="006018C8" w:rsidRPr="002753BD" w:rsidRDefault="006018C8" w:rsidP="006018C8">
      <w:pPr>
        <w:spacing w:line="360" w:lineRule="auto"/>
        <w:ind w:firstLine="709"/>
        <w:jc w:val="center"/>
      </w:pPr>
    </w:p>
    <w:p w:rsidR="006018C8" w:rsidRPr="002753BD" w:rsidRDefault="006018C8" w:rsidP="006018C8">
      <w:pPr>
        <w:spacing w:line="360" w:lineRule="auto"/>
        <w:ind w:firstLine="709"/>
        <w:jc w:val="center"/>
      </w:pPr>
    </w:p>
    <w:p w:rsidR="006018C8" w:rsidRDefault="006018C8" w:rsidP="006018C8">
      <w:pPr>
        <w:spacing w:line="360" w:lineRule="auto"/>
        <w:rPr>
          <w:sz w:val="28"/>
          <w:szCs w:val="28"/>
        </w:rPr>
      </w:pPr>
    </w:p>
    <w:p w:rsidR="006018C8" w:rsidRPr="009B3F23" w:rsidRDefault="006018C8" w:rsidP="006018C8">
      <w:pPr>
        <w:spacing w:line="360" w:lineRule="auto"/>
        <w:ind w:firstLine="709"/>
        <w:jc w:val="center"/>
        <w:rPr>
          <w:sz w:val="28"/>
          <w:szCs w:val="28"/>
        </w:rPr>
      </w:pPr>
    </w:p>
    <w:p w:rsidR="006018C8" w:rsidRPr="00762118" w:rsidRDefault="006018C8" w:rsidP="006018C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9B3F23">
        <w:rPr>
          <w:b/>
          <w:sz w:val="28"/>
          <w:szCs w:val="28"/>
        </w:rPr>
        <w:t>МЕТОДИЧЕСКОЕ</w:t>
      </w:r>
      <w:r w:rsidRPr="00762118">
        <w:rPr>
          <w:b/>
          <w:sz w:val="28"/>
          <w:szCs w:val="28"/>
          <w:lang w:val="en-US"/>
        </w:rPr>
        <w:t xml:space="preserve"> </w:t>
      </w:r>
      <w:r w:rsidRPr="009B3F23">
        <w:rPr>
          <w:b/>
          <w:sz w:val="28"/>
          <w:szCs w:val="28"/>
        </w:rPr>
        <w:t>ПОСОБИЕ</w:t>
      </w:r>
    </w:p>
    <w:p w:rsidR="006018C8" w:rsidRPr="00762118" w:rsidRDefault="006018C8" w:rsidP="006018C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018C8" w:rsidRPr="00762118" w:rsidRDefault="006018C8" w:rsidP="006018C8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018C8" w:rsidRPr="006018C8" w:rsidRDefault="006018C8" w:rsidP="006018C8">
      <w:pPr>
        <w:jc w:val="center"/>
        <w:rPr>
          <w:rFonts w:eastAsia="Calibri"/>
          <w:b/>
          <w:bCs/>
          <w:lang w:val="en-US"/>
        </w:rPr>
      </w:pPr>
      <w:r w:rsidRPr="00CF3D37">
        <w:rPr>
          <w:b/>
          <w:bCs/>
        </w:rPr>
        <w:t>по</w:t>
      </w:r>
      <w:r w:rsidRPr="00CF3D37">
        <w:rPr>
          <w:b/>
          <w:bCs/>
          <w:lang w:val="en-US"/>
        </w:rPr>
        <w:t xml:space="preserve"> </w:t>
      </w:r>
      <w:r w:rsidRPr="00CF3D37">
        <w:rPr>
          <w:b/>
          <w:bCs/>
        </w:rPr>
        <w:t>теме</w:t>
      </w:r>
      <w:r w:rsidRPr="00CF3D37">
        <w:rPr>
          <w:b/>
          <w:bCs/>
          <w:lang w:val="en-US"/>
        </w:rPr>
        <w:t xml:space="preserve"> </w:t>
      </w:r>
      <w:r w:rsidRPr="00CF3D37">
        <w:rPr>
          <w:b/>
          <w:lang w:val="en-US"/>
        </w:rPr>
        <w:t xml:space="preserve"> </w:t>
      </w:r>
      <w:r w:rsidRPr="006018C8">
        <w:rPr>
          <w:rFonts w:eastAsia="Calibri"/>
          <w:b/>
          <w:bCs/>
          <w:lang w:val="en-US"/>
        </w:rPr>
        <w:t>«</w:t>
      </w:r>
      <w:r w:rsidRPr="00AF5FCB">
        <w:rPr>
          <w:rFonts w:eastAsia="Calibri"/>
          <w:b/>
          <w:bCs/>
          <w:lang w:val="en-US"/>
        </w:rPr>
        <w:t>Road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Construction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and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Climatic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conditions</w:t>
      </w:r>
      <w:r w:rsidRPr="006018C8">
        <w:rPr>
          <w:rFonts w:eastAsia="Calibri"/>
          <w:b/>
          <w:bCs/>
          <w:lang w:val="en-US"/>
        </w:rPr>
        <w:t xml:space="preserve">»  </w:t>
      </w:r>
    </w:p>
    <w:p w:rsidR="006018C8" w:rsidRPr="00CF3D37" w:rsidRDefault="006018C8" w:rsidP="006018C8">
      <w:pPr>
        <w:shd w:val="clear" w:color="auto" w:fill="FFFFFF"/>
        <w:ind w:right="29"/>
        <w:jc w:val="center"/>
        <w:rPr>
          <w:lang w:val="en-US"/>
        </w:rPr>
      </w:pPr>
    </w:p>
    <w:p w:rsidR="006018C8" w:rsidRPr="00CF3D37" w:rsidRDefault="006018C8" w:rsidP="006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CF3D37">
        <w:rPr>
          <w:bCs/>
        </w:rPr>
        <w:t>по дисциплине</w:t>
      </w:r>
      <w:r w:rsidRPr="00CF3D37">
        <w:rPr>
          <w:b/>
          <w:bCs/>
        </w:rPr>
        <w:t xml:space="preserve"> </w:t>
      </w:r>
      <w:r w:rsidRPr="00CF3D37">
        <w:t xml:space="preserve">«Иностранный язык» </w:t>
      </w:r>
    </w:p>
    <w:p w:rsidR="006018C8" w:rsidRDefault="006018C8" w:rsidP="006018C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CF3D37">
        <w:t xml:space="preserve">для специальности </w:t>
      </w:r>
      <w:r w:rsidRPr="009A4BFB">
        <w:rPr>
          <w:rFonts w:eastAsia="Calibri"/>
          <w:bCs/>
          <w:color w:val="000000"/>
          <w:shd w:val="clear" w:color="auto" w:fill="FFFFFF"/>
        </w:rPr>
        <w:t>0</w:t>
      </w:r>
      <w:r>
        <w:rPr>
          <w:rFonts w:eastAsia="Calibri"/>
          <w:bCs/>
          <w:color w:val="000000"/>
          <w:shd w:val="clear" w:color="auto" w:fill="FFFFFF"/>
        </w:rPr>
        <w:t>8.02.05</w:t>
      </w:r>
    </w:p>
    <w:p w:rsidR="006018C8" w:rsidRPr="00CF3D37" w:rsidRDefault="006018C8" w:rsidP="006018C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4A0301">
        <w:t>Строительство и эксплуатация автомобильных дорог и аэродромов</w:t>
      </w:r>
    </w:p>
    <w:p w:rsidR="006018C8" w:rsidRPr="00CF3D37" w:rsidRDefault="006018C8" w:rsidP="006018C8">
      <w:pPr>
        <w:shd w:val="clear" w:color="auto" w:fill="FFFFFF"/>
        <w:suppressAutoHyphens/>
        <w:spacing w:line="360" w:lineRule="auto"/>
        <w:jc w:val="center"/>
      </w:pPr>
    </w:p>
    <w:p w:rsidR="006018C8" w:rsidRPr="00CF3D37" w:rsidRDefault="006018C8" w:rsidP="006018C8">
      <w:pPr>
        <w:shd w:val="clear" w:color="auto" w:fill="FFFFFF"/>
        <w:suppressAutoHyphens/>
        <w:spacing w:line="360" w:lineRule="auto"/>
        <w:jc w:val="center"/>
      </w:pPr>
    </w:p>
    <w:p w:rsidR="006018C8" w:rsidRPr="00B850B4" w:rsidRDefault="006018C8" w:rsidP="006018C8">
      <w:pPr>
        <w:spacing w:line="360" w:lineRule="auto"/>
        <w:ind w:firstLine="709"/>
        <w:jc w:val="center"/>
      </w:pPr>
    </w:p>
    <w:p w:rsidR="006018C8" w:rsidRPr="00B850B4" w:rsidRDefault="006018C8" w:rsidP="006018C8">
      <w:pPr>
        <w:spacing w:line="360" w:lineRule="auto"/>
        <w:ind w:firstLine="709"/>
        <w:jc w:val="both"/>
      </w:pPr>
    </w:p>
    <w:p w:rsidR="006018C8" w:rsidRPr="00B850B4" w:rsidRDefault="006018C8" w:rsidP="006018C8">
      <w:pPr>
        <w:spacing w:line="360" w:lineRule="auto"/>
        <w:ind w:firstLine="720"/>
        <w:jc w:val="both"/>
      </w:pPr>
    </w:p>
    <w:p w:rsidR="006018C8" w:rsidRPr="002753BD" w:rsidRDefault="006018C8" w:rsidP="006018C8">
      <w:pPr>
        <w:ind w:firstLine="720"/>
        <w:jc w:val="both"/>
      </w:pPr>
    </w:p>
    <w:p w:rsidR="006018C8" w:rsidRPr="002753BD" w:rsidRDefault="006018C8" w:rsidP="006018C8">
      <w:pPr>
        <w:ind w:firstLine="720"/>
        <w:jc w:val="both"/>
      </w:pPr>
    </w:p>
    <w:p w:rsidR="006018C8" w:rsidRPr="002753BD" w:rsidRDefault="006018C8" w:rsidP="006018C8">
      <w:pPr>
        <w:ind w:firstLine="720"/>
        <w:jc w:val="both"/>
      </w:pPr>
    </w:p>
    <w:p w:rsidR="006018C8" w:rsidRPr="002753BD" w:rsidRDefault="006018C8" w:rsidP="006018C8">
      <w:pPr>
        <w:jc w:val="both"/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Pr="00D217B6" w:rsidRDefault="006018C8" w:rsidP="006018C8">
      <w:pPr>
        <w:jc w:val="center"/>
      </w:pPr>
      <w:r w:rsidRPr="00D217B6">
        <w:t>Новороссийск</w:t>
      </w:r>
    </w:p>
    <w:p w:rsidR="006018C8" w:rsidRPr="00D217B6" w:rsidRDefault="006018C8" w:rsidP="006018C8">
      <w:pPr>
        <w:jc w:val="center"/>
      </w:pPr>
      <w:r w:rsidRPr="00D217B6">
        <w:t>2022</w:t>
      </w:r>
    </w:p>
    <w:p w:rsidR="006018C8" w:rsidRPr="008D6507" w:rsidRDefault="006018C8" w:rsidP="006018C8">
      <w:pPr>
        <w:spacing w:line="360" w:lineRule="auto"/>
        <w:jc w:val="both"/>
        <w:rPr>
          <w:bCs/>
        </w:rPr>
      </w:pPr>
    </w:p>
    <w:p w:rsidR="006018C8" w:rsidRPr="00D217B6" w:rsidRDefault="006018C8" w:rsidP="006018C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D217B6">
        <w:rPr>
          <w:bCs/>
        </w:rPr>
        <w:lastRenderedPageBreak/>
        <w:t xml:space="preserve">Составлено в соответствии с Федеральными Государственными требованиями к минимуму содержания и уровню подготовки выпускников по дисциплине </w:t>
      </w:r>
      <w:r w:rsidRPr="00D217B6">
        <w:t xml:space="preserve">«Иностранный язык» для специальности </w:t>
      </w:r>
      <w:r w:rsidRPr="00D217B6">
        <w:rPr>
          <w:rFonts w:eastAsia="Calibri"/>
          <w:bCs/>
          <w:color w:val="000000"/>
          <w:shd w:val="clear" w:color="auto" w:fill="FFFFFF"/>
        </w:rPr>
        <w:t>08.02.01</w:t>
      </w:r>
    </w:p>
    <w:p w:rsidR="006018C8" w:rsidRPr="00D217B6" w:rsidRDefault="006018C8" w:rsidP="006018C8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shd w:val="clear" w:color="auto" w:fill="FFFFFF"/>
        </w:rPr>
      </w:pPr>
      <w:r w:rsidRPr="00D217B6">
        <w:t>Строительство и эксплуатация зданий и сооружений</w:t>
      </w:r>
      <w:r w:rsidRPr="00D217B6">
        <w:rPr>
          <w:rFonts w:eastAsia="Calibri"/>
          <w:bCs/>
          <w:color w:val="000000"/>
          <w:shd w:val="clear" w:color="auto" w:fill="FFFFFF"/>
        </w:rPr>
        <w:t xml:space="preserve"> </w:t>
      </w:r>
    </w:p>
    <w:p w:rsidR="006018C8" w:rsidRPr="00D217B6" w:rsidRDefault="006018C8" w:rsidP="006018C8">
      <w:pPr>
        <w:shd w:val="clear" w:color="auto" w:fill="FFFFFF"/>
        <w:suppressAutoHyphens/>
        <w:spacing w:line="360" w:lineRule="auto"/>
        <w:jc w:val="center"/>
      </w:pPr>
    </w:p>
    <w:p w:rsidR="006018C8" w:rsidRPr="00D217B6" w:rsidRDefault="006018C8" w:rsidP="006018C8"/>
    <w:p w:rsidR="006018C8" w:rsidRPr="00D217B6" w:rsidRDefault="006018C8" w:rsidP="006018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6018C8" w:rsidRPr="00D217B6" w:rsidRDefault="006018C8" w:rsidP="006018C8">
      <w:pPr>
        <w:spacing w:line="360" w:lineRule="auto"/>
        <w:jc w:val="both"/>
      </w:pPr>
    </w:p>
    <w:p w:rsidR="006018C8" w:rsidRPr="00D217B6" w:rsidRDefault="006018C8" w:rsidP="006018C8">
      <w:pPr>
        <w:ind w:left="4500"/>
        <w:jc w:val="both"/>
        <w:rPr>
          <w:rFonts w:eastAsia="Calibri"/>
        </w:rPr>
      </w:pPr>
    </w:p>
    <w:p w:rsidR="006018C8" w:rsidRPr="00D217B6" w:rsidRDefault="006018C8" w:rsidP="006018C8">
      <w:pPr>
        <w:ind w:firstLine="720"/>
        <w:jc w:val="center"/>
        <w:rPr>
          <w:rFonts w:eastAsia="Calibri"/>
        </w:rPr>
      </w:pPr>
    </w:p>
    <w:p w:rsidR="006018C8" w:rsidRPr="00D217B6" w:rsidRDefault="006018C8" w:rsidP="006018C8">
      <w:pPr>
        <w:ind w:firstLine="720"/>
        <w:jc w:val="center"/>
        <w:rPr>
          <w:rFonts w:eastAsia="Calibri"/>
        </w:rPr>
      </w:pPr>
    </w:p>
    <w:p w:rsidR="006018C8" w:rsidRPr="00D217B6" w:rsidRDefault="006018C8" w:rsidP="006018C8">
      <w:pPr>
        <w:ind w:firstLine="720"/>
        <w:jc w:val="center"/>
        <w:rPr>
          <w:rFonts w:eastAsia="Calibri"/>
        </w:rPr>
      </w:pPr>
    </w:p>
    <w:p w:rsidR="006018C8" w:rsidRPr="00D217B6" w:rsidRDefault="006018C8" w:rsidP="006018C8">
      <w:pPr>
        <w:tabs>
          <w:tab w:val="left" w:pos="6120"/>
          <w:tab w:val="left" w:pos="6480"/>
        </w:tabs>
        <w:jc w:val="both"/>
        <w:rPr>
          <w:rFonts w:eastAsia="Calibri"/>
        </w:rPr>
      </w:pPr>
      <w:r w:rsidRPr="00D217B6">
        <w:rPr>
          <w:rFonts w:eastAsia="Calibri"/>
        </w:rPr>
        <w:t xml:space="preserve">            УТВЕРЖДЕНО                                              СОГЛАСОВАНО</w:t>
      </w:r>
    </w:p>
    <w:p w:rsidR="006018C8" w:rsidRPr="00D217B6" w:rsidRDefault="006018C8" w:rsidP="006018C8">
      <w:pPr>
        <w:jc w:val="both"/>
        <w:rPr>
          <w:rFonts w:eastAsia="Calibri"/>
        </w:rPr>
      </w:pPr>
      <w:proofErr w:type="gramStart"/>
      <w:r w:rsidRPr="00D217B6">
        <w:rPr>
          <w:rFonts w:eastAsia="Calibri"/>
        </w:rPr>
        <w:t>Научно-методическим</w:t>
      </w:r>
      <w:proofErr w:type="gramEnd"/>
      <w:r w:rsidRPr="00D217B6">
        <w:rPr>
          <w:rFonts w:eastAsia="Calibri"/>
        </w:rPr>
        <w:t xml:space="preserve">                         Председатель ЦМК </w:t>
      </w:r>
      <w:r w:rsidRPr="00D217B6">
        <w:t xml:space="preserve">филологических                                                       </w:t>
      </w:r>
    </w:p>
    <w:p w:rsidR="006018C8" w:rsidRPr="00D217B6" w:rsidRDefault="006018C8" w:rsidP="006018C8">
      <w:pPr>
        <w:jc w:val="both"/>
      </w:pPr>
      <w:r w:rsidRPr="00D217B6">
        <w:rPr>
          <w:rFonts w:eastAsia="Calibri"/>
        </w:rPr>
        <w:t xml:space="preserve">советом колледжа                                 </w:t>
      </w:r>
      <w:r w:rsidRPr="00D217B6">
        <w:t xml:space="preserve">дисциплин </w:t>
      </w:r>
    </w:p>
    <w:p w:rsidR="006018C8" w:rsidRPr="00D217B6" w:rsidRDefault="006018C8" w:rsidP="006018C8">
      <w:pPr>
        <w:jc w:val="both"/>
      </w:pPr>
      <w:r w:rsidRPr="00D217B6">
        <w:rPr>
          <w:rFonts w:eastAsia="Calibri"/>
        </w:rPr>
        <w:t>Протокол №__</w:t>
      </w:r>
      <w:r w:rsidRPr="00D217B6">
        <w:t xml:space="preserve">                                      Н.Ю. Вавилова</w:t>
      </w:r>
    </w:p>
    <w:p w:rsidR="006018C8" w:rsidRPr="00D217B6" w:rsidRDefault="006018C8" w:rsidP="006018C8">
      <w:pPr>
        <w:jc w:val="both"/>
      </w:pPr>
      <w:r w:rsidRPr="00D217B6">
        <w:rPr>
          <w:rFonts w:eastAsia="Calibri"/>
        </w:rPr>
        <w:t xml:space="preserve"> </w:t>
      </w:r>
      <w:r>
        <w:t xml:space="preserve">от </w:t>
      </w:r>
      <w:proofErr w:type="spellStart"/>
      <w:r>
        <w:t>____апреля</w:t>
      </w:r>
      <w:proofErr w:type="spellEnd"/>
      <w:r>
        <w:t xml:space="preserve"> </w:t>
      </w:r>
      <w:r w:rsidRPr="00D217B6">
        <w:t xml:space="preserve"> 2022</w:t>
      </w:r>
      <w:r w:rsidRPr="00D217B6">
        <w:rPr>
          <w:rFonts w:eastAsia="Calibri"/>
        </w:rPr>
        <w:t>г.</w:t>
      </w:r>
    </w:p>
    <w:p w:rsidR="006018C8" w:rsidRPr="00D217B6" w:rsidRDefault="006018C8" w:rsidP="006018C8">
      <w:pPr>
        <w:jc w:val="both"/>
        <w:rPr>
          <w:rFonts w:eastAsia="Calibri"/>
        </w:rPr>
      </w:pPr>
      <w:r w:rsidRPr="00D217B6">
        <w:rPr>
          <w:rFonts w:eastAsia="Calibri"/>
        </w:rPr>
        <w:t xml:space="preserve">                                                               Протокол №___</w:t>
      </w:r>
    </w:p>
    <w:p w:rsidR="006018C8" w:rsidRPr="006018C8" w:rsidRDefault="006018C8" w:rsidP="006018C8">
      <w:pPr>
        <w:jc w:val="both"/>
        <w:rPr>
          <w:rFonts w:eastAsia="Calibri"/>
        </w:rPr>
      </w:pPr>
      <w:r w:rsidRPr="00D217B6">
        <w:t xml:space="preserve">                                                             </w:t>
      </w:r>
      <w:r w:rsidRPr="006018C8">
        <w:t xml:space="preserve"> </w:t>
      </w:r>
      <w:r w:rsidRPr="00D217B6">
        <w:t xml:space="preserve"> от «___»______202</w:t>
      </w:r>
      <w:r w:rsidRPr="006018C8">
        <w:t>2</w:t>
      </w:r>
    </w:p>
    <w:p w:rsidR="006018C8" w:rsidRPr="00D217B6" w:rsidRDefault="006018C8" w:rsidP="006018C8">
      <w:pPr>
        <w:ind w:left="5220"/>
        <w:jc w:val="both"/>
        <w:rPr>
          <w:rFonts w:eastAsia="Calibri"/>
        </w:rPr>
      </w:pPr>
    </w:p>
    <w:p w:rsidR="006018C8" w:rsidRPr="00D217B6" w:rsidRDefault="006018C8" w:rsidP="006018C8">
      <w:pPr>
        <w:ind w:firstLine="720"/>
        <w:jc w:val="center"/>
        <w:rPr>
          <w:rFonts w:eastAsia="Calibri"/>
        </w:rPr>
      </w:pPr>
    </w:p>
    <w:p w:rsidR="006018C8" w:rsidRPr="00D217B6" w:rsidRDefault="006018C8" w:rsidP="006018C8">
      <w:pPr>
        <w:rPr>
          <w:rFonts w:eastAsia="Calibri"/>
        </w:rPr>
      </w:pPr>
    </w:p>
    <w:p w:rsidR="006018C8" w:rsidRPr="00D217B6" w:rsidRDefault="006018C8" w:rsidP="006018C8">
      <w:pPr>
        <w:ind w:firstLine="720"/>
        <w:jc w:val="center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</w:rPr>
      </w:pPr>
    </w:p>
    <w:p w:rsidR="006018C8" w:rsidRPr="00D217B6" w:rsidRDefault="006018C8" w:rsidP="006018C8">
      <w:pPr>
        <w:jc w:val="both"/>
        <w:rPr>
          <w:rFonts w:eastAsia="Calibri"/>
          <w:b/>
        </w:rPr>
      </w:pPr>
      <w:r w:rsidRPr="00D217B6">
        <w:rPr>
          <w:rFonts w:eastAsia="Calibri"/>
        </w:rPr>
        <w:t>Составитель</w:t>
      </w:r>
      <w:r w:rsidRPr="00D217B6">
        <w:rPr>
          <w:rFonts w:eastAsia="Calibri"/>
          <w:b/>
        </w:rPr>
        <w:t>–</w:t>
      </w:r>
      <w:proofErr w:type="spellStart"/>
      <w:r w:rsidRPr="00D217B6">
        <w:rPr>
          <w:rFonts w:eastAsia="Calibri"/>
        </w:rPr>
        <w:t>Голубева</w:t>
      </w:r>
      <w:proofErr w:type="spellEnd"/>
      <w:r w:rsidRPr="00D217B6">
        <w:rPr>
          <w:rFonts w:eastAsia="Calibri"/>
        </w:rPr>
        <w:t xml:space="preserve"> А.Е.</w:t>
      </w:r>
      <w:r w:rsidRPr="00D217B6">
        <w:rPr>
          <w:rFonts w:eastAsia="Calibri"/>
          <w:b/>
        </w:rPr>
        <w:t xml:space="preserve">  </w:t>
      </w:r>
      <w:r w:rsidRPr="00D217B6">
        <w:rPr>
          <w:rFonts w:eastAsia="Calibri"/>
        </w:rPr>
        <w:t xml:space="preserve">преподаватель высшей категории </w:t>
      </w:r>
    </w:p>
    <w:p w:rsidR="006018C8" w:rsidRPr="00D217B6" w:rsidRDefault="006018C8" w:rsidP="006018C8">
      <w:pPr>
        <w:jc w:val="both"/>
        <w:rPr>
          <w:rFonts w:eastAsia="Calibri"/>
          <w:b/>
        </w:rPr>
      </w:pPr>
      <w:r w:rsidRPr="00D217B6">
        <w:rPr>
          <w:rFonts w:eastAsia="Calibri"/>
          <w:b/>
        </w:rPr>
        <w:t xml:space="preserve"> </w:t>
      </w:r>
    </w:p>
    <w:p w:rsidR="006018C8" w:rsidRPr="00D217B6" w:rsidRDefault="006018C8" w:rsidP="006018C8">
      <w:pPr>
        <w:jc w:val="both"/>
        <w:rPr>
          <w:rFonts w:eastAsia="Calibri"/>
          <w:b/>
        </w:rPr>
      </w:pPr>
    </w:p>
    <w:p w:rsidR="006018C8" w:rsidRPr="00D217B6" w:rsidRDefault="006018C8" w:rsidP="006018C8">
      <w:pPr>
        <w:jc w:val="both"/>
        <w:rPr>
          <w:rFonts w:eastAsia="Calibri"/>
        </w:rPr>
      </w:pPr>
      <w:r w:rsidRPr="00D217B6">
        <w:rPr>
          <w:rFonts w:eastAsia="Calibri"/>
        </w:rPr>
        <w:t xml:space="preserve">Рецензент:    Вавилова Н.Ю., председатель ЦМК   </w:t>
      </w:r>
    </w:p>
    <w:p w:rsidR="006018C8" w:rsidRPr="00D217B6" w:rsidRDefault="006018C8" w:rsidP="006018C8">
      <w:pPr>
        <w:jc w:val="center"/>
        <w:rPr>
          <w:color w:val="1A3337"/>
        </w:rPr>
      </w:pPr>
    </w:p>
    <w:p w:rsidR="006018C8" w:rsidRPr="00D217B6" w:rsidRDefault="006018C8" w:rsidP="006018C8">
      <w:pPr>
        <w:jc w:val="center"/>
        <w:rPr>
          <w:color w:val="1A3337"/>
        </w:rPr>
      </w:pPr>
    </w:p>
    <w:p w:rsidR="006018C8" w:rsidRPr="00D217B6" w:rsidRDefault="006018C8" w:rsidP="006018C8">
      <w:pPr>
        <w:jc w:val="center"/>
        <w:rPr>
          <w:color w:val="1A3337"/>
        </w:rPr>
      </w:pPr>
    </w:p>
    <w:p w:rsidR="006018C8" w:rsidRPr="00D217B6" w:rsidRDefault="006018C8" w:rsidP="006018C8">
      <w:pPr>
        <w:jc w:val="center"/>
        <w:rPr>
          <w:color w:val="1A3337"/>
        </w:rPr>
      </w:pPr>
    </w:p>
    <w:p w:rsidR="006018C8" w:rsidRPr="00D217B6" w:rsidRDefault="006018C8" w:rsidP="006018C8">
      <w:pPr>
        <w:jc w:val="center"/>
        <w:rPr>
          <w:color w:val="1A3337"/>
        </w:rPr>
      </w:pPr>
    </w:p>
    <w:p w:rsidR="006018C8" w:rsidRPr="006018C8" w:rsidRDefault="006018C8" w:rsidP="006018C8">
      <w:pPr>
        <w:rPr>
          <w:color w:val="1A3337"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Pr="006018C8" w:rsidRDefault="006018C8" w:rsidP="006018C8">
      <w:pPr>
        <w:jc w:val="center"/>
        <w:rPr>
          <w:b/>
        </w:rPr>
      </w:pPr>
    </w:p>
    <w:p w:rsidR="006018C8" w:rsidRDefault="006018C8" w:rsidP="006018C8">
      <w:pPr>
        <w:jc w:val="center"/>
        <w:rPr>
          <w:b/>
        </w:rPr>
      </w:pPr>
    </w:p>
    <w:p w:rsidR="006018C8" w:rsidRPr="00D217B6" w:rsidRDefault="006018C8" w:rsidP="006018C8">
      <w:pPr>
        <w:jc w:val="center"/>
        <w:rPr>
          <w:b/>
        </w:rPr>
      </w:pPr>
      <w:r w:rsidRPr="00D217B6">
        <w:rPr>
          <w:b/>
        </w:rPr>
        <w:t>Пояснительная записка</w:t>
      </w:r>
    </w:p>
    <w:p w:rsidR="006018C8" w:rsidRPr="00D217B6" w:rsidRDefault="006018C8" w:rsidP="006018C8">
      <w:pPr>
        <w:jc w:val="center"/>
        <w:rPr>
          <w:rFonts w:eastAsia="Calibri"/>
        </w:rPr>
      </w:pPr>
    </w:p>
    <w:p w:rsidR="006018C8" w:rsidRPr="006018C8" w:rsidRDefault="006018C8" w:rsidP="006018C8">
      <w:pPr>
        <w:autoSpaceDE w:val="0"/>
        <w:autoSpaceDN w:val="0"/>
        <w:adjustRightInd w:val="0"/>
        <w:spacing w:line="360" w:lineRule="auto"/>
        <w:rPr>
          <w:rFonts w:eastAsia="Calibri"/>
          <w:bCs/>
          <w:color w:val="000000"/>
          <w:u w:val="single"/>
          <w:shd w:val="clear" w:color="auto" w:fill="FFFFFF"/>
        </w:rPr>
      </w:pPr>
      <w:r w:rsidRPr="00D217B6">
        <w:t xml:space="preserve">      Данная методическая разработка предназначается студентам 3 курсов средних профессиональных образовательных учреждений, изучающих  </w:t>
      </w:r>
      <w:r w:rsidRPr="00D217B6">
        <w:rPr>
          <w:bCs/>
        </w:rPr>
        <w:t xml:space="preserve">дисциплину </w:t>
      </w:r>
      <w:r w:rsidRPr="00D217B6">
        <w:t xml:space="preserve">«Иностранный язык» </w:t>
      </w:r>
      <w:r w:rsidR="00D504DA" w:rsidRPr="006018C8">
        <w:rPr>
          <w:u w:val="single"/>
        </w:rPr>
        <w:fldChar w:fldCharType="begin"/>
      </w:r>
      <w:r w:rsidRPr="006018C8">
        <w:rPr>
          <w:u w:val="single"/>
        </w:rPr>
        <w:instrText xml:space="preserve"> HYPERLINK "https://26kadr.mskobr.ru/files/07_02_01_arhitektura.pdf" </w:instrText>
      </w:r>
      <w:r w:rsidR="00D504DA" w:rsidRPr="006018C8">
        <w:rPr>
          <w:u w:val="single"/>
        </w:rPr>
        <w:fldChar w:fldCharType="separate"/>
      </w:r>
      <w:r w:rsidRPr="006018C8">
        <w:rPr>
          <w:color w:val="660099"/>
          <w:u w:val="single"/>
          <w:shd w:val="clear" w:color="auto" w:fill="FFFFFF"/>
        </w:rPr>
        <w:t xml:space="preserve"> </w:t>
      </w:r>
      <w:r w:rsidRPr="006018C8">
        <w:rPr>
          <w:u w:val="single"/>
        </w:rPr>
        <w:t xml:space="preserve">для специальности </w:t>
      </w:r>
      <w:r w:rsidRPr="006018C8">
        <w:rPr>
          <w:rFonts w:eastAsia="Calibri"/>
          <w:bCs/>
          <w:color w:val="000000"/>
          <w:u w:val="single"/>
          <w:shd w:val="clear" w:color="auto" w:fill="FFFFFF"/>
        </w:rPr>
        <w:t xml:space="preserve">08.02.05 </w:t>
      </w:r>
      <w:r w:rsidRPr="006018C8">
        <w:rPr>
          <w:u w:val="single"/>
        </w:rPr>
        <w:t>Строительство и эксплуатация автомобильных дорог и аэродромов</w:t>
      </w:r>
    </w:p>
    <w:p w:rsidR="006018C8" w:rsidRDefault="00D504DA" w:rsidP="006018C8">
      <w:pPr>
        <w:spacing w:line="360" w:lineRule="auto"/>
        <w:ind w:right="57"/>
        <w:outlineLvl w:val="0"/>
      </w:pPr>
      <w:r w:rsidRPr="006018C8">
        <w:rPr>
          <w:u w:val="single"/>
        </w:rPr>
        <w:fldChar w:fldCharType="end"/>
      </w:r>
      <w:r w:rsidR="006018C8" w:rsidRPr="00D217B6">
        <w:t xml:space="preserve">    Методическая разработка включает текст, насыщенный лексикой на </w:t>
      </w:r>
      <w:r w:rsidR="009B3C39">
        <w:t xml:space="preserve">предложенную </w:t>
      </w:r>
      <w:r w:rsidR="006018C8" w:rsidRPr="00D217B6">
        <w:t xml:space="preserve">тему, активный словарь, включающий специальную лексику, а также дополнительные слова, рекомендуемые для активного усвоения. </w:t>
      </w:r>
    </w:p>
    <w:p w:rsidR="009B3C39" w:rsidRPr="009B3C39" w:rsidRDefault="009B3C39" w:rsidP="009B3C39">
      <w:pPr>
        <w:pStyle w:val="a5"/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B3C39">
        <w:rPr>
          <w:rFonts w:ascii="Times New Roman" w:hAnsi="Times New Roman"/>
          <w:sz w:val="24"/>
          <w:szCs w:val="24"/>
        </w:rPr>
        <w:t>Работа над предложенным для изучения текстом  имеет целью развитие навыков работы с текстом профессиональной направленности</w:t>
      </w:r>
      <w:r>
        <w:rPr>
          <w:rFonts w:ascii="Times New Roman" w:hAnsi="Times New Roman"/>
          <w:sz w:val="24"/>
          <w:szCs w:val="24"/>
        </w:rPr>
        <w:t>.</w:t>
      </w:r>
    </w:p>
    <w:p w:rsidR="006018C8" w:rsidRPr="00D217B6" w:rsidRDefault="006018C8" w:rsidP="006018C8">
      <w:pPr>
        <w:spacing w:line="360" w:lineRule="auto"/>
        <w:ind w:right="57"/>
        <w:jc w:val="both"/>
        <w:outlineLvl w:val="0"/>
      </w:pPr>
      <w:r w:rsidRPr="00D217B6">
        <w:t xml:space="preserve">     Упражнения делятся </w:t>
      </w:r>
      <w:proofErr w:type="gramStart"/>
      <w:r w:rsidRPr="00D217B6">
        <w:t>на</w:t>
      </w:r>
      <w:proofErr w:type="gramEnd"/>
      <w:r w:rsidRPr="00D217B6">
        <w:t xml:space="preserve"> лексические, грамматические и речевые. Ряд упражнений может быть использован для самостоятельной работы студентов дома.</w:t>
      </w:r>
    </w:p>
    <w:p w:rsidR="006018C8" w:rsidRPr="00D217B6" w:rsidRDefault="006018C8" w:rsidP="006018C8">
      <w:pPr>
        <w:spacing w:line="360" w:lineRule="auto"/>
        <w:ind w:right="57"/>
        <w:jc w:val="both"/>
        <w:outlineLvl w:val="0"/>
      </w:pPr>
      <w:r w:rsidRPr="00D217B6">
        <w:t xml:space="preserve">     Такие тексты повышают интерес студентов к изучению языка и способствуют лучшему усвоению материала. Кроме того, они дают больше возможностей для разговорной речи.</w:t>
      </w:r>
    </w:p>
    <w:p w:rsidR="006018C8" w:rsidRPr="00D217B6" w:rsidRDefault="006018C8" w:rsidP="006018C8">
      <w:pPr>
        <w:pStyle w:val="a3"/>
        <w:spacing w:before="0" w:beforeAutospacing="0" w:after="0" w:afterAutospacing="0" w:line="360" w:lineRule="auto"/>
        <w:jc w:val="both"/>
      </w:pPr>
      <w:r w:rsidRPr="00D217B6">
        <w:t xml:space="preserve">       Настоящее методическое пособие  предназначается для аудиторной и самостоятельной работы студентов, рассчитано на 4 часа аудиторной  работы и на 2 часа самостоятельной работы студентов.</w:t>
      </w:r>
    </w:p>
    <w:p w:rsidR="006018C8" w:rsidRPr="00AA72E7" w:rsidRDefault="006018C8" w:rsidP="00AA72E7">
      <w:pPr>
        <w:pStyle w:val="a5"/>
        <w:spacing w:line="276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AA72E7">
        <w:rPr>
          <w:rFonts w:ascii="Times New Roman" w:hAnsi="Times New Roman"/>
          <w:sz w:val="24"/>
          <w:szCs w:val="24"/>
        </w:rPr>
        <w:t xml:space="preserve">     Цель методической разработки – </w:t>
      </w:r>
      <w:r w:rsidR="00AA72E7" w:rsidRPr="00AA72E7">
        <w:rPr>
          <w:rFonts w:ascii="Times New Roman" w:hAnsi="Times New Roman"/>
          <w:sz w:val="24"/>
          <w:szCs w:val="24"/>
        </w:rPr>
        <w:t>развитие навыков работы с текстом профессиональной направленности</w:t>
      </w:r>
      <w:r w:rsidR="00AA72E7">
        <w:rPr>
          <w:rFonts w:ascii="Times New Roman" w:hAnsi="Times New Roman"/>
          <w:sz w:val="24"/>
          <w:szCs w:val="24"/>
        </w:rPr>
        <w:t xml:space="preserve"> </w:t>
      </w:r>
      <w:r w:rsidR="00AA72E7" w:rsidRPr="00AA72E7">
        <w:rPr>
          <w:rFonts w:ascii="Times New Roman" w:hAnsi="Times New Roman"/>
          <w:sz w:val="24"/>
          <w:szCs w:val="24"/>
        </w:rPr>
        <w:t>и подготовка</w:t>
      </w:r>
      <w:r w:rsidRPr="00AA72E7">
        <w:rPr>
          <w:rFonts w:ascii="Times New Roman" w:hAnsi="Times New Roman"/>
          <w:sz w:val="24"/>
          <w:szCs w:val="24"/>
        </w:rPr>
        <w:t xml:space="preserve"> студентов к самостоятельному чтению и пониманию английской литературы</w:t>
      </w:r>
      <w:r w:rsidR="00AA72E7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AA72E7">
        <w:rPr>
          <w:rFonts w:ascii="Times New Roman" w:hAnsi="Times New Roman"/>
          <w:sz w:val="24"/>
          <w:szCs w:val="24"/>
        </w:rPr>
        <w:t xml:space="preserve"> и к устному общению на английском языке в пределах изучаемой тематики</w:t>
      </w:r>
      <w:r w:rsidR="007C24AB">
        <w:rPr>
          <w:rFonts w:ascii="Times New Roman" w:hAnsi="Times New Roman"/>
          <w:sz w:val="24"/>
          <w:szCs w:val="24"/>
        </w:rPr>
        <w:t>.</w:t>
      </w:r>
    </w:p>
    <w:p w:rsidR="006018C8" w:rsidRPr="00D217B6" w:rsidRDefault="006018C8" w:rsidP="006018C8">
      <w:pPr>
        <w:pStyle w:val="a3"/>
        <w:spacing w:before="0" w:beforeAutospacing="0" w:after="0" w:afterAutospacing="0"/>
        <w:rPr>
          <w:bCs/>
        </w:rPr>
      </w:pPr>
    </w:p>
    <w:p w:rsidR="006018C8" w:rsidRPr="00D217B6" w:rsidRDefault="006018C8" w:rsidP="006018C8">
      <w:pPr>
        <w:pStyle w:val="a3"/>
        <w:spacing w:before="0" w:beforeAutospacing="0" w:after="0" w:afterAutospacing="0"/>
        <w:rPr>
          <w:b/>
          <w:bCs/>
        </w:rPr>
      </w:pPr>
      <w:r w:rsidRPr="00D217B6">
        <w:rPr>
          <w:b/>
          <w:bCs/>
        </w:rPr>
        <w:t xml:space="preserve">Задачи: </w:t>
      </w:r>
    </w:p>
    <w:p w:rsidR="006018C8" w:rsidRPr="00D217B6" w:rsidRDefault="006018C8" w:rsidP="006018C8">
      <w:pPr>
        <w:pStyle w:val="a3"/>
        <w:spacing w:before="0" w:beforeAutospacing="0" w:after="0" w:afterAutospacing="0"/>
        <w:rPr>
          <w:b/>
          <w:color w:val="1A3337"/>
        </w:rPr>
      </w:pPr>
    </w:p>
    <w:p w:rsidR="006018C8" w:rsidRPr="00D217B6" w:rsidRDefault="006018C8" w:rsidP="006018C8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217B6">
        <w:rPr>
          <w:rFonts w:ascii="Times New Roman" w:hAnsi="Times New Roman"/>
          <w:b/>
          <w:sz w:val="24"/>
          <w:szCs w:val="24"/>
          <w:u w:val="single"/>
        </w:rPr>
        <w:t>Общеобразовательные:</w:t>
      </w:r>
    </w:p>
    <w:p w:rsidR="006018C8" w:rsidRPr="00AA72E7" w:rsidRDefault="006018C8" w:rsidP="007C24AB">
      <w:pPr>
        <w:shd w:val="clear" w:color="auto" w:fill="FFFFFF"/>
        <w:spacing w:line="276" w:lineRule="auto"/>
        <w:ind w:right="29"/>
      </w:pPr>
      <w:r w:rsidRPr="00D217B6">
        <w:t>а</w:t>
      </w:r>
      <w:r w:rsidRPr="00AA72E7">
        <w:t xml:space="preserve">) </w:t>
      </w:r>
      <w:r w:rsidRPr="00D217B6">
        <w:t>систематизация</w:t>
      </w:r>
      <w:r w:rsidRPr="00AA72E7">
        <w:t xml:space="preserve"> </w:t>
      </w:r>
      <w:r w:rsidRPr="00D217B6">
        <w:t>знаний</w:t>
      </w:r>
      <w:r w:rsidRPr="00AA72E7">
        <w:t xml:space="preserve"> </w:t>
      </w:r>
      <w:r w:rsidRPr="00D217B6">
        <w:t>по</w:t>
      </w:r>
      <w:r w:rsidRPr="00AA72E7">
        <w:t xml:space="preserve"> </w:t>
      </w:r>
      <w:r w:rsidRPr="00D217B6">
        <w:t>теме</w:t>
      </w:r>
      <w:r w:rsidRPr="00AA72E7">
        <w:t xml:space="preserve"> </w:t>
      </w:r>
      <w:r w:rsidRPr="00AA72E7">
        <w:rPr>
          <w:rFonts w:eastAsia="Calibri"/>
          <w:b/>
          <w:bCs/>
        </w:rPr>
        <w:t>«</w:t>
      </w:r>
      <w:r w:rsidRPr="00AF5FCB">
        <w:rPr>
          <w:rFonts w:eastAsia="Calibri"/>
          <w:b/>
          <w:bCs/>
          <w:lang w:val="en-US"/>
        </w:rPr>
        <w:t>Road</w:t>
      </w:r>
      <w:r w:rsidRPr="00AA72E7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Construction</w:t>
      </w:r>
      <w:r w:rsidRPr="00AA72E7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and</w:t>
      </w:r>
      <w:r w:rsidRPr="00AA72E7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Climatic</w:t>
      </w:r>
      <w:r w:rsidRPr="00AA72E7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conditions</w:t>
      </w:r>
      <w:r w:rsidRPr="00AA72E7">
        <w:rPr>
          <w:rFonts w:eastAsia="Calibri"/>
          <w:b/>
          <w:bCs/>
        </w:rPr>
        <w:t xml:space="preserve">»  </w:t>
      </w:r>
    </w:p>
    <w:p w:rsidR="006018C8" w:rsidRPr="00D217B6" w:rsidRDefault="006018C8" w:rsidP="007C24AB">
      <w:pPr>
        <w:spacing w:line="276" w:lineRule="auto"/>
        <w:ind w:right="57"/>
      </w:pPr>
      <w:r w:rsidRPr="00D217B6">
        <w:t xml:space="preserve">б) активизация лексических единиц, развитие навыков </w:t>
      </w:r>
      <w:proofErr w:type="spellStart"/>
      <w:r w:rsidRPr="00D217B6">
        <w:t>аудирования</w:t>
      </w:r>
      <w:proofErr w:type="spellEnd"/>
      <w:r w:rsidRPr="00D217B6">
        <w:t xml:space="preserve"> и чтения на английском языке по заданной теме.</w:t>
      </w:r>
    </w:p>
    <w:p w:rsidR="006018C8" w:rsidRDefault="006018C8" w:rsidP="006018C8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D217B6">
        <w:rPr>
          <w:rFonts w:ascii="Times New Roman" w:hAnsi="Times New Roman"/>
          <w:sz w:val="24"/>
          <w:szCs w:val="24"/>
        </w:rPr>
        <w:t xml:space="preserve"> </w:t>
      </w:r>
      <w:r w:rsidRPr="00D217B6">
        <w:rPr>
          <w:rFonts w:ascii="Times New Roman" w:hAnsi="Times New Roman"/>
          <w:b/>
          <w:sz w:val="24"/>
          <w:szCs w:val="24"/>
          <w:u w:val="single"/>
        </w:rPr>
        <w:t xml:space="preserve">Развивающие: </w:t>
      </w:r>
    </w:p>
    <w:p w:rsidR="009B3C39" w:rsidRPr="009B3C39" w:rsidRDefault="009B3C39" w:rsidP="009B3C3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3C39">
        <w:rPr>
          <w:rFonts w:ascii="Times New Roman" w:hAnsi="Times New Roman"/>
          <w:sz w:val="24"/>
          <w:szCs w:val="24"/>
        </w:rPr>
        <w:t>Развитие навыков работы с текстом профессиональной направленности</w:t>
      </w:r>
    </w:p>
    <w:p w:rsidR="006018C8" w:rsidRPr="00D217B6" w:rsidRDefault="006018C8" w:rsidP="006018C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B6">
        <w:rPr>
          <w:rFonts w:ascii="Times New Roman" w:hAnsi="Times New Roman"/>
          <w:sz w:val="24"/>
          <w:szCs w:val="24"/>
        </w:rPr>
        <w:t xml:space="preserve">Расширение познавательной сферы </w:t>
      </w:r>
      <w:proofErr w:type="gramStart"/>
      <w:r w:rsidRPr="00D217B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217B6">
        <w:rPr>
          <w:rFonts w:ascii="Times New Roman" w:hAnsi="Times New Roman"/>
          <w:sz w:val="24"/>
          <w:szCs w:val="24"/>
        </w:rPr>
        <w:t xml:space="preserve"> через введение лексических единиц и решение познавательных задач.</w:t>
      </w:r>
    </w:p>
    <w:p w:rsidR="006018C8" w:rsidRPr="00D217B6" w:rsidRDefault="006018C8" w:rsidP="006018C8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b w:val="0"/>
          <w:color w:val="000000"/>
          <w:sz w:val="24"/>
          <w:szCs w:val="24"/>
        </w:rPr>
      </w:pPr>
      <w:r w:rsidRPr="00D217B6">
        <w:rPr>
          <w:b w:val="0"/>
          <w:color w:val="000000"/>
          <w:sz w:val="24"/>
          <w:szCs w:val="24"/>
        </w:rPr>
        <w:t>Формирование умения рассуждать в связи с прочитанными текстами; описывать события, излагать факты, делать сообщения.</w:t>
      </w:r>
    </w:p>
    <w:p w:rsidR="006018C8" w:rsidRPr="00D217B6" w:rsidRDefault="006018C8" w:rsidP="006018C8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B6">
        <w:rPr>
          <w:rFonts w:ascii="Times New Roman" w:hAnsi="Times New Roman"/>
          <w:sz w:val="24"/>
          <w:szCs w:val="24"/>
        </w:rPr>
        <w:t xml:space="preserve">Расширение коммуникативных способностей </w:t>
      </w:r>
      <w:proofErr w:type="gramStart"/>
      <w:r w:rsidRPr="00D217B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D217B6">
        <w:rPr>
          <w:rFonts w:ascii="Times New Roman" w:hAnsi="Times New Roman"/>
          <w:sz w:val="24"/>
          <w:szCs w:val="24"/>
        </w:rPr>
        <w:t xml:space="preserve"> через работу в парах</w:t>
      </w:r>
    </w:p>
    <w:p w:rsidR="006018C8" w:rsidRPr="00D217B6" w:rsidRDefault="006018C8" w:rsidP="006018C8">
      <w:pPr>
        <w:spacing w:line="360" w:lineRule="auto"/>
        <w:ind w:left="426"/>
        <w:rPr>
          <w:bCs/>
          <w:i/>
          <w:iCs/>
        </w:rPr>
      </w:pPr>
    </w:p>
    <w:p w:rsidR="006018C8" w:rsidRPr="00D217B6" w:rsidRDefault="006018C8" w:rsidP="006018C8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217B6">
        <w:rPr>
          <w:rFonts w:ascii="Times New Roman" w:hAnsi="Times New Roman"/>
          <w:b/>
          <w:sz w:val="24"/>
          <w:szCs w:val="24"/>
          <w:u w:val="single"/>
        </w:rPr>
        <w:lastRenderedPageBreak/>
        <w:t>Воспитательные:</w:t>
      </w:r>
    </w:p>
    <w:p w:rsidR="006018C8" w:rsidRPr="00D217B6" w:rsidRDefault="006018C8" w:rsidP="006018C8">
      <w:pPr>
        <w:pStyle w:val="a6"/>
        <w:numPr>
          <w:ilvl w:val="0"/>
          <w:numId w:val="2"/>
        </w:numPr>
        <w:spacing w:after="200" w:line="276" w:lineRule="auto"/>
        <w:ind w:left="1134" w:hanging="425"/>
        <w:rPr>
          <w:b w:val="0"/>
          <w:sz w:val="24"/>
          <w:szCs w:val="24"/>
        </w:rPr>
      </w:pPr>
      <w:r w:rsidRPr="00D217B6">
        <w:rPr>
          <w:b w:val="0"/>
          <w:sz w:val="24"/>
          <w:szCs w:val="24"/>
        </w:rPr>
        <w:t>формирование научного мировоззрения;</w:t>
      </w:r>
    </w:p>
    <w:p w:rsidR="006018C8" w:rsidRPr="00D217B6" w:rsidRDefault="006018C8" w:rsidP="006018C8">
      <w:pPr>
        <w:pStyle w:val="a6"/>
        <w:numPr>
          <w:ilvl w:val="0"/>
          <w:numId w:val="2"/>
        </w:numPr>
        <w:spacing w:line="276" w:lineRule="auto"/>
        <w:ind w:left="1134" w:hanging="425"/>
        <w:rPr>
          <w:b w:val="0"/>
          <w:sz w:val="24"/>
          <w:szCs w:val="24"/>
        </w:rPr>
      </w:pPr>
      <w:r w:rsidRPr="00D217B6">
        <w:rPr>
          <w:b w:val="0"/>
          <w:sz w:val="24"/>
          <w:szCs w:val="24"/>
        </w:rPr>
        <w:t>подготовка студентов к межкультурной коммуникации на       иностранном языке.</w:t>
      </w:r>
    </w:p>
    <w:p w:rsidR="006018C8" w:rsidRPr="00D217B6" w:rsidRDefault="006018C8" w:rsidP="006018C8">
      <w:pPr>
        <w:pStyle w:val="a5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217B6">
        <w:rPr>
          <w:rFonts w:ascii="Times New Roman" w:hAnsi="Times New Roman"/>
          <w:sz w:val="24"/>
          <w:szCs w:val="24"/>
        </w:rPr>
        <w:t>Воспитание уважительного отношения к собеседнику в процессе общения</w:t>
      </w:r>
    </w:p>
    <w:p w:rsidR="006018C8" w:rsidRPr="00D217B6" w:rsidRDefault="006018C8" w:rsidP="009B3C39">
      <w:pPr>
        <w:pStyle w:val="a5"/>
        <w:numPr>
          <w:ilvl w:val="0"/>
          <w:numId w:val="2"/>
        </w:numPr>
        <w:spacing w:line="276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217B6">
        <w:rPr>
          <w:rFonts w:ascii="Times New Roman" w:hAnsi="Times New Roman"/>
          <w:sz w:val="24"/>
          <w:szCs w:val="24"/>
        </w:rPr>
        <w:t>Воспитание интереса к изучению иностранного языка</w:t>
      </w:r>
      <w:r w:rsidR="009B3C39">
        <w:rPr>
          <w:rFonts w:ascii="Times New Roman" w:hAnsi="Times New Roman"/>
          <w:sz w:val="24"/>
          <w:szCs w:val="24"/>
        </w:rPr>
        <w:t xml:space="preserve"> как инструмента в профессиональной деятельности.</w:t>
      </w:r>
    </w:p>
    <w:p w:rsidR="006018C8" w:rsidRPr="00D217B6" w:rsidRDefault="006018C8" w:rsidP="006018C8">
      <w:pPr>
        <w:spacing w:line="276" w:lineRule="auto"/>
      </w:pPr>
    </w:p>
    <w:p w:rsidR="006018C8" w:rsidRPr="00D217B6" w:rsidRDefault="006018C8" w:rsidP="006018C8">
      <w:pPr>
        <w:shd w:val="clear" w:color="auto" w:fill="FFFFFF"/>
        <w:jc w:val="both"/>
        <w:rPr>
          <w:b/>
          <w:color w:val="000000"/>
        </w:rPr>
      </w:pPr>
      <w:r w:rsidRPr="00D217B6">
        <w:rPr>
          <w:b/>
          <w:color w:val="000000"/>
          <w:u w:val="single"/>
        </w:rPr>
        <w:t>Перечень оснащения для проведения работы</w:t>
      </w:r>
      <w:r w:rsidRPr="00D217B6">
        <w:rPr>
          <w:b/>
          <w:color w:val="000000"/>
        </w:rPr>
        <w:t xml:space="preserve">: </w:t>
      </w:r>
    </w:p>
    <w:p w:rsidR="006018C8" w:rsidRPr="00D217B6" w:rsidRDefault="006018C8" w:rsidP="006018C8">
      <w:pPr>
        <w:shd w:val="clear" w:color="auto" w:fill="FFFFFF"/>
        <w:jc w:val="both"/>
        <w:rPr>
          <w:b/>
          <w:color w:val="000000"/>
        </w:rPr>
      </w:pPr>
    </w:p>
    <w:p w:rsidR="006018C8" w:rsidRPr="00D217B6" w:rsidRDefault="006018C8" w:rsidP="006018C8">
      <w:pPr>
        <w:shd w:val="clear" w:color="auto" w:fill="FFFFFF"/>
        <w:jc w:val="both"/>
        <w:rPr>
          <w:color w:val="000000"/>
        </w:rPr>
      </w:pPr>
      <w:r w:rsidRPr="00D217B6">
        <w:rPr>
          <w:color w:val="000000"/>
        </w:rPr>
        <w:t>тетрадь, письменные принадлежности, словарь, кейсы с заданиями.</w:t>
      </w:r>
    </w:p>
    <w:p w:rsidR="006018C8" w:rsidRPr="00D217B6" w:rsidRDefault="006018C8" w:rsidP="006018C8">
      <w:pPr>
        <w:spacing w:line="360" w:lineRule="auto"/>
        <w:jc w:val="both"/>
      </w:pPr>
    </w:p>
    <w:p w:rsidR="006018C8" w:rsidRPr="00D217B6" w:rsidRDefault="006018C8" w:rsidP="006018C8">
      <w:pPr>
        <w:shd w:val="clear" w:color="auto" w:fill="FFFFFF"/>
        <w:ind w:right="29"/>
        <w:jc w:val="both"/>
      </w:pPr>
      <w:r w:rsidRPr="00D217B6">
        <w:t xml:space="preserve">   В данное методическое пособие  входит  текст для чтения</w:t>
      </w:r>
      <w:r>
        <w:t xml:space="preserve"> </w:t>
      </w:r>
      <w:r w:rsidRPr="006018C8">
        <w:rPr>
          <w:rFonts w:eastAsia="Calibri"/>
          <w:b/>
          <w:bCs/>
        </w:rPr>
        <w:t>«</w:t>
      </w:r>
      <w:r w:rsidRPr="00AF5FCB">
        <w:rPr>
          <w:rFonts w:eastAsia="Calibri"/>
          <w:b/>
          <w:bCs/>
          <w:lang w:val="en-US"/>
        </w:rPr>
        <w:t>Road</w:t>
      </w:r>
      <w:r w:rsidRPr="006018C8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Construction</w:t>
      </w:r>
      <w:r w:rsidRPr="006018C8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and</w:t>
      </w:r>
      <w:r w:rsidRPr="006018C8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Climatic</w:t>
      </w:r>
      <w:r w:rsidRPr="006018C8">
        <w:rPr>
          <w:rFonts w:eastAsia="Calibri"/>
          <w:b/>
          <w:bCs/>
        </w:rPr>
        <w:t xml:space="preserve"> </w:t>
      </w:r>
      <w:r w:rsidRPr="00AF5FCB">
        <w:rPr>
          <w:rFonts w:eastAsia="Calibri"/>
          <w:b/>
          <w:bCs/>
          <w:lang w:val="en-US"/>
        </w:rPr>
        <w:t>conditions</w:t>
      </w:r>
      <w:r w:rsidRPr="006018C8">
        <w:rPr>
          <w:rFonts w:eastAsia="Calibri"/>
          <w:b/>
          <w:bCs/>
        </w:rPr>
        <w:t>»</w:t>
      </w:r>
      <w:r>
        <w:rPr>
          <w:bCs/>
        </w:rPr>
        <w:t xml:space="preserve">, </w:t>
      </w:r>
      <w:r w:rsidRPr="00D217B6">
        <w:t>список лексических единиц, обязательных для активного употребления, ряд заданий и тренировочных упражнений для развит</w:t>
      </w:r>
      <w:r w:rsidR="007C24AB">
        <w:t>ия навыков чтения и устной речи</w:t>
      </w:r>
      <w:proofErr w:type="gramStart"/>
      <w:r w:rsidR="007C24AB">
        <w:t>.</w:t>
      </w:r>
      <w:proofErr w:type="gramEnd"/>
      <w:r w:rsidRPr="00D217B6">
        <w:t xml:space="preserve"> Методическое пособие включает дополнительные задания для самостоятельной работы студентов.</w:t>
      </w:r>
    </w:p>
    <w:p w:rsidR="006018C8" w:rsidRPr="00B96625" w:rsidRDefault="006018C8" w:rsidP="00B96625">
      <w:pPr>
        <w:spacing w:line="276" w:lineRule="auto"/>
        <w:jc w:val="both"/>
        <w:rPr>
          <w:b/>
        </w:rPr>
      </w:pPr>
      <w:r w:rsidRPr="00D217B6">
        <w:t xml:space="preserve">   Методическое пособие предполагает п</w:t>
      </w:r>
      <w:r w:rsidRPr="00D217B6">
        <w:rPr>
          <w:rStyle w:val="a4"/>
        </w:rPr>
        <w:t xml:space="preserve">рименение </w:t>
      </w:r>
      <w:proofErr w:type="spellStart"/>
      <w:r w:rsidRPr="00D217B6">
        <w:rPr>
          <w:rStyle w:val="a4"/>
        </w:rPr>
        <w:t>информацинно-комммуникативных</w:t>
      </w:r>
      <w:proofErr w:type="spellEnd"/>
      <w:r w:rsidRPr="00D217B6">
        <w:rPr>
          <w:b/>
        </w:rPr>
        <w:t xml:space="preserve">  </w:t>
      </w:r>
      <w:r w:rsidRPr="00D217B6">
        <w:rPr>
          <w:rStyle w:val="a4"/>
        </w:rPr>
        <w:t xml:space="preserve">технологий, </w:t>
      </w:r>
      <w:r w:rsidRPr="00D217B6">
        <w:t>фронтальную</w:t>
      </w:r>
      <w:r w:rsidRPr="00D217B6">
        <w:rPr>
          <w:b/>
        </w:rPr>
        <w:t xml:space="preserve"> </w:t>
      </w:r>
      <w:r w:rsidRPr="00D217B6">
        <w:t>и индивидуальную работу.</w:t>
      </w:r>
    </w:p>
    <w:p w:rsidR="006018C8" w:rsidRPr="00D217B6" w:rsidRDefault="006018C8" w:rsidP="006018C8">
      <w:pPr>
        <w:jc w:val="both"/>
        <w:rPr>
          <w:color w:val="1A3337"/>
        </w:rPr>
      </w:pPr>
    </w:p>
    <w:p w:rsidR="006018C8" w:rsidRPr="00AA72E7" w:rsidRDefault="006018C8" w:rsidP="006018C8">
      <w:pPr>
        <w:shd w:val="clear" w:color="auto" w:fill="FFFFFF"/>
        <w:ind w:right="29"/>
      </w:pPr>
      <w:r w:rsidRPr="006018C8">
        <w:rPr>
          <w:b/>
          <w:kern w:val="36"/>
          <w:lang w:val="en-US"/>
        </w:rPr>
        <w:t xml:space="preserve">1. </w:t>
      </w:r>
      <w:r w:rsidRPr="00D217B6">
        <w:rPr>
          <w:b/>
          <w:kern w:val="36"/>
        </w:rPr>
        <w:t>Ознакомьтесь</w:t>
      </w:r>
      <w:r w:rsidRPr="006018C8">
        <w:rPr>
          <w:b/>
          <w:kern w:val="36"/>
          <w:lang w:val="en-US"/>
        </w:rPr>
        <w:t xml:space="preserve"> </w:t>
      </w:r>
      <w:r w:rsidRPr="00D217B6">
        <w:rPr>
          <w:b/>
          <w:kern w:val="36"/>
        </w:rPr>
        <w:t>с</w:t>
      </w:r>
      <w:r w:rsidRPr="006018C8">
        <w:rPr>
          <w:b/>
          <w:kern w:val="36"/>
          <w:lang w:val="en-US"/>
        </w:rPr>
        <w:t xml:space="preserve"> </w:t>
      </w:r>
      <w:r w:rsidRPr="00D217B6">
        <w:rPr>
          <w:b/>
          <w:kern w:val="36"/>
        </w:rPr>
        <w:t>лексикой</w:t>
      </w:r>
      <w:r w:rsidRPr="006018C8">
        <w:rPr>
          <w:b/>
          <w:kern w:val="36"/>
          <w:lang w:val="en-US"/>
        </w:rPr>
        <w:t xml:space="preserve"> </w:t>
      </w:r>
      <w:r w:rsidRPr="00D217B6">
        <w:rPr>
          <w:b/>
          <w:kern w:val="36"/>
        </w:rPr>
        <w:t>текста</w:t>
      </w:r>
      <w:r w:rsidRPr="006018C8">
        <w:rPr>
          <w:b/>
          <w:kern w:val="36"/>
          <w:lang w:val="en-US"/>
        </w:rPr>
        <w:t xml:space="preserve"> </w:t>
      </w:r>
      <w:r w:rsidRPr="00D217B6">
        <w:rPr>
          <w:b/>
          <w:kern w:val="36"/>
        </w:rPr>
        <w:t>по</w:t>
      </w:r>
      <w:r w:rsidRPr="006018C8">
        <w:rPr>
          <w:b/>
          <w:kern w:val="36"/>
          <w:lang w:val="en-US"/>
        </w:rPr>
        <w:t xml:space="preserve"> </w:t>
      </w:r>
      <w:r w:rsidRPr="00D217B6">
        <w:rPr>
          <w:b/>
          <w:kern w:val="36"/>
        </w:rPr>
        <w:t>теме</w:t>
      </w:r>
      <w:r w:rsidRPr="006018C8">
        <w:rPr>
          <w:b/>
          <w:kern w:val="36"/>
          <w:lang w:val="en-US"/>
        </w:rPr>
        <w:t xml:space="preserve"> </w:t>
      </w:r>
      <w:r w:rsidRPr="006018C8">
        <w:rPr>
          <w:rFonts w:eastAsia="Calibri"/>
          <w:b/>
          <w:bCs/>
          <w:lang w:val="en-US"/>
        </w:rPr>
        <w:t>«</w:t>
      </w:r>
      <w:r w:rsidRPr="00AF5FCB">
        <w:rPr>
          <w:rFonts w:eastAsia="Calibri"/>
          <w:b/>
          <w:bCs/>
          <w:lang w:val="en-US"/>
        </w:rPr>
        <w:t>Road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Construction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and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Climatic</w:t>
      </w:r>
      <w:r w:rsidRPr="006018C8">
        <w:rPr>
          <w:rFonts w:eastAsia="Calibri"/>
          <w:b/>
          <w:bCs/>
          <w:lang w:val="en-US"/>
        </w:rPr>
        <w:t xml:space="preserve"> </w:t>
      </w:r>
      <w:r w:rsidRPr="00AF5FCB">
        <w:rPr>
          <w:rFonts w:eastAsia="Calibri"/>
          <w:b/>
          <w:bCs/>
          <w:lang w:val="en-US"/>
        </w:rPr>
        <w:t>conditions</w:t>
      </w:r>
      <w:r w:rsidRPr="006018C8">
        <w:rPr>
          <w:rFonts w:eastAsia="Calibri"/>
          <w:b/>
          <w:bCs/>
          <w:lang w:val="en-US"/>
        </w:rPr>
        <w:t xml:space="preserve">».  </w:t>
      </w:r>
      <w:r w:rsidRPr="006018C8">
        <w:rPr>
          <w:lang w:val="en-US"/>
        </w:rPr>
        <w:t xml:space="preserve"> </w:t>
      </w:r>
      <w:r w:rsidRPr="00D217B6">
        <w:rPr>
          <w:b/>
          <w:kern w:val="36"/>
        </w:rPr>
        <w:t>Это облегчит вам перевод текста. Запишите выражения в словарь, указав тему урока.</w:t>
      </w:r>
    </w:p>
    <w:p w:rsidR="006018C8" w:rsidRPr="006018C8" w:rsidRDefault="006018C8" w:rsidP="006018C8">
      <w:pPr>
        <w:shd w:val="clear" w:color="auto" w:fill="FFFFFF"/>
        <w:outlineLvl w:val="0"/>
        <w:rPr>
          <w:b/>
          <w:kern w:val="36"/>
        </w:rPr>
      </w:pPr>
    </w:p>
    <w:p w:rsidR="006018C8" w:rsidRPr="00D217B6" w:rsidRDefault="006018C8" w:rsidP="006018C8">
      <w:pPr>
        <w:spacing w:line="360" w:lineRule="auto"/>
        <w:ind w:left="180" w:right="57"/>
        <w:rPr>
          <w:b/>
          <w:lang w:val="en-US"/>
        </w:rPr>
      </w:pPr>
      <w:r w:rsidRPr="00D217B6">
        <w:rPr>
          <w:b/>
          <w:lang w:val="en-US"/>
        </w:rPr>
        <w:t xml:space="preserve">2. </w:t>
      </w:r>
      <w:proofErr w:type="spellStart"/>
      <w:r w:rsidRPr="00D217B6">
        <w:rPr>
          <w:b/>
          <w:lang w:val="en-US"/>
        </w:rPr>
        <w:t>Practise</w:t>
      </w:r>
      <w:proofErr w:type="spellEnd"/>
      <w:r w:rsidRPr="00D217B6">
        <w:rPr>
          <w:b/>
          <w:lang w:val="en-US"/>
        </w:rPr>
        <w:t xml:space="preserve"> the pronunciation of the following words: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018C8" w:rsidTr="006018C8">
        <w:tc>
          <w:tcPr>
            <w:tcW w:w="4785" w:type="dxa"/>
          </w:tcPr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flooding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wildfire events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increasing temperatures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to cause concern for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to decrease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 xml:space="preserve">has </w:t>
            </w:r>
            <w:r w:rsidRPr="00601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witnessed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along with disastrous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causing scientists concern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 xml:space="preserve">Infrastructure networks 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backbone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ensuring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resilience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a vital aspect of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viable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liveable</w:t>
            </w:r>
            <w:proofErr w:type="spellEnd"/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 xml:space="preserve"> city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large impact on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 xml:space="preserve">are </w:t>
            </w:r>
            <w:r w:rsidRPr="006018C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exceeded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3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extreme weather events</w:t>
            </w:r>
          </w:p>
          <w:p w:rsidR="006018C8" w:rsidRPr="006018C8" w:rsidRDefault="006018C8" w:rsidP="006018C8">
            <w:pPr>
              <w:shd w:val="clear" w:color="auto" w:fill="FFFFFF"/>
              <w:jc w:val="center"/>
              <w:outlineLvl w:val="1"/>
              <w:rPr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6018C8">
              <w:rPr>
                <w:bCs/>
                <w:color w:val="000000"/>
                <w:sz w:val="24"/>
                <w:szCs w:val="24"/>
                <w:u w:val="single"/>
                <w:lang w:val="en-US"/>
              </w:rPr>
              <w:t>Flooding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common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natural disaster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in estimated losses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u w:val="single"/>
                <w:lang w:val="en-US"/>
              </w:rPr>
              <w:t>deluges</w:t>
            </w: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 xml:space="preserve"> from hurricanes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utilities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lastRenderedPageBreak/>
              <w:t>Interstate 10</w:t>
            </w:r>
          </w:p>
          <w:p w:rsidR="006018C8" w:rsidRPr="006D6680" w:rsidRDefault="006018C8" w:rsidP="006018C8">
            <w:pPr>
              <w:pStyle w:val="a6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lang w:val="en-US"/>
              </w:rPr>
            </w:pP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Riverside County I-10 bridge</w:t>
            </w:r>
            <w:r w:rsidRPr="006D668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6018C8">
              <w:rPr>
                <w:b w:val="0"/>
                <w:color w:val="000000"/>
                <w:sz w:val="24"/>
                <w:szCs w:val="24"/>
                <w:lang w:val="en-US"/>
              </w:rPr>
              <w:t>washout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revealed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vulnerable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damages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caused by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among the costliest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FHWA officials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quick release funds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roughly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awarded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to affect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a variety of ways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exposure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4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beyond original design considerations</w:t>
            </w:r>
          </w:p>
          <w:p w:rsidR="006018C8" w:rsidRPr="00FA07B9" w:rsidRDefault="006018C8" w:rsidP="006018C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color w:val="000000"/>
                <w:sz w:val="24"/>
                <w:szCs w:val="24"/>
                <w:u w:val="single"/>
              </w:rPr>
            </w:pPr>
          </w:p>
          <w:p w:rsidR="006018C8" w:rsidRPr="00BF150B" w:rsidRDefault="006018C8" w:rsidP="006018C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color w:val="000000"/>
                <w:sz w:val="24"/>
                <w:szCs w:val="24"/>
                <w:u w:val="single"/>
              </w:rPr>
            </w:pPr>
          </w:p>
          <w:p w:rsidR="006018C8" w:rsidRPr="00FA07B9" w:rsidRDefault="006018C8" w:rsidP="006018C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FA07B9">
              <w:rPr>
                <w:color w:val="000000"/>
                <w:sz w:val="24"/>
                <w:szCs w:val="24"/>
                <w:u w:val="single"/>
                <w:lang w:val="en-US"/>
              </w:rPr>
              <w:t>Wildfires</w:t>
            </w:r>
          </w:p>
          <w:p w:rsidR="006018C8" w:rsidRPr="00FA07B9" w:rsidRDefault="006018C8" w:rsidP="006018C8">
            <w:pPr>
              <w:pStyle w:val="2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  <w:u w:val="single"/>
                <w:lang w:val="en-US"/>
              </w:rPr>
            </w:pPr>
            <w:proofErr w:type="gramStart"/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has</w:t>
            </w:r>
            <w:proofErr w:type="gramEnd"/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 xml:space="preserve"> released</w:t>
            </w:r>
          </w:p>
          <w:p w:rsidR="006018C8" w:rsidRPr="00FA07B9" w:rsidRDefault="00D504DA" w:rsidP="006018C8">
            <w:pPr>
              <w:pStyle w:val="a6"/>
              <w:numPr>
                <w:ilvl w:val="0"/>
                <w:numId w:val="5"/>
              </w:numPr>
              <w:rPr>
                <w:b w:val="0"/>
                <w:sz w:val="24"/>
                <w:szCs w:val="24"/>
                <w:lang w:val="en-US"/>
              </w:rPr>
            </w:pPr>
            <w:hyperlink r:id="rId5" w:history="1">
              <w:r w:rsidR="006018C8" w:rsidRPr="00FA07B9">
                <w:rPr>
                  <w:rStyle w:val="a8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 xml:space="preserve">climate change vulnerability </w:t>
              </w:r>
              <w:r w:rsidR="006018C8" w:rsidRPr="00FA07B9">
                <w:rPr>
                  <w:rStyle w:val="a8"/>
                  <w:b w:val="0"/>
                  <w:sz w:val="24"/>
                  <w:szCs w:val="24"/>
                  <w:lang w:val="en-US"/>
                </w:rPr>
                <w:t>a</w:t>
              </w:r>
              <w:r w:rsidR="006018C8" w:rsidRPr="00FA07B9">
                <w:rPr>
                  <w:rStyle w:val="a8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ssessments</w:t>
              </w:r>
            </w:hyperlink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To highlight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heavily impacted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frequent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to disrupt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to damage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roadway infrastructure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5"/>
              </w:numPr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FA07B9">
              <w:rPr>
                <w:b w:val="0"/>
                <w:color w:val="000000"/>
                <w:sz w:val="24"/>
                <w:szCs w:val="24"/>
                <w:lang w:val="en-US"/>
              </w:rPr>
              <w:t>more severe impacts</w:t>
            </w:r>
          </w:p>
          <w:p w:rsidR="006018C8" w:rsidRDefault="006018C8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lastRenderedPageBreak/>
              <w:t>наводнение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лесные  пожары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повышение температуры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вызывать  озабоченность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уменьшаться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rFonts w:asciiTheme="minorHAnsi" w:hAnsiTheme="minorHAnsi" w:cstheme="minorBidi"/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наблюдать, быть свидетелем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 xml:space="preserve">наряду с </w:t>
            </w:r>
            <w:proofErr w:type="gramStart"/>
            <w:r w:rsidRPr="006018C8">
              <w:rPr>
                <w:b w:val="0"/>
                <w:sz w:val="24"/>
                <w:szCs w:val="24"/>
              </w:rPr>
              <w:t>катастрофическими</w:t>
            </w:r>
            <w:proofErr w:type="gramEnd"/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вызывают у ученых беспокойство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инфраструктурные сети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основа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обеспечение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устойчивость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жизненно важный  аспект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жизнеспособный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proofErr w:type="gramStart"/>
            <w:r w:rsidRPr="006018C8">
              <w:rPr>
                <w:b w:val="0"/>
                <w:sz w:val="24"/>
                <w:szCs w:val="24"/>
              </w:rPr>
              <w:t>пригодный</w:t>
            </w:r>
            <w:proofErr w:type="gramEnd"/>
            <w:r w:rsidRPr="006018C8">
              <w:rPr>
                <w:b w:val="0"/>
                <w:sz w:val="24"/>
                <w:szCs w:val="24"/>
              </w:rPr>
              <w:t xml:space="preserve">  для  жизни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большое влияние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sz w:val="24"/>
                <w:szCs w:val="24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превышаются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6"/>
              </w:numPr>
              <w:ind w:left="177" w:firstLine="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экстремальные погодные явления</w:t>
            </w:r>
          </w:p>
          <w:p w:rsidR="006018C8" w:rsidRPr="006018C8" w:rsidRDefault="006018C8" w:rsidP="006018C8">
            <w:pPr>
              <w:jc w:val="center"/>
              <w:rPr>
                <w:sz w:val="24"/>
                <w:szCs w:val="24"/>
                <w:u w:val="single"/>
              </w:rPr>
            </w:pPr>
            <w:r w:rsidRPr="006018C8">
              <w:rPr>
                <w:sz w:val="24"/>
                <w:szCs w:val="24"/>
                <w:u w:val="single"/>
              </w:rPr>
              <w:t>Наводнения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распространенный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стихийное бедствие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 xml:space="preserve"> по оценкам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наводнения, вызванные ураганами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b w:val="0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t>коммунальные службы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  <w:lang w:val="en-US"/>
              </w:rPr>
            </w:pPr>
            <w:r w:rsidRPr="006018C8">
              <w:rPr>
                <w:b w:val="0"/>
                <w:sz w:val="24"/>
                <w:szCs w:val="24"/>
              </w:rPr>
              <w:lastRenderedPageBreak/>
              <w:t>межштатная  автомагистраль 10</w:t>
            </w:r>
          </w:p>
          <w:p w:rsidR="006018C8" w:rsidRPr="006018C8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6018C8">
              <w:rPr>
                <w:b w:val="0"/>
                <w:sz w:val="24"/>
                <w:szCs w:val="24"/>
              </w:rPr>
              <w:t xml:space="preserve">размыв моста </w:t>
            </w:r>
            <w:r w:rsidRPr="006018C8">
              <w:rPr>
                <w:b w:val="0"/>
                <w:sz w:val="24"/>
                <w:szCs w:val="24"/>
                <w:lang w:val="en-US"/>
              </w:rPr>
              <w:t>I</w:t>
            </w:r>
            <w:r w:rsidRPr="006018C8">
              <w:rPr>
                <w:b w:val="0"/>
                <w:sz w:val="24"/>
                <w:szCs w:val="24"/>
              </w:rPr>
              <w:t xml:space="preserve">-10 округа </w:t>
            </w:r>
            <w:proofErr w:type="spellStart"/>
            <w:r w:rsidRPr="006018C8">
              <w:rPr>
                <w:b w:val="0"/>
                <w:sz w:val="24"/>
                <w:szCs w:val="24"/>
              </w:rPr>
              <w:t>Риверсайд</w:t>
            </w:r>
            <w:proofErr w:type="spellEnd"/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показали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уязвимый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повреждения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вызванные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 xml:space="preserve">одними из </w:t>
            </w:r>
            <w:proofErr w:type="gramStart"/>
            <w:r w:rsidRPr="00FA07B9">
              <w:rPr>
                <w:b w:val="0"/>
                <w:sz w:val="24"/>
                <w:szCs w:val="24"/>
              </w:rPr>
              <w:t>самых</w:t>
            </w:r>
            <w:proofErr w:type="gramEnd"/>
            <w:r w:rsidRPr="00FA07B9">
              <w:rPr>
                <w:b w:val="0"/>
                <w:sz w:val="24"/>
                <w:szCs w:val="24"/>
              </w:rPr>
              <w:t xml:space="preserve"> дорогостоящих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 xml:space="preserve">должностные лица </w:t>
            </w:r>
            <w:r w:rsidRPr="00FA07B9">
              <w:rPr>
                <w:b w:val="0"/>
                <w:sz w:val="24"/>
                <w:szCs w:val="24"/>
                <w:lang w:val="en-US"/>
              </w:rPr>
              <w:t>FHWA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средств быстрого высвобождения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примерно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выделенных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 xml:space="preserve">влиять  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различные способы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7"/>
              </w:numPr>
              <w:ind w:left="460"/>
              <w:rPr>
                <w:rFonts w:asciiTheme="minorHAnsi" w:hAnsiTheme="minorHAnsi" w:cstheme="minorBidi"/>
                <w:b w:val="0"/>
                <w:szCs w:val="22"/>
              </w:rPr>
            </w:pPr>
            <w:r w:rsidRPr="00FA07B9">
              <w:rPr>
                <w:b w:val="0"/>
                <w:sz w:val="24"/>
                <w:szCs w:val="24"/>
              </w:rPr>
              <w:t>подверженность</w:t>
            </w:r>
          </w:p>
          <w:p w:rsidR="006018C8" w:rsidRDefault="006018C8" w:rsidP="006018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20. </w:t>
            </w:r>
            <w:r w:rsidRPr="00BF150B">
              <w:rPr>
                <w:sz w:val="24"/>
                <w:szCs w:val="24"/>
              </w:rPr>
              <w:t>выходящих за рамки первоначальных проектных соображений</w:t>
            </w:r>
          </w:p>
          <w:p w:rsidR="006018C8" w:rsidRDefault="006018C8" w:rsidP="006018C8">
            <w:pPr>
              <w:jc w:val="both"/>
              <w:rPr>
                <w:sz w:val="24"/>
                <w:szCs w:val="24"/>
              </w:rPr>
            </w:pPr>
          </w:p>
          <w:p w:rsidR="006018C8" w:rsidRPr="00FA07B9" w:rsidRDefault="006018C8" w:rsidP="006018C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A07B9">
              <w:rPr>
                <w:b/>
                <w:sz w:val="24"/>
                <w:szCs w:val="24"/>
                <w:u w:val="single"/>
              </w:rPr>
              <w:t>Лесные пожары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опубликовал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оценки уязвимости к изменению климата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освещать, выделять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сильно пострадавшие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часты</w:t>
            </w:r>
            <w:proofErr w:type="gramStart"/>
            <w:r w:rsidRPr="00FA07B9">
              <w:rPr>
                <w:b w:val="0"/>
                <w:sz w:val="24"/>
                <w:szCs w:val="24"/>
                <w:lang w:val="en-US"/>
              </w:rPr>
              <w:t>q</w:t>
            </w:r>
            <w:proofErr w:type="gramEnd"/>
            <w:r w:rsidRPr="00FA07B9">
              <w:rPr>
                <w:b w:val="0"/>
                <w:sz w:val="24"/>
                <w:szCs w:val="24"/>
                <w:lang w:val="en-US"/>
              </w:rPr>
              <w:t xml:space="preserve"> (</w:t>
            </w:r>
            <w:r w:rsidRPr="00FA07B9">
              <w:rPr>
                <w:b w:val="0"/>
                <w:sz w:val="24"/>
                <w:szCs w:val="24"/>
              </w:rPr>
              <w:t>е)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 xml:space="preserve">разрушать, разрывать,  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наносить ущерб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инфраструктуре штата</w:t>
            </w:r>
          </w:p>
          <w:p w:rsidR="006018C8" w:rsidRPr="00FA07B9" w:rsidRDefault="006018C8" w:rsidP="006018C8">
            <w:pPr>
              <w:pStyle w:val="a6"/>
              <w:numPr>
                <w:ilvl w:val="0"/>
                <w:numId w:val="8"/>
              </w:numPr>
              <w:rPr>
                <w:b w:val="0"/>
                <w:sz w:val="24"/>
                <w:szCs w:val="24"/>
                <w:u w:val="single"/>
              </w:rPr>
            </w:pPr>
            <w:r w:rsidRPr="00FA07B9">
              <w:rPr>
                <w:b w:val="0"/>
                <w:sz w:val="24"/>
                <w:szCs w:val="24"/>
              </w:rPr>
              <w:t>более серьезные последствия</w:t>
            </w:r>
          </w:p>
          <w:p w:rsidR="006018C8" w:rsidRDefault="006018C8">
            <w:pPr>
              <w:rPr>
                <w:lang w:val="en-US"/>
              </w:rPr>
            </w:pPr>
          </w:p>
        </w:tc>
      </w:tr>
    </w:tbl>
    <w:p w:rsidR="003A785B" w:rsidRDefault="003A785B"/>
    <w:p w:rsidR="00FA07B9" w:rsidRPr="00D217B6" w:rsidRDefault="00FA07B9" w:rsidP="00FA07B9">
      <w:pPr>
        <w:pStyle w:val="a3"/>
        <w:shd w:val="clear" w:color="auto" w:fill="FFFFFF"/>
        <w:spacing w:before="120" w:beforeAutospacing="0" w:after="120" w:afterAutospacing="0"/>
        <w:jc w:val="both"/>
        <w:rPr>
          <w:b/>
        </w:rPr>
      </w:pPr>
      <w:r w:rsidRPr="00FA07B9">
        <w:rPr>
          <w:b/>
        </w:rPr>
        <w:t xml:space="preserve">3. </w:t>
      </w:r>
      <w:r w:rsidRPr="00D217B6">
        <w:rPr>
          <w:b/>
        </w:rPr>
        <w:t>Прочитайте</w:t>
      </w:r>
      <w:r w:rsidRPr="00FA07B9">
        <w:rPr>
          <w:b/>
        </w:rPr>
        <w:t xml:space="preserve"> </w:t>
      </w:r>
      <w:r w:rsidRPr="00D217B6">
        <w:rPr>
          <w:b/>
        </w:rPr>
        <w:t>и</w:t>
      </w:r>
      <w:r w:rsidRPr="00FA07B9">
        <w:rPr>
          <w:b/>
        </w:rPr>
        <w:t xml:space="preserve"> </w:t>
      </w:r>
      <w:r w:rsidRPr="00D217B6">
        <w:rPr>
          <w:b/>
        </w:rPr>
        <w:t>переведите</w:t>
      </w:r>
      <w:r w:rsidRPr="00FA07B9">
        <w:rPr>
          <w:b/>
        </w:rPr>
        <w:t xml:space="preserve"> </w:t>
      </w:r>
      <w:r w:rsidRPr="00D217B6">
        <w:rPr>
          <w:b/>
        </w:rPr>
        <w:t>текст</w:t>
      </w:r>
      <w:r w:rsidRPr="00FA07B9">
        <w:rPr>
          <w:b/>
        </w:rPr>
        <w:t>.</w:t>
      </w:r>
    </w:p>
    <w:p w:rsidR="00FA07B9" w:rsidRDefault="00FA07B9" w:rsidP="00FA07B9">
      <w:pPr>
        <w:jc w:val="center"/>
        <w:rPr>
          <w:rFonts w:eastAsia="Calibri"/>
          <w:b/>
          <w:bCs/>
          <w:lang w:val="en-US"/>
        </w:rPr>
      </w:pPr>
      <w:r w:rsidRPr="000636DF">
        <w:rPr>
          <w:rFonts w:eastAsia="Calibri"/>
          <w:b/>
          <w:bCs/>
          <w:lang w:val="en-US"/>
        </w:rPr>
        <w:t>Road</w:t>
      </w:r>
      <w:r w:rsidRPr="00AF5FCB">
        <w:rPr>
          <w:rFonts w:eastAsia="Calibri"/>
          <w:b/>
          <w:bCs/>
          <w:lang w:val="en-US"/>
        </w:rPr>
        <w:t xml:space="preserve"> </w:t>
      </w:r>
      <w:r w:rsidRPr="000636DF">
        <w:rPr>
          <w:rFonts w:eastAsia="Calibri"/>
          <w:b/>
          <w:bCs/>
          <w:lang w:val="en-US"/>
        </w:rPr>
        <w:t>Construction</w:t>
      </w:r>
      <w:r w:rsidRPr="00AF5FCB">
        <w:rPr>
          <w:rFonts w:eastAsia="Calibri"/>
          <w:b/>
          <w:bCs/>
          <w:lang w:val="en-US"/>
        </w:rPr>
        <w:t xml:space="preserve"> </w:t>
      </w:r>
      <w:r w:rsidRPr="000636DF">
        <w:rPr>
          <w:rFonts w:eastAsia="Calibri"/>
          <w:b/>
          <w:bCs/>
          <w:lang w:val="en-US"/>
        </w:rPr>
        <w:t>and</w:t>
      </w:r>
      <w:r w:rsidRPr="00AF5FCB">
        <w:rPr>
          <w:rFonts w:eastAsia="Calibri"/>
          <w:b/>
          <w:bCs/>
          <w:lang w:val="en-US"/>
        </w:rPr>
        <w:t xml:space="preserve"> </w:t>
      </w:r>
      <w:r w:rsidRPr="000636DF">
        <w:rPr>
          <w:rFonts w:eastAsia="Calibri"/>
          <w:b/>
          <w:bCs/>
          <w:lang w:val="en-US"/>
        </w:rPr>
        <w:t>Climatic</w:t>
      </w:r>
      <w:r w:rsidRPr="00AF5FCB">
        <w:rPr>
          <w:rFonts w:eastAsia="Calibri"/>
          <w:b/>
          <w:bCs/>
          <w:lang w:val="en-US"/>
        </w:rPr>
        <w:t xml:space="preserve"> </w:t>
      </w:r>
      <w:r w:rsidRPr="000636DF">
        <w:rPr>
          <w:rFonts w:eastAsia="Calibri"/>
          <w:b/>
          <w:bCs/>
          <w:lang w:val="en-US"/>
        </w:rPr>
        <w:t>conditions</w:t>
      </w:r>
    </w:p>
    <w:p w:rsidR="00FA07B9" w:rsidRPr="00AF5FCB" w:rsidRDefault="00FA07B9" w:rsidP="00FA07B9">
      <w:pPr>
        <w:jc w:val="center"/>
        <w:rPr>
          <w:rFonts w:eastAsia="Calibri"/>
          <w:b/>
          <w:bCs/>
          <w:lang w:val="en-US"/>
        </w:rPr>
      </w:pPr>
    </w:p>
    <w:p w:rsidR="00FA07B9" w:rsidRPr="00846F2F" w:rsidRDefault="00FA07B9" w:rsidP="00FA07B9">
      <w:pPr>
        <w:jc w:val="both"/>
        <w:rPr>
          <w:color w:val="000000"/>
          <w:shd w:val="clear" w:color="auto" w:fill="FFFFFF"/>
          <w:lang w:val="en-US"/>
        </w:rPr>
      </w:pPr>
      <w:r w:rsidRPr="000636DF">
        <w:rPr>
          <w:color w:val="000000"/>
          <w:shd w:val="clear" w:color="auto" w:fill="FFFFFF"/>
          <w:lang w:val="en-US"/>
        </w:rPr>
        <w:t xml:space="preserve">The growing number of </w:t>
      </w:r>
      <w:r w:rsidRPr="004A21B7">
        <w:rPr>
          <w:b/>
          <w:color w:val="000000"/>
          <w:shd w:val="clear" w:color="auto" w:fill="FFFFFF"/>
          <w:lang w:val="en-US"/>
        </w:rPr>
        <w:t>flooding</w:t>
      </w:r>
      <w:r w:rsidRPr="000636DF">
        <w:rPr>
          <w:color w:val="000000"/>
          <w:shd w:val="clear" w:color="auto" w:fill="FFFFFF"/>
          <w:lang w:val="en-US"/>
        </w:rPr>
        <w:t xml:space="preserve"> and </w:t>
      </w:r>
      <w:r w:rsidRPr="004A21B7">
        <w:rPr>
          <w:b/>
          <w:color w:val="000000"/>
          <w:shd w:val="clear" w:color="auto" w:fill="FFFFFF"/>
          <w:lang w:val="en-US"/>
        </w:rPr>
        <w:t>wildfire events</w:t>
      </w:r>
      <w:r w:rsidRPr="000636DF">
        <w:rPr>
          <w:color w:val="000000"/>
          <w:shd w:val="clear" w:color="auto" w:fill="FFFFFF"/>
          <w:lang w:val="en-US"/>
        </w:rPr>
        <w:t xml:space="preserve">, coupled with </w:t>
      </w:r>
      <w:r w:rsidRPr="004A21B7">
        <w:rPr>
          <w:b/>
          <w:color w:val="000000"/>
          <w:shd w:val="clear" w:color="auto" w:fill="FFFFFF"/>
          <w:lang w:val="en-US"/>
        </w:rPr>
        <w:t>increasing temperatures</w:t>
      </w:r>
      <w:r w:rsidRPr="000636DF">
        <w:rPr>
          <w:color w:val="000000"/>
          <w:shd w:val="clear" w:color="auto" w:fill="FFFFFF"/>
          <w:lang w:val="en-US"/>
        </w:rPr>
        <w:t xml:space="preserve">, is </w:t>
      </w:r>
      <w:r w:rsidRPr="004A21B7">
        <w:rPr>
          <w:b/>
          <w:color w:val="000000"/>
          <w:shd w:val="clear" w:color="auto" w:fill="FFFFFF"/>
          <w:lang w:val="en-US"/>
        </w:rPr>
        <w:t>causing concern for</w:t>
      </w:r>
      <w:r w:rsidRPr="000636DF">
        <w:rPr>
          <w:color w:val="000000"/>
          <w:shd w:val="clear" w:color="auto" w:fill="FFFFFF"/>
          <w:lang w:val="en-US"/>
        </w:rPr>
        <w:t xml:space="preserve"> the lifecycle of our highways and bridges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Since 1950, the number of record high temperature events in the United States has been increasing, while the number of record low temperature events has been </w:t>
      </w:r>
      <w:r w:rsidRPr="004A21B7">
        <w:rPr>
          <w:b/>
          <w:color w:val="000000"/>
          <w:lang w:val="en-US"/>
        </w:rPr>
        <w:t>decreasing.</w:t>
      </w:r>
      <w:r w:rsidRPr="000636DF">
        <w:rPr>
          <w:color w:val="000000"/>
          <w:lang w:val="en-US"/>
        </w:rPr>
        <w:t xml:space="preserve"> The U.S. has also </w:t>
      </w:r>
      <w:r w:rsidRPr="004A21B7">
        <w:rPr>
          <w:b/>
          <w:color w:val="000000"/>
          <w:lang w:val="en-US"/>
        </w:rPr>
        <w:t>witnessed</w:t>
      </w:r>
      <w:r w:rsidRPr="000636DF">
        <w:rPr>
          <w:color w:val="000000"/>
          <w:lang w:val="en-US"/>
        </w:rPr>
        <w:t xml:space="preserve"> increasing numbers of intense rainfall events </w:t>
      </w:r>
      <w:r w:rsidRPr="004A21B7">
        <w:rPr>
          <w:b/>
          <w:color w:val="000000"/>
          <w:lang w:val="en-US"/>
        </w:rPr>
        <w:t>along with</w:t>
      </w:r>
      <w:r w:rsidRPr="000636DF">
        <w:rPr>
          <w:color w:val="000000"/>
          <w:lang w:val="en-US"/>
        </w:rPr>
        <w:t xml:space="preserve"> </w:t>
      </w:r>
      <w:r w:rsidRPr="00E43189">
        <w:rPr>
          <w:b/>
          <w:color w:val="000000"/>
          <w:lang w:val="en-US"/>
        </w:rPr>
        <w:t>disastrous</w:t>
      </w:r>
      <w:r w:rsidRPr="000636DF">
        <w:rPr>
          <w:color w:val="000000"/>
          <w:lang w:val="en-US"/>
        </w:rPr>
        <w:t xml:space="preserve"> wildfires, both of which are </w:t>
      </w:r>
      <w:r w:rsidRPr="00E43189">
        <w:rPr>
          <w:b/>
          <w:color w:val="000000"/>
          <w:lang w:val="en-US"/>
        </w:rPr>
        <w:t>causing scientists concern</w:t>
      </w:r>
      <w:r w:rsidRPr="000636DF">
        <w:rPr>
          <w:color w:val="000000"/>
          <w:lang w:val="en-US"/>
        </w:rPr>
        <w:t xml:space="preserve"> for our nation's roads and bridges.</w:t>
      </w:r>
    </w:p>
    <w:p w:rsidR="00FA07B9" w:rsidRPr="00846F2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Infrastructure </w:t>
      </w:r>
      <w:r w:rsidRPr="00E43189">
        <w:rPr>
          <w:b/>
          <w:color w:val="000000"/>
          <w:lang w:val="en-US"/>
        </w:rPr>
        <w:t>networks</w:t>
      </w:r>
      <w:r w:rsidRPr="000636DF">
        <w:rPr>
          <w:color w:val="000000"/>
          <w:lang w:val="en-US"/>
        </w:rPr>
        <w:t xml:space="preserve"> are the </w:t>
      </w:r>
      <w:r w:rsidRPr="00E43189">
        <w:rPr>
          <w:b/>
          <w:color w:val="000000"/>
          <w:lang w:val="en-US"/>
        </w:rPr>
        <w:t>backbone</w:t>
      </w:r>
      <w:r w:rsidRPr="000636DF">
        <w:rPr>
          <w:color w:val="000000"/>
          <w:lang w:val="en-US"/>
        </w:rPr>
        <w:t xml:space="preserve"> of cities. </w:t>
      </w:r>
      <w:r w:rsidRPr="00E43189">
        <w:rPr>
          <w:b/>
          <w:color w:val="000000"/>
          <w:lang w:val="en-US"/>
        </w:rPr>
        <w:t>Ensuring</w:t>
      </w:r>
      <w:r w:rsidRPr="000636DF">
        <w:rPr>
          <w:color w:val="000000"/>
          <w:lang w:val="en-US"/>
        </w:rPr>
        <w:t xml:space="preserve"> their </w:t>
      </w:r>
      <w:r w:rsidRPr="00E43189">
        <w:rPr>
          <w:b/>
          <w:color w:val="000000"/>
          <w:lang w:val="en-US"/>
        </w:rPr>
        <w:t>resilience</w:t>
      </w:r>
      <w:r w:rsidRPr="000636DF">
        <w:rPr>
          <w:color w:val="000000"/>
          <w:lang w:val="en-US"/>
        </w:rPr>
        <w:t xml:space="preserve"> has become </w:t>
      </w:r>
      <w:r w:rsidRPr="00E43189">
        <w:rPr>
          <w:b/>
          <w:color w:val="000000"/>
          <w:lang w:val="en-US"/>
        </w:rPr>
        <w:t>a vital</w:t>
      </w:r>
      <w:r w:rsidRPr="000636DF">
        <w:rPr>
          <w:color w:val="000000"/>
          <w:lang w:val="en-US"/>
        </w:rPr>
        <w:t xml:space="preserve"> </w:t>
      </w:r>
      <w:r w:rsidRPr="00E43189">
        <w:rPr>
          <w:b/>
          <w:color w:val="000000"/>
          <w:lang w:val="en-US"/>
        </w:rPr>
        <w:t>aspect of</w:t>
      </w:r>
      <w:r w:rsidRPr="000636DF">
        <w:rPr>
          <w:color w:val="000000"/>
          <w:lang w:val="en-US"/>
        </w:rPr>
        <w:t xml:space="preserve"> governing and managing an economically </w:t>
      </w:r>
      <w:r w:rsidRPr="00E43189">
        <w:rPr>
          <w:b/>
          <w:color w:val="000000"/>
          <w:lang w:val="en-US"/>
        </w:rPr>
        <w:t>viable</w:t>
      </w:r>
      <w:r w:rsidRPr="000636DF">
        <w:rPr>
          <w:color w:val="000000"/>
          <w:lang w:val="en-US"/>
        </w:rPr>
        <w:t xml:space="preserve"> and </w:t>
      </w:r>
      <w:proofErr w:type="spellStart"/>
      <w:r w:rsidRPr="00E43189">
        <w:rPr>
          <w:b/>
          <w:color w:val="000000"/>
          <w:lang w:val="en-US"/>
        </w:rPr>
        <w:t>liveable</w:t>
      </w:r>
      <w:proofErr w:type="spellEnd"/>
      <w:r w:rsidRPr="00E43189">
        <w:rPr>
          <w:b/>
          <w:color w:val="000000"/>
          <w:lang w:val="en-US"/>
        </w:rPr>
        <w:t xml:space="preserve"> city</w:t>
      </w:r>
      <w:r w:rsidRPr="000636DF">
        <w:rPr>
          <w:color w:val="000000"/>
          <w:lang w:val="en-US"/>
        </w:rPr>
        <w:t xml:space="preserve">, but climate change is having a </w:t>
      </w:r>
      <w:r w:rsidRPr="00E43189">
        <w:rPr>
          <w:b/>
          <w:color w:val="000000"/>
          <w:lang w:val="en-US"/>
        </w:rPr>
        <w:t>large impact on</w:t>
      </w:r>
      <w:r w:rsidRPr="000636DF">
        <w:rPr>
          <w:color w:val="000000"/>
          <w:lang w:val="en-US"/>
        </w:rPr>
        <w:t xml:space="preserve"> them. Today's roads and bridges have largely been designed and operated for historical climate conditions that are regularly </w:t>
      </w:r>
      <w:r w:rsidRPr="00E43189">
        <w:rPr>
          <w:b/>
          <w:color w:val="000000"/>
          <w:lang w:val="en-US"/>
        </w:rPr>
        <w:t>exceeded</w:t>
      </w:r>
      <w:r w:rsidRPr="000636DF">
        <w:rPr>
          <w:color w:val="000000"/>
          <w:lang w:val="en-US"/>
        </w:rPr>
        <w:t xml:space="preserve"> and these </w:t>
      </w:r>
      <w:r w:rsidRPr="00E43189">
        <w:rPr>
          <w:b/>
          <w:color w:val="000000"/>
          <w:lang w:val="en-US"/>
        </w:rPr>
        <w:t>extreme weather events</w:t>
      </w:r>
      <w:r w:rsidRPr="000636DF">
        <w:rPr>
          <w:color w:val="000000"/>
          <w:lang w:val="en-US"/>
        </w:rPr>
        <w:t xml:space="preserve"> are only making matters worse. </w:t>
      </w:r>
    </w:p>
    <w:p w:rsidR="00FA07B9" w:rsidRPr="000636DF" w:rsidRDefault="00FA07B9" w:rsidP="00FA07B9">
      <w:pPr>
        <w:shd w:val="clear" w:color="auto" w:fill="FFFFFF"/>
        <w:spacing w:after="100" w:afterAutospacing="1"/>
        <w:jc w:val="both"/>
        <w:outlineLvl w:val="1"/>
        <w:rPr>
          <w:b/>
          <w:bCs/>
          <w:color w:val="000000"/>
          <w:lang w:val="en-US"/>
        </w:rPr>
      </w:pPr>
      <w:r w:rsidRPr="000636DF">
        <w:rPr>
          <w:b/>
          <w:bCs/>
          <w:color w:val="000000"/>
          <w:lang w:val="en-US"/>
        </w:rPr>
        <w:t>Flooding</w:t>
      </w:r>
    </w:p>
    <w:p w:rsidR="00FA07B9" w:rsidRPr="00846F2F" w:rsidRDefault="00FA07B9" w:rsidP="00FA07B9">
      <w:pPr>
        <w:shd w:val="clear" w:color="auto" w:fill="FFFFFF"/>
        <w:spacing w:after="100" w:afterAutospacing="1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Flooding is the most </w:t>
      </w:r>
      <w:r w:rsidRPr="000636DF">
        <w:rPr>
          <w:b/>
          <w:color w:val="000000"/>
          <w:lang w:val="en-US"/>
        </w:rPr>
        <w:t>common</w:t>
      </w:r>
      <w:r w:rsidRPr="000636DF">
        <w:rPr>
          <w:color w:val="000000"/>
          <w:lang w:val="en-US"/>
        </w:rPr>
        <w:t xml:space="preserve"> and costly </w:t>
      </w:r>
      <w:r w:rsidRPr="000636DF">
        <w:rPr>
          <w:b/>
          <w:color w:val="000000"/>
          <w:lang w:val="en-US"/>
        </w:rPr>
        <w:t>natural disaster</w:t>
      </w:r>
      <w:r w:rsidRPr="000636DF">
        <w:rPr>
          <w:color w:val="000000"/>
          <w:lang w:val="en-US"/>
        </w:rPr>
        <w:t xml:space="preserve"> in the United States, </w:t>
      </w:r>
      <w:r w:rsidRPr="000636DF">
        <w:rPr>
          <w:b/>
          <w:color w:val="000000"/>
          <w:lang w:val="en-US"/>
        </w:rPr>
        <w:t>causing</w:t>
      </w:r>
      <w:r w:rsidRPr="000636DF">
        <w:rPr>
          <w:color w:val="000000"/>
          <w:lang w:val="en-US"/>
        </w:rPr>
        <w:t xml:space="preserve"> more than $830 billion </w:t>
      </w:r>
      <w:r w:rsidRPr="000636DF">
        <w:rPr>
          <w:b/>
          <w:color w:val="000000"/>
          <w:lang w:val="en-US"/>
        </w:rPr>
        <w:t>in estimated</w:t>
      </w:r>
      <w:r w:rsidRPr="000636DF">
        <w:rPr>
          <w:color w:val="000000"/>
          <w:lang w:val="en-US"/>
        </w:rPr>
        <w:t xml:space="preserve"> </w:t>
      </w:r>
      <w:r w:rsidRPr="000636DF">
        <w:rPr>
          <w:b/>
          <w:color w:val="000000"/>
          <w:lang w:val="en-US"/>
        </w:rPr>
        <w:t xml:space="preserve">losses </w:t>
      </w:r>
      <w:r w:rsidRPr="000636DF">
        <w:rPr>
          <w:color w:val="000000"/>
          <w:lang w:val="en-US"/>
        </w:rPr>
        <w:t xml:space="preserve">since 2000. In addition to private property damage, </w:t>
      </w:r>
      <w:r w:rsidRPr="000636DF">
        <w:rPr>
          <w:b/>
          <w:color w:val="000000"/>
          <w:lang w:val="en-US"/>
        </w:rPr>
        <w:t>deluges from hurricanes</w:t>
      </w:r>
      <w:r w:rsidRPr="000636DF">
        <w:rPr>
          <w:color w:val="000000"/>
          <w:lang w:val="en-US"/>
        </w:rPr>
        <w:t xml:space="preserve"> and other storms have washed out roads and bridges and flooded </w:t>
      </w:r>
      <w:r w:rsidRPr="000636DF">
        <w:rPr>
          <w:color w:val="000000"/>
          <w:lang w:val="en-US"/>
        </w:rPr>
        <w:lastRenderedPageBreak/>
        <w:t xml:space="preserve">schools, hospitals and </w:t>
      </w:r>
      <w:r w:rsidRPr="000636DF">
        <w:rPr>
          <w:b/>
          <w:color w:val="000000"/>
          <w:lang w:val="en-US"/>
        </w:rPr>
        <w:t>utilities.</w:t>
      </w:r>
      <w:r w:rsidRPr="000636DF">
        <w:rPr>
          <w:color w:val="000000"/>
          <w:lang w:val="en-US"/>
        </w:rPr>
        <w:t xml:space="preserve"> Events like the flooding of </w:t>
      </w:r>
      <w:r w:rsidRPr="000636DF">
        <w:rPr>
          <w:b/>
          <w:color w:val="000000"/>
          <w:lang w:val="en-US"/>
        </w:rPr>
        <w:t>Interstate 10</w:t>
      </w:r>
      <w:r w:rsidRPr="000636DF">
        <w:rPr>
          <w:color w:val="000000"/>
          <w:lang w:val="en-US"/>
        </w:rPr>
        <w:t xml:space="preserve"> in Phoenix in 2014, the </w:t>
      </w:r>
      <w:r w:rsidRPr="000636DF">
        <w:rPr>
          <w:b/>
          <w:color w:val="000000"/>
          <w:lang w:val="en-US"/>
        </w:rPr>
        <w:t>Riverside County I-10 bridge washout</w:t>
      </w:r>
      <w:r w:rsidRPr="000636DF">
        <w:rPr>
          <w:color w:val="000000"/>
          <w:lang w:val="en-US"/>
        </w:rPr>
        <w:t xml:space="preserve"> in 2015 and </w:t>
      </w:r>
      <w:hyperlink r:id="rId6" w:history="1">
        <w:r w:rsidRPr="00FA07B9">
          <w:rPr>
            <w:lang w:val="en-US"/>
          </w:rPr>
          <w:t>Hurricanes Harvey</w:t>
        </w:r>
        <w:r w:rsidRPr="000636DF">
          <w:rPr>
            <w:color w:val="ED1C24"/>
            <w:lang w:val="en-US"/>
          </w:rPr>
          <w:t> </w:t>
        </w:r>
      </w:hyperlink>
      <w:r w:rsidRPr="000636DF">
        <w:rPr>
          <w:color w:val="000000"/>
          <w:lang w:val="en-US"/>
        </w:rPr>
        <w:t xml:space="preserve">and Maria in 2017 have </w:t>
      </w:r>
      <w:r w:rsidRPr="000636DF">
        <w:rPr>
          <w:b/>
          <w:color w:val="000000"/>
          <w:lang w:val="en-US"/>
        </w:rPr>
        <w:t>revealed</w:t>
      </w:r>
      <w:r w:rsidRPr="000636DF">
        <w:rPr>
          <w:color w:val="000000"/>
          <w:lang w:val="en-US"/>
        </w:rPr>
        <w:t xml:space="preserve"> how </w:t>
      </w:r>
      <w:r w:rsidRPr="000636DF">
        <w:rPr>
          <w:b/>
          <w:color w:val="000000"/>
          <w:lang w:val="en-US"/>
        </w:rPr>
        <w:t>vulnerable</w:t>
      </w:r>
      <w:r w:rsidRPr="000636DF">
        <w:rPr>
          <w:color w:val="000000"/>
          <w:lang w:val="en-US"/>
        </w:rPr>
        <w:t xml:space="preserve"> our transportation system can be to extreme flooding events.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rPr>
          <w:color w:val="000000"/>
          <w:lang w:val="en-US"/>
        </w:rPr>
      </w:pPr>
      <w:r w:rsidRPr="00F7573D">
        <w:rPr>
          <w:b/>
          <w:color w:val="000000"/>
          <w:lang w:val="en-US"/>
        </w:rPr>
        <w:t>Damages</w:t>
      </w:r>
      <w:r w:rsidRPr="000636DF">
        <w:rPr>
          <w:color w:val="000000"/>
          <w:lang w:val="en-US"/>
        </w:rPr>
        <w:t xml:space="preserve"> to roads and bridges </w:t>
      </w:r>
      <w:r w:rsidRPr="00F7573D">
        <w:rPr>
          <w:b/>
          <w:color w:val="000000"/>
          <w:lang w:val="en-US"/>
        </w:rPr>
        <w:t>caused by</w:t>
      </w:r>
      <w:r w:rsidRPr="000636DF">
        <w:rPr>
          <w:color w:val="000000"/>
          <w:lang w:val="en-US"/>
        </w:rPr>
        <w:t xml:space="preserve"> recent storms and flooding over the first half of 2019 are </w:t>
      </w:r>
      <w:r w:rsidRPr="00F7573D">
        <w:rPr>
          <w:b/>
          <w:color w:val="000000"/>
          <w:lang w:val="en-US"/>
        </w:rPr>
        <w:t>among the costliest</w:t>
      </w:r>
      <w:r w:rsidRPr="000636DF">
        <w:rPr>
          <w:color w:val="000000"/>
          <w:lang w:val="en-US"/>
        </w:rPr>
        <w:t xml:space="preserve"> in recent memory. Since January, </w:t>
      </w:r>
      <w:r w:rsidRPr="00F7573D">
        <w:rPr>
          <w:b/>
          <w:color w:val="000000"/>
          <w:lang w:val="en-US"/>
        </w:rPr>
        <w:t>FHWA officials</w:t>
      </w:r>
      <w:r w:rsidRPr="000636DF">
        <w:rPr>
          <w:color w:val="000000"/>
          <w:lang w:val="en-US"/>
        </w:rPr>
        <w:t xml:space="preserve"> directed $54.9 million in </w:t>
      </w:r>
      <w:r w:rsidRPr="00F7573D">
        <w:rPr>
          <w:b/>
          <w:color w:val="000000"/>
          <w:lang w:val="en-US"/>
        </w:rPr>
        <w:t>quick release funds</w:t>
      </w:r>
      <w:r w:rsidRPr="000636DF">
        <w:rPr>
          <w:color w:val="000000"/>
          <w:lang w:val="en-US"/>
        </w:rPr>
        <w:t xml:space="preserve"> to help states repair roads and bridges nationwide </w:t>
      </w:r>
      <w:r w:rsidRPr="00F7573D">
        <w:rPr>
          <w:b/>
          <w:color w:val="000000"/>
          <w:lang w:val="en-US"/>
        </w:rPr>
        <w:t>-- roughly</w:t>
      </w:r>
      <w:r w:rsidRPr="000636DF">
        <w:rPr>
          <w:color w:val="000000"/>
          <w:lang w:val="en-US"/>
        </w:rPr>
        <w:t xml:space="preserve"> three times higher than the $19.8 million </w:t>
      </w:r>
      <w:r w:rsidRPr="00F7573D">
        <w:rPr>
          <w:b/>
          <w:color w:val="000000"/>
          <w:lang w:val="en-US"/>
        </w:rPr>
        <w:t>awarded</w:t>
      </w:r>
      <w:r w:rsidRPr="000636DF">
        <w:rPr>
          <w:color w:val="000000"/>
          <w:lang w:val="en-US"/>
        </w:rPr>
        <w:t xml:space="preserve"> during the same period last year.</w:t>
      </w:r>
    </w:p>
    <w:p w:rsidR="00FA07B9" w:rsidRPr="00846F2F" w:rsidRDefault="00FA07B9" w:rsidP="00FA07B9">
      <w:pPr>
        <w:pStyle w:val="a3"/>
        <w:shd w:val="clear" w:color="auto" w:fill="FFFFFF"/>
        <w:spacing w:before="0" w:beforeAutospacing="0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Climatic and extreme weather conditions </w:t>
      </w:r>
      <w:r w:rsidRPr="00F7573D">
        <w:rPr>
          <w:b/>
          <w:color w:val="000000"/>
          <w:lang w:val="en-US"/>
        </w:rPr>
        <w:t>affect</w:t>
      </w:r>
      <w:r w:rsidRPr="000636DF">
        <w:rPr>
          <w:color w:val="000000"/>
          <w:lang w:val="en-US"/>
        </w:rPr>
        <w:t xml:space="preserve"> the roadway infrastructure in </w:t>
      </w:r>
      <w:r w:rsidRPr="00F7573D">
        <w:rPr>
          <w:b/>
          <w:color w:val="000000"/>
          <w:lang w:val="en-US"/>
        </w:rPr>
        <w:t>a variety of ways</w:t>
      </w:r>
      <w:r w:rsidRPr="000636DF">
        <w:rPr>
          <w:color w:val="000000"/>
          <w:lang w:val="en-US"/>
        </w:rPr>
        <w:t xml:space="preserve"> and may increase </w:t>
      </w:r>
      <w:r w:rsidRPr="00F7573D">
        <w:rPr>
          <w:b/>
          <w:color w:val="000000"/>
          <w:lang w:val="en-US"/>
        </w:rPr>
        <w:t>exposure</w:t>
      </w:r>
      <w:r w:rsidRPr="000636DF">
        <w:rPr>
          <w:color w:val="000000"/>
          <w:lang w:val="en-US"/>
        </w:rPr>
        <w:t xml:space="preserve"> of roads, bridges and rails to environmental factors </w:t>
      </w:r>
      <w:r w:rsidRPr="00F7573D">
        <w:rPr>
          <w:b/>
          <w:color w:val="000000"/>
          <w:lang w:val="en-US"/>
        </w:rPr>
        <w:t>beyond original design considerations</w:t>
      </w:r>
    </w:p>
    <w:p w:rsidR="00FA07B9" w:rsidRPr="00846F2F" w:rsidRDefault="00FA07B9" w:rsidP="00FA07B9">
      <w:pPr>
        <w:pStyle w:val="2"/>
        <w:shd w:val="clear" w:color="auto" w:fill="FFFFFF"/>
        <w:spacing w:before="0" w:beforeAutospacing="0"/>
        <w:jc w:val="both"/>
        <w:rPr>
          <w:color w:val="000000"/>
          <w:sz w:val="24"/>
          <w:szCs w:val="24"/>
          <w:lang w:val="en-US"/>
        </w:rPr>
      </w:pPr>
      <w:r w:rsidRPr="00846F2F">
        <w:rPr>
          <w:color w:val="000000"/>
          <w:sz w:val="24"/>
          <w:szCs w:val="24"/>
          <w:lang w:val="en-US"/>
        </w:rPr>
        <w:t>Wildfires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Recently, the California Department of Transportation (CALTRANS) </w:t>
      </w:r>
      <w:r w:rsidRPr="00F7573D">
        <w:rPr>
          <w:b/>
          <w:color w:val="000000"/>
          <w:lang w:val="en-US"/>
        </w:rPr>
        <w:t>has released</w:t>
      </w:r>
      <w:r w:rsidRPr="000636DF">
        <w:rPr>
          <w:color w:val="000000"/>
          <w:lang w:val="en-US"/>
        </w:rPr>
        <w:t xml:space="preserve"> new reports on the negative effects of climate change on the state’s highway system and infrastructure.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>The reports, known as </w:t>
      </w:r>
      <w:hyperlink r:id="rId7" w:history="1">
        <w:r>
          <w:rPr>
            <w:rStyle w:val="a8"/>
            <w:b/>
            <w:color w:val="auto"/>
            <w:u w:val="none"/>
            <w:lang w:val="en-US"/>
          </w:rPr>
          <w:t>climate change vulnerability a</w:t>
        </w:r>
        <w:r w:rsidRPr="00FA07B9">
          <w:rPr>
            <w:rStyle w:val="a8"/>
            <w:b/>
            <w:color w:val="auto"/>
            <w:u w:val="none"/>
            <w:lang w:val="en-US"/>
          </w:rPr>
          <w:t>ssessments</w:t>
        </w:r>
      </w:hyperlink>
      <w:r w:rsidRPr="000636DF">
        <w:rPr>
          <w:color w:val="000000"/>
          <w:lang w:val="en-US"/>
        </w:rPr>
        <w:t xml:space="preserve">, </w:t>
      </w:r>
      <w:r w:rsidRPr="00F7573D">
        <w:rPr>
          <w:b/>
          <w:color w:val="000000"/>
          <w:lang w:val="en-US"/>
        </w:rPr>
        <w:t>highlighted</w:t>
      </w:r>
      <w:r w:rsidRPr="000636DF">
        <w:rPr>
          <w:color w:val="000000"/>
          <w:lang w:val="en-US"/>
        </w:rPr>
        <w:t xml:space="preserve"> areas in Northern California and the Central Valley </w:t>
      </w:r>
      <w:r w:rsidRPr="00F7573D">
        <w:rPr>
          <w:b/>
          <w:color w:val="000000"/>
          <w:lang w:val="en-US"/>
        </w:rPr>
        <w:t>heavily impacted</w:t>
      </w:r>
      <w:r w:rsidRPr="000636DF">
        <w:rPr>
          <w:color w:val="000000"/>
          <w:lang w:val="en-US"/>
        </w:rPr>
        <w:t xml:space="preserve"> by extreme temperatures and </w:t>
      </w:r>
      <w:r w:rsidRPr="00F7573D">
        <w:rPr>
          <w:b/>
          <w:color w:val="000000"/>
          <w:lang w:val="en-US"/>
        </w:rPr>
        <w:t>frequent</w:t>
      </w:r>
      <w:r w:rsidRPr="000636DF">
        <w:rPr>
          <w:color w:val="000000"/>
          <w:lang w:val="en-US"/>
        </w:rPr>
        <w:t xml:space="preserve"> wildfires in recent years. The </w:t>
      </w:r>
      <w:proofErr w:type="gramStart"/>
      <w:r w:rsidRPr="000636DF">
        <w:rPr>
          <w:color w:val="000000"/>
          <w:lang w:val="en-US"/>
        </w:rPr>
        <w:t xml:space="preserve">reports say extreme weather events association with climate change are already </w:t>
      </w:r>
      <w:r w:rsidRPr="00F7573D">
        <w:rPr>
          <w:b/>
          <w:color w:val="000000"/>
          <w:lang w:val="en-US"/>
        </w:rPr>
        <w:t>disrupting</w:t>
      </w:r>
      <w:r w:rsidRPr="000636DF">
        <w:rPr>
          <w:color w:val="000000"/>
          <w:lang w:val="en-US"/>
        </w:rPr>
        <w:t xml:space="preserve"> and </w:t>
      </w:r>
      <w:r w:rsidRPr="00F7573D">
        <w:rPr>
          <w:b/>
          <w:color w:val="000000"/>
          <w:lang w:val="en-US"/>
        </w:rPr>
        <w:t xml:space="preserve">damaging </w:t>
      </w:r>
      <w:r w:rsidRPr="000636DF">
        <w:rPr>
          <w:color w:val="000000"/>
          <w:lang w:val="en-US"/>
        </w:rPr>
        <w:t xml:space="preserve">the state’s </w:t>
      </w:r>
      <w:r w:rsidRPr="00F7573D">
        <w:rPr>
          <w:b/>
          <w:color w:val="000000"/>
          <w:lang w:val="en-US"/>
        </w:rPr>
        <w:t>roadway infrastructure</w:t>
      </w:r>
      <w:r w:rsidRPr="000636DF">
        <w:rPr>
          <w:color w:val="000000"/>
          <w:lang w:val="en-US"/>
        </w:rPr>
        <w:t xml:space="preserve"> and has</w:t>
      </w:r>
      <w:proofErr w:type="gramEnd"/>
      <w:r w:rsidRPr="000636DF">
        <w:rPr>
          <w:color w:val="000000"/>
          <w:lang w:val="en-US"/>
        </w:rPr>
        <w:t xml:space="preserve"> potential for </w:t>
      </w:r>
      <w:r w:rsidRPr="00F7573D">
        <w:rPr>
          <w:b/>
          <w:color w:val="000000"/>
          <w:lang w:val="en-US"/>
        </w:rPr>
        <w:t>more severe impacts</w:t>
      </w:r>
      <w:r w:rsidRPr="000636DF">
        <w:rPr>
          <w:color w:val="000000"/>
          <w:lang w:val="en-US"/>
        </w:rPr>
        <w:t xml:space="preserve"> in the future.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>A previous </w:t>
      </w:r>
      <w:hyperlink r:id="rId8" w:history="1">
        <w:r w:rsidRPr="00FA07B9">
          <w:rPr>
            <w:rStyle w:val="a8"/>
            <w:b/>
            <w:color w:val="auto"/>
            <w:u w:val="none"/>
            <w:lang w:val="en-US"/>
          </w:rPr>
          <w:t>vulnerability report</w:t>
        </w:r>
      </w:hyperlink>
      <w:r w:rsidRPr="00FA07B9">
        <w:rPr>
          <w:b/>
          <w:lang w:val="en-US"/>
        </w:rPr>
        <w:t> </w:t>
      </w:r>
      <w:r w:rsidRPr="000636DF">
        <w:rPr>
          <w:color w:val="000000"/>
          <w:lang w:val="en-US"/>
        </w:rPr>
        <w:t xml:space="preserve">conducted for the San Francisco Bay Area </w:t>
      </w:r>
      <w:r w:rsidRPr="00F7573D">
        <w:rPr>
          <w:b/>
          <w:color w:val="000000"/>
          <w:lang w:val="en-US"/>
        </w:rPr>
        <w:t>highlighted</w:t>
      </w:r>
      <w:r w:rsidRPr="000636DF">
        <w:rPr>
          <w:color w:val="000000"/>
          <w:lang w:val="en-US"/>
        </w:rPr>
        <w:t xml:space="preserve"> areas </w:t>
      </w:r>
      <w:r w:rsidRPr="00F7573D">
        <w:rPr>
          <w:b/>
          <w:color w:val="000000"/>
          <w:lang w:val="en-US"/>
        </w:rPr>
        <w:t>vulnerable to wildfire</w:t>
      </w:r>
      <w:r w:rsidRPr="000636DF">
        <w:rPr>
          <w:color w:val="000000"/>
          <w:lang w:val="en-US"/>
        </w:rPr>
        <w:t xml:space="preserve"> – combined with the resulting land erosion and flooding from storms – along with </w:t>
      </w:r>
      <w:r w:rsidRPr="00F7573D">
        <w:rPr>
          <w:b/>
          <w:color w:val="000000"/>
          <w:lang w:val="en-US"/>
        </w:rPr>
        <w:t>higher precipitation</w:t>
      </w:r>
      <w:r w:rsidRPr="000636DF">
        <w:rPr>
          <w:color w:val="000000"/>
          <w:lang w:val="en-US"/>
        </w:rPr>
        <w:t xml:space="preserve">, </w:t>
      </w:r>
      <w:r w:rsidRPr="00F7573D">
        <w:rPr>
          <w:b/>
          <w:color w:val="000000"/>
          <w:lang w:val="en-US"/>
        </w:rPr>
        <w:t>sea level rise</w:t>
      </w:r>
      <w:r w:rsidRPr="000636DF">
        <w:rPr>
          <w:color w:val="000000"/>
          <w:lang w:val="en-US"/>
        </w:rPr>
        <w:t xml:space="preserve"> and </w:t>
      </w:r>
      <w:r w:rsidRPr="00F7573D">
        <w:rPr>
          <w:b/>
          <w:color w:val="000000"/>
          <w:lang w:val="en-US"/>
        </w:rPr>
        <w:t>storm surges</w:t>
      </w:r>
      <w:r w:rsidRPr="000636DF">
        <w:rPr>
          <w:color w:val="000000"/>
          <w:lang w:val="en-US"/>
        </w:rPr>
        <w:t>.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That report showed that the 2016-2017 storm </w:t>
      </w:r>
      <w:proofErr w:type="gramStart"/>
      <w:r w:rsidRPr="000636DF">
        <w:rPr>
          <w:color w:val="000000"/>
          <w:lang w:val="en-US"/>
        </w:rPr>
        <w:t>season</w:t>
      </w:r>
      <w:proofErr w:type="gramEnd"/>
      <w:r w:rsidRPr="000636DF">
        <w:rPr>
          <w:color w:val="000000"/>
          <w:lang w:val="en-US"/>
        </w:rPr>
        <w:t xml:space="preserve"> caused severe flooding, </w:t>
      </w:r>
      <w:r w:rsidRPr="00F7573D">
        <w:rPr>
          <w:b/>
          <w:color w:val="000000"/>
          <w:lang w:val="en-US"/>
        </w:rPr>
        <w:t>landslides</w:t>
      </w:r>
      <w:r w:rsidRPr="000636DF">
        <w:rPr>
          <w:color w:val="000000"/>
          <w:lang w:val="en-US"/>
        </w:rPr>
        <w:t xml:space="preserve"> and </w:t>
      </w:r>
      <w:r w:rsidRPr="00F7573D">
        <w:rPr>
          <w:b/>
          <w:color w:val="000000"/>
          <w:lang w:val="en-US"/>
        </w:rPr>
        <w:t>coastal erosion</w:t>
      </w:r>
      <w:r w:rsidRPr="000636DF">
        <w:rPr>
          <w:color w:val="000000"/>
          <w:lang w:val="en-US"/>
        </w:rPr>
        <w:t xml:space="preserve"> totaling over $1.2 billion in highway damages statewide. Nearly $390 million of those damages </w:t>
      </w:r>
      <w:r w:rsidRPr="00F7573D">
        <w:rPr>
          <w:b/>
          <w:color w:val="000000"/>
          <w:lang w:val="en-US"/>
        </w:rPr>
        <w:t>occurred</w:t>
      </w:r>
      <w:r w:rsidRPr="000636DF">
        <w:rPr>
          <w:color w:val="000000"/>
          <w:lang w:val="en-US"/>
        </w:rPr>
        <w:t xml:space="preserve"> in the Bay Area.</w:t>
      </w:r>
    </w:p>
    <w:p w:rsidR="00FA07B9" w:rsidRPr="000636DF" w:rsidRDefault="00FA07B9" w:rsidP="00FA07B9">
      <w:pPr>
        <w:pStyle w:val="2"/>
        <w:shd w:val="clear" w:color="auto" w:fill="FFFFFF"/>
        <w:spacing w:before="0" w:beforeAutospacing="0"/>
        <w:jc w:val="center"/>
        <w:rPr>
          <w:color w:val="000000"/>
          <w:sz w:val="24"/>
          <w:szCs w:val="24"/>
          <w:lang w:val="en-US"/>
        </w:rPr>
      </w:pPr>
      <w:r w:rsidRPr="000636DF">
        <w:rPr>
          <w:color w:val="000000"/>
          <w:sz w:val="24"/>
          <w:szCs w:val="24"/>
          <w:lang w:val="en-US"/>
        </w:rPr>
        <w:t>Freeze/Thaw Cycles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A </w:t>
      </w:r>
      <w:r w:rsidRPr="00F7573D">
        <w:rPr>
          <w:b/>
          <w:color w:val="000000"/>
          <w:lang w:val="en-US"/>
        </w:rPr>
        <w:t>freeze thaw cycle</w:t>
      </w:r>
      <w:r w:rsidRPr="000636DF">
        <w:rPr>
          <w:color w:val="000000"/>
          <w:lang w:val="en-US"/>
        </w:rPr>
        <w:t xml:space="preserve"> </w:t>
      </w:r>
      <w:r w:rsidRPr="002F4223">
        <w:rPr>
          <w:b/>
          <w:color w:val="000000"/>
          <w:lang w:val="en-US"/>
        </w:rPr>
        <w:t>occur</w:t>
      </w:r>
      <w:r w:rsidRPr="000636DF">
        <w:rPr>
          <w:color w:val="000000"/>
          <w:lang w:val="en-US"/>
        </w:rPr>
        <w:t xml:space="preserve">s many times a year in northern climates and roadways are typically designed </w:t>
      </w:r>
      <w:r w:rsidRPr="00F7573D">
        <w:rPr>
          <w:b/>
          <w:color w:val="000000"/>
          <w:lang w:val="en-US"/>
        </w:rPr>
        <w:t>to withstand</w:t>
      </w:r>
      <w:r w:rsidRPr="000636DF">
        <w:rPr>
          <w:color w:val="000000"/>
          <w:lang w:val="en-US"/>
        </w:rPr>
        <w:t xml:space="preserve"> those changes.  These cycles happen when </w:t>
      </w:r>
      <w:r w:rsidRPr="00F7573D">
        <w:rPr>
          <w:b/>
          <w:color w:val="000000"/>
          <w:lang w:val="en-US"/>
        </w:rPr>
        <w:t xml:space="preserve">moisture </w:t>
      </w:r>
      <w:r w:rsidRPr="000636DF">
        <w:rPr>
          <w:color w:val="000000"/>
          <w:lang w:val="en-US"/>
        </w:rPr>
        <w:t xml:space="preserve">falls through the </w:t>
      </w:r>
      <w:r w:rsidRPr="00F7573D">
        <w:rPr>
          <w:b/>
          <w:color w:val="000000"/>
          <w:lang w:val="en-US"/>
        </w:rPr>
        <w:t xml:space="preserve">cracks </w:t>
      </w:r>
      <w:r w:rsidRPr="000636DF">
        <w:rPr>
          <w:color w:val="000000"/>
          <w:lang w:val="en-US"/>
        </w:rPr>
        <w:t xml:space="preserve">in the road during the winter and moisture is frozen in place. When water is frozen, it </w:t>
      </w:r>
      <w:r w:rsidRPr="00F7573D">
        <w:rPr>
          <w:b/>
          <w:color w:val="000000"/>
          <w:lang w:val="en-US"/>
        </w:rPr>
        <w:t xml:space="preserve">expands </w:t>
      </w:r>
      <w:r w:rsidRPr="000636DF">
        <w:rPr>
          <w:color w:val="000000"/>
          <w:lang w:val="en-US"/>
        </w:rPr>
        <w:t xml:space="preserve">and that </w:t>
      </w:r>
      <w:r w:rsidRPr="00F7573D">
        <w:rPr>
          <w:b/>
          <w:color w:val="000000"/>
          <w:lang w:val="en-US"/>
        </w:rPr>
        <w:t xml:space="preserve">causes </w:t>
      </w:r>
      <w:r w:rsidRPr="000636DF">
        <w:rPr>
          <w:color w:val="000000"/>
          <w:lang w:val="en-US"/>
        </w:rPr>
        <w:t xml:space="preserve">the cracks in the pavement to grow larger. This cycle continues to repeat throughout winter, with the water being </w:t>
      </w:r>
      <w:r w:rsidRPr="00F7573D">
        <w:rPr>
          <w:b/>
          <w:color w:val="000000"/>
          <w:lang w:val="en-US"/>
        </w:rPr>
        <w:t>re-thawed sinking</w:t>
      </w:r>
      <w:r w:rsidRPr="000636DF">
        <w:rPr>
          <w:color w:val="000000"/>
          <w:lang w:val="en-US"/>
        </w:rPr>
        <w:t xml:space="preserve"> further under the road, then </w:t>
      </w:r>
      <w:r w:rsidRPr="00F7573D">
        <w:rPr>
          <w:b/>
          <w:color w:val="000000"/>
          <w:lang w:val="en-US"/>
        </w:rPr>
        <w:t>re-freezing</w:t>
      </w:r>
      <w:r w:rsidRPr="000636DF">
        <w:rPr>
          <w:color w:val="000000"/>
          <w:lang w:val="en-US"/>
        </w:rPr>
        <w:t xml:space="preserve"> and causing the cracks to expand even further.</w:t>
      </w:r>
    </w:p>
    <w:p w:rsidR="00FA07B9" w:rsidRPr="000636DF" w:rsidRDefault="00FA07B9" w:rsidP="00FA07B9">
      <w:pPr>
        <w:pStyle w:val="a3"/>
        <w:shd w:val="clear" w:color="auto" w:fill="FFFFFF"/>
        <w:spacing w:before="0" w:beforeAutospacing="0"/>
        <w:jc w:val="both"/>
        <w:rPr>
          <w:color w:val="000000"/>
          <w:lang w:val="en-US"/>
        </w:rPr>
      </w:pPr>
      <w:r w:rsidRPr="000636DF">
        <w:rPr>
          <w:color w:val="000000"/>
          <w:lang w:val="en-US"/>
        </w:rPr>
        <w:t xml:space="preserve">However, as temperatures </w:t>
      </w:r>
      <w:r w:rsidRPr="00F7573D">
        <w:rPr>
          <w:b/>
          <w:color w:val="000000"/>
          <w:lang w:val="en-US"/>
        </w:rPr>
        <w:t xml:space="preserve">fluctuate </w:t>
      </w:r>
      <w:r w:rsidRPr="000636DF">
        <w:rPr>
          <w:color w:val="000000"/>
          <w:lang w:val="en-US"/>
        </w:rPr>
        <w:t xml:space="preserve">to extremes </w:t>
      </w:r>
      <w:r w:rsidRPr="00F7573D">
        <w:rPr>
          <w:b/>
          <w:color w:val="000000"/>
          <w:lang w:val="en-US"/>
        </w:rPr>
        <w:t>due to</w:t>
      </w:r>
      <w:r w:rsidRPr="000636DF">
        <w:rPr>
          <w:color w:val="000000"/>
          <w:lang w:val="en-US"/>
        </w:rPr>
        <w:t xml:space="preserve"> climate change, </w:t>
      </w:r>
      <w:r w:rsidRPr="00F7573D">
        <w:rPr>
          <w:b/>
          <w:color w:val="000000"/>
          <w:lang w:val="en-US"/>
        </w:rPr>
        <w:t>the impact on</w:t>
      </w:r>
      <w:r w:rsidRPr="000636DF">
        <w:rPr>
          <w:color w:val="000000"/>
          <w:lang w:val="en-US"/>
        </w:rPr>
        <w:t xml:space="preserve"> our roadways becomes more severe. </w:t>
      </w:r>
      <w:r w:rsidRPr="00F7573D">
        <w:rPr>
          <w:b/>
          <w:color w:val="000000"/>
          <w:lang w:val="en-US"/>
        </w:rPr>
        <w:t>This calls for</w:t>
      </w:r>
      <w:r w:rsidRPr="000636DF">
        <w:rPr>
          <w:color w:val="000000"/>
          <w:lang w:val="en-US"/>
        </w:rPr>
        <w:t xml:space="preserve"> a </w:t>
      </w:r>
      <w:r w:rsidRPr="00F7573D">
        <w:rPr>
          <w:b/>
          <w:color w:val="000000"/>
          <w:lang w:val="en-US"/>
        </w:rPr>
        <w:t>paradigm shift</w:t>
      </w:r>
      <w:r w:rsidRPr="000636DF">
        <w:rPr>
          <w:color w:val="000000"/>
          <w:lang w:val="en-US"/>
        </w:rPr>
        <w:t xml:space="preserve"> in the </w:t>
      </w:r>
      <w:r w:rsidRPr="00F7573D">
        <w:rPr>
          <w:b/>
          <w:color w:val="000000"/>
          <w:lang w:val="en-US"/>
        </w:rPr>
        <w:t>approach</w:t>
      </w:r>
      <w:r w:rsidRPr="000636DF">
        <w:rPr>
          <w:color w:val="000000"/>
          <w:lang w:val="en-US"/>
        </w:rPr>
        <w:t xml:space="preserve"> generally followed for designing pavements.</w:t>
      </w:r>
    </w:p>
    <w:p w:rsidR="00FA07B9" w:rsidRDefault="00FA07B9" w:rsidP="00FA07B9">
      <w:pPr>
        <w:spacing w:line="276" w:lineRule="auto"/>
        <w:ind w:left="180" w:right="708"/>
        <w:jc w:val="both"/>
        <w:rPr>
          <w:lang w:val="en-US"/>
        </w:rPr>
      </w:pPr>
      <w:r w:rsidRPr="000636DF">
        <w:rPr>
          <w:color w:val="000000"/>
          <w:lang w:val="en-US"/>
        </w:rPr>
        <w:t> </w:t>
      </w:r>
      <w:r w:rsidRPr="00D217B6">
        <w:rPr>
          <w:b/>
          <w:lang w:val="en-US"/>
        </w:rPr>
        <w:t>4. Give Russian equivalents to the following words and word combinations from the text:</w:t>
      </w:r>
      <w:r w:rsidRPr="00D217B6">
        <w:rPr>
          <w:lang w:val="en-US"/>
        </w:rPr>
        <w:t xml:space="preserve">  </w:t>
      </w:r>
    </w:p>
    <w:tbl>
      <w:tblPr>
        <w:tblStyle w:val="a7"/>
        <w:tblW w:w="0" w:type="auto"/>
        <w:tblInd w:w="180" w:type="dxa"/>
        <w:tblLook w:val="04A0"/>
      </w:tblPr>
      <w:tblGrid>
        <w:gridCol w:w="3131"/>
        <w:gridCol w:w="3145"/>
        <w:gridCol w:w="3115"/>
      </w:tblGrid>
      <w:tr w:rsidR="00FA07B9" w:rsidTr="00B96625">
        <w:tc>
          <w:tcPr>
            <w:tcW w:w="3131" w:type="dxa"/>
          </w:tcPr>
          <w:p w:rsidR="00FA07B9" w:rsidRPr="00B96625" w:rsidRDefault="00FA07B9" w:rsidP="00FA07B9">
            <w:pPr>
              <w:ind w:left="36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wildfire events</w:t>
            </w:r>
          </w:p>
          <w:p w:rsidR="00FA07B9" w:rsidRPr="00B96625" w:rsidRDefault="00FA07B9" w:rsidP="00FA07B9">
            <w:pPr>
              <w:ind w:left="36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increasing temperatures</w:t>
            </w:r>
          </w:p>
          <w:p w:rsidR="00FA07B9" w:rsidRPr="00B96625" w:rsidRDefault="00FA07B9" w:rsidP="00FA07B9">
            <w:pPr>
              <w:ind w:left="360"/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to cause concern for</w:t>
            </w:r>
          </w:p>
          <w:p w:rsidR="00FA07B9" w:rsidRPr="00B96625" w:rsidRDefault="00FA07B9" w:rsidP="00B96625">
            <w:pPr>
              <w:ind w:left="360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along with disastrous</w:t>
            </w:r>
          </w:p>
          <w:p w:rsidR="00FA07B9" w:rsidRPr="00B96625" w:rsidRDefault="00FA07B9" w:rsidP="00B96625">
            <w:pPr>
              <w:ind w:left="360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vulnerable</w:t>
            </w:r>
          </w:p>
          <w:p w:rsidR="00FA07B9" w:rsidRPr="00B96625" w:rsidRDefault="00FA07B9" w:rsidP="00B96625">
            <w:pPr>
              <w:ind w:left="360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lastRenderedPageBreak/>
              <w:t>to affect</w:t>
            </w:r>
          </w:p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heavily impacted</w:t>
            </w:r>
          </w:p>
          <w:p w:rsidR="00FA07B9" w:rsidRDefault="00FA07B9" w:rsidP="00FA07B9">
            <w:pPr>
              <w:spacing w:line="276" w:lineRule="auto"/>
              <w:ind w:right="708"/>
              <w:jc w:val="both"/>
              <w:rPr>
                <w:lang w:val="en-US"/>
              </w:rPr>
            </w:pPr>
          </w:p>
        </w:tc>
        <w:tc>
          <w:tcPr>
            <w:tcW w:w="3145" w:type="dxa"/>
          </w:tcPr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lastRenderedPageBreak/>
              <w:t>more severe impacts</w:t>
            </w:r>
          </w:p>
          <w:p w:rsidR="00FA07B9" w:rsidRPr="00B96625" w:rsidRDefault="00D504DA" w:rsidP="00B96625">
            <w:pPr>
              <w:spacing w:line="276" w:lineRule="auto"/>
              <w:ind w:right="708"/>
              <w:jc w:val="both"/>
              <w:rPr>
                <w:sz w:val="24"/>
                <w:szCs w:val="24"/>
                <w:lang w:val="en-US"/>
              </w:rPr>
            </w:pPr>
            <w:hyperlink r:id="rId9" w:history="1">
              <w:r w:rsidR="00FA07B9" w:rsidRPr="00B96625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vulnerability report</w:t>
              </w:r>
            </w:hyperlink>
          </w:p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precipitation</w:t>
            </w:r>
          </w:p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storm surges</w:t>
            </w:r>
          </w:p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landslides</w:t>
            </w:r>
          </w:p>
          <w:p w:rsidR="00FA07B9" w:rsidRPr="00B96625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lastRenderedPageBreak/>
              <w:t>coastal erosion</w:t>
            </w:r>
          </w:p>
          <w:p w:rsidR="00FA07B9" w:rsidRPr="00B96625" w:rsidRDefault="00FA07B9" w:rsidP="00B96625">
            <w:pPr>
              <w:ind w:left="66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re-</w:t>
            </w:r>
            <w:r w:rsidRPr="00B96625">
              <w:rPr>
                <w:color w:val="000000"/>
                <w:sz w:val="24"/>
                <w:szCs w:val="24"/>
                <w:u w:val="single"/>
                <w:lang w:val="en-US"/>
              </w:rPr>
              <w:t>thawed</w:t>
            </w:r>
            <w:r w:rsidRPr="00B96625">
              <w:rPr>
                <w:color w:val="000000"/>
                <w:sz w:val="24"/>
                <w:szCs w:val="24"/>
                <w:lang w:val="en-US"/>
              </w:rPr>
              <w:t xml:space="preserve"> sinking</w:t>
            </w:r>
          </w:p>
          <w:p w:rsidR="00FA07B9" w:rsidRPr="00AA72E7" w:rsidRDefault="00FA07B9" w:rsidP="00B96625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FA07B9" w:rsidRPr="00FA07B9" w:rsidRDefault="00FA07B9" w:rsidP="00FA07B9">
            <w:pPr>
              <w:spacing w:line="276" w:lineRule="auto"/>
              <w:ind w:right="708"/>
              <w:jc w:val="both"/>
              <w:rPr>
                <w:lang w:val="en-US"/>
              </w:rPr>
            </w:pPr>
          </w:p>
        </w:tc>
        <w:tc>
          <w:tcPr>
            <w:tcW w:w="3115" w:type="dxa"/>
          </w:tcPr>
          <w:p w:rsidR="00FA07B9" w:rsidRPr="00B96625" w:rsidRDefault="00FA07B9" w:rsidP="00B96625">
            <w:pPr>
              <w:ind w:left="66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lastRenderedPageBreak/>
              <w:t>fluctuate</w:t>
            </w:r>
          </w:p>
          <w:p w:rsidR="00B96625" w:rsidRPr="00B96625" w:rsidRDefault="00B96625" w:rsidP="00B96625">
            <w:pPr>
              <w:ind w:left="66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to expand</w:t>
            </w:r>
          </w:p>
          <w:p w:rsidR="00B96625" w:rsidRPr="00B96625" w:rsidRDefault="00B96625" w:rsidP="00B96625">
            <w:pPr>
              <w:rPr>
                <w:sz w:val="24"/>
                <w:szCs w:val="24"/>
                <w:lang w:val="en-US"/>
              </w:rPr>
            </w:pPr>
            <w:r w:rsidRPr="00B96625">
              <w:rPr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B96625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 xml:space="preserve">climate change vulnerability    </w:t>
              </w:r>
              <w:r w:rsidRPr="00AA72E7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 xml:space="preserve">   </w:t>
              </w:r>
              <w:r w:rsidRPr="00B96625">
                <w:rPr>
                  <w:rStyle w:val="a8"/>
                  <w:color w:val="auto"/>
                  <w:sz w:val="24"/>
                  <w:szCs w:val="24"/>
                  <w:u w:val="none"/>
                  <w:lang w:val="en-US"/>
                </w:rPr>
                <w:t>assessments</w:t>
              </w:r>
            </w:hyperlink>
          </w:p>
          <w:p w:rsidR="00B96625" w:rsidRPr="00B96625" w:rsidRDefault="00B96625" w:rsidP="00B96625">
            <w:pPr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 xml:space="preserve">  utilities</w:t>
            </w:r>
          </w:p>
          <w:p w:rsidR="00B96625" w:rsidRPr="00B96625" w:rsidRDefault="00B96625" w:rsidP="00B9662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</w:t>
            </w:r>
            <w:r w:rsidRPr="00B96625">
              <w:rPr>
                <w:color w:val="000000"/>
                <w:sz w:val="24"/>
                <w:szCs w:val="24"/>
                <w:lang w:val="en-US"/>
              </w:rPr>
              <w:t>natural disaster</w:t>
            </w:r>
          </w:p>
          <w:p w:rsidR="00B96625" w:rsidRPr="00B96625" w:rsidRDefault="00B96625" w:rsidP="00B96625">
            <w:pPr>
              <w:ind w:left="360"/>
              <w:rPr>
                <w:color w:val="000000"/>
                <w:sz w:val="24"/>
                <w:szCs w:val="24"/>
                <w:lang w:val="en-US"/>
              </w:rPr>
            </w:pPr>
            <w:r w:rsidRPr="00B96625">
              <w:rPr>
                <w:color w:val="000000"/>
                <w:sz w:val="24"/>
                <w:szCs w:val="24"/>
                <w:lang w:val="en-US"/>
              </w:rPr>
              <w:t>viable</w:t>
            </w:r>
          </w:p>
          <w:p w:rsidR="00FA07B9" w:rsidRDefault="00FA07B9" w:rsidP="00FA07B9">
            <w:pPr>
              <w:spacing w:line="276" w:lineRule="auto"/>
              <w:ind w:right="708"/>
              <w:jc w:val="both"/>
              <w:rPr>
                <w:lang w:val="en-US"/>
              </w:rPr>
            </w:pPr>
          </w:p>
        </w:tc>
      </w:tr>
    </w:tbl>
    <w:p w:rsidR="009B3C39" w:rsidRDefault="009B3C39" w:rsidP="00B96625">
      <w:pPr>
        <w:spacing w:line="276" w:lineRule="auto"/>
        <w:ind w:left="180" w:right="708"/>
        <w:rPr>
          <w:b/>
        </w:rPr>
      </w:pPr>
    </w:p>
    <w:p w:rsidR="00B96625" w:rsidRPr="00D217B6" w:rsidRDefault="00B96625" w:rsidP="00B96625">
      <w:pPr>
        <w:spacing w:line="276" w:lineRule="auto"/>
        <w:ind w:left="180" w:right="708"/>
        <w:rPr>
          <w:b/>
          <w:lang w:val="en-US"/>
        </w:rPr>
      </w:pPr>
      <w:r w:rsidRPr="00D217B6">
        <w:rPr>
          <w:b/>
          <w:lang w:val="en-US"/>
        </w:rPr>
        <w:t xml:space="preserve">5. Find in text English equivalents to the following words and </w:t>
      </w:r>
      <w:proofErr w:type="gramStart"/>
      <w:r w:rsidRPr="00D217B6">
        <w:rPr>
          <w:b/>
          <w:lang w:val="en-US"/>
        </w:rPr>
        <w:t>word  combinations</w:t>
      </w:r>
      <w:proofErr w:type="gramEnd"/>
      <w:r w:rsidRPr="00D217B6">
        <w:rPr>
          <w:b/>
          <w:lang w:val="en-US"/>
        </w:rPr>
        <w:t xml:space="preserve">: </w:t>
      </w:r>
    </w:p>
    <w:tbl>
      <w:tblPr>
        <w:tblStyle w:val="a7"/>
        <w:tblW w:w="0" w:type="auto"/>
        <w:tblInd w:w="180" w:type="dxa"/>
        <w:tblLook w:val="04A0"/>
      </w:tblPr>
      <w:tblGrid>
        <w:gridCol w:w="3117"/>
        <w:gridCol w:w="3126"/>
        <w:gridCol w:w="3148"/>
      </w:tblGrid>
      <w:tr w:rsidR="00B96625" w:rsidTr="00B96625">
        <w:tc>
          <w:tcPr>
            <w:tcW w:w="3190" w:type="dxa"/>
          </w:tcPr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обеспечение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вызывать  озабоченность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уменьшаться</w:t>
            </w:r>
          </w:p>
          <w:p w:rsidR="00505130" w:rsidRPr="00505130" w:rsidRDefault="00505130" w:rsidP="00505130">
            <w:r w:rsidRPr="00505130">
              <w:rPr>
                <w:sz w:val="24"/>
                <w:szCs w:val="24"/>
              </w:rPr>
              <w:t>наводнения, вызванные ураганами</w:t>
            </w:r>
          </w:p>
          <w:p w:rsidR="00505130" w:rsidRPr="00505130" w:rsidRDefault="00505130" w:rsidP="00505130">
            <w:pPr>
              <w:rPr>
                <w:rFonts w:asciiTheme="minorHAnsi" w:hAnsiTheme="minorHAnsi" w:cstheme="minorBidi"/>
              </w:rPr>
            </w:pPr>
            <w:r w:rsidRPr="00505130">
              <w:rPr>
                <w:sz w:val="24"/>
                <w:szCs w:val="24"/>
              </w:rPr>
              <w:t>различные способы</w:t>
            </w:r>
          </w:p>
          <w:p w:rsidR="00505130" w:rsidRPr="00505130" w:rsidRDefault="00505130" w:rsidP="0050513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05130">
              <w:rPr>
                <w:sz w:val="24"/>
                <w:szCs w:val="24"/>
              </w:rPr>
              <w:t xml:space="preserve">более серьезные </w:t>
            </w:r>
            <w:r>
              <w:rPr>
                <w:sz w:val="24"/>
                <w:szCs w:val="24"/>
              </w:rPr>
              <w:t xml:space="preserve">    </w:t>
            </w:r>
            <w:r w:rsidRPr="00505130">
              <w:rPr>
                <w:sz w:val="24"/>
                <w:szCs w:val="24"/>
              </w:rPr>
              <w:t>после</w:t>
            </w:r>
            <w:proofErr w:type="gramStart"/>
            <w:r w:rsidRPr="00505130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505130">
              <w:rPr>
                <w:sz w:val="24"/>
                <w:szCs w:val="24"/>
              </w:rPr>
              <w:t>ствия</w:t>
            </w:r>
            <w:proofErr w:type="spellEnd"/>
          </w:p>
          <w:p w:rsidR="00505130" w:rsidRPr="00505130" w:rsidRDefault="00505130" w:rsidP="0050513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05130">
              <w:rPr>
                <w:sz w:val="24"/>
                <w:szCs w:val="24"/>
              </w:rPr>
              <w:t>наносить ущерб</w:t>
            </w:r>
          </w:p>
          <w:p w:rsidR="00B96625" w:rsidRPr="00505130" w:rsidRDefault="00B96625" w:rsidP="00FA07B9">
            <w:pPr>
              <w:spacing w:line="276" w:lineRule="auto"/>
              <w:ind w:right="708"/>
              <w:jc w:val="both"/>
            </w:pPr>
          </w:p>
        </w:tc>
        <w:tc>
          <w:tcPr>
            <w:tcW w:w="3190" w:type="dxa"/>
          </w:tcPr>
          <w:p w:rsidR="00505130" w:rsidRPr="00505130" w:rsidRDefault="00505130" w:rsidP="0050513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эрозия </w:t>
            </w:r>
            <w:r w:rsidRPr="00505130">
              <w:rPr>
                <w:sz w:val="24"/>
                <w:szCs w:val="24"/>
              </w:rPr>
              <w:t xml:space="preserve"> </w:t>
            </w:r>
            <w:proofErr w:type="gramStart"/>
            <w:r w:rsidRPr="00505130">
              <w:rPr>
                <w:sz w:val="24"/>
                <w:szCs w:val="24"/>
              </w:rPr>
              <w:t>прибрежных</w:t>
            </w:r>
            <w:proofErr w:type="gramEnd"/>
            <w:r w:rsidRPr="00505130">
              <w:rPr>
                <w:sz w:val="24"/>
                <w:szCs w:val="24"/>
              </w:rPr>
              <w:t xml:space="preserve"> </w:t>
            </w:r>
            <w:proofErr w:type="spellStart"/>
            <w:r w:rsidRPr="00505130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>-</w:t>
            </w:r>
            <w:r w:rsidRPr="00505130">
              <w:rPr>
                <w:sz w:val="24"/>
                <w:szCs w:val="24"/>
              </w:rPr>
              <w:t>онов</w:t>
            </w:r>
            <w:proofErr w:type="spellEnd"/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выдерживать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влага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повторное замораживание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жизненно важный  аспект</w:t>
            </w:r>
          </w:p>
          <w:p w:rsidR="00505130" w:rsidRPr="00505130" w:rsidRDefault="00505130" w:rsidP="00505130">
            <w:pPr>
              <w:rPr>
                <w:rFonts w:asciiTheme="minorHAnsi" w:hAnsiTheme="minorHAnsi" w:cstheme="minorBidi"/>
              </w:rPr>
            </w:pPr>
            <w:r w:rsidRPr="00505130">
              <w:rPr>
                <w:sz w:val="24"/>
                <w:szCs w:val="24"/>
              </w:rPr>
              <w:t>уязвимый</w:t>
            </w:r>
          </w:p>
          <w:p w:rsidR="00505130" w:rsidRPr="00505130" w:rsidRDefault="00505130" w:rsidP="00505130">
            <w:pPr>
              <w:rPr>
                <w:rFonts w:asciiTheme="minorHAnsi" w:hAnsiTheme="minorHAnsi" w:cstheme="minorBidi"/>
              </w:rPr>
            </w:pPr>
            <w:r w:rsidRPr="00505130">
              <w:rPr>
                <w:sz w:val="24"/>
                <w:szCs w:val="24"/>
              </w:rPr>
              <w:t>подверженность</w:t>
            </w:r>
          </w:p>
          <w:p w:rsidR="00B96625" w:rsidRPr="00505130" w:rsidRDefault="00B96625" w:rsidP="00FA07B9">
            <w:pPr>
              <w:spacing w:line="276" w:lineRule="auto"/>
              <w:ind w:right="708"/>
              <w:jc w:val="both"/>
            </w:pPr>
          </w:p>
        </w:tc>
        <w:tc>
          <w:tcPr>
            <w:tcW w:w="3191" w:type="dxa"/>
          </w:tcPr>
          <w:p w:rsidR="00505130" w:rsidRPr="00505130" w:rsidRDefault="00505130" w:rsidP="00505130">
            <w:r w:rsidRPr="00505130">
              <w:rPr>
                <w:sz w:val="24"/>
                <w:szCs w:val="24"/>
              </w:rPr>
              <w:t>стихийное бедствие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proofErr w:type="gramStart"/>
            <w:r w:rsidRPr="00505130">
              <w:rPr>
                <w:sz w:val="24"/>
                <w:szCs w:val="24"/>
              </w:rPr>
              <w:t>пригодный</w:t>
            </w:r>
            <w:proofErr w:type="gramEnd"/>
            <w:r w:rsidRPr="00505130">
              <w:rPr>
                <w:sz w:val="24"/>
                <w:szCs w:val="24"/>
              </w:rPr>
              <w:t xml:space="preserve">  для  жизни</w:t>
            </w:r>
          </w:p>
          <w:p w:rsidR="00505130" w:rsidRPr="00505130" w:rsidRDefault="00505130" w:rsidP="00505130">
            <w:pPr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большое влияние</w:t>
            </w:r>
          </w:p>
          <w:p w:rsidR="00B96625" w:rsidRPr="00505130" w:rsidRDefault="00505130" w:rsidP="00505130">
            <w:pPr>
              <w:spacing w:line="276" w:lineRule="auto"/>
              <w:ind w:right="141"/>
              <w:jc w:val="both"/>
              <w:rPr>
                <w:sz w:val="24"/>
                <w:szCs w:val="24"/>
              </w:rPr>
            </w:pPr>
            <w:r w:rsidRPr="0050513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нфраструктурные </w:t>
            </w:r>
            <w:r w:rsidRPr="00505130">
              <w:rPr>
                <w:sz w:val="24"/>
                <w:szCs w:val="24"/>
              </w:rPr>
              <w:t>сети</w:t>
            </w:r>
          </w:p>
          <w:p w:rsidR="00505130" w:rsidRPr="00505130" w:rsidRDefault="00505130" w:rsidP="00505130">
            <w:pPr>
              <w:rPr>
                <w:sz w:val="24"/>
                <w:szCs w:val="24"/>
                <w:u w:val="single"/>
              </w:rPr>
            </w:pPr>
            <w:r w:rsidRPr="00505130">
              <w:rPr>
                <w:sz w:val="24"/>
                <w:szCs w:val="24"/>
              </w:rPr>
              <w:t>частый</w:t>
            </w:r>
            <w:r w:rsidRPr="00AA72E7">
              <w:rPr>
                <w:sz w:val="24"/>
                <w:szCs w:val="24"/>
              </w:rPr>
              <w:t xml:space="preserve"> (</w:t>
            </w:r>
            <w:r w:rsidRPr="00505130">
              <w:rPr>
                <w:sz w:val="24"/>
                <w:szCs w:val="24"/>
              </w:rPr>
              <w:t>е)</w:t>
            </w:r>
          </w:p>
          <w:p w:rsidR="00505130" w:rsidRPr="00505130" w:rsidRDefault="00505130" w:rsidP="00505130">
            <w:pPr>
              <w:rPr>
                <w:sz w:val="24"/>
                <w:szCs w:val="24"/>
                <w:u w:val="single"/>
              </w:rPr>
            </w:pPr>
            <w:r w:rsidRPr="00505130">
              <w:rPr>
                <w:sz w:val="24"/>
                <w:szCs w:val="24"/>
              </w:rPr>
              <w:t>отчет об уязвимости</w:t>
            </w:r>
          </w:p>
          <w:p w:rsidR="00505130" w:rsidRPr="00505130" w:rsidRDefault="00505130" w:rsidP="00505130">
            <w:pPr>
              <w:rPr>
                <w:color w:val="000000"/>
                <w:sz w:val="24"/>
                <w:szCs w:val="24"/>
                <w:lang w:val="en-US"/>
              </w:rPr>
            </w:pPr>
            <w:r w:rsidRPr="00505130">
              <w:rPr>
                <w:color w:val="000000"/>
                <w:sz w:val="24"/>
                <w:szCs w:val="24"/>
                <w:lang w:val="en-US"/>
              </w:rPr>
              <w:t>precipitation</w:t>
            </w:r>
          </w:p>
          <w:p w:rsidR="00505130" w:rsidRDefault="00505130" w:rsidP="00FA07B9">
            <w:pPr>
              <w:spacing w:line="276" w:lineRule="auto"/>
              <w:ind w:right="708"/>
              <w:jc w:val="both"/>
              <w:rPr>
                <w:lang w:val="en-US"/>
              </w:rPr>
            </w:pPr>
          </w:p>
        </w:tc>
      </w:tr>
    </w:tbl>
    <w:p w:rsidR="00FA07B9" w:rsidRPr="00D217B6" w:rsidRDefault="00FA07B9" w:rsidP="00FA07B9">
      <w:pPr>
        <w:spacing w:line="276" w:lineRule="auto"/>
        <w:ind w:left="180" w:right="708"/>
        <w:jc w:val="both"/>
        <w:rPr>
          <w:lang w:val="en-US"/>
        </w:rPr>
      </w:pPr>
    </w:p>
    <w:p w:rsidR="00FA07B9" w:rsidRDefault="00505130" w:rsidP="0074726E">
      <w:pPr>
        <w:shd w:val="clear" w:color="auto" w:fill="FFFFFF"/>
        <w:ind w:right="708"/>
        <w:jc w:val="both"/>
        <w:outlineLvl w:val="0"/>
        <w:rPr>
          <w:b/>
          <w:kern w:val="36"/>
        </w:rPr>
      </w:pPr>
      <w:r w:rsidRPr="00D217B6">
        <w:rPr>
          <w:b/>
          <w:kern w:val="36"/>
        </w:rPr>
        <w:t xml:space="preserve">6.   Переведите на </w:t>
      </w:r>
      <w:r w:rsidR="0074726E">
        <w:rPr>
          <w:b/>
          <w:kern w:val="36"/>
        </w:rPr>
        <w:t xml:space="preserve">русский </w:t>
      </w:r>
      <w:r w:rsidRPr="00D217B6">
        <w:rPr>
          <w:b/>
          <w:kern w:val="36"/>
        </w:rPr>
        <w:t>язык.</w:t>
      </w:r>
    </w:p>
    <w:p w:rsidR="0074726E" w:rsidRPr="0074726E" w:rsidRDefault="0074726E" w:rsidP="0074726E">
      <w:pPr>
        <w:shd w:val="clear" w:color="auto" w:fill="FFFFFF"/>
        <w:ind w:right="708"/>
        <w:jc w:val="both"/>
        <w:outlineLvl w:val="0"/>
        <w:rPr>
          <w:b/>
          <w:kern w:val="36"/>
        </w:rPr>
      </w:pPr>
    </w:p>
    <w:p w:rsidR="00FA07B9" w:rsidRPr="00AA72E7" w:rsidRDefault="0074726E">
      <w:pPr>
        <w:rPr>
          <w:color w:val="000000"/>
          <w:lang w:val="en-US"/>
        </w:rPr>
      </w:pPr>
      <w:r w:rsidRPr="0074726E">
        <w:rPr>
          <w:lang w:val="en-US"/>
        </w:rPr>
        <w:t xml:space="preserve">1. </w:t>
      </w:r>
      <w:r w:rsidRPr="0074726E">
        <w:rPr>
          <w:color w:val="000000"/>
          <w:lang w:val="en-US"/>
        </w:rPr>
        <w:t>In addition to private property damage, deluges from hurricanes and other storms have washed out roads and bridges and flooded schools, hospitals and utilities.</w:t>
      </w:r>
    </w:p>
    <w:p w:rsidR="009B3C39" w:rsidRPr="00AA72E7" w:rsidRDefault="009B3C39">
      <w:pPr>
        <w:rPr>
          <w:color w:val="000000"/>
          <w:lang w:val="en-US"/>
        </w:rPr>
      </w:pPr>
    </w:p>
    <w:p w:rsidR="0074726E" w:rsidRPr="00AA72E7" w:rsidRDefault="0074726E">
      <w:pPr>
        <w:rPr>
          <w:color w:val="000000"/>
          <w:lang w:val="en-US"/>
        </w:rPr>
      </w:pPr>
      <w:r w:rsidRPr="0074726E">
        <w:rPr>
          <w:color w:val="000000"/>
          <w:lang w:val="en-US"/>
        </w:rPr>
        <w:t xml:space="preserve">2.  Ensuring their resilience has become a vital aspect of governing and managing an economically viable and </w:t>
      </w:r>
      <w:proofErr w:type="spellStart"/>
      <w:r w:rsidRPr="0074726E">
        <w:rPr>
          <w:color w:val="000000"/>
          <w:lang w:val="en-US"/>
        </w:rPr>
        <w:t>liveable</w:t>
      </w:r>
      <w:proofErr w:type="spellEnd"/>
      <w:r w:rsidRPr="0074726E">
        <w:rPr>
          <w:color w:val="000000"/>
          <w:lang w:val="en-US"/>
        </w:rPr>
        <w:t xml:space="preserve"> city, but climate change is having a large impact on them.</w:t>
      </w:r>
    </w:p>
    <w:p w:rsidR="009B3C39" w:rsidRPr="00AA72E7" w:rsidRDefault="009B3C39">
      <w:pPr>
        <w:rPr>
          <w:color w:val="000000"/>
          <w:lang w:val="en-US"/>
        </w:rPr>
      </w:pPr>
    </w:p>
    <w:p w:rsidR="0074726E" w:rsidRPr="00AA72E7" w:rsidRDefault="0074726E">
      <w:pPr>
        <w:rPr>
          <w:color w:val="000000"/>
          <w:lang w:val="en-US"/>
        </w:rPr>
      </w:pPr>
      <w:r w:rsidRPr="0074726E">
        <w:rPr>
          <w:color w:val="000000"/>
          <w:lang w:val="en-US"/>
        </w:rPr>
        <w:t>3. Climatic and extreme weather conditions affect the roadway infrastructure in a variety of ways and may increase exposure of roads, bridges and rails to environmental factors beyond original design considerations</w:t>
      </w:r>
      <w:r w:rsidR="00255276" w:rsidRPr="00255276">
        <w:rPr>
          <w:color w:val="000000"/>
          <w:lang w:val="en-US"/>
        </w:rPr>
        <w:t>.</w:t>
      </w:r>
    </w:p>
    <w:p w:rsidR="009B3C39" w:rsidRPr="00AA72E7" w:rsidRDefault="009B3C39">
      <w:pPr>
        <w:rPr>
          <w:color w:val="000000"/>
          <w:lang w:val="en-US"/>
        </w:rPr>
      </w:pPr>
    </w:p>
    <w:p w:rsidR="00255276" w:rsidRPr="00AA72E7" w:rsidRDefault="00255276" w:rsidP="002552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255276">
        <w:rPr>
          <w:color w:val="000000"/>
          <w:lang w:val="en-US"/>
        </w:rPr>
        <w:t xml:space="preserve">4. </w:t>
      </w:r>
      <w:r w:rsidRPr="000636DF">
        <w:rPr>
          <w:color w:val="000000"/>
          <w:lang w:val="en-US"/>
        </w:rPr>
        <w:t xml:space="preserve">Recently, the California Department of Transportation (CALTRANS) </w:t>
      </w:r>
      <w:r w:rsidRPr="00F7573D">
        <w:rPr>
          <w:b/>
          <w:color w:val="000000"/>
          <w:lang w:val="en-US"/>
        </w:rPr>
        <w:t>has released</w:t>
      </w:r>
      <w:r w:rsidRPr="000636DF">
        <w:rPr>
          <w:color w:val="000000"/>
          <w:lang w:val="en-US"/>
        </w:rPr>
        <w:t xml:space="preserve"> new reports on the negative effects of climate change on the state’s highway system and infrastructure.</w:t>
      </w:r>
    </w:p>
    <w:p w:rsidR="009B3C39" w:rsidRPr="00AA72E7" w:rsidRDefault="009B3C39" w:rsidP="002552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255276" w:rsidRPr="009B3C39" w:rsidRDefault="00255276" w:rsidP="002552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255276">
        <w:rPr>
          <w:color w:val="000000"/>
          <w:lang w:val="en-US"/>
        </w:rPr>
        <w:t>5. A freeze thaw cycle occurs many times a year in northern climates and roadways are typically designed to withstand those changes.</w:t>
      </w:r>
    </w:p>
    <w:p w:rsidR="00255276" w:rsidRPr="009B3C39" w:rsidRDefault="00255276" w:rsidP="002552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255276" w:rsidRDefault="00255276" w:rsidP="00255276">
      <w:pPr>
        <w:shd w:val="clear" w:color="auto" w:fill="FFFFFF"/>
        <w:ind w:right="708"/>
        <w:jc w:val="both"/>
        <w:outlineLvl w:val="0"/>
        <w:rPr>
          <w:b/>
          <w:kern w:val="36"/>
        </w:rPr>
      </w:pPr>
      <w:r>
        <w:rPr>
          <w:b/>
          <w:kern w:val="36"/>
        </w:rPr>
        <w:t>7</w:t>
      </w:r>
      <w:r w:rsidRPr="00D217B6">
        <w:rPr>
          <w:b/>
          <w:kern w:val="36"/>
        </w:rPr>
        <w:t>.   Переведите на английский язык.</w:t>
      </w:r>
    </w:p>
    <w:p w:rsidR="00255276" w:rsidRDefault="00255276" w:rsidP="00255276">
      <w:pPr>
        <w:shd w:val="clear" w:color="auto" w:fill="FFFFFF"/>
        <w:ind w:right="708"/>
        <w:jc w:val="both"/>
        <w:outlineLvl w:val="0"/>
      </w:pPr>
      <w:r w:rsidRPr="00255276">
        <w:rPr>
          <w:kern w:val="36"/>
        </w:rPr>
        <w:t xml:space="preserve">1. </w:t>
      </w:r>
      <w:r w:rsidRPr="00255276">
        <w:t>Инфраструктурные сети являются основой городов.</w:t>
      </w:r>
    </w:p>
    <w:p w:rsidR="009B3C39" w:rsidRPr="00255276" w:rsidRDefault="009B3C39" w:rsidP="00255276">
      <w:pPr>
        <w:shd w:val="clear" w:color="auto" w:fill="FFFFFF"/>
        <w:ind w:right="708"/>
        <w:jc w:val="both"/>
        <w:outlineLvl w:val="0"/>
        <w:rPr>
          <w:kern w:val="36"/>
        </w:rPr>
      </w:pPr>
    </w:p>
    <w:p w:rsidR="00255276" w:rsidRDefault="00255276" w:rsidP="00255276">
      <w:pPr>
        <w:jc w:val="both"/>
      </w:pPr>
      <w:r>
        <w:t xml:space="preserve">2. </w:t>
      </w:r>
      <w:r w:rsidRPr="00255276">
        <w:t>Увеличение числа интенсивных дождей наряду с катастрофическими лесными пожарами,  вызывают у ученых беспокойство по поводу дорог и мостов страны.</w:t>
      </w:r>
    </w:p>
    <w:p w:rsidR="009B3C39" w:rsidRPr="00255276" w:rsidRDefault="009B3C39" w:rsidP="00255276">
      <w:pPr>
        <w:jc w:val="both"/>
      </w:pPr>
    </w:p>
    <w:p w:rsidR="00255276" w:rsidRDefault="00255276">
      <w:r>
        <w:t>3.</w:t>
      </w:r>
      <w:r w:rsidRPr="00255276">
        <w:t xml:space="preserve"> Климатические и экстремальные погодные условия влияют на дорожную инфраструктуру различными способами</w:t>
      </w:r>
      <w:r>
        <w:t>.</w:t>
      </w:r>
    </w:p>
    <w:p w:rsidR="009B3C39" w:rsidRDefault="009B3C39"/>
    <w:p w:rsidR="009B3C39" w:rsidRDefault="00255276">
      <w:r>
        <w:t>4.</w:t>
      </w:r>
      <w:r w:rsidRPr="00255276">
        <w:t xml:space="preserve"> Когда вода замерзает, она расширяется, и это приводит к увеличению трещин в асфальте.</w:t>
      </w:r>
    </w:p>
    <w:p w:rsidR="009B3C39" w:rsidRDefault="009B3C39"/>
    <w:p w:rsidR="00255276" w:rsidRDefault="00255276">
      <w:r>
        <w:t>5.</w:t>
      </w:r>
      <w:r w:rsidRPr="00255276">
        <w:rPr>
          <w:b/>
        </w:rPr>
        <w:t xml:space="preserve"> </w:t>
      </w:r>
      <w:r w:rsidRPr="00255276">
        <w:t>Цикл замерзания-оттаивания происходит много раз в год в северных климатических условиях</w:t>
      </w:r>
      <w:r>
        <w:t>.</w:t>
      </w:r>
    </w:p>
    <w:p w:rsidR="009B3C39" w:rsidRDefault="009B3C39"/>
    <w:p w:rsidR="00255276" w:rsidRDefault="00255276">
      <w:pPr>
        <w:rPr>
          <w:b/>
        </w:rPr>
      </w:pPr>
      <w:r>
        <w:lastRenderedPageBreak/>
        <w:t>6.</w:t>
      </w:r>
      <w:r w:rsidRPr="00255276">
        <w:t xml:space="preserve"> Экстремальные погодные явления, связанные с изменением климата,  разрушают и наносят ущерб дорожной инфраструктуре</w:t>
      </w:r>
      <w:r>
        <w:rPr>
          <w:b/>
        </w:rPr>
        <w:t>.</w:t>
      </w:r>
    </w:p>
    <w:p w:rsidR="009B3C39" w:rsidRDefault="009B3C39">
      <w:pPr>
        <w:rPr>
          <w:b/>
        </w:rPr>
      </w:pPr>
    </w:p>
    <w:p w:rsidR="00255276" w:rsidRPr="00255276" w:rsidRDefault="00255276" w:rsidP="00255276">
      <w:pPr>
        <w:spacing w:line="360" w:lineRule="auto"/>
        <w:ind w:left="170" w:right="708"/>
        <w:jc w:val="center"/>
        <w:rPr>
          <w:b/>
          <w:lang w:val="en-US"/>
        </w:rPr>
      </w:pPr>
      <w:r w:rsidRPr="00D217B6">
        <w:rPr>
          <w:b/>
          <w:lang w:val="en-US"/>
        </w:rPr>
        <w:t>Speech Exercises</w:t>
      </w:r>
    </w:p>
    <w:p w:rsidR="00255276" w:rsidRPr="00AA72E7" w:rsidRDefault="00255276" w:rsidP="00255276">
      <w:pPr>
        <w:spacing w:line="360" w:lineRule="auto"/>
        <w:ind w:right="708"/>
        <w:jc w:val="both"/>
        <w:rPr>
          <w:b/>
          <w:lang w:val="en-US"/>
        </w:rPr>
      </w:pPr>
      <w:r w:rsidRPr="00D217B6">
        <w:rPr>
          <w:b/>
          <w:lang w:val="en-US"/>
        </w:rPr>
        <w:t>Answer the questions to the text:</w:t>
      </w:r>
    </w:p>
    <w:p w:rsidR="00255276" w:rsidRDefault="00255276" w:rsidP="00255276">
      <w:pPr>
        <w:spacing w:line="360" w:lineRule="auto"/>
        <w:ind w:right="708"/>
        <w:rPr>
          <w:color w:val="000000"/>
          <w:shd w:val="clear" w:color="auto" w:fill="FFFFFF"/>
          <w:lang w:val="en-US"/>
        </w:rPr>
      </w:pPr>
      <w:r w:rsidRPr="00910D98">
        <w:rPr>
          <w:b/>
          <w:lang w:val="en-US"/>
        </w:rPr>
        <w:t xml:space="preserve">1. </w:t>
      </w:r>
      <w:r w:rsidR="00910D98" w:rsidRPr="00910D98">
        <w:rPr>
          <w:lang w:val="en-US"/>
        </w:rPr>
        <w:t xml:space="preserve">What </w:t>
      </w:r>
      <w:r w:rsidR="00910D98" w:rsidRPr="00910D98">
        <w:rPr>
          <w:color w:val="000000"/>
          <w:shd w:val="clear" w:color="auto" w:fill="FFFFFF"/>
          <w:lang w:val="en-US"/>
        </w:rPr>
        <w:t>is causing concern for</w:t>
      </w:r>
      <w:r w:rsidR="00910D98">
        <w:rPr>
          <w:color w:val="000000"/>
          <w:shd w:val="clear" w:color="auto" w:fill="FFFFFF"/>
          <w:lang w:val="en-US"/>
        </w:rPr>
        <w:t xml:space="preserve"> the lifecycle of </w:t>
      </w:r>
      <w:proofErr w:type="gramStart"/>
      <w:r w:rsidR="00910D98">
        <w:rPr>
          <w:color w:val="000000"/>
          <w:shd w:val="clear" w:color="auto" w:fill="FFFFFF"/>
          <w:lang w:val="en-US"/>
        </w:rPr>
        <w:t xml:space="preserve">the </w:t>
      </w:r>
      <w:r w:rsidR="00910D98" w:rsidRPr="00910D98">
        <w:rPr>
          <w:color w:val="000000"/>
          <w:shd w:val="clear" w:color="auto" w:fill="FFFFFF"/>
          <w:lang w:val="en-US"/>
        </w:rPr>
        <w:t xml:space="preserve"> highways</w:t>
      </w:r>
      <w:proofErr w:type="gramEnd"/>
      <w:r w:rsidR="00910D98" w:rsidRPr="00910D98">
        <w:rPr>
          <w:color w:val="000000"/>
          <w:shd w:val="clear" w:color="auto" w:fill="FFFFFF"/>
          <w:lang w:val="en-US"/>
        </w:rPr>
        <w:t xml:space="preserve"> and bridges</w:t>
      </w:r>
      <w:r w:rsidR="00910D98">
        <w:rPr>
          <w:color w:val="000000"/>
          <w:shd w:val="clear" w:color="auto" w:fill="FFFFFF"/>
          <w:lang w:val="en-US"/>
        </w:rPr>
        <w:t>?</w:t>
      </w:r>
    </w:p>
    <w:p w:rsidR="00910D98" w:rsidRDefault="00910D98" w:rsidP="00255276">
      <w:pPr>
        <w:spacing w:line="360" w:lineRule="auto"/>
        <w:ind w:right="708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2. </w:t>
      </w:r>
      <w:r w:rsidRPr="00910D98">
        <w:rPr>
          <w:color w:val="000000"/>
          <w:shd w:val="clear" w:color="auto" w:fill="FFFFFF"/>
          <w:lang w:val="en-US"/>
        </w:rPr>
        <w:t xml:space="preserve">What country </w:t>
      </w:r>
      <w:r w:rsidRPr="00910D98">
        <w:rPr>
          <w:color w:val="000000"/>
          <w:lang w:val="en-US"/>
        </w:rPr>
        <w:t>has witnessed increasing numbers of intense rainfall events along with disastrous wildfires</w:t>
      </w:r>
      <w:r>
        <w:rPr>
          <w:color w:val="000000"/>
          <w:lang w:val="en-US"/>
        </w:rPr>
        <w:t>?</w:t>
      </w:r>
    </w:p>
    <w:p w:rsidR="00910D98" w:rsidRDefault="00910D98" w:rsidP="00255276">
      <w:pPr>
        <w:spacing w:line="360" w:lineRule="auto"/>
        <w:ind w:right="708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910D98">
        <w:rPr>
          <w:color w:val="000000"/>
          <w:lang w:val="en-US"/>
        </w:rPr>
        <w:t>What damages to roads and bridges over the first half of 2019 are among the costliest in recent memory?</w:t>
      </w:r>
    </w:p>
    <w:p w:rsidR="00910D98" w:rsidRPr="00910D98" w:rsidRDefault="00910D98" w:rsidP="00255276">
      <w:pPr>
        <w:spacing w:line="360" w:lineRule="auto"/>
        <w:ind w:right="708"/>
        <w:rPr>
          <w:lang w:val="en-US"/>
        </w:rPr>
      </w:pPr>
      <w:r>
        <w:rPr>
          <w:color w:val="000000"/>
          <w:lang w:val="en-US"/>
        </w:rPr>
        <w:t xml:space="preserve">4. </w:t>
      </w:r>
      <w:r w:rsidRPr="00910D98">
        <w:rPr>
          <w:color w:val="000000"/>
          <w:lang w:val="en-US"/>
        </w:rPr>
        <w:t>How many severe flooding, landslides and coastal erosion occurred in the Bay Area?</w:t>
      </w:r>
    </w:p>
    <w:p w:rsidR="00255276" w:rsidRPr="00910D98" w:rsidRDefault="00910D98" w:rsidP="00910D98">
      <w:pPr>
        <w:rPr>
          <w:lang w:val="en-US"/>
        </w:rPr>
      </w:pPr>
      <w:r>
        <w:rPr>
          <w:lang w:val="en-US"/>
        </w:rPr>
        <w:t xml:space="preserve">5. </w:t>
      </w:r>
      <w:r w:rsidRPr="00910D98">
        <w:rPr>
          <w:color w:val="000000"/>
          <w:lang w:val="en-US"/>
        </w:rPr>
        <w:t>What causes the cracks in the pavement to grow larger?</w:t>
      </w:r>
    </w:p>
    <w:sectPr w:rsidR="00255276" w:rsidRPr="00910D98" w:rsidSect="003A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EFA"/>
    <w:multiLevelType w:val="hybridMultilevel"/>
    <w:tmpl w:val="92E4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1F6E"/>
    <w:multiLevelType w:val="hybridMultilevel"/>
    <w:tmpl w:val="DA162D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76693"/>
    <w:multiLevelType w:val="hybridMultilevel"/>
    <w:tmpl w:val="C7A4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F2112"/>
    <w:multiLevelType w:val="hybridMultilevel"/>
    <w:tmpl w:val="31607BBE"/>
    <w:lvl w:ilvl="0" w:tplc="B094BE1E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E26CB9"/>
    <w:multiLevelType w:val="hybridMultilevel"/>
    <w:tmpl w:val="936E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53BC6"/>
    <w:multiLevelType w:val="hybridMultilevel"/>
    <w:tmpl w:val="DB20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51921"/>
    <w:multiLevelType w:val="hybridMultilevel"/>
    <w:tmpl w:val="CDDC21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BB724F"/>
    <w:multiLevelType w:val="hybridMultilevel"/>
    <w:tmpl w:val="613A48E6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3FAB40F4"/>
    <w:multiLevelType w:val="hybridMultilevel"/>
    <w:tmpl w:val="92E49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65611"/>
    <w:multiLevelType w:val="hybridMultilevel"/>
    <w:tmpl w:val="02D88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00C43"/>
    <w:multiLevelType w:val="hybridMultilevel"/>
    <w:tmpl w:val="25F22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44656"/>
    <w:multiLevelType w:val="hybridMultilevel"/>
    <w:tmpl w:val="DB20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039FB"/>
    <w:multiLevelType w:val="hybridMultilevel"/>
    <w:tmpl w:val="936E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8C8"/>
    <w:rsid w:val="00255276"/>
    <w:rsid w:val="003A785B"/>
    <w:rsid w:val="00505130"/>
    <w:rsid w:val="006018C8"/>
    <w:rsid w:val="0074726E"/>
    <w:rsid w:val="007C24AB"/>
    <w:rsid w:val="00910D98"/>
    <w:rsid w:val="009B3C39"/>
    <w:rsid w:val="00AA72E7"/>
    <w:rsid w:val="00B96625"/>
    <w:rsid w:val="00D504DA"/>
    <w:rsid w:val="00FA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18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18C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018C8"/>
    <w:rPr>
      <w:b/>
      <w:bCs/>
    </w:rPr>
  </w:style>
  <w:style w:type="paragraph" w:styleId="a5">
    <w:name w:val="No Spacing"/>
    <w:uiPriority w:val="1"/>
    <w:qFormat/>
    <w:rsid w:val="006018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018C8"/>
    <w:pPr>
      <w:ind w:left="720"/>
      <w:contextualSpacing/>
    </w:pPr>
    <w:rPr>
      <w:b/>
      <w:sz w:val="22"/>
      <w:szCs w:val="20"/>
    </w:rPr>
  </w:style>
  <w:style w:type="paragraph" w:customStyle="1" w:styleId="Style1">
    <w:name w:val="Style1"/>
    <w:basedOn w:val="a"/>
    <w:rsid w:val="006018C8"/>
    <w:pPr>
      <w:widowControl w:val="0"/>
      <w:autoSpaceDE w:val="0"/>
      <w:autoSpaceDN w:val="0"/>
      <w:adjustRightInd w:val="0"/>
      <w:spacing w:line="275" w:lineRule="exact"/>
      <w:ind w:firstLine="706"/>
      <w:jc w:val="both"/>
    </w:pPr>
  </w:style>
  <w:style w:type="character" w:customStyle="1" w:styleId="FontStyle11">
    <w:name w:val="Font Style11"/>
    <w:rsid w:val="006018C8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uiPriority w:val="59"/>
    <w:rsid w:val="00601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018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601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constructionpros.com/asphalt/news/21037567/report-extreme-weather-events-wreak-havoc-on-california-roadw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rconstructionpros.com/asphalt/news/21037567/report-extreme-weather-events-wreak-havoc-on-california-roadway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constructionpros.com/business/video/20973850/hurricane-harvey-impact-upends-texas-economic-recove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orconstructionpros.com/asphalt/news/21037567/report-extreme-weather-events-wreak-havoc-on-california-roadways" TargetMode="External"/><Relationship Id="rId10" Type="http://schemas.openxmlformats.org/officeDocument/2006/relationships/hyperlink" Target="https://www.forconstructionpros.com/asphalt/news/21037567/report-extreme-weather-events-wreak-havoc-on-california-roadwa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constructionpros.com/asphalt/news/21037567/report-extreme-weather-events-wreak-havoc-on-california-roadwa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2022-04-05T15:36:00Z</dcterms:created>
  <dcterms:modified xsi:type="dcterms:W3CDTF">2022-04-05T17:54:00Z</dcterms:modified>
</cp:coreProperties>
</file>