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4F5" w:rsidRPr="00F53A5C" w:rsidRDefault="002D34F5" w:rsidP="002D34F5">
      <w:pPr>
        <w:jc w:val="center"/>
        <w:rPr>
          <w:b/>
          <w:sz w:val="28"/>
          <w:szCs w:val="28"/>
        </w:rPr>
      </w:pPr>
      <w:r w:rsidRPr="00F53A5C">
        <w:rPr>
          <w:b/>
          <w:sz w:val="28"/>
          <w:szCs w:val="28"/>
        </w:rPr>
        <w:t>Тест</w:t>
      </w:r>
    </w:p>
    <w:p w:rsidR="002D34F5" w:rsidRPr="00F53A5C" w:rsidRDefault="002D34F5" w:rsidP="002D34F5">
      <w:pPr>
        <w:jc w:val="center"/>
        <w:rPr>
          <w:b/>
          <w:sz w:val="28"/>
          <w:szCs w:val="28"/>
        </w:rPr>
      </w:pPr>
      <w:r w:rsidRPr="00F53A5C">
        <w:rPr>
          <w:b/>
          <w:sz w:val="28"/>
          <w:szCs w:val="28"/>
        </w:rPr>
        <w:t xml:space="preserve">для проверки знаний </w:t>
      </w:r>
    </w:p>
    <w:p w:rsidR="002D34F5" w:rsidRPr="00F53A5C" w:rsidRDefault="002D34F5" w:rsidP="002D34F5">
      <w:pPr>
        <w:jc w:val="center"/>
        <w:rPr>
          <w:b/>
          <w:sz w:val="28"/>
          <w:szCs w:val="28"/>
        </w:rPr>
      </w:pPr>
      <w:r w:rsidRPr="00F53A5C">
        <w:rPr>
          <w:b/>
          <w:sz w:val="28"/>
          <w:szCs w:val="28"/>
        </w:rPr>
        <w:t xml:space="preserve">по разделу </w:t>
      </w:r>
      <w:r w:rsidR="009C3141">
        <w:rPr>
          <w:b/>
          <w:sz w:val="28"/>
          <w:szCs w:val="28"/>
        </w:rPr>
        <w:t>«</w:t>
      </w:r>
      <w:r w:rsidR="00417625">
        <w:rPr>
          <w:b/>
          <w:sz w:val="28"/>
          <w:szCs w:val="28"/>
        </w:rPr>
        <w:t>Функционирование сети</w:t>
      </w:r>
      <w:r w:rsidR="009C3141">
        <w:rPr>
          <w:b/>
          <w:sz w:val="28"/>
          <w:szCs w:val="28"/>
        </w:rPr>
        <w:t>»</w:t>
      </w:r>
    </w:p>
    <w:p w:rsidR="002D34F5" w:rsidRPr="00F53A5C" w:rsidRDefault="002D34F5" w:rsidP="002D34F5">
      <w:pPr>
        <w:jc w:val="center"/>
        <w:rPr>
          <w:b/>
          <w:sz w:val="28"/>
          <w:szCs w:val="28"/>
        </w:rPr>
      </w:pPr>
      <w:r w:rsidRPr="00F53A5C">
        <w:rPr>
          <w:b/>
          <w:sz w:val="28"/>
          <w:szCs w:val="28"/>
        </w:rPr>
        <w:t xml:space="preserve">по дисциплине </w:t>
      </w:r>
      <w:r w:rsidR="009C3141">
        <w:rPr>
          <w:sz w:val="28"/>
          <w:szCs w:val="28"/>
        </w:rPr>
        <w:t>«</w:t>
      </w:r>
      <w:r w:rsidRPr="00B319A5">
        <w:rPr>
          <w:b/>
          <w:sz w:val="28"/>
          <w:szCs w:val="28"/>
        </w:rPr>
        <w:t>К</w:t>
      </w:r>
      <w:r w:rsidRPr="00D04DBE">
        <w:rPr>
          <w:b/>
          <w:sz w:val="28"/>
          <w:szCs w:val="28"/>
        </w:rPr>
        <w:t>омпьютерны</w:t>
      </w:r>
      <w:r>
        <w:rPr>
          <w:b/>
          <w:sz w:val="28"/>
          <w:szCs w:val="28"/>
        </w:rPr>
        <w:t>е</w:t>
      </w:r>
      <w:r w:rsidRPr="00D04DBE"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</w:rPr>
        <w:t>ети</w:t>
      </w:r>
      <w:r w:rsidR="009C3141">
        <w:rPr>
          <w:sz w:val="28"/>
          <w:szCs w:val="28"/>
        </w:rPr>
        <w:t>»</w:t>
      </w:r>
    </w:p>
    <w:p w:rsidR="002D34F5" w:rsidRPr="00F53A5C" w:rsidRDefault="002D34F5" w:rsidP="002D34F5">
      <w:pPr>
        <w:jc w:val="center"/>
        <w:rPr>
          <w:b/>
          <w:sz w:val="28"/>
          <w:szCs w:val="28"/>
        </w:rPr>
      </w:pPr>
      <w:r w:rsidRPr="00F53A5C">
        <w:rPr>
          <w:b/>
          <w:sz w:val="28"/>
          <w:szCs w:val="28"/>
        </w:rPr>
        <w:t xml:space="preserve">для специальности </w:t>
      </w:r>
      <w:smartTag w:uri="urn:schemas-microsoft-com:office:smarttags" w:element="date">
        <w:smartTagPr>
          <w:attr w:name="Year" w:val="04"/>
          <w:attr w:name="Day" w:val="09"/>
          <w:attr w:name="Month" w:val="2"/>
          <w:attr w:name="ls" w:val="trans"/>
        </w:smartTagPr>
        <w:r w:rsidRPr="00F53A5C">
          <w:rPr>
            <w:b/>
            <w:sz w:val="28"/>
            <w:szCs w:val="28"/>
          </w:rPr>
          <w:t>09.02.0</w:t>
        </w:r>
        <w:r w:rsidR="00417625">
          <w:rPr>
            <w:b/>
            <w:sz w:val="28"/>
            <w:szCs w:val="28"/>
          </w:rPr>
          <w:t>4</w:t>
        </w:r>
      </w:smartTag>
      <w:r w:rsidRPr="00F53A5C">
        <w:rPr>
          <w:b/>
          <w:sz w:val="28"/>
          <w:szCs w:val="28"/>
        </w:rPr>
        <w:t xml:space="preserve"> </w:t>
      </w:r>
      <w:r w:rsidR="009C3141">
        <w:rPr>
          <w:b/>
          <w:sz w:val="28"/>
          <w:szCs w:val="28"/>
        </w:rPr>
        <w:t>«</w:t>
      </w:r>
      <w:r w:rsidR="00417625" w:rsidRPr="00963235">
        <w:rPr>
          <w:b/>
        </w:rPr>
        <w:t>Информационные системы</w:t>
      </w:r>
      <w:r w:rsidR="00417625">
        <w:rPr>
          <w:b/>
        </w:rPr>
        <w:t xml:space="preserve"> (по отраслям)</w:t>
      </w:r>
      <w:r w:rsidR="009C3141">
        <w:rPr>
          <w:i/>
          <w:iCs/>
        </w:rPr>
        <w:t>»</w:t>
      </w:r>
    </w:p>
    <w:p w:rsidR="002D34F5" w:rsidRDefault="002D34F5" w:rsidP="002D34F5">
      <w:pPr>
        <w:jc w:val="center"/>
        <w:rPr>
          <w:sz w:val="28"/>
          <w:szCs w:val="28"/>
        </w:rPr>
      </w:pPr>
      <w:r>
        <w:rPr>
          <w:sz w:val="28"/>
          <w:szCs w:val="28"/>
        </w:rPr>
        <w:t>(в электронном виде, правильный ответ на первом месте).</w:t>
      </w:r>
    </w:p>
    <w:p w:rsidR="002D34F5" w:rsidRDefault="002D34F5"/>
    <w:p w:rsidR="00417625" w:rsidRDefault="00417625"/>
    <w:p w:rsidR="009C3141" w:rsidRPr="001137E9" w:rsidRDefault="009C3141" w:rsidP="009C3141">
      <w:r>
        <w:t>1</w:t>
      </w:r>
      <w:proofErr w:type="gramStart"/>
      <w:r>
        <w:t xml:space="preserve"> </w:t>
      </w:r>
      <w:r w:rsidRPr="001137E9">
        <w:t>К</w:t>
      </w:r>
      <w:proofErr w:type="gramEnd"/>
      <w:r w:rsidRPr="001137E9">
        <w:t xml:space="preserve">ак правильно выбрать </w:t>
      </w:r>
      <w:r>
        <w:t>«</w:t>
      </w:r>
      <w:r w:rsidRPr="001137E9">
        <w:t>Диапазон ввода/вывода</w:t>
      </w:r>
      <w:r>
        <w:t>»</w:t>
      </w:r>
      <w:r w:rsidRPr="001137E9">
        <w:t xml:space="preserve"> при настройке драйвера сетевого адаптера?</w:t>
      </w:r>
    </w:p>
    <w:p w:rsidR="009C3141" w:rsidRDefault="009C3141" w:rsidP="009C3141">
      <w:r>
        <w:t xml:space="preserve">+ </w:t>
      </w:r>
      <w:r w:rsidRPr="001137E9">
        <w:t>адрес платы должен равняться</w:t>
      </w:r>
      <w:r>
        <w:t xml:space="preserve"> началу указываемого диапазона</w:t>
      </w:r>
    </w:p>
    <w:p w:rsidR="009C3141" w:rsidRPr="001137E9" w:rsidRDefault="009C3141" w:rsidP="009C3141">
      <w:r w:rsidRPr="001137E9">
        <w:t>адрес платы должен лежать строго в середине указываемого диапазона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 w:rsidRPr="001137E9">
        <w:t>адрес платы должен равняться концу указываемого диапазона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>нет правильного ответа</w:t>
      </w:r>
    </w:p>
    <w:p w:rsidR="009C3141" w:rsidRPr="001137E9" w:rsidRDefault="009C3141" w:rsidP="009C3141"/>
    <w:p w:rsidR="009C3141" w:rsidRPr="001137E9" w:rsidRDefault="009C3141" w:rsidP="009C3141">
      <w:r>
        <w:t xml:space="preserve">2 </w:t>
      </w:r>
      <w:r w:rsidRPr="001137E9">
        <w:t>Драйвер – это</w:t>
      </w:r>
    </w:p>
    <w:p w:rsidR="009C3141" w:rsidRPr="001137E9" w:rsidRDefault="009C3141" w:rsidP="009C3141">
      <w:pPr>
        <w:widowControl w:val="0"/>
        <w:autoSpaceDE w:val="0"/>
        <w:autoSpaceDN w:val="0"/>
        <w:adjustRightInd w:val="0"/>
      </w:pPr>
      <w:r>
        <w:t xml:space="preserve">+ </w:t>
      </w:r>
      <w:proofErr w:type="gramStart"/>
      <w:r w:rsidRPr="001137E9">
        <w:t>служебное</w:t>
      </w:r>
      <w:proofErr w:type="gramEnd"/>
      <w:r w:rsidRPr="001137E9">
        <w:t xml:space="preserve"> ПО для управления работой ВУ</w:t>
      </w:r>
    </w:p>
    <w:p w:rsidR="009C3141" w:rsidRDefault="009C3141" w:rsidP="009C3141">
      <w:proofErr w:type="gramStart"/>
      <w:r>
        <w:t>прикладное</w:t>
      </w:r>
      <w:proofErr w:type="gramEnd"/>
      <w:r>
        <w:t xml:space="preserve"> </w:t>
      </w:r>
      <w:r w:rsidRPr="001137E9">
        <w:t>ПО для управления работой ВУ</w:t>
      </w:r>
    </w:p>
    <w:p w:rsidR="009C3141" w:rsidRDefault="009C3141" w:rsidP="009C3141">
      <w:proofErr w:type="gramStart"/>
      <w:r>
        <w:t>системное</w:t>
      </w:r>
      <w:proofErr w:type="gramEnd"/>
      <w:r>
        <w:t xml:space="preserve"> </w:t>
      </w:r>
      <w:r w:rsidRPr="001137E9">
        <w:t>ПО для управления работой ВУ</w:t>
      </w:r>
    </w:p>
    <w:p w:rsidR="009C3141" w:rsidRDefault="009C3141" w:rsidP="009C3141">
      <w:r>
        <w:t xml:space="preserve">специализированное оборудование </w:t>
      </w:r>
      <w:r w:rsidRPr="001137E9">
        <w:t>для управления работой ВУ</w:t>
      </w:r>
    </w:p>
    <w:p w:rsidR="009C3141" w:rsidRPr="001137E9" w:rsidRDefault="009C3141" w:rsidP="009C3141"/>
    <w:p w:rsidR="009C3141" w:rsidRPr="00031773" w:rsidRDefault="009C3141" w:rsidP="009C3141">
      <w:pPr>
        <w:widowControl w:val="0"/>
        <w:autoSpaceDE w:val="0"/>
        <w:autoSpaceDN w:val="0"/>
        <w:adjustRightInd w:val="0"/>
      </w:pPr>
      <w:r>
        <w:t>3</w:t>
      </w:r>
      <w:proofErr w:type="gramStart"/>
      <w:r>
        <w:t xml:space="preserve"> </w:t>
      </w:r>
      <w:r w:rsidRPr="001137E9">
        <w:t>П</w:t>
      </w:r>
      <w:proofErr w:type="gramEnd"/>
      <w:r w:rsidRPr="001137E9">
        <w:t xml:space="preserve">од вводом в действие и управлением драйвера подразумевают 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 xml:space="preserve">+ </w:t>
      </w:r>
      <w:r w:rsidRPr="001137E9">
        <w:t>его установку, настройку, обновление и удаление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>копирование его на жесткий диск</w:t>
      </w:r>
    </w:p>
    <w:p w:rsidR="009C3141" w:rsidRPr="001137E9" w:rsidRDefault="009C3141" w:rsidP="009C3141">
      <w:pPr>
        <w:widowControl w:val="0"/>
        <w:autoSpaceDE w:val="0"/>
        <w:autoSpaceDN w:val="0"/>
        <w:adjustRightInd w:val="0"/>
      </w:pPr>
      <w:r w:rsidRPr="001137E9">
        <w:t>его установку, настройку</w:t>
      </w:r>
      <w:r>
        <w:t xml:space="preserve"> и</w:t>
      </w:r>
      <w:r w:rsidRPr="001137E9">
        <w:t xml:space="preserve"> обновление 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 w:rsidRPr="001137E9">
        <w:t>его установку</w:t>
      </w:r>
      <w:r>
        <w:t xml:space="preserve"> и </w:t>
      </w:r>
      <w:r w:rsidRPr="001137E9">
        <w:t xml:space="preserve"> настройку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</w:p>
    <w:p w:rsidR="009C3141" w:rsidRPr="001137E9" w:rsidRDefault="009C3141" w:rsidP="009C3141">
      <w:pPr>
        <w:widowControl w:val="0"/>
        <w:autoSpaceDE w:val="0"/>
        <w:autoSpaceDN w:val="0"/>
        <w:adjustRightInd w:val="0"/>
      </w:pPr>
      <w:smartTag w:uri="urn:schemas-microsoft-com:office:smarttags" w:element="time">
        <w:smartTagPr>
          <w:attr w:name="Minute" w:val="0"/>
          <w:attr w:name="Hour" w:val="4"/>
        </w:smartTagPr>
        <w:r>
          <w:t xml:space="preserve">4 </w:t>
        </w:r>
        <w:r w:rsidRPr="001137E9">
          <w:t>Часть</w:t>
        </w:r>
      </w:smartTag>
      <w:r w:rsidRPr="001137E9">
        <w:t xml:space="preserve"> сетевого ПО, принимающая запросы</w:t>
      </w:r>
      <w:proofErr w:type="gramStart"/>
      <w:r w:rsidRPr="001137E9">
        <w:t xml:space="preserve"> В</w:t>
      </w:r>
      <w:proofErr w:type="gramEnd"/>
      <w:r w:rsidRPr="001137E9">
        <w:t xml:space="preserve">/В от удалённых файлов и переадресовывающая их на другой ПК, называется </w:t>
      </w:r>
    </w:p>
    <w:p w:rsidR="009C3141" w:rsidRDefault="005F0167" w:rsidP="009C3141">
      <w:pPr>
        <w:widowControl w:val="0"/>
        <w:autoSpaceDE w:val="0"/>
        <w:autoSpaceDN w:val="0"/>
        <w:adjustRightInd w:val="0"/>
      </w:pPr>
      <w:r>
        <w:t>+</w:t>
      </w:r>
      <w:proofErr w:type="spellStart"/>
      <w:r w:rsidR="009C3141" w:rsidRPr="001137E9">
        <w:t>редиректором</w:t>
      </w:r>
      <w:proofErr w:type="spellEnd"/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>управляющей оболочкой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>драйвером устройства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>нет правильного ответа</w:t>
      </w:r>
    </w:p>
    <w:p w:rsidR="009C3141" w:rsidRPr="004542FD" w:rsidRDefault="009C3141" w:rsidP="009C3141">
      <w:pPr>
        <w:widowControl w:val="0"/>
        <w:autoSpaceDE w:val="0"/>
        <w:autoSpaceDN w:val="0"/>
        <w:adjustRightInd w:val="0"/>
      </w:pPr>
    </w:p>
    <w:p w:rsidR="009C3141" w:rsidRPr="001137E9" w:rsidRDefault="005F0167" w:rsidP="009C3141">
      <w:pPr>
        <w:widowControl w:val="0"/>
        <w:autoSpaceDE w:val="0"/>
        <w:autoSpaceDN w:val="0"/>
        <w:adjustRightInd w:val="0"/>
      </w:pPr>
      <w:r>
        <w:t xml:space="preserve">5 </w:t>
      </w:r>
      <w:r w:rsidR="009C3141" w:rsidRPr="001137E9">
        <w:t xml:space="preserve">Драйвер сетевого адаптера предназначен </w:t>
      </w:r>
      <w:proofErr w:type="gramStart"/>
      <w:r w:rsidR="009C3141" w:rsidRPr="001137E9">
        <w:t>для</w:t>
      </w:r>
      <w:proofErr w:type="gramEnd"/>
    </w:p>
    <w:p w:rsidR="009C3141" w:rsidRDefault="005F0167" w:rsidP="009C3141">
      <w:pPr>
        <w:widowControl w:val="0"/>
        <w:autoSpaceDE w:val="0"/>
        <w:autoSpaceDN w:val="0"/>
        <w:adjustRightInd w:val="0"/>
      </w:pPr>
      <w:r>
        <w:t>+</w:t>
      </w:r>
      <w:r w:rsidR="009C3141" w:rsidRPr="001137E9">
        <w:t xml:space="preserve">связи между сетевой картой и </w:t>
      </w:r>
      <w:proofErr w:type="spellStart"/>
      <w:r w:rsidR="009C3141" w:rsidRPr="001137E9">
        <w:t>редиректором</w:t>
      </w:r>
      <w:proofErr w:type="spellEnd"/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>управления работой адаптера при отсутствии ОС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>связи между сетевой картой и ОС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 w:rsidRPr="001137E9">
        <w:t>связи между сетевой картой и директором</w:t>
      </w:r>
    </w:p>
    <w:p w:rsidR="009C3141" w:rsidRPr="001137E9" w:rsidRDefault="009C3141" w:rsidP="009C3141">
      <w:pPr>
        <w:widowControl w:val="0"/>
        <w:autoSpaceDE w:val="0"/>
        <w:autoSpaceDN w:val="0"/>
        <w:adjustRightInd w:val="0"/>
      </w:pPr>
    </w:p>
    <w:p w:rsidR="009C3141" w:rsidRPr="001137E9" w:rsidRDefault="005F0167" w:rsidP="009C3141">
      <w:pPr>
        <w:widowControl w:val="0"/>
        <w:autoSpaceDE w:val="0"/>
        <w:autoSpaceDN w:val="0"/>
        <w:adjustRightInd w:val="0"/>
      </w:pPr>
      <w:r>
        <w:t>6</w:t>
      </w:r>
      <w:proofErr w:type="gramStart"/>
      <w:r>
        <w:t xml:space="preserve"> </w:t>
      </w:r>
      <w:r w:rsidR="009C3141" w:rsidRPr="001137E9">
        <w:t>В</w:t>
      </w:r>
      <w:proofErr w:type="gramEnd"/>
      <w:r w:rsidR="009C3141" w:rsidRPr="001137E9">
        <w:t xml:space="preserve"> списках HCL производителей сетевых ОС находятся</w:t>
      </w:r>
    </w:p>
    <w:p w:rsidR="009C3141" w:rsidRPr="001137E9" w:rsidRDefault="005F0167" w:rsidP="009C3141">
      <w:pPr>
        <w:widowControl w:val="0"/>
        <w:autoSpaceDE w:val="0"/>
        <w:autoSpaceDN w:val="0"/>
        <w:adjustRightInd w:val="0"/>
      </w:pPr>
      <w:r>
        <w:t xml:space="preserve">+ </w:t>
      </w:r>
      <w:r w:rsidR="009C3141" w:rsidRPr="001137E9">
        <w:t>устройства, драйверы которых протестированы и включены в состав ОС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proofErr w:type="gramStart"/>
      <w:r w:rsidRPr="001137E9">
        <w:t>устройства, драйверы которых</w:t>
      </w:r>
      <w:r>
        <w:t xml:space="preserve"> не совместимы с установленной ОС</w:t>
      </w:r>
      <w:proofErr w:type="gramEnd"/>
    </w:p>
    <w:p w:rsidR="009C3141" w:rsidRDefault="009C3141" w:rsidP="009C3141">
      <w:pPr>
        <w:widowControl w:val="0"/>
        <w:autoSpaceDE w:val="0"/>
        <w:autoSpaceDN w:val="0"/>
        <w:adjustRightInd w:val="0"/>
      </w:pPr>
      <w:r w:rsidRPr="001137E9">
        <w:t>устройства, драйверы которых</w:t>
      </w:r>
      <w:r>
        <w:t xml:space="preserve"> устарели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 w:rsidRPr="001137E9">
        <w:t>устройства, драйверы которых</w:t>
      </w:r>
      <w:r>
        <w:t xml:space="preserve"> протестированы  фирмой-производителем</w:t>
      </w:r>
    </w:p>
    <w:p w:rsidR="009C3141" w:rsidRPr="001137E9" w:rsidRDefault="009C3141" w:rsidP="009C3141">
      <w:pPr>
        <w:widowControl w:val="0"/>
        <w:autoSpaceDE w:val="0"/>
        <w:autoSpaceDN w:val="0"/>
        <w:adjustRightInd w:val="0"/>
      </w:pPr>
    </w:p>
    <w:p w:rsidR="009C3141" w:rsidRPr="001137E9" w:rsidRDefault="005F0167" w:rsidP="009C3141">
      <w:pPr>
        <w:widowControl w:val="0"/>
        <w:autoSpaceDE w:val="0"/>
        <w:autoSpaceDN w:val="0"/>
        <w:adjustRightInd w:val="0"/>
      </w:pPr>
      <w:r>
        <w:t xml:space="preserve">7 </w:t>
      </w:r>
      <w:r w:rsidR="009C3141" w:rsidRPr="001137E9">
        <w:t>Что понимают под установкой сетевого адаптера?</w:t>
      </w:r>
    </w:p>
    <w:p w:rsidR="009C3141" w:rsidRDefault="005F0167" w:rsidP="009C3141">
      <w:pPr>
        <w:widowControl w:val="0"/>
        <w:autoSpaceDE w:val="0"/>
        <w:autoSpaceDN w:val="0"/>
        <w:adjustRightInd w:val="0"/>
      </w:pPr>
      <w:r>
        <w:t xml:space="preserve">+ </w:t>
      </w:r>
      <w:r w:rsidR="009C3141" w:rsidRPr="001137E9">
        <w:t>установку адаптера в слот PCI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 w:rsidRPr="001137E9">
        <w:t>установку адаптера в слот PCI</w:t>
      </w:r>
      <w:r>
        <w:t xml:space="preserve"> и добавление в Панели управления в Конфигурацию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>добавление адаптера в  Панели управления в Конфигурацию</w:t>
      </w:r>
    </w:p>
    <w:p w:rsidR="009C3141" w:rsidRPr="001137E9" w:rsidRDefault="009C3141" w:rsidP="009C3141">
      <w:pPr>
        <w:widowControl w:val="0"/>
        <w:autoSpaceDE w:val="0"/>
        <w:autoSpaceDN w:val="0"/>
        <w:adjustRightInd w:val="0"/>
      </w:pPr>
      <w:r>
        <w:t>нет правильного ответа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</w:p>
    <w:p w:rsidR="009C3141" w:rsidRDefault="005F0167" w:rsidP="009C3141">
      <w:pPr>
        <w:widowControl w:val="0"/>
        <w:autoSpaceDE w:val="0"/>
        <w:autoSpaceDN w:val="0"/>
        <w:adjustRightInd w:val="0"/>
      </w:pPr>
      <w:r>
        <w:t xml:space="preserve">8 </w:t>
      </w:r>
      <w:r w:rsidR="009C3141" w:rsidRPr="0057329B">
        <w:t>Уникальный адрес, присваиваемый каждой плате сетевого адаптера производителем, называется</w:t>
      </w:r>
    </w:p>
    <w:p w:rsidR="009C3141" w:rsidRDefault="005F0167" w:rsidP="009C3141">
      <w:pPr>
        <w:widowControl w:val="0"/>
        <w:autoSpaceDE w:val="0"/>
        <w:autoSpaceDN w:val="0"/>
        <w:adjustRightInd w:val="0"/>
      </w:pPr>
      <w:r>
        <w:t xml:space="preserve">+ </w:t>
      </w:r>
      <w:proofErr w:type="spellStart"/>
      <w:r w:rsidR="009C3141">
        <w:t>МАС-адресом</w:t>
      </w:r>
      <w:proofErr w:type="spellEnd"/>
      <w:r w:rsidR="009C3141">
        <w:t xml:space="preserve"> и является аппаратным</w:t>
      </w:r>
    </w:p>
    <w:p w:rsidR="009C3141" w:rsidRPr="00161144" w:rsidRDefault="009C3141" w:rsidP="009C3141">
      <w:pPr>
        <w:widowControl w:val="0"/>
        <w:autoSpaceDE w:val="0"/>
        <w:autoSpaceDN w:val="0"/>
        <w:adjustRightInd w:val="0"/>
      </w:pPr>
      <w:r>
        <w:rPr>
          <w:lang w:val="en-US"/>
        </w:rPr>
        <w:t>IP</w:t>
      </w:r>
      <w:r>
        <w:t>-адресом и является аппаратным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proofErr w:type="spellStart"/>
      <w:r>
        <w:t>МАС-адресом</w:t>
      </w:r>
      <w:proofErr w:type="spellEnd"/>
      <w:r>
        <w:t xml:space="preserve"> и является программным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rPr>
          <w:lang w:val="en-US"/>
        </w:rPr>
        <w:t>IP</w:t>
      </w:r>
      <w:r>
        <w:t>-адресом и является программным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</w:p>
    <w:p w:rsidR="009C3141" w:rsidRDefault="005F0167" w:rsidP="009C3141">
      <w:pPr>
        <w:widowControl w:val="0"/>
        <w:autoSpaceDE w:val="0"/>
        <w:autoSpaceDN w:val="0"/>
        <w:adjustRightInd w:val="0"/>
      </w:pPr>
      <w:r>
        <w:t>9</w:t>
      </w:r>
      <w:proofErr w:type="gramStart"/>
      <w:r>
        <w:t xml:space="preserve"> </w:t>
      </w:r>
      <w:r w:rsidR="009C3141" w:rsidRPr="00161144">
        <w:t>У</w:t>
      </w:r>
      <w:proofErr w:type="gramEnd"/>
      <w:r w:rsidR="009C3141" w:rsidRPr="00161144">
        <w:t xml:space="preserve">кажите параметр, </w:t>
      </w:r>
      <w:r>
        <w:t>не</w:t>
      </w:r>
      <w:r w:rsidR="009C3141">
        <w:t xml:space="preserve"> </w:t>
      </w:r>
      <w:r w:rsidR="009C3141" w:rsidRPr="00161144">
        <w:t xml:space="preserve"> характеризующий сетевой адаптер</w:t>
      </w:r>
    </w:p>
    <w:p w:rsidR="009C3141" w:rsidRDefault="005F0167" w:rsidP="009C3141">
      <w:pPr>
        <w:widowControl w:val="0"/>
        <w:autoSpaceDE w:val="0"/>
        <w:autoSpaceDN w:val="0"/>
        <w:adjustRightInd w:val="0"/>
      </w:pPr>
      <w:r>
        <w:t xml:space="preserve">+ </w:t>
      </w:r>
      <w:r w:rsidR="009C3141">
        <w:t>возможность подключения к модему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>разрядность</w:t>
      </w:r>
    </w:p>
    <w:p w:rsidR="009C3141" w:rsidRPr="00161144" w:rsidRDefault="009C3141" w:rsidP="009C3141">
      <w:pPr>
        <w:widowControl w:val="0"/>
        <w:autoSpaceDE w:val="0"/>
        <w:autoSpaceDN w:val="0"/>
        <w:adjustRightInd w:val="0"/>
      </w:pPr>
      <w:r>
        <w:t xml:space="preserve">использование </w:t>
      </w:r>
      <w:r>
        <w:rPr>
          <w:lang w:val="en-US"/>
        </w:rPr>
        <w:t>DMA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>объем буфера для пакета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</w:p>
    <w:p w:rsidR="009C3141" w:rsidRDefault="005F0167" w:rsidP="009C3141">
      <w:pPr>
        <w:widowControl w:val="0"/>
        <w:autoSpaceDE w:val="0"/>
        <w:autoSpaceDN w:val="0"/>
        <w:adjustRightInd w:val="0"/>
      </w:pPr>
      <w:r>
        <w:t>10</w:t>
      </w:r>
      <w:proofErr w:type="gramStart"/>
      <w:r>
        <w:t xml:space="preserve"> </w:t>
      </w:r>
      <w:r w:rsidR="009C3141" w:rsidRPr="00161144">
        <w:t>У</w:t>
      </w:r>
      <w:proofErr w:type="gramEnd"/>
      <w:r w:rsidR="009C3141" w:rsidRPr="00161144">
        <w:t>кажите функции сетевых адаптеров</w:t>
      </w:r>
    </w:p>
    <w:p w:rsidR="009C3141" w:rsidRPr="00161144" w:rsidRDefault="005F0167" w:rsidP="009C3141">
      <w:pPr>
        <w:widowControl w:val="0"/>
        <w:autoSpaceDE w:val="0"/>
        <w:autoSpaceDN w:val="0"/>
        <w:adjustRightInd w:val="0"/>
      </w:pPr>
      <w:r>
        <w:t xml:space="preserve">+ </w:t>
      </w:r>
      <w:r w:rsidR="009C3141">
        <w:t>все ответы правильные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>создание кадра и передача данных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>управление доступом к среде и размещение данных в буфере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>кодирование/декодирование данных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</w:p>
    <w:p w:rsidR="009C3141" w:rsidRDefault="005F0167" w:rsidP="009C3141">
      <w:pPr>
        <w:widowControl w:val="0"/>
        <w:autoSpaceDE w:val="0"/>
        <w:autoSpaceDN w:val="0"/>
        <w:adjustRightInd w:val="0"/>
      </w:pPr>
      <w:r>
        <w:t>11</w:t>
      </w:r>
      <w:proofErr w:type="gramStart"/>
      <w:r>
        <w:t xml:space="preserve"> </w:t>
      </w:r>
      <w:r w:rsidR="009C3141">
        <w:t>К</w:t>
      </w:r>
      <w:proofErr w:type="gramEnd"/>
      <w:r w:rsidR="009C3141">
        <w:t xml:space="preserve">акую длину имеет </w:t>
      </w:r>
      <w:r w:rsidR="009C3141" w:rsidRPr="00B95B98">
        <w:rPr>
          <w:rFonts w:eastAsia="Calibri"/>
        </w:rPr>
        <w:t>MAC-адрес</w:t>
      </w:r>
      <w:r w:rsidR="009C3141" w:rsidRPr="00B95B98">
        <w:t xml:space="preserve"> </w:t>
      </w:r>
      <w:r w:rsidR="009C3141" w:rsidRPr="00161144">
        <w:t>сетевого адаптера</w:t>
      </w:r>
    </w:p>
    <w:p w:rsidR="009C3141" w:rsidRPr="00161144" w:rsidRDefault="005F0167" w:rsidP="009C3141">
      <w:pPr>
        <w:widowControl w:val="0"/>
        <w:autoSpaceDE w:val="0"/>
        <w:autoSpaceDN w:val="0"/>
        <w:adjustRightInd w:val="0"/>
      </w:pPr>
      <w:r>
        <w:t xml:space="preserve">+ </w:t>
      </w:r>
      <w:r w:rsidR="009C3141">
        <w:t>6 байт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>4 байта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>2 байта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>5 байт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</w:p>
    <w:p w:rsidR="009C3141" w:rsidRDefault="005F0167" w:rsidP="009C3141">
      <w:pPr>
        <w:widowControl w:val="0"/>
        <w:autoSpaceDE w:val="0"/>
        <w:autoSpaceDN w:val="0"/>
        <w:adjustRightInd w:val="0"/>
      </w:pPr>
      <w:r>
        <w:t xml:space="preserve">12 </w:t>
      </w:r>
      <w:r w:rsidR="009C3141" w:rsidRPr="00161144">
        <w:t xml:space="preserve">Микросхема ПЗУ </w:t>
      </w:r>
      <w:r w:rsidR="009C3141">
        <w:t>«</w:t>
      </w:r>
      <w:proofErr w:type="spellStart"/>
      <w:r w:rsidR="009C3141" w:rsidRPr="00161144">
        <w:t>BootROM</w:t>
      </w:r>
      <w:proofErr w:type="spellEnd"/>
      <w:r w:rsidR="009C3141">
        <w:t>»</w:t>
      </w:r>
      <w:r w:rsidR="009C3141" w:rsidRPr="00161144">
        <w:t xml:space="preserve"> предназначена </w:t>
      </w:r>
      <w:proofErr w:type="gramStart"/>
      <w:r w:rsidR="009C3141" w:rsidRPr="00161144">
        <w:t>для</w:t>
      </w:r>
      <w:proofErr w:type="gramEnd"/>
    </w:p>
    <w:p w:rsidR="009C3141" w:rsidRDefault="005F0167" w:rsidP="009C3141">
      <w:pPr>
        <w:widowControl w:val="0"/>
        <w:autoSpaceDE w:val="0"/>
        <w:autoSpaceDN w:val="0"/>
        <w:adjustRightInd w:val="0"/>
      </w:pPr>
      <w:r>
        <w:t xml:space="preserve">+ </w:t>
      </w:r>
      <w:r w:rsidR="009C3141">
        <w:t>загрузки ОС ПК с сервера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>хранения настроек сетевого адаптера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 xml:space="preserve">установки прерывания </w:t>
      </w:r>
      <w:r w:rsidRPr="00161144">
        <w:t>IRQ</w:t>
      </w:r>
      <w:r>
        <w:t xml:space="preserve"> сетевого адаптера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  <w:r>
        <w:t>загрузки  драйвера сетевого адаптера</w:t>
      </w:r>
    </w:p>
    <w:p w:rsidR="009C3141" w:rsidRDefault="009C3141" w:rsidP="009C3141">
      <w:pPr>
        <w:widowControl w:val="0"/>
        <w:autoSpaceDE w:val="0"/>
        <w:autoSpaceDN w:val="0"/>
        <w:adjustRightInd w:val="0"/>
      </w:pPr>
    </w:p>
    <w:p w:rsidR="009C3141" w:rsidRDefault="009636CC" w:rsidP="009636CC">
      <w:pPr>
        <w:jc w:val="right"/>
      </w:pPr>
      <w:r>
        <w:t>Преподаватель Ладовер Т.М.</w:t>
      </w:r>
    </w:p>
    <w:sectPr w:rsidR="009C3141" w:rsidSect="000C7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D34F5"/>
    <w:rsid w:val="000C7A5A"/>
    <w:rsid w:val="00185621"/>
    <w:rsid w:val="002D34F5"/>
    <w:rsid w:val="003C40AF"/>
    <w:rsid w:val="00417625"/>
    <w:rsid w:val="005F0167"/>
    <w:rsid w:val="00617C37"/>
    <w:rsid w:val="00784ED0"/>
    <w:rsid w:val="009636CC"/>
    <w:rsid w:val="009C3141"/>
    <w:rsid w:val="00AF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ladover</dc:creator>
  <cp:keywords/>
  <dc:description/>
  <cp:lastModifiedBy>ladover</cp:lastModifiedBy>
  <cp:revision>4</cp:revision>
  <dcterms:created xsi:type="dcterms:W3CDTF">2023-09-26T12:24:00Z</dcterms:created>
  <dcterms:modified xsi:type="dcterms:W3CDTF">2023-09-26T12:34:00Z</dcterms:modified>
</cp:coreProperties>
</file>