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CB" w:rsidRPr="0040415E" w:rsidRDefault="00C912CB" w:rsidP="00C912CB">
      <w:pPr>
        <w:pStyle w:val="3"/>
        <w:spacing w:before="0" w:after="0"/>
        <w:ind w:left="-142" w:right="57"/>
        <w:jc w:val="center"/>
        <w:rPr>
          <w:bCs w:val="0"/>
          <w:sz w:val="24"/>
          <w:szCs w:val="24"/>
        </w:rPr>
      </w:pPr>
      <w:r w:rsidRPr="0040415E">
        <w:rPr>
          <w:bCs w:val="0"/>
          <w:sz w:val="24"/>
          <w:szCs w:val="24"/>
        </w:rPr>
        <w:t>ТЕСТОВЫЕ ЗАДАНИЯ</w:t>
      </w:r>
    </w:p>
    <w:p w:rsidR="005A1E56" w:rsidRDefault="00C912CB" w:rsidP="00C912CB">
      <w:pPr>
        <w:jc w:val="center"/>
      </w:pPr>
      <w:r w:rsidRPr="00275D1C">
        <w:t xml:space="preserve">по </w:t>
      </w:r>
      <w:r w:rsidR="00275D1C" w:rsidRPr="00275D1C">
        <w:t xml:space="preserve">МДК 01.02 </w:t>
      </w:r>
      <w:r w:rsidR="001E581A">
        <w:t>«</w:t>
      </w:r>
      <w:r w:rsidR="00275D1C" w:rsidRPr="00275D1C">
        <w:t>Методы и средства проектирования информационных систем</w:t>
      </w:r>
      <w:r w:rsidR="001E581A">
        <w:t>»</w:t>
      </w:r>
      <w:r w:rsidR="00275D1C" w:rsidRPr="00275D1C">
        <w:t xml:space="preserve"> </w:t>
      </w:r>
    </w:p>
    <w:p w:rsidR="00C912CB" w:rsidRPr="00275D1C" w:rsidRDefault="00C912CB" w:rsidP="00C912CB">
      <w:pPr>
        <w:jc w:val="center"/>
      </w:pPr>
      <w:r w:rsidRPr="00275D1C">
        <w:rPr>
          <w:caps/>
        </w:rPr>
        <w:t xml:space="preserve">ПМ.01 </w:t>
      </w:r>
      <w:r w:rsidR="001E581A">
        <w:rPr>
          <w:caps/>
        </w:rPr>
        <w:t>«</w:t>
      </w:r>
      <w:r w:rsidR="00275D1C" w:rsidRPr="00275D1C">
        <w:t>Эксплуатация и модификация информационных систем</w:t>
      </w:r>
      <w:r w:rsidR="001E581A">
        <w:t>»</w:t>
      </w:r>
    </w:p>
    <w:p w:rsidR="00C912CB" w:rsidRPr="00275D1C" w:rsidRDefault="00C912CB" w:rsidP="00C912CB">
      <w:pPr>
        <w:jc w:val="center"/>
        <w:rPr>
          <w:u w:val="single"/>
        </w:rPr>
      </w:pPr>
      <w:r w:rsidRPr="00275D1C">
        <w:t>для студентов специальности 09.02.0</w:t>
      </w:r>
      <w:r w:rsidR="00275D1C" w:rsidRPr="00275D1C">
        <w:t>4</w:t>
      </w:r>
      <w:r w:rsidRPr="00275D1C">
        <w:t xml:space="preserve"> «</w:t>
      </w:r>
      <w:r w:rsidR="00275D1C" w:rsidRPr="00275D1C">
        <w:t>Информационные системы</w:t>
      </w:r>
      <w:r w:rsidR="00275D1C">
        <w:t xml:space="preserve"> (по отраслям)</w:t>
      </w:r>
      <w:r w:rsidRPr="00275D1C">
        <w:t>»</w:t>
      </w:r>
    </w:p>
    <w:p w:rsidR="007A6A6E" w:rsidRPr="00E156A1" w:rsidRDefault="007A6A6E" w:rsidP="007A6A6E">
      <w:pPr>
        <w:ind w:firstLine="709"/>
        <w:jc w:val="both"/>
        <w:rPr>
          <w:sz w:val="28"/>
          <w:szCs w:val="28"/>
        </w:rPr>
      </w:pPr>
    </w:p>
    <w:p w:rsidR="00982500" w:rsidRPr="00413B86" w:rsidRDefault="00982500" w:rsidP="00982500">
      <w:r w:rsidRPr="00413B86">
        <w:t>Тема</w:t>
      </w:r>
      <w:r w:rsidR="00413B86" w:rsidRPr="00413B86">
        <w:t>:</w:t>
      </w:r>
      <w:r w:rsidRPr="00413B86">
        <w:t xml:space="preserve">  </w:t>
      </w:r>
      <w:r w:rsidR="008463A4" w:rsidRPr="00413B86">
        <w:t>«</w:t>
      </w:r>
      <w:r w:rsidRPr="00413B86">
        <w:t xml:space="preserve">Общая характеристика процесса проектирования ИС. Методы </w:t>
      </w:r>
      <w:proofErr w:type="spellStart"/>
      <w:r w:rsidRPr="00413B86">
        <w:t>проектированияИС</w:t>
      </w:r>
      <w:proofErr w:type="spellEnd"/>
      <w:r w:rsidR="008463A4" w:rsidRPr="00413B86">
        <w:t>»</w:t>
      </w:r>
    </w:p>
    <w:p w:rsidR="00982500" w:rsidRPr="00413B86" w:rsidRDefault="00982500" w:rsidP="00982500"/>
    <w:p w:rsidR="00982500" w:rsidRPr="00413B86" w:rsidRDefault="00982500" w:rsidP="00982500">
      <w:pPr>
        <w:pStyle w:val="a3"/>
        <w:numPr>
          <w:ilvl w:val="0"/>
          <w:numId w:val="5"/>
        </w:numPr>
        <w:ind w:left="0" w:firstLine="0"/>
        <w:jc w:val="both"/>
      </w:pPr>
      <w:proofErr w:type="spellStart"/>
      <w:r w:rsidRPr="00413B86">
        <w:t>Информционная</w:t>
      </w:r>
      <w:proofErr w:type="spellEnd"/>
      <w:r w:rsidRPr="00413B86">
        <w:t xml:space="preserve"> система, прежде всего, разрабатывается как:</w:t>
      </w:r>
    </w:p>
    <w:p w:rsidR="00982500" w:rsidRPr="00413B86" w:rsidRDefault="00982500" w:rsidP="00982500">
      <w:pPr>
        <w:pStyle w:val="a3"/>
        <w:numPr>
          <w:ilvl w:val="0"/>
          <w:numId w:val="6"/>
        </w:numPr>
        <w:ind w:left="0" w:firstLine="0"/>
        <w:jc w:val="both"/>
      </w:pPr>
      <w:r w:rsidRPr="00413B86">
        <w:t>проект;</w:t>
      </w:r>
    </w:p>
    <w:p w:rsidR="00982500" w:rsidRPr="00413B86" w:rsidRDefault="00982500" w:rsidP="00982500">
      <w:pPr>
        <w:pStyle w:val="a3"/>
        <w:numPr>
          <w:ilvl w:val="0"/>
          <w:numId w:val="6"/>
        </w:numPr>
        <w:ind w:left="0" w:firstLine="0"/>
        <w:jc w:val="both"/>
      </w:pPr>
      <w:r w:rsidRPr="00413B86">
        <w:t>физическая модель;</w:t>
      </w:r>
    </w:p>
    <w:p w:rsidR="00982500" w:rsidRPr="00413B86" w:rsidRDefault="00982500" w:rsidP="00982500">
      <w:pPr>
        <w:pStyle w:val="a3"/>
        <w:numPr>
          <w:ilvl w:val="0"/>
          <w:numId w:val="6"/>
        </w:numPr>
        <w:ind w:left="0" w:firstLine="0"/>
        <w:jc w:val="both"/>
      </w:pPr>
      <w:r w:rsidRPr="00413B86">
        <w:t>логическая модель;</w:t>
      </w:r>
    </w:p>
    <w:p w:rsidR="00982500" w:rsidRPr="00413B86" w:rsidRDefault="00982500" w:rsidP="00982500">
      <w:pPr>
        <w:pStyle w:val="a3"/>
        <w:numPr>
          <w:ilvl w:val="0"/>
          <w:numId w:val="6"/>
        </w:numPr>
        <w:ind w:left="0" w:firstLine="0"/>
        <w:jc w:val="both"/>
      </w:pPr>
      <w:r w:rsidRPr="00413B86">
        <w:t>концептуальная модель.</w:t>
      </w:r>
    </w:p>
    <w:p w:rsidR="00982500" w:rsidRPr="00413B86" w:rsidRDefault="00982500" w:rsidP="00982500">
      <w:pPr>
        <w:pStyle w:val="a3"/>
        <w:numPr>
          <w:ilvl w:val="0"/>
          <w:numId w:val="5"/>
        </w:numPr>
        <w:ind w:left="0" w:firstLine="0"/>
        <w:jc w:val="both"/>
      </w:pPr>
      <w:r w:rsidRPr="00413B86">
        <w:t>Целенаправленное изменение отдельной системы с изначально определенными и четко поставленными целями называется:</w:t>
      </w:r>
    </w:p>
    <w:p w:rsidR="00982500" w:rsidRPr="00413B86" w:rsidRDefault="00982500" w:rsidP="00982500">
      <w:pPr>
        <w:pStyle w:val="a3"/>
        <w:numPr>
          <w:ilvl w:val="0"/>
          <w:numId w:val="7"/>
        </w:numPr>
        <w:ind w:left="0" w:firstLine="0"/>
        <w:jc w:val="both"/>
      </w:pPr>
      <w:r w:rsidRPr="00413B86">
        <w:t>проектом;</w:t>
      </w:r>
    </w:p>
    <w:p w:rsidR="00982500" w:rsidRPr="00413B86" w:rsidRDefault="00982500" w:rsidP="00982500">
      <w:pPr>
        <w:pStyle w:val="a3"/>
        <w:numPr>
          <w:ilvl w:val="0"/>
          <w:numId w:val="7"/>
        </w:numPr>
        <w:ind w:left="0" w:firstLine="0"/>
        <w:jc w:val="both"/>
      </w:pPr>
      <w:r w:rsidRPr="00413B86">
        <w:t>информационной системой;</w:t>
      </w:r>
    </w:p>
    <w:p w:rsidR="00982500" w:rsidRPr="00413B86" w:rsidRDefault="00982500" w:rsidP="00982500">
      <w:pPr>
        <w:pStyle w:val="a3"/>
        <w:numPr>
          <w:ilvl w:val="0"/>
          <w:numId w:val="7"/>
        </w:numPr>
        <w:ind w:left="0" w:firstLine="0"/>
        <w:jc w:val="both"/>
      </w:pPr>
      <w:r w:rsidRPr="00413B86">
        <w:t>базой данных;</w:t>
      </w:r>
    </w:p>
    <w:p w:rsidR="00982500" w:rsidRPr="00413B86" w:rsidRDefault="00982500" w:rsidP="00982500">
      <w:pPr>
        <w:pStyle w:val="a3"/>
        <w:numPr>
          <w:ilvl w:val="0"/>
          <w:numId w:val="7"/>
        </w:numPr>
        <w:ind w:left="0" w:firstLine="0"/>
        <w:jc w:val="both"/>
      </w:pPr>
      <w:r w:rsidRPr="00413B86">
        <w:t>информационной моделью.</w:t>
      </w:r>
    </w:p>
    <w:p w:rsidR="00982500" w:rsidRPr="00413B86" w:rsidRDefault="00982500" w:rsidP="00982500">
      <w:pPr>
        <w:pStyle w:val="a3"/>
        <w:numPr>
          <w:ilvl w:val="0"/>
          <w:numId w:val="5"/>
        </w:numPr>
        <w:ind w:left="0" w:firstLine="0"/>
        <w:jc w:val="both"/>
      </w:pPr>
      <w:r w:rsidRPr="00413B86">
        <w:t>Для преодоления ограничений реляционной модели и обеспечения проектирования БД ИС в более мощных средствах моделирования используют:</w:t>
      </w:r>
    </w:p>
    <w:p w:rsidR="00982500" w:rsidRPr="00413B86" w:rsidRDefault="00982500" w:rsidP="00982500">
      <w:pPr>
        <w:pStyle w:val="a3"/>
        <w:numPr>
          <w:ilvl w:val="0"/>
          <w:numId w:val="8"/>
        </w:numPr>
        <w:ind w:left="0" w:firstLine="0"/>
        <w:jc w:val="both"/>
      </w:pPr>
      <w:r w:rsidRPr="00413B86">
        <w:t>концептуальное моделирование;</w:t>
      </w:r>
    </w:p>
    <w:p w:rsidR="00982500" w:rsidRPr="00413B86" w:rsidRDefault="00982500" w:rsidP="00982500">
      <w:pPr>
        <w:pStyle w:val="a3"/>
        <w:numPr>
          <w:ilvl w:val="0"/>
          <w:numId w:val="8"/>
        </w:numPr>
        <w:ind w:left="0" w:firstLine="0"/>
        <w:jc w:val="both"/>
      </w:pPr>
      <w:r w:rsidRPr="00413B86">
        <w:t>иерархическое структурирование;</w:t>
      </w:r>
    </w:p>
    <w:p w:rsidR="00982500" w:rsidRPr="00413B86" w:rsidRDefault="00982500" w:rsidP="00982500">
      <w:pPr>
        <w:pStyle w:val="a3"/>
        <w:numPr>
          <w:ilvl w:val="0"/>
          <w:numId w:val="8"/>
        </w:numPr>
        <w:ind w:left="0" w:firstLine="0"/>
        <w:jc w:val="both"/>
      </w:pPr>
      <w:r w:rsidRPr="00413B86">
        <w:t>нормализованное представление данных;</w:t>
      </w:r>
    </w:p>
    <w:p w:rsidR="00982500" w:rsidRPr="00413B86" w:rsidRDefault="00982500" w:rsidP="00982500">
      <w:pPr>
        <w:pStyle w:val="a3"/>
        <w:numPr>
          <w:ilvl w:val="0"/>
          <w:numId w:val="8"/>
        </w:numPr>
        <w:ind w:left="0" w:firstLine="0"/>
        <w:jc w:val="both"/>
      </w:pPr>
      <w:r w:rsidRPr="00413B86">
        <w:t>сетевое моделирование.</w:t>
      </w:r>
    </w:p>
    <w:p w:rsidR="00982500" w:rsidRPr="00413B86" w:rsidRDefault="00982500" w:rsidP="00982500">
      <w:pPr>
        <w:pStyle w:val="a3"/>
        <w:numPr>
          <w:ilvl w:val="0"/>
          <w:numId w:val="5"/>
        </w:numPr>
        <w:ind w:left="0" w:firstLine="0"/>
        <w:jc w:val="both"/>
      </w:pPr>
      <w:r w:rsidRPr="00413B86">
        <w:t>Концептуальное представление структуры данных содержит число типов:</w:t>
      </w:r>
    </w:p>
    <w:p w:rsidR="00982500" w:rsidRPr="00413B86" w:rsidRDefault="00982500" w:rsidP="00982500">
      <w:pPr>
        <w:pStyle w:val="a3"/>
        <w:numPr>
          <w:ilvl w:val="0"/>
          <w:numId w:val="9"/>
        </w:numPr>
        <w:ind w:left="0" w:firstLine="0"/>
        <w:jc w:val="both"/>
      </w:pPr>
      <w:r w:rsidRPr="00413B86">
        <w:t>2;</w:t>
      </w:r>
    </w:p>
    <w:p w:rsidR="00982500" w:rsidRPr="00413B86" w:rsidRDefault="00982500" w:rsidP="00982500">
      <w:pPr>
        <w:pStyle w:val="a3"/>
        <w:numPr>
          <w:ilvl w:val="0"/>
          <w:numId w:val="9"/>
        </w:numPr>
        <w:ind w:left="0" w:firstLine="0"/>
        <w:jc w:val="both"/>
      </w:pPr>
      <w:r w:rsidRPr="00413B86">
        <w:t>4;</w:t>
      </w:r>
    </w:p>
    <w:p w:rsidR="00982500" w:rsidRPr="00413B86" w:rsidRDefault="00982500" w:rsidP="00982500">
      <w:pPr>
        <w:pStyle w:val="a3"/>
        <w:numPr>
          <w:ilvl w:val="0"/>
          <w:numId w:val="9"/>
        </w:numPr>
        <w:ind w:left="0" w:firstLine="0"/>
        <w:jc w:val="both"/>
      </w:pPr>
      <w:r w:rsidRPr="00413B86">
        <w:t>1;</w:t>
      </w:r>
    </w:p>
    <w:p w:rsidR="00982500" w:rsidRPr="00413B86" w:rsidRDefault="00982500" w:rsidP="00982500">
      <w:pPr>
        <w:pStyle w:val="a3"/>
        <w:numPr>
          <w:ilvl w:val="0"/>
          <w:numId w:val="9"/>
        </w:numPr>
        <w:ind w:left="0" w:firstLine="0"/>
        <w:jc w:val="both"/>
      </w:pPr>
      <w:r w:rsidRPr="00413B86">
        <w:t>3.</w:t>
      </w:r>
    </w:p>
    <w:p w:rsidR="00982500" w:rsidRPr="00413B86" w:rsidRDefault="00982500" w:rsidP="00982500">
      <w:pPr>
        <w:pStyle w:val="a3"/>
        <w:ind w:left="0"/>
      </w:pPr>
      <w:r w:rsidRPr="00413B86">
        <w:t>5 Составление проектной документации наряду с разработкой информационной системы обеспечивает:</w:t>
      </w:r>
    </w:p>
    <w:p w:rsidR="00982500" w:rsidRPr="00413B86" w:rsidRDefault="00982500" w:rsidP="00982500">
      <w:pPr>
        <w:pStyle w:val="a3"/>
        <w:numPr>
          <w:ilvl w:val="0"/>
          <w:numId w:val="10"/>
        </w:numPr>
        <w:ind w:left="0" w:firstLine="0"/>
        <w:jc w:val="both"/>
      </w:pPr>
      <w:r w:rsidRPr="00413B86">
        <w:rPr>
          <w:lang w:val="en-US"/>
        </w:rPr>
        <w:t>Case</w:t>
      </w:r>
      <w:r w:rsidRPr="00413B86">
        <w:t>-технологии;</w:t>
      </w:r>
    </w:p>
    <w:p w:rsidR="00982500" w:rsidRPr="00413B86" w:rsidRDefault="00982500" w:rsidP="00982500">
      <w:pPr>
        <w:pStyle w:val="a3"/>
        <w:numPr>
          <w:ilvl w:val="0"/>
          <w:numId w:val="10"/>
        </w:numPr>
        <w:ind w:left="0" w:firstLine="0"/>
        <w:jc w:val="both"/>
      </w:pPr>
      <w:r w:rsidRPr="00413B86">
        <w:t>СУБД;</w:t>
      </w:r>
    </w:p>
    <w:p w:rsidR="00982500" w:rsidRPr="00413B86" w:rsidRDefault="00982500" w:rsidP="00982500">
      <w:pPr>
        <w:pStyle w:val="a3"/>
        <w:numPr>
          <w:ilvl w:val="0"/>
          <w:numId w:val="10"/>
        </w:numPr>
        <w:ind w:left="0" w:firstLine="0"/>
        <w:jc w:val="both"/>
      </w:pPr>
      <w:r w:rsidRPr="00413B86">
        <w:t>программное обеспечение;</w:t>
      </w:r>
    </w:p>
    <w:p w:rsidR="00982500" w:rsidRPr="00413B86" w:rsidRDefault="00982500" w:rsidP="00982500">
      <w:pPr>
        <w:pStyle w:val="a3"/>
        <w:numPr>
          <w:ilvl w:val="0"/>
          <w:numId w:val="10"/>
        </w:numPr>
        <w:ind w:left="0" w:firstLine="0"/>
        <w:jc w:val="both"/>
      </w:pPr>
      <w:r w:rsidRPr="00413B86">
        <w:t>техническое обеспечение</w:t>
      </w:r>
    </w:p>
    <w:p w:rsidR="00982500" w:rsidRPr="00413B86" w:rsidRDefault="00982500" w:rsidP="00982500">
      <w:pPr>
        <w:pStyle w:val="a3"/>
        <w:numPr>
          <w:ilvl w:val="0"/>
          <w:numId w:val="11"/>
        </w:numPr>
        <w:ind w:left="0" w:firstLine="0"/>
        <w:jc w:val="both"/>
      </w:pPr>
      <w:r w:rsidRPr="00413B86">
        <w:t xml:space="preserve">Не </w:t>
      </w:r>
      <w:proofErr w:type="spellStart"/>
      <w:r w:rsidRPr="00413B86">
        <w:t>относитя</w:t>
      </w:r>
      <w:proofErr w:type="spellEnd"/>
      <w:r w:rsidRPr="00413B86">
        <w:t xml:space="preserve"> к фазе проектирования информационной системы: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12"/>
        </w:numPr>
        <w:ind w:left="0" w:firstLine="0"/>
        <w:jc w:val="both"/>
      </w:pPr>
      <w:r w:rsidRPr="00413B86">
        <w:t>тестирование;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12"/>
        </w:numPr>
        <w:ind w:left="0" w:firstLine="0"/>
        <w:jc w:val="both"/>
      </w:pPr>
      <w:r w:rsidRPr="00413B86">
        <w:t>разработка ТЗ;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12"/>
        </w:numPr>
        <w:ind w:left="0" w:firstLine="0"/>
        <w:jc w:val="both"/>
      </w:pPr>
      <w:r w:rsidRPr="00413B86">
        <w:t>проектирование;</w:t>
      </w:r>
    </w:p>
    <w:p w:rsidR="00982500" w:rsidRPr="00413B86" w:rsidRDefault="00982500" w:rsidP="00982500">
      <w:pPr>
        <w:pStyle w:val="a3"/>
        <w:numPr>
          <w:ilvl w:val="0"/>
          <w:numId w:val="12"/>
        </w:numPr>
        <w:ind w:left="0" w:firstLine="0"/>
        <w:jc w:val="both"/>
      </w:pPr>
      <w:r w:rsidRPr="00413B86">
        <w:t>эксплуатация.</w:t>
      </w:r>
    </w:p>
    <w:p w:rsidR="00982500" w:rsidRPr="00413B86" w:rsidRDefault="00982500" w:rsidP="00982500">
      <w:pPr>
        <w:pStyle w:val="a3"/>
        <w:ind w:left="0"/>
      </w:pPr>
    </w:p>
    <w:p w:rsidR="00982500" w:rsidRPr="00413B86" w:rsidRDefault="008463A4" w:rsidP="00982500">
      <w:pPr>
        <w:pStyle w:val="a3"/>
        <w:ind w:left="0"/>
      </w:pPr>
      <w:r w:rsidRPr="00413B86">
        <w:t>Тема: «</w:t>
      </w:r>
      <w:r w:rsidR="00982500" w:rsidRPr="00413B86">
        <w:t xml:space="preserve"> Структура информационно-логической модели ИС</w:t>
      </w:r>
      <w:r w:rsidRPr="00413B86">
        <w:t>»</w:t>
      </w:r>
    </w:p>
    <w:p w:rsidR="00982500" w:rsidRPr="00413B86" w:rsidRDefault="00982500" w:rsidP="00982500">
      <w:pPr>
        <w:pStyle w:val="a3"/>
        <w:ind w:left="0"/>
      </w:pPr>
    </w:p>
    <w:p w:rsidR="00982500" w:rsidRPr="00413B86" w:rsidRDefault="00982500" w:rsidP="00982500">
      <w:pPr>
        <w:pStyle w:val="a3"/>
        <w:numPr>
          <w:ilvl w:val="0"/>
          <w:numId w:val="13"/>
        </w:numPr>
        <w:ind w:left="0" w:firstLine="0"/>
        <w:jc w:val="both"/>
      </w:pPr>
      <w:r w:rsidRPr="00413B86">
        <w:t xml:space="preserve">Совокупность элементов, расположенных в порядке их подчинения от общего к частному, образует разновидность </w:t>
      </w:r>
      <w:proofErr w:type="spellStart"/>
      <w:r w:rsidRPr="00413B86">
        <w:t>модел</w:t>
      </w:r>
      <w:proofErr w:type="spellEnd"/>
      <w:r w:rsidRPr="00413B86">
        <w:t xml:space="preserve"> данных:</w:t>
      </w:r>
    </w:p>
    <w:p w:rsidR="00982500" w:rsidRPr="00413B86" w:rsidRDefault="00982500" w:rsidP="00982500">
      <w:pPr>
        <w:pStyle w:val="a3"/>
        <w:numPr>
          <w:ilvl w:val="0"/>
          <w:numId w:val="14"/>
        </w:numPr>
        <w:ind w:left="0" w:firstLine="0"/>
        <w:jc w:val="both"/>
      </w:pPr>
      <w:r w:rsidRPr="00413B86">
        <w:t>иерархическая;</w:t>
      </w:r>
    </w:p>
    <w:p w:rsidR="00982500" w:rsidRPr="00413B86" w:rsidRDefault="00982500" w:rsidP="00982500">
      <w:pPr>
        <w:pStyle w:val="a3"/>
        <w:numPr>
          <w:ilvl w:val="0"/>
          <w:numId w:val="14"/>
        </w:numPr>
        <w:ind w:left="0" w:firstLine="0"/>
        <w:jc w:val="both"/>
      </w:pPr>
      <w:r w:rsidRPr="00413B86">
        <w:t>сетевая;</w:t>
      </w:r>
    </w:p>
    <w:p w:rsidR="00982500" w:rsidRPr="00413B86" w:rsidRDefault="00982500" w:rsidP="00982500">
      <w:pPr>
        <w:pStyle w:val="a3"/>
        <w:numPr>
          <w:ilvl w:val="0"/>
          <w:numId w:val="14"/>
        </w:numPr>
        <w:ind w:left="0" w:firstLine="0"/>
        <w:jc w:val="both"/>
      </w:pPr>
      <w:r w:rsidRPr="00413B86">
        <w:t>реляционная;</w:t>
      </w:r>
    </w:p>
    <w:p w:rsidR="00982500" w:rsidRPr="00413B86" w:rsidRDefault="00982500" w:rsidP="00982500">
      <w:pPr>
        <w:pStyle w:val="a3"/>
        <w:numPr>
          <w:ilvl w:val="0"/>
          <w:numId w:val="14"/>
        </w:numPr>
        <w:ind w:left="0" w:firstLine="0"/>
        <w:jc w:val="both"/>
      </w:pPr>
      <w:r w:rsidRPr="00413B86">
        <w:t>объектно-ориентированная.</w:t>
      </w:r>
    </w:p>
    <w:p w:rsidR="00982500" w:rsidRPr="00413B86" w:rsidRDefault="00982500" w:rsidP="00982500">
      <w:pPr>
        <w:pStyle w:val="a3"/>
        <w:numPr>
          <w:ilvl w:val="0"/>
          <w:numId w:val="13"/>
        </w:numPr>
        <w:ind w:left="0" w:firstLine="0"/>
        <w:jc w:val="both"/>
      </w:pPr>
      <w:proofErr w:type="spellStart"/>
      <w:r w:rsidRPr="00413B86">
        <w:lastRenderedPageBreak/>
        <w:t>Стуктура</w:t>
      </w:r>
      <w:proofErr w:type="spellEnd"/>
      <w:r w:rsidRPr="00413B86">
        <w:t xml:space="preserve"> данных, </w:t>
      </w:r>
      <w:proofErr w:type="gramStart"/>
      <w:r w:rsidRPr="00413B86">
        <w:t>организованная</w:t>
      </w:r>
      <w:proofErr w:type="gramEnd"/>
      <w:r w:rsidRPr="00413B86">
        <w:t xml:space="preserve"> на основе использования различных технологий моделирования, представляет систему модели:</w:t>
      </w:r>
    </w:p>
    <w:p w:rsidR="00982500" w:rsidRPr="00413B86" w:rsidRDefault="00982500" w:rsidP="00982500">
      <w:pPr>
        <w:pStyle w:val="a3"/>
        <w:numPr>
          <w:ilvl w:val="0"/>
          <w:numId w:val="15"/>
        </w:numPr>
        <w:ind w:left="0" w:firstLine="0"/>
        <w:jc w:val="both"/>
      </w:pPr>
      <w:r w:rsidRPr="00413B86">
        <w:t>концептуальная;</w:t>
      </w:r>
    </w:p>
    <w:p w:rsidR="00982500" w:rsidRPr="00413B86" w:rsidRDefault="00982500" w:rsidP="00982500">
      <w:pPr>
        <w:pStyle w:val="a3"/>
        <w:numPr>
          <w:ilvl w:val="0"/>
          <w:numId w:val="15"/>
        </w:numPr>
        <w:ind w:left="0" w:firstLine="0"/>
        <w:jc w:val="both"/>
      </w:pPr>
      <w:r w:rsidRPr="00413B86">
        <w:t>логическая;</w:t>
      </w:r>
    </w:p>
    <w:p w:rsidR="00982500" w:rsidRPr="00413B86" w:rsidRDefault="00982500" w:rsidP="00982500">
      <w:pPr>
        <w:pStyle w:val="a3"/>
        <w:numPr>
          <w:ilvl w:val="0"/>
          <w:numId w:val="15"/>
        </w:numPr>
        <w:ind w:left="0" w:firstLine="0"/>
        <w:jc w:val="both"/>
      </w:pPr>
      <w:r w:rsidRPr="00413B86">
        <w:t>сетевая;</w:t>
      </w:r>
    </w:p>
    <w:p w:rsidR="00982500" w:rsidRPr="00413B86" w:rsidRDefault="00982500" w:rsidP="00982500">
      <w:pPr>
        <w:pStyle w:val="a3"/>
        <w:numPr>
          <w:ilvl w:val="0"/>
          <w:numId w:val="15"/>
        </w:numPr>
        <w:ind w:left="0" w:firstLine="0"/>
        <w:jc w:val="both"/>
      </w:pPr>
      <w:r w:rsidRPr="00413B86">
        <w:t>реляционная.</w:t>
      </w:r>
    </w:p>
    <w:p w:rsidR="00982500" w:rsidRPr="00413B86" w:rsidRDefault="00982500" w:rsidP="00982500">
      <w:pPr>
        <w:pStyle w:val="a3"/>
        <w:numPr>
          <w:ilvl w:val="0"/>
          <w:numId w:val="13"/>
        </w:numPr>
        <w:ind w:left="0" w:firstLine="0"/>
        <w:jc w:val="both"/>
      </w:pPr>
      <w:r w:rsidRPr="00413B86">
        <w:t>Объектные привилегии позволяют:</w:t>
      </w:r>
    </w:p>
    <w:p w:rsidR="00982500" w:rsidRPr="00413B86" w:rsidRDefault="00982500" w:rsidP="00982500">
      <w:pPr>
        <w:pStyle w:val="a3"/>
        <w:numPr>
          <w:ilvl w:val="0"/>
          <w:numId w:val="16"/>
        </w:numPr>
        <w:ind w:left="0" w:firstLine="0"/>
        <w:jc w:val="both"/>
      </w:pPr>
      <w:r w:rsidRPr="00413B86">
        <w:t>производить выборку из таблиц БД;</w:t>
      </w:r>
    </w:p>
    <w:p w:rsidR="00982500" w:rsidRPr="00413B86" w:rsidRDefault="00982500" w:rsidP="00982500">
      <w:pPr>
        <w:pStyle w:val="a3"/>
        <w:numPr>
          <w:ilvl w:val="0"/>
          <w:numId w:val="16"/>
        </w:numPr>
        <w:ind w:left="0" w:firstLine="0"/>
        <w:jc w:val="both"/>
      </w:pPr>
      <w:r w:rsidRPr="00413B86">
        <w:t>удалять таблицы;</w:t>
      </w:r>
    </w:p>
    <w:p w:rsidR="00982500" w:rsidRPr="00413B86" w:rsidRDefault="00982500" w:rsidP="00982500">
      <w:pPr>
        <w:pStyle w:val="a3"/>
        <w:numPr>
          <w:ilvl w:val="0"/>
          <w:numId w:val="16"/>
        </w:numPr>
        <w:ind w:left="0" w:firstLine="0"/>
        <w:jc w:val="both"/>
      </w:pPr>
      <w:r w:rsidRPr="00413B86">
        <w:t>создавать таблицы;</w:t>
      </w:r>
    </w:p>
    <w:p w:rsidR="00982500" w:rsidRPr="00413B86" w:rsidRDefault="00982500" w:rsidP="00982500">
      <w:pPr>
        <w:pStyle w:val="a3"/>
        <w:ind w:left="0"/>
      </w:pPr>
      <w:r w:rsidRPr="00413B86">
        <w:t>создавать хранимые процедуры.</w:t>
      </w:r>
    </w:p>
    <w:p w:rsidR="00982500" w:rsidRPr="00413B86" w:rsidRDefault="00982500" w:rsidP="00982500">
      <w:pPr>
        <w:pStyle w:val="a3"/>
        <w:numPr>
          <w:ilvl w:val="0"/>
          <w:numId w:val="13"/>
        </w:numPr>
        <w:ind w:left="0" w:firstLine="0"/>
        <w:jc w:val="both"/>
      </w:pPr>
      <w:r w:rsidRPr="00413B86">
        <w:t>К системным привилегиям можно отнести:</w:t>
      </w:r>
    </w:p>
    <w:p w:rsidR="00982500" w:rsidRPr="00413B86" w:rsidRDefault="00982500" w:rsidP="00982500">
      <w:pPr>
        <w:pStyle w:val="a3"/>
        <w:numPr>
          <w:ilvl w:val="0"/>
          <w:numId w:val="17"/>
        </w:numPr>
        <w:ind w:left="0" w:firstLine="0"/>
        <w:jc w:val="both"/>
      </w:pPr>
      <w:r w:rsidRPr="00413B86">
        <w:t>модификацию таблиц;</w:t>
      </w:r>
    </w:p>
    <w:p w:rsidR="00982500" w:rsidRPr="00413B86" w:rsidRDefault="00982500" w:rsidP="00982500">
      <w:pPr>
        <w:pStyle w:val="a3"/>
        <w:numPr>
          <w:ilvl w:val="0"/>
          <w:numId w:val="17"/>
        </w:numPr>
        <w:ind w:left="0" w:firstLine="0"/>
        <w:jc w:val="both"/>
      </w:pPr>
      <w:r w:rsidRPr="00413B86">
        <w:t>создание таблиц;</w:t>
      </w:r>
    </w:p>
    <w:p w:rsidR="00982500" w:rsidRPr="00413B86" w:rsidRDefault="00982500" w:rsidP="00982500">
      <w:pPr>
        <w:pStyle w:val="a3"/>
        <w:numPr>
          <w:ilvl w:val="0"/>
          <w:numId w:val="17"/>
        </w:numPr>
        <w:ind w:left="0" w:firstLine="0"/>
        <w:jc w:val="both"/>
      </w:pPr>
      <w:r w:rsidRPr="00413B86">
        <w:t>создание представлений;</w:t>
      </w:r>
    </w:p>
    <w:p w:rsidR="00982500" w:rsidRPr="00413B86" w:rsidRDefault="00982500" w:rsidP="00982500">
      <w:pPr>
        <w:pStyle w:val="a3"/>
        <w:numPr>
          <w:ilvl w:val="0"/>
          <w:numId w:val="17"/>
        </w:numPr>
        <w:ind w:left="0" w:firstLine="0"/>
        <w:jc w:val="both"/>
      </w:pPr>
      <w:r w:rsidRPr="00413B86">
        <w:t>удаление хранимых процедур.</w:t>
      </w:r>
    </w:p>
    <w:p w:rsidR="00982500" w:rsidRPr="00413B86" w:rsidRDefault="00982500" w:rsidP="00982500">
      <w:pPr>
        <w:pStyle w:val="a3"/>
        <w:numPr>
          <w:ilvl w:val="0"/>
          <w:numId w:val="13"/>
        </w:numPr>
        <w:ind w:left="0" w:firstLine="0"/>
        <w:jc w:val="both"/>
      </w:pPr>
      <w:r w:rsidRPr="00413B86">
        <w:t xml:space="preserve">Информационные системы, ориентированные на крупные компании и поддерживающие </w:t>
      </w:r>
      <w:proofErr w:type="spellStart"/>
      <w:r w:rsidRPr="00413B86">
        <w:t>территорильно-разнесенные</w:t>
      </w:r>
      <w:proofErr w:type="spellEnd"/>
      <w:r w:rsidRPr="00413B86">
        <w:t xml:space="preserve"> узлы и сети, относят к ИС типа:</w:t>
      </w:r>
    </w:p>
    <w:p w:rsidR="00982500" w:rsidRPr="00413B86" w:rsidRDefault="00982500" w:rsidP="00982500">
      <w:pPr>
        <w:pStyle w:val="a3"/>
        <w:numPr>
          <w:ilvl w:val="0"/>
          <w:numId w:val="18"/>
        </w:numPr>
        <w:ind w:left="0" w:firstLine="0"/>
        <w:jc w:val="both"/>
      </w:pPr>
      <w:r w:rsidRPr="00413B86">
        <w:t>корпоративные;</w:t>
      </w:r>
    </w:p>
    <w:p w:rsidR="00982500" w:rsidRPr="00413B86" w:rsidRDefault="00982500" w:rsidP="00982500">
      <w:pPr>
        <w:pStyle w:val="a3"/>
        <w:numPr>
          <w:ilvl w:val="0"/>
          <w:numId w:val="18"/>
        </w:numPr>
        <w:ind w:left="0" w:firstLine="0"/>
        <w:jc w:val="both"/>
      </w:pPr>
      <w:r w:rsidRPr="00413B86">
        <w:t>групповые;</w:t>
      </w:r>
    </w:p>
    <w:p w:rsidR="00982500" w:rsidRPr="00413B86" w:rsidRDefault="00982500" w:rsidP="00982500">
      <w:pPr>
        <w:pStyle w:val="a3"/>
        <w:numPr>
          <w:ilvl w:val="0"/>
          <w:numId w:val="18"/>
        </w:numPr>
        <w:ind w:left="0" w:firstLine="0"/>
        <w:jc w:val="both"/>
      </w:pPr>
      <w:r w:rsidRPr="00413B86">
        <w:t>одиночные;</w:t>
      </w:r>
    </w:p>
    <w:p w:rsidR="00982500" w:rsidRPr="00413B86" w:rsidRDefault="00982500" w:rsidP="00982500">
      <w:pPr>
        <w:pStyle w:val="a3"/>
        <w:numPr>
          <w:ilvl w:val="0"/>
          <w:numId w:val="18"/>
        </w:numPr>
        <w:ind w:left="0" w:firstLine="0"/>
        <w:jc w:val="both"/>
      </w:pPr>
      <w:r w:rsidRPr="00413B86">
        <w:t>офисные.</w:t>
      </w:r>
    </w:p>
    <w:p w:rsidR="00982500" w:rsidRPr="00413B86" w:rsidRDefault="00982500" w:rsidP="00982500">
      <w:pPr>
        <w:pStyle w:val="a3"/>
        <w:numPr>
          <w:ilvl w:val="0"/>
          <w:numId w:val="13"/>
        </w:numPr>
        <w:ind w:left="0" w:firstLine="0"/>
        <w:jc w:val="both"/>
      </w:pPr>
      <w:r w:rsidRPr="00413B86">
        <w:t xml:space="preserve">По сфере применения системы подразделяют </w:t>
      </w:r>
      <w:proofErr w:type="gramStart"/>
      <w:r w:rsidRPr="00413B86">
        <w:t>на</w:t>
      </w:r>
      <w:proofErr w:type="gramEnd"/>
      <w:r w:rsidRPr="00413B86">
        <w:t>:</w:t>
      </w:r>
    </w:p>
    <w:p w:rsidR="00982500" w:rsidRPr="00413B86" w:rsidRDefault="00982500" w:rsidP="00982500">
      <w:pPr>
        <w:pStyle w:val="a3"/>
        <w:numPr>
          <w:ilvl w:val="0"/>
          <w:numId w:val="19"/>
        </w:numPr>
        <w:ind w:left="0" w:firstLine="0"/>
        <w:jc w:val="both"/>
      </w:pPr>
      <w:r w:rsidRPr="00413B86">
        <w:t>информационно-справочные;</w:t>
      </w:r>
    </w:p>
    <w:p w:rsidR="00982500" w:rsidRPr="00413B86" w:rsidRDefault="00982500" w:rsidP="00982500">
      <w:pPr>
        <w:pStyle w:val="a3"/>
        <w:numPr>
          <w:ilvl w:val="0"/>
          <w:numId w:val="19"/>
        </w:numPr>
        <w:ind w:left="0" w:firstLine="0"/>
        <w:jc w:val="both"/>
      </w:pPr>
      <w:r w:rsidRPr="00413B86">
        <w:t>многоуровневые;</w:t>
      </w:r>
    </w:p>
    <w:p w:rsidR="00982500" w:rsidRPr="00413B86" w:rsidRDefault="00982500" w:rsidP="00982500">
      <w:pPr>
        <w:pStyle w:val="a3"/>
        <w:numPr>
          <w:ilvl w:val="0"/>
          <w:numId w:val="19"/>
        </w:numPr>
        <w:ind w:left="0" w:firstLine="0"/>
        <w:jc w:val="both"/>
      </w:pPr>
      <w:r w:rsidRPr="00413B86">
        <w:t>клиент-серверные;</w:t>
      </w:r>
    </w:p>
    <w:p w:rsidR="00982500" w:rsidRPr="00413B86" w:rsidRDefault="00982500" w:rsidP="00982500">
      <w:pPr>
        <w:pStyle w:val="a3"/>
        <w:numPr>
          <w:ilvl w:val="0"/>
          <w:numId w:val="19"/>
        </w:numPr>
        <w:ind w:left="0" w:firstLine="0"/>
        <w:jc w:val="both"/>
      </w:pPr>
      <w:r w:rsidRPr="00413B86">
        <w:t>фактографические.</w:t>
      </w:r>
    </w:p>
    <w:p w:rsidR="00982500" w:rsidRPr="00413B86" w:rsidRDefault="00982500" w:rsidP="00982500">
      <w:r w:rsidRPr="00413B86">
        <w:tab/>
      </w:r>
    </w:p>
    <w:p w:rsidR="00982500" w:rsidRPr="00413B86" w:rsidRDefault="008463A4" w:rsidP="00982500">
      <w:r w:rsidRPr="00413B86">
        <w:t>Тема: «</w:t>
      </w:r>
      <w:r w:rsidR="00982500" w:rsidRPr="00413B86">
        <w:t>Разработка функциональной модели ИС</w:t>
      </w:r>
      <w:r w:rsidRPr="00413B86">
        <w:t>»</w:t>
      </w:r>
    </w:p>
    <w:p w:rsidR="00982500" w:rsidRPr="00413B86" w:rsidRDefault="00982500" w:rsidP="00982500"/>
    <w:p w:rsidR="00982500" w:rsidRPr="00413B86" w:rsidRDefault="00982500" w:rsidP="00982500">
      <w:pPr>
        <w:pStyle w:val="a3"/>
        <w:numPr>
          <w:ilvl w:val="0"/>
          <w:numId w:val="20"/>
        </w:numPr>
        <w:ind w:left="0" w:firstLine="0"/>
        <w:jc w:val="both"/>
      </w:pPr>
      <w:r w:rsidRPr="00413B86">
        <w:t>Не характеризует информационную систему, как проект:</w:t>
      </w:r>
    </w:p>
    <w:p w:rsidR="00982500" w:rsidRPr="00413B86" w:rsidRDefault="00982500" w:rsidP="00982500">
      <w:pPr>
        <w:pStyle w:val="a3"/>
        <w:numPr>
          <w:ilvl w:val="0"/>
          <w:numId w:val="21"/>
        </w:numPr>
        <w:ind w:left="0" w:firstLine="0"/>
        <w:jc w:val="both"/>
      </w:pPr>
      <w:r w:rsidRPr="00413B86">
        <w:t>бессрочность;</w:t>
      </w:r>
    </w:p>
    <w:p w:rsidR="00982500" w:rsidRPr="00413B86" w:rsidRDefault="00982500" w:rsidP="00982500">
      <w:pPr>
        <w:pStyle w:val="a3"/>
        <w:numPr>
          <w:ilvl w:val="0"/>
          <w:numId w:val="21"/>
        </w:numPr>
        <w:ind w:left="0" w:firstLine="0"/>
        <w:jc w:val="both"/>
      </w:pPr>
      <w:r w:rsidRPr="00413B86">
        <w:t>объем работ;</w:t>
      </w:r>
    </w:p>
    <w:p w:rsidR="00982500" w:rsidRPr="00413B86" w:rsidRDefault="00982500" w:rsidP="00982500">
      <w:pPr>
        <w:pStyle w:val="a3"/>
        <w:numPr>
          <w:ilvl w:val="0"/>
          <w:numId w:val="21"/>
        </w:numPr>
        <w:ind w:left="0" w:firstLine="0"/>
        <w:jc w:val="both"/>
      </w:pPr>
      <w:r w:rsidRPr="00413B86">
        <w:t>сроки исполнения;</w:t>
      </w:r>
    </w:p>
    <w:p w:rsidR="00982500" w:rsidRPr="00413B86" w:rsidRDefault="00982500" w:rsidP="00982500">
      <w:pPr>
        <w:pStyle w:val="a3"/>
        <w:numPr>
          <w:ilvl w:val="0"/>
          <w:numId w:val="21"/>
        </w:numPr>
        <w:ind w:left="0" w:firstLine="0"/>
        <w:jc w:val="both"/>
      </w:pPr>
      <w:r w:rsidRPr="00413B86">
        <w:t>комплексность.</w:t>
      </w:r>
    </w:p>
    <w:p w:rsidR="00982500" w:rsidRPr="00413B86" w:rsidRDefault="00982500" w:rsidP="00982500">
      <w:pPr>
        <w:pStyle w:val="a3"/>
        <w:numPr>
          <w:ilvl w:val="0"/>
          <w:numId w:val="20"/>
        </w:numPr>
        <w:ind w:left="0" w:firstLine="0"/>
        <w:jc w:val="both"/>
      </w:pPr>
      <w:r w:rsidRPr="00413B86">
        <w:t>Не относятся к функциональному моделированию:</w:t>
      </w:r>
    </w:p>
    <w:p w:rsidR="00982500" w:rsidRPr="00413B86" w:rsidRDefault="00982500" w:rsidP="00982500">
      <w:pPr>
        <w:pStyle w:val="a3"/>
        <w:numPr>
          <w:ilvl w:val="0"/>
          <w:numId w:val="22"/>
        </w:numPr>
        <w:ind w:left="0" w:firstLine="0"/>
        <w:jc w:val="both"/>
      </w:pPr>
      <w:r w:rsidRPr="00413B86">
        <w:t>обобщенные схемы взаимодействия объектов;</w:t>
      </w:r>
    </w:p>
    <w:p w:rsidR="00982500" w:rsidRPr="00413B86" w:rsidRDefault="00982500" w:rsidP="00982500">
      <w:pPr>
        <w:pStyle w:val="a3"/>
        <w:numPr>
          <w:ilvl w:val="0"/>
          <w:numId w:val="22"/>
        </w:numPr>
        <w:ind w:left="0" w:firstLine="0"/>
        <w:jc w:val="both"/>
      </w:pPr>
      <w:r w:rsidRPr="00413B86">
        <w:t>диаграммы потоков данных;</w:t>
      </w:r>
    </w:p>
    <w:p w:rsidR="00982500" w:rsidRPr="00413B86" w:rsidRDefault="00982500" w:rsidP="00982500">
      <w:pPr>
        <w:pStyle w:val="a3"/>
        <w:numPr>
          <w:ilvl w:val="0"/>
          <w:numId w:val="22"/>
        </w:numPr>
        <w:ind w:left="0" w:firstLine="0"/>
        <w:jc w:val="both"/>
      </w:pPr>
      <w:r w:rsidRPr="00413B86">
        <w:t>структурные диаграммы процессов;</w:t>
      </w:r>
    </w:p>
    <w:p w:rsidR="00982500" w:rsidRPr="00413B86" w:rsidRDefault="00982500" w:rsidP="00982500">
      <w:pPr>
        <w:pStyle w:val="a3"/>
        <w:numPr>
          <w:ilvl w:val="0"/>
          <w:numId w:val="22"/>
        </w:numPr>
        <w:ind w:left="0" w:firstLine="0"/>
        <w:jc w:val="both"/>
      </w:pPr>
      <w:r w:rsidRPr="00413B86">
        <w:t>детализации исполнения функций.</w:t>
      </w:r>
    </w:p>
    <w:p w:rsidR="00982500" w:rsidRPr="00413B86" w:rsidRDefault="00982500" w:rsidP="00982500">
      <w:pPr>
        <w:pStyle w:val="a3"/>
        <w:numPr>
          <w:ilvl w:val="0"/>
          <w:numId w:val="20"/>
        </w:numPr>
        <w:ind w:left="0" w:firstLine="0"/>
        <w:jc w:val="both"/>
      </w:pPr>
      <w:r w:rsidRPr="00413B86">
        <w:t>Не принадлежат объектно-ориентированному подходу;</w:t>
      </w:r>
    </w:p>
    <w:p w:rsidR="00982500" w:rsidRPr="00413B86" w:rsidRDefault="00982500" w:rsidP="00982500">
      <w:pPr>
        <w:pStyle w:val="a3"/>
        <w:numPr>
          <w:ilvl w:val="0"/>
          <w:numId w:val="23"/>
        </w:numPr>
        <w:ind w:left="0" w:firstLine="0"/>
        <w:jc w:val="both"/>
      </w:pPr>
      <w:r w:rsidRPr="00413B86">
        <w:t>диаграммы;</w:t>
      </w:r>
    </w:p>
    <w:p w:rsidR="00982500" w:rsidRPr="00413B86" w:rsidRDefault="00982500" w:rsidP="00982500">
      <w:pPr>
        <w:pStyle w:val="a3"/>
        <w:numPr>
          <w:ilvl w:val="0"/>
          <w:numId w:val="23"/>
        </w:numPr>
        <w:ind w:left="0" w:firstLine="0"/>
        <w:jc w:val="both"/>
      </w:pPr>
      <w:r w:rsidRPr="00413B86">
        <w:t>объекты;</w:t>
      </w:r>
    </w:p>
    <w:p w:rsidR="00982500" w:rsidRPr="00413B86" w:rsidRDefault="00982500" w:rsidP="00982500">
      <w:pPr>
        <w:pStyle w:val="a3"/>
        <w:numPr>
          <w:ilvl w:val="0"/>
          <w:numId w:val="23"/>
        </w:numPr>
        <w:ind w:left="0" w:firstLine="0"/>
        <w:jc w:val="both"/>
      </w:pPr>
      <w:r w:rsidRPr="00413B86">
        <w:t>события;</w:t>
      </w:r>
    </w:p>
    <w:p w:rsidR="00982500" w:rsidRPr="00413B86" w:rsidRDefault="00982500" w:rsidP="00982500">
      <w:pPr>
        <w:pStyle w:val="a3"/>
        <w:numPr>
          <w:ilvl w:val="0"/>
          <w:numId w:val="23"/>
        </w:numPr>
        <w:ind w:left="0" w:firstLine="0"/>
        <w:jc w:val="both"/>
      </w:pPr>
      <w:r w:rsidRPr="00413B86">
        <w:t>функции.</w:t>
      </w:r>
    </w:p>
    <w:p w:rsidR="00982500" w:rsidRPr="00413B86" w:rsidRDefault="00982500" w:rsidP="00982500">
      <w:pPr>
        <w:pStyle w:val="a3"/>
        <w:numPr>
          <w:ilvl w:val="0"/>
          <w:numId w:val="24"/>
        </w:numPr>
        <w:ind w:left="0" w:firstLine="0"/>
        <w:jc w:val="both"/>
      </w:pPr>
      <w:r w:rsidRPr="00413B86">
        <w:t>Управляющей интерфейсной дугой в функциональном блоке «Обработать заготовку» является:</w:t>
      </w:r>
    </w:p>
    <w:p w:rsidR="00982500" w:rsidRPr="00413B86" w:rsidRDefault="00982500" w:rsidP="00982500">
      <w:pPr>
        <w:pStyle w:val="a3"/>
        <w:numPr>
          <w:ilvl w:val="0"/>
          <w:numId w:val="25"/>
        </w:numPr>
        <w:ind w:left="0" w:firstLine="0"/>
        <w:jc w:val="both"/>
      </w:pPr>
      <w:r w:rsidRPr="00413B86">
        <w:t>технические указания;</w:t>
      </w:r>
    </w:p>
    <w:p w:rsidR="00982500" w:rsidRPr="00413B86" w:rsidRDefault="00982500" w:rsidP="00982500">
      <w:pPr>
        <w:pStyle w:val="a3"/>
        <w:numPr>
          <w:ilvl w:val="0"/>
          <w:numId w:val="25"/>
        </w:numPr>
        <w:ind w:left="0" w:firstLine="0"/>
        <w:jc w:val="both"/>
      </w:pPr>
      <w:r w:rsidRPr="00413B86">
        <w:t>заготовка;</w:t>
      </w:r>
    </w:p>
    <w:p w:rsidR="00982500" w:rsidRPr="00413B86" w:rsidRDefault="00982500" w:rsidP="00982500">
      <w:pPr>
        <w:pStyle w:val="a3"/>
        <w:numPr>
          <w:ilvl w:val="0"/>
          <w:numId w:val="25"/>
        </w:numPr>
        <w:ind w:left="0" w:firstLine="0"/>
        <w:jc w:val="both"/>
      </w:pPr>
      <w:r w:rsidRPr="00413B86">
        <w:t>деталь;</w:t>
      </w:r>
    </w:p>
    <w:p w:rsidR="00982500" w:rsidRPr="00413B86" w:rsidRDefault="00982500" w:rsidP="00982500">
      <w:pPr>
        <w:pStyle w:val="a3"/>
        <w:numPr>
          <w:ilvl w:val="0"/>
          <w:numId w:val="25"/>
        </w:numPr>
        <w:ind w:left="0" w:firstLine="0"/>
        <w:jc w:val="both"/>
      </w:pPr>
      <w:r w:rsidRPr="00413B86">
        <w:t>рабочий.</w:t>
      </w:r>
    </w:p>
    <w:p w:rsidR="00982500" w:rsidRPr="00413B86" w:rsidRDefault="00982500" w:rsidP="00982500">
      <w:pPr>
        <w:pStyle w:val="a3"/>
        <w:numPr>
          <w:ilvl w:val="0"/>
          <w:numId w:val="24"/>
        </w:numPr>
        <w:ind w:left="0" w:firstLine="0"/>
        <w:jc w:val="both"/>
      </w:pPr>
      <w:r w:rsidRPr="00413B86">
        <w:t>Не являются управляющими объектами:</w:t>
      </w:r>
    </w:p>
    <w:p w:rsidR="00982500" w:rsidRPr="00413B86" w:rsidRDefault="00982500" w:rsidP="00982500">
      <w:pPr>
        <w:pStyle w:val="a3"/>
        <w:numPr>
          <w:ilvl w:val="0"/>
          <w:numId w:val="26"/>
        </w:numPr>
        <w:ind w:left="0" w:firstLine="0"/>
        <w:jc w:val="both"/>
      </w:pPr>
      <w:r w:rsidRPr="00413B86">
        <w:lastRenderedPageBreak/>
        <w:t>ресурсы;</w:t>
      </w:r>
    </w:p>
    <w:p w:rsidR="00982500" w:rsidRPr="00413B86" w:rsidRDefault="00982500" w:rsidP="00982500">
      <w:pPr>
        <w:pStyle w:val="a3"/>
        <w:numPr>
          <w:ilvl w:val="0"/>
          <w:numId w:val="26"/>
        </w:numPr>
        <w:ind w:left="0" w:firstLine="0"/>
        <w:jc w:val="both"/>
      </w:pPr>
      <w:r w:rsidRPr="00413B86">
        <w:t>информация;</w:t>
      </w:r>
    </w:p>
    <w:p w:rsidR="00982500" w:rsidRPr="00413B86" w:rsidRDefault="00982500" w:rsidP="00982500">
      <w:pPr>
        <w:pStyle w:val="a3"/>
        <w:numPr>
          <w:ilvl w:val="0"/>
          <w:numId w:val="26"/>
        </w:numPr>
        <w:ind w:left="0" w:firstLine="0"/>
        <w:jc w:val="both"/>
      </w:pPr>
      <w:r w:rsidRPr="00413B86">
        <w:t>данные;</w:t>
      </w:r>
    </w:p>
    <w:p w:rsidR="00982500" w:rsidRPr="00413B86" w:rsidRDefault="00982500" w:rsidP="00982500">
      <w:pPr>
        <w:pStyle w:val="a3"/>
        <w:numPr>
          <w:ilvl w:val="0"/>
          <w:numId w:val="26"/>
        </w:numPr>
        <w:ind w:left="0" w:firstLine="0"/>
        <w:jc w:val="both"/>
      </w:pPr>
      <w:r w:rsidRPr="00413B86">
        <w:t>распоряжения.</w:t>
      </w:r>
    </w:p>
    <w:p w:rsidR="00982500" w:rsidRPr="00413B86" w:rsidRDefault="00982500" w:rsidP="00982500">
      <w:pPr>
        <w:pStyle w:val="a3"/>
        <w:numPr>
          <w:ilvl w:val="0"/>
          <w:numId w:val="24"/>
        </w:numPr>
        <w:ind w:left="0" w:firstLine="0"/>
        <w:jc w:val="both"/>
      </w:pPr>
      <w:r w:rsidRPr="00413B86">
        <w:t>Блок А</w:t>
      </w:r>
      <w:proofErr w:type="gramStart"/>
      <w:r w:rsidRPr="00413B86">
        <w:t>4</w:t>
      </w:r>
      <w:proofErr w:type="gramEnd"/>
      <w:r w:rsidRPr="00413B86">
        <w:t xml:space="preserve"> функциональной схемы является:</w:t>
      </w:r>
    </w:p>
    <w:p w:rsidR="00982500" w:rsidRPr="00413B86" w:rsidRDefault="00982500" w:rsidP="00982500">
      <w:pPr>
        <w:pStyle w:val="a3"/>
        <w:numPr>
          <w:ilvl w:val="0"/>
          <w:numId w:val="27"/>
        </w:numPr>
        <w:ind w:left="0" w:firstLine="0"/>
        <w:jc w:val="both"/>
      </w:pPr>
      <w:r w:rsidRPr="00413B86">
        <w:t>родительским относительно диаграммы А</w:t>
      </w:r>
      <w:proofErr w:type="gramStart"/>
      <w:r w:rsidRPr="00413B86">
        <w:t>4</w:t>
      </w:r>
      <w:proofErr w:type="gramEnd"/>
      <w:r w:rsidRPr="00413B86">
        <w:t>;</w:t>
      </w:r>
    </w:p>
    <w:p w:rsidR="00982500" w:rsidRPr="00413B86" w:rsidRDefault="00982500" w:rsidP="00982500">
      <w:pPr>
        <w:pStyle w:val="a3"/>
        <w:numPr>
          <w:ilvl w:val="0"/>
          <w:numId w:val="27"/>
        </w:numPr>
        <w:ind w:left="0" w:firstLine="0"/>
        <w:jc w:val="both"/>
      </w:pPr>
      <w:proofErr w:type="gramStart"/>
      <w:r w:rsidRPr="00413B86">
        <w:t>дочерним</w:t>
      </w:r>
      <w:proofErr w:type="gramEnd"/>
      <w:r w:rsidRPr="00413B86">
        <w:t xml:space="preserve"> относительно диаграммы А42;</w:t>
      </w:r>
    </w:p>
    <w:p w:rsidR="00982500" w:rsidRPr="00413B86" w:rsidRDefault="00982500" w:rsidP="00982500">
      <w:pPr>
        <w:pStyle w:val="a3"/>
        <w:numPr>
          <w:ilvl w:val="0"/>
          <w:numId w:val="27"/>
        </w:numPr>
        <w:ind w:left="0" w:firstLine="0"/>
        <w:jc w:val="both"/>
      </w:pPr>
      <w:r w:rsidRPr="00413B86">
        <w:t>родительским относительно диаграммы А</w:t>
      </w:r>
      <w:proofErr w:type="gramStart"/>
      <w:r w:rsidRPr="00413B86">
        <w:t>0</w:t>
      </w:r>
      <w:proofErr w:type="gramEnd"/>
      <w:r w:rsidRPr="00413B86">
        <w:t>;</w:t>
      </w:r>
    </w:p>
    <w:p w:rsidR="00982500" w:rsidRPr="00413B86" w:rsidRDefault="00982500" w:rsidP="00982500">
      <w:pPr>
        <w:pStyle w:val="a3"/>
        <w:numPr>
          <w:ilvl w:val="0"/>
          <w:numId w:val="27"/>
        </w:numPr>
        <w:ind w:left="0" w:firstLine="0"/>
        <w:jc w:val="both"/>
      </w:pPr>
      <w:r w:rsidRPr="00413B86">
        <w:t>подчиненным относительно диаграммы А422.</w:t>
      </w:r>
    </w:p>
    <w:p w:rsidR="00982500" w:rsidRPr="00413B86" w:rsidRDefault="00982500" w:rsidP="00982500">
      <w:pPr>
        <w:pStyle w:val="a3"/>
        <w:ind w:left="0"/>
      </w:pPr>
    </w:p>
    <w:p w:rsidR="00982500" w:rsidRPr="00413B86" w:rsidRDefault="008463A4" w:rsidP="00982500">
      <w:pPr>
        <w:pStyle w:val="a3"/>
        <w:ind w:left="0"/>
      </w:pPr>
      <w:r w:rsidRPr="00413B86">
        <w:t>Тема: «</w:t>
      </w:r>
      <w:r w:rsidR="00982500" w:rsidRPr="00413B86">
        <w:t>Исходные данные для проектирования ИС</w:t>
      </w:r>
      <w:r w:rsidRPr="00413B86">
        <w:t>»</w:t>
      </w:r>
    </w:p>
    <w:p w:rsidR="00982500" w:rsidRPr="00413B86" w:rsidRDefault="00982500" w:rsidP="00982500">
      <w:r w:rsidRPr="00413B86">
        <w:tab/>
      </w:r>
    </w:p>
    <w:p w:rsidR="00982500" w:rsidRPr="00413B86" w:rsidRDefault="00982500" w:rsidP="00982500">
      <w:pPr>
        <w:pStyle w:val="a3"/>
        <w:numPr>
          <w:ilvl w:val="0"/>
          <w:numId w:val="28"/>
        </w:numPr>
        <w:ind w:left="0" w:firstLine="0"/>
        <w:jc w:val="both"/>
      </w:pPr>
      <w:r w:rsidRPr="00413B86">
        <w:t>Не соответствуют цели автоматизации организации ограничения:</w:t>
      </w:r>
    </w:p>
    <w:p w:rsidR="00982500" w:rsidRPr="00413B86" w:rsidRDefault="00982500" w:rsidP="00982500">
      <w:pPr>
        <w:pStyle w:val="a3"/>
        <w:numPr>
          <w:ilvl w:val="0"/>
          <w:numId w:val="29"/>
        </w:numPr>
        <w:ind w:left="0" w:firstLine="0"/>
        <w:jc w:val="both"/>
      </w:pPr>
      <w:r w:rsidRPr="00413B86">
        <w:t>финансовые;</w:t>
      </w:r>
    </w:p>
    <w:p w:rsidR="00982500" w:rsidRPr="00413B86" w:rsidRDefault="00982500" w:rsidP="00982500">
      <w:pPr>
        <w:pStyle w:val="a3"/>
        <w:numPr>
          <w:ilvl w:val="0"/>
          <w:numId w:val="29"/>
        </w:numPr>
        <w:ind w:left="0" w:firstLine="0"/>
        <w:jc w:val="both"/>
      </w:pPr>
      <w:r w:rsidRPr="00413B86">
        <w:t>снижающие стоимость продукции;</w:t>
      </w:r>
    </w:p>
    <w:p w:rsidR="00982500" w:rsidRPr="00413B86" w:rsidRDefault="00982500" w:rsidP="00982500">
      <w:pPr>
        <w:pStyle w:val="a3"/>
        <w:numPr>
          <w:ilvl w:val="0"/>
          <w:numId w:val="29"/>
        </w:numPr>
        <w:ind w:left="0" w:firstLine="0"/>
        <w:jc w:val="both"/>
      </w:pPr>
      <w:r w:rsidRPr="00413B86">
        <w:t>сокращающие цикл производства;</w:t>
      </w:r>
    </w:p>
    <w:p w:rsidR="00982500" w:rsidRPr="00413B86" w:rsidRDefault="00982500" w:rsidP="00982500">
      <w:pPr>
        <w:pStyle w:val="a3"/>
        <w:numPr>
          <w:ilvl w:val="0"/>
          <w:numId w:val="29"/>
        </w:numPr>
        <w:ind w:left="0" w:firstLine="0"/>
        <w:jc w:val="both"/>
      </w:pPr>
      <w:r w:rsidRPr="00413B86">
        <w:t>учитывающие требования заказчика.</w:t>
      </w:r>
    </w:p>
    <w:p w:rsidR="00982500" w:rsidRPr="00413B86" w:rsidRDefault="00982500" w:rsidP="00982500">
      <w:pPr>
        <w:pStyle w:val="a3"/>
        <w:numPr>
          <w:ilvl w:val="0"/>
          <w:numId w:val="28"/>
        </w:numPr>
        <w:ind w:left="0" w:firstLine="0"/>
        <w:jc w:val="both"/>
      </w:pPr>
      <w:r w:rsidRPr="00413B86">
        <w:t xml:space="preserve">Не относится к анализу деятельности предприятия: </w:t>
      </w:r>
    </w:p>
    <w:p w:rsidR="00982500" w:rsidRPr="00413B86" w:rsidRDefault="00982500" w:rsidP="00982500">
      <w:pPr>
        <w:pStyle w:val="a3"/>
        <w:numPr>
          <w:ilvl w:val="0"/>
          <w:numId w:val="30"/>
        </w:numPr>
        <w:ind w:left="0" w:firstLine="0"/>
        <w:jc w:val="both"/>
      </w:pPr>
      <w:r w:rsidRPr="00413B86">
        <w:t>ограничение финансов;</w:t>
      </w:r>
    </w:p>
    <w:p w:rsidR="00982500" w:rsidRPr="00413B86" w:rsidRDefault="00982500" w:rsidP="00982500">
      <w:pPr>
        <w:pStyle w:val="a3"/>
        <w:numPr>
          <w:ilvl w:val="0"/>
          <w:numId w:val="30"/>
        </w:numPr>
        <w:ind w:left="0" w:firstLine="0"/>
        <w:jc w:val="both"/>
      </w:pPr>
      <w:r w:rsidRPr="00413B86">
        <w:t>сбор информации;</w:t>
      </w:r>
    </w:p>
    <w:p w:rsidR="00982500" w:rsidRPr="00413B86" w:rsidRDefault="00982500" w:rsidP="00982500">
      <w:pPr>
        <w:pStyle w:val="a3"/>
        <w:numPr>
          <w:ilvl w:val="0"/>
          <w:numId w:val="30"/>
        </w:numPr>
        <w:ind w:left="0" w:firstLine="0"/>
        <w:jc w:val="both"/>
      </w:pPr>
      <w:r w:rsidRPr="00413B86">
        <w:t>представление информации;</w:t>
      </w:r>
    </w:p>
    <w:p w:rsidR="00982500" w:rsidRPr="00413B86" w:rsidRDefault="00982500" w:rsidP="00982500">
      <w:pPr>
        <w:pStyle w:val="a3"/>
        <w:numPr>
          <w:ilvl w:val="0"/>
          <w:numId w:val="30"/>
        </w:numPr>
        <w:ind w:left="0" w:firstLine="0"/>
        <w:jc w:val="both"/>
      </w:pPr>
      <w:r w:rsidRPr="00413B86">
        <w:t>формализация информации.</w:t>
      </w:r>
    </w:p>
    <w:p w:rsidR="00982500" w:rsidRPr="00413B86" w:rsidRDefault="00982500" w:rsidP="00982500">
      <w:pPr>
        <w:pStyle w:val="a3"/>
        <w:numPr>
          <w:ilvl w:val="0"/>
          <w:numId w:val="31"/>
        </w:numPr>
        <w:ind w:left="0" w:firstLine="0"/>
        <w:jc w:val="both"/>
      </w:pPr>
      <w:r w:rsidRPr="00413B86">
        <w:t>Структурирование хранимой и обрабатываемой информации не позволяет определить:</w:t>
      </w:r>
    </w:p>
    <w:p w:rsidR="00982500" w:rsidRPr="00413B86" w:rsidRDefault="00982500" w:rsidP="00982500">
      <w:pPr>
        <w:pStyle w:val="a3"/>
        <w:numPr>
          <w:ilvl w:val="0"/>
          <w:numId w:val="32"/>
        </w:numPr>
        <w:ind w:left="0" w:firstLine="0"/>
        <w:jc w:val="both"/>
      </w:pPr>
      <w:r w:rsidRPr="00413B86">
        <w:t>разработчика системы;</w:t>
      </w:r>
    </w:p>
    <w:p w:rsidR="00982500" w:rsidRPr="00413B86" w:rsidRDefault="00982500" w:rsidP="00982500">
      <w:pPr>
        <w:pStyle w:val="a3"/>
        <w:numPr>
          <w:ilvl w:val="0"/>
          <w:numId w:val="32"/>
        </w:numPr>
        <w:ind w:left="0" w:firstLine="0"/>
        <w:jc w:val="both"/>
      </w:pPr>
      <w:r w:rsidRPr="00413B86">
        <w:t>положение дел в организации;</w:t>
      </w:r>
    </w:p>
    <w:p w:rsidR="00982500" w:rsidRPr="00413B86" w:rsidRDefault="00982500" w:rsidP="00982500">
      <w:pPr>
        <w:pStyle w:val="a3"/>
        <w:numPr>
          <w:ilvl w:val="0"/>
          <w:numId w:val="32"/>
        </w:numPr>
        <w:ind w:left="0" w:firstLine="0"/>
        <w:jc w:val="both"/>
      </w:pPr>
      <w:r w:rsidRPr="00413B86">
        <w:t>узкие места;</w:t>
      </w:r>
    </w:p>
    <w:p w:rsidR="00982500" w:rsidRPr="00413B86" w:rsidRDefault="00982500" w:rsidP="00982500">
      <w:pPr>
        <w:pStyle w:val="a3"/>
        <w:numPr>
          <w:ilvl w:val="0"/>
          <w:numId w:val="32"/>
        </w:numPr>
        <w:ind w:left="0" w:firstLine="0"/>
        <w:jc w:val="both"/>
      </w:pPr>
      <w:r w:rsidRPr="00413B86">
        <w:t>необходимость проведения преобразований.</w:t>
      </w:r>
    </w:p>
    <w:p w:rsidR="00982500" w:rsidRPr="00413B86" w:rsidRDefault="00982500" w:rsidP="00982500">
      <w:pPr>
        <w:pStyle w:val="a3"/>
        <w:numPr>
          <w:ilvl w:val="0"/>
          <w:numId w:val="31"/>
        </w:numPr>
        <w:ind w:left="0" w:firstLine="0"/>
        <w:jc w:val="both"/>
      </w:pPr>
      <w:r w:rsidRPr="00413B86">
        <w:t>Прототип ИС не может:</w:t>
      </w:r>
    </w:p>
    <w:p w:rsidR="00982500" w:rsidRPr="00413B86" w:rsidRDefault="00982500" w:rsidP="00982500">
      <w:pPr>
        <w:pStyle w:val="a3"/>
        <w:numPr>
          <w:ilvl w:val="0"/>
          <w:numId w:val="33"/>
        </w:numPr>
        <w:ind w:left="0" w:firstLine="0"/>
        <w:jc w:val="both"/>
      </w:pPr>
      <w:r w:rsidRPr="00413B86">
        <w:t>определить все возможности ИС;</w:t>
      </w:r>
    </w:p>
    <w:p w:rsidR="00982500" w:rsidRPr="00413B86" w:rsidRDefault="00982500" w:rsidP="00982500">
      <w:pPr>
        <w:pStyle w:val="a3"/>
        <w:numPr>
          <w:ilvl w:val="0"/>
          <w:numId w:val="33"/>
        </w:numPr>
        <w:ind w:left="0" w:firstLine="0"/>
        <w:jc w:val="both"/>
      </w:pPr>
      <w:r w:rsidRPr="00413B86">
        <w:t>определить часть требуемых возможностей ИС;</w:t>
      </w:r>
    </w:p>
    <w:p w:rsidR="00982500" w:rsidRPr="00413B86" w:rsidRDefault="00982500" w:rsidP="00982500">
      <w:pPr>
        <w:pStyle w:val="a3"/>
        <w:numPr>
          <w:ilvl w:val="0"/>
          <w:numId w:val="33"/>
        </w:numPr>
        <w:ind w:left="0" w:firstLine="0"/>
        <w:jc w:val="both"/>
      </w:pPr>
      <w:r w:rsidRPr="00413B86">
        <w:t>прояснить требования пользователя;</w:t>
      </w:r>
    </w:p>
    <w:p w:rsidR="00982500" w:rsidRPr="00413B86" w:rsidRDefault="00982500" w:rsidP="00982500">
      <w:pPr>
        <w:pStyle w:val="a3"/>
        <w:numPr>
          <w:ilvl w:val="0"/>
          <w:numId w:val="33"/>
        </w:numPr>
        <w:ind w:left="0" w:firstLine="0"/>
        <w:jc w:val="both"/>
      </w:pPr>
      <w:r w:rsidRPr="00413B86">
        <w:t>установить гибкость разрабатываемого проекта системы.</w:t>
      </w:r>
    </w:p>
    <w:p w:rsidR="00982500" w:rsidRPr="00413B86" w:rsidRDefault="00982500" w:rsidP="00982500">
      <w:pPr>
        <w:pStyle w:val="a3"/>
        <w:numPr>
          <w:ilvl w:val="0"/>
          <w:numId w:val="31"/>
        </w:numPr>
        <w:ind w:left="0" w:firstLine="0"/>
        <w:jc w:val="both"/>
      </w:pPr>
      <w:r w:rsidRPr="00413B86">
        <w:t>Техническое задание проекта системы составляется на этапе:</w:t>
      </w:r>
    </w:p>
    <w:p w:rsidR="00982500" w:rsidRPr="00413B86" w:rsidRDefault="00982500" w:rsidP="00982500">
      <w:pPr>
        <w:pStyle w:val="a3"/>
        <w:numPr>
          <w:ilvl w:val="0"/>
          <w:numId w:val="34"/>
        </w:numPr>
        <w:ind w:left="0" w:firstLine="0"/>
        <w:jc w:val="both"/>
      </w:pPr>
      <w:r w:rsidRPr="00413B86">
        <w:t>формирования требований к системе;</w:t>
      </w:r>
    </w:p>
    <w:p w:rsidR="00982500" w:rsidRPr="00413B86" w:rsidRDefault="00982500" w:rsidP="00982500">
      <w:pPr>
        <w:pStyle w:val="a3"/>
        <w:numPr>
          <w:ilvl w:val="0"/>
          <w:numId w:val="34"/>
        </w:numPr>
        <w:ind w:left="0" w:firstLine="0"/>
        <w:jc w:val="both"/>
      </w:pPr>
      <w:r w:rsidRPr="00413B86">
        <w:t>составления эскизного проекта;</w:t>
      </w:r>
    </w:p>
    <w:p w:rsidR="00982500" w:rsidRPr="00413B86" w:rsidRDefault="00982500" w:rsidP="00982500">
      <w:pPr>
        <w:pStyle w:val="a3"/>
        <w:numPr>
          <w:ilvl w:val="0"/>
          <w:numId w:val="34"/>
        </w:numPr>
        <w:ind w:left="0" w:firstLine="0"/>
        <w:jc w:val="both"/>
      </w:pPr>
      <w:r w:rsidRPr="00413B86">
        <w:t>разработки рабочей документации;</w:t>
      </w:r>
    </w:p>
    <w:p w:rsidR="00982500" w:rsidRPr="00413B86" w:rsidRDefault="00982500" w:rsidP="00982500">
      <w:pPr>
        <w:pStyle w:val="a3"/>
        <w:numPr>
          <w:ilvl w:val="0"/>
          <w:numId w:val="34"/>
        </w:numPr>
        <w:ind w:left="0" w:firstLine="0"/>
        <w:jc w:val="both"/>
      </w:pPr>
      <w:r w:rsidRPr="00413B86">
        <w:t>сопровождения системы.</w:t>
      </w:r>
    </w:p>
    <w:p w:rsidR="00982500" w:rsidRPr="00413B86" w:rsidRDefault="00982500" w:rsidP="00982500">
      <w:pPr>
        <w:pStyle w:val="a3"/>
        <w:numPr>
          <w:ilvl w:val="0"/>
          <w:numId w:val="31"/>
        </w:numPr>
        <w:ind w:left="0" w:firstLine="0"/>
        <w:jc w:val="both"/>
      </w:pPr>
      <w:r w:rsidRPr="00413B86">
        <w:t>Пользовательский интерфейс не должен содержать:</w:t>
      </w:r>
    </w:p>
    <w:p w:rsidR="00982500" w:rsidRPr="00413B86" w:rsidRDefault="00982500" w:rsidP="00982500">
      <w:pPr>
        <w:pStyle w:val="a3"/>
        <w:numPr>
          <w:ilvl w:val="0"/>
          <w:numId w:val="35"/>
        </w:numPr>
        <w:ind w:left="0" w:firstLine="0"/>
        <w:jc w:val="both"/>
      </w:pPr>
      <w:r w:rsidRPr="00413B86">
        <w:t>наличие областей с любой концентрацией полей;</w:t>
      </w:r>
    </w:p>
    <w:p w:rsidR="00982500" w:rsidRPr="00413B86" w:rsidRDefault="00982500" w:rsidP="00982500">
      <w:pPr>
        <w:pStyle w:val="a3"/>
        <w:numPr>
          <w:ilvl w:val="0"/>
          <w:numId w:val="35"/>
        </w:numPr>
        <w:ind w:left="0" w:firstLine="0"/>
        <w:jc w:val="both"/>
      </w:pPr>
      <w:r w:rsidRPr="00413B86">
        <w:t>легко узнаваемые названия полей;</w:t>
      </w:r>
    </w:p>
    <w:p w:rsidR="00982500" w:rsidRPr="00413B86" w:rsidRDefault="00982500" w:rsidP="00982500">
      <w:pPr>
        <w:pStyle w:val="a3"/>
        <w:numPr>
          <w:ilvl w:val="0"/>
          <w:numId w:val="35"/>
        </w:numPr>
        <w:ind w:left="0" w:firstLine="0"/>
        <w:jc w:val="both"/>
      </w:pPr>
      <w:r w:rsidRPr="00413B86">
        <w:t xml:space="preserve">удобные средства </w:t>
      </w:r>
      <w:proofErr w:type="spellStart"/>
      <w:r w:rsidRPr="00413B86">
        <w:t>премещения</w:t>
      </w:r>
      <w:proofErr w:type="spellEnd"/>
      <w:r w:rsidRPr="00413B86">
        <w:t xml:space="preserve"> курсора;</w:t>
      </w:r>
    </w:p>
    <w:p w:rsidR="00982500" w:rsidRPr="00413B86" w:rsidRDefault="00982500" w:rsidP="00982500">
      <w:pPr>
        <w:pStyle w:val="a3"/>
        <w:numPr>
          <w:ilvl w:val="0"/>
          <w:numId w:val="35"/>
        </w:numPr>
        <w:ind w:left="0" w:firstLine="0"/>
        <w:jc w:val="both"/>
      </w:pPr>
      <w:r w:rsidRPr="00413B86">
        <w:t>согласование использования цвета.</w:t>
      </w:r>
    </w:p>
    <w:p w:rsidR="00982500" w:rsidRPr="00413B86" w:rsidRDefault="00982500" w:rsidP="00982500">
      <w:pPr>
        <w:pStyle w:val="a3"/>
        <w:ind w:left="0"/>
      </w:pPr>
    </w:p>
    <w:p w:rsidR="00982500" w:rsidRPr="00413B86" w:rsidRDefault="008463A4" w:rsidP="00982500">
      <w:pPr>
        <w:pStyle w:val="a3"/>
        <w:ind w:left="0"/>
      </w:pPr>
      <w:r w:rsidRPr="00413B86">
        <w:t>Тема: «</w:t>
      </w:r>
      <w:r w:rsidR="00982500" w:rsidRPr="00413B86">
        <w:t>Разработка модели и защита данных, структурирование, хранение и использование данных в проектах ИС</w:t>
      </w:r>
      <w:r w:rsidRPr="00413B86">
        <w:t>»</w:t>
      </w:r>
    </w:p>
    <w:p w:rsidR="00982500" w:rsidRPr="00413B86" w:rsidRDefault="00982500" w:rsidP="00982500">
      <w:pPr>
        <w:pStyle w:val="a3"/>
        <w:ind w:left="0"/>
      </w:pPr>
    </w:p>
    <w:p w:rsidR="00982500" w:rsidRPr="00413B86" w:rsidRDefault="00982500" w:rsidP="00982500">
      <w:pPr>
        <w:pStyle w:val="a3"/>
        <w:numPr>
          <w:ilvl w:val="0"/>
          <w:numId w:val="36"/>
        </w:numPr>
        <w:ind w:left="0" w:firstLine="0"/>
        <w:jc w:val="both"/>
      </w:pPr>
      <w:r w:rsidRPr="00413B86">
        <w:t>Именованная совокупность организованных данных и знаний в определенной предметной области и логические правила манипулирования ими для получения необходимой информации называется:</w:t>
      </w:r>
    </w:p>
    <w:p w:rsidR="00982500" w:rsidRPr="00413B86" w:rsidRDefault="00982500" w:rsidP="00982500">
      <w:pPr>
        <w:pStyle w:val="a3"/>
        <w:numPr>
          <w:ilvl w:val="0"/>
          <w:numId w:val="37"/>
        </w:numPr>
        <w:ind w:left="0" w:firstLine="0"/>
        <w:jc w:val="both"/>
      </w:pPr>
      <w:r w:rsidRPr="00413B86">
        <w:t>базой знаний;</w:t>
      </w:r>
    </w:p>
    <w:p w:rsidR="00982500" w:rsidRPr="00413B86" w:rsidRDefault="00982500" w:rsidP="00982500">
      <w:pPr>
        <w:pStyle w:val="a3"/>
        <w:numPr>
          <w:ilvl w:val="0"/>
          <w:numId w:val="37"/>
        </w:numPr>
        <w:ind w:left="0" w:firstLine="0"/>
        <w:jc w:val="both"/>
      </w:pPr>
      <w:r w:rsidRPr="00413B86">
        <w:t>базой данных;</w:t>
      </w:r>
    </w:p>
    <w:p w:rsidR="00982500" w:rsidRPr="00413B86" w:rsidRDefault="00982500" w:rsidP="00982500">
      <w:pPr>
        <w:pStyle w:val="a3"/>
        <w:numPr>
          <w:ilvl w:val="0"/>
          <w:numId w:val="37"/>
        </w:numPr>
        <w:ind w:left="0" w:firstLine="0"/>
        <w:jc w:val="both"/>
      </w:pPr>
      <w:r w:rsidRPr="00413B86">
        <w:t>банком данных;</w:t>
      </w:r>
    </w:p>
    <w:p w:rsidR="00982500" w:rsidRPr="00413B86" w:rsidRDefault="00982500" w:rsidP="00982500">
      <w:pPr>
        <w:pStyle w:val="a3"/>
        <w:numPr>
          <w:ilvl w:val="0"/>
          <w:numId w:val="37"/>
        </w:numPr>
        <w:ind w:left="0" w:firstLine="0"/>
        <w:jc w:val="both"/>
      </w:pPr>
      <w:r w:rsidRPr="00413B86">
        <w:lastRenderedPageBreak/>
        <w:t>банком знаний.</w:t>
      </w:r>
    </w:p>
    <w:p w:rsidR="00982500" w:rsidRPr="00413B86" w:rsidRDefault="00982500" w:rsidP="00982500">
      <w:pPr>
        <w:pStyle w:val="a3"/>
        <w:numPr>
          <w:ilvl w:val="0"/>
          <w:numId w:val="38"/>
        </w:numPr>
        <w:ind w:left="0" w:firstLine="0"/>
        <w:jc w:val="both"/>
      </w:pPr>
      <w:r w:rsidRPr="00413B86">
        <w:t xml:space="preserve">Нормализация данных используется для создания </w:t>
      </w:r>
      <w:proofErr w:type="spellStart"/>
      <w:r w:rsidRPr="00413B86">
        <w:t>баы</w:t>
      </w:r>
      <w:proofErr w:type="spellEnd"/>
      <w:r w:rsidRPr="00413B86">
        <w:t xml:space="preserve"> данных одной из следующих моделей:</w:t>
      </w:r>
    </w:p>
    <w:p w:rsidR="00982500" w:rsidRPr="00413B86" w:rsidRDefault="00982500" w:rsidP="00982500">
      <w:pPr>
        <w:pStyle w:val="a3"/>
        <w:numPr>
          <w:ilvl w:val="0"/>
          <w:numId w:val="39"/>
        </w:numPr>
        <w:ind w:left="0" w:firstLine="0"/>
        <w:jc w:val="both"/>
      </w:pPr>
      <w:r w:rsidRPr="00413B86">
        <w:t>реляционной;</w:t>
      </w:r>
    </w:p>
    <w:p w:rsidR="00982500" w:rsidRPr="00413B86" w:rsidRDefault="00982500" w:rsidP="00982500">
      <w:pPr>
        <w:pStyle w:val="a3"/>
        <w:numPr>
          <w:ilvl w:val="0"/>
          <w:numId w:val="39"/>
        </w:numPr>
        <w:ind w:left="0" w:firstLine="0"/>
        <w:jc w:val="both"/>
      </w:pPr>
      <w:r w:rsidRPr="00413B86">
        <w:t>сетевой;</w:t>
      </w:r>
    </w:p>
    <w:p w:rsidR="00982500" w:rsidRPr="00413B86" w:rsidRDefault="00982500" w:rsidP="00982500">
      <w:pPr>
        <w:pStyle w:val="a3"/>
        <w:numPr>
          <w:ilvl w:val="0"/>
          <w:numId w:val="39"/>
        </w:numPr>
        <w:ind w:left="0" w:firstLine="0"/>
        <w:jc w:val="both"/>
      </w:pPr>
      <w:r w:rsidRPr="00413B86">
        <w:t>объектно-ориентированной;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39"/>
        </w:numPr>
        <w:ind w:left="0" w:firstLine="0"/>
        <w:jc w:val="both"/>
      </w:pPr>
      <w:r w:rsidRPr="00413B86">
        <w:t>иерархической.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38"/>
        </w:numPr>
        <w:ind w:left="0" w:firstLine="0"/>
        <w:jc w:val="both"/>
      </w:pPr>
      <w:r w:rsidRPr="00413B86">
        <w:t>Свободную связь между элементами разных уровней предлагает одна из следующих моделей ИС: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0"/>
        </w:numPr>
        <w:ind w:left="0" w:firstLine="0"/>
        <w:jc w:val="both"/>
      </w:pPr>
      <w:r w:rsidRPr="00413B86">
        <w:t>сетевая;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0"/>
        </w:numPr>
        <w:ind w:left="0" w:firstLine="0"/>
        <w:jc w:val="both"/>
      </w:pPr>
      <w:r w:rsidRPr="00413B86">
        <w:t>реляционная;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0"/>
        </w:numPr>
        <w:ind w:left="0" w:firstLine="0"/>
        <w:jc w:val="both"/>
      </w:pPr>
      <w:proofErr w:type="spellStart"/>
      <w:r w:rsidRPr="00413B86">
        <w:t>полнотекстованя</w:t>
      </w:r>
      <w:proofErr w:type="spellEnd"/>
      <w:r w:rsidRPr="00413B86">
        <w:t>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0"/>
        </w:numPr>
        <w:ind w:left="0" w:firstLine="0"/>
        <w:jc w:val="both"/>
      </w:pPr>
      <w:r w:rsidRPr="00413B86">
        <w:t>иерархическая.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38"/>
        </w:numPr>
        <w:ind w:left="0" w:firstLine="0"/>
        <w:jc w:val="both"/>
      </w:pPr>
      <w:r w:rsidRPr="00413B86">
        <w:t xml:space="preserve">К совокупности элементов, в порядке их свободного </w:t>
      </w:r>
      <w:proofErr w:type="spellStart"/>
      <w:r w:rsidRPr="00413B86">
        <w:t>расположенния</w:t>
      </w:r>
      <w:proofErr w:type="spellEnd"/>
      <w:r w:rsidRPr="00413B86">
        <w:t xml:space="preserve"> и подчинения, можно отнести ИС предметной области: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1"/>
        </w:numPr>
        <w:ind w:left="0" w:firstLine="0"/>
        <w:jc w:val="both"/>
      </w:pPr>
      <w:r w:rsidRPr="00413B86">
        <w:t>транспорт;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1"/>
        </w:numPr>
        <w:ind w:left="0" w:firstLine="0"/>
        <w:jc w:val="both"/>
      </w:pPr>
      <w:proofErr w:type="spellStart"/>
      <w:r w:rsidRPr="00413B86">
        <w:t>администрировние</w:t>
      </w:r>
      <w:proofErr w:type="spellEnd"/>
      <w:r w:rsidRPr="00413B86">
        <w:t>;</w:t>
      </w:r>
    </w:p>
    <w:p w:rsidR="00982500" w:rsidRPr="00413B86" w:rsidRDefault="00982500" w:rsidP="00982500">
      <w:pPr>
        <w:pStyle w:val="a3"/>
        <w:widowControl w:val="0"/>
        <w:numPr>
          <w:ilvl w:val="0"/>
          <w:numId w:val="41"/>
        </w:numPr>
        <w:ind w:left="0" w:firstLine="0"/>
        <w:jc w:val="both"/>
      </w:pPr>
      <w:r w:rsidRPr="00413B86">
        <w:t>статистика;</w:t>
      </w:r>
    </w:p>
    <w:p w:rsidR="00982500" w:rsidRPr="00413B86" w:rsidRDefault="00982500" w:rsidP="00982500">
      <w:pPr>
        <w:pStyle w:val="a3"/>
        <w:numPr>
          <w:ilvl w:val="0"/>
          <w:numId w:val="41"/>
        </w:numPr>
        <w:ind w:left="0" w:firstLine="0"/>
        <w:jc w:val="both"/>
      </w:pPr>
      <w:r w:rsidRPr="00413B86">
        <w:t>образование.</w:t>
      </w:r>
    </w:p>
    <w:p w:rsidR="00982500" w:rsidRPr="00413B86" w:rsidRDefault="00982500" w:rsidP="00982500">
      <w:pPr>
        <w:pStyle w:val="a3"/>
        <w:numPr>
          <w:ilvl w:val="0"/>
          <w:numId w:val="38"/>
        </w:numPr>
        <w:ind w:left="0" w:firstLine="0"/>
        <w:jc w:val="both"/>
      </w:pPr>
      <w:r w:rsidRPr="00413B86">
        <w:t xml:space="preserve">Для выборки информации таблиц базы данных ИС используются </w:t>
      </w:r>
      <w:r w:rsidRPr="00413B86">
        <w:rPr>
          <w:lang w:val="en-US"/>
        </w:rPr>
        <w:t>SQL</w:t>
      </w:r>
      <w:r w:rsidRPr="00413B86">
        <w:t>-команда:</w:t>
      </w:r>
    </w:p>
    <w:p w:rsidR="00982500" w:rsidRPr="00413B86" w:rsidRDefault="00982500" w:rsidP="00982500">
      <w:pPr>
        <w:pStyle w:val="a3"/>
        <w:numPr>
          <w:ilvl w:val="0"/>
          <w:numId w:val="42"/>
        </w:numPr>
        <w:ind w:left="0" w:firstLine="0"/>
        <w:jc w:val="both"/>
        <w:rPr>
          <w:lang w:val="en-US"/>
        </w:rPr>
      </w:pPr>
      <w:r w:rsidRPr="00413B86">
        <w:rPr>
          <w:lang w:val="en-US"/>
        </w:rPr>
        <w:t>Select;</w:t>
      </w:r>
    </w:p>
    <w:p w:rsidR="00982500" w:rsidRPr="00413B86" w:rsidRDefault="00982500" w:rsidP="00982500">
      <w:pPr>
        <w:pStyle w:val="a3"/>
        <w:numPr>
          <w:ilvl w:val="0"/>
          <w:numId w:val="42"/>
        </w:numPr>
        <w:ind w:left="0" w:firstLine="0"/>
        <w:jc w:val="both"/>
        <w:rPr>
          <w:lang w:val="en-US"/>
        </w:rPr>
      </w:pPr>
      <w:r w:rsidRPr="00413B86">
        <w:rPr>
          <w:lang w:val="en-US"/>
        </w:rPr>
        <w:t>Create table;</w:t>
      </w:r>
    </w:p>
    <w:p w:rsidR="00982500" w:rsidRPr="00413B86" w:rsidRDefault="00982500" w:rsidP="00982500">
      <w:pPr>
        <w:pStyle w:val="a3"/>
        <w:numPr>
          <w:ilvl w:val="0"/>
          <w:numId w:val="42"/>
        </w:numPr>
        <w:ind w:left="0" w:firstLine="0"/>
        <w:jc w:val="both"/>
        <w:rPr>
          <w:lang w:val="en-US"/>
        </w:rPr>
      </w:pPr>
      <w:r w:rsidRPr="00413B86">
        <w:rPr>
          <w:lang w:val="en-US"/>
        </w:rPr>
        <w:t>Alter table;</w:t>
      </w:r>
    </w:p>
    <w:p w:rsidR="00982500" w:rsidRPr="00413B86" w:rsidRDefault="00982500" w:rsidP="00982500">
      <w:pPr>
        <w:pStyle w:val="a3"/>
        <w:numPr>
          <w:ilvl w:val="0"/>
          <w:numId w:val="42"/>
        </w:numPr>
        <w:ind w:left="0" w:firstLine="0"/>
        <w:jc w:val="both"/>
        <w:rPr>
          <w:lang w:val="en-US"/>
        </w:rPr>
      </w:pPr>
      <w:r w:rsidRPr="00413B86">
        <w:rPr>
          <w:lang w:val="en-US"/>
        </w:rPr>
        <w:t>Union.</w:t>
      </w:r>
    </w:p>
    <w:p w:rsidR="00982500" w:rsidRPr="00413B86" w:rsidRDefault="00982500" w:rsidP="00982500">
      <w:pPr>
        <w:pStyle w:val="a3"/>
        <w:numPr>
          <w:ilvl w:val="0"/>
          <w:numId w:val="38"/>
        </w:numPr>
        <w:ind w:left="0" w:firstLine="0"/>
        <w:jc w:val="both"/>
      </w:pPr>
      <w:r w:rsidRPr="00413B86">
        <w:t xml:space="preserve">К современным </w:t>
      </w:r>
      <w:r w:rsidRPr="00413B86">
        <w:rPr>
          <w:lang w:val="en-US"/>
        </w:rPr>
        <w:t>Case</w:t>
      </w:r>
      <w:r w:rsidRPr="00413B86">
        <w:t>-средствам можно отнести СУБД:</w:t>
      </w:r>
    </w:p>
    <w:p w:rsidR="00982500" w:rsidRPr="00413B86" w:rsidRDefault="00982500" w:rsidP="00982500">
      <w:pPr>
        <w:pStyle w:val="a3"/>
        <w:numPr>
          <w:ilvl w:val="0"/>
          <w:numId w:val="43"/>
        </w:numPr>
        <w:ind w:left="0" w:firstLine="0"/>
        <w:jc w:val="both"/>
      </w:pPr>
      <w:r w:rsidRPr="00413B86">
        <w:rPr>
          <w:lang w:val="en-US"/>
        </w:rPr>
        <w:t>Oracle</w:t>
      </w:r>
      <w:r w:rsidRPr="00413B86">
        <w:t>;</w:t>
      </w:r>
    </w:p>
    <w:p w:rsidR="00982500" w:rsidRPr="00413B86" w:rsidRDefault="00982500" w:rsidP="00982500">
      <w:pPr>
        <w:pStyle w:val="a3"/>
        <w:numPr>
          <w:ilvl w:val="0"/>
          <w:numId w:val="43"/>
        </w:numPr>
        <w:ind w:left="0" w:firstLine="0"/>
        <w:jc w:val="both"/>
      </w:pPr>
      <w:r w:rsidRPr="00413B86">
        <w:rPr>
          <w:lang w:val="en-US"/>
        </w:rPr>
        <w:t>Access</w:t>
      </w:r>
      <w:r w:rsidRPr="00413B86">
        <w:t>;</w:t>
      </w:r>
    </w:p>
    <w:p w:rsidR="00982500" w:rsidRPr="00413B86" w:rsidRDefault="00982500" w:rsidP="00982500">
      <w:pPr>
        <w:pStyle w:val="a3"/>
        <w:numPr>
          <w:ilvl w:val="0"/>
          <w:numId w:val="43"/>
        </w:numPr>
        <w:ind w:left="0" w:firstLine="0"/>
        <w:jc w:val="both"/>
      </w:pPr>
      <w:r w:rsidRPr="00413B86">
        <w:rPr>
          <w:lang w:val="en-US"/>
        </w:rPr>
        <w:t>FoxPro</w:t>
      </w:r>
      <w:r w:rsidRPr="00413B86">
        <w:t>;</w:t>
      </w:r>
    </w:p>
    <w:p w:rsidR="00982500" w:rsidRDefault="00982500" w:rsidP="00982500">
      <w:pPr>
        <w:pStyle w:val="a3"/>
        <w:numPr>
          <w:ilvl w:val="0"/>
          <w:numId w:val="43"/>
        </w:numPr>
        <w:ind w:left="0" w:firstLine="0"/>
        <w:jc w:val="both"/>
      </w:pPr>
      <w:proofErr w:type="spellStart"/>
      <w:r>
        <w:t>MySql</w:t>
      </w:r>
      <w:proofErr w:type="spellEnd"/>
      <w:r>
        <w:rPr>
          <w:lang w:val="en-US"/>
        </w:rPr>
        <w:t>.</w:t>
      </w:r>
    </w:p>
    <w:p w:rsidR="007A6A6E" w:rsidRDefault="007A6A6E" w:rsidP="003C6A56">
      <w:pPr>
        <w:rPr>
          <w:b/>
        </w:rPr>
      </w:pPr>
    </w:p>
    <w:p w:rsidR="00413B86" w:rsidRDefault="00413B86" w:rsidP="003C6A56">
      <w:pPr>
        <w:rPr>
          <w:b/>
        </w:rPr>
      </w:pPr>
    </w:p>
    <w:p w:rsidR="00413B86" w:rsidRPr="00413B86" w:rsidRDefault="00413B86" w:rsidP="00413B86">
      <w:pPr>
        <w:jc w:val="both"/>
      </w:pPr>
      <w:r w:rsidRPr="00413B86">
        <w:t xml:space="preserve">Преподаватель </w:t>
      </w:r>
      <w:r>
        <w:t> _________</w:t>
      </w:r>
      <w:r w:rsidRPr="00413B86">
        <w:t>А.П. Федорук</w:t>
      </w:r>
      <w:r w:rsidRPr="00413B86">
        <w:br/>
      </w:r>
    </w:p>
    <w:sectPr w:rsidR="00413B86" w:rsidRPr="00413B86" w:rsidSect="0004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FA1"/>
    <w:multiLevelType w:val="hybridMultilevel"/>
    <w:tmpl w:val="7D26BDE2"/>
    <w:lvl w:ilvl="0" w:tplc="450EA8E2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E0DA6"/>
    <w:multiLevelType w:val="hybridMultilevel"/>
    <w:tmpl w:val="7EC61264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308CA"/>
    <w:multiLevelType w:val="hybridMultilevel"/>
    <w:tmpl w:val="5E3A5DAA"/>
    <w:lvl w:ilvl="0" w:tplc="78560AFA">
      <w:start w:val="1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40693"/>
    <w:multiLevelType w:val="hybridMultilevel"/>
    <w:tmpl w:val="D1C4C132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44889"/>
    <w:multiLevelType w:val="hybridMultilevel"/>
    <w:tmpl w:val="DA5ECDA8"/>
    <w:lvl w:ilvl="0" w:tplc="622CB918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732C8"/>
    <w:multiLevelType w:val="hybridMultilevel"/>
    <w:tmpl w:val="BCFCBA1A"/>
    <w:lvl w:ilvl="0" w:tplc="94620D06">
      <w:start w:val="1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005ED"/>
    <w:multiLevelType w:val="hybridMultilevel"/>
    <w:tmpl w:val="1FB82EFA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730951"/>
    <w:multiLevelType w:val="hybridMultilevel"/>
    <w:tmpl w:val="CE7610C0"/>
    <w:lvl w:ilvl="0" w:tplc="F9747E4C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096725"/>
    <w:multiLevelType w:val="hybridMultilevel"/>
    <w:tmpl w:val="F1F4DF70"/>
    <w:lvl w:ilvl="0" w:tplc="59AA502A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70BCC"/>
    <w:multiLevelType w:val="hybridMultilevel"/>
    <w:tmpl w:val="806E7B54"/>
    <w:lvl w:ilvl="0" w:tplc="57A840E8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516EB7"/>
    <w:multiLevelType w:val="hybridMultilevel"/>
    <w:tmpl w:val="5048721C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494C"/>
    <w:multiLevelType w:val="hybridMultilevel"/>
    <w:tmpl w:val="64CC65EC"/>
    <w:lvl w:ilvl="0" w:tplc="622CB918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0508A2"/>
    <w:multiLevelType w:val="hybridMultilevel"/>
    <w:tmpl w:val="D440388C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754EA9"/>
    <w:multiLevelType w:val="hybridMultilevel"/>
    <w:tmpl w:val="80F83A06"/>
    <w:lvl w:ilvl="0" w:tplc="CC849AD6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F348E6"/>
    <w:multiLevelType w:val="hybridMultilevel"/>
    <w:tmpl w:val="BB44ABFE"/>
    <w:lvl w:ilvl="0" w:tplc="CC849AD6">
      <w:start w:val="1"/>
      <w:numFmt w:val="bullet"/>
      <w:suff w:val="space"/>
      <w:lvlText w:val="─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73384"/>
    <w:multiLevelType w:val="hybridMultilevel"/>
    <w:tmpl w:val="84D8FC88"/>
    <w:lvl w:ilvl="0" w:tplc="0A5CEB4C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8D48F8"/>
    <w:multiLevelType w:val="hybridMultilevel"/>
    <w:tmpl w:val="904C1A66"/>
    <w:lvl w:ilvl="0" w:tplc="E5241590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7630E"/>
    <w:multiLevelType w:val="hybridMultilevel"/>
    <w:tmpl w:val="6E145F4C"/>
    <w:lvl w:ilvl="0" w:tplc="7D548750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B01E90"/>
    <w:multiLevelType w:val="hybridMultilevel"/>
    <w:tmpl w:val="37A2C68C"/>
    <w:lvl w:ilvl="0" w:tplc="5DA62934">
      <w:start w:val="46"/>
      <w:numFmt w:val="decimal"/>
      <w:lvlText w:val="%1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355A7268"/>
    <w:multiLevelType w:val="hybridMultilevel"/>
    <w:tmpl w:val="AD2039A4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CC49C4"/>
    <w:multiLevelType w:val="hybridMultilevel"/>
    <w:tmpl w:val="6B7499EC"/>
    <w:lvl w:ilvl="0" w:tplc="E95046B8">
      <w:start w:val="2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010E4F"/>
    <w:multiLevelType w:val="hybridMultilevel"/>
    <w:tmpl w:val="050C0D14"/>
    <w:lvl w:ilvl="0" w:tplc="61149E22">
      <w:start w:val="1"/>
      <w:numFmt w:val="decimal"/>
      <w:suff w:val="space"/>
      <w:lvlText w:val="%1"/>
      <w:lvlJc w:val="righ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425309"/>
    <w:multiLevelType w:val="hybridMultilevel"/>
    <w:tmpl w:val="986AC0C0"/>
    <w:lvl w:ilvl="0" w:tplc="268873B6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147129"/>
    <w:multiLevelType w:val="hybridMultilevel"/>
    <w:tmpl w:val="00368B2E"/>
    <w:lvl w:ilvl="0" w:tplc="CC8E1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965D3"/>
    <w:multiLevelType w:val="hybridMultilevel"/>
    <w:tmpl w:val="555E708A"/>
    <w:lvl w:ilvl="0" w:tplc="CA9AF11E">
      <w:start w:val="1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3843F8"/>
    <w:multiLevelType w:val="hybridMultilevel"/>
    <w:tmpl w:val="9F2AA72A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37D20"/>
    <w:multiLevelType w:val="hybridMultilevel"/>
    <w:tmpl w:val="111CC650"/>
    <w:lvl w:ilvl="0" w:tplc="CC849AD6">
      <w:start w:val="1"/>
      <w:numFmt w:val="bullet"/>
      <w:suff w:val="space"/>
      <w:lvlText w:val="─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715ED"/>
    <w:multiLevelType w:val="hybridMultilevel"/>
    <w:tmpl w:val="CFF6907E"/>
    <w:lvl w:ilvl="0" w:tplc="305A4050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8C0F75"/>
    <w:multiLevelType w:val="hybridMultilevel"/>
    <w:tmpl w:val="800479C2"/>
    <w:lvl w:ilvl="0" w:tplc="0A5CEB4C">
      <w:start w:val="1"/>
      <w:numFmt w:val="bullet"/>
      <w:suff w:val="space"/>
      <w:lvlText w:val="─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65329B"/>
    <w:multiLevelType w:val="hybridMultilevel"/>
    <w:tmpl w:val="21BC7C10"/>
    <w:lvl w:ilvl="0" w:tplc="CC849AD6">
      <w:start w:val="1"/>
      <w:numFmt w:val="bullet"/>
      <w:suff w:val="space"/>
      <w:lvlText w:val="─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D345C"/>
    <w:multiLevelType w:val="hybridMultilevel"/>
    <w:tmpl w:val="DBBC5958"/>
    <w:lvl w:ilvl="0" w:tplc="8F1A517E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AF67DD"/>
    <w:multiLevelType w:val="hybridMultilevel"/>
    <w:tmpl w:val="8FAAF95C"/>
    <w:lvl w:ilvl="0" w:tplc="5AECAB8C">
      <w:start w:val="3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4A4C0C"/>
    <w:multiLevelType w:val="hybridMultilevel"/>
    <w:tmpl w:val="F9C2258A"/>
    <w:lvl w:ilvl="0" w:tplc="16DEA69E">
      <w:start w:val="1"/>
      <w:numFmt w:val="bullet"/>
      <w:lvlText w:val=""/>
      <w:lvlJc w:val="left"/>
      <w:pPr>
        <w:tabs>
          <w:tab w:val="num" w:pos="0"/>
        </w:tabs>
        <w:ind w:left="-57" w:firstLine="57"/>
      </w:pPr>
      <w:rPr>
        <w:rFonts w:ascii="Symbol" w:hAnsi="Symbol" w:hint="default"/>
      </w:rPr>
    </w:lvl>
    <w:lvl w:ilvl="1" w:tplc="CC30C69E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D4B4923C">
      <w:start w:val="1"/>
      <w:numFmt w:val="decimal"/>
      <w:lvlText w:val="%3."/>
      <w:lvlJc w:val="left"/>
      <w:pPr>
        <w:tabs>
          <w:tab w:val="num" w:pos="284"/>
        </w:tabs>
        <w:ind w:left="2340" w:hanging="2340"/>
      </w:pPr>
      <w:rPr>
        <w:rFonts w:hint="default"/>
      </w:rPr>
    </w:lvl>
    <w:lvl w:ilvl="3" w:tplc="C06C6BEE">
      <w:start w:val="18"/>
      <w:numFmt w:val="decimal"/>
      <w:lvlText w:val="%4"/>
      <w:lvlJc w:val="left"/>
      <w:pPr>
        <w:tabs>
          <w:tab w:val="num" w:pos="227"/>
        </w:tabs>
        <w:ind w:left="2880" w:hanging="2653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055E54"/>
    <w:multiLevelType w:val="hybridMultilevel"/>
    <w:tmpl w:val="0C545BAE"/>
    <w:lvl w:ilvl="0" w:tplc="A0A4308C">
      <w:start w:val="1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8A2744"/>
    <w:multiLevelType w:val="hybridMultilevel"/>
    <w:tmpl w:val="1BE44A34"/>
    <w:lvl w:ilvl="0" w:tplc="DF289E0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563A5"/>
    <w:multiLevelType w:val="hybridMultilevel"/>
    <w:tmpl w:val="7D42EE1E"/>
    <w:lvl w:ilvl="0" w:tplc="57409DA0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356E59"/>
    <w:multiLevelType w:val="hybridMultilevel"/>
    <w:tmpl w:val="871A8DEE"/>
    <w:lvl w:ilvl="0" w:tplc="168AEC22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55CA2"/>
    <w:multiLevelType w:val="hybridMultilevel"/>
    <w:tmpl w:val="BFF498B0"/>
    <w:lvl w:ilvl="0" w:tplc="A44EF40A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A810FB"/>
    <w:multiLevelType w:val="hybridMultilevel"/>
    <w:tmpl w:val="2B28144E"/>
    <w:lvl w:ilvl="0" w:tplc="0DEC9D88">
      <w:start w:val="6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8322E0"/>
    <w:multiLevelType w:val="hybridMultilevel"/>
    <w:tmpl w:val="5D644FFE"/>
    <w:lvl w:ilvl="0" w:tplc="CC849AD6">
      <w:start w:val="1"/>
      <w:numFmt w:val="bullet"/>
      <w:suff w:val="space"/>
      <w:lvlText w:val="─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DF7091"/>
    <w:multiLevelType w:val="hybridMultilevel"/>
    <w:tmpl w:val="3BAE0386"/>
    <w:lvl w:ilvl="0" w:tplc="4CCA3576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3148BF"/>
    <w:multiLevelType w:val="hybridMultilevel"/>
    <w:tmpl w:val="353EF5F0"/>
    <w:lvl w:ilvl="0" w:tplc="C646F296">
      <w:start w:val="4"/>
      <w:numFmt w:val="decimal"/>
      <w:suff w:val="space"/>
      <w:lvlText w:val="%1"/>
      <w:lvlJc w:val="righ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F55414"/>
    <w:multiLevelType w:val="hybridMultilevel"/>
    <w:tmpl w:val="2C529A7C"/>
    <w:lvl w:ilvl="0" w:tplc="AFC6D0E2">
      <w:start w:val="1"/>
      <w:numFmt w:val="bullet"/>
      <w:suff w:val="space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3"/>
  </w:num>
  <w:num w:numId="3">
    <w:abstractNumId w:val="18"/>
  </w:num>
  <w:num w:numId="4">
    <w:abstractNumId w:val="3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6A56"/>
    <w:rsid w:val="00024ABD"/>
    <w:rsid w:val="000368FC"/>
    <w:rsid w:val="00046B8A"/>
    <w:rsid w:val="000540E3"/>
    <w:rsid w:val="000A68B2"/>
    <w:rsid w:val="00144B18"/>
    <w:rsid w:val="00180F22"/>
    <w:rsid w:val="001E581A"/>
    <w:rsid w:val="001F04A3"/>
    <w:rsid w:val="00236A0E"/>
    <w:rsid w:val="00275D1C"/>
    <w:rsid w:val="002D6D2C"/>
    <w:rsid w:val="002F1884"/>
    <w:rsid w:val="003C6A56"/>
    <w:rsid w:val="00413B86"/>
    <w:rsid w:val="004C6CB0"/>
    <w:rsid w:val="004E26DC"/>
    <w:rsid w:val="004F19AF"/>
    <w:rsid w:val="00504612"/>
    <w:rsid w:val="00532651"/>
    <w:rsid w:val="005A1E56"/>
    <w:rsid w:val="005D640C"/>
    <w:rsid w:val="00603EBA"/>
    <w:rsid w:val="006332EC"/>
    <w:rsid w:val="006351F1"/>
    <w:rsid w:val="00664A66"/>
    <w:rsid w:val="006772BB"/>
    <w:rsid w:val="006802DA"/>
    <w:rsid w:val="006B7050"/>
    <w:rsid w:val="0071392F"/>
    <w:rsid w:val="0077456B"/>
    <w:rsid w:val="007A6A6E"/>
    <w:rsid w:val="008463A4"/>
    <w:rsid w:val="008972F3"/>
    <w:rsid w:val="00912A2E"/>
    <w:rsid w:val="00922DF1"/>
    <w:rsid w:val="009428B4"/>
    <w:rsid w:val="009602BA"/>
    <w:rsid w:val="00982500"/>
    <w:rsid w:val="00983912"/>
    <w:rsid w:val="00997BDE"/>
    <w:rsid w:val="00A10D9E"/>
    <w:rsid w:val="00A10F5A"/>
    <w:rsid w:val="00A12B3D"/>
    <w:rsid w:val="00AD1B02"/>
    <w:rsid w:val="00C0108B"/>
    <w:rsid w:val="00C912CB"/>
    <w:rsid w:val="00CA3645"/>
    <w:rsid w:val="00CB5501"/>
    <w:rsid w:val="00CB7A93"/>
    <w:rsid w:val="00DB5577"/>
    <w:rsid w:val="00DD7956"/>
    <w:rsid w:val="00E1737F"/>
    <w:rsid w:val="00E5484A"/>
    <w:rsid w:val="00E55654"/>
    <w:rsid w:val="00E737FD"/>
    <w:rsid w:val="00EC2936"/>
    <w:rsid w:val="00F3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6A6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7A6A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A2E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A6A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6A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Kalimullina</cp:lastModifiedBy>
  <cp:revision>46</cp:revision>
  <cp:lastPrinted>2020-03-03T12:20:00Z</cp:lastPrinted>
  <dcterms:created xsi:type="dcterms:W3CDTF">2020-02-29T06:51:00Z</dcterms:created>
  <dcterms:modified xsi:type="dcterms:W3CDTF">2020-03-03T13:23:00Z</dcterms:modified>
</cp:coreProperties>
</file>