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27" w:rsidRPr="00D47227" w:rsidRDefault="00D47227" w:rsidP="00D47227">
      <w:pPr>
        <w:spacing w:line="360" w:lineRule="auto"/>
        <w:ind w:left="0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7227">
        <w:rPr>
          <w:rFonts w:ascii="Times New Roman" w:hAnsi="Times New Roman" w:cs="Times New Roman"/>
          <w:b/>
          <w:sz w:val="24"/>
          <w:szCs w:val="24"/>
        </w:rPr>
        <w:t>Лабораторная работа №12</w:t>
      </w:r>
      <w:r w:rsidRPr="00D4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47227">
        <w:rPr>
          <w:rFonts w:ascii="Times New Roman" w:hAnsi="Times New Roman" w:cs="Times New Roman"/>
          <w:sz w:val="24"/>
          <w:szCs w:val="24"/>
        </w:rPr>
        <w:t>Свойства объектов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47227" w:rsidRPr="00D47227" w:rsidRDefault="00D47227" w:rsidP="00261A3A">
      <w:p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47227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Pr="00D472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47227">
        <w:rPr>
          <w:rFonts w:ascii="Times New Roman" w:hAnsi="Times New Roman" w:cs="Times New Roman"/>
          <w:sz w:val="24"/>
          <w:szCs w:val="24"/>
        </w:rPr>
        <w:t>Свойства объектов.</w:t>
      </w:r>
    </w:p>
    <w:p w:rsidR="00D47227" w:rsidRPr="00D47227" w:rsidRDefault="00D47227" w:rsidP="00261A3A">
      <w:pPr>
        <w:spacing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D47227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D472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47227">
        <w:rPr>
          <w:rFonts w:ascii="Times New Roman" w:hAnsi="Times New Roman" w:cs="Times New Roman"/>
          <w:sz w:val="24"/>
          <w:szCs w:val="24"/>
        </w:rPr>
        <w:t>Изуч</w:t>
      </w:r>
      <w:r>
        <w:rPr>
          <w:rFonts w:ascii="Times New Roman" w:hAnsi="Times New Roman" w:cs="Times New Roman"/>
          <w:sz w:val="24"/>
          <w:szCs w:val="24"/>
        </w:rPr>
        <w:t>ить возможности палитры</w:t>
      </w:r>
      <w:r w:rsidRPr="00D47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47227">
        <w:rPr>
          <w:rFonts w:ascii="Times New Roman" w:hAnsi="Times New Roman" w:cs="Times New Roman"/>
          <w:sz w:val="24"/>
          <w:szCs w:val="24"/>
        </w:rPr>
        <w:t>Свойства</w:t>
      </w:r>
      <w:r>
        <w:rPr>
          <w:rFonts w:ascii="Times New Roman" w:hAnsi="Times New Roman" w:cs="Times New Roman"/>
          <w:sz w:val="24"/>
          <w:szCs w:val="24"/>
        </w:rPr>
        <w:t xml:space="preserve">» и научиться применять их к </w:t>
      </w:r>
      <w:r w:rsidRPr="00D47227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D472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47227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D47227">
        <w:rPr>
          <w:rFonts w:ascii="Times New Roman" w:hAnsi="Times New Roman" w:cs="Times New Roman"/>
          <w:i/>
          <w:sz w:val="24"/>
          <w:szCs w:val="24"/>
        </w:rPr>
        <w:t>.</w:t>
      </w:r>
    </w:p>
    <w:p w:rsidR="00D47227" w:rsidRPr="00D47227" w:rsidRDefault="00D47227" w:rsidP="00261A3A">
      <w:p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47227">
        <w:rPr>
          <w:rFonts w:ascii="Times New Roman" w:hAnsi="Times New Roman" w:cs="Times New Roman"/>
          <w:b/>
          <w:i/>
          <w:sz w:val="24"/>
          <w:szCs w:val="24"/>
        </w:rPr>
        <w:t>Оборудование</w:t>
      </w:r>
      <w:r w:rsidRPr="00D47227">
        <w:rPr>
          <w:rFonts w:ascii="Times New Roman" w:hAnsi="Times New Roman" w:cs="Times New Roman"/>
          <w:sz w:val="24"/>
          <w:szCs w:val="24"/>
        </w:rPr>
        <w:t>: ПК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7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227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D47227">
        <w:rPr>
          <w:rFonts w:ascii="Times New Roman" w:hAnsi="Times New Roman" w:cs="Times New Roman"/>
          <w:sz w:val="24"/>
          <w:szCs w:val="24"/>
        </w:rPr>
        <w:t>.</w:t>
      </w:r>
    </w:p>
    <w:p w:rsidR="00D47227" w:rsidRPr="00D47227" w:rsidRDefault="00D47227" w:rsidP="00D47227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7227" w:rsidRPr="00D47227" w:rsidRDefault="00511B21" w:rsidP="00D47227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11B21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8" type="#_x0000_t93" style="position:absolute;left:0;text-align:left;margin-left:-48.45pt;margin-top:4.2pt;width:52.3pt;height:17.65pt;z-index:251660288" fillcolor="#c00000" strokecolor="#f2f2f2 [3041]" strokeweight=".25pt">
            <v:shadow on="t" type="perspective" color="#622423 [1605]" opacity=".5" offset="1pt" offset2="-1pt"/>
          </v:shape>
        </w:pict>
      </w:r>
      <w:r w:rsidR="00D47227" w:rsidRPr="00D47227">
        <w:rPr>
          <w:rFonts w:ascii="Times New Roman" w:hAnsi="Times New Roman" w:cs="Times New Roman"/>
          <w:b/>
          <w:sz w:val="24"/>
          <w:szCs w:val="24"/>
        </w:rPr>
        <w:t xml:space="preserve">Для достижения цели студент должен решить следующие </w:t>
      </w:r>
      <w:r w:rsidR="00D47227" w:rsidRPr="00D47227">
        <w:rPr>
          <w:rFonts w:ascii="Times New Roman" w:hAnsi="Times New Roman" w:cs="Times New Roman"/>
          <w:b/>
          <w:color w:val="C00000"/>
          <w:sz w:val="24"/>
          <w:szCs w:val="24"/>
        </w:rPr>
        <w:t>задачи</w:t>
      </w:r>
      <w:r w:rsidR="00D47227" w:rsidRPr="00D47227">
        <w:rPr>
          <w:rFonts w:ascii="Times New Roman" w:hAnsi="Times New Roman" w:cs="Times New Roman"/>
          <w:b/>
          <w:sz w:val="24"/>
          <w:szCs w:val="24"/>
        </w:rPr>
        <w:t>:</w:t>
      </w:r>
    </w:p>
    <w:p w:rsidR="00D47227" w:rsidRDefault="000A0BBA" w:rsidP="000A0BBA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основные сведения по теме. </w:t>
      </w:r>
    </w:p>
    <w:p w:rsidR="00D47227" w:rsidRPr="00D47227" w:rsidRDefault="00D47227" w:rsidP="000A0BBA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0A0BBA">
        <w:rPr>
          <w:rFonts w:ascii="Times New Roman" w:hAnsi="Times New Roman" w:cs="Times New Roman"/>
          <w:sz w:val="24"/>
          <w:szCs w:val="24"/>
        </w:rPr>
        <w:t xml:space="preserve">предложенное </w:t>
      </w:r>
      <w:r>
        <w:rPr>
          <w:rFonts w:ascii="Times New Roman" w:hAnsi="Times New Roman" w:cs="Times New Roman"/>
          <w:sz w:val="24"/>
          <w:szCs w:val="24"/>
        </w:rPr>
        <w:t>задание.</w:t>
      </w:r>
    </w:p>
    <w:p w:rsidR="00D47227" w:rsidRDefault="00D47227" w:rsidP="000A0BBA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47227">
        <w:rPr>
          <w:rFonts w:ascii="Times New Roman" w:hAnsi="Times New Roman" w:cs="Times New Roman"/>
          <w:sz w:val="24"/>
          <w:szCs w:val="24"/>
        </w:rPr>
        <w:t xml:space="preserve">Ответить на контрольные вопросы. </w:t>
      </w:r>
    </w:p>
    <w:p w:rsidR="000A0BBA" w:rsidRPr="00D47227" w:rsidRDefault="000A0BBA" w:rsidP="000A0BBA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Сохранить работу.</w:t>
      </w:r>
    </w:p>
    <w:p w:rsidR="00D47227" w:rsidRPr="00D47227" w:rsidRDefault="00D47227" w:rsidP="00D47227">
      <w:pPr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7227" w:rsidRPr="00D47227" w:rsidRDefault="00D47227" w:rsidP="00D47227">
      <w:pPr>
        <w:pStyle w:val="1"/>
        <w:spacing w:line="360" w:lineRule="auto"/>
        <w:ind w:left="1" w:right="0" w:hanging="1"/>
        <w:rPr>
          <w:b w:val="0"/>
          <w:i w:val="0"/>
          <w:color w:val="auto"/>
          <w:sz w:val="24"/>
          <w:szCs w:val="24"/>
        </w:rPr>
      </w:pPr>
      <w:r w:rsidRPr="00D47227">
        <w:rPr>
          <w:color w:val="auto"/>
          <w:sz w:val="24"/>
          <w:szCs w:val="24"/>
        </w:rPr>
        <w:t>Основные сведения</w:t>
      </w:r>
      <w:r w:rsidRPr="00D47227">
        <w:rPr>
          <w:b w:val="0"/>
          <w:i w:val="0"/>
          <w:color w:val="auto"/>
          <w:sz w:val="24"/>
          <w:szCs w:val="24"/>
        </w:rPr>
        <w:t xml:space="preserve"> </w:t>
      </w:r>
    </w:p>
    <w:p w:rsidR="00D47227" w:rsidRPr="00261A3A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уроке мы поговорим о свойствах объектов в Автокад.</w:t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Автокаде мы можем задавать определённые свойства для наших объектов. Мы можем задавать цвет линий, мы можем задавать тип линий, мы можем задавать толщину линий (или по-другому вес), а также мы с вами можем настраивать масштаб типа линий. Существуют также другие свойства объектов, о которых мы пока говорить не будем.</w:t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в качестве примера рассмотрим </w:t>
      </w:r>
      <w:proofErr w:type="spellStart"/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автокадовский</w:t>
      </w:r>
      <w:proofErr w:type="spellEnd"/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</w:t>
      </w:r>
      <w:proofErr w:type="gramEnd"/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котором имеется 2 чертежа.</w:t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87387" cy="2797908"/>
            <wp:effectExtent l="19050" t="0" r="8513" b="0"/>
            <wp:docPr id="1" name="Рисунок 1" descr="http://autocad-profi.ru/svoistva_objectov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utocad-profi.ru/svoistva_objectov_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5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464" cy="2804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 этих чертежа состоят из одинаковых объектов. Отличаются они тем, что эти объекты имеют различные свойства.</w:t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Выберем какой-либо объект. Например, вот эту штрихпунктирную линию.</w:t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560397" cy="2334851"/>
            <wp:effectExtent l="19050" t="0" r="1953" b="0"/>
            <wp:docPr id="2" name="Рисунок 2" descr="http://autocad-profi.ru/svoistva_objectov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utocad-profi.ru/svoistva_objectov_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8868" b="4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198" cy="233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227" w:rsidRPr="00D47227" w:rsidRDefault="00EE5208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2635250</wp:posOffset>
            </wp:positionH>
            <wp:positionV relativeFrom="paragraph">
              <wp:posOffset>109855</wp:posOffset>
            </wp:positionV>
            <wp:extent cx="3528695" cy="2328545"/>
            <wp:effectExtent l="19050" t="0" r="0" b="0"/>
            <wp:wrapTight wrapText="bothSides">
              <wp:wrapPolygon edited="0">
                <wp:start x="-117" y="0"/>
                <wp:lineTo x="-117" y="21382"/>
                <wp:lineTo x="21573" y="21382"/>
                <wp:lineTo x="21573" y="0"/>
                <wp:lineTo x="-117" y="0"/>
              </wp:wrapPolygon>
            </wp:wrapTight>
            <wp:docPr id="3" name="Рисунок 3" descr="http://autocad-profi.ru/svoistva_objectov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utocad-profi.ru/svoistva_objectov_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8868" b="4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232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можем посмотреть свойства для данного объекта. Для этого мы </w:t>
      </w:r>
      <w:proofErr w:type="spellStart"/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кликаем</w:t>
      </w:r>
      <w:proofErr w:type="spellEnd"/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правой кнопкой мыши и выбираем "Свойства" из контекстного меню.</w:t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появится окошечко. Это окошечко называется палитра Свойства.</w:t>
      </w:r>
    </w:p>
    <w:p w:rsidR="00D47227" w:rsidRPr="00D47227" w:rsidRDefault="00EE5208" w:rsidP="00EE5208">
      <w:pPr>
        <w:shd w:val="clear" w:color="auto" w:fill="FFFFFF"/>
        <w:spacing w:line="240" w:lineRule="auto"/>
        <w:ind w:left="0" w:right="369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-506730</wp:posOffset>
            </wp:positionH>
            <wp:positionV relativeFrom="paragraph">
              <wp:posOffset>179705</wp:posOffset>
            </wp:positionV>
            <wp:extent cx="3622675" cy="2422525"/>
            <wp:effectExtent l="19050" t="0" r="0" b="0"/>
            <wp:wrapTight wrapText="bothSides">
              <wp:wrapPolygon edited="0">
                <wp:start x="-114" y="0"/>
                <wp:lineTo x="-114" y="21402"/>
                <wp:lineTo x="21581" y="21402"/>
                <wp:lineTo x="21581" y="0"/>
                <wp:lineTo x="-114" y="0"/>
              </wp:wrapPolygon>
            </wp:wrapTight>
            <wp:docPr id="4" name="Рисунок 4" descr="http://autocad-profi.ru/svoistva_objectov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utocad-profi.ru/svoistva_objectov_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16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верхней части палитры свойств мы можем видеть, какой именно объект у нас выбран в настоящий момент. В нашем случае это </w:t>
      </w:r>
      <w:proofErr w:type="spellStart"/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полилиния</w:t>
      </w:r>
      <w:proofErr w:type="spellEnd"/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227" w:rsidRPr="00D47227" w:rsidRDefault="00EE5208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-864870</wp:posOffset>
            </wp:positionH>
            <wp:positionV relativeFrom="paragraph">
              <wp:posOffset>1044575</wp:posOffset>
            </wp:positionV>
            <wp:extent cx="3901440" cy="2547620"/>
            <wp:effectExtent l="19050" t="0" r="3810" b="0"/>
            <wp:wrapTight wrapText="bothSides">
              <wp:wrapPolygon edited="0">
                <wp:start x="-105" y="0"/>
                <wp:lineTo x="-105" y="21482"/>
                <wp:lineTo x="21621" y="21482"/>
                <wp:lineTo x="21621" y="0"/>
                <wp:lineTo x="-105" y="0"/>
              </wp:wrapPolygon>
            </wp:wrapTight>
            <wp:docPr id="5" name="Рисунок 5" descr="http://autocad-profi.ru/svoistva_objectov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utocad-profi.ru/svoistva_objectov_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18868" b="5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54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7227"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Чуть ниже в общих свойствах мы видим, что для данного объекта задан жёлтый цвет. Также мы видим, что для данного объекта задан тип линии "Осевая". В свойствах также указано, что вес линии (т.е. толщина на печати) составляет 0.25 мм, а масштаб типа линии равен 0.3.</w:t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193583" cy="2581923"/>
            <wp:effectExtent l="19050" t="0" r="0" b="0"/>
            <wp:docPr id="6" name="Рисунок 6" descr="http://autocad-profi.ru/svoistva_objectov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utocad-profi.ru/svoistva_objectov_0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98" cy="2582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желании мы можем эти свойства поменять. Например, изменим цвет с </w:t>
      </w:r>
      <w:proofErr w:type="gramStart"/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жёлтого</w:t>
      </w:r>
      <w:proofErr w:type="gramEnd"/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зелёный. Для этого кликнем левой кнопкой мыши по свитку с цветом и разворачиваем его. Выбираем зелёный цвет.</w:t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30584" cy="2822049"/>
            <wp:effectExtent l="19050" t="0" r="7816" b="0"/>
            <wp:docPr id="7" name="Рисунок 7" descr="http://autocad-profi.ru/svoistva_objectov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utocad-profi.ru/svoistva_objectov_0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25" cy="2824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мы нажмём на клавиатуре клавишу "</w:t>
      </w:r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Esc</w:t>
      </w:r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то выделение с объекта </w:t>
      </w:r>
      <w:proofErr w:type="gramStart"/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пропадёт</w:t>
      </w:r>
      <w:proofErr w:type="gramEnd"/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 увидим, что этот объект (наша </w:t>
      </w:r>
      <w:proofErr w:type="spellStart"/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полилиния</w:t>
      </w:r>
      <w:proofErr w:type="spellEnd"/>
      <w:r w:rsidRPr="00D47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стал отображаться зелёным цветом.</w:t>
      </w:r>
    </w:p>
    <w:p w:rsidR="00D47227" w:rsidRPr="00D47227" w:rsidRDefault="00D47227" w:rsidP="00D47227">
      <w:pPr>
        <w:shd w:val="clear" w:color="auto" w:fill="FFFFFF"/>
        <w:spacing w:line="240" w:lineRule="auto"/>
        <w:ind w:left="0" w:right="36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2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70030" cy="2266194"/>
            <wp:effectExtent l="19050" t="0" r="0" b="0"/>
            <wp:docPr id="8" name="Рисунок 8" descr="http://autocad-profi.ru/svoistva_objectov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utocad-profi.ru/svoistva_objectov_0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19499" b="6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359" cy="226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227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61A3A" w:rsidRPr="000A0BBA" w:rsidRDefault="00511B21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9" type="#_x0000_t94" style="position:absolute;left:0;text-align:left;margin-left:-51.2pt;margin-top:1.3pt;width:40pt;height:24pt;z-index:25166438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261A3A" w:rsidRPr="00D472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Если мы этот объект снова выделим, то мы сможем поменять и другие его свойства</w:t>
      </w:r>
      <w:r w:rsidR="00261A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D47227" w:rsidRPr="00EE5208" w:rsidRDefault="00D47227" w:rsidP="00D47227">
      <w:pPr>
        <w:shd w:val="clear" w:color="auto" w:fill="FFFFFF"/>
        <w:spacing w:line="240" w:lineRule="auto"/>
        <w:ind w:left="0" w:right="369" w:firstLine="709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5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Задание:</w:t>
      </w:r>
    </w:p>
    <w:p w:rsidR="00D47227" w:rsidRDefault="00D47227" w:rsidP="00D47227">
      <w:pPr>
        <w:pStyle w:val="a8"/>
        <w:numPr>
          <w:ilvl w:val="0"/>
          <w:numId w:val="2"/>
        </w:numPr>
        <w:shd w:val="clear" w:color="auto" w:fill="FFFFFF"/>
        <w:spacing w:line="240" w:lineRule="auto"/>
        <w:ind w:right="36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Построить в программе представленный выше чертеж.</w:t>
      </w:r>
    </w:p>
    <w:p w:rsidR="00D47227" w:rsidRDefault="00EE5208" w:rsidP="00D47227">
      <w:pPr>
        <w:pStyle w:val="a8"/>
        <w:numPr>
          <w:ilvl w:val="0"/>
          <w:numId w:val="2"/>
        </w:numPr>
        <w:shd w:val="clear" w:color="auto" w:fill="FFFFFF"/>
        <w:spacing w:line="240" w:lineRule="auto"/>
        <w:ind w:right="36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Аналогичным образом, как в примере, с помощью палитры «Свойства» изменить:</w:t>
      </w:r>
    </w:p>
    <w:p w:rsidR="00EE5208" w:rsidRDefault="00EE5208" w:rsidP="00EE5208">
      <w:pPr>
        <w:pStyle w:val="a8"/>
        <w:numPr>
          <w:ilvl w:val="3"/>
          <w:numId w:val="3"/>
        </w:numPr>
        <w:shd w:val="clear" w:color="auto" w:fill="FFFFFF"/>
        <w:spacing w:line="240" w:lineRule="auto"/>
        <w:ind w:right="36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линий;</w:t>
      </w:r>
    </w:p>
    <w:p w:rsidR="00EE5208" w:rsidRDefault="00EE5208" w:rsidP="00EE5208">
      <w:pPr>
        <w:pStyle w:val="a8"/>
        <w:numPr>
          <w:ilvl w:val="3"/>
          <w:numId w:val="3"/>
        </w:numPr>
        <w:shd w:val="clear" w:color="auto" w:fill="FFFFFF"/>
        <w:spacing w:line="240" w:lineRule="auto"/>
        <w:ind w:right="36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веса линий;</w:t>
      </w:r>
    </w:p>
    <w:p w:rsidR="00EE5208" w:rsidRDefault="00EE5208" w:rsidP="00EE5208">
      <w:pPr>
        <w:pStyle w:val="a8"/>
        <w:numPr>
          <w:ilvl w:val="3"/>
          <w:numId w:val="3"/>
        </w:numPr>
        <w:shd w:val="clear" w:color="auto" w:fill="FFFFFF"/>
        <w:spacing w:line="240" w:lineRule="auto"/>
        <w:ind w:right="36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типа линий для штрихпунктирной линии, задав масштаб в два раза больше;</w:t>
      </w:r>
    </w:p>
    <w:p w:rsidR="00EE5208" w:rsidRDefault="00EE5208" w:rsidP="00EE5208">
      <w:pPr>
        <w:pStyle w:val="a8"/>
        <w:numPr>
          <w:ilvl w:val="3"/>
          <w:numId w:val="3"/>
        </w:numPr>
        <w:shd w:val="clear" w:color="auto" w:fill="FFFFFF"/>
        <w:spacing w:line="240" w:lineRule="auto"/>
        <w:ind w:right="369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линий.</w:t>
      </w:r>
    </w:p>
    <w:p w:rsidR="00EE5208" w:rsidRPr="00261A3A" w:rsidRDefault="00EE5208" w:rsidP="00EE5208">
      <w:pPr>
        <w:pStyle w:val="a8"/>
        <w:shd w:val="clear" w:color="auto" w:fill="FFFFFF"/>
        <w:spacing w:line="240" w:lineRule="auto"/>
        <w:ind w:left="1440" w:right="369" w:firstLine="0"/>
        <w:jc w:val="left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:rsidR="00D47227" w:rsidRPr="000A0BBA" w:rsidRDefault="000A0BBA" w:rsidP="00D47227">
      <w:pPr>
        <w:shd w:val="clear" w:color="auto" w:fill="FFFFFF"/>
        <w:spacing w:line="240" w:lineRule="auto"/>
        <w:ind w:left="0" w:right="369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0B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Контрольные вопросы:</w:t>
      </w:r>
    </w:p>
    <w:p w:rsidR="000A0BBA" w:rsidRPr="00261A3A" w:rsidRDefault="000A0BBA" w:rsidP="00D47227">
      <w:pPr>
        <w:shd w:val="clear" w:color="auto" w:fill="FFFFFF"/>
        <w:spacing w:line="240" w:lineRule="auto"/>
        <w:ind w:left="0" w:right="369" w:firstLine="709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24"/>
          <w:lang w:eastAsia="ru-RU"/>
        </w:rPr>
      </w:pPr>
    </w:p>
    <w:p w:rsidR="000A0BBA" w:rsidRDefault="000A0BBA" w:rsidP="000A0BBA">
      <w:pPr>
        <w:pStyle w:val="a8"/>
        <w:numPr>
          <w:ilvl w:val="6"/>
          <w:numId w:val="3"/>
        </w:numPr>
        <w:shd w:val="clear" w:color="auto" w:fill="FFFFFF"/>
        <w:tabs>
          <w:tab w:val="left" w:pos="284"/>
        </w:tabs>
        <w:spacing w:line="240" w:lineRule="auto"/>
        <w:ind w:left="0" w:right="369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предназначена палитра «Свойства»?</w:t>
      </w:r>
    </w:p>
    <w:p w:rsidR="000A0BBA" w:rsidRDefault="000A0BBA" w:rsidP="000A0BBA">
      <w:pPr>
        <w:pStyle w:val="a8"/>
        <w:numPr>
          <w:ilvl w:val="6"/>
          <w:numId w:val="3"/>
        </w:numPr>
        <w:shd w:val="clear" w:color="auto" w:fill="FFFFFF"/>
        <w:tabs>
          <w:tab w:val="left" w:pos="284"/>
        </w:tabs>
        <w:spacing w:line="240" w:lineRule="auto"/>
        <w:ind w:left="0" w:right="369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можем менять с помощью палитры «Свойства»?</w:t>
      </w:r>
    </w:p>
    <w:p w:rsidR="000A0BBA" w:rsidRDefault="000A0BBA" w:rsidP="000A0BBA">
      <w:pPr>
        <w:pStyle w:val="a8"/>
        <w:numPr>
          <w:ilvl w:val="6"/>
          <w:numId w:val="3"/>
        </w:numPr>
        <w:shd w:val="clear" w:color="auto" w:fill="FFFFFF"/>
        <w:tabs>
          <w:tab w:val="left" w:pos="284"/>
        </w:tabs>
        <w:spacing w:line="240" w:lineRule="auto"/>
        <w:ind w:left="0" w:right="369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открыть палитру «Свойства»?</w:t>
      </w:r>
    </w:p>
    <w:p w:rsidR="000A0BBA" w:rsidRDefault="000A0BBA" w:rsidP="000A0BBA">
      <w:pPr>
        <w:pStyle w:val="a8"/>
        <w:shd w:val="clear" w:color="auto" w:fill="FFFFFF"/>
        <w:tabs>
          <w:tab w:val="left" w:pos="284"/>
        </w:tabs>
        <w:spacing w:line="240" w:lineRule="auto"/>
        <w:ind w:left="0" w:right="369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A3A" w:rsidRDefault="00261A3A" w:rsidP="00261A3A">
      <w:pPr>
        <w:pStyle w:val="a8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61A3A" w:rsidRPr="00743EC7" w:rsidRDefault="00261A3A" w:rsidP="00261A3A">
      <w:pPr>
        <w:shd w:val="clear" w:color="auto" w:fill="FFFFFF"/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43EC7">
        <w:rPr>
          <w:rFonts w:ascii="Times New Roman" w:hAnsi="Times New Roman" w:cs="Times New Roman"/>
          <w:b/>
          <w:sz w:val="24"/>
          <w:szCs w:val="24"/>
        </w:rPr>
        <w:sym w:font="Wingdings" w:char="F0FE"/>
      </w:r>
      <w:r w:rsidRPr="00743EC7">
        <w:rPr>
          <w:rFonts w:ascii="Times New Roman" w:hAnsi="Times New Roman" w:cs="Times New Roman"/>
          <w:b/>
          <w:sz w:val="24"/>
          <w:szCs w:val="24"/>
        </w:rPr>
        <w:t xml:space="preserve">Ссылка на установку учебной версии программы </w:t>
      </w:r>
      <w:proofErr w:type="spellStart"/>
      <w:r w:rsidRPr="00743EC7">
        <w:rPr>
          <w:rFonts w:ascii="Times New Roman" w:hAnsi="Times New Roman" w:cs="Times New Roman"/>
          <w:b/>
          <w:sz w:val="24"/>
          <w:szCs w:val="24"/>
          <w:lang w:val="en-US"/>
        </w:rPr>
        <w:t>AutoCad</w:t>
      </w:r>
      <w:proofErr w:type="spellEnd"/>
      <w:r w:rsidRPr="00743EC7">
        <w:rPr>
          <w:rFonts w:ascii="Times New Roman" w:hAnsi="Times New Roman" w:cs="Times New Roman"/>
          <w:b/>
          <w:sz w:val="24"/>
          <w:szCs w:val="24"/>
        </w:rPr>
        <w:t>:</w:t>
      </w:r>
    </w:p>
    <w:p w:rsidR="00261A3A" w:rsidRPr="00743EC7" w:rsidRDefault="00511B21" w:rsidP="00261A3A">
      <w:pPr>
        <w:shd w:val="clear" w:color="auto" w:fill="FFFFFF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61A3A" w:rsidRPr="00743EC7">
          <w:rPr>
            <w:rStyle w:val="a9"/>
            <w:rFonts w:ascii="Times New Roman" w:hAnsi="Times New Roman" w:cs="Times New Roman"/>
            <w:sz w:val="24"/>
            <w:szCs w:val="24"/>
          </w:rPr>
          <w:t>https://www.autodesk.com/education/free-software/autocad</w:t>
        </w:r>
      </w:hyperlink>
    </w:p>
    <w:p w:rsidR="00261A3A" w:rsidRPr="00743EC7" w:rsidRDefault="00261A3A" w:rsidP="00261A3A">
      <w:pPr>
        <w:shd w:val="clear" w:color="auto" w:fill="FFFFFF"/>
        <w:spacing w:line="240" w:lineRule="auto"/>
        <w:ind w:left="0" w:firstLine="0"/>
        <w:rPr>
          <w:rFonts w:ascii="Times New Roman" w:hAnsi="Times New Roman" w:cs="Times New Roman"/>
          <w:sz w:val="6"/>
          <w:szCs w:val="24"/>
        </w:rPr>
      </w:pPr>
    </w:p>
    <w:p w:rsidR="00261A3A" w:rsidRPr="00743EC7" w:rsidRDefault="00261A3A" w:rsidP="00261A3A">
      <w:pPr>
        <w:shd w:val="clear" w:color="auto" w:fill="FFFFFF"/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43EC7">
        <w:rPr>
          <w:rFonts w:ascii="Times New Roman" w:hAnsi="Times New Roman" w:cs="Times New Roman"/>
          <w:b/>
          <w:sz w:val="24"/>
          <w:szCs w:val="24"/>
        </w:rPr>
        <w:sym w:font="Wingdings" w:char="F0FE"/>
      </w:r>
      <w:r w:rsidRPr="00743EC7">
        <w:rPr>
          <w:rFonts w:ascii="Times New Roman" w:hAnsi="Times New Roman" w:cs="Times New Roman"/>
          <w:b/>
          <w:sz w:val="24"/>
          <w:szCs w:val="24"/>
        </w:rPr>
        <w:t>Ссылка на подробное описание как установить учебную версию программы:</w:t>
      </w:r>
    </w:p>
    <w:p w:rsidR="00261A3A" w:rsidRPr="00743EC7" w:rsidRDefault="00511B21" w:rsidP="00261A3A">
      <w:pPr>
        <w:shd w:val="clear" w:color="auto" w:fill="FFFFFF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261A3A" w:rsidRPr="00743EC7">
          <w:rPr>
            <w:rStyle w:val="a9"/>
            <w:rFonts w:ascii="Times New Roman" w:hAnsi="Times New Roman" w:cs="Times New Roman"/>
            <w:sz w:val="24"/>
            <w:szCs w:val="24"/>
          </w:rPr>
          <w:t>https://www.youtube.com/watch?v=MGzwg_cqRTU</w:t>
        </w:r>
      </w:hyperlink>
    </w:p>
    <w:p w:rsidR="00261A3A" w:rsidRPr="00743EC7" w:rsidRDefault="00261A3A" w:rsidP="00261A3A">
      <w:pPr>
        <w:pStyle w:val="a8"/>
        <w:spacing w:line="240" w:lineRule="auto"/>
        <w:ind w:left="0" w:firstLine="709"/>
        <w:rPr>
          <w:rFonts w:ascii="Times New Roman" w:hAnsi="Times New Roman" w:cs="Times New Roman"/>
          <w:sz w:val="16"/>
          <w:szCs w:val="24"/>
        </w:rPr>
      </w:pPr>
    </w:p>
    <w:p w:rsidR="00261A3A" w:rsidRPr="005816CE" w:rsidRDefault="00261A3A" w:rsidP="00261A3A">
      <w:pPr>
        <w:pStyle w:val="a8"/>
        <w:spacing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5816CE">
        <w:rPr>
          <w:rFonts w:ascii="Times New Roman" w:hAnsi="Times New Roman" w:cs="Times New Roman"/>
          <w:sz w:val="24"/>
          <w:szCs w:val="24"/>
        </w:rPr>
        <w:t xml:space="preserve">Для изучения учебного материала студент имеет доступ к электронной библиотеке колледжа </w:t>
      </w:r>
      <w:hyperlink r:id="rId16" w:history="1">
        <w:r w:rsidRPr="005816CE">
          <w:rPr>
            <w:rStyle w:val="a9"/>
            <w:rFonts w:ascii="Times New Roman" w:hAnsi="Times New Roman" w:cs="Times New Roman"/>
            <w:i/>
            <w:sz w:val="24"/>
            <w:szCs w:val="24"/>
          </w:rPr>
          <w:t>http://biblio.nkse.ru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5816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6CE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>к электронной библиотеке</w:t>
      </w:r>
      <w:r w:rsidRPr="00581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CE">
        <w:rPr>
          <w:rFonts w:ascii="Times New Roman" w:hAnsi="Times New Roman" w:cs="Times New Roman"/>
          <w:i/>
          <w:sz w:val="24"/>
          <w:szCs w:val="24"/>
        </w:rPr>
        <w:t>IPRBooks</w:t>
      </w:r>
      <w:proofErr w:type="spellEnd"/>
      <w:r w:rsidRPr="005816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7C30">
        <w:rPr>
          <w:rFonts w:ascii="Times New Roman" w:hAnsi="Times New Roman" w:cs="Times New Roman"/>
          <w:i/>
          <w:sz w:val="24"/>
          <w:szCs w:val="24"/>
          <w:u w:val="single"/>
        </w:rPr>
        <w:t>http://iprbookshop.ru</w:t>
      </w:r>
    </w:p>
    <w:p w:rsidR="00261A3A" w:rsidRDefault="00261A3A" w:rsidP="00261A3A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61A3A" w:rsidRPr="00261A3A" w:rsidRDefault="00261A3A" w:rsidP="00261A3A">
      <w:pPr>
        <w:spacing w:line="240" w:lineRule="auto"/>
        <w:ind w:firstLine="709"/>
        <w:rPr>
          <w:rFonts w:ascii="Times New Roman" w:hAnsi="Times New Roman" w:cs="Times New Roman"/>
          <w:b/>
        </w:rPr>
      </w:pPr>
      <w:r w:rsidRPr="00261A3A">
        <w:rPr>
          <w:rFonts w:ascii="Times New Roman" w:hAnsi="Times New Roman" w:cs="Times New Roman"/>
          <w:b/>
        </w:rPr>
        <w:t>Основная литература</w:t>
      </w:r>
    </w:p>
    <w:p w:rsidR="00261A3A" w:rsidRPr="00261A3A" w:rsidRDefault="00261A3A" w:rsidP="00261A3A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left"/>
        <w:rPr>
          <w:rFonts w:ascii="Times New Roman" w:hAnsi="Times New Roman" w:cs="Times New Roman"/>
          <w:color w:val="000000" w:themeColor="text1"/>
        </w:rPr>
      </w:pPr>
      <w:r w:rsidRPr="00261A3A">
        <w:rPr>
          <w:rFonts w:ascii="Times New Roman" w:hAnsi="Times New Roman" w:cs="Times New Roman"/>
          <w:color w:val="000000" w:themeColor="text1"/>
        </w:rPr>
        <w:t xml:space="preserve">Исаев, И.А. Инженерная графика. Часть I:рабочая тетрадь/ И.А. Исаев.- М: Форум: Инфра </w:t>
      </w:r>
      <w:proofErr w:type="gramStart"/>
      <w:r w:rsidRPr="00261A3A">
        <w:rPr>
          <w:rFonts w:ascii="Times New Roman" w:hAnsi="Times New Roman" w:cs="Times New Roman"/>
          <w:color w:val="000000" w:themeColor="text1"/>
        </w:rPr>
        <w:t>-М</w:t>
      </w:r>
      <w:proofErr w:type="gramEnd"/>
      <w:r w:rsidRPr="00261A3A">
        <w:rPr>
          <w:rFonts w:ascii="Times New Roman" w:hAnsi="Times New Roman" w:cs="Times New Roman"/>
          <w:color w:val="000000" w:themeColor="text1"/>
        </w:rPr>
        <w:t>, 2020.-81 с.</w:t>
      </w:r>
    </w:p>
    <w:p w:rsidR="00261A3A" w:rsidRPr="00261A3A" w:rsidRDefault="00261A3A" w:rsidP="00261A3A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left"/>
        <w:rPr>
          <w:rFonts w:ascii="Times New Roman" w:hAnsi="Times New Roman" w:cs="Times New Roman"/>
          <w:color w:val="000000" w:themeColor="text1"/>
        </w:rPr>
      </w:pPr>
      <w:r w:rsidRPr="00261A3A">
        <w:rPr>
          <w:rFonts w:ascii="Times New Roman" w:hAnsi="Times New Roman" w:cs="Times New Roman"/>
          <w:color w:val="000000" w:themeColor="text1"/>
        </w:rPr>
        <w:t xml:space="preserve">Исаев, И.А. Инженерная графика. Часть II: рабочая тетрадь / И.А.Исаев. </w:t>
      </w:r>
      <w:proofErr w:type="gramStart"/>
      <w:r w:rsidRPr="00261A3A">
        <w:rPr>
          <w:rFonts w:ascii="Times New Roman" w:hAnsi="Times New Roman" w:cs="Times New Roman"/>
          <w:color w:val="000000" w:themeColor="text1"/>
        </w:rPr>
        <w:t>–М</w:t>
      </w:r>
      <w:proofErr w:type="gramEnd"/>
      <w:r w:rsidRPr="00261A3A">
        <w:rPr>
          <w:rFonts w:ascii="Times New Roman" w:hAnsi="Times New Roman" w:cs="Times New Roman"/>
          <w:color w:val="000000" w:themeColor="text1"/>
        </w:rPr>
        <w:t xml:space="preserve">.: Форум: Инфра </w:t>
      </w:r>
      <w:proofErr w:type="gramStart"/>
      <w:r w:rsidRPr="00261A3A">
        <w:rPr>
          <w:rFonts w:ascii="Times New Roman" w:hAnsi="Times New Roman" w:cs="Times New Roman"/>
          <w:color w:val="000000" w:themeColor="text1"/>
        </w:rPr>
        <w:t>-М</w:t>
      </w:r>
      <w:proofErr w:type="gramEnd"/>
      <w:r w:rsidRPr="00261A3A">
        <w:rPr>
          <w:rFonts w:ascii="Times New Roman" w:hAnsi="Times New Roman" w:cs="Times New Roman"/>
          <w:color w:val="000000" w:themeColor="text1"/>
        </w:rPr>
        <w:t>, 2020.-56 с.</w:t>
      </w:r>
    </w:p>
    <w:p w:rsidR="00261A3A" w:rsidRDefault="00261A3A" w:rsidP="00261A3A">
      <w:pPr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left"/>
        <w:rPr>
          <w:rFonts w:ascii="Times New Roman" w:hAnsi="Times New Roman" w:cs="Times New Roman"/>
          <w:color w:val="000000" w:themeColor="text1"/>
        </w:rPr>
      </w:pPr>
      <w:r w:rsidRPr="00261A3A">
        <w:rPr>
          <w:rFonts w:ascii="Times New Roman" w:hAnsi="Times New Roman" w:cs="Times New Roman"/>
          <w:color w:val="000000" w:themeColor="text1"/>
        </w:rPr>
        <w:t>Системы автоматизированного проектирования. Лабораторный практикум</w:t>
      </w:r>
      <w:proofErr w:type="gramStart"/>
      <w:r w:rsidRPr="00261A3A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Pr="00261A3A">
        <w:rPr>
          <w:rFonts w:ascii="Times New Roman" w:hAnsi="Times New Roman" w:cs="Times New Roman"/>
          <w:color w:val="000000" w:themeColor="text1"/>
        </w:rPr>
        <w:t xml:space="preserve"> учебное пособие / А. Н. Беляев, В. В.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Шередекин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 xml:space="preserve">, С. В.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Кузьменко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 xml:space="preserve">, А. А. Заболотная ; под редакцией В. В.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Шередекин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>. — Воронеж: Воронежский Государственный Аграрный Университет им. Императора Петра</w:t>
      </w:r>
      <w:proofErr w:type="gramStart"/>
      <w:r w:rsidRPr="00261A3A">
        <w:rPr>
          <w:rFonts w:ascii="Times New Roman" w:hAnsi="Times New Roman" w:cs="Times New Roman"/>
          <w:color w:val="000000" w:themeColor="text1"/>
        </w:rPr>
        <w:t xml:space="preserve"> П</w:t>
      </w:r>
      <w:proofErr w:type="gramEnd"/>
      <w:r w:rsidRPr="00261A3A">
        <w:rPr>
          <w:rFonts w:ascii="Times New Roman" w:hAnsi="Times New Roman" w:cs="Times New Roman"/>
          <w:color w:val="000000" w:themeColor="text1"/>
        </w:rPr>
        <w:t xml:space="preserve">ервого, 2016. — 175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c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 xml:space="preserve">. </w:t>
      </w:r>
    </w:p>
    <w:p w:rsidR="007D6DC8" w:rsidRPr="00261A3A" w:rsidRDefault="007D6DC8" w:rsidP="007D6DC8">
      <w:pPr>
        <w:tabs>
          <w:tab w:val="left" w:pos="993"/>
        </w:tabs>
        <w:spacing w:line="240" w:lineRule="auto"/>
        <w:ind w:left="709" w:firstLine="0"/>
        <w:jc w:val="left"/>
        <w:rPr>
          <w:rFonts w:ascii="Times New Roman" w:hAnsi="Times New Roman" w:cs="Times New Roman"/>
          <w:color w:val="000000" w:themeColor="text1"/>
        </w:rPr>
      </w:pPr>
    </w:p>
    <w:p w:rsidR="00261A3A" w:rsidRPr="00261A3A" w:rsidRDefault="00261A3A" w:rsidP="00261A3A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/>
          <w:color w:val="000000" w:themeColor="text1"/>
        </w:rPr>
      </w:pPr>
      <w:r w:rsidRPr="00261A3A">
        <w:rPr>
          <w:rFonts w:ascii="Times New Roman" w:hAnsi="Times New Roman" w:cs="Times New Roman"/>
          <w:b/>
          <w:color w:val="000000" w:themeColor="text1"/>
        </w:rPr>
        <w:t>Дополнительная литература</w:t>
      </w:r>
    </w:p>
    <w:p w:rsidR="00261A3A" w:rsidRPr="00261A3A" w:rsidRDefault="00261A3A" w:rsidP="00261A3A">
      <w:pPr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709"/>
        <w:jc w:val="left"/>
        <w:rPr>
          <w:rFonts w:ascii="Times New Roman" w:hAnsi="Times New Roman" w:cs="Times New Roman"/>
          <w:color w:val="000000" w:themeColor="text1"/>
        </w:rPr>
      </w:pPr>
      <w:proofErr w:type="spellStart"/>
      <w:r w:rsidRPr="00261A3A">
        <w:rPr>
          <w:rFonts w:ascii="Times New Roman" w:hAnsi="Times New Roman" w:cs="Times New Roman"/>
          <w:color w:val="000000" w:themeColor="text1"/>
        </w:rPr>
        <w:t>Аббасов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 xml:space="preserve">, И. Б. Черчение на компьютере в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AutoCAD</w:t>
      </w:r>
      <w:proofErr w:type="spellEnd"/>
      <w:proofErr w:type="gramStart"/>
      <w:r w:rsidRPr="00261A3A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Pr="00261A3A">
        <w:rPr>
          <w:rFonts w:ascii="Times New Roman" w:hAnsi="Times New Roman" w:cs="Times New Roman"/>
          <w:color w:val="000000" w:themeColor="text1"/>
        </w:rPr>
        <w:t xml:space="preserve"> учебное пособие / И. Б.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Аббасов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>. — Саратов</w:t>
      </w:r>
      <w:proofErr w:type="gramStart"/>
      <w:r w:rsidRPr="00261A3A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Pr="00261A3A">
        <w:rPr>
          <w:rFonts w:ascii="Times New Roman" w:hAnsi="Times New Roman" w:cs="Times New Roman"/>
          <w:color w:val="000000" w:themeColor="text1"/>
        </w:rPr>
        <w:t xml:space="preserve"> Профобразование, 2017. — 136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c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 xml:space="preserve">. </w:t>
      </w:r>
    </w:p>
    <w:p w:rsidR="00261A3A" w:rsidRPr="00261A3A" w:rsidRDefault="00261A3A" w:rsidP="00261A3A">
      <w:pPr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709"/>
        <w:jc w:val="left"/>
        <w:rPr>
          <w:rFonts w:ascii="Times New Roman" w:hAnsi="Times New Roman" w:cs="Times New Roman"/>
          <w:color w:val="000000" w:themeColor="text1"/>
        </w:rPr>
      </w:pPr>
      <w:proofErr w:type="spellStart"/>
      <w:r w:rsidRPr="00261A3A">
        <w:rPr>
          <w:rFonts w:ascii="Times New Roman" w:hAnsi="Times New Roman" w:cs="Times New Roman"/>
          <w:color w:val="000000" w:themeColor="text1"/>
        </w:rPr>
        <w:t>Габидулин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 xml:space="preserve">, В. М. Трехмерное моделирование в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AutoCAD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 xml:space="preserve"> 2016 / В. М.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Габидулин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 xml:space="preserve">. — Саратов: Профобразование, 2017. — 270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c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>.</w:t>
      </w:r>
    </w:p>
    <w:p w:rsidR="00261A3A" w:rsidRPr="00261A3A" w:rsidRDefault="00261A3A" w:rsidP="00261A3A">
      <w:pPr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709"/>
        <w:jc w:val="left"/>
        <w:rPr>
          <w:rFonts w:ascii="Times New Roman" w:hAnsi="Times New Roman" w:cs="Times New Roman"/>
          <w:color w:val="000000" w:themeColor="text1"/>
        </w:rPr>
      </w:pPr>
      <w:r w:rsidRPr="00261A3A">
        <w:rPr>
          <w:rFonts w:ascii="Times New Roman" w:hAnsi="Times New Roman" w:cs="Times New Roman"/>
          <w:color w:val="000000" w:themeColor="text1"/>
        </w:rPr>
        <w:t xml:space="preserve">Жарков, Н. В.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AutoCAD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 xml:space="preserve"> 2017. Полное руководство / Н. В. Жарков, М. В.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Финков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>. — СПб</w:t>
      </w:r>
      <w:proofErr w:type="gramStart"/>
      <w:r w:rsidRPr="00261A3A">
        <w:rPr>
          <w:rFonts w:ascii="Times New Roman" w:hAnsi="Times New Roman" w:cs="Times New Roman"/>
          <w:color w:val="000000" w:themeColor="text1"/>
        </w:rPr>
        <w:t xml:space="preserve">.: </w:t>
      </w:r>
      <w:proofErr w:type="gramEnd"/>
      <w:r w:rsidRPr="00261A3A">
        <w:rPr>
          <w:rFonts w:ascii="Times New Roman" w:hAnsi="Times New Roman" w:cs="Times New Roman"/>
          <w:color w:val="000000" w:themeColor="text1"/>
        </w:rPr>
        <w:t xml:space="preserve">Наука и Техника, 2017. — 624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c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 xml:space="preserve">. </w:t>
      </w:r>
    </w:p>
    <w:p w:rsidR="00261A3A" w:rsidRPr="00261A3A" w:rsidRDefault="00261A3A" w:rsidP="00261A3A">
      <w:pPr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709"/>
        <w:jc w:val="left"/>
        <w:rPr>
          <w:rFonts w:ascii="Times New Roman" w:hAnsi="Times New Roman" w:cs="Times New Roman"/>
          <w:color w:val="000000" w:themeColor="text1"/>
        </w:rPr>
      </w:pPr>
      <w:proofErr w:type="spellStart"/>
      <w:r w:rsidRPr="00261A3A">
        <w:rPr>
          <w:rFonts w:ascii="Times New Roman" w:hAnsi="Times New Roman" w:cs="Times New Roman"/>
          <w:color w:val="000000" w:themeColor="text1"/>
        </w:rPr>
        <w:t>Конюкова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 xml:space="preserve">, О. Л. Компьютерная графика. Проектирование в среде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AutoCAD</w:t>
      </w:r>
      <w:proofErr w:type="spellEnd"/>
      <w:proofErr w:type="gramStart"/>
      <w:r w:rsidRPr="00261A3A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Pr="00261A3A">
        <w:rPr>
          <w:rFonts w:ascii="Times New Roman" w:hAnsi="Times New Roman" w:cs="Times New Roman"/>
          <w:color w:val="000000" w:themeColor="text1"/>
        </w:rPr>
        <w:t xml:space="preserve"> учебное пособие / О. Л.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Конюкова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 xml:space="preserve">, О. В.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Диль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>. — Новосибирск</w:t>
      </w:r>
      <w:proofErr w:type="gramStart"/>
      <w:r w:rsidRPr="00261A3A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Pr="00261A3A">
        <w:rPr>
          <w:rFonts w:ascii="Times New Roman" w:hAnsi="Times New Roman" w:cs="Times New Roman"/>
          <w:color w:val="000000" w:themeColor="text1"/>
        </w:rPr>
        <w:t xml:space="preserve"> Сибирский государственный университет телекоммуникаций и информатики, 2016. — 101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c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>.</w:t>
      </w:r>
    </w:p>
    <w:p w:rsidR="000A0BBA" w:rsidRPr="00261A3A" w:rsidRDefault="00261A3A" w:rsidP="00261A3A">
      <w:pPr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709"/>
        <w:jc w:val="left"/>
        <w:rPr>
          <w:rFonts w:ascii="Times New Roman" w:hAnsi="Times New Roman" w:cs="Times New Roman"/>
        </w:rPr>
      </w:pPr>
      <w:r w:rsidRPr="00261A3A">
        <w:rPr>
          <w:rFonts w:ascii="Times New Roman" w:hAnsi="Times New Roman" w:cs="Times New Roman"/>
          <w:color w:val="000000" w:themeColor="text1"/>
        </w:rPr>
        <w:t xml:space="preserve">Левин, С. В.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AutoCAD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 xml:space="preserve"> для начинающих: методические рекомендации к практической работе по курсу «Компьютерная графика» для студентов всех специальностей и направлений подготовки всех форм обучения / С. В. Левин, Г. Д. Леонова, Н. С. Левина. — Саратов: Вузовское образование, 2018. — 35 </w:t>
      </w:r>
      <w:proofErr w:type="spellStart"/>
      <w:r w:rsidRPr="00261A3A">
        <w:rPr>
          <w:rFonts w:ascii="Times New Roman" w:hAnsi="Times New Roman" w:cs="Times New Roman"/>
          <w:color w:val="000000" w:themeColor="text1"/>
        </w:rPr>
        <w:t>c</w:t>
      </w:r>
      <w:proofErr w:type="spellEnd"/>
      <w:r w:rsidRPr="00261A3A">
        <w:rPr>
          <w:rFonts w:ascii="Times New Roman" w:hAnsi="Times New Roman" w:cs="Times New Roman"/>
          <w:color w:val="000000" w:themeColor="text1"/>
        </w:rPr>
        <w:t xml:space="preserve">. </w:t>
      </w:r>
    </w:p>
    <w:sectPr w:rsidR="000A0BBA" w:rsidRPr="00261A3A" w:rsidSect="00261A3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2A81"/>
    <w:multiLevelType w:val="hybridMultilevel"/>
    <w:tmpl w:val="2952A036"/>
    <w:lvl w:ilvl="0" w:tplc="AB823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AC4B2F"/>
    <w:multiLevelType w:val="hybridMultilevel"/>
    <w:tmpl w:val="193A47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9775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D0E2D03"/>
    <w:multiLevelType w:val="hybridMultilevel"/>
    <w:tmpl w:val="0B785248"/>
    <w:lvl w:ilvl="0" w:tplc="EF9CDA70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8AADD0">
      <w:start w:val="1"/>
      <w:numFmt w:val="lowerLetter"/>
      <w:lvlText w:val="%2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281DC">
      <w:start w:val="1"/>
      <w:numFmt w:val="lowerRoman"/>
      <w:lvlText w:val="%3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0227C0">
      <w:start w:val="1"/>
      <w:numFmt w:val="decimal"/>
      <w:lvlText w:val="%4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4F546">
      <w:start w:val="1"/>
      <w:numFmt w:val="lowerLetter"/>
      <w:lvlText w:val="%5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C89CEC">
      <w:start w:val="1"/>
      <w:numFmt w:val="lowerRoman"/>
      <w:lvlText w:val="%6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24126E">
      <w:start w:val="1"/>
      <w:numFmt w:val="decimal"/>
      <w:lvlText w:val="%7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5C934E">
      <w:start w:val="1"/>
      <w:numFmt w:val="lowerLetter"/>
      <w:lvlText w:val="%8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4966C">
      <w:start w:val="1"/>
      <w:numFmt w:val="lowerRoman"/>
      <w:lvlText w:val="%9"/>
      <w:lvlJc w:val="left"/>
      <w:pPr>
        <w:ind w:left="6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C08219A"/>
    <w:multiLevelType w:val="hybridMultilevel"/>
    <w:tmpl w:val="74627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D47227"/>
    <w:rsid w:val="000A0BBA"/>
    <w:rsid w:val="002101BC"/>
    <w:rsid w:val="00261A3A"/>
    <w:rsid w:val="00305482"/>
    <w:rsid w:val="00511B21"/>
    <w:rsid w:val="007D6DC8"/>
    <w:rsid w:val="009A4F8A"/>
    <w:rsid w:val="00A24564"/>
    <w:rsid w:val="00A90960"/>
    <w:rsid w:val="00BA2080"/>
    <w:rsid w:val="00D47227"/>
    <w:rsid w:val="00EE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82"/>
  </w:style>
  <w:style w:type="paragraph" w:styleId="1">
    <w:name w:val="heading 1"/>
    <w:next w:val="a"/>
    <w:link w:val="10"/>
    <w:uiPriority w:val="9"/>
    <w:unhideWhenUsed/>
    <w:qFormat/>
    <w:rsid w:val="00D47227"/>
    <w:pPr>
      <w:keepNext/>
      <w:keepLines/>
      <w:spacing w:line="259" w:lineRule="auto"/>
      <w:ind w:left="0" w:right="302" w:firstLine="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оконтроль"/>
    <w:basedOn w:val="a"/>
    <w:qFormat/>
    <w:rsid w:val="00BA2080"/>
    <w:pPr>
      <w:spacing w:line="360" w:lineRule="auto"/>
      <w:ind w:firstLine="709"/>
    </w:pPr>
    <w:rPr>
      <w:rFonts w:ascii="Times New Roman" w:hAnsi="Times New Roman" w:cs="Times New Roman"/>
      <w:sz w:val="24"/>
    </w:rPr>
  </w:style>
  <w:style w:type="paragraph" w:customStyle="1" w:styleId="a4">
    <w:name w:val="Нормоконтроль"/>
    <w:basedOn w:val="a"/>
    <w:qFormat/>
    <w:rsid w:val="009A4F8A"/>
    <w:pPr>
      <w:spacing w:line="360" w:lineRule="auto"/>
      <w:ind w:firstLine="709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5">
    <w:name w:val="Normal (Web)"/>
    <w:basedOn w:val="a"/>
    <w:uiPriority w:val="99"/>
    <w:semiHidden/>
    <w:unhideWhenUsed/>
    <w:rsid w:val="00D4722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72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2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7227"/>
    <w:rPr>
      <w:rFonts w:ascii="Times New Roman" w:eastAsia="Times New Roman" w:hAnsi="Times New Roman" w:cs="Times New Roman"/>
      <w:b/>
      <w:i/>
      <w:color w:val="000000"/>
      <w:lang w:eastAsia="ru-RU"/>
    </w:rPr>
  </w:style>
  <w:style w:type="paragraph" w:styleId="a8">
    <w:name w:val="List Paragraph"/>
    <w:basedOn w:val="a"/>
    <w:uiPriority w:val="34"/>
    <w:qFormat/>
    <w:rsid w:val="00D4722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61A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.nkse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MGzwg_cqRTU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autodesk.com/education/free-software/autoc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0BF3-1388-44D2-B931-293DA90E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2020-04-30T13:42:00Z</dcterms:created>
  <dcterms:modified xsi:type="dcterms:W3CDTF">2020-04-30T13:42:00Z</dcterms:modified>
</cp:coreProperties>
</file>