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547" w:rsidRDefault="00210547" w:rsidP="00172E92">
      <w:pPr>
        <w:pStyle w:val="Style1"/>
        <w:widowControl/>
        <w:spacing w:line="274" w:lineRule="exact"/>
        <w:ind w:right="1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ОБРАЗОВАНИЯ, </w:t>
      </w:r>
      <w:r w:rsidRPr="008319A7">
        <w:rPr>
          <w:sz w:val="22"/>
          <w:szCs w:val="22"/>
        </w:rPr>
        <w:t xml:space="preserve">НАУКИ </w:t>
      </w:r>
      <w:r>
        <w:rPr>
          <w:sz w:val="22"/>
          <w:szCs w:val="22"/>
        </w:rPr>
        <w:t xml:space="preserve">И МОЛОДЕЖНОЙ ПОЛИТИКИ </w:t>
      </w:r>
      <w:r w:rsidRPr="008319A7">
        <w:rPr>
          <w:sz w:val="22"/>
          <w:szCs w:val="22"/>
        </w:rPr>
        <w:t>КРАСНОДАРСКОГО КРА</w:t>
      </w:r>
      <w:r>
        <w:rPr>
          <w:sz w:val="22"/>
          <w:szCs w:val="22"/>
        </w:rPr>
        <w:t>Я</w:t>
      </w:r>
    </w:p>
    <w:p w:rsidR="00210547" w:rsidRPr="008319A7" w:rsidRDefault="00210547" w:rsidP="00172E92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 xml:space="preserve">Государственное </w:t>
      </w:r>
      <w:r w:rsidRPr="008319A7">
        <w:rPr>
          <w:rStyle w:val="FontStyle11"/>
        </w:rPr>
        <w:t>автономное профессиональное образовательное учреждение Краснодарского</w:t>
      </w:r>
      <w:r>
        <w:rPr>
          <w:rStyle w:val="FontStyle11"/>
        </w:rPr>
        <w:t xml:space="preserve"> </w:t>
      </w:r>
      <w:r w:rsidRPr="008319A7">
        <w:rPr>
          <w:rStyle w:val="FontStyle11"/>
        </w:rPr>
        <w:t>края</w:t>
      </w:r>
    </w:p>
    <w:p w:rsidR="00210547" w:rsidRPr="008319A7" w:rsidRDefault="00210547" w:rsidP="00172E92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319A7">
        <w:rPr>
          <w:rStyle w:val="FontStyle11"/>
          <w:b/>
        </w:rPr>
        <w:t>«НОВОРОССИЙСКИЙ КОЛЛЕДЖ СТРОИТЕЛЬСТВА И ЭКОНОМИКИ»</w:t>
      </w:r>
    </w:p>
    <w:p w:rsidR="00210547" w:rsidRPr="008319A7" w:rsidRDefault="00210547" w:rsidP="00172E92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319A7">
        <w:rPr>
          <w:rStyle w:val="FontStyle11"/>
          <w:b/>
        </w:rPr>
        <w:t>(ГАПОУ КК «НКСЭ</w:t>
      </w:r>
      <w:r>
        <w:rPr>
          <w:rStyle w:val="FontStyle11"/>
          <w:b/>
        </w:rPr>
        <w:t>»</w:t>
      </w:r>
      <w:r w:rsidRPr="008319A7">
        <w:rPr>
          <w:rStyle w:val="FontStyle11"/>
          <w:b/>
        </w:rPr>
        <w:t>)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Pr="00131BB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131BB5" w:rsidRDefault="00210547" w:rsidP="00621B59">
      <w:pPr>
        <w:pStyle w:val="Style1"/>
        <w:widowControl/>
        <w:spacing w:line="360" w:lineRule="auto"/>
        <w:ind w:firstLine="0"/>
        <w:jc w:val="center"/>
        <w:rPr>
          <w:rStyle w:val="FontStyle11"/>
          <w:b/>
        </w:rPr>
      </w:pPr>
      <w:r w:rsidRPr="00131BB5">
        <w:rPr>
          <w:rStyle w:val="FontStyle11"/>
          <w:b/>
        </w:rPr>
        <w:t>РАБОЧАЯ ПРОГРАММА</w:t>
      </w:r>
    </w:p>
    <w:p w:rsidR="00210547" w:rsidRPr="00131BB5" w:rsidRDefault="00210547" w:rsidP="00621B59">
      <w:pPr>
        <w:shd w:val="clear" w:color="auto" w:fill="FFFFFF"/>
        <w:tabs>
          <w:tab w:val="left" w:pos="1320"/>
        </w:tabs>
        <w:spacing w:line="360" w:lineRule="auto"/>
        <w:jc w:val="center"/>
        <w:rPr>
          <w:b/>
          <w:spacing w:val="-1"/>
          <w:lang w:val="ru-RU"/>
        </w:rPr>
      </w:pPr>
      <w:r w:rsidRPr="00131BB5">
        <w:rPr>
          <w:rStyle w:val="FontStyle11"/>
          <w:b/>
          <w:lang w:val="ru-RU"/>
        </w:rPr>
        <w:t xml:space="preserve">учебной дисциплины </w:t>
      </w:r>
      <w:r w:rsidRPr="00131BB5">
        <w:rPr>
          <w:b/>
          <w:spacing w:val="-1"/>
          <w:lang w:val="ru-RU"/>
        </w:rPr>
        <w:t>«Основы экономики»</w:t>
      </w:r>
    </w:p>
    <w:p w:rsidR="00210547" w:rsidRPr="002C21B1" w:rsidRDefault="00210547" w:rsidP="002C21B1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cs="Times New Roman"/>
          <w:b/>
          <w:spacing w:val="-1"/>
          <w:lang w:val="ru-RU"/>
        </w:rPr>
      </w:pPr>
      <w:r w:rsidRPr="00131BB5">
        <w:rPr>
          <w:b/>
          <w:spacing w:val="-1"/>
          <w:lang w:val="ru-RU"/>
        </w:rPr>
        <w:t xml:space="preserve">для специальности </w:t>
      </w:r>
      <w:r w:rsidR="002C21B1" w:rsidRPr="002C21B1">
        <w:rPr>
          <w:rFonts w:ascii="Times New Roman CYR" w:hAnsi="Times New Roman CYR" w:cs="Times New Roman CYR"/>
          <w:b/>
          <w:bCs/>
          <w:szCs w:val="28"/>
          <w:lang w:val="ru-RU"/>
        </w:rPr>
        <w:t xml:space="preserve">13.02.07 </w:t>
      </w:r>
      <w:r w:rsidR="008D60A0">
        <w:rPr>
          <w:rFonts w:ascii="Times New Roman CYR" w:hAnsi="Times New Roman CYR" w:cs="Times New Roman CYR"/>
          <w:b/>
          <w:bCs/>
          <w:szCs w:val="28"/>
          <w:lang w:val="ru-RU"/>
        </w:rPr>
        <w:t>«</w:t>
      </w:r>
      <w:r w:rsidR="002C21B1" w:rsidRPr="002C21B1">
        <w:rPr>
          <w:rFonts w:ascii="Times New Roman CYR" w:hAnsi="Times New Roman CYR" w:cs="Times New Roman CYR"/>
          <w:b/>
          <w:bCs/>
          <w:szCs w:val="28"/>
          <w:lang w:val="ru-RU"/>
        </w:rPr>
        <w:t>Электроснабжение (по отраслям)</w:t>
      </w:r>
      <w:r w:rsidR="008D60A0">
        <w:rPr>
          <w:rFonts w:ascii="Times New Roman CYR" w:hAnsi="Times New Roman CYR" w:cs="Times New Roman CYR"/>
          <w:b/>
          <w:bCs/>
          <w:szCs w:val="28"/>
          <w:lang w:val="ru-RU"/>
        </w:rPr>
        <w:t>»</w:t>
      </w:r>
    </w:p>
    <w:p w:rsidR="00210547" w:rsidRPr="00C73F5C" w:rsidRDefault="00210547" w:rsidP="00621B59">
      <w:pPr>
        <w:pStyle w:val="31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C73F5C">
        <w:rPr>
          <w:b/>
          <w:sz w:val="24"/>
          <w:szCs w:val="24"/>
        </w:rPr>
        <w:t>(базовая подготовка)</w:t>
      </w:r>
    </w:p>
    <w:p w:rsidR="00210547" w:rsidRPr="00C73F5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eastAsia="Times New Roman" w:cs="Times New Roman"/>
          <w:b/>
          <w:caps/>
          <w:color w:val="auto"/>
          <w:lang w:val="ru-RU" w:eastAsia="ar-SA" w:bidi="ar-SA"/>
        </w:rPr>
      </w:pPr>
      <w:r w:rsidRPr="00C73F5C">
        <w:rPr>
          <w:rFonts w:eastAsia="Times New Roman" w:cs="Times New Roman"/>
          <w:b/>
          <w:caps/>
          <w:color w:val="auto"/>
          <w:lang w:val="ru-RU" w:eastAsia="ar-SA" w:bidi="ar-SA"/>
        </w:rPr>
        <w:t xml:space="preserve">  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172E92" w:rsidRDefault="00172E92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172E92" w:rsidRDefault="00172E92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172E92" w:rsidRDefault="00172E92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Pr="00C73F5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olor w:val="auto"/>
          <w:lang w:val="ru-RU" w:eastAsia="ar-SA" w:bidi="ar-SA"/>
        </w:rPr>
      </w:pPr>
      <w:r w:rsidRPr="00C73F5C">
        <w:rPr>
          <w:rFonts w:eastAsia="Times New Roman" w:cs="Times New Roman"/>
          <w:b/>
          <w:color w:val="auto"/>
          <w:lang w:val="ru-RU" w:eastAsia="ar-SA" w:bidi="ar-SA"/>
        </w:rPr>
        <w:t>20</w:t>
      </w:r>
      <w:r>
        <w:rPr>
          <w:rFonts w:eastAsia="Times New Roman" w:cs="Times New Roman"/>
          <w:b/>
          <w:color w:val="auto"/>
          <w:lang w:val="ru-RU" w:eastAsia="ar-SA" w:bidi="ar-SA"/>
        </w:rPr>
        <w:t>20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bC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color w:val="auto"/>
          <w:lang w:val="ru-RU" w:eastAsia="ar-SA" w:bidi="ar-SA"/>
        </w:rPr>
      </w:pPr>
    </w:p>
    <w:p w:rsidR="00210547" w:rsidRPr="002A1E6A" w:rsidRDefault="00210547" w:rsidP="00210547">
      <w:pPr>
        <w:rPr>
          <w:rFonts w:cs="Times New Roman"/>
          <w:bCs/>
          <w:lang w:val="ru-RU"/>
        </w:rPr>
      </w:pPr>
    </w:p>
    <w:tbl>
      <w:tblPr>
        <w:tblpPr w:leftFromText="180" w:rightFromText="180" w:vertAnchor="text" w:horzAnchor="margin" w:tblpX="-34" w:tblpY="14"/>
        <w:tblW w:w="11046" w:type="dxa"/>
        <w:tblLayout w:type="fixed"/>
        <w:tblLook w:val="01E0" w:firstRow="1" w:lastRow="1" w:firstColumn="1" w:lastColumn="1" w:noHBand="0" w:noVBand="0"/>
      </w:tblPr>
      <w:tblGrid>
        <w:gridCol w:w="23"/>
        <w:gridCol w:w="2779"/>
        <w:gridCol w:w="3283"/>
        <w:gridCol w:w="4961"/>
      </w:tblGrid>
      <w:tr w:rsidR="00210547" w:rsidRPr="002472F9" w:rsidTr="00427A3E">
        <w:trPr>
          <w:gridBefore w:val="1"/>
          <w:wBefore w:w="23" w:type="dxa"/>
          <w:trHeight w:val="3226"/>
        </w:trPr>
        <w:tc>
          <w:tcPr>
            <w:tcW w:w="2779" w:type="dxa"/>
          </w:tcPr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>УТВЕРЖДАЮ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Зам. директора по УР </w:t>
            </w:r>
          </w:p>
          <w:p w:rsidR="00210547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_____</w:t>
            </w:r>
            <w:r w:rsidRPr="002A1E6A">
              <w:rPr>
                <w:rFonts w:cs="Times New Roman"/>
                <w:bCs/>
                <w:lang w:val="ru-RU"/>
              </w:rPr>
              <w:t>_</w:t>
            </w:r>
            <w:r>
              <w:rPr>
                <w:rFonts w:cs="Times New Roman"/>
                <w:bCs/>
                <w:lang w:val="ru-RU"/>
              </w:rPr>
              <w:t>М.А. Кондратюк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</w:rPr>
            </w:pPr>
            <w:r w:rsidRPr="002A1E6A">
              <w:rPr>
                <w:rFonts w:cs="Times New Roman"/>
                <w:bCs/>
              </w:rPr>
              <w:t>___»_____20</w:t>
            </w:r>
            <w:r>
              <w:rPr>
                <w:rFonts w:cs="Times New Roman"/>
                <w:bCs/>
                <w:lang w:val="ru-RU"/>
              </w:rPr>
              <w:t>20</w:t>
            </w:r>
            <w:r w:rsidRPr="002A1E6A">
              <w:rPr>
                <w:rFonts w:cs="Times New Roman"/>
                <w:bCs/>
              </w:rPr>
              <w:t>г.</w:t>
            </w:r>
          </w:p>
        </w:tc>
        <w:tc>
          <w:tcPr>
            <w:tcW w:w="3283" w:type="dxa"/>
          </w:tcPr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>ОДОБРЕНО</w:t>
            </w:r>
          </w:p>
          <w:p w:rsidR="00210547" w:rsidRPr="002A1E6A" w:rsidRDefault="00210547" w:rsidP="00427A3E">
            <w:pPr>
              <w:ind w:firstLine="34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на заседании ЦМК </w:t>
            </w:r>
            <w:r w:rsidRPr="002A1E6A">
              <w:rPr>
                <w:rFonts w:cs="Times New Roman"/>
                <w:lang w:val="ru-RU"/>
              </w:rPr>
              <w:t xml:space="preserve">экономических дисциплин                 </w:t>
            </w:r>
            <w:r w:rsidRPr="002A1E6A">
              <w:rPr>
                <w:rFonts w:cs="Times New Roman"/>
                <w:bCs/>
                <w:lang w:val="ru-RU"/>
              </w:rPr>
              <w:t>протокол № ____ о</w:t>
            </w:r>
            <w:r>
              <w:rPr>
                <w:rFonts w:cs="Times New Roman"/>
                <w:bCs/>
                <w:lang w:val="ru-RU"/>
              </w:rPr>
              <w:t xml:space="preserve">т «__»_____2020 </w:t>
            </w:r>
            <w:r w:rsidRPr="002A1E6A">
              <w:rPr>
                <w:rFonts w:cs="Times New Roman"/>
                <w:bCs/>
                <w:lang w:val="ru-RU"/>
              </w:rPr>
              <w:t xml:space="preserve">г.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Председатель ЦМК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 ______</w:t>
            </w:r>
            <w:r>
              <w:rPr>
                <w:rFonts w:cs="Times New Roman"/>
                <w:bCs/>
                <w:lang w:val="ru-RU"/>
              </w:rPr>
              <w:t xml:space="preserve">А.И. </w:t>
            </w:r>
            <w:proofErr w:type="spellStart"/>
            <w:r>
              <w:rPr>
                <w:rFonts w:cs="Times New Roman"/>
                <w:bCs/>
                <w:lang w:val="ru-RU"/>
              </w:rPr>
              <w:t>Лондаренко</w:t>
            </w:r>
            <w:proofErr w:type="spellEnd"/>
          </w:p>
        </w:tc>
        <w:tc>
          <w:tcPr>
            <w:tcW w:w="4961" w:type="dxa"/>
          </w:tcPr>
          <w:tbl>
            <w:tblPr>
              <w:tblpPr w:leftFromText="180" w:rightFromText="180" w:vertAnchor="text" w:horzAnchor="margin" w:tblpX="-143" w:tblpY="14"/>
              <w:tblW w:w="3686" w:type="dxa"/>
              <w:tblLayout w:type="fixed"/>
              <w:tblLook w:val="01E0" w:firstRow="1" w:lastRow="1" w:firstColumn="1" w:lastColumn="1" w:noHBand="0" w:noVBand="0"/>
            </w:tblPr>
            <w:tblGrid>
              <w:gridCol w:w="3686"/>
            </w:tblGrid>
            <w:tr w:rsidR="00210547" w:rsidRPr="002472F9" w:rsidTr="00427A3E">
              <w:trPr>
                <w:trHeight w:val="2511"/>
              </w:trPr>
              <w:tc>
                <w:tcPr>
                  <w:tcW w:w="3686" w:type="dxa"/>
                </w:tcPr>
                <w:p w:rsidR="00210547" w:rsidRPr="002A1E6A" w:rsidRDefault="00210547" w:rsidP="00427A3E">
                  <w:pPr>
                    <w:spacing w:line="276" w:lineRule="auto"/>
                    <w:ind w:firstLine="34"/>
                    <w:jc w:val="both"/>
                    <w:rPr>
                      <w:rFonts w:cs="Times New Roman"/>
                      <w:bCs/>
                      <w:color w:val="auto"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Рабочая программа составлена </w:t>
                  </w:r>
                </w:p>
                <w:p w:rsidR="00210547" w:rsidRPr="00172E92" w:rsidRDefault="00210547" w:rsidP="00065E71">
                  <w:pPr>
                    <w:spacing w:line="276" w:lineRule="auto"/>
                    <w:ind w:right="168"/>
                    <w:jc w:val="both"/>
                    <w:rPr>
                      <w:rFonts w:cs="Times New Roman"/>
                      <w:b/>
                      <w:color w:val="auto"/>
                      <w:spacing w:val="-1"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color w:val="auto"/>
                      <w:lang w:val="ru-RU"/>
                    </w:rPr>
                    <w:t>на основании ФГОС для укрупненной</w:t>
                  </w:r>
                  <w:r w:rsidR="00065E71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группы </w:t>
                  </w:r>
                  <w:r w:rsidR="0057103F" w:rsidRPr="0057103F">
                    <w:rPr>
                      <w:szCs w:val="28"/>
                      <w:lang w:val="ru-RU"/>
                    </w:rPr>
                    <w:t xml:space="preserve">13.00. 00 «Электро- и теплоэнергетика» </w:t>
                  </w:r>
                  <w:r w:rsidR="00065E71" w:rsidRPr="0057103F">
                    <w:rPr>
                      <w:rFonts w:cs="Times New Roman"/>
                      <w:bCs/>
                      <w:color w:val="auto"/>
                      <w:sz w:val="22"/>
                      <w:lang w:val="ru-RU"/>
                    </w:rPr>
                    <w:t xml:space="preserve">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для специальности </w:t>
                  </w:r>
                  <w:r w:rsidR="0057103F" w:rsidRPr="0057103F">
                    <w:rPr>
                      <w:rFonts w:ascii="Times New Roman CYR" w:hAnsi="Times New Roman CYR" w:cs="Times New Roman CYR"/>
                      <w:bCs/>
                      <w:szCs w:val="28"/>
                      <w:lang w:val="ru-RU"/>
                    </w:rPr>
                    <w:t xml:space="preserve">13.02.07 </w:t>
                  </w:r>
                  <w:r w:rsidR="008D60A0">
                    <w:rPr>
                      <w:rFonts w:ascii="Times New Roman CYR" w:hAnsi="Times New Roman CYR" w:cs="Times New Roman CYR"/>
                      <w:bCs/>
                      <w:szCs w:val="28"/>
                      <w:lang w:val="ru-RU"/>
                    </w:rPr>
                    <w:t>«</w:t>
                  </w:r>
                  <w:r w:rsidR="0057103F" w:rsidRPr="0057103F">
                    <w:rPr>
                      <w:rFonts w:ascii="Times New Roman CYR" w:hAnsi="Times New Roman CYR" w:cs="Times New Roman CYR"/>
                      <w:bCs/>
                      <w:szCs w:val="28"/>
                      <w:lang w:val="ru-RU"/>
                    </w:rPr>
                    <w:t>Электроснабжение (по отраслям)</w:t>
                  </w:r>
                  <w:r w:rsidR="008D60A0">
                    <w:rPr>
                      <w:rFonts w:ascii="Times New Roman CYR" w:hAnsi="Times New Roman CYR" w:cs="Times New Roman CYR"/>
                      <w:bCs/>
                      <w:szCs w:val="28"/>
                      <w:lang w:val="ru-RU"/>
                    </w:rPr>
                    <w:t>»</w:t>
                  </w:r>
                  <w:r w:rsidRPr="002B6372">
                    <w:rPr>
                      <w:rFonts w:cs="Times New Roman"/>
                      <w:color w:val="auto"/>
                      <w:lang w:val="ru-RU"/>
                    </w:rPr>
                    <w:t xml:space="preserve">,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приказ </w:t>
                  </w:r>
                  <w:r w:rsidR="00563339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Министерства образования и науки </w:t>
                  </w:r>
                  <w:r w:rsidRPr="002B6372">
                    <w:rPr>
                      <w:color w:val="auto"/>
                      <w:lang w:val="ru-RU"/>
                    </w:rPr>
                    <w:t>№</w:t>
                  </w:r>
                  <w:r w:rsidR="00401E3E">
                    <w:rPr>
                      <w:color w:val="auto"/>
                      <w:lang w:val="ru-RU"/>
                    </w:rPr>
                    <w:t xml:space="preserve"> </w:t>
                  </w:r>
                  <w:r w:rsidR="00172E92" w:rsidRPr="00172E92">
                    <w:rPr>
                      <w:szCs w:val="28"/>
                      <w:lang w:val="ru-RU"/>
                    </w:rPr>
                    <w:t>1216 от 14</w:t>
                  </w:r>
                  <w:r w:rsidR="00401E3E">
                    <w:rPr>
                      <w:szCs w:val="28"/>
                      <w:lang w:val="ru-RU"/>
                    </w:rPr>
                    <w:t>.12.2017</w:t>
                  </w:r>
                  <w:r w:rsidR="00172E92" w:rsidRPr="00172E92">
                    <w:rPr>
                      <w:szCs w:val="28"/>
                      <w:lang w:val="ru-RU"/>
                    </w:rPr>
                    <w:t>г</w:t>
                  </w:r>
                  <w:r w:rsidR="00765A47">
                    <w:rPr>
                      <w:szCs w:val="28"/>
                      <w:lang w:val="ru-RU"/>
                    </w:rPr>
                    <w:t>.</w:t>
                  </w:r>
                </w:p>
                <w:p w:rsidR="00210547" w:rsidRPr="00401E3E" w:rsidRDefault="00210547" w:rsidP="00427A3E">
                  <w:pPr>
                    <w:spacing w:line="276" w:lineRule="auto"/>
                    <w:ind w:firstLine="34"/>
                    <w:jc w:val="both"/>
                    <w:rPr>
                      <w:rFonts w:cs="Times New Roman"/>
                      <w:bCs/>
                      <w:color w:val="FF0000"/>
                      <w:lang w:val="ru-RU"/>
                    </w:rPr>
                  </w:pP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>Зарегистрирован в Минюсте приказ</w:t>
                  </w:r>
                  <w:r w:rsidRPr="00A95BDA">
                    <w:rPr>
                      <w:rFonts w:cs="Times New Roman"/>
                      <w:bCs/>
                      <w:color w:val="FF0000"/>
                      <w:lang w:val="ru-RU"/>
                    </w:rPr>
                    <w:t xml:space="preserve">  </w:t>
                  </w:r>
                  <w:r w:rsidRPr="002B6372">
                    <w:rPr>
                      <w:lang w:val="ru-RU"/>
                    </w:rPr>
                    <w:t>№</w:t>
                  </w:r>
                  <w:r w:rsidR="00401E3E">
                    <w:rPr>
                      <w:lang w:val="ru-RU"/>
                    </w:rPr>
                    <w:t xml:space="preserve"> </w:t>
                  </w:r>
                  <w:r w:rsidR="00401E3E" w:rsidRPr="00401E3E">
                    <w:rPr>
                      <w:szCs w:val="28"/>
                      <w:lang w:val="ru-RU"/>
                    </w:rPr>
                    <w:t>49403 от 22.12.2017 г.</w:t>
                  </w:r>
                </w:p>
                <w:p w:rsidR="00210547" w:rsidRPr="002A1E6A" w:rsidRDefault="00210547" w:rsidP="00427A3E">
                  <w:pPr>
                    <w:spacing w:line="276" w:lineRule="auto"/>
                    <w:rPr>
                      <w:rFonts w:cs="Times New Roman"/>
                      <w:bCs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lang w:val="ru-RU"/>
                    </w:rPr>
                    <w:t xml:space="preserve">  </w:t>
                  </w:r>
                </w:p>
              </w:tc>
            </w:tr>
          </w:tbl>
          <w:p w:rsidR="00210547" w:rsidRPr="002A1E6A" w:rsidRDefault="00210547" w:rsidP="00427A3E">
            <w:pPr>
              <w:spacing w:line="276" w:lineRule="auto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spacing w:line="276" w:lineRule="auto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  </w:t>
            </w:r>
          </w:p>
        </w:tc>
      </w:tr>
      <w:tr w:rsidR="00210547" w:rsidRPr="002472F9" w:rsidTr="00427A3E">
        <w:trPr>
          <w:trHeight w:val="2186"/>
        </w:trPr>
        <w:tc>
          <w:tcPr>
            <w:tcW w:w="2802" w:type="dxa"/>
            <w:gridSpan w:val="2"/>
          </w:tcPr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</w:rPr>
              <w:t>C</w:t>
            </w:r>
            <w:r w:rsidRPr="002A1E6A">
              <w:rPr>
                <w:rFonts w:cs="Times New Roman"/>
                <w:bCs/>
                <w:lang w:val="ru-RU"/>
              </w:rPr>
              <w:t>ОГЛАСОВАНО</w:t>
            </w: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Научно-методический                                     </w:t>
            </w: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совет протокол №___                                              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1265F0">
              <w:rPr>
                <w:rFonts w:cs="Times New Roman"/>
                <w:bCs/>
                <w:lang w:val="ru-RU"/>
              </w:rPr>
              <w:t xml:space="preserve">от 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1265F0">
              <w:rPr>
                <w:rFonts w:cs="Times New Roman"/>
                <w:bCs/>
                <w:lang w:val="ru-RU"/>
              </w:rPr>
              <w:t>«__»_____20</w:t>
            </w:r>
            <w:r>
              <w:rPr>
                <w:rFonts w:cs="Times New Roman"/>
                <w:bCs/>
                <w:lang w:val="ru-RU"/>
              </w:rPr>
              <w:t>20</w:t>
            </w:r>
            <w:r w:rsidRPr="001265F0">
              <w:rPr>
                <w:rFonts w:cs="Times New Roman"/>
                <w:bCs/>
                <w:lang w:val="ru-RU"/>
              </w:rPr>
              <w:t xml:space="preserve">г.                                                                    </w:t>
            </w: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1265F0">
              <w:rPr>
                <w:rFonts w:cs="Times New Roman"/>
                <w:bCs/>
                <w:lang w:val="ru-RU"/>
              </w:rPr>
              <w:t>__________</w:t>
            </w:r>
            <w:proofErr w:type="spellStart"/>
            <w:r>
              <w:rPr>
                <w:rFonts w:cs="Times New Roman"/>
                <w:bCs/>
                <w:lang w:val="ru-RU"/>
              </w:rPr>
              <w:t>Э.М.Ребрина</w:t>
            </w:r>
            <w:proofErr w:type="spellEnd"/>
          </w:p>
        </w:tc>
        <w:tc>
          <w:tcPr>
            <w:tcW w:w="3283" w:type="dxa"/>
          </w:tcPr>
          <w:p w:rsidR="00210547" w:rsidRPr="001265F0" w:rsidRDefault="00210547" w:rsidP="00427A3E">
            <w:pPr>
              <w:jc w:val="center"/>
              <w:rPr>
                <w:rFonts w:cs="Times New Roman"/>
                <w:bCs/>
                <w:lang w:val="ru-RU"/>
              </w:rPr>
            </w:pPr>
          </w:p>
        </w:tc>
        <w:tc>
          <w:tcPr>
            <w:tcW w:w="4961" w:type="dxa"/>
          </w:tcPr>
          <w:p w:rsidR="00210547" w:rsidRPr="001265F0" w:rsidRDefault="00210547" w:rsidP="00427A3E">
            <w:pPr>
              <w:spacing w:line="276" w:lineRule="auto"/>
              <w:jc w:val="center"/>
              <w:rPr>
                <w:rFonts w:cs="Times New Roman"/>
                <w:bCs/>
                <w:lang w:val="ru-RU"/>
              </w:rPr>
            </w:pPr>
          </w:p>
        </w:tc>
      </w:tr>
    </w:tbl>
    <w:p w:rsidR="00210547" w:rsidRPr="001265F0" w:rsidRDefault="00210547" w:rsidP="00210547">
      <w:pPr>
        <w:ind w:left="180" w:firstLine="900"/>
        <w:jc w:val="center"/>
        <w:rPr>
          <w:rFonts w:cs="Times New Roman"/>
          <w:bCs/>
          <w:lang w:val="ru-RU"/>
        </w:rPr>
      </w:pPr>
    </w:p>
    <w:p w:rsidR="00210547" w:rsidRPr="001265F0" w:rsidRDefault="00210547" w:rsidP="00210547">
      <w:pPr>
        <w:ind w:firstLine="709"/>
        <w:jc w:val="center"/>
        <w:rPr>
          <w:rFonts w:cs="Times New Roman"/>
          <w:bCs/>
          <w:lang w:val="ru-RU"/>
        </w:rPr>
      </w:pPr>
    </w:p>
    <w:p w:rsidR="00210547" w:rsidRPr="001265F0" w:rsidRDefault="00210547" w:rsidP="00210547">
      <w:pPr>
        <w:shd w:val="clear" w:color="auto" w:fill="FFFFFF"/>
        <w:ind w:firstLine="709"/>
        <w:jc w:val="both"/>
        <w:rPr>
          <w:rFonts w:cs="Times New Roman"/>
          <w:spacing w:val="8"/>
          <w:lang w:val="ru-RU"/>
        </w:rPr>
      </w:pPr>
    </w:p>
    <w:p w:rsidR="00210547" w:rsidRPr="001265F0" w:rsidRDefault="00210547" w:rsidP="00210547">
      <w:pPr>
        <w:rPr>
          <w:rFonts w:cs="Times New Roman"/>
          <w:bCs/>
          <w:lang w:val="ru-RU"/>
        </w:rPr>
      </w:pPr>
    </w:p>
    <w:p w:rsidR="00210547" w:rsidRPr="002A1E6A" w:rsidRDefault="00210547" w:rsidP="00210547">
      <w:pPr>
        <w:rPr>
          <w:rFonts w:cs="Times New Roman"/>
          <w:b/>
          <w:lang w:val="ru-RU"/>
        </w:rPr>
      </w:pPr>
      <w:r w:rsidRPr="002A1E6A">
        <w:rPr>
          <w:rFonts w:cs="Times New Roman"/>
          <w:bCs/>
          <w:lang w:val="ru-RU"/>
        </w:rPr>
        <w:t xml:space="preserve">           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Разработчик: 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____________ </w:t>
      </w:r>
      <w:r>
        <w:rPr>
          <w:rFonts w:cs="Times New Roman"/>
          <w:bCs/>
          <w:lang w:val="ru-RU"/>
        </w:rPr>
        <w:t>Е.А. Гузий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преподаватель </w:t>
      </w:r>
      <w:r>
        <w:rPr>
          <w:rFonts w:cs="Times New Roman"/>
          <w:bCs/>
          <w:lang w:val="ru-RU"/>
        </w:rPr>
        <w:t>первой</w:t>
      </w:r>
      <w:r w:rsidRPr="003F2723">
        <w:rPr>
          <w:rFonts w:cs="Times New Roman"/>
          <w:bCs/>
          <w:lang w:val="ru-RU"/>
        </w:rPr>
        <w:t xml:space="preserve"> категории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ГАПОУ  КК «НКСЭ» </w:t>
      </w: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3F2723">
        <w:rPr>
          <w:rFonts w:eastAsia="Lucida Sans Unicode"/>
          <w:bCs/>
          <w:color w:val="000000"/>
          <w:lang w:eastAsia="en-US" w:bidi="en-US"/>
        </w:rPr>
        <w:t>Рецензенты:</w:t>
      </w: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3F2723">
        <w:rPr>
          <w:rFonts w:eastAsia="Lucida Sans Unicode"/>
          <w:bCs/>
          <w:color w:val="000000"/>
          <w:lang w:eastAsia="en-US" w:bidi="en-US"/>
        </w:rPr>
        <w:t xml:space="preserve">___________ </w:t>
      </w:r>
      <w:r w:rsidR="00194F2B">
        <w:rPr>
          <w:rFonts w:eastAsia="Lucida Sans Unicode"/>
          <w:bCs/>
          <w:color w:val="000000"/>
          <w:lang w:eastAsia="en-US" w:bidi="en-US"/>
        </w:rPr>
        <w:t xml:space="preserve">Н.В. </w:t>
      </w:r>
      <w:proofErr w:type="spellStart"/>
      <w:r w:rsidR="00194F2B">
        <w:rPr>
          <w:rFonts w:eastAsia="Lucida Sans Unicode"/>
          <w:bCs/>
          <w:color w:val="000000"/>
          <w:lang w:eastAsia="en-US" w:bidi="en-US"/>
        </w:rPr>
        <w:t>Делиховская</w:t>
      </w:r>
      <w:proofErr w:type="spellEnd"/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Style w:val="FontStyle47"/>
          <w:color w:val="000000"/>
        </w:rPr>
      </w:pPr>
      <w:r w:rsidRPr="003F2723">
        <w:rPr>
          <w:rStyle w:val="FontStyle47"/>
          <w:color w:val="000000"/>
        </w:rPr>
        <w:t xml:space="preserve">преподаватель </w:t>
      </w:r>
      <w:r w:rsidRPr="003F2723">
        <w:rPr>
          <w:bCs/>
        </w:rPr>
        <w:t>высшей категории</w:t>
      </w:r>
    </w:p>
    <w:p w:rsidR="00210547" w:rsidRPr="003F2723" w:rsidRDefault="00210547" w:rsidP="00210547">
      <w:pPr>
        <w:rPr>
          <w:rFonts w:cs="Times New Roman"/>
          <w:lang w:val="ru-RU"/>
        </w:rPr>
      </w:pPr>
      <w:r w:rsidRPr="003F2723">
        <w:rPr>
          <w:rStyle w:val="FontStyle47"/>
          <w:lang w:val="ru-RU"/>
        </w:rPr>
        <w:t xml:space="preserve">ГАПОУ  КК «НКСЭ» </w:t>
      </w:r>
    </w:p>
    <w:p w:rsidR="00210547" w:rsidRPr="002A1E6A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</w:p>
    <w:p w:rsidR="009721F6" w:rsidRDefault="00210547" w:rsidP="00210547">
      <w:pPr>
        <w:pStyle w:val="Style5"/>
        <w:widowControl/>
        <w:spacing w:line="240" w:lineRule="auto"/>
        <w:ind w:firstLine="0"/>
      </w:pPr>
      <w:r w:rsidRPr="00115880">
        <w:t xml:space="preserve">      </w:t>
      </w:r>
    </w:p>
    <w:p w:rsidR="00210547" w:rsidRPr="0088182C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115880">
        <w:t xml:space="preserve">                             </w:t>
      </w:r>
      <w:r>
        <w:t xml:space="preserve">                                          </w:t>
      </w:r>
    </w:p>
    <w:p w:rsidR="00210547" w:rsidRDefault="00210547" w:rsidP="00450F45">
      <w:pPr>
        <w:pStyle w:val="Style5"/>
        <w:widowControl/>
        <w:spacing w:line="240" w:lineRule="auto"/>
        <w:ind w:firstLine="0"/>
        <w:rPr>
          <w:rFonts w:eastAsia="Lucida Sans Unicode" w:cs="Tahoma"/>
          <w:bCs/>
          <w:color w:val="000000"/>
          <w:lang w:eastAsia="en-US" w:bidi="en-US"/>
        </w:rPr>
      </w:pPr>
      <w:r>
        <w:rPr>
          <w:rFonts w:eastAsia="Lucida Sans Unicode" w:cs="Tahoma"/>
          <w:bCs/>
          <w:color w:val="000000"/>
          <w:lang w:eastAsia="en-US" w:bidi="en-US"/>
        </w:rPr>
        <w:t>____________</w:t>
      </w:r>
    </w:p>
    <w:p w:rsidR="00450F45" w:rsidRDefault="00563339" w:rsidP="00450F45">
      <w:pPr>
        <w:pStyle w:val="Style5"/>
        <w:widowControl/>
        <w:spacing w:line="240" w:lineRule="auto"/>
        <w:ind w:firstLine="0"/>
      </w:pPr>
      <w:r>
        <w:t>ООО «Ареал»</w:t>
      </w:r>
    </w:p>
    <w:p w:rsidR="00210547" w:rsidRPr="0088182C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115880">
        <w:t xml:space="preserve">                          </w:t>
      </w:r>
      <w:r>
        <w:t xml:space="preserve">                                          </w:t>
      </w:r>
    </w:p>
    <w:p w:rsidR="00C313DA" w:rsidRDefault="00C313DA" w:rsidP="002105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p w:rsidR="009721F6" w:rsidRDefault="009721F6" w:rsidP="009721F6">
      <w:pPr>
        <w:rPr>
          <w:lang w:val="ru-RU" w:eastAsia="ar-SA" w:bidi="ar-SA"/>
        </w:rPr>
      </w:pPr>
    </w:p>
    <w:p w:rsidR="00411F82" w:rsidRDefault="00411F82" w:rsidP="009721F6">
      <w:pPr>
        <w:rPr>
          <w:lang w:val="ru-RU" w:eastAsia="ar-SA" w:bidi="ar-SA"/>
        </w:rPr>
      </w:pPr>
    </w:p>
    <w:p w:rsidR="00411F82" w:rsidRDefault="00411F82" w:rsidP="009721F6">
      <w:pPr>
        <w:rPr>
          <w:lang w:val="ru-RU" w:eastAsia="ar-SA" w:bidi="ar-SA"/>
        </w:rPr>
      </w:pPr>
    </w:p>
    <w:p w:rsidR="00411F82" w:rsidRDefault="00411F82" w:rsidP="009721F6">
      <w:pPr>
        <w:rPr>
          <w:lang w:val="ru-RU" w:eastAsia="ar-SA" w:bidi="ar-SA"/>
        </w:rPr>
      </w:pPr>
    </w:p>
    <w:p w:rsidR="008D60A0" w:rsidRDefault="008D60A0" w:rsidP="009721F6">
      <w:pPr>
        <w:rPr>
          <w:lang w:val="ru-RU" w:eastAsia="ar-SA" w:bidi="ar-SA"/>
        </w:rPr>
      </w:pPr>
    </w:p>
    <w:p w:rsidR="00411F82" w:rsidRDefault="00411F82" w:rsidP="008D60A0">
      <w:pPr>
        <w:jc w:val="center"/>
        <w:rPr>
          <w:lang w:val="ru-RU" w:eastAsia="ar-SA" w:bidi="ar-SA"/>
        </w:rPr>
      </w:pPr>
    </w:p>
    <w:p w:rsidR="00450F45" w:rsidRDefault="00210547" w:rsidP="002105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C73F5C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lastRenderedPageBreak/>
        <w:t xml:space="preserve">                                           </w:t>
      </w:r>
    </w:p>
    <w:p w:rsidR="002472F9" w:rsidRPr="00F3203B" w:rsidRDefault="002472F9" w:rsidP="002472F9">
      <w:pPr>
        <w:jc w:val="center"/>
        <w:rPr>
          <w:b/>
        </w:rPr>
      </w:pPr>
      <w:r w:rsidRPr="00F3203B">
        <w:rPr>
          <w:b/>
        </w:rPr>
        <w:t>СОДЕРЖАНИЕ</w:t>
      </w:r>
    </w:p>
    <w:p w:rsidR="002472F9" w:rsidRPr="00F3203B" w:rsidRDefault="002472F9" w:rsidP="002472F9">
      <w:pPr>
        <w:pStyle w:val="a4"/>
        <w:rPr>
          <w:b/>
        </w:rPr>
      </w:pPr>
    </w:p>
    <w:p w:rsidR="002472F9" w:rsidRPr="00F3203B" w:rsidRDefault="002472F9" w:rsidP="002472F9">
      <w:pPr>
        <w:pStyle w:val="a4"/>
        <w:rPr>
          <w:b/>
        </w:rPr>
      </w:pPr>
    </w:p>
    <w:p w:rsidR="002472F9" w:rsidRPr="00F3203B" w:rsidRDefault="002472F9" w:rsidP="002472F9">
      <w:pPr>
        <w:pStyle w:val="a4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2472F9" w:rsidRPr="002472F9" w:rsidTr="001A4994">
        <w:tc>
          <w:tcPr>
            <w:tcW w:w="7501" w:type="dxa"/>
          </w:tcPr>
          <w:p w:rsidR="002472F9" w:rsidRPr="002472F9" w:rsidRDefault="002472F9" w:rsidP="002472F9">
            <w:pPr>
              <w:widowControl/>
              <w:numPr>
                <w:ilvl w:val="0"/>
                <w:numId w:val="5"/>
              </w:numPr>
              <w:spacing w:after="200" w:line="276" w:lineRule="auto"/>
              <w:jc w:val="both"/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2472F9" w:rsidRPr="002472F9" w:rsidRDefault="002472F9" w:rsidP="001A4994">
            <w:pPr>
              <w:rPr>
                <w:b/>
                <w:lang w:val="ru-RU"/>
              </w:rPr>
            </w:pPr>
          </w:p>
        </w:tc>
      </w:tr>
      <w:tr w:rsidR="002472F9" w:rsidRPr="00F3203B" w:rsidTr="001A4994">
        <w:tc>
          <w:tcPr>
            <w:tcW w:w="7501" w:type="dxa"/>
          </w:tcPr>
          <w:p w:rsidR="002472F9" w:rsidRPr="00F3203B" w:rsidRDefault="002472F9" w:rsidP="002472F9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pacing w:after="200" w:line="276" w:lineRule="auto"/>
              <w:jc w:val="both"/>
              <w:rPr>
                <w:b/>
              </w:rPr>
            </w:pPr>
            <w:r w:rsidRPr="00F3203B">
              <w:rPr>
                <w:b/>
              </w:rPr>
              <w:t>СТРУКТУРА И СОДЕРЖАНИЕ УЧЕБНОЙ ДИСЦИПЛИНЫ</w:t>
            </w:r>
          </w:p>
          <w:p w:rsidR="002472F9" w:rsidRPr="00F3203B" w:rsidRDefault="002472F9" w:rsidP="002472F9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pacing w:after="200" w:line="276" w:lineRule="auto"/>
              <w:jc w:val="both"/>
              <w:rPr>
                <w:b/>
              </w:rPr>
            </w:pPr>
            <w:r w:rsidRPr="00F3203B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2472F9" w:rsidRPr="00F3203B" w:rsidRDefault="002472F9" w:rsidP="001A4994">
            <w:pPr>
              <w:ind w:left="644"/>
              <w:rPr>
                <w:b/>
              </w:rPr>
            </w:pPr>
          </w:p>
        </w:tc>
      </w:tr>
      <w:tr w:rsidR="002472F9" w:rsidRPr="002472F9" w:rsidTr="001A4994">
        <w:tc>
          <w:tcPr>
            <w:tcW w:w="7501" w:type="dxa"/>
          </w:tcPr>
          <w:p w:rsidR="002472F9" w:rsidRPr="002472F9" w:rsidRDefault="002472F9" w:rsidP="002472F9">
            <w:pPr>
              <w:widowControl/>
              <w:numPr>
                <w:ilvl w:val="0"/>
                <w:numId w:val="5"/>
              </w:numPr>
              <w:spacing w:after="200" w:line="276" w:lineRule="auto"/>
              <w:jc w:val="both"/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2472F9" w:rsidRPr="002472F9" w:rsidRDefault="002472F9" w:rsidP="001A4994">
            <w:pPr>
              <w:rPr>
                <w:b/>
                <w:lang w:val="ru-RU"/>
              </w:rPr>
            </w:pPr>
          </w:p>
        </w:tc>
      </w:tr>
    </w:tbl>
    <w:p w:rsidR="002472F9" w:rsidRPr="002472F9" w:rsidRDefault="002472F9" w:rsidP="002472F9">
      <w:pPr>
        <w:rPr>
          <w:lang w:val="ru-RU"/>
        </w:rPr>
      </w:pPr>
      <w:r w:rsidRPr="002472F9">
        <w:rPr>
          <w:lang w:val="ru-RU"/>
        </w:rPr>
        <w:br w:type="page"/>
      </w:r>
    </w:p>
    <w:p w:rsidR="002472F9" w:rsidRPr="002472F9" w:rsidRDefault="002472F9" w:rsidP="002472F9">
      <w:pPr>
        <w:jc w:val="both"/>
        <w:rPr>
          <w:b/>
          <w:i/>
          <w:lang w:val="ru-RU"/>
        </w:rPr>
      </w:pPr>
      <w:r w:rsidRPr="002472F9">
        <w:rPr>
          <w:b/>
          <w:i/>
          <w:lang w:val="ru-RU"/>
        </w:rPr>
        <w:lastRenderedPageBreak/>
        <w:t xml:space="preserve">1. ОБЩАЯ ХАРАКТЕРИСТИКА РАБОЧЕЙ ПРОГРАММЫ УЧЕБНОЙ ДИСЦИПЛИНЫ ОП.07 ОСНОВЫ ЭКОНОМИКИ </w:t>
      </w:r>
    </w:p>
    <w:p w:rsidR="002472F9" w:rsidRPr="002472F9" w:rsidRDefault="002472F9" w:rsidP="002472F9">
      <w:pPr>
        <w:rPr>
          <w:i/>
          <w:lang w:val="ru-RU"/>
        </w:rPr>
      </w:pPr>
    </w:p>
    <w:p w:rsidR="002472F9" w:rsidRPr="002472F9" w:rsidRDefault="002472F9" w:rsidP="00247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2472F9">
        <w:rPr>
          <w:b/>
          <w:lang w:val="ru-RU"/>
        </w:rPr>
        <w:t xml:space="preserve">1.1 Место дисциплины в структуре основной образовательной программы: </w:t>
      </w:r>
    </w:p>
    <w:p w:rsidR="002472F9" w:rsidRPr="002472F9" w:rsidRDefault="002472F9" w:rsidP="00247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  <w:r w:rsidRPr="002472F9">
        <w:rPr>
          <w:lang w:val="ru-RU"/>
        </w:rPr>
        <w:t xml:space="preserve">Учебная дисциплина «Основы экономики» является обязательной частью Общепрофессионального цикла </w:t>
      </w:r>
      <w:bookmarkStart w:id="0" w:name="_GoBack"/>
      <w:bookmarkEnd w:id="0"/>
      <w:r w:rsidRPr="002472F9">
        <w:rPr>
          <w:lang w:val="ru-RU"/>
        </w:rPr>
        <w:t>основной образовательной программы в соответствии с ФГОС по специальности 13.02.07 Электроснабжение (по отраслям).</w:t>
      </w:r>
    </w:p>
    <w:p w:rsidR="002472F9" w:rsidRPr="002472F9" w:rsidRDefault="002472F9" w:rsidP="00247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  <w:r w:rsidRPr="002472F9">
        <w:rPr>
          <w:lang w:val="ru-RU"/>
        </w:rPr>
        <w:t xml:space="preserve">Учебная дисциплина «Основы экономики» обеспечивает формирование профессиональных и общих компетенций по всем видам деятельности ФГОС по специальности 13.02.07 Электроснабжение (по отраслям). Особое значение дисциплина имеет при формировании и развитии: ОК 01 – 04, ОК 09, ОК 11, ПК 2.5, ПК 3.1, ПК 3.4. </w:t>
      </w:r>
    </w:p>
    <w:p w:rsidR="002472F9" w:rsidRPr="002472F9" w:rsidRDefault="002472F9" w:rsidP="00247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ru-RU"/>
        </w:rPr>
      </w:pPr>
    </w:p>
    <w:p w:rsidR="002472F9" w:rsidRPr="002472F9" w:rsidRDefault="002472F9" w:rsidP="002472F9">
      <w:pPr>
        <w:rPr>
          <w:b/>
          <w:lang w:val="ru-RU"/>
        </w:rPr>
      </w:pPr>
      <w:r w:rsidRPr="002472F9">
        <w:rPr>
          <w:b/>
          <w:lang w:val="ru-RU"/>
        </w:rPr>
        <w:t>1.2 Цель и планируемые результаты освоения дисциплины:</w:t>
      </w:r>
    </w:p>
    <w:p w:rsidR="002472F9" w:rsidRPr="002472F9" w:rsidRDefault="002472F9" w:rsidP="002472F9">
      <w:pPr>
        <w:ind w:firstLine="709"/>
        <w:jc w:val="both"/>
        <w:rPr>
          <w:lang w:val="ru-RU"/>
        </w:rPr>
      </w:pPr>
      <w:r w:rsidRPr="002472F9">
        <w:rPr>
          <w:lang w:val="ru-RU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3202"/>
        <w:gridCol w:w="5260"/>
      </w:tblGrid>
      <w:tr w:rsidR="002472F9" w:rsidRPr="00F3203B" w:rsidTr="001A4994">
        <w:trPr>
          <w:trHeight w:val="587"/>
        </w:trPr>
        <w:tc>
          <w:tcPr>
            <w:tcW w:w="579" w:type="pct"/>
            <w:vAlign w:val="center"/>
            <w:hideMark/>
          </w:tcPr>
          <w:p w:rsidR="002472F9" w:rsidRPr="00F3203B" w:rsidRDefault="002472F9" w:rsidP="001A4994">
            <w:pPr>
              <w:jc w:val="center"/>
            </w:pPr>
            <w:proofErr w:type="spellStart"/>
            <w:r w:rsidRPr="00F3203B">
              <w:t>Код</w:t>
            </w:r>
            <w:proofErr w:type="spellEnd"/>
          </w:p>
          <w:p w:rsidR="002472F9" w:rsidRPr="00F3203B" w:rsidRDefault="002472F9" w:rsidP="001A4994">
            <w:pPr>
              <w:jc w:val="center"/>
            </w:pPr>
            <w:r w:rsidRPr="00F3203B">
              <w:t>ПК, ОК</w:t>
            </w:r>
          </w:p>
        </w:tc>
        <w:tc>
          <w:tcPr>
            <w:tcW w:w="1673" w:type="pct"/>
            <w:vAlign w:val="center"/>
            <w:hideMark/>
          </w:tcPr>
          <w:p w:rsidR="002472F9" w:rsidRPr="00F3203B" w:rsidRDefault="002472F9" w:rsidP="001A4994">
            <w:pPr>
              <w:jc w:val="center"/>
            </w:pPr>
            <w:proofErr w:type="spellStart"/>
            <w:r w:rsidRPr="00F3203B">
              <w:t>Умения</w:t>
            </w:r>
            <w:proofErr w:type="spellEnd"/>
          </w:p>
        </w:tc>
        <w:tc>
          <w:tcPr>
            <w:tcW w:w="2748" w:type="pct"/>
            <w:vAlign w:val="center"/>
            <w:hideMark/>
          </w:tcPr>
          <w:p w:rsidR="002472F9" w:rsidRPr="00F3203B" w:rsidRDefault="002472F9" w:rsidP="001A4994">
            <w:pPr>
              <w:jc w:val="center"/>
            </w:pPr>
            <w:proofErr w:type="spellStart"/>
            <w:r w:rsidRPr="00F3203B">
              <w:t>Знания</w:t>
            </w:r>
            <w:proofErr w:type="spellEnd"/>
          </w:p>
        </w:tc>
      </w:tr>
      <w:tr w:rsidR="002472F9" w:rsidRPr="002472F9" w:rsidTr="001A4994">
        <w:trPr>
          <w:trHeight w:val="212"/>
        </w:trPr>
        <w:tc>
          <w:tcPr>
            <w:tcW w:w="579" w:type="pct"/>
          </w:tcPr>
          <w:p w:rsidR="002472F9" w:rsidRPr="002472F9" w:rsidRDefault="002472F9" w:rsidP="001A4994">
            <w:pPr>
              <w:jc w:val="center"/>
              <w:rPr>
                <w:lang w:val="ru-RU"/>
              </w:rPr>
            </w:pPr>
            <w:r w:rsidRPr="002472F9">
              <w:rPr>
                <w:lang w:val="ru-RU"/>
              </w:rPr>
              <w:t>ОК 01</w:t>
            </w:r>
          </w:p>
          <w:p w:rsidR="002472F9" w:rsidRPr="002472F9" w:rsidRDefault="002472F9" w:rsidP="001A4994">
            <w:pPr>
              <w:jc w:val="center"/>
              <w:rPr>
                <w:lang w:val="ru-RU"/>
              </w:rPr>
            </w:pPr>
            <w:r w:rsidRPr="002472F9">
              <w:rPr>
                <w:lang w:val="ru-RU"/>
              </w:rPr>
              <w:t>ОК 02 ОК 03 ОК 04 ОК 09</w:t>
            </w:r>
          </w:p>
          <w:p w:rsidR="002472F9" w:rsidRPr="00F3203B" w:rsidRDefault="002472F9" w:rsidP="001A4994">
            <w:pPr>
              <w:jc w:val="center"/>
            </w:pPr>
            <w:r w:rsidRPr="00F3203B">
              <w:t>ОК 11</w:t>
            </w:r>
          </w:p>
          <w:p w:rsidR="002472F9" w:rsidRPr="00F3203B" w:rsidRDefault="002472F9" w:rsidP="001A4994">
            <w:pPr>
              <w:jc w:val="center"/>
            </w:pPr>
            <w:r w:rsidRPr="00F3203B">
              <w:t>ПК 2.5</w:t>
            </w:r>
          </w:p>
          <w:p w:rsidR="002472F9" w:rsidRPr="00F3203B" w:rsidRDefault="002472F9" w:rsidP="001A4994">
            <w:pPr>
              <w:jc w:val="center"/>
            </w:pPr>
            <w:r w:rsidRPr="00F3203B">
              <w:t>ПК 3.1 ПК 3.4</w:t>
            </w:r>
          </w:p>
        </w:tc>
        <w:tc>
          <w:tcPr>
            <w:tcW w:w="1673" w:type="pct"/>
          </w:tcPr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находить и использовать необходимую экономическую информацию;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определять организационно-правовые формы организаций;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определять состав материальных, трудовых и финансовых ресурсов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оформлять первичные документы по учету рабочего времени, выработки, заработной платы, простоев;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рассчитывать основные технико-экономические показатели деятельности подразделения (организации).</w:t>
            </w:r>
          </w:p>
        </w:tc>
        <w:tc>
          <w:tcPr>
            <w:tcW w:w="2748" w:type="pct"/>
          </w:tcPr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действующие законодательные и нормативные акты, регулирующие производственно-хозяйственную деятельность;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основные технико-экономические показатели деятельности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методики расчета основных технико-экономических показателей деятельности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методы управления основными и оборотными средствами и оценки эффективности их использования;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механизмы ценообразования на продукцию (услуги), формы оплаты труда в современных условиях;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основные принципы построения экономической системы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основы маркетинговой деятельности, менеджмента и принципы делового общения;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основы организации работы коллектива, исполнителей;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основы планирования, финансирования и кредитования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особенности менеджмента в области профессиональной деятельности;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общую производственную и организационную структуру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современное состояние и перспективы развития отрасли, организацию хозяйствующих субъектов в рыночной экономике;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состав материальных, трудовых и финансовых ресурсов организации, показатели их эффективного использования;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 xml:space="preserve">- способы экономии ресурсов, основные </w:t>
            </w:r>
            <w:proofErr w:type="spellStart"/>
            <w:r w:rsidRPr="002472F9">
              <w:rPr>
                <w:lang w:val="ru-RU"/>
              </w:rPr>
              <w:t>энерго</w:t>
            </w:r>
            <w:proofErr w:type="spellEnd"/>
            <w:r w:rsidRPr="002472F9">
              <w:rPr>
                <w:lang w:val="ru-RU"/>
              </w:rPr>
              <w:t xml:space="preserve">- и </w:t>
            </w:r>
            <w:proofErr w:type="spellStart"/>
            <w:r w:rsidRPr="002472F9">
              <w:rPr>
                <w:lang w:val="ru-RU"/>
              </w:rPr>
              <w:t>материалосберегающие</w:t>
            </w:r>
            <w:proofErr w:type="spellEnd"/>
            <w:r w:rsidRPr="002472F9">
              <w:rPr>
                <w:lang w:val="ru-RU"/>
              </w:rPr>
              <w:t xml:space="preserve"> технологии;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формы организации и оплаты труда.</w:t>
            </w:r>
          </w:p>
        </w:tc>
      </w:tr>
    </w:tbl>
    <w:p w:rsidR="002472F9" w:rsidRPr="002472F9" w:rsidRDefault="002472F9" w:rsidP="002472F9">
      <w:pPr>
        <w:jc w:val="both"/>
        <w:rPr>
          <w:b/>
          <w:i/>
          <w:lang w:val="ru-RU"/>
        </w:rPr>
      </w:pPr>
      <w:r w:rsidRPr="002472F9">
        <w:rPr>
          <w:b/>
          <w:lang w:val="ru-RU"/>
        </w:rPr>
        <w:br w:type="page"/>
      </w:r>
      <w:r w:rsidRPr="002472F9">
        <w:rPr>
          <w:b/>
          <w:i/>
          <w:lang w:val="ru-RU"/>
        </w:rPr>
        <w:lastRenderedPageBreak/>
        <w:t>2 СТРУКТУРА И СОДЕРЖАНИЕ УЧЕБНОЙ ДИСЦИПЛИНЫ</w:t>
      </w:r>
    </w:p>
    <w:p w:rsidR="002472F9" w:rsidRPr="002472F9" w:rsidRDefault="002472F9" w:rsidP="002472F9">
      <w:pPr>
        <w:rPr>
          <w:b/>
          <w:lang w:val="ru-RU"/>
        </w:rPr>
      </w:pPr>
      <w:r w:rsidRPr="002472F9">
        <w:rPr>
          <w:b/>
          <w:lang w:val="ru-RU"/>
        </w:rPr>
        <w:t>2.1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00"/>
        <w:gridCol w:w="1771"/>
      </w:tblGrid>
      <w:tr w:rsidR="002472F9" w:rsidRPr="00F3203B" w:rsidTr="001A4994">
        <w:trPr>
          <w:trHeight w:val="490"/>
        </w:trPr>
        <w:tc>
          <w:tcPr>
            <w:tcW w:w="4075" w:type="pct"/>
            <w:vAlign w:val="center"/>
          </w:tcPr>
          <w:p w:rsidR="002472F9" w:rsidRPr="00F3203B" w:rsidRDefault="002472F9" w:rsidP="001A4994">
            <w:pPr>
              <w:rPr>
                <w:b/>
              </w:rPr>
            </w:pPr>
            <w:proofErr w:type="spellStart"/>
            <w:r w:rsidRPr="00F3203B">
              <w:rPr>
                <w:b/>
              </w:rPr>
              <w:t>Вид</w:t>
            </w:r>
            <w:proofErr w:type="spellEnd"/>
            <w:r w:rsidRPr="00F3203B">
              <w:rPr>
                <w:b/>
              </w:rPr>
              <w:t xml:space="preserve"> </w:t>
            </w:r>
            <w:proofErr w:type="spellStart"/>
            <w:r w:rsidRPr="00F3203B">
              <w:rPr>
                <w:b/>
              </w:rPr>
              <w:t>учебной</w:t>
            </w:r>
            <w:proofErr w:type="spellEnd"/>
            <w:r w:rsidRPr="00F3203B">
              <w:rPr>
                <w:b/>
              </w:rPr>
              <w:t xml:space="preserve"> </w:t>
            </w:r>
            <w:proofErr w:type="spellStart"/>
            <w:r w:rsidRPr="00F3203B">
              <w:rPr>
                <w:b/>
              </w:rPr>
              <w:t>работы</w:t>
            </w:r>
            <w:proofErr w:type="spellEnd"/>
          </w:p>
        </w:tc>
        <w:tc>
          <w:tcPr>
            <w:tcW w:w="925" w:type="pct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  <w:iCs/>
              </w:rPr>
            </w:pPr>
            <w:proofErr w:type="spellStart"/>
            <w:r w:rsidRPr="00F3203B">
              <w:rPr>
                <w:b/>
                <w:iCs/>
              </w:rPr>
              <w:t>Объем</w:t>
            </w:r>
            <w:proofErr w:type="spellEnd"/>
            <w:r w:rsidRPr="00F3203B">
              <w:rPr>
                <w:b/>
                <w:iCs/>
              </w:rPr>
              <w:t xml:space="preserve"> </w:t>
            </w:r>
            <w:proofErr w:type="spellStart"/>
            <w:r w:rsidRPr="00F3203B">
              <w:rPr>
                <w:b/>
                <w:iCs/>
              </w:rPr>
              <w:t>часов</w:t>
            </w:r>
            <w:proofErr w:type="spellEnd"/>
          </w:p>
        </w:tc>
      </w:tr>
      <w:tr w:rsidR="002472F9" w:rsidRPr="00F3203B" w:rsidTr="001A4994">
        <w:trPr>
          <w:trHeight w:val="188"/>
        </w:trPr>
        <w:tc>
          <w:tcPr>
            <w:tcW w:w="4075" w:type="pct"/>
            <w:vAlign w:val="center"/>
          </w:tcPr>
          <w:p w:rsidR="002472F9" w:rsidRPr="00F3203B" w:rsidRDefault="002472F9" w:rsidP="001A4994">
            <w:pPr>
              <w:rPr>
                <w:b/>
              </w:rPr>
            </w:pPr>
            <w:proofErr w:type="spellStart"/>
            <w:r w:rsidRPr="00F3203B">
              <w:rPr>
                <w:b/>
              </w:rPr>
              <w:t>Объем</w:t>
            </w:r>
            <w:proofErr w:type="spellEnd"/>
            <w:r w:rsidRPr="00F3203B">
              <w:rPr>
                <w:b/>
              </w:rPr>
              <w:t xml:space="preserve"> </w:t>
            </w:r>
            <w:proofErr w:type="spellStart"/>
            <w:r w:rsidRPr="00F3203B">
              <w:rPr>
                <w:b/>
              </w:rPr>
              <w:t>образовательной</w:t>
            </w:r>
            <w:proofErr w:type="spellEnd"/>
            <w:r w:rsidRPr="00F3203B">
              <w:rPr>
                <w:b/>
              </w:rPr>
              <w:t xml:space="preserve"> </w:t>
            </w:r>
            <w:proofErr w:type="spellStart"/>
            <w:r w:rsidRPr="00F3203B">
              <w:rPr>
                <w:b/>
              </w:rPr>
              <w:t>программы</w:t>
            </w:r>
            <w:proofErr w:type="spellEnd"/>
            <w:r w:rsidRPr="00F3203B">
              <w:rPr>
                <w:b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2472F9" w:rsidRPr="002472F9" w:rsidRDefault="002472F9" w:rsidP="001A4994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64</w:t>
            </w:r>
          </w:p>
        </w:tc>
      </w:tr>
      <w:tr w:rsidR="002472F9" w:rsidRPr="00F3203B" w:rsidTr="001A4994">
        <w:trPr>
          <w:trHeight w:val="490"/>
        </w:trPr>
        <w:tc>
          <w:tcPr>
            <w:tcW w:w="5000" w:type="pct"/>
            <w:gridSpan w:val="2"/>
            <w:vAlign w:val="center"/>
          </w:tcPr>
          <w:p w:rsidR="002472F9" w:rsidRPr="00F3203B" w:rsidRDefault="002472F9" w:rsidP="001A4994">
            <w:pPr>
              <w:ind w:firstLine="284"/>
              <w:rPr>
                <w:iCs/>
              </w:rPr>
            </w:pPr>
            <w:r w:rsidRPr="00F3203B">
              <w:t xml:space="preserve">в </w:t>
            </w:r>
            <w:proofErr w:type="spellStart"/>
            <w:r w:rsidRPr="00F3203B">
              <w:t>том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числе</w:t>
            </w:r>
            <w:proofErr w:type="spellEnd"/>
            <w:r w:rsidRPr="00F3203B">
              <w:t>:</w:t>
            </w:r>
          </w:p>
        </w:tc>
      </w:tr>
      <w:tr w:rsidR="002472F9" w:rsidRPr="00F3203B" w:rsidTr="001A4994">
        <w:trPr>
          <w:trHeight w:val="490"/>
        </w:trPr>
        <w:tc>
          <w:tcPr>
            <w:tcW w:w="4075" w:type="pct"/>
            <w:vAlign w:val="center"/>
          </w:tcPr>
          <w:p w:rsidR="002472F9" w:rsidRPr="00F3203B" w:rsidRDefault="002472F9" w:rsidP="001A4994">
            <w:pPr>
              <w:ind w:firstLine="567"/>
            </w:pPr>
            <w:proofErr w:type="spellStart"/>
            <w:r w:rsidRPr="00F3203B">
              <w:t>теоретическое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обучение</w:t>
            </w:r>
            <w:proofErr w:type="spellEnd"/>
          </w:p>
        </w:tc>
        <w:tc>
          <w:tcPr>
            <w:tcW w:w="925" w:type="pct"/>
            <w:vAlign w:val="center"/>
          </w:tcPr>
          <w:p w:rsidR="002472F9" w:rsidRPr="002472F9" w:rsidRDefault="002472F9" w:rsidP="001A4994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42</w:t>
            </w:r>
          </w:p>
        </w:tc>
      </w:tr>
      <w:tr w:rsidR="002472F9" w:rsidRPr="00F3203B" w:rsidTr="001A4994">
        <w:trPr>
          <w:trHeight w:val="490"/>
        </w:trPr>
        <w:tc>
          <w:tcPr>
            <w:tcW w:w="4075" w:type="pct"/>
            <w:vAlign w:val="center"/>
          </w:tcPr>
          <w:p w:rsidR="002472F9" w:rsidRPr="00F3203B" w:rsidRDefault="002472F9" w:rsidP="001A4994">
            <w:pPr>
              <w:ind w:firstLine="567"/>
            </w:pPr>
            <w:proofErr w:type="spellStart"/>
            <w:r w:rsidRPr="00F3203B">
              <w:t>лабораторные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работы</w:t>
            </w:r>
            <w:proofErr w:type="spellEnd"/>
            <w:r w:rsidRPr="00F3203B">
              <w:t xml:space="preserve"> </w:t>
            </w:r>
          </w:p>
        </w:tc>
        <w:tc>
          <w:tcPr>
            <w:tcW w:w="925" w:type="pct"/>
            <w:vAlign w:val="center"/>
          </w:tcPr>
          <w:p w:rsidR="002472F9" w:rsidRPr="00F3203B" w:rsidRDefault="002472F9" w:rsidP="001A4994">
            <w:pPr>
              <w:jc w:val="center"/>
              <w:rPr>
                <w:iCs/>
              </w:rPr>
            </w:pPr>
            <w:r w:rsidRPr="00F3203B">
              <w:rPr>
                <w:iCs/>
              </w:rPr>
              <w:t>-</w:t>
            </w:r>
          </w:p>
        </w:tc>
      </w:tr>
      <w:tr w:rsidR="002472F9" w:rsidRPr="00F3203B" w:rsidTr="001A4994">
        <w:trPr>
          <w:trHeight w:val="490"/>
        </w:trPr>
        <w:tc>
          <w:tcPr>
            <w:tcW w:w="4075" w:type="pct"/>
            <w:vAlign w:val="center"/>
          </w:tcPr>
          <w:p w:rsidR="002472F9" w:rsidRPr="002472F9" w:rsidRDefault="002472F9" w:rsidP="001A4994">
            <w:pPr>
              <w:ind w:firstLine="567"/>
              <w:rPr>
                <w:lang w:val="ru-RU"/>
              </w:rPr>
            </w:pPr>
            <w:proofErr w:type="spellStart"/>
            <w:r w:rsidRPr="00F3203B">
              <w:t>практические</w:t>
            </w:r>
            <w:proofErr w:type="spellEnd"/>
            <w:r w:rsidRPr="00F3203B">
              <w:t xml:space="preserve"> </w:t>
            </w:r>
            <w:r>
              <w:rPr>
                <w:lang w:val="ru-RU"/>
              </w:rPr>
              <w:t>работы</w:t>
            </w:r>
          </w:p>
        </w:tc>
        <w:tc>
          <w:tcPr>
            <w:tcW w:w="925" w:type="pct"/>
            <w:vAlign w:val="center"/>
          </w:tcPr>
          <w:p w:rsidR="002472F9" w:rsidRPr="00F3203B" w:rsidRDefault="002472F9" w:rsidP="001A4994">
            <w:pPr>
              <w:jc w:val="center"/>
              <w:rPr>
                <w:iCs/>
              </w:rPr>
            </w:pPr>
            <w:r w:rsidRPr="00F3203B">
              <w:rPr>
                <w:iCs/>
              </w:rPr>
              <w:t>14</w:t>
            </w:r>
          </w:p>
        </w:tc>
      </w:tr>
      <w:tr w:rsidR="002472F9" w:rsidRPr="00F3203B" w:rsidTr="00B410FC">
        <w:trPr>
          <w:trHeight w:val="490"/>
        </w:trPr>
        <w:tc>
          <w:tcPr>
            <w:tcW w:w="4075" w:type="pct"/>
            <w:vAlign w:val="center"/>
          </w:tcPr>
          <w:p w:rsidR="002472F9" w:rsidRPr="002472F9" w:rsidRDefault="002472F9" w:rsidP="002472F9">
            <w:pPr>
              <w:rPr>
                <w:iCs/>
                <w:lang w:val="ru-RU"/>
              </w:rPr>
            </w:pPr>
            <w:r w:rsidRPr="002472F9">
              <w:rPr>
                <w:iCs/>
                <w:lang w:val="ru-RU"/>
              </w:rPr>
              <w:t>Консультация к экзамену</w:t>
            </w:r>
          </w:p>
        </w:tc>
        <w:tc>
          <w:tcPr>
            <w:tcW w:w="925" w:type="pct"/>
            <w:vAlign w:val="bottom"/>
          </w:tcPr>
          <w:p w:rsidR="002472F9" w:rsidRPr="002472F9" w:rsidRDefault="002472F9" w:rsidP="002472F9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2</w:t>
            </w:r>
          </w:p>
        </w:tc>
      </w:tr>
      <w:tr w:rsidR="002472F9" w:rsidRPr="00F3203B" w:rsidTr="00B410FC">
        <w:trPr>
          <w:trHeight w:val="490"/>
        </w:trPr>
        <w:tc>
          <w:tcPr>
            <w:tcW w:w="4075" w:type="pct"/>
            <w:vAlign w:val="center"/>
          </w:tcPr>
          <w:p w:rsidR="002472F9" w:rsidRPr="002472F9" w:rsidRDefault="002472F9" w:rsidP="002472F9">
            <w:pPr>
              <w:rPr>
                <w:iCs/>
                <w:lang w:val="ru-RU"/>
              </w:rPr>
            </w:pPr>
            <w:r w:rsidRPr="002472F9">
              <w:rPr>
                <w:iCs/>
                <w:lang w:val="ru-RU"/>
              </w:rPr>
              <w:t xml:space="preserve">Экзамен </w:t>
            </w:r>
          </w:p>
        </w:tc>
        <w:tc>
          <w:tcPr>
            <w:tcW w:w="925" w:type="pct"/>
            <w:vAlign w:val="bottom"/>
          </w:tcPr>
          <w:p w:rsidR="002472F9" w:rsidRDefault="002472F9" w:rsidP="002472F9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  <w:tr w:rsidR="002472F9" w:rsidRPr="002472F9" w:rsidTr="002472F9">
        <w:trPr>
          <w:trHeight w:val="35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2472F9" w:rsidRPr="002472F9" w:rsidRDefault="002472F9" w:rsidP="002472F9">
            <w:pPr>
              <w:rPr>
                <w:b/>
                <w:iCs/>
                <w:lang w:val="ru-RU"/>
              </w:rPr>
            </w:pPr>
            <w:r w:rsidRPr="002472F9">
              <w:rPr>
                <w:b/>
                <w:iCs/>
                <w:lang w:val="ru-RU"/>
              </w:rPr>
              <w:t xml:space="preserve">Промежуточная </w:t>
            </w:r>
            <w:r w:rsidRPr="002472F9">
              <w:rPr>
                <w:b/>
                <w:iCs/>
                <w:lang w:val="ru-RU"/>
              </w:rPr>
              <w:t xml:space="preserve">аттестация </w:t>
            </w:r>
            <w:r>
              <w:rPr>
                <w:b/>
                <w:iCs/>
                <w:lang w:val="ru-RU"/>
              </w:rPr>
              <w:t>в форме экзамена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bottom"/>
          </w:tcPr>
          <w:p w:rsidR="002472F9" w:rsidRPr="002472F9" w:rsidRDefault="002472F9" w:rsidP="002472F9">
            <w:pPr>
              <w:jc w:val="center"/>
              <w:rPr>
                <w:b/>
                <w:iCs/>
                <w:lang w:val="ru-RU"/>
              </w:rPr>
            </w:pPr>
          </w:p>
        </w:tc>
      </w:tr>
    </w:tbl>
    <w:p w:rsidR="002472F9" w:rsidRPr="002472F9" w:rsidRDefault="002472F9" w:rsidP="002472F9">
      <w:pPr>
        <w:rPr>
          <w:b/>
          <w:i/>
          <w:lang w:val="ru-RU"/>
        </w:rPr>
        <w:sectPr w:rsidR="002472F9" w:rsidRPr="002472F9" w:rsidSect="002472F9">
          <w:footerReference w:type="even" r:id="rId8"/>
          <w:footerReference w:type="default" r:id="rId9"/>
          <w:pgSz w:w="11906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2472F9" w:rsidRDefault="002472F9" w:rsidP="00E37C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/>
        </w:rPr>
      </w:pPr>
      <w:r w:rsidRPr="002472F9">
        <w:rPr>
          <w:b/>
          <w:lang w:val="ru-RU"/>
        </w:rPr>
        <w:lastRenderedPageBreak/>
        <w:t xml:space="preserve">2.2. Тематический план и содержание учебной дисциплины </w:t>
      </w:r>
      <w:r w:rsidR="00E37C95">
        <w:rPr>
          <w:b/>
          <w:lang w:val="ru-RU"/>
        </w:rPr>
        <w:t>«</w:t>
      </w:r>
      <w:r w:rsidRPr="002472F9">
        <w:rPr>
          <w:b/>
          <w:lang w:val="ru-RU"/>
        </w:rPr>
        <w:t>Основы экономики</w:t>
      </w:r>
      <w:r w:rsidR="00E37C95">
        <w:rPr>
          <w:b/>
          <w:lang w:val="ru-RU"/>
        </w:rPr>
        <w:t>»</w:t>
      </w:r>
    </w:p>
    <w:p w:rsidR="00E37C95" w:rsidRPr="002472F9" w:rsidRDefault="00E37C95" w:rsidP="00E37C9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</w:p>
    <w:tbl>
      <w:tblPr>
        <w:tblW w:w="1428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71"/>
        <w:gridCol w:w="7938"/>
        <w:gridCol w:w="1280"/>
        <w:gridCol w:w="2191"/>
      </w:tblGrid>
      <w:tr w:rsidR="002472F9" w:rsidRPr="002472F9" w:rsidTr="00887D7F">
        <w:trPr>
          <w:cantSplit/>
          <w:trHeight w:val="425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proofErr w:type="spellStart"/>
            <w:r w:rsidRPr="00F3203B">
              <w:rPr>
                <w:b/>
              </w:rPr>
              <w:t>Наименование</w:t>
            </w:r>
            <w:proofErr w:type="spellEnd"/>
          </w:p>
          <w:p w:rsidR="002472F9" w:rsidRPr="00F3203B" w:rsidRDefault="002472F9" w:rsidP="001A4994">
            <w:pPr>
              <w:jc w:val="center"/>
              <w:rPr>
                <w:b/>
              </w:rPr>
            </w:pPr>
            <w:proofErr w:type="spellStart"/>
            <w:r w:rsidRPr="00F3203B">
              <w:rPr>
                <w:b/>
              </w:rPr>
              <w:t>разделов</w:t>
            </w:r>
            <w:proofErr w:type="spellEnd"/>
            <w:r w:rsidRPr="00F3203B">
              <w:rPr>
                <w:b/>
              </w:rPr>
              <w:t xml:space="preserve"> и </w:t>
            </w:r>
            <w:proofErr w:type="spellStart"/>
            <w:r w:rsidRPr="00F3203B">
              <w:rPr>
                <w:b/>
              </w:rPr>
              <w:t>тем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F9" w:rsidRPr="002472F9" w:rsidRDefault="002472F9" w:rsidP="001A4994">
            <w:pPr>
              <w:jc w:val="center"/>
              <w:rPr>
                <w:b/>
                <w:lang w:val="ru-RU"/>
              </w:rPr>
            </w:pPr>
            <w:r w:rsidRPr="002472F9">
              <w:rPr>
                <w:b/>
                <w:bCs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proofErr w:type="spellStart"/>
            <w:r w:rsidRPr="00F3203B">
              <w:rPr>
                <w:b/>
                <w:bCs/>
              </w:rPr>
              <w:t>Объём</w:t>
            </w:r>
            <w:proofErr w:type="spellEnd"/>
            <w:r w:rsidRPr="00F3203B">
              <w:rPr>
                <w:b/>
                <w:bCs/>
              </w:rPr>
              <w:t xml:space="preserve"> в </w:t>
            </w:r>
            <w:proofErr w:type="spellStart"/>
            <w:r w:rsidRPr="00F3203B">
              <w:rPr>
                <w:b/>
                <w:bCs/>
              </w:rPr>
              <w:t>часах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9" w:rsidRPr="002472F9" w:rsidRDefault="002472F9" w:rsidP="001A4994">
            <w:pPr>
              <w:jc w:val="center"/>
              <w:rPr>
                <w:b/>
                <w:bCs/>
                <w:lang w:val="ru-RU"/>
              </w:rPr>
            </w:pPr>
            <w:r w:rsidRPr="002472F9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472F9" w:rsidRPr="00F3203B" w:rsidTr="00887D7F">
        <w:trPr>
          <w:cantSplit/>
          <w:trHeight w:val="148"/>
          <w:tblHeader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r w:rsidRPr="00F3203B">
              <w:rPr>
                <w:b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r w:rsidRPr="00F3203B">
              <w:rPr>
                <w:b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r w:rsidRPr="00F3203B">
              <w:rPr>
                <w:b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9" w:rsidRPr="00F3203B" w:rsidRDefault="002472F9" w:rsidP="001A4994">
            <w:pPr>
              <w:jc w:val="center"/>
              <w:rPr>
                <w:b/>
              </w:rPr>
            </w:pPr>
            <w:r w:rsidRPr="00F3203B">
              <w:rPr>
                <w:b/>
              </w:rPr>
              <w:t>4</w:t>
            </w:r>
          </w:p>
        </w:tc>
      </w:tr>
      <w:tr w:rsidR="00887D7F" w:rsidRPr="002472F9" w:rsidTr="00887D7F">
        <w:trPr>
          <w:cantSplit/>
          <w:trHeight w:val="53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1.</w:t>
            </w:r>
          </w:p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Cs/>
                <w:lang w:val="ru-RU"/>
              </w:rPr>
              <w:t xml:space="preserve">Сферы и отрасли экономики, их характеристика и взаимосвязь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</w:p>
        </w:tc>
      </w:tr>
      <w:tr w:rsidR="00887D7F" w:rsidRPr="002472F9" w:rsidTr="00887D7F">
        <w:trPr>
          <w:cantSplit/>
          <w:trHeight w:val="53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 xml:space="preserve">Современное состояние </w:t>
            </w:r>
            <w:proofErr w:type="gramStart"/>
            <w:r w:rsidRPr="002472F9">
              <w:rPr>
                <w:lang w:val="ru-RU"/>
              </w:rPr>
              <w:t>и  перспективы</w:t>
            </w:r>
            <w:proofErr w:type="gramEnd"/>
            <w:r w:rsidRPr="002472F9">
              <w:rPr>
                <w:lang w:val="ru-RU"/>
              </w:rPr>
              <w:t xml:space="preserve"> развития отрасли. Отраслевая структура экономики. Производственная и непроизводственная сферы. Классификация отраслей. Характеристика отдельных отраслей промышленности. Энергетическая отрасль. Понятие межотраслевого комплекса. Организация хозяйствующих субъектов в рыночной экономике. Организационно-правовые формы предприятий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</w:p>
        </w:tc>
      </w:tr>
      <w:tr w:rsidR="00887D7F" w:rsidRPr="002472F9" w:rsidTr="00887D7F">
        <w:trPr>
          <w:cantSplit/>
          <w:trHeight w:val="624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jc w:val="both"/>
              <w:rPr>
                <w:bCs/>
                <w:lang w:val="ru-RU"/>
              </w:rPr>
            </w:pPr>
            <w:r w:rsidRPr="00E37C95">
              <w:rPr>
                <w:b/>
                <w:bCs/>
                <w:lang w:val="ru-RU"/>
              </w:rPr>
              <w:t>Практическая работа № 1</w:t>
            </w:r>
            <w:r>
              <w:rPr>
                <w:bCs/>
                <w:lang w:val="ru-RU"/>
              </w:rPr>
              <w:t xml:space="preserve"> </w:t>
            </w:r>
            <w:r w:rsidRPr="002472F9">
              <w:rPr>
                <w:bCs/>
                <w:lang w:val="ru-RU"/>
              </w:rPr>
              <w:t>«Определение организационно-правовых форм организаций технического обслуживания, наладки, эксплуатации и ремонтов оборудования электрических подстанций и сетей»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E37C95" w:rsidRDefault="00887D7F" w:rsidP="00887D7F">
            <w:pPr>
              <w:jc w:val="center"/>
              <w:rPr>
                <w:bCs/>
                <w:lang w:val="ru-RU"/>
              </w:rPr>
            </w:pPr>
          </w:p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</w:p>
        </w:tc>
      </w:tr>
      <w:tr w:rsidR="00887D7F" w:rsidRPr="002472F9" w:rsidTr="00887D7F">
        <w:trPr>
          <w:cantSplit/>
          <w:trHeight w:val="233"/>
          <w:jc w:val="center"/>
        </w:trPr>
        <w:tc>
          <w:tcPr>
            <w:tcW w:w="28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2.</w:t>
            </w:r>
          </w:p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Cs/>
                <w:lang w:val="ru-RU"/>
              </w:rPr>
              <w:t>Организация производственного и технологического процесса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2472F9" w:rsidTr="00887D7F">
        <w:trPr>
          <w:cantSplit/>
          <w:trHeight w:val="233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>Общая и производственная структура предприятия, инфраструктура. Типы производственной структуры. Типы промышленного производства. Понятие, классификации, содержание и структура производственного процесса. Производственный цикл, его структура, длительность и пути его сокращения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</w:p>
        </w:tc>
      </w:tr>
      <w:tr w:rsidR="00887D7F" w:rsidRPr="002472F9" w:rsidTr="00887D7F">
        <w:trPr>
          <w:cantSplit/>
          <w:trHeight w:val="1109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jc w:val="both"/>
              <w:rPr>
                <w:bCs/>
                <w:lang w:val="ru-RU"/>
              </w:rPr>
            </w:pPr>
            <w:r w:rsidRPr="00F11619">
              <w:rPr>
                <w:b/>
                <w:bCs/>
                <w:lang w:val="ru-RU"/>
              </w:rPr>
              <w:t>Практическая работа № 2</w:t>
            </w:r>
            <w:r>
              <w:rPr>
                <w:bCs/>
                <w:lang w:val="ru-RU"/>
              </w:rPr>
              <w:t xml:space="preserve"> </w:t>
            </w:r>
            <w:r w:rsidRPr="002472F9">
              <w:rPr>
                <w:bCs/>
                <w:lang w:val="ru-RU"/>
              </w:rPr>
              <w:t>«Составление производственной и организационной структуры организаций технического обслуживания, наладки, эксплуатации и ремонтов оборудования электрических подстанций и сетей»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887D7F" w:rsidRDefault="00887D7F" w:rsidP="00887D7F">
            <w:pPr>
              <w:jc w:val="center"/>
              <w:rPr>
                <w:bCs/>
                <w:lang w:val="ru-RU"/>
              </w:rPr>
            </w:pPr>
          </w:p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i/>
                <w:lang w:val="ru-RU"/>
              </w:rPr>
            </w:pPr>
          </w:p>
        </w:tc>
      </w:tr>
      <w:tr w:rsidR="00887D7F" w:rsidRPr="002472F9" w:rsidTr="00887D7F">
        <w:trPr>
          <w:cantSplit/>
          <w:trHeight w:val="140"/>
          <w:jc w:val="center"/>
        </w:trPr>
        <w:tc>
          <w:tcPr>
            <w:tcW w:w="28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b/>
              </w:rPr>
            </w:pPr>
            <w:proofErr w:type="spellStart"/>
            <w:r w:rsidRPr="00F3203B">
              <w:rPr>
                <w:b/>
              </w:rPr>
              <w:t>Тема</w:t>
            </w:r>
            <w:proofErr w:type="spellEnd"/>
            <w:r w:rsidRPr="00F3203B">
              <w:rPr>
                <w:b/>
              </w:rPr>
              <w:t xml:space="preserve"> 3.</w:t>
            </w:r>
          </w:p>
          <w:p w:rsidR="00887D7F" w:rsidRPr="00F3203B" w:rsidRDefault="00887D7F" w:rsidP="00887D7F">
            <w:proofErr w:type="spellStart"/>
            <w:r w:rsidRPr="00F3203B">
              <w:t>Основные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фонды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предприятия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bCs/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Default="00887D7F" w:rsidP="00887D7F">
            <w:pPr>
              <w:jc w:val="center"/>
              <w:rPr>
                <w:bCs/>
              </w:rPr>
            </w:pPr>
          </w:p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2472F9" w:rsidTr="00887D7F">
        <w:trPr>
          <w:cantSplit/>
          <w:trHeight w:val="140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>Состав, структура и оценка основных фондов предприятия. Износ и амортизация основных фондов. Показатели эффективного использования основных производственных фондов. Производственная мощность, ее сущность, виды и методика расчета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</w:p>
        </w:tc>
      </w:tr>
      <w:tr w:rsidR="00887D7F" w:rsidRPr="002472F9" w:rsidTr="00887D7F">
        <w:trPr>
          <w:cantSplit/>
          <w:trHeight w:val="567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jc w:val="both"/>
              <w:rPr>
                <w:bCs/>
                <w:lang w:val="ru-RU"/>
              </w:rPr>
            </w:pPr>
            <w:r w:rsidRPr="00F11619">
              <w:rPr>
                <w:b/>
                <w:lang w:val="ru-RU"/>
              </w:rPr>
              <w:t>Практическая работа № 3</w:t>
            </w:r>
            <w:r>
              <w:rPr>
                <w:lang w:val="ru-RU"/>
              </w:rPr>
              <w:t xml:space="preserve"> </w:t>
            </w:r>
            <w:r w:rsidRPr="002472F9">
              <w:rPr>
                <w:lang w:val="ru-RU"/>
              </w:rPr>
              <w:t>«Расчет показателей эффективности использования основных фондов»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  <w:rPr>
                <w:bCs/>
              </w:rPr>
            </w:pPr>
            <w:r w:rsidRPr="00F3203B">
              <w:rPr>
                <w:bCs/>
              </w:rPr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</w:p>
        </w:tc>
      </w:tr>
      <w:tr w:rsidR="00887D7F" w:rsidRPr="002472F9" w:rsidTr="00887D7F">
        <w:trPr>
          <w:cantSplit/>
          <w:trHeight w:val="157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4.</w:t>
            </w:r>
          </w:p>
          <w:p w:rsidR="00887D7F" w:rsidRPr="002472F9" w:rsidRDefault="00887D7F" w:rsidP="00887D7F">
            <w:pPr>
              <w:rPr>
                <w:rFonts w:eastAsia="Arial Unicode MS"/>
                <w:lang w:val="ru-RU"/>
              </w:rPr>
            </w:pPr>
            <w:r w:rsidRPr="002472F9">
              <w:rPr>
                <w:lang w:val="ru-RU"/>
              </w:rPr>
              <w:t>Оборотные фонды (материальные ресурсы) предприятия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Default="00887D7F" w:rsidP="00887D7F">
            <w:pPr>
              <w:jc w:val="center"/>
            </w:pPr>
          </w:p>
          <w:p w:rsidR="00887D7F" w:rsidRPr="00F3203B" w:rsidRDefault="00887D7F" w:rsidP="00887D7F">
            <w:pPr>
              <w:jc w:val="center"/>
            </w:pPr>
            <w:r w:rsidRPr="00F3203B"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F3203B" w:rsidTr="00887D7F">
        <w:trPr>
          <w:cantSplit/>
          <w:trHeight w:val="157"/>
          <w:jc w:val="center"/>
        </w:trPr>
        <w:tc>
          <w:tcPr>
            <w:tcW w:w="287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bCs/>
              </w:rPr>
            </w:pPr>
            <w:r w:rsidRPr="002472F9">
              <w:rPr>
                <w:bCs/>
                <w:lang w:val="ru-RU"/>
              </w:rPr>
              <w:t xml:space="preserve">Оборотные фонды и оборотные средства предприятия. Состав и структура оборотных средств. Рациональное использование оборотных фондов. Показатель эффективного использования оборотных фондов предприятия. </w:t>
            </w:r>
            <w:proofErr w:type="spellStart"/>
            <w:r w:rsidRPr="00F3203B">
              <w:rPr>
                <w:bCs/>
              </w:rPr>
              <w:t>Определение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потребностей</w:t>
            </w:r>
            <w:proofErr w:type="spellEnd"/>
            <w:r w:rsidRPr="00F3203B">
              <w:rPr>
                <w:bCs/>
              </w:rPr>
              <w:t xml:space="preserve"> в </w:t>
            </w:r>
            <w:proofErr w:type="spellStart"/>
            <w:r w:rsidRPr="00F3203B">
              <w:rPr>
                <w:bCs/>
              </w:rPr>
              <w:t>оборотном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капитале</w:t>
            </w:r>
            <w:proofErr w:type="spellEnd"/>
            <w:r w:rsidRPr="00F3203B">
              <w:rPr>
                <w:bCs/>
              </w:rPr>
              <w:t xml:space="preserve">. </w:t>
            </w:r>
            <w:proofErr w:type="spellStart"/>
            <w:r w:rsidRPr="00F3203B">
              <w:rPr>
                <w:bCs/>
              </w:rPr>
              <w:t>Нормирование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оборотных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средств</w:t>
            </w:r>
            <w:proofErr w:type="spellEnd"/>
            <w:r w:rsidRPr="00F3203B">
              <w:rPr>
                <w:bCs/>
              </w:rPr>
              <w:t>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F3203B" w:rsidTr="00887D7F">
        <w:trPr>
          <w:cantSplit/>
          <w:trHeight w:val="281"/>
          <w:jc w:val="center"/>
        </w:trPr>
        <w:tc>
          <w:tcPr>
            <w:tcW w:w="287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87D7F" w:rsidRPr="00F3203B" w:rsidRDefault="00887D7F" w:rsidP="00887D7F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8E1DB3">
              <w:rPr>
                <w:b/>
                <w:lang w:val="ru-RU"/>
              </w:rPr>
              <w:t>Практическая работа № 4</w:t>
            </w:r>
            <w:r>
              <w:rPr>
                <w:lang w:val="ru-RU"/>
              </w:rPr>
              <w:t xml:space="preserve"> </w:t>
            </w:r>
            <w:r w:rsidRPr="002472F9">
              <w:rPr>
                <w:lang w:val="ru-RU"/>
              </w:rPr>
              <w:t>«</w:t>
            </w:r>
            <w:r w:rsidRPr="002472F9">
              <w:rPr>
                <w:bCs/>
                <w:lang w:val="ru-RU"/>
              </w:rPr>
              <w:t>Расчет показателей эффективности использования оборотных средств»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  <w:r w:rsidRPr="00F3203B"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2472F9" w:rsidTr="00887D7F">
        <w:trPr>
          <w:cantSplit/>
          <w:trHeight w:val="168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5.</w:t>
            </w:r>
          </w:p>
          <w:p w:rsidR="00887D7F" w:rsidRPr="002472F9" w:rsidRDefault="00887D7F" w:rsidP="00887D7F">
            <w:pPr>
              <w:rPr>
                <w:rFonts w:eastAsia="Arial Unicode MS"/>
                <w:lang w:val="ru-RU"/>
              </w:rPr>
            </w:pPr>
            <w:r w:rsidRPr="002472F9">
              <w:rPr>
                <w:lang w:val="ru-RU"/>
              </w:rPr>
              <w:t>Кадры предприятия и производительность труда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ind w:left="22"/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Default="00887D7F" w:rsidP="00887D7F">
            <w:pPr>
              <w:jc w:val="center"/>
            </w:pPr>
          </w:p>
          <w:p w:rsidR="00887D7F" w:rsidRPr="0020618C" w:rsidRDefault="00887D7F" w:rsidP="00887D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8E1DB3" w:rsidTr="00887D7F">
        <w:trPr>
          <w:cantSplit/>
          <w:trHeight w:val="860"/>
          <w:jc w:val="center"/>
        </w:trPr>
        <w:tc>
          <w:tcPr>
            <w:tcW w:w="287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8E1DB3" w:rsidRDefault="00887D7F" w:rsidP="00887D7F">
            <w:pPr>
              <w:ind w:left="22"/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 xml:space="preserve">Персонал хозяйствующего субъекта и его классификация. </w:t>
            </w:r>
            <w:r w:rsidRPr="002472F9">
              <w:rPr>
                <w:lang w:val="ru-RU"/>
              </w:rPr>
              <w:t>Состав и структура кадров предприятия</w:t>
            </w:r>
            <w:r w:rsidRPr="002472F9">
              <w:rPr>
                <w:bCs/>
                <w:lang w:val="ru-RU"/>
              </w:rPr>
              <w:t xml:space="preserve">. Показатели изменения списочной численности персонала и методика </w:t>
            </w:r>
            <w:proofErr w:type="gramStart"/>
            <w:r w:rsidRPr="002472F9">
              <w:rPr>
                <w:bCs/>
                <w:lang w:val="ru-RU"/>
              </w:rPr>
              <w:t>их  расчета</w:t>
            </w:r>
            <w:proofErr w:type="gramEnd"/>
            <w:r w:rsidRPr="002472F9">
              <w:rPr>
                <w:bCs/>
                <w:lang w:val="ru-RU"/>
              </w:rPr>
              <w:t xml:space="preserve">. </w:t>
            </w:r>
            <w:r w:rsidRPr="002472F9">
              <w:rPr>
                <w:lang w:val="ru-RU"/>
              </w:rPr>
              <w:t xml:space="preserve">Нормирование труда. </w:t>
            </w:r>
            <w:proofErr w:type="spellStart"/>
            <w:r w:rsidRPr="00F3203B">
              <w:t>Производительность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труда</w:t>
            </w:r>
            <w:proofErr w:type="spellEnd"/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8E1DB3" w:rsidRDefault="00887D7F" w:rsidP="00887D7F">
            <w:pPr>
              <w:rPr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D7F" w:rsidRPr="008E1DB3" w:rsidRDefault="00887D7F" w:rsidP="00887D7F">
            <w:pPr>
              <w:rPr>
                <w:lang w:val="ru-RU"/>
              </w:rPr>
            </w:pPr>
          </w:p>
        </w:tc>
      </w:tr>
      <w:tr w:rsidR="00887D7F" w:rsidRPr="00F3203B" w:rsidTr="00887D7F">
        <w:trPr>
          <w:cantSplit/>
          <w:trHeight w:val="188"/>
          <w:jc w:val="center"/>
        </w:trPr>
        <w:tc>
          <w:tcPr>
            <w:tcW w:w="28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6.</w:t>
            </w:r>
          </w:p>
          <w:p w:rsidR="00887D7F" w:rsidRPr="002472F9" w:rsidRDefault="00887D7F" w:rsidP="00887D7F">
            <w:pPr>
              <w:rPr>
                <w:rFonts w:eastAsia="Arial Unicode MS"/>
                <w:b/>
                <w:lang w:val="ru-RU"/>
              </w:rPr>
            </w:pPr>
            <w:r w:rsidRPr="002472F9">
              <w:rPr>
                <w:lang w:val="ru-RU"/>
              </w:rPr>
              <w:t>Формы и системы оплаты труда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Default="00887D7F" w:rsidP="00887D7F">
            <w:pPr>
              <w:jc w:val="center"/>
            </w:pPr>
          </w:p>
          <w:p w:rsidR="00887D7F" w:rsidRPr="00F3203B" w:rsidRDefault="00887D7F" w:rsidP="00887D7F">
            <w:pPr>
              <w:jc w:val="center"/>
            </w:pPr>
            <w:r w:rsidRPr="00F3203B">
              <w:t>4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2472F9" w:rsidTr="00887D7F">
        <w:trPr>
          <w:cantSplit/>
          <w:trHeight w:val="188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Мотивация труда и ее роль в условиях рыночной экономики. Виды заработной платы. Тарифная система оплаты труда: ее сущность, состав и содержание. ЕТКС (Единый тарифно-классификационный справочник) и его значение. Материальная и нематериальная мотивация труда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jc w:val="center"/>
              <w:rPr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</w:tr>
      <w:tr w:rsidR="00887D7F" w:rsidRPr="00F3203B" w:rsidTr="00887D7F">
        <w:trPr>
          <w:cantSplit/>
          <w:trHeight w:val="319"/>
          <w:jc w:val="center"/>
        </w:trPr>
        <w:tc>
          <w:tcPr>
            <w:tcW w:w="28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3852DA" w:rsidRDefault="00887D7F" w:rsidP="00887D7F">
            <w:pPr>
              <w:rPr>
                <w:bCs/>
                <w:lang w:val="ru-RU"/>
              </w:rPr>
            </w:pPr>
            <w:r w:rsidRPr="008E1DB3">
              <w:rPr>
                <w:b/>
                <w:lang w:val="ru-RU"/>
              </w:rPr>
              <w:t>Практическая работа № 5</w:t>
            </w:r>
            <w:r>
              <w:rPr>
                <w:lang w:val="ru-RU"/>
              </w:rPr>
              <w:t xml:space="preserve"> </w:t>
            </w:r>
            <w:r w:rsidRPr="002472F9">
              <w:rPr>
                <w:lang w:val="ru-RU"/>
              </w:rPr>
              <w:t>«</w:t>
            </w:r>
            <w:r w:rsidRPr="002472F9">
              <w:rPr>
                <w:bCs/>
                <w:lang w:val="ru-RU"/>
              </w:rPr>
              <w:t xml:space="preserve">Определение численности персонала. </w:t>
            </w:r>
            <w:r w:rsidRPr="003852DA">
              <w:rPr>
                <w:bCs/>
                <w:lang w:val="ru-RU"/>
              </w:rPr>
              <w:t>Расчет заработной платы»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  <w:r w:rsidRPr="00F3203B"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2472F9" w:rsidTr="00887D7F">
        <w:trPr>
          <w:cantSplit/>
          <w:trHeight w:val="210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b/>
              </w:rPr>
            </w:pPr>
            <w:proofErr w:type="spellStart"/>
            <w:r w:rsidRPr="00F3203B">
              <w:rPr>
                <w:b/>
              </w:rPr>
              <w:t>Тема</w:t>
            </w:r>
            <w:proofErr w:type="spellEnd"/>
            <w:r w:rsidRPr="00F3203B">
              <w:rPr>
                <w:b/>
              </w:rPr>
              <w:t xml:space="preserve"> 7.</w:t>
            </w:r>
          </w:p>
          <w:p w:rsidR="00887D7F" w:rsidRPr="00F3203B" w:rsidRDefault="00887D7F" w:rsidP="00887D7F">
            <w:proofErr w:type="spellStart"/>
            <w:r w:rsidRPr="00F3203B">
              <w:t>Себестоимость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электрической</w:t>
            </w:r>
            <w:proofErr w:type="spellEnd"/>
            <w:r w:rsidRPr="00F3203B">
              <w:t xml:space="preserve"> </w:t>
            </w:r>
            <w:proofErr w:type="spellStart"/>
            <w:r w:rsidRPr="00F3203B">
              <w:t>энергии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bCs/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Default="00887D7F" w:rsidP="00887D7F">
            <w:pPr>
              <w:jc w:val="center"/>
            </w:pPr>
          </w:p>
          <w:p w:rsidR="00887D7F" w:rsidRDefault="00887D7F" w:rsidP="00887D7F">
            <w:pPr>
              <w:jc w:val="center"/>
            </w:pPr>
          </w:p>
          <w:p w:rsidR="00887D7F" w:rsidRPr="0020618C" w:rsidRDefault="00887D7F" w:rsidP="00887D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8E1DB3" w:rsidTr="00887D7F">
        <w:trPr>
          <w:cantSplit/>
          <w:trHeight w:val="1932"/>
          <w:jc w:val="center"/>
        </w:trPr>
        <w:tc>
          <w:tcPr>
            <w:tcW w:w="287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8E1DB3" w:rsidRDefault="00887D7F" w:rsidP="00887D7F">
            <w:pPr>
              <w:rPr>
                <w:b/>
                <w:bCs/>
              </w:rPr>
            </w:pPr>
            <w:r w:rsidRPr="002472F9">
              <w:rPr>
                <w:bCs/>
                <w:lang w:val="ru-RU"/>
              </w:rPr>
              <w:t xml:space="preserve">Финансовые ресурсы предприятия. Сущность, классификация расходов предприятия. Понятие и состав издержек производства и реализации продукции. Классификация затрат по статьям и элементам. Смета затрат и методика ее составления. Калькуляция себестоимости ее назначения и методы. </w:t>
            </w:r>
            <w:proofErr w:type="spellStart"/>
            <w:r w:rsidRPr="00F3203B">
              <w:rPr>
                <w:bCs/>
              </w:rPr>
              <w:t>Способы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экономии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ресурсов</w:t>
            </w:r>
            <w:proofErr w:type="spellEnd"/>
            <w:r w:rsidRPr="00F3203B">
              <w:rPr>
                <w:bCs/>
              </w:rPr>
              <w:t xml:space="preserve">, </w:t>
            </w:r>
            <w:proofErr w:type="spellStart"/>
            <w:r w:rsidRPr="00F3203B">
              <w:rPr>
                <w:bCs/>
              </w:rPr>
              <w:t>энергосберегающие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технологии</w:t>
            </w:r>
            <w:proofErr w:type="spellEnd"/>
            <w:r w:rsidRPr="00F3203B">
              <w:rPr>
                <w:bCs/>
              </w:rPr>
              <w:t xml:space="preserve">. </w:t>
            </w:r>
            <w:proofErr w:type="spellStart"/>
            <w:r w:rsidRPr="00F3203B">
              <w:rPr>
                <w:bCs/>
              </w:rPr>
              <w:t>Факторы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снижения</w:t>
            </w:r>
            <w:proofErr w:type="spellEnd"/>
            <w:r w:rsidRPr="00F3203B">
              <w:rPr>
                <w:bCs/>
              </w:rPr>
              <w:t xml:space="preserve"> </w:t>
            </w:r>
            <w:proofErr w:type="spellStart"/>
            <w:r w:rsidRPr="00F3203B">
              <w:rPr>
                <w:bCs/>
              </w:rPr>
              <w:t>себестоимости</w:t>
            </w:r>
            <w:proofErr w:type="spellEnd"/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8E1DB3" w:rsidRDefault="00887D7F" w:rsidP="00887D7F">
            <w:pPr>
              <w:rPr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8E1DB3" w:rsidRDefault="00887D7F" w:rsidP="00887D7F">
            <w:pPr>
              <w:rPr>
                <w:lang w:val="ru-RU"/>
              </w:rPr>
            </w:pPr>
          </w:p>
        </w:tc>
      </w:tr>
      <w:tr w:rsidR="00887D7F" w:rsidRPr="002472F9" w:rsidTr="00887D7F">
        <w:trPr>
          <w:cantSplit/>
          <w:trHeight w:val="193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  <w:r w:rsidRPr="002472F9">
              <w:rPr>
                <w:b/>
                <w:lang w:val="ru-RU"/>
              </w:rPr>
              <w:t>Тема 8.</w:t>
            </w:r>
          </w:p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Основы ценообразования в энергетике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Pr="00F3203B" w:rsidRDefault="00887D7F" w:rsidP="00887D7F">
            <w:pPr>
              <w:jc w:val="center"/>
            </w:pPr>
            <w:r w:rsidRPr="00F3203B"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2472F9" w:rsidTr="00887D7F">
        <w:trPr>
          <w:cantSplit/>
          <w:trHeight w:val="193"/>
          <w:jc w:val="center"/>
        </w:trPr>
        <w:tc>
          <w:tcPr>
            <w:tcW w:w="287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b/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/>
                <w:bCs/>
                <w:lang w:val="ru-RU"/>
              </w:rPr>
            </w:pPr>
            <w:r w:rsidRPr="002472F9">
              <w:rPr>
                <w:lang w:val="ru-RU"/>
              </w:rPr>
              <w:t>Объекты тарифного регулирования. Определение конечной цены на электрическую энергию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</w:tr>
      <w:tr w:rsidR="00887D7F" w:rsidRPr="00F3203B" w:rsidTr="00887D7F">
        <w:trPr>
          <w:cantSplit/>
          <w:trHeight w:val="428"/>
          <w:jc w:val="center"/>
        </w:trPr>
        <w:tc>
          <w:tcPr>
            <w:tcW w:w="28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8E1DB3">
              <w:rPr>
                <w:b/>
                <w:lang w:val="ru-RU"/>
              </w:rPr>
              <w:t>Практическая работа № 6</w:t>
            </w:r>
            <w:r>
              <w:rPr>
                <w:lang w:val="ru-RU"/>
              </w:rPr>
              <w:t xml:space="preserve"> </w:t>
            </w:r>
            <w:r w:rsidRPr="002472F9">
              <w:rPr>
                <w:lang w:val="ru-RU"/>
              </w:rPr>
              <w:t>«</w:t>
            </w:r>
            <w:r w:rsidRPr="002472F9">
              <w:rPr>
                <w:bCs/>
                <w:lang w:val="ru-RU"/>
              </w:rPr>
              <w:t>Расчет себестоимости электрической энергии»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  <w:r w:rsidRPr="00F3203B"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2472F9" w:rsidTr="00887D7F">
        <w:trPr>
          <w:cantSplit/>
          <w:trHeight w:val="285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b/>
                <w:lang w:val="ru-RU"/>
              </w:rPr>
              <w:lastRenderedPageBreak/>
              <w:t>Тема 9.</w:t>
            </w:r>
          </w:p>
          <w:p w:rsidR="00887D7F" w:rsidRPr="00F3203B" w:rsidRDefault="00887D7F" w:rsidP="00887D7F">
            <w:r w:rsidRPr="002472F9">
              <w:rPr>
                <w:lang w:val="ru-RU"/>
              </w:rPr>
              <w:t xml:space="preserve">Основные технико-экономические </w:t>
            </w:r>
            <w:proofErr w:type="gramStart"/>
            <w:r w:rsidRPr="002472F9">
              <w:rPr>
                <w:lang w:val="ru-RU"/>
              </w:rPr>
              <w:t>показатели  деятельности</w:t>
            </w:r>
            <w:proofErr w:type="gramEnd"/>
            <w:r w:rsidRPr="002472F9">
              <w:rPr>
                <w:lang w:val="ru-RU"/>
              </w:rPr>
              <w:t xml:space="preserve"> организации. </w:t>
            </w:r>
            <w:proofErr w:type="spellStart"/>
            <w:r w:rsidRPr="00F3203B">
              <w:t>Прибыль</w:t>
            </w:r>
            <w:proofErr w:type="spellEnd"/>
            <w:r w:rsidRPr="00F3203B">
              <w:t xml:space="preserve"> и </w:t>
            </w:r>
            <w:proofErr w:type="spellStart"/>
            <w:r w:rsidRPr="00F3203B">
              <w:t>рентабельность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Pr="00F3203B" w:rsidRDefault="00887D7F" w:rsidP="00887D7F">
            <w:pPr>
              <w:jc w:val="center"/>
            </w:pPr>
            <w:r w:rsidRPr="00F3203B"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ОК 01 – 04, ОК 09, ОК 11, ПК 2.5, ПК 3.1, ПК 3.4</w:t>
            </w:r>
          </w:p>
        </w:tc>
      </w:tr>
      <w:tr w:rsidR="00887D7F" w:rsidRPr="00F3203B" w:rsidTr="00887D7F">
        <w:trPr>
          <w:cantSplit/>
          <w:trHeight w:val="285"/>
          <w:jc w:val="center"/>
        </w:trPr>
        <w:tc>
          <w:tcPr>
            <w:tcW w:w="287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bCs/>
              </w:rPr>
            </w:pPr>
            <w:r w:rsidRPr="002472F9">
              <w:rPr>
                <w:bCs/>
                <w:lang w:val="ru-RU"/>
              </w:rPr>
              <w:t xml:space="preserve">Сущность прибыли предприятия, ее виды. Механизм формирования прибыли. Связь выручки, затрат и прибыли предприятия. </w:t>
            </w:r>
            <w:proofErr w:type="spellStart"/>
            <w:r w:rsidRPr="00F3203B">
              <w:rPr>
                <w:bCs/>
              </w:rPr>
              <w:t>Рентабельность</w:t>
            </w:r>
            <w:proofErr w:type="spellEnd"/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F3203B" w:rsidTr="007761AD">
        <w:trPr>
          <w:cantSplit/>
          <w:trHeight w:val="277"/>
          <w:jc w:val="center"/>
        </w:trPr>
        <w:tc>
          <w:tcPr>
            <w:tcW w:w="28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Cs/>
                <w:lang w:val="ru-RU"/>
              </w:rPr>
            </w:pPr>
            <w:r w:rsidRPr="008E1DB3">
              <w:rPr>
                <w:b/>
                <w:lang w:val="ru-RU"/>
              </w:rPr>
              <w:t>Практическая работа № 7</w:t>
            </w:r>
            <w:r>
              <w:rPr>
                <w:lang w:val="ru-RU"/>
              </w:rPr>
              <w:t xml:space="preserve"> </w:t>
            </w:r>
            <w:r w:rsidRPr="002472F9">
              <w:rPr>
                <w:lang w:val="ru-RU"/>
              </w:rPr>
              <w:t>«</w:t>
            </w:r>
            <w:r w:rsidRPr="002472F9">
              <w:rPr>
                <w:bCs/>
                <w:lang w:val="ru-RU"/>
              </w:rPr>
              <w:t>Расчет прибыли и рентабельности энергетического предприятия»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jc w:val="center"/>
            </w:pPr>
            <w:r w:rsidRPr="00F3203B">
              <w:t>2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F3203B" w:rsidTr="00887D7F">
        <w:trPr>
          <w:cantSplit/>
          <w:trHeight w:val="285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b/>
                <w:lang w:val="ru-RU"/>
              </w:rPr>
              <w:t>Тема 10.</w:t>
            </w:r>
          </w:p>
          <w:p w:rsidR="00887D7F" w:rsidRPr="002472F9" w:rsidRDefault="00887D7F" w:rsidP="00887D7F">
            <w:pPr>
              <w:rPr>
                <w:lang w:val="ru-RU"/>
              </w:rPr>
            </w:pPr>
            <w:r w:rsidRPr="002472F9">
              <w:rPr>
                <w:lang w:val="ru-RU"/>
              </w:rPr>
              <w:t>Экономическая оценка инвестиций в энергетике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F3203B" w:rsidRDefault="00887D7F" w:rsidP="00887D7F">
            <w:pPr>
              <w:rPr>
                <w:i/>
              </w:rPr>
            </w:pPr>
            <w:proofErr w:type="spellStart"/>
            <w:r w:rsidRPr="00F3203B">
              <w:rPr>
                <w:b/>
                <w:bCs/>
              </w:rPr>
              <w:t>Содержание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учебного</w:t>
            </w:r>
            <w:proofErr w:type="spellEnd"/>
            <w:r w:rsidRPr="00F3203B">
              <w:rPr>
                <w:b/>
                <w:bCs/>
              </w:rPr>
              <w:t xml:space="preserve"> </w:t>
            </w:r>
            <w:proofErr w:type="spellStart"/>
            <w:r w:rsidRPr="00F3203B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Default="00887D7F" w:rsidP="00887D7F">
            <w:pPr>
              <w:jc w:val="center"/>
            </w:pPr>
          </w:p>
          <w:p w:rsidR="00887D7F" w:rsidRPr="0020618C" w:rsidRDefault="00887D7F" w:rsidP="00887D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7F" w:rsidRPr="00F3203B" w:rsidRDefault="00887D7F" w:rsidP="00887D7F"/>
        </w:tc>
      </w:tr>
      <w:tr w:rsidR="00887D7F" w:rsidRPr="002472F9" w:rsidTr="00887D7F">
        <w:trPr>
          <w:cantSplit/>
          <w:trHeight w:val="552"/>
          <w:jc w:val="center"/>
        </w:trPr>
        <w:tc>
          <w:tcPr>
            <w:tcW w:w="28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b/>
                <w:bCs/>
                <w:lang w:val="ru-RU"/>
              </w:rPr>
            </w:pPr>
            <w:r w:rsidRPr="002472F9">
              <w:rPr>
                <w:lang w:val="ru-RU"/>
              </w:rPr>
              <w:t>Основные группы инвестиций. Методы экономического обоснования капитальных вложени</w:t>
            </w:r>
            <w:r>
              <w:rPr>
                <w:lang w:val="ru-RU"/>
              </w:rPr>
              <w:t>й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7D7F" w:rsidRPr="002472F9" w:rsidRDefault="00887D7F" w:rsidP="00887D7F">
            <w:pPr>
              <w:rPr>
                <w:lang w:val="ru-RU"/>
              </w:rPr>
            </w:pPr>
          </w:p>
        </w:tc>
      </w:tr>
      <w:tr w:rsidR="00887D7F" w:rsidRPr="00F3203B" w:rsidTr="00887D7F">
        <w:trPr>
          <w:cantSplit/>
          <w:trHeight w:val="265"/>
          <w:jc w:val="center"/>
        </w:trPr>
        <w:tc>
          <w:tcPr>
            <w:tcW w:w="108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D7F" w:rsidRPr="00F3203B" w:rsidRDefault="00887D7F" w:rsidP="00887D7F">
            <w:proofErr w:type="spellStart"/>
            <w:r w:rsidRPr="00F3203B">
              <w:rPr>
                <w:b/>
              </w:rPr>
              <w:t>Всего</w:t>
            </w:r>
            <w:proofErr w:type="spellEnd"/>
            <w:r w:rsidRPr="00F3203B">
              <w:rPr>
                <w:b/>
              </w:rPr>
              <w:t>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7F" w:rsidRPr="003852DA" w:rsidRDefault="00887D7F" w:rsidP="00887D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7F" w:rsidRPr="00F3203B" w:rsidRDefault="00887D7F" w:rsidP="00887D7F">
            <w:pPr>
              <w:rPr>
                <w:b/>
              </w:rPr>
            </w:pPr>
          </w:p>
        </w:tc>
      </w:tr>
    </w:tbl>
    <w:p w:rsidR="002472F9" w:rsidRPr="00F3203B" w:rsidRDefault="002472F9" w:rsidP="00247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72F9" w:rsidRPr="00F3203B" w:rsidRDefault="002472F9" w:rsidP="00247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72F9" w:rsidRPr="00F3203B" w:rsidRDefault="002472F9" w:rsidP="00247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472F9" w:rsidRPr="00F3203B" w:rsidSect="00A64819">
          <w:footerReference w:type="even" r:id="rId10"/>
          <w:footerReference w:type="default" r:id="rId11"/>
          <w:pgSz w:w="16838" w:h="11906" w:orient="landscape"/>
          <w:pgMar w:top="709" w:right="567" w:bottom="993" w:left="1276" w:header="709" w:footer="709" w:gutter="0"/>
          <w:cols w:space="720"/>
          <w:titlePg/>
          <w:docGrid w:linePitch="326"/>
        </w:sectPr>
      </w:pPr>
    </w:p>
    <w:p w:rsidR="002472F9" w:rsidRPr="002472F9" w:rsidRDefault="002472F9" w:rsidP="002472F9">
      <w:pPr>
        <w:jc w:val="both"/>
        <w:rPr>
          <w:b/>
          <w:bCs/>
          <w:i/>
          <w:lang w:val="ru-RU"/>
        </w:rPr>
      </w:pPr>
      <w:r w:rsidRPr="002472F9">
        <w:rPr>
          <w:b/>
          <w:bCs/>
          <w:i/>
          <w:lang w:val="ru-RU"/>
        </w:rPr>
        <w:lastRenderedPageBreak/>
        <w:t>3. УСЛОВИЯ РЕАЛИЗАЦИИ ПРОГРАММЫ УЧЕБНОЙ ДИСЦИПЛИНЫ «ОСНОВЫ ЭКОНОМИКИ»</w:t>
      </w:r>
    </w:p>
    <w:p w:rsidR="002472F9" w:rsidRPr="002472F9" w:rsidRDefault="002472F9" w:rsidP="002472F9">
      <w:pPr>
        <w:jc w:val="both"/>
        <w:rPr>
          <w:b/>
          <w:bCs/>
          <w:lang w:val="ru-RU"/>
        </w:rPr>
      </w:pPr>
      <w:r w:rsidRPr="002472F9">
        <w:rPr>
          <w:b/>
          <w:bCs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472F9" w:rsidRPr="00F3203B" w:rsidRDefault="002472F9" w:rsidP="002472F9">
      <w:pPr>
        <w:pStyle w:val="Default"/>
        <w:jc w:val="both"/>
        <w:rPr>
          <w:bCs/>
          <w:color w:val="auto"/>
          <w:sz w:val="22"/>
          <w:szCs w:val="22"/>
        </w:rPr>
      </w:pPr>
      <w:r w:rsidRPr="00F3203B">
        <w:rPr>
          <w:bCs/>
          <w:color w:val="auto"/>
          <w:sz w:val="22"/>
          <w:szCs w:val="22"/>
        </w:rPr>
        <w:t>Кабинет</w:t>
      </w:r>
      <w:r w:rsidRPr="00F3203B">
        <w:rPr>
          <w:bCs/>
          <w:i/>
          <w:color w:val="auto"/>
          <w:sz w:val="22"/>
          <w:szCs w:val="22"/>
        </w:rPr>
        <w:t xml:space="preserve"> «Экономики»</w:t>
      </w:r>
      <w:r w:rsidRPr="00F3203B">
        <w:rPr>
          <w:color w:val="auto"/>
          <w:sz w:val="22"/>
          <w:szCs w:val="22"/>
        </w:rPr>
        <w:t>, оснащенный о</w:t>
      </w:r>
      <w:r w:rsidRPr="00F3203B">
        <w:rPr>
          <w:bCs/>
          <w:color w:val="auto"/>
          <w:sz w:val="22"/>
          <w:szCs w:val="22"/>
        </w:rPr>
        <w:t>борудованием: рабочие места обучающихся, рабочее место преподавателя, необходимая для проведения практических занятий методическая и справочная литература (в т.ч. в электронном в виде)</w:t>
      </w:r>
      <w:r w:rsidRPr="00F3203B">
        <w:rPr>
          <w:bCs/>
          <w:i/>
          <w:color w:val="auto"/>
          <w:sz w:val="22"/>
          <w:szCs w:val="22"/>
        </w:rPr>
        <w:t xml:space="preserve">, </w:t>
      </w:r>
      <w:r w:rsidRPr="00F3203B">
        <w:rPr>
          <w:color w:val="auto"/>
          <w:sz w:val="22"/>
          <w:szCs w:val="22"/>
        </w:rPr>
        <w:t>т</w:t>
      </w:r>
      <w:r w:rsidRPr="00F3203B">
        <w:rPr>
          <w:bCs/>
          <w:color w:val="auto"/>
          <w:sz w:val="22"/>
          <w:szCs w:val="22"/>
        </w:rPr>
        <w:t>ехническими средствами обучения: компьютер, мультимедийный проектор, экран, мультимедийные презентации.</w:t>
      </w:r>
    </w:p>
    <w:p w:rsidR="002472F9" w:rsidRPr="00F3203B" w:rsidRDefault="002472F9" w:rsidP="002472F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2472F9" w:rsidRPr="00F3203B" w:rsidRDefault="002472F9" w:rsidP="002472F9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3203B">
        <w:rPr>
          <w:b/>
          <w:bCs/>
          <w:color w:val="auto"/>
          <w:sz w:val="22"/>
          <w:szCs w:val="22"/>
        </w:rPr>
        <w:t>3.2. Информационное обеспечение реализации программы</w:t>
      </w:r>
    </w:p>
    <w:p w:rsidR="002472F9" w:rsidRPr="002472F9" w:rsidRDefault="002472F9" w:rsidP="002472F9">
      <w:pPr>
        <w:ind w:firstLine="709"/>
        <w:jc w:val="both"/>
        <w:rPr>
          <w:lang w:val="ru-RU"/>
        </w:rPr>
      </w:pPr>
      <w:r w:rsidRPr="002472F9">
        <w:rPr>
          <w:bCs/>
          <w:lang w:val="ru-RU"/>
        </w:rPr>
        <w:t>Для реализации программы библиотечный фонд образовательной организации должен иметь п</w:t>
      </w:r>
      <w:r w:rsidRPr="002472F9">
        <w:rPr>
          <w:lang w:val="ru-RU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:rsidR="002472F9" w:rsidRPr="002472F9" w:rsidRDefault="002472F9" w:rsidP="002472F9">
      <w:pPr>
        <w:contextualSpacing/>
        <w:rPr>
          <w:b/>
          <w:lang w:val="ru-RU"/>
        </w:rPr>
      </w:pPr>
      <w:r w:rsidRPr="002472F9">
        <w:rPr>
          <w:b/>
          <w:lang w:val="ru-RU"/>
        </w:rPr>
        <w:t>3.2.1. Печатные издания</w:t>
      </w:r>
    </w:p>
    <w:p w:rsidR="002472F9" w:rsidRPr="0010448C" w:rsidRDefault="002472F9" w:rsidP="002472F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lang w:val="ru-RU"/>
        </w:rPr>
      </w:pPr>
      <w:r w:rsidRPr="0010448C">
        <w:rPr>
          <w:bCs/>
          <w:iCs/>
          <w:lang w:val="ru-RU"/>
        </w:rPr>
        <w:t>1.</w:t>
      </w:r>
      <w:r w:rsidRPr="0010448C">
        <w:rPr>
          <w:bCs/>
          <w:iCs/>
          <w:lang w:val="ru-RU"/>
        </w:rPr>
        <w:tab/>
        <w:t xml:space="preserve">Грибов В.Д. Экономика организации (предприятия): учебник / В.Д. Грибов, В.П. Грузинов, В.А. Кузьменко. – 9-е изд., </w:t>
      </w:r>
      <w:proofErr w:type="spellStart"/>
      <w:r w:rsidRPr="0010448C">
        <w:rPr>
          <w:bCs/>
          <w:iCs/>
          <w:lang w:val="ru-RU"/>
        </w:rPr>
        <w:t>перераб</w:t>
      </w:r>
      <w:proofErr w:type="spellEnd"/>
      <w:r w:rsidRPr="0010448C">
        <w:rPr>
          <w:bCs/>
          <w:iCs/>
          <w:lang w:val="ru-RU"/>
        </w:rPr>
        <w:t>. – М.: КНОРУС, 201</w:t>
      </w:r>
      <w:r w:rsidR="00FA69E3" w:rsidRPr="0010448C">
        <w:rPr>
          <w:bCs/>
          <w:iCs/>
          <w:lang w:val="ru-RU"/>
        </w:rPr>
        <w:t>9</w:t>
      </w:r>
      <w:r w:rsidRPr="0010448C">
        <w:rPr>
          <w:bCs/>
          <w:iCs/>
          <w:lang w:val="ru-RU"/>
        </w:rPr>
        <w:t>, - 408 с. – (Среднее профессиональное образование).</w:t>
      </w:r>
    </w:p>
    <w:p w:rsidR="002472F9" w:rsidRPr="0010448C" w:rsidRDefault="002472F9" w:rsidP="002472F9">
      <w:pPr>
        <w:autoSpaceDE w:val="0"/>
        <w:autoSpaceDN w:val="0"/>
        <w:adjustRightInd w:val="0"/>
        <w:ind w:firstLine="709"/>
        <w:jc w:val="both"/>
        <w:rPr>
          <w:bCs/>
          <w:iCs/>
          <w:color w:val="auto"/>
          <w:lang w:val="ru-RU"/>
        </w:rPr>
      </w:pPr>
      <w:r w:rsidRPr="0010448C">
        <w:rPr>
          <w:bCs/>
          <w:iCs/>
          <w:color w:val="auto"/>
          <w:lang w:val="ru-RU"/>
        </w:rPr>
        <w:t xml:space="preserve">2. Коршунов, В.В. Экономика организации: Учебник и практикум для СПО / В.В. Коршунов. - Люберцы: </w:t>
      </w:r>
      <w:proofErr w:type="spellStart"/>
      <w:r w:rsidRPr="0010448C">
        <w:rPr>
          <w:bCs/>
          <w:iCs/>
          <w:color w:val="auto"/>
          <w:lang w:val="ru-RU"/>
        </w:rPr>
        <w:t>Юрайт</w:t>
      </w:r>
      <w:proofErr w:type="spellEnd"/>
      <w:r w:rsidRPr="0010448C">
        <w:rPr>
          <w:bCs/>
          <w:iCs/>
          <w:color w:val="auto"/>
          <w:lang w:val="ru-RU"/>
        </w:rPr>
        <w:t>, 201</w:t>
      </w:r>
      <w:r w:rsidR="00FA69E3" w:rsidRPr="0010448C">
        <w:rPr>
          <w:bCs/>
          <w:iCs/>
          <w:color w:val="auto"/>
          <w:lang w:val="ru-RU"/>
        </w:rPr>
        <w:t>8</w:t>
      </w:r>
      <w:r w:rsidRPr="0010448C">
        <w:rPr>
          <w:bCs/>
          <w:iCs/>
          <w:color w:val="auto"/>
          <w:lang w:val="ru-RU"/>
        </w:rPr>
        <w:t xml:space="preserve">. - 407 </w:t>
      </w:r>
      <w:r w:rsidRPr="0010448C">
        <w:rPr>
          <w:bCs/>
          <w:iCs/>
          <w:color w:val="auto"/>
        </w:rPr>
        <w:t>c</w:t>
      </w:r>
      <w:r w:rsidRPr="0010448C">
        <w:rPr>
          <w:bCs/>
          <w:iCs/>
          <w:color w:val="auto"/>
          <w:lang w:val="ru-RU"/>
        </w:rPr>
        <w:t>.</w:t>
      </w:r>
    </w:p>
    <w:p w:rsidR="002472F9" w:rsidRPr="0010448C" w:rsidRDefault="002472F9" w:rsidP="002472F9">
      <w:pPr>
        <w:autoSpaceDE w:val="0"/>
        <w:autoSpaceDN w:val="0"/>
        <w:adjustRightInd w:val="0"/>
        <w:ind w:firstLine="709"/>
        <w:jc w:val="both"/>
        <w:rPr>
          <w:bCs/>
          <w:iCs/>
          <w:color w:val="auto"/>
          <w:lang w:val="ru-RU"/>
        </w:rPr>
      </w:pPr>
      <w:r w:rsidRPr="0010448C">
        <w:rPr>
          <w:bCs/>
          <w:iCs/>
          <w:color w:val="auto"/>
          <w:lang w:val="ru-RU"/>
        </w:rPr>
        <w:t>3. Сафронов, Н.А. Экономика организации (предприятия): Учебник для ср. спец. учебных заведений / Н.А. Сафронов. - М.: Магистр, НИЦ ИНФРА-М, 201</w:t>
      </w:r>
      <w:r w:rsidR="00FA69E3" w:rsidRPr="0010448C">
        <w:rPr>
          <w:bCs/>
          <w:iCs/>
          <w:color w:val="auto"/>
          <w:lang w:val="ru-RU"/>
        </w:rPr>
        <w:t>8</w:t>
      </w:r>
      <w:r w:rsidRPr="0010448C">
        <w:rPr>
          <w:bCs/>
          <w:iCs/>
          <w:color w:val="auto"/>
          <w:lang w:val="ru-RU"/>
        </w:rPr>
        <w:t xml:space="preserve">. - 256 </w:t>
      </w:r>
      <w:r w:rsidRPr="0010448C">
        <w:rPr>
          <w:bCs/>
          <w:iCs/>
          <w:color w:val="auto"/>
        </w:rPr>
        <w:t>c</w:t>
      </w:r>
      <w:r w:rsidRPr="0010448C">
        <w:rPr>
          <w:bCs/>
          <w:iCs/>
          <w:color w:val="auto"/>
          <w:lang w:val="ru-RU"/>
        </w:rPr>
        <w:t>.</w:t>
      </w:r>
    </w:p>
    <w:p w:rsidR="002472F9" w:rsidRPr="0010448C" w:rsidRDefault="002472F9" w:rsidP="002472F9">
      <w:pPr>
        <w:autoSpaceDE w:val="0"/>
        <w:autoSpaceDN w:val="0"/>
        <w:adjustRightInd w:val="0"/>
        <w:ind w:firstLine="709"/>
        <w:jc w:val="both"/>
        <w:rPr>
          <w:bCs/>
          <w:iCs/>
          <w:color w:val="auto"/>
          <w:lang w:val="ru-RU"/>
        </w:rPr>
      </w:pPr>
      <w:r w:rsidRPr="0010448C">
        <w:rPr>
          <w:bCs/>
          <w:iCs/>
          <w:color w:val="auto"/>
          <w:lang w:val="ru-RU"/>
        </w:rPr>
        <w:t xml:space="preserve">4. Сергеев, И.В. Экономика организации (предприятия): Учебник и практикум для прикладного бакалавриата / И.В. Сергеев, И.И. Веретенникова. - Люберцы: </w:t>
      </w:r>
      <w:proofErr w:type="spellStart"/>
      <w:r w:rsidRPr="0010448C">
        <w:rPr>
          <w:bCs/>
          <w:iCs/>
          <w:color w:val="auto"/>
          <w:lang w:val="ru-RU"/>
        </w:rPr>
        <w:t>Юрайт</w:t>
      </w:r>
      <w:proofErr w:type="spellEnd"/>
      <w:r w:rsidRPr="0010448C">
        <w:rPr>
          <w:bCs/>
          <w:iCs/>
          <w:color w:val="auto"/>
          <w:lang w:val="ru-RU"/>
        </w:rPr>
        <w:t>, 201</w:t>
      </w:r>
      <w:r w:rsidR="00FA69E3" w:rsidRPr="0010448C">
        <w:rPr>
          <w:bCs/>
          <w:iCs/>
          <w:color w:val="auto"/>
          <w:lang w:val="ru-RU"/>
        </w:rPr>
        <w:t>7</w:t>
      </w:r>
      <w:r w:rsidRPr="0010448C">
        <w:rPr>
          <w:bCs/>
          <w:iCs/>
          <w:color w:val="auto"/>
          <w:lang w:val="ru-RU"/>
        </w:rPr>
        <w:t xml:space="preserve">. - 511 </w:t>
      </w:r>
      <w:r w:rsidRPr="0010448C">
        <w:rPr>
          <w:bCs/>
          <w:iCs/>
          <w:color w:val="auto"/>
        </w:rPr>
        <w:t>c</w:t>
      </w:r>
      <w:r w:rsidRPr="0010448C">
        <w:rPr>
          <w:bCs/>
          <w:iCs/>
          <w:color w:val="auto"/>
          <w:lang w:val="ru-RU"/>
        </w:rPr>
        <w:t>.</w:t>
      </w:r>
    </w:p>
    <w:p w:rsidR="002472F9" w:rsidRPr="0010448C" w:rsidRDefault="002472F9" w:rsidP="002472F9">
      <w:pPr>
        <w:contextualSpacing/>
        <w:rPr>
          <w:b/>
          <w:lang w:val="ru-RU"/>
        </w:rPr>
      </w:pPr>
    </w:p>
    <w:p w:rsidR="002472F9" w:rsidRPr="0010448C" w:rsidRDefault="002472F9" w:rsidP="002472F9">
      <w:pPr>
        <w:contextualSpacing/>
        <w:rPr>
          <w:b/>
          <w:lang w:val="ru-RU"/>
        </w:rPr>
      </w:pPr>
      <w:r w:rsidRPr="0010448C">
        <w:rPr>
          <w:b/>
          <w:lang w:val="ru-RU"/>
        </w:rPr>
        <w:t>3.2.2. Электронные издания (электронные ресурсы)</w:t>
      </w:r>
    </w:p>
    <w:p w:rsidR="002472F9" w:rsidRPr="0010448C" w:rsidRDefault="002472F9" w:rsidP="002472F9">
      <w:pPr>
        <w:autoSpaceDE w:val="0"/>
        <w:autoSpaceDN w:val="0"/>
        <w:adjustRightInd w:val="0"/>
        <w:jc w:val="both"/>
        <w:rPr>
          <w:bCs/>
          <w:iCs/>
          <w:lang w:val="ru-RU"/>
        </w:rPr>
      </w:pPr>
      <w:r w:rsidRPr="0010448C">
        <w:rPr>
          <w:bCs/>
          <w:iCs/>
          <w:lang w:val="ru-RU"/>
        </w:rPr>
        <w:t xml:space="preserve">1. </w:t>
      </w:r>
      <w:r w:rsidRPr="0010448C">
        <w:rPr>
          <w:bCs/>
          <w:iCs/>
        </w:rPr>
        <w:fldChar w:fldCharType="begin"/>
      </w:r>
      <w:r w:rsidRPr="0010448C">
        <w:rPr>
          <w:bCs/>
          <w:iCs/>
          <w:lang w:val="ru-RU"/>
        </w:rPr>
        <w:instrText xml:space="preserve"> </w:instrText>
      </w:r>
      <w:r w:rsidRPr="0010448C">
        <w:rPr>
          <w:bCs/>
          <w:iCs/>
        </w:rPr>
        <w:instrText>HYPERLINK</w:instrText>
      </w:r>
      <w:r w:rsidRPr="0010448C">
        <w:rPr>
          <w:bCs/>
          <w:iCs/>
          <w:lang w:val="ru-RU"/>
        </w:rPr>
        <w:instrText xml:space="preserve"> "</w:instrText>
      </w:r>
      <w:r w:rsidRPr="0010448C">
        <w:rPr>
          <w:bCs/>
          <w:iCs/>
        </w:rPr>
        <w:instrText>http</w:instrText>
      </w:r>
      <w:r w:rsidRPr="0010448C">
        <w:rPr>
          <w:bCs/>
          <w:iCs/>
          <w:lang w:val="ru-RU"/>
        </w:rPr>
        <w:instrText>://</w:instrText>
      </w:r>
      <w:r w:rsidRPr="0010448C">
        <w:rPr>
          <w:bCs/>
          <w:iCs/>
        </w:rPr>
        <w:instrText>www</w:instrText>
      </w:r>
      <w:r w:rsidRPr="0010448C">
        <w:rPr>
          <w:bCs/>
          <w:iCs/>
          <w:lang w:val="ru-RU"/>
        </w:rPr>
        <w:instrText>.</w:instrText>
      </w:r>
      <w:r w:rsidRPr="0010448C">
        <w:rPr>
          <w:bCs/>
          <w:iCs/>
        </w:rPr>
        <w:instrText>iprbookshop</w:instrText>
      </w:r>
      <w:r w:rsidRPr="0010448C">
        <w:rPr>
          <w:bCs/>
          <w:iCs/>
          <w:lang w:val="ru-RU"/>
        </w:rPr>
        <w:instrText>.</w:instrText>
      </w:r>
      <w:r w:rsidRPr="0010448C">
        <w:rPr>
          <w:bCs/>
          <w:iCs/>
        </w:rPr>
        <w:instrText>ru</w:instrText>
      </w:r>
      <w:r w:rsidRPr="0010448C">
        <w:rPr>
          <w:bCs/>
          <w:iCs/>
          <w:lang w:val="ru-RU"/>
        </w:rPr>
        <w:instrText xml:space="preserve">/33159 Электронно-библиотечная система </w:instrText>
      </w:r>
      <w:r w:rsidRPr="0010448C">
        <w:rPr>
          <w:bCs/>
          <w:iCs/>
        </w:rPr>
        <w:instrText>IPRbooks</w:instrText>
      </w:r>
    </w:p>
    <w:p w:rsidR="002472F9" w:rsidRPr="0010448C" w:rsidRDefault="002472F9" w:rsidP="002472F9">
      <w:pPr>
        <w:autoSpaceDE w:val="0"/>
        <w:autoSpaceDN w:val="0"/>
        <w:adjustRightInd w:val="0"/>
        <w:jc w:val="both"/>
        <w:rPr>
          <w:rStyle w:val="af1"/>
          <w:bCs/>
          <w:iCs/>
          <w:color w:val="auto"/>
          <w:lang w:val="ru-RU"/>
        </w:rPr>
      </w:pPr>
      <w:r w:rsidRPr="0010448C">
        <w:rPr>
          <w:bCs/>
          <w:iCs/>
          <w:lang w:val="ru-RU"/>
        </w:rPr>
        <w:instrText xml:space="preserve">2" </w:instrText>
      </w:r>
      <w:r w:rsidRPr="0010448C">
        <w:rPr>
          <w:bCs/>
          <w:iCs/>
        </w:rPr>
        <w:fldChar w:fldCharType="separate"/>
      </w:r>
      <w:r w:rsidRPr="0010448C">
        <w:rPr>
          <w:rStyle w:val="af1"/>
          <w:iCs/>
          <w:color w:val="auto"/>
        </w:rPr>
        <w:t>http</w:t>
      </w:r>
      <w:r w:rsidRPr="0010448C">
        <w:rPr>
          <w:rStyle w:val="af1"/>
          <w:iCs/>
          <w:color w:val="auto"/>
          <w:lang w:val="ru-RU"/>
        </w:rPr>
        <w:t>://</w:t>
      </w:r>
      <w:r w:rsidRPr="0010448C">
        <w:rPr>
          <w:rStyle w:val="af1"/>
          <w:iCs/>
          <w:color w:val="auto"/>
        </w:rPr>
        <w:t>www</w:t>
      </w:r>
      <w:r w:rsidRPr="0010448C">
        <w:rPr>
          <w:rStyle w:val="af1"/>
          <w:iCs/>
          <w:color w:val="auto"/>
          <w:lang w:val="ru-RU"/>
        </w:rPr>
        <w:t>.</w:t>
      </w:r>
      <w:proofErr w:type="spellStart"/>
      <w:r w:rsidRPr="0010448C">
        <w:rPr>
          <w:rStyle w:val="af1"/>
          <w:iCs/>
          <w:color w:val="auto"/>
        </w:rPr>
        <w:t>iprbookshop</w:t>
      </w:r>
      <w:proofErr w:type="spellEnd"/>
      <w:r w:rsidRPr="0010448C">
        <w:rPr>
          <w:rStyle w:val="af1"/>
          <w:iCs/>
          <w:color w:val="auto"/>
          <w:lang w:val="ru-RU"/>
        </w:rPr>
        <w:t>.</w:t>
      </w:r>
      <w:proofErr w:type="spellStart"/>
      <w:r w:rsidRPr="0010448C">
        <w:rPr>
          <w:rStyle w:val="af1"/>
          <w:iCs/>
          <w:color w:val="auto"/>
        </w:rPr>
        <w:t>ru</w:t>
      </w:r>
      <w:proofErr w:type="spellEnd"/>
      <w:r w:rsidRPr="0010448C">
        <w:rPr>
          <w:rStyle w:val="af1"/>
          <w:iCs/>
          <w:color w:val="auto"/>
          <w:lang w:val="ru-RU"/>
        </w:rPr>
        <w:t xml:space="preserve">/33159 Электронно-библиотечная система </w:t>
      </w:r>
      <w:proofErr w:type="spellStart"/>
      <w:r w:rsidRPr="0010448C">
        <w:rPr>
          <w:rStyle w:val="af1"/>
          <w:iCs/>
          <w:color w:val="auto"/>
        </w:rPr>
        <w:t>IPRbooks</w:t>
      </w:r>
      <w:proofErr w:type="spellEnd"/>
    </w:p>
    <w:p w:rsidR="002472F9" w:rsidRPr="0010448C" w:rsidRDefault="002472F9" w:rsidP="002472F9">
      <w:pPr>
        <w:autoSpaceDE w:val="0"/>
        <w:autoSpaceDN w:val="0"/>
        <w:adjustRightInd w:val="0"/>
        <w:jc w:val="both"/>
        <w:rPr>
          <w:bCs/>
          <w:iCs/>
          <w:lang w:val="ru-RU"/>
        </w:rPr>
      </w:pPr>
      <w:r w:rsidRPr="0010448C">
        <w:rPr>
          <w:rStyle w:val="af1"/>
          <w:iCs/>
          <w:color w:val="auto"/>
          <w:lang w:val="ru-RU"/>
        </w:rPr>
        <w:t>2</w:t>
      </w:r>
      <w:r w:rsidRPr="0010448C">
        <w:rPr>
          <w:bCs/>
          <w:iCs/>
        </w:rPr>
        <w:fldChar w:fldCharType="end"/>
      </w:r>
      <w:r w:rsidRPr="0010448C">
        <w:rPr>
          <w:bCs/>
          <w:iCs/>
          <w:lang w:val="ru-RU"/>
        </w:rPr>
        <w:t xml:space="preserve">. </w:t>
      </w:r>
      <w:hyperlink r:id="rId12" w:history="1">
        <w:r w:rsidRPr="0010448C">
          <w:rPr>
            <w:rStyle w:val="af1"/>
            <w:iCs/>
            <w:color w:val="auto"/>
          </w:rPr>
          <w:t>http</w:t>
        </w:r>
        <w:r w:rsidRPr="0010448C">
          <w:rPr>
            <w:rStyle w:val="af1"/>
            <w:iCs/>
            <w:color w:val="auto"/>
            <w:lang w:val="ru-RU"/>
          </w:rPr>
          <w:t>://</w:t>
        </w:r>
        <w:r w:rsidRPr="0010448C">
          <w:rPr>
            <w:rStyle w:val="af1"/>
            <w:iCs/>
            <w:color w:val="auto"/>
          </w:rPr>
          <w:t>lib</w:t>
        </w:r>
        <w:r w:rsidRPr="0010448C">
          <w:rPr>
            <w:rStyle w:val="af1"/>
            <w:iCs/>
            <w:color w:val="auto"/>
            <w:lang w:val="ru-RU"/>
          </w:rPr>
          <w:t>2.</w:t>
        </w:r>
        <w:proofErr w:type="spellStart"/>
        <w:r w:rsidRPr="0010448C">
          <w:rPr>
            <w:rStyle w:val="af1"/>
            <w:iCs/>
            <w:color w:val="auto"/>
          </w:rPr>
          <w:t>omgtu</w:t>
        </w:r>
        <w:proofErr w:type="spellEnd"/>
        <w:r w:rsidRPr="0010448C">
          <w:rPr>
            <w:rStyle w:val="af1"/>
            <w:iCs/>
            <w:color w:val="auto"/>
            <w:lang w:val="ru-RU"/>
          </w:rPr>
          <w:t>.</w:t>
        </w:r>
        <w:proofErr w:type="spellStart"/>
        <w:r w:rsidRPr="0010448C">
          <w:rPr>
            <w:rStyle w:val="af1"/>
            <w:iCs/>
            <w:color w:val="auto"/>
          </w:rPr>
          <w:t>ru</w:t>
        </w:r>
        <w:proofErr w:type="spellEnd"/>
        <w:r w:rsidRPr="0010448C">
          <w:rPr>
            <w:rStyle w:val="af1"/>
            <w:iCs/>
            <w:color w:val="auto"/>
            <w:lang w:val="ru-RU"/>
          </w:rPr>
          <w:t>/</w:t>
        </w:r>
        <w:r w:rsidRPr="0010448C">
          <w:rPr>
            <w:rStyle w:val="af1"/>
            <w:iCs/>
            <w:color w:val="auto"/>
          </w:rPr>
          <w:t>resources</w:t>
        </w:r>
        <w:r w:rsidRPr="0010448C">
          <w:rPr>
            <w:rStyle w:val="af1"/>
            <w:iCs/>
            <w:color w:val="auto"/>
            <w:lang w:val="ru-RU"/>
          </w:rPr>
          <w:t>/</w:t>
        </w:r>
        <w:r w:rsidRPr="0010448C">
          <w:rPr>
            <w:rStyle w:val="af1"/>
            <w:iCs/>
            <w:color w:val="auto"/>
          </w:rPr>
          <w:t>files</w:t>
        </w:r>
        <w:r w:rsidRPr="0010448C">
          <w:rPr>
            <w:rStyle w:val="af1"/>
            <w:iCs/>
            <w:color w:val="auto"/>
            <w:lang w:val="ru-RU"/>
          </w:rPr>
          <w:t>/</w:t>
        </w:r>
        <w:proofErr w:type="spellStart"/>
        <w:r w:rsidRPr="0010448C">
          <w:rPr>
            <w:rStyle w:val="af1"/>
            <w:iCs/>
            <w:color w:val="auto"/>
          </w:rPr>
          <w:t>Energetika</w:t>
        </w:r>
        <w:proofErr w:type="spellEnd"/>
        <w:r w:rsidRPr="0010448C">
          <w:rPr>
            <w:rStyle w:val="af1"/>
            <w:iCs/>
            <w:color w:val="auto"/>
            <w:lang w:val="ru-RU"/>
          </w:rPr>
          <w:t>.</w:t>
        </w:r>
        <w:r w:rsidRPr="0010448C">
          <w:rPr>
            <w:rStyle w:val="af1"/>
            <w:iCs/>
            <w:color w:val="auto"/>
          </w:rPr>
          <w:t>pdf</w:t>
        </w:r>
      </w:hyperlink>
      <w:r w:rsidRPr="0010448C">
        <w:rPr>
          <w:bCs/>
          <w:iCs/>
          <w:lang w:val="ru-RU"/>
        </w:rPr>
        <w:t xml:space="preserve"> Путеводитель по Интернет-ресурсам</w:t>
      </w:r>
    </w:p>
    <w:p w:rsidR="002472F9" w:rsidRPr="002472F9" w:rsidRDefault="002472F9" w:rsidP="002472F9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Cs/>
          <w:iCs/>
          <w:lang w:val="ru-RU"/>
        </w:rPr>
      </w:pPr>
      <w:r w:rsidRPr="0010448C">
        <w:rPr>
          <w:bCs/>
          <w:iCs/>
          <w:lang w:val="ru-RU"/>
        </w:rPr>
        <w:t>3.</w:t>
      </w:r>
      <w:r w:rsidRPr="0010448C">
        <w:rPr>
          <w:bCs/>
          <w:iCs/>
          <w:lang w:val="ru-RU"/>
        </w:rPr>
        <w:tab/>
        <w:t>КонсультантПлюс: специальная подборка правовых документов и учебных материалов для студентов юридических, финансовых и экономических специальностей, 2017</w:t>
      </w:r>
    </w:p>
    <w:p w:rsidR="002472F9" w:rsidRPr="002472F9" w:rsidRDefault="002472F9" w:rsidP="002472F9">
      <w:pPr>
        <w:contextualSpacing/>
        <w:jc w:val="both"/>
        <w:rPr>
          <w:b/>
          <w:bCs/>
          <w:lang w:val="ru-RU"/>
        </w:rPr>
      </w:pPr>
    </w:p>
    <w:p w:rsidR="002472F9" w:rsidRPr="00F3203B" w:rsidRDefault="002472F9" w:rsidP="002472F9">
      <w:pPr>
        <w:contextualSpacing/>
        <w:jc w:val="both"/>
        <w:rPr>
          <w:bCs/>
          <w:i/>
        </w:rPr>
      </w:pPr>
      <w:r w:rsidRPr="00F3203B">
        <w:rPr>
          <w:b/>
          <w:bCs/>
        </w:rPr>
        <w:t xml:space="preserve">3.2.3. </w:t>
      </w:r>
      <w:proofErr w:type="spellStart"/>
      <w:r w:rsidRPr="00F3203B">
        <w:rPr>
          <w:b/>
          <w:bCs/>
        </w:rPr>
        <w:t>Дополнительные</w:t>
      </w:r>
      <w:proofErr w:type="spellEnd"/>
      <w:r w:rsidRPr="00F3203B">
        <w:rPr>
          <w:b/>
          <w:bCs/>
        </w:rPr>
        <w:t xml:space="preserve"> </w:t>
      </w:r>
      <w:proofErr w:type="spellStart"/>
      <w:r w:rsidRPr="00F3203B">
        <w:rPr>
          <w:b/>
          <w:bCs/>
        </w:rPr>
        <w:t>источники</w:t>
      </w:r>
      <w:proofErr w:type="spellEnd"/>
      <w:r w:rsidRPr="00F3203B">
        <w:rPr>
          <w:b/>
          <w:bCs/>
        </w:rPr>
        <w:t xml:space="preserve"> </w:t>
      </w:r>
      <w:r w:rsidRPr="00F3203B">
        <w:rPr>
          <w:bCs/>
          <w:i/>
        </w:rPr>
        <w:t>(</w:t>
      </w:r>
      <w:proofErr w:type="spellStart"/>
      <w:r w:rsidRPr="00F3203B">
        <w:rPr>
          <w:bCs/>
          <w:i/>
        </w:rPr>
        <w:t>при</w:t>
      </w:r>
      <w:proofErr w:type="spellEnd"/>
      <w:r w:rsidRPr="00F3203B">
        <w:rPr>
          <w:bCs/>
          <w:i/>
        </w:rPr>
        <w:t xml:space="preserve"> </w:t>
      </w:r>
      <w:proofErr w:type="spellStart"/>
      <w:r w:rsidRPr="00F3203B">
        <w:rPr>
          <w:bCs/>
          <w:i/>
        </w:rPr>
        <w:t>необходимости</w:t>
      </w:r>
      <w:proofErr w:type="spellEnd"/>
      <w:r w:rsidRPr="00F3203B">
        <w:rPr>
          <w:bCs/>
          <w:i/>
        </w:rPr>
        <w:t>)</w:t>
      </w:r>
    </w:p>
    <w:p w:rsidR="002472F9" w:rsidRPr="002E2B53" w:rsidRDefault="002472F9" w:rsidP="002472F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E2B53">
        <w:rPr>
          <w:rFonts w:ascii="Times New Roman" w:hAnsi="Times New Roman" w:cs="Times New Roman"/>
          <w:iCs/>
          <w:sz w:val="24"/>
          <w:szCs w:val="24"/>
        </w:rPr>
        <w:t>Гражданский кодекс РФ</w:t>
      </w:r>
    </w:p>
    <w:p w:rsidR="002472F9" w:rsidRPr="002E2B53" w:rsidRDefault="002472F9" w:rsidP="002472F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2B53">
        <w:rPr>
          <w:rFonts w:ascii="Times New Roman" w:hAnsi="Times New Roman" w:cs="Times New Roman"/>
          <w:iCs/>
          <w:sz w:val="24"/>
          <w:szCs w:val="24"/>
        </w:rPr>
        <w:t>Налоговый кодекс РФ</w:t>
      </w:r>
    </w:p>
    <w:p w:rsidR="002472F9" w:rsidRPr="002E2B53" w:rsidRDefault="002472F9" w:rsidP="002472F9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2B53">
        <w:rPr>
          <w:rFonts w:ascii="Times New Roman" w:hAnsi="Times New Roman" w:cs="Times New Roman"/>
          <w:iCs/>
          <w:sz w:val="24"/>
          <w:szCs w:val="24"/>
        </w:rPr>
        <w:t>Трудовой кодекс РФ</w:t>
      </w:r>
    </w:p>
    <w:p w:rsidR="002472F9" w:rsidRPr="00F3203B" w:rsidRDefault="002472F9" w:rsidP="002472F9">
      <w:pPr>
        <w:autoSpaceDE w:val="0"/>
        <w:autoSpaceDN w:val="0"/>
        <w:adjustRightInd w:val="0"/>
        <w:rPr>
          <w:b/>
          <w:i/>
        </w:rPr>
      </w:pPr>
      <w:r w:rsidRPr="00F3203B">
        <w:rPr>
          <w:b/>
          <w:i/>
        </w:rPr>
        <w:t xml:space="preserve"> </w:t>
      </w: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10448C" w:rsidRDefault="0010448C" w:rsidP="002472F9">
      <w:pPr>
        <w:contextualSpacing/>
        <w:jc w:val="both"/>
        <w:rPr>
          <w:b/>
          <w:i/>
          <w:lang w:val="ru-RU"/>
        </w:rPr>
      </w:pPr>
    </w:p>
    <w:p w:rsidR="002472F9" w:rsidRPr="002472F9" w:rsidRDefault="002472F9" w:rsidP="002472F9">
      <w:pPr>
        <w:contextualSpacing/>
        <w:jc w:val="both"/>
        <w:rPr>
          <w:b/>
          <w:i/>
          <w:lang w:val="ru-RU"/>
        </w:rPr>
      </w:pPr>
      <w:r w:rsidRPr="002472F9">
        <w:rPr>
          <w:b/>
          <w:i/>
          <w:lang w:val="ru-RU"/>
        </w:rPr>
        <w:lastRenderedPageBreak/>
        <w:t>4. КОНТРОЛЬ И ОЦЕНКА РЕЗУЛЬТАТОВ ОСВОЕНИЯ УЧЕБНОЙ ДИСЦИПЛИНЫ «ОСНОВЫ ЭКОНОМИКИ»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3113"/>
        <w:gridCol w:w="2971"/>
      </w:tblGrid>
      <w:tr w:rsidR="002472F9" w:rsidRPr="00F3203B" w:rsidTr="001A4994">
        <w:tc>
          <w:tcPr>
            <w:tcW w:w="1912" w:type="pct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  <w:bCs/>
                <w:i/>
              </w:rPr>
            </w:pPr>
            <w:proofErr w:type="spellStart"/>
            <w:r w:rsidRPr="00F3203B">
              <w:rPr>
                <w:b/>
                <w:bCs/>
                <w:i/>
              </w:rPr>
              <w:t>Результаты</w:t>
            </w:r>
            <w:proofErr w:type="spellEnd"/>
            <w:r w:rsidRPr="00F3203B">
              <w:rPr>
                <w:b/>
                <w:bCs/>
                <w:i/>
              </w:rPr>
              <w:t xml:space="preserve"> </w:t>
            </w:r>
            <w:proofErr w:type="spellStart"/>
            <w:r w:rsidRPr="00F3203B">
              <w:rPr>
                <w:b/>
                <w:bCs/>
                <w:i/>
              </w:rPr>
              <w:t>обучения</w:t>
            </w:r>
            <w:proofErr w:type="spellEnd"/>
          </w:p>
        </w:tc>
        <w:tc>
          <w:tcPr>
            <w:tcW w:w="1580" w:type="pct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  <w:bCs/>
                <w:i/>
              </w:rPr>
            </w:pPr>
            <w:proofErr w:type="spellStart"/>
            <w:r w:rsidRPr="00F3203B">
              <w:rPr>
                <w:b/>
                <w:bCs/>
                <w:i/>
              </w:rPr>
              <w:t>Критерии</w:t>
            </w:r>
            <w:proofErr w:type="spellEnd"/>
            <w:r w:rsidRPr="00F3203B">
              <w:rPr>
                <w:b/>
                <w:bCs/>
                <w:i/>
              </w:rPr>
              <w:t xml:space="preserve"> </w:t>
            </w:r>
            <w:proofErr w:type="spellStart"/>
            <w:r w:rsidRPr="00F3203B">
              <w:rPr>
                <w:b/>
                <w:bCs/>
                <w:i/>
              </w:rPr>
              <w:t>оценки</w:t>
            </w:r>
            <w:proofErr w:type="spellEnd"/>
          </w:p>
        </w:tc>
        <w:tc>
          <w:tcPr>
            <w:tcW w:w="1508" w:type="pct"/>
            <w:vAlign w:val="center"/>
          </w:tcPr>
          <w:p w:rsidR="002472F9" w:rsidRPr="00F3203B" w:rsidRDefault="002472F9" w:rsidP="001A4994">
            <w:pPr>
              <w:jc w:val="center"/>
              <w:rPr>
                <w:b/>
                <w:bCs/>
                <w:i/>
              </w:rPr>
            </w:pPr>
            <w:proofErr w:type="spellStart"/>
            <w:r w:rsidRPr="00F3203B">
              <w:rPr>
                <w:b/>
                <w:bCs/>
                <w:i/>
              </w:rPr>
              <w:t>Методы</w:t>
            </w:r>
            <w:proofErr w:type="spellEnd"/>
            <w:r w:rsidRPr="00F3203B">
              <w:rPr>
                <w:b/>
                <w:bCs/>
                <w:i/>
              </w:rPr>
              <w:t xml:space="preserve"> </w:t>
            </w:r>
            <w:proofErr w:type="spellStart"/>
            <w:r w:rsidRPr="00F3203B">
              <w:rPr>
                <w:b/>
                <w:bCs/>
                <w:i/>
              </w:rPr>
              <w:t>оценки</w:t>
            </w:r>
            <w:proofErr w:type="spellEnd"/>
          </w:p>
        </w:tc>
      </w:tr>
      <w:tr w:rsidR="002472F9" w:rsidRPr="002472F9" w:rsidTr="001A4994">
        <w:tc>
          <w:tcPr>
            <w:tcW w:w="1912" w:type="pct"/>
          </w:tcPr>
          <w:p w:rsidR="002472F9" w:rsidRPr="002472F9" w:rsidRDefault="002472F9" w:rsidP="001A4994">
            <w:pPr>
              <w:spacing w:after="120"/>
              <w:ind w:left="33"/>
              <w:rPr>
                <w:lang w:val="ru-RU"/>
              </w:rPr>
            </w:pPr>
            <w:r w:rsidRPr="002472F9">
              <w:rPr>
                <w:bCs/>
                <w:i/>
                <w:lang w:val="ru-RU"/>
              </w:rPr>
              <w:t>Уметь:</w:t>
            </w:r>
            <w:r w:rsidRPr="002472F9">
              <w:rPr>
                <w:lang w:val="ru-RU"/>
              </w:rPr>
              <w:t xml:space="preserve"> 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находить и использовать необходимую экономическую информацию;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определять организационно-правовые формы организаций;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определять состав материальных, трудовых и финансовых ресурсов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оформлять первичные документы по учету рабочего времени, выработки, заработной платы, простоев;</w:t>
            </w:r>
          </w:p>
          <w:p w:rsidR="002472F9" w:rsidRPr="002472F9" w:rsidRDefault="002472F9" w:rsidP="002472F9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4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289" w:hanging="284"/>
              <w:rPr>
                <w:bCs/>
                <w:i/>
                <w:lang w:val="ru-RU"/>
              </w:rPr>
            </w:pPr>
            <w:r w:rsidRPr="002472F9">
              <w:rPr>
                <w:lang w:val="ru-RU"/>
              </w:rPr>
              <w:t>- рассчитывать основные технико-экономические показатели деятельности подразделения (организации).</w:t>
            </w:r>
          </w:p>
        </w:tc>
        <w:tc>
          <w:tcPr>
            <w:tcW w:w="1580" w:type="pct"/>
            <w:vMerge w:val="restart"/>
          </w:tcPr>
          <w:p w:rsidR="002472F9" w:rsidRPr="002472F9" w:rsidRDefault="002472F9" w:rsidP="001A4994">
            <w:pPr>
              <w:spacing w:line="288" w:lineRule="atLeast"/>
              <w:rPr>
                <w:lang w:val="ru-RU"/>
              </w:rPr>
            </w:pPr>
            <w:r w:rsidRPr="002472F9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472F9" w:rsidRPr="002472F9" w:rsidRDefault="002472F9" w:rsidP="001A4994">
            <w:pPr>
              <w:spacing w:before="248" w:line="288" w:lineRule="atLeast"/>
              <w:ind w:right="-2"/>
              <w:rPr>
                <w:lang w:val="ru-RU"/>
              </w:rPr>
            </w:pPr>
            <w:r w:rsidRPr="002472F9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472F9" w:rsidRPr="002472F9" w:rsidRDefault="002472F9" w:rsidP="001A4994">
            <w:pPr>
              <w:spacing w:before="248" w:line="288" w:lineRule="atLeast"/>
              <w:ind w:right="-2"/>
              <w:rPr>
                <w:lang w:val="ru-RU"/>
              </w:rPr>
            </w:pPr>
            <w:r w:rsidRPr="002472F9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472F9" w:rsidRPr="002472F9" w:rsidRDefault="002472F9" w:rsidP="001A4994">
            <w:pPr>
              <w:rPr>
                <w:bCs/>
                <w:i/>
                <w:lang w:val="ru-RU"/>
              </w:rPr>
            </w:pPr>
            <w:r w:rsidRPr="002472F9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472F9" w:rsidRPr="002472F9" w:rsidRDefault="002472F9" w:rsidP="001A4994">
            <w:pPr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472F9" w:rsidRPr="002472F9" w:rsidRDefault="002472F9" w:rsidP="001A4994">
            <w:pPr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>Письменный опрос в форме тестирования.</w:t>
            </w:r>
          </w:p>
          <w:p w:rsidR="002472F9" w:rsidRPr="002472F9" w:rsidRDefault="002472F9" w:rsidP="001A4994">
            <w:pPr>
              <w:rPr>
                <w:bCs/>
                <w:lang w:val="ru-RU"/>
              </w:rPr>
            </w:pPr>
            <w:r w:rsidRPr="002472F9">
              <w:rPr>
                <w:bCs/>
                <w:lang w:val="ru-RU"/>
              </w:rPr>
              <w:t>Экспертное наблюдение и оценивание выполнения практических работ.</w:t>
            </w:r>
          </w:p>
          <w:p w:rsidR="002472F9" w:rsidRPr="002472F9" w:rsidRDefault="002472F9" w:rsidP="001A4994">
            <w:pPr>
              <w:rPr>
                <w:bCs/>
                <w:i/>
                <w:lang w:val="ru-RU"/>
              </w:rPr>
            </w:pPr>
          </w:p>
        </w:tc>
      </w:tr>
      <w:tr w:rsidR="002472F9" w:rsidRPr="002472F9" w:rsidTr="001A4994">
        <w:trPr>
          <w:trHeight w:val="7332"/>
        </w:trPr>
        <w:tc>
          <w:tcPr>
            <w:tcW w:w="1912" w:type="pct"/>
          </w:tcPr>
          <w:p w:rsidR="002472F9" w:rsidRPr="002472F9" w:rsidRDefault="002472F9" w:rsidP="001A4994">
            <w:pPr>
              <w:spacing w:after="120"/>
              <w:ind w:left="33"/>
              <w:rPr>
                <w:lang w:val="ru-RU"/>
              </w:rPr>
            </w:pPr>
            <w:r w:rsidRPr="002472F9">
              <w:rPr>
                <w:bCs/>
                <w:i/>
                <w:lang w:val="ru-RU"/>
              </w:rPr>
              <w:t>Знать:</w:t>
            </w:r>
            <w:r w:rsidRPr="002472F9">
              <w:rPr>
                <w:lang w:val="ru-RU"/>
              </w:rPr>
              <w:t xml:space="preserve"> 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действующие законодательные и нормативные акты, регулирующие производственно-хозяйственную деятельность;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основные технико-экономические показатели деятельности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методики расчета основных технико-экономических показателей деятельности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методы управления основными и оборотными средствами и оценки эффективности их использования;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механизмы ценообразования на продукцию (услуги), формы оплаты труда в современных условиях;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основные принципы построения экономической системы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основы маркетинговой деятельности, менеджмента и принципы делового общения;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основы организации работы коллектива, исполнителей;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 xml:space="preserve">- основы планирования, финансирования и кредитования </w:t>
            </w:r>
            <w:r w:rsidRPr="002472F9">
              <w:rPr>
                <w:lang w:val="ru-RU"/>
              </w:rPr>
              <w:lastRenderedPageBreak/>
              <w:t>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особенности менеджмента в области профессиональной деятельности;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общую производственную и организационную структуру организации;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современное состояние и перспективы развития отрасли, организацию хозяйствующих субъектов в рыночной экономике;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>- состав материальных, трудовых и финансовых ресурсов организации, показатели их эффективного использования;</w:t>
            </w:r>
          </w:p>
          <w:p w:rsidR="002472F9" w:rsidRPr="002472F9" w:rsidRDefault="002472F9" w:rsidP="001A4994">
            <w:pPr>
              <w:rPr>
                <w:lang w:val="ru-RU"/>
              </w:rPr>
            </w:pPr>
            <w:r w:rsidRPr="002472F9">
              <w:rPr>
                <w:lang w:val="ru-RU"/>
              </w:rPr>
              <w:t xml:space="preserve">- способы экономии ресурсов, основные </w:t>
            </w:r>
            <w:proofErr w:type="spellStart"/>
            <w:r w:rsidRPr="002472F9">
              <w:rPr>
                <w:lang w:val="ru-RU"/>
              </w:rPr>
              <w:t>энерго</w:t>
            </w:r>
            <w:proofErr w:type="spellEnd"/>
            <w:r w:rsidRPr="002472F9">
              <w:rPr>
                <w:lang w:val="ru-RU"/>
              </w:rPr>
              <w:t xml:space="preserve">- и </w:t>
            </w:r>
            <w:proofErr w:type="spellStart"/>
            <w:r w:rsidRPr="002472F9">
              <w:rPr>
                <w:lang w:val="ru-RU"/>
              </w:rPr>
              <w:t>материалосберегающие</w:t>
            </w:r>
            <w:proofErr w:type="spellEnd"/>
            <w:r w:rsidRPr="002472F9">
              <w:rPr>
                <w:lang w:val="ru-RU"/>
              </w:rPr>
              <w:t xml:space="preserve"> технологии;</w:t>
            </w:r>
          </w:p>
          <w:p w:rsidR="002472F9" w:rsidRPr="002472F9" w:rsidRDefault="002472F9" w:rsidP="001A4994">
            <w:pPr>
              <w:rPr>
                <w:bCs/>
                <w:i/>
                <w:lang w:val="ru-RU"/>
              </w:rPr>
            </w:pPr>
            <w:r w:rsidRPr="002472F9">
              <w:rPr>
                <w:lang w:val="ru-RU"/>
              </w:rPr>
              <w:t>- формы организации и оплаты труда.</w:t>
            </w:r>
          </w:p>
        </w:tc>
        <w:tc>
          <w:tcPr>
            <w:tcW w:w="1580" w:type="pct"/>
            <w:vMerge/>
          </w:tcPr>
          <w:p w:rsidR="002472F9" w:rsidRPr="002472F9" w:rsidRDefault="002472F9" w:rsidP="001A4994">
            <w:pPr>
              <w:rPr>
                <w:bCs/>
                <w:i/>
                <w:lang w:val="ru-RU"/>
              </w:rPr>
            </w:pPr>
          </w:p>
        </w:tc>
        <w:tc>
          <w:tcPr>
            <w:tcW w:w="1508" w:type="pct"/>
            <w:vMerge/>
          </w:tcPr>
          <w:p w:rsidR="002472F9" w:rsidRPr="002472F9" w:rsidRDefault="002472F9" w:rsidP="001A4994">
            <w:pPr>
              <w:rPr>
                <w:bCs/>
                <w:i/>
                <w:lang w:val="ru-RU"/>
              </w:rPr>
            </w:pPr>
          </w:p>
        </w:tc>
      </w:tr>
    </w:tbl>
    <w:p w:rsidR="002472F9" w:rsidRPr="002472F9" w:rsidRDefault="002472F9" w:rsidP="002472F9">
      <w:pPr>
        <w:rPr>
          <w:lang w:val="ru-RU"/>
        </w:rPr>
      </w:pPr>
      <w:r w:rsidRPr="002472F9">
        <w:rPr>
          <w:lang w:val="ru-RU"/>
        </w:rPr>
        <w:br w:type="page"/>
      </w:r>
    </w:p>
    <w:p w:rsidR="00210547" w:rsidRPr="00222D7E" w:rsidRDefault="00210547" w:rsidP="00210547">
      <w:pPr>
        <w:pStyle w:val="a9"/>
        <w:spacing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b/>
        </w:rPr>
        <w:lastRenderedPageBreak/>
        <w:t xml:space="preserve">    </w:t>
      </w:r>
      <w:r w:rsidRPr="00E31E6A">
        <w:rPr>
          <w:rFonts w:ascii="Times New Roman" w:hAnsi="Times New Roman"/>
          <w:b/>
          <w:sz w:val="28"/>
          <w:szCs w:val="28"/>
        </w:rPr>
        <w:t xml:space="preserve">  5</w:t>
      </w:r>
      <w:r w:rsidRPr="00222D7E">
        <w:rPr>
          <w:rFonts w:ascii="Times New Roman" w:hAnsi="Times New Roman"/>
          <w:b/>
          <w:sz w:val="24"/>
          <w:szCs w:val="28"/>
        </w:rPr>
        <w:t>.</w:t>
      </w:r>
      <w:r w:rsidRPr="00222D7E">
        <w:rPr>
          <w:rStyle w:val="FontStyle69"/>
          <w:sz w:val="24"/>
          <w:szCs w:val="28"/>
        </w:rPr>
        <w:t xml:space="preserve"> КОНТРОЛЬНЫЕ ВОПРОСЫ ПО МАТЕРИАЛУ РАЗДЕЛОВ (ТЕМ)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14"/>
      </w:tblGrid>
      <w:tr w:rsidR="00210547" w:rsidRPr="002472F9" w:rsidTr="00427A3E">
        <w:tc>
          <w:tcPr>
            <w:tcW w:w="9014" w:type="dxa"/>
            <w:hideMark/>
          </w:tcPr>
          <w:p w:rsidR="00210547" w:rsidRPr="00222D7E" w:rsidRDefault="00210547" w:rsidP="00427A3E">
            <w:pPr>
              <w:pStyle w:val="a9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</w:p>
        </w:tc>
      </w:tr>
      <w:tr w:rsidR="00210547" w:rsidRPr="002472F9" w:rsidTr="00427A3E">
        <w:tc>
          <w:tcPr>
            <w:tcW w:w="9014" w:type="dxa"/>
            <w:hideMark/>
          </w:tcPr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1.Производство и экономика. Экономические ресурсы и факторы                производства.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2.Проблема ограниченности экономических ресурсов. Проблема выбора. Кривая производственных возможностей.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3.Производство и воспроизводство.  Типы  воспроизводства. Источники и пути развития расширенного воспроизводства.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4.Понятие и сущность потребностей.  Факторы, определяющие степень удовлетворения потребностей.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5.История возникновения и сущность денег.</w:t>
            </w:r>
          </w:p>
          <w:p w:rsidR="00BE2BB7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6.Собственность как основа производственных отношений.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7.Экономические и правовые аспекты собственности. Виды собственности.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8.Экономическая система общества. Типы и модели экономических систем.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9.Сущность  рынка: субъекты и объекты рынка, функции и  признаки классификации рынков.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10.Инфраструктура рынка. Биржа, аукцион, ярмарка как особые  формы рынка.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11.Рынок ценных бумаг. Основные виды ценных бумаг , их характеристика.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12.Конкуренция как условие развития рынка. Внутриотраслевая и межотраслевая конкуренция.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13.Конкуренция: понятие, виды, формы и методы конкурентной борьбы.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14.Рыночная структура: рынок совершенной и несовершенной конкуренции.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15.Понятие спроса, кривая спроса, факторы определяющие величину спроса. Закон спроса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16.Сущность закона спроса. Парадоксы закона спроса: «парадокс  </w:t>
            </w:r>
            <w:proofErr w:type="spellStart"/>
            <w:r w:rsidRPr="00222D7E">
              <w:rPr>
                <w:rFonts w:ascii="Times New Roman" w:hAnsi="Times New Roman"/>
                <w:sz w:val="24"/>
                <w:szCs w:val="28"/>
              </w:rPr>
              <w:t>Гиффена</w:t>
            </w:r>
            <w:proofErr w:type="spellEnd"/>
            <w:r w:rsidRPr="00222D7E">
              <w:rPr>
                <w:rFonts w:ascii="Times New Roman" w:hAnsi="Times New Roman"/>
                <w:sz w:val="24"/>
                <w:szCs w:val="28"/>
              </w:rPr>
              <w:t>» и «эффект сноба».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17.Предложение.  Кривая предложения.  Факторы, определяющие величину предложения. Закон предложения.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18.Рыночное равновесие. Механизм установления «равновесной цены» на рынке.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19.Теория поведения фирмы в условиях рынка. Издержки фирмы, их структура.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20.Производственные фонды предприятия. Основные и оборотные фонды. Физический и моральный износ основных фондов.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21.Инфляция: понятие, причины, типы и социально-экономические последствия инфляции.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22.Финансовая система государства. Госбюджет  как основное звено финансовой системы. Источники формирования и пути исполнения Госбюджета.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23.Госбюджет и его структура. Профицит и дефицит бюджета. Причины и пути покрытия дефицита. </w:t>
            </w:r>
          </w:p>
          <w:p w:rsidR="00210547" w:rsidRPr="00222D7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>24.Финансовые ресурсы предприятий. Источники формирования и пути использования финансовых ресурсов.  Собственные и привлечённые финансы.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 xml:space="preserve">25.Понятие «налоги». Основные элементы налога. Виды, методы и способы взимания налогов. 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 xml:space="preserve">26.Банковская система РФ.  Место и роль  ЦБ в банковской системе. Банковские операции. 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 xml:space="preserve">27.Кредитная система: банковские и небанковские кредитные учреждения. Понятие </w:t>
            </w:r>
            <w:r w:rsidRPr="00222D7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сущность кредита.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28.Основные макроэкономические показатели: ВВП, ВНП, НД.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29.Макроэкономическое равновесие. Экономический рост и его типы: экстенсивный и интенсивный.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30.Макроэкономическая нестабильность. Экономический цикл и его фазы.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31.Факторы экономического роста. НТП   как фактор экономического роста.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32.Заработная плата:  формы и системы.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33. Воспроизводство и его типы.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2D7E">
              <w:rPr>
                <w:rFonts w:ascii="Times New Roman" w:hAnsi="Times New Roman" w:cs="Times New Roman"/>
                <w:sz w:val="24"/>
                <w:szCs w:val="28"/>
              </w:rPr>
              <w:t>34.Организация производственного и технологического процесса.</w:t>
            </w:r>
          </w:p>
          <w:p w:rsidR="00210547" w:rsidRPr="00222D7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0547" w:rsidRPr="00222D7E" w:rsidRDefault="00210547" w:rsidP="00427A3E">
            <w:pPr>
              <w:pStyle w:val="a8"/>
              <w:spacing w:before="6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0547" w:rsidRPr="002472F9" w:rsidTr="00427A3E">
        <w:tc>
          <w:tcPr>
            <w:tcW w:w="9014" w:type="dxa"/>
            <w:hideMark/>
          </w:tcPr>
          <w:p w:rsidR="00210547" w:rsidRPr="00222D7E" w:rsidRDefault="00210547" w:rsidP="00427A3E">
            <w:pPr>
              <w:pStyle w:val="a9"/>
              <w:spacing w:before="6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10547" w:rsidRPr="00222D7E" w:rsidRDefault="00210547" w:rsidP="00210547">
      <w:pPr>
        <w:autoSpaceDE w:val="0"/>
        <w:ind w:left="720"/>
        <w:rPr>
          <w:rFonts w:eastAsia="Times New Roman" w:cs="Times New Roman"/>
          <w:bCs/>
          <w:color w:val="auto"/>
          <w:szCs w:val="28"/>
          <w:lang w:val="ru-RU" w:eastAsia="ar-SA" w:bidi="ar-SA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ru-RU"/>
        </w:rPr>
      </w:pPr>
    </w:p>
    <w:p w:rsidR="00427A3E" w:rsidRPr="00222D7E" w:rsidRDefault="00427A3E">
      <w:pPr>
        <w:rPr>
          <w:sz w:val="22"/>
          <w:lang w:val="ru-RU"/>
        </w:rPr>
      </w:pPr>
    </w:p>
    <w:sectPr w:rsidR="00427A3E" w:rsidRPr="00222D7E" w:rsidSect="0010448C">
      <w:headerReference w:type="default" r:id="rId13"/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8D6" w:rsidRDefault="006238D6" w:rsidP="006238D6">
      <w:r>
        <w:separator/>
      </w:r>
    </w:p>
  </w:endnote>
  <w:endnote w:type="continuationSeparator" w:id="0">
    <w:p w:rsidR="006238D6" w:rsidRDefault="006238D6" w:rsidP="006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F9" w:rsidRDefault="002472F9" w:rsidP="00BD0010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2F9" w:rsidRDefault="002472F9" w:rsidP="00BD001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F9" w:rsidRPr="005A1B1A" w:rsidRDefault="002472F9" w:rsidP="00BD001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F9" w:rsidRDefault="002472F9" w:rsidP="00A64819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72F9" w:rsidRDefault="002472F9" w:rsidP="00A64819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F9" w:rsidRDefault="002472F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2472F9" w:rsidRDefault="002472F9" w:rsidP="00A6481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8D6" w:rsidRDefault="006238D6" w:rsidP="006238D6">
      <w:r>
        <w:separator/>
      </w:r>
    </w:p>
  </w:footnote>
  <w:footnote w:type="continuationSeparator" w:id="0">
    <w:p w:rsidR="006238D6" w:rsidRDefault="006238D6" w:rsidP="006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A3E" w:rsidRDefault="00427A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  <w:b/>
      </w:rPr>
    </w:lvl>
  </w:abstractNum>
  <w:abstractNum w:abstractNumId="1" w15:restartNumberingAfterBreak="0">
    <w:nsid w:val="163233A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68BD62A7"/>
    <w:multiLevelType w:val="hybridMultilevel"/>
    <w:tmpl w:val="41583E50"/>
    <w:lvl w:ilvl="0" w:tplc="DD28FF5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547"/>
    <w:rsid w:val="00035614"/>
    <w:rsid w:val="000509CC"/>
    <w:rsid w:val="00065E71"/>
    <w:rsid w:val="0010448C"/>
    <w:rsid w:val="00112C7E"/>
    <w:rsid w:val="0013186C"/>
    <w:rsid w:val="00172E92"/>
    <w:rsid w:val="0017468B"/>
    <w:rsid w:val="00194F2B"/>
    <w:rsid w:val="001A0B12"/>
    <w:rsid w:val="001F5D07"/>
    <w:rsid w:val="00204C26"/>
    <w:rsid w:val="0020618C"/>
    <w:rsid w:val="00210547"/>
    <w:rsid w:val="00222D7E"/>
    <w:rsid w:val="00233D7C"/>
    <w:rsid w:val="002472F9"/>
    <w:rsid w:val="00252F32"/>
    <w:rsid w:val="00277312"/>
    <w:rsid w:val="002B43F4"/>
    <w:rsid w:val="002C21B1"/>
    <w:rsid w:val="002E2B53"/>
    <w:rsid w:val="002F3FB4"/>
    <w:rsid w:val="002F70A1"/>
    <w:rsid w:val="00344D24"/>
    <w:rsid w:val="003852DA"/>
    <w:rsid w:val="003F33F0"/>
    <w:rsid w:val="00401E3E"/>
    <w:rsid w:val="00411F82"/>
    <w:rsid w:val="004139EB"/>
    <w:rsid w:val="00415145"/>
    <w:rsid w:val="004213B6"/>
    <w:rsid w:val="00427A3E"/>
    <w:rsid w:val="00433F78"/>
    <w:rsid w:val="00450F45"/>
    <w:rsid w:val="00455607"/>
    <w:rsid w:val="00466BFD"/>
    <w:rsid w:val="0052374E"/>
    <w:rsid w:val="00546DED"/>
    <w:rsid w:val="00555C77"/>
    <w:rsid w:val="00563339"/>
    <w:rsid w:val="0057103F"/>
    <w:rsid w:val="005D2E49"/>
    <w:rsid w:val="00621B59"/>
    <w:rsid w:val="006238D6"/>
    <w:rsid w:val="00646DF3"/>
    <w:rsid w:val="00672985"/>
    <w:rsid w:val="006858C9"/>
    <w:rsid w:val="006F0A87"/>
    <w:rsid w:val="00715E2E"/>
    <w:rsid w:val="00723724"/>
    <w:rsid w:val="00765A47"/>
    <w:rsid w:val="007761AD"/>
    <w:rsid w:val="007A4622"/>
    <w:rsid w:val="007D16CA"/>
    <w:rsid w:val="007D1DED"/>
    <w:rsid w:val="008653A3"/>
    <w:rsid w:val="00882955"/>
    <w:rsid w:val="00884ACA"/>
    <w:rsid w:val="00887D7F"/>
    <w:rsid w:val="008A12A2"/>
    <w:rsid w:val="008D4FFE"/>
    <w:rsid w:val="008D60A0"/>
    <w:rsid w:val="008E1DB3"/>
    <w:rsid w:val="00917319"/>
    <w:rsid w:val="0093427B"/>
    <w:rsid w:val="0094173E"/>
    <w:rsid w:val="00954FE7"/>
    <w:rsid w:val="009721F6"/>
    <w:rsid w:val="00A2423C"/>
    <w:rsid w:val="00A76F9A"/>
    <w:rsid w:val="00A86C2A"/>
    <w:rsid w:val="00A92708"/>
    <w:rsid w:val="00AA7496"/>
    <w:rsid w:val="00AA76A3"/>
    <w:rsid w:val="00B05DB9"/>
    <w:rsid w:val="00B36CC5"/>
    <w:rsid w:val="00B36F5F"/>
    <w:rsid w:val="00B637AE"/>
    <w:rsid w:val="00BE2BB7"/>
    <w:rsid w:val="00C313DA"/>
    <w:rsid w:val="00D31680"/>
    <w:rsid w:val="00D42F40"/>
    <w:rsid w:val="00D977B4"/>
    <w:rsid w:val="00E01F7C"/>
    <w:rsid w:val="00E06939"/>
    <w:rsid w:val="00E21079"/>
    <w:rsid w:val="00E32571"/>
    <w:rsid w:val="00E37C95"/>
    <w:rsid w:val="00EA47F7"/>
    <w:rsid w:val="00ED332E"/>
    <w:rsid w:val="00EE7AC5"/>
    <w:rsid w:val="00EF1DD2"/>
    <w:rsid w:val="00F02729"/>
    <w:rsid w:val="00F11619"/>
    <w:rsid w:val="00F216B4"/>
    <w:rsid w:val="00F3613C"/>
    <w:rsid w:val="00F617D1"/>
    <w:rsid w:val="00FA69E3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9556"/>
  <w15:docId w15:val="{75DB8B09-37C8-4F2A-9C92-877B16C5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54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10547"/>
    <w:pPr>
      <w:keepNext/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3">
    <w:name w:val="List"/>
    <w:basedOn w:val="a4"/>
    <w:semiHidden/>
    <w:rsid w:val="00210547"/>
  </w:style>
  <w:style w:type="paragraph" w:styleId="a5">
    <w:name w:val="header"/>
    <w:basedOn w:val="a"/>
    <w:link w:val="a6"/>
    <w:uiPriority w:val="99"/>
    <w:unhideWhenUsed/>
    <w:rsid w:val="002105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Style5">
    <w:name w:val="Style5"/>
    <w:basedOn w:val="a"/>
    <w:uiPriority w:val="99"/>
    <w:rsid w:val="00210547"/>
    <w:pPr>
      <w:suppressAutoHyphens w:val="0"/>
      <w:autoSpaceDE w:val="0"/>
      <w:autoSpaceDN w:val="0"/>
      <w:adjustRightInd w:val="0"/>
      <w:spacing w:line="277" w:lineRule="exact"/>
      <w:ind w:firstLine="917"/>
      <w:jc w:val="both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tyle47">
    <w:name w:val="Font Style47"/>
    <w:basedOn w:val="a0"/>
    <w:uiPriority w:val="99"/>
    <w:rsid w:val="00210547"/>
    <w:rPr>
      <w:rFonts w:ascii="Times New Roman" w:hAnsi="Times New Roman" w:cs="Times New Roman"/>
      <w:sz w:val="22"/>
      <w:szCs w:val="22"/>
    </w:rPr>
  </w:style>
  <w:style w:type="character" w:styleId="a7">
    <w:name w:val="page number"/>
    <w:basedOn w:val="a0"/>
    <w:uiPriority w:val="99"/>
    <w:rsid w:val="00210547"/>
  </w:style>
  <w:style w:type="paragraph" w:styleId="a8">
    <w:name w:val="List Paragraph"/>
    <w:basedOn w:val="a"/>
    <w:uiPriority w:val="34"/>
    <w:qFormat/>
    <w:rsid w:val="0021054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ru-RU" w:bidi="ar-SA"/>
    </w:rPr>
  </w:style>
  <w:style w:type="paragraph" w:styleId="a9">
    <w:name w:val="No Spacing"/>
    <w:uiPriority w:val="1"/>
    <w:qFormat/>
    <w:rsid w:val="00210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10547"/>
    <w:pPr>
      <w:suppressAutoHyphens w:val="0"/>
      <w:autoSpaceDE w:val="0"/>
      <w:autoSpaceDN w:val="0"/>
      <w:adjustRightInd w:val="0"/>
      <w:spacing w:line="275" w:lineRule="exact"/>
      <w:ind w:firstLine="706"/>
      <w:jc w:val="both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tyle11">
    <w:name w:val="Font Style11"/>
    <w:basedOn w:val="a0"/>
    <w:rsid w:val="00210547"/>
    <w:rPr>
      <w:rFonts w:ascii="Times New Roman" w:hAnsi="Times New Roman" w:cs="Times New Roman" w:hint="default"/>
      <w:sz w:val="22"/>
      <w:szCs w:val="22"/>
    </w:rPr>
  </w:style>
  <w:style w:type="paragraph" w:customStyle="1" w:styleId="31">
    <w:name w:val="Основной текст с отступом 31"/>
    <w:basedOn w:val="a"/>
    <w:rsid w:val="00210547"/>
    <w:pPr>
      <w:widowControl/>
      <w:suppressAutoHyphens w:val="0"/>
      <w:spacing w:after="120"/>
      <w:ind w:left="283" w:firstLine="709"/>
    </w:pPr>
    <w:rPr>
      <w:rFonts w:eastAsia="Times New Roman" w:cs="Times New Roman"/>
      <w:color w:val="auto"/>
      <w:sz w:val="16"/>
      <w:szCs w:val="16"/>
      <w:lang w:val="ru-RU" w:eastAsia="ru-RU" w:bidi="ar-SA"/>
    </w:rPr>
  </w:style>
  <w:style w:type="character" w:customStyle="1" w:styleId="FontStyle69">
    <w:name w:val="Font Style69"/>
    <w:basedOn w:val="a0"/>
    <w:uiPriority w:val="99"/>
    <w:rsid w:val="00210547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210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210547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8D6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8D60A0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d">
    <w:name w:val="footnote text"/>
    <w:aliases w:val=" Знак"/>
    <w:basedOn w:val="a"/>
    <w:link w:val="ae"/>
    <w:uiPriority w:val="99"/>
    <w:qFormat/>
    <w:rsid w:val="004213B6"/>
    <w:pPr>
      <w:widowControl/>
      <w:suppressAutoHyphens w:val="0"/>
    </w:pPr>
    <w:rPr>
      <w:rFonts w:eastAsiaTheme="minorEastAsia" w:cs="Times New Roman"/>
      <w:color w:val="auto"/>
      <w:sz w:val="20"/>
      <w:szCs w:val="20"/>
      <w:lang w:eastAsia="ru-RU" w:bidi="ar-SA"/>
    </w:rPr>
  </w:style>
  <w:style w:type="character" w:customStyle="1" w:styleId="ae">
    <w:name w:val="Текст сноски Знак"/>
    <w:aliases w:val=" Знак Знак"/>
    <w:basedOn w:val="a0"/>
    <w:link w:val="ad"/>
    <w:uiPriority w:val="99"/>
    <w:rsid w:val="004213B6"/>
    <w:rPr>
      <w:rFonts w:ascii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4213B6"/>
    <w:rPr>
      <w:vertAlign w:val="superscript"/>
    </w:rPr>
  </w:style>
  <w:style w:type="character" w:styleId="af0">
    <w:name w:val="Emphasis"/>
    <w:uiPriority w:val="20"/>
    <w:qFormat/>
    <w:rsid w:val="002472F9"/>
    <w:rPr>
      <w:rFonts w:cs="Times New Roman"/>
      <w:i/>
    </w:rPr>
  </w:style>
  <w:style w:type="paragraph" w:customStyle="1" w:styleId="Default">
    <w:name w:val="Default"/>
    <w:link w:val="Default0"/>
    <w:rsid w:val="002472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locked/>
    <w:rsid w:val="002472F9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1">
    <w:name w:val="Hyperlink"/>
    <w:uiPriority w:val="99"/>
    <w:rsid w:val="00247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2.omgtu.ru/resources/files/Energetik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04BE-F38E-402A-88DC-BBBA7F2E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Гузий Екатерина Александровна</cp:lastModifiedBy>
  <cp:revision>75</cp:revision>
  <cp:lastPrinted>2020-10-30T10:58:00Z</cp:lastPrinted>
  <dcterms:created xsi:type="dcterms:W3CDTF">2020-06-26T13:51:00Z</dcterms:created>
  <dcterms:modified xsi:type="dcterms:W3CDTF">2020-11-07T11:13:00Z</dcterms:modified>
</cp:coreProperties>
</file>