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47" w:rsidRDefault="00210547" w:rsidP="00210547">
      <w:pPr>
        <w:pStyle w:val="Style1"/>
        <w:widowControl/>
        <w:spacing w:line="274" w:lineRule="exact"/>
        <w:ind w:right="1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МИНИСТЕРСТВО ОБРАЗОВАНИЯ, </w:t>
      </w:r>
      <w:r w:rsidRPr="008319A7">
        <w:rPr>
          <w:sz w:val="22"/>
          <w:szCs w:val="22"/>
        </w:rPr>
        <w:t xml:space="preserve">НАУКИ </w:t>
      </w:r>
      <w:r>
        <w:rPr>
          <w:sz w:val="22"/>
          <w:szCs w:val="22"/>
        </w:rPr>
        <w:t xml:space="preserve">И МОЛОДЕЖНОЙ ПОЛИТИКИ </w:t>
      </w:r>
      <w:r w:rsidRPr="008319A7">
        <w:rPr>
          <w:sz w:val="22"/>
          <w:szCs w:val="22"/>
        </w:rPr>
        <w:t>КРАСНОДАРСКОГО КРА</w:t>
      </w:r>
      <w:r>
        <w:rPr>
          <w:sz w:val="22"/>
          <w:szCs w:val="22"/>
        </w:rPr>
        <w:t>Я</w:t>
      </w:r>
    </w:p>
    <w:p w:rsidR="00210547" w:rsidRPr="008319A7" w:rsidRDefault="00210547" w:rsidP="00210547">
      <w:pPr>
        <w:pStyle w:val="Style1"/>
        <w:widowControl/>
        <w:spacing w:line="274" w:lineRule="exact"/>
        <w:ind w:right="10" w:firstLine="0"/>
        <w:rPr>
          <w:rStyle w:val="FontStyle11"/>
        </w:rPr>
      </w:pPr>
      <w:r>
        <w:rPr>
          <w:rStyle w:val="FontStyle11"/>
        </w:rPr>
        <w:t xml:space="preserve">Государственное </w:t>
      </w:r>
      <w:r w:rsidRPr="008319A7">
        <w:rPr>
          <w:rStyle w:val="FontStyle11"/>
        </w:rPr>
        <w:t>автономное профессиональное образовательное учреждение Краснодарского</w:t>
      </w:r>
      <w:r>
        <w:rPr>
          <w:rStyle w:val="FontStyle11"/>
        </w:rPr>
        <w:t xml:space="preserve"> </w:t>
      </w:r>
      <w:r w:rsidRPr="008319A7">
        <w:rPr>
          <w:rStyle w:val="FontStyle11"/>
        </w:rPr>
        <w:t>края</w:t>
      </w:r>
    </w:p>
    <w:p w:rsidR="00210547" w:rsidRPr="008319A7" w:rsidRDefault="00210547" w:rsidP="00210547">
      <w:pPr>
        <w:pStyle w:val="Style1"/>
        <w:widowControl/>
        <w:spacing w:line="274" w:lineRule="exact"/>
        <w:ind w:right="10" w:firstLine="0"/>
        <w:rPr>
          <w:rStyle w:val="FontStyle11"/>
          <w:b/>
        </w:rPr>
      </w:pPr>
      <w:r w:rsidRPr="008319A7">
        <w:rPr>
          <w:rStyle w:val="FontStyle11"/>
          <w:b/>
        </w:rPr>
        <w:t xml:space="preserve">       «НОВОРОССИЙСКИЙ КОЛЛЕДЖ СТРОИТЕЛЬСТВА И ЭКОНОМИКИ»</w:t>
      </w:r>
    </w:p>
    <w:p w:rsidR="00210547" w:rsidRPr="008319A7" w:rsidRDefault="00210547" w:rsidP="00210547">
      <w:pPr>
        <w:pStyle w:val="Style1"/>
        <w:widowControl/>
        <w:spacing w:line="274" w:lineRule="exact"/>
        <w:ind w:right="10" w:firstLine="0"/>
        <w:jc w:val="center"/>
        <w:rPr>
          <w:rStyle w:val="FontStyle11"/>
          <w:b/>
        </w:rPr>
      </w:pPr>
      <w:r w:rsidRPr="008319A7">
        <w:rPr>
          <w:rStyle w:val="FontStyle11"/>
          <w:b/>
        </w:rPr>
        <w:t>(ГАПОУ КК «НКСЭ</w:t>
      </w:r>
      <w:r>
        <w:rPr>
          <w:rStyle w:val="FontStyle11"/>
          <w:b/>
        </w:rPr>
        <w:t>»</w:t>
      </w:r>
      <w:r w:rsidRPr="008319A7">
        <w:rPr>
          <w:rStyle w:val="FontStyle11"/>
          <w:b/>
        </w:rPr>
        <w:t>)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sz w:val="28"/>
          <w:szCs w:val="28"/>
          <w:lang w:val="ru-RU" w:eastAsia="ar-SA" w:bidi="ar-SA"/>
        </w:rPr>
      </w:pPr>
    </w:p>
    <w:p w:rsidR="00210547" w:rsidRPr="00131BB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131BB5" w:rsidRDefault="00210547" w:rsidP="00621B59">
      <w:pPr>
        <w:pStyle w:val="Style1"/>
        <w:widowControl/>
        <w:spacing w:line="360" w:lineRule="auto"/>
        <w:ind w:firstLine="0"/>
        <w:jc w:val="center"/>
        <w:rPr>
          <w:rStyle w:val="FontStyle11"/>
          <w:b/>
        </w:rPr>
      </w:pPr>
      <w:r w:rsidRPr="00131BB5">
        <w:rPr>
          <w:rStyle w:val="FontStyle11"/>
          <w:b/>
        </w:rPr>
        <w:t>РАБОЧАЯ ПРОГРАММА</w:t>
      </w:r>
    </w:p>
    <w:p w:rsidR="00210547" w:rsidRPr="00131BB5" w:rsidRDefault="00210547" w:rsidP="00621B59">
      <w:pPr>
        <w:shd w:val="clear" w:color="auto" w:fill="FFFFFF"/>
        <w:tabs>
          <w:tab w:val="left" w:pos="1320"/>
        </w:tabs>
        <w:spacing w:line="360" w:lineRule="auto"/>
        <w:jc w:val="center"/>
        <w:rPr>
          <w:b/>
          <w:spacing w:val="-1"/>
          <w:lang w:val="ru-RU"/>
        </w:rPr>
      </w:pPr>
      <w:r w:rsidRPr="00131BB5">
        <w:rPr>
          <w:rStyle w:val="FontStyle11"/>
          <w:b/>
          <w:lang w:val="ru-RU"/>
        </w:rPr>
        <w:t xml:space="preserve">учебной дисциплины </w:t>
      </w:r>
      <w:r w:rsidRPr="00131BB5">
        <w:rPr>
          <w:b/>
          <w:spacing w:val="-1"/>
          <w:lang w:val="ru-RU"/>
        </w:rPr>
        <w:t>«Основы экономики»</w:t>
      </w:r>
    </w:p>
    <w:p w:rsidR="00210547" w:rsidRPr="00131BB5" w:rsidRDefault="00210547" w:rsidP="00621B59">
      <w:pPr>
        <w:shd w:val="clear" w:color="auto" w:fill="FFFFFF"/>
        <w:tabs>
          <w:tab w:val="left" w:pos="1320"/>
        </w:tabs>
        <w:spacing w:line="360" w:lineRule="auto"/>
        <w:jc w:val="center"/>
        <w:rPr>
          <w:b/>
          <w:lang w:val="ru-RU"/>
        </w:rPr>
      </w:pPr>
      <w:r w:rsidRPr="00131BB5">
        <w:rPr>
          <w:b/>
          <w:spacing w:val="-1"/>
          <w:lang w:val="ru-RU"/>
        </w:rPr>
        <w:t xml:space="preserve">для специальности </w:t>
      </w:r>
      <w:r w:rsidRPr="00131BB5">
        <w:rPr>
          <w:b/>
          <w:lang w:val="ru-RU"/>
        </w:rPr>
        <w:t xml:space="preserve">21.02.03 </w:t>
      </w:r>
      <w:r w:rsidRPr="00131BB5">
        <w:rPr>
          <w:b/>
          <w:spacing w:val="-1"/>
          <w:lang w:val="ru-RU"/>
        </w:rPr>
        <w:t xml:space="preserve"> </w:t>
      </w:r>
      <w:r w:rsidRPr="00131BB5">
        <w:rPr>
          <w:b/>
          <w:lang w:val="ru-RU"/>
        </w:rPr>
        <w:t xml:space="preserve">«Сооружение и эксплуатация </w:t>
      </w:r>
      <w:proofErr w:type="spellStart"/>
      <w:r w:rsidRPr="00131BB5">
        <w:rPr>
          <w:b/>
          <w:lang w:val="ru-RU"/>
        </w:rPr>
        <w:t>газонефтепроводов</w:t>
      </w:r>
      <w:proofErr w:type="spellEnd"/>
    </w:p>
    <w:p w:rsidR="00210547" w:rsidRPr="00131BB5" w:rsidRDefault="00210547" w:rsidP="00621B59">
      <w:pPr>
        <w:shd w:val="clear" w:color="auto" w:fill="FFFFFF"/>
        <w:tabs>
          <w:tab w:val="left" w:pos="1320"/>
        </w:tabs>
        <w:spacing w:line="360" w:lineRule="auto"/>
        <w:jc w:val="center"/>
        <w:rPr>
          <w:rFonts w:cs="Times New Roman"/>
          <w:b/>
          <w:spacing w:val="-1"/>
          <w:lang w:val="ru-RU"/>
        </w:rPr>
      </w:pPr>
      <w:r w:rsidRPr="00131BB5">
        <w:rPr>
          <w:b/>
          <w:lang w:val="ru-RU"/>
        </w:rPr>
        <w:t xml:space="preserve">и </w:t>
      </w:r>
      <w:proofErr w:type="spellStart"/>
      <w:r w:rsidRPr="00131BB5">
        <w:rPr>
          <w:b/>
          <w:lang w:val="ru-RU"/>
        </w:rPr>
        <w:t>газонефтехранилищ</w:t>
      </w:r>
      <w:proofErr w:type="spellEnd"/>
      <w:r>
        <w:rPr>
          <w:b/>
          <w:bCs/>
          <w:lang w:val="ru-RU"/>
        </w:rPr>
        <w:t>»</w:t>
      </w:r>
    </w:p>
    <w:p w:rsidR="00210547" w:rsidRPr="00C73F5C" w:rsidRDefault="00210547" w:rsidP="00621B59">
      <w:pPr>
        <w:pStyle w:val="31"/>
        <w:spacing w:after="0" w:line="360" w:lineRule="auto"/>
        <w:ind w:left="0" w:firstLine="0"/>
        <w:jc w:val="center"/>
        <w:rPr>
          <w:b/>
          <w:sz w:val="24"/>
          <w:szCs w:val="24"/>
        </w:rPr>
      </w:pPr>
      <w:r w:rsidRPr="00C73F5C">
        <w:rPr>
          <w:b/>
          <w:sz w:val="24"/>
          <w:szCs w:val="24"/>
        </w:rPr>
        <w:t>(базовая подготовка)</w:t>
      </w:r>
    </w:p>
    <w:p w:rsidR="00210547" w:rsidRPr="00C73F5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eastAsia="Times New Roman" w:cs="Times New Roman"/>
          <w:b/>
          <w:caps/>
          <w:color w:val="auto"/>
          <w:lang w:val="ru-RU" w:eastAsia="ar-SA" w:bidi="ar-SA"/>
        </w:rPr>
      </w:pPr>
      <w:r w:rsidRPr="00C73F5C">
        <w:rPr>
          <w:rFonts w:eastAsia="Times New Roman" w:cs="Times New Roman"/>
          <w:b/>
          <w:caps/>
          <w:color w:val="auto"/>
          <w:lang w:val="ru-RU" w:eastAsia="ar-SA" w:bidi="ar-SA"/>
        </w:rPr>
        <w:t xml:space="preserve">  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aps/>
          <w:color w:val="auto"/>
          <w:sz w:val="28"/>
          <w:szCs w:val="28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color w:val="auto"/>
          <w:lang w:val="ru-RU" w:eastAsia="ar-SA" w:bidi="ar-SA"/>
        </w:rPr>
      </w:pPr>
    </w:p>
    <w:p w:rsidR="00210547" w:rsidRPr="00C73F5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olor w:val="auto"/>
          <w:lang w:val="ru-RU" w:eastAsia="ar-SA" w:bidi="ar-SA"/>
        </w:rPr>
      </w:pPr>
      <w:r w:rsidRPr="00C73F5C">
        <w:rPr>
          <w:rFonts w:eastAsia="Times New Roman" w:cs="Times New Roman"/>
          <w:b/>
          <w:color w:val="auto"/>
          <w:lang w:val="ru-RU" w:eastAsia="ar-SA" w:bidi="ar-SA"/>
        </w:rPr>
        <w:t>20</w:t>
      </w:r>
      <w:r>
        <w:rPr>
          <w:rFonts w:eastAsia="Times New Roman" w:cs="Times New Roman"/>
          <w:b/>
          <w:color w:val="auto"/>
          <w:lang w:val="ru-RU" w:eastAsia="ar-SA" w:bidi="ar-SA"/>
        </w:rPr>
        <w:t>20</w:t>
      </w: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 w:cs="Times New Roman"/>
          <w:bC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color w:val="auto"/>
          <w:lang w:val="ru-RU" w:eastAsia="ar-SA" w:bidi="ar-SA"/>
        </w:rPr>
      </w:pPr>
    </w:p>
    <w:p w:rsidR="00210547" w:rsidRPr="002A1E6A" w:rsidRDefault="00210547" w:rsidP="00210547">
      <w:pPr>
        <w:rPr>
          <w:rFonts w:cs="Times New Roman"/>
          <w:bCs/>
          <w:lang w:val="ru-RU"/>
        </w:rPr>
      </w:pPr>
    </w:p>
    <w:tbl>
      <w:tblPr>
        <w:tblpPr w:leftFromText="180" w:rightFromText="180" w:vertAnchor="text" w:horzAnchor="margin" w:tblpX="-34" w:tblpY="14"/>
        <w:tblW w:w="11046" w:type="dxa"/>
        <w:tblLayout w:type="fixed"/>
        <w:tblLook w:val="01E0"/>
      </w:tblPr>
      <w:tblGrid>
        <w:gridCol w:w="23"/>
        <w:gridCol w:w="2779"/>
        <w:gridCol w:w="3283"/>
        <w:gridCol w:w="4961"/>
      </w:tblGrid>
      <w:tr w:rsidR="00210547" w:rsidRPr="00DF3D31" w:rsidTr="00427A3E">
        <w:trPr>
          <w:gridBefore w:val="1"/>
          <w:wBefore w:w="23" w:type="dxa"/>
          <w:trHeight w:val="3226"/>
        </w:trPr>
        <w:tc>
          <w:tcPr>
            <w:tcW w:w="2779" w:type="dxa"/>
          </w:tcPr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lastRenderedPageBreak/>
              <w:t>УТВЕРЖДАЮ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Зам. директора по УР </w:t>
            </w:r>
          </w:p>
          <w:p w:rsidR="00210547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>_____</w:t>
            </w:r>
            <w:r w:rsidRPr="002A1E6A">
              <w:rPr>
                <w:rFonts w:cs="Times New Roman"/>
                <w:bCs/>
                <w:lang w:val="ru-RU"/>
              </w:rPr>
              <w:t>_</w:t>
            </w:r>
            <w:r>
              <w:rPr>
                <w:rFonts w:cs="Times New Roman"/>
                <w:bCs/>
                <w:lang w:val="ru-RU"/>
              </w:rPr>
              <w:t>М.А. Кондратюк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</w:rPr>
            </w:pPr>
            <w:r w:rsidRPr="002A1E6A">
              <w:rPr>
                <w:rFonts w:cs="Times New Roman"/>
                <w:bCs/>
              </w:rPr>
              <w:t>___»_____20</w:t>
            </w:r>
            <w:r>
              <w:rPr>
                <w:rFonts w:cs="Times New Roman"/>
                <w:bCs/>
                <w:lang w:val="ru-RU"/>
              </w:rPr>
              <w:t>20</w:t>
            </w:r>
            <w:r w:rsidRPr="002A1E6A">
              <w:rPr>
                <w:rFonts w:cs="Times New Roman"/>
                <w:bCs/>
              </w:rPr>
              <w:t>г.</w:t>
            </w:r>
          </w:p>
        </w:tc>
        <w:tc>
          <w:tcPr>
            <w:tcW w:w="3283" w:type="dxa"/>
          </w:tcPr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>ОДОБРЕНО</w:t>
            </w:r>
          </w:p>
          <w:p w:rsidR="00210547" w:rsidRPr="002A1E6A" w:rsidRDefault="00210547" w:rsidP="00427A3E">
            <w:pPr>
              <w:ind w:firstLine="34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на заседании ЦМК социально- </w:t>
            </w:r>
            <w:r w:rsidRPr="002A1E6A">
              <w:rPr>
                <w:rFonts w:cs="Times New Roman"/>
                <w:lang w:val="ru-RU"/>
              </w:rPr>
              <w:t xml:space="preserve">экономических дисциплин                 </w:t>
            </w:r>
            <w:r w:rsidRPr="002A1E6A">
              <w:rPr>
                <w:rFonts w:cs="Times New Roman"/>
                <w:bCs/>
                <w:lang w:val="ru-RU"/>
              </w:rPr>
              <w:t>протокол № ____ о</w:t>
            </w:r>
            <w:r>
              <w:rPr>
                <w:rFonts w:cs="Times New Roman"/>
                <w:bCs/>
                <w:lang w:val="ru-RU"/>
              </w:rPr>
              <w:t xml:space="preserve">т «__»_____2020 </w:t>
            </w:r>
            <w:r w:rsidRPr="002A1E6A">
              <w:rPr>
                <w:rFonts w:cs="Times New Roman"/>
                <w:bCs/>
                <w:lang w:val="ru-RU"/>
              </w:rPr>
              <w:t xml:space="preserve">г.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Председатель ЦМК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 ______</w:t>
            </w:r>
            <w:r>
              <w:rPr>
                <w:rFonts w:cs="Times New Roman"/>
                <w:bCs/>
                <w:lang w:val="ru-RU"/>
              </w:rPr>
              <w:t xml:space="preserve">А.И. </w:t>
            </w:r>
            <w:proofErr w:type="spellStart"/>
            <w:r>
              <w:rPr>
                <w:rFonts w:cs="Times New Roman"/>
                <w:bCs/>
                <w:lang w:val="ru-RU"/>
              </w:rPr>
              <w:t>Лондаренко</w:t>
            </w:r>
            <w:proofErr w:type="spellEnd"/>
          </w:p>
        </w:tc>
        <w:tc>
          <w:tcPr>
            <w:tcW w:w="4961" w:type="dxa"/>
          </w:tcPr>
          <w:tbl>
            <w:tblPr>
              <w:tblpPr w:leftFromText="180" w:rightFromText="180" w:vertAnchor="text" w:horzAnchor="margin" w:tblpX="-143" w:tblpY="14"/>
              <w:tblW w:w="3686" w:type="dxa"/>
              <w:tblLayout w:type="fixed"/>
              <w:tblLook w:val="01E0"/>
            </w:tblPr>
            <w:tblGrid>
              <w:gridCol w:w="3686"/>
            </w:tblGrid>
            <w:tr w:rsidR="00210547" w:rsidRPr="00DF3D31" w:rsidTr="00427A3E">
              <w:trPr>
                <w:trHeight w:val="2511"/>
              </w:trPr>
              <w:tc>
                <w:tcPr>
                  <w:tcW w:w="3686" w:type="dxa"/>
                </w:tcPr>
                <w:p w:rsidR="00210547" w:rsidRPr="002A1E6A" w:rsidRDefault="00210547" w:rsidP="00427A3E">
                  <w:pPr>
                    <w:spacing w:line="276" w:lineRule="auto"/>
                    <w:ind w:firstLine="34"/>
                    <w:jc w:val="both"/>
                    <w:rPr>
                      <w:rFonts w:cs="Times New Roman"/>
                      <w:bCs/>
                      <w:color w:val="auto"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Рабочая программа составлена </w:t>
                  </w:r>
                </w:p>
                <w:p w:rsidR="00210547" w:rsidRPr="002B6372" w:rsidRDefault="00210547" w:rsidP="00065E71">
                  <w:pPr>
                    <w:spacing w:line="276" w:lineRule="auto"/>
                    <w:ind w:right="168"/>
                    <w:jc w:val="both"/>
                    <w:rPr>
                      <w:rFonts w:cs="Times New Roman"/>
                      <w:b/>
                      <w:color w:val="auto"/>
                      <w:spacing w:val="-1"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color w:val="auto"/>
                      <w:lang w:val="ru-RU"/>
                    </w:rPr>
                    <w:t>на основании ФГОС для укрупненной</w:t>
                  </w:r>
                  <w:r w:rsidR="00065E71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группы </w:t>
                  </w:r>
                  <w:r w:rsidR="00065E71" w:rsidRPr="00065E71">
                    <w:rPr>
                      <w:color w:val="auto"/>
                      <w:lang w:val="ru-RU"/>
                    </w:rPr>
                    <w:t xml:space="preserve">21.00.00 </w:t>
                  </w:r>
                  <w:r w:rsidR="00065E71">
                    <w:rPr>
                      <w:color w:val="auto"/>
                      <w:lang w:val="ru-RU"/>
                    </w:rPr>
                    <w:t>«</w:t>
                  </w:r>
                  <w:r w:rsidR="00065E71" w:rsidRPr="00065E71">
                    <w:rPr>
                      <w:color w:val="auto"/>
                      <w:lang w:val="ru-RU"/>
                    </w:rPr>
                    <w:t>Прикладная геология, горное дело, нефтегазовое дело и геодезия</w:t>
                  </w:r>
                  <w:r w:rsidR="00065E71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»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для специальности </w:t>
                  </w:r>
                  <w:r w:rsidRPr="002B6372">
                    <w:rPr>
                      <w:color w:val="auto"/>
                      <w:lang w:val="ru-RU"/>
                    </w:rPr>
                    <w:t xml:space="preserve">21.02.03 </w:t>
                  </w:r>
                  <w:r w:rsidRPr="002B6372">
                    <w:rPr>
                      <w:rFonts w:cs="Times New Roman"/>
                      <w:color w:val="auto"/>
                      <w:lang w:val="ru-RU"/>
                    </w:rPr>
                    <w:t xml:space="preserve">«Сооружение и эксплуатация </w:t>
                  </w:r>
                  <w:proofErr w:type="spellStart"/>
                  <w:r w:rsidRPr="002B6372">
                    <w:rPr>
                      <w:rFonts w:cs="Times New Roman"/>
                      <w:color w:val="auto"/>
                      <w:lang w:val="ru-RU"/>
                    </w:rPr>
                    <w:t>газонефте</w:t>
                  </w:r>
                  <w:r w:rsidR="00065E71">
                    <w:rPr>
                      <w:rFonts w:cs="Times New Roman"/>
                      <w:color w:val="auto"/>
                      <w:lang w:val="ru-RU"/>
                    </w:rPr>
                    <w:t>-</w:t>
                  </w:r>
                  <w:r w:rsidRPr="002B6372">
                    <w:rPr>
                      <w:rFonts w:cs="Times New Roman"/>
                      <w:color w:val="auto"/>
                      <w:lang w:val="ru-RU"/>
                    </w:rPr>
                    <w:t>проводов</w:t>
                  </w:r>
                  <w:proofErr w:type="spellEnd"/>
                  <w:r w:rsidRPr="002B6372">
                    <w:rPr>
                      <w:rFonts w:cs="Times New Roman"/>
                      <w:color w:val="auto"/>
                      <w:lang w:val="ru-RU"/>
                    </w:rPr>
                    <w:t xml:space="preserve"> и </w:t>
                  </w:r>
                  <w:proofErr w:type="spellStart"/>
                  <w:r w:rsidRPr="002B6372">
                    <w:rPr>
                      <w:rFonts w:cs="Times New Roman"/>
                      <w:color w:val="auto"/>
                      <w:lang w:val="ru-RU"/>
                    </w:rPr>
                    <w:t>газонефтехрани</w:t>
                  </w:r>
                  <w:r w:rsidR="00065E71">
                    <w:rPr>
                      <w:rFonts w:cs="Times New Roman"/>
                      <w:color w:val="auto"/>
                      <w:lang w:val="ru-RU"/>
                    </w:rPr>
                    <w:t>-</w:t>
                  </w:r>
                  <w:r w:rsidRPr="002B6372">
                    <w:rPr>
                      <w:rFonts w:cs="Times New Roman"/>
                      <w:color w:val="auto"/>
                      <w:lang w:val="ru-RU"/>
                    </w:rPr>
                    <w:t>лищ</w:t>
                  </w:r>
                  <w:proofErr w:type="spellEnd"/>
                  <w:r w:rsidRPr="002B6372">
                    <w:rPr>
                      <w:rFonts w:cs="Times New Roman"/>
                      <w:color w:val="auto"/>
                      <w:lang w:val="ru-RU"/>
                    </w:rPr>
                    <w:t xml:space="preserve">», </w:t>
                  </w: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 xml:space="preserve">приказ Министерства образования и науки РФ </w:t>
                  </w:r>
                  <w:r w:rsidRPr="002B6372">
                    <w:rPr>
                      <w:color w:val="auto"/>
                      <w:lang w:val="ru-RU"/>
                    </w:rPr>
                    <w:t>№484 от 12.05.2014</w:t>
                  </w:r>
                </w:p>
                <w:p w:rsidR="00210547" w:rsidRPr="002B6372" w:rsidRDefault="00210547" w:rsidP="00427A3E">
                  <w:pPr>
                    <w:spacing w:line="276" w:lineRule="auto"/>
                    <w:ind w:firstLine="34"/>
                    <w:jc w:val="both"/>
                    <w:rPr>
                      <w:rFonts w:cs="Times New Roman"/>
                      <w:bCs/>
                      <w:color w:val="FF0000"/>
                      <w:lang w:val="ru-RU"/>
                    </w:rPr>
                  </w:pPr>
                  <w:r w:rsidRPr="002B6372">
                    <w:rPr>
                      <w:rFonts w:cs="Times New Roman"/>
                      <w:bCs/>
                      <w:color w:val="auto"/>
                      <w:lang w:val="ru-RU"/>
                    </w:rPr>
                    <w:t>Зарегистрирован в Минюсте приказ</w:t>
                  </w:r>
                  <w:r w:rsidRPr="00A95BDA">
                    <w:rPr>
                      <w:rFonts w:cs="Times New Roman"/>
                      <w:bCs/>
                      <w:color w:val="FF0000"/>
                      <w:lang w:val="ru-RU"/>
                    </w:rPr>
                    <w:t xml:space="preserve">  </w:t>
                  </w:r>
                  <w:r w:rsidRPr="002B6372">
                    <w:rPr>
                      <w:lang w:val="ru-RU"/>
                    </w:rPr>
                    <w:t>№32518 от 02.06.2014</w:t>
                  </w:r>
                </w:p>
                <w:p w:rsidR="00210547" w:rsidRPr="002A1E6A" w:rsidRDefault="00210547" w:rsidP="00427A3E">
                  <w:pPr>
                    <w:spacing w:line="276" w:lineRule="auto"/>
                    <w:rPr>
                      <w:rFonts w:cs="Times New Roman"/>
                      <w:bCs/>
                      <w:lang w:val="ru-RU"/>
                    </w:rPr>
                  </w:pPr>
                  <w:r w:rsidRPr="002A1E6A">
                    <w:rPr>
                      <w:rFonts w:cs="Times New Roman"/>
                      <w:bCs/>
                      <w:lang w:val="ru-RU"/>
                    </w:rPr>
                    <w:t xml:space="preserve">  </w:t>
                  </w:r>
                </w:p>
              </w:tc>
            </w:tr>
          </w:tbl>
          <w:p w:rsidR="00210547" w:rsidRPr="002A1E6A" w:rsidRDefault="00210547" w:rsidP="00427A3E">
            <w:pPr>
              <w:spacing w:line="276" w:lineRule="auto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spacing w:line="276" w:lineRule="auto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  </w:t>
            </w:r>
          </w:p>
        </w:tc>
      </w:tr>
      <w:tr w:rsidR="00210547" w:rsidRPr="00DF3D31" w:rsidTr="00427A3E">
        <w:trPr>
          <w:trHeight w:val="2186"/>
        </w:trPr>
        <w:tc>
          <w:tcPr>
            <w:tcW w:w="2802" w:type="dxa"/>
            <w:gridSpan w:val="2"/>
          </w:tcPr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</w:rPr>
              <w:t>C</w:t>
            </w:r>
            <w:r w:rsidRPr="002A1E6A">
              <w:rPr>
                <w:rFonts w:cs="Times New Roman"/>
                <w:bCs/>
                <w:lang w:val="ru-RU"/>
              </w:rPr>
              <w:t>ОГЛАСОВАНО</w:t>
            </w: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Научно-методический                                     </w:t>
            </w:r>
          </w:p>
          <w:p w:rsidR="00210547" w:rsidRPr="002A1E6A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2A1E6A">
              <w:rPr>
                <w:rFonts w:cs="Times New Roman"/>
                <w:bCs/>
                <w:lang w:val="ru-RU"/>
              </w:rPr>
              <w:t xml:space="preserve">совет протокол №___                                               </w:t>
            </w:r>
          </w:p>
          <w:p w:rsidR="00210547" w:rsidRPr="002A1E6A" w:rsidRDefault="00210547" w:rsidP="00427A3E">
            <w:pPr>
              <w:rPr>
                <w:rFonts w:cs="Times New Roman"/>
                <w:bCs/>
                <w:lang w:val="ru-RU"/>
              </w:rPr>
            </w:pP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r w:rsidRPr="001265F0">
              <w:rPr>
                <w:rFonts w:cs="Times New Roman"/>
                <w:bCs/>
                <w:lang w:val="ru-RU"/>
              </w:rPr>
              <w:t xml:space="preserve">от </w:t>
            </w:r>
            <w:r>
              <w:rPr>
                <w:rFonts w:cs="Times New Roman"/>
                <w:bCs/>
                <w:lang w:val="ru-RU"/>
              </w:rPr>
              <w:t xml:space="preserve"> </w:t>
            </w:r>
            <w:r w:rsidRPr="001265F0">
              <w:rPr>
                <w:rFonts w:cs="Times New Roman"/>
                <w:bCs/>
                <w:lang w:val="ru-RU"/>
              </w:rPr>
              <w:t>«__»_____20</w:t>
            </w:r>
            <w:r>
              <w:rPr>
                <w:rFonts w:cs="Times New Roman"/>
                <w:bCs/>
                <w:lang w:val="ru-RU"/>
              </w:rPr>
              <w:t>20</w:t>
            </w:r>
            <w:r w:rsidRPr="001265F0">
              <w:rPr>
                <w:rFonts w:cs="Times New Roman"/>
                <w:bCs/>
                <w:lang w:val="ru-RU"/>
              </w:rPr>
              <w:t xml:space="preserve">г.                                                                    </w:t>
            </w: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</w:p>
          <w:p w:rsidR="00210547" w:rsidRPr="001265F0" w:rsidRDefault="00210547" w:rsidP="00427A3E">
            <w:pPr>
              <w:ind w:left="180" w:hanging="180"/>
              <w:rPr>
                <w:rFonts w:cs="Times New Roman"/>
                <w:bCs/>
                <w:lang w:val="ru-RU"/>
              </w:rPr>
            </w:pPr>
            <w:proofErr w:type="spellStart"/>
            <w:r w:rsidRPr="001265F0">
              <w:rPr>
                <w:rFonts w:cs="Times New Roman"/>
                <w:bCs/>
                <w:lang w:val="ru-RU"/>
              </w:rPr>
              <w:t>__________</w:t>
            </w:r>
            <w:r>
              <w:rPr>
                <w:rFonts w:cs="Times New Roman"/>
                <w:bCs/>
                <w:lang w:val="ru-RU"/>
              </w:rPr>
              <w:t>Э.М.Ребрина</w:t>
            </w:r>
            <w:proofErr w:type="spellEnd"/>
          </w:p>
        </w:tc>
        <w:tc>
          <w:tcPr>
            <w:tcW w:w="3283" w:type="dxa"/>
          </w:tcPr>
          <w:p w:rsidR="00210547" w:rsidRPr="001265F0" w:rsidRDefault="00210547" w:rsidP="00427A3E">
            <w:pPr>
              <w:jc w:val="center"/>
              <w:rPr>
                <w:rFonts w:cs="Times New Roman"/>
                <w:bCs/>
                <w:lang w:val="ru-RU"/>
              </w:rPr>
            </w:pPr>
          </w:p>
        </w:tc>
        <w:tc>
          <w:tcPr>
            <w:tcW w:w="4961" w:type="dxa"/>
          </w:tcPr>
          <w:p w:rsidR="00210547" w:rsidRPr="001265F0" w:rsidRDefault="00210547" w:rsidP="00427A3E">
            <w:pPr>
              <w:spacing w:line="276" w:lineRule="auto"/>
              <w:jc w:val="center"/>
              <w:rPr>
                <w:rFonts w:cs="Times New Roman"/>
                <w:bCs/>
                <w:lang w:val="ru-RU"/>
              </w:rPr>
            </w:pPr>
          </w:p>
        </w:tc>
      </w:tr>
    </w:tbl>
    <w:p w:rsidR="00210547" w:rsidRPr="001265F0" w:rsidRDefault="00210547" w:rsidP="00210547">
      <w:pPr>
        <w:ind w:left="180" w:firstLine="900"/>
        <w:jc w:val="center"/>
        <w:rPr>
          <w:rFonts w:cs="Times New Roman"/>
          <w:bCs/>
          <w:lang w:val="ru-RU"/>
        </w:rPr>
      </w:pPr>
    </w:p>
    <w:p w:rsidR="00210547" w:rsidRPr="001265F0" w:rsidRDefault="00210547" w:rsidP="00210547">
      <w:pPr>
        <w:ind w:firstLine="709"/>
        <w:jc w:val="center"/>
        <w:rPr>
          <w:rFonts w:cs="Times New Roman"/>
          <w:bCs/>
          <w:lang w:val="ru-RU"/>
        </w:rPr>
      </w:pPr>
    </w:p>
    <w:p w:rsidR="00210547" w:rsidRPr="001265F0" w:rsidRDefault="00210547" w:rsidP="00210547">
      <w:pPr>
        <w:shd w:val="clear" w:color="auto" w:fill="FFFFFF"/>
        <w:ind w:firstLine="709"/>
        <w:jc w:val="both"/>
        <w:rPr>
          <w:rFonts w:cs="Times New Roman"/>
          <w:spacing w:val="8"/>
          <w:lang w:val="ru-RU"/>
        </w:rPr>
      </w:pPr>
    </w:p>
    <w:p w:rsidR="00210547" w:rsidRPr="001265F0" w:rsidRDefault="00210547" w:rsidP="00210547">
      <w:pPr>
        <w:rPr>
          <w:rFonts w:cs="Times New Roman"/>
          <w:bCs/>
          <w:lang w:val="ru-RU"/>
        </w:rPr>
      </w:pPr>
    </w:p>
    <w:p w:rsidR="00210547" w:rsidRPr="002A1E6A" w:rsidRDefault="00210547" w:rsidP="00210547">
      <w:pPr>
        <w:rPr>
          <w:rFonts w:cs="Times New Roman"/>
          <w:b/>
          <w:lang w:val="ru-RU"/>
        </w:rPr>
      </w:pPr>
      <w:r w:rsidRPr="002A1E6A">
        <w:rPr>
          <w:rFonts w:cs="Times New Roman"/>
          <w:bCs/>
          <w:lang w:val="ru-RU"/>
        </w:rPr>
        <w:t xml:space="preserve">           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Разработчик: 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____________ </w:t>
      </w:r>
      <w:r>
        <w:rPr>
          <w:rFonts w:cs="Times New Roman"/>
          <w:bCs/>
          <w:lang w:val="ru-RU"/>
        </w:rPr>
        <w:t xml:space="preserve">Е.А. </w:t>
      </w:r>
      <w:proofErr w:type="spellStart"/>
      <w:r>
        <w:rPr>
          <w:rFonts w:cs="Times New Roman"/>
          <w:bCs/>
          <w:lang w:val="ru-RU"/>
        </w:rPr>
        <w:t>Гузий</w:t>
      </w:r>
      <w:proofErr w:type="spellEnd"/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преподаватель </w:t>
      </w:r>
      <w:proofErr w:type="gramStart"/>
      <w:r w:rsidRPr="003F2723">
        <w:rPr>
          <w:rFonts w:cs="Times New Roman"/>
          <w:bCs/>
          <w:lang w:val="ru-RU"/>
        </w:rPr>
        <w:t>экономических</w:t>
      </w:r>
      <w:proofErr w:type="gramEnd"/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 дисциплин </w:t>
      </w:r>
      <w:r>
        <w:rPr>
          <w:rFonts w:cs="Times New Roman"/>
          <w:bCs/>
          <w:lang w:val="ru-RU"/>
        </w:rPr>
        <w:t>первой</w:t>
      </w:r>
      <w:r w:rsidRPr="003F2723">
        <w:rPr>
          <w:rFonts w:cs="Times New Roman"/>
          <w:bCs/>
          <w:lang w:val="ru-RU"/>
        </w:rPr>
        <w:t xml:space="preserve"> категории</w:t>
      </w:r>
    </w:p>
    <w:p w:rsidR="00210547" w:rsidRPr="003F2723" w:rsidRDefault="00210547" w:rsidP="00210547">
      <w:pPr>
        <w:rPr>
          <w:rFonts w:cs="Times New Roman"/>
          <w:bCs/>
          <w:lang w:val="ru-RU"/>
        </w:rPr>
      </w:pPr>
      <w:r w:rsidRPr="003F2723">
        <w:rPr>
          <w:rFonts w:cs="Times New Roman"/>
          <w:bCs/>
          <w:lang w:val="ru-RU"/>
        </w:rPr>
        <w:t xml:space="preserve">ГАПОУ  КК «НКСЭ» </w:t>
      </w: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3F2723">
        <w:rPr>
          <w:rFonts w:eastAsia="Lucida Sans Unicode"/>
          <w:bCs/>
          <w:color w:val="000000"/>
          <w:lang w:eastAsia="en-US" w:bidi="en-US"/>
        </w:rPr>
        <w:t>Рецензенты:</w:t>
      </w:r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3F2723">
        <w:rPr>
          <w:rFonts w:eastAsia="Lucida Sans Unicode"/>
          <w:bCs/>
          <w:color w:val="000000"/>
          <w:lang w:eastAsia="en-US" w:bidi="en-US"/>
        </w:rPr>
        <w:t xml:space="preserve">___________ </w:t>
      </w:r>
      <w:r w:rsidR="00194F2B">
        <w:rPr>
          <w:rFonts w:eastAsia="Lucida Sans Unicode"/>
          <w:bCs/>
          <w:color w:val="000000"/>
          <w:lang w:eastAsia="en-US" w:bidi="en-US"/>
        </w:rPr>
        <w:t xml:space="preserve">Н.В. </w:t>
      </w:r>
      <w:proofErr w:type="spellStart"/>
      <w:r w:rsidR="00194F2B">
        <w:rPr>
          <w:rFonts w:eastAsia="Lucida Sans Unicode"/>
          <w:bCs/>
          <w:color w:val="000000"/>
          <w:lang w:eastAsia="en-US" w:bidi="en-US"/>
        </w:rPr>
        <w:t>Делиховская</w:t>
      </w:r>
      <w:proofErr w:type="spellEnd"/>
    </w:p>
    <w:p w:rsidR="00210547" w:rsidRPr="009721F6" w:rsidRDefault="00210547" w:rsidP="00210547">
      <w:pPr>
        <w:pStyle w:val="Style5"/>
        <w:widowControl/>
        <w:spacing w:line="240" w:lineRule="auto"/>
        <w:ind w:firstLine="0"/>
        <w:rPr>
          <w:color w:val="000000"/>
          <w:sz w:val="22"/>
          <w:szCs w:val="22"/>
        </w:rPr>
      </w:pPr>
      <w:r w:rsidRPr="003F2723">
        <w:rPr>
          <w:rStyle w:val="FontStyle47"/>
          <w:color w:val="000000"/>
        </w:rPr>
        <w:t xml:space="preserve">преподаватель </w:t>
      </w:r>
      <w:proofErr w:type="gramStart"/>
      <w:r w:rsidRPr="003F2723">
        <w:rPr>
          <w:bCs/>
        </w:rPr>
        <w:t>экономических</w:t>
      </w:r>
      <w:proofErr w:type="gramEnd"/>
    </w:p>
    <w:p w:rsidR="00210547" w:rsidRPr="003F2723" w:rsidRDefault="00210547" w:rsidP="00210547">
      <w:pPr>
        <w:pStyle w:val="Style5"/>
        <w:widowControl/>
        <w:spacing w:line="240" w:lineRule="auto"/>
        <w:ind w:firstLine="0"/>
        <w:rPr>
          <w:rStyle w:val="FontStyle47"/>
          <w:color w:val="000000"/>
        </w:rPr>
      </w:pPr>
      <w:r w:rsidRPr="003F2723">
        <w:rPr>
          <w:bCs/>
        </w:rPr>
        <w:t xml:space="preserve"> дисциплин высшей категории</w:t>
      </w:r>
    </w:p>
    <w:p w:rsidR="00210547" w:rsidRPr="003F2723" w:rsidRDefault="00210547" w:rsidP="00210547">
      <w:pPr>
        <w:rPr>
          <w:rFonts w:cs="Times New Roman"/>
          <w:lang w:val="ru-RU"/>
        </w:rPr>
      </w:pPr>
      <w:r w:rsidRPr="003F2723">
        <w:rPr>
          <w:rStyle w:val="FontStyle47"/>
          <w:lang w:val="ru-RU"/>
        </w:rPr>
        <w:t xml:space="preserve">ГАПОУ  КК «НКСЭ» </w:t>
      </w:r>
    </w:p>
    <w:p w:rsidR="00210547" w:rsidRPr="002A1E6A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</w:p>
    <w:p w:rsidR="009721F6" w:rsidRDefault="00210547" w:rsidP="00210547">
      <w:pPr>
        <w:pStyle w:val="Style5"/>
        <w:widowControl/>
        <w:spacing w:line="240" w:lineRule="auto"/>
        <w:ind w:firstLine="0"/>
      </w:pPr>
      <w:r w:rsidRPr="00115880">
        <w:t xml:space="preserve">      </w:t>
      </w:r>
    </w:p>
    <w:p w:rsidR="00210547" w:rsidRPr="0088182C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115880">
        <w:t xml:space="preserve">                             </w:t>
      </w:r>
      <w:r>
        <w:t xml:space="preserve">                                          </w:t>
      </w:r>
    </w:p>
    <w:p w:rsidR="00210547" w:rsidRDefault="00210547" w:rsidP="00450F45">
      <w:pPr>
        <w:pStyle w:val="Style5"/>
        <w:widowControl/>
        <w:spacing w:line="240" w:lineRule="auto"/>
        <w:ind w:firstLine="0"/>
        <w:rPr>
          <w:rFonts w:eastAsia="Lucida Sans Unicode" w:cs="Tahoma"/>
          <w:bCs/>
          <w:color w:val="000000"/>
          <w:lang w:eastAsia="en-US" w:bidi="en-US"/>
        </w:rPr>
      </w:pPr>
      <w:r>
        <w:rPr>
          <w:rFonts w:eastAsia="Lucida Sans Unicode" w:cs="Tahoma"/>
          <w:bCs/>
          <w:color w:val="000000"/>
          <w:lang w:eastAsia="en-US" w:bidi="en-US"/>
        </w:rPr>
        <w:t>____________</w:t>
      </w:r>
    </w:p>
    <w:p w:rsidR="00450F45" w:rsidRDefault="00450F45" w:rsidP="00450F45">
      <w:pPr>
        <w:pStyle w:val="Style5"/>
        <w:widowControl/>
        <w:spacing w:line="240" w:lineRule="auto"/>
        <w:ind w:firstLine="0"/>
      </w:pPr>
    </w:p>
    <w:p w:rsidR="00210547" w:rsidRPr="0088182C" w:rsidRDefault="00210547" w:rsidP="00210547">
      <w:pPr>
        <w:pStyle w:val="Style5"/>
        <w:widowControl/>
        <w:spacing w:line="240" w:lineRule="auto"/>
        <w:ind w:firstLine="0"/>
        <w:rPr>
          <w:rFonts w:eastAsia="Lucida Sans Unicode"/>
          <w:bCs/>
          <w:color w:val="000000"/>
          <w:lang w:eastAsia="en-US" w:bidi="en-US"/>
        </w:rPr>
      </w:pPr>
      <w:r w:rsidRPr="00115880">
        <w:t xml:space="preserve">                          </w:t>
      </w:r>
      <w:r>
        <w:t xml:space="preserve">                                          </w:t>
      </w:r>
    </w:p>
    <w:p w:rsidR="00C313DA" w:rsidRDefault="00C313DA" w:rsidP="002105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p w:rsidR="009721F6" w:rsidRPr="009721F6" w:rsidRDefault="009721F6" w:rsidP="009721F6">
      <w:pPr>
        <w:rPr>
          <w:lang w:val="ru-RU" w:eastAsia="ar-SA" w:bidi="ar-SA"/>
        </w:rPr>
      </w:pPr>
    </w:p>
    <w:p w:rsidR="00450F45" w:rsidRDefault="00210547" w:rsidP="002105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C73F5C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lastRenderedPageBreak/>
        <w:t xml:space="preserve">                                               </w:t>
      </w:r>
    </w:p>
    <w:p w:rsidR="00210547" w:rsidRPr="00C73F5C" w:rsidRDefault="00210547" w:rsidP="005D71E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C73F5C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СОДЕРЖАНИЕ</w:t>
      </w:r>
    </w:p>
    <w:p w:rsidR="00210547" w:rsidRPr="00C73F5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tbl>
      <w:tblPr>
        <w:tblW w:w="9571" w:type="dxa"/>
        <w:tblLayout w:type="fixed"/>
        <w:tblLook w:val="0000"/>
      </w:tblPr>
      <w:tblGrid>
        <w:gridCol w:w="7668"/>
        <w:gridCol w:w="1903"/>
      </w:tblGrid>
      <w:tr w:rsidR="00210547" w:rsidRPr="005D71EF" w:rsidTr="00427A3E">
        <w:tc>
          <w:tcPr>
            <w:tcW w:w="7668" w:type="dxa"/>
          </w:tcPr>
          <w:p w:rsidR="00210547" w:rsidRPr="005D71EF" w:rsidRDefault="00210547" w:rsidP="00427A3E">
            <w:pPr>
              <w:pStyle w:val="1"/>
              <w:snapToGrid w:val="0"/>
              <w:ind w:left="284" w:firstLine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1903" w:type="dxa"/>
          </w:tcPr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стр.</w:t>
            </w:r>
          </w:p>
        </w:tc>
      </w:tr>
      <w:tr w:rsidR="00210547" w:rsidRPr="005D71EF" w:rsidTr="00427A3E">
        <w:tc>
          <w:tcPr>
            <w:tcW w:w="7668" w:type="dxa"/>
          </w:tcPr>
          <w:p w:rsidR="00210547" w:rsidRPr="005D71EF" w:rsidRDefault="00210547" w:rsidP="00427A3E">
            <w:pPr>
              <w:pStyle w:val="1"/>
              <w:numPr>
                <w:ilvl w:val="0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  <w:t>ПАСПОРТ РАБОЧЕЙ ПРОГРАММЫ УЧЕБНОЙ ДИСЦИПЛИНЫ</w:t>
            </w:r>
          </w:p>
          <w:p w:rsidR="00210547" w:rsidRPr="005D71EF" w:rsidRDefault="00210547" w:rsidP="00427A3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</w:tcPr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4</w:t>
            </w:r>
          </w:p>
        </w:tc>
      </w:tr>
      <w:tr w:rsidR="00210547" w:rsidRPr="005D71EF" w:rsidTr="00427A3E">
        <w:tc>
          <w:tcPr>
            <w:tcW w:w="7668" w:type="dxa"/>
          </w:tcPr>
          <w:p w:rsidR="00210547" w:rsidRPr="005D71EF" w:rsidRDefault="00210547" w:rsidP="00427A3E">
            <w:pPr>
              <w:pStyle w:val="1"/>
              <w:numPr>
                <w:ilvl w:val="0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  <w:t>СТРУКТУРА и содержание УЧЕБНОЙ ДИСЦИПЛИНЫ</w:t>
            </w:r>
          </w:p>
          <w:p w:rsidR="00210547" w:rsidRPr="005D71EF" w:rsidRDefault="00210547" w:rsidP="00427A3E">
            <w:pPr>
              <w:pStyle w:val="1"/>
              <w:ind w:left="284" w:firstLine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1903" w:type="dxa"/>
          </w:tcPr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6</w:t>
            </w:r>
          </w:p>
        </w:tc>
      </w:tr>
      <w:tr w:rsidR="00210547" w:rsidRPr="005D71EF" w:rsidTr="00427A3E">
        <w:trPr>
          <w:trHeight w:val="670"/>
        </w:trPr>
        <w:tc>
          <w:tcPr>
            <w:tcW w:w="7668" w:type="dxa"/>
          </w:tcPr>
          <w:p w:rsidR="00210547" w:rsidRPr="005D71EF" w:rsidRDefault="00210547" w:rsidP="00427A3E">
            <w:pPr>
              <w:pStyle w:val="1"/>
              <w:numPr>
                <w:ilvl w:val="0"/>
                <w:numId w:val="1"/>
              </w:numPr>
              <w:tabs>
                <w:tab w:val="left" w:pos="644"/>
              </w:tabs>
              <w:snapToGrid w:val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  <w:t>условия реализации РАБОЧЕЙ ПРОГРАММЫ  учебной дисциплины</w:t>
            </w:r>
          </w:p>
          <w:p w:rsidR="00210547" w:rsidRPr="005D71EF" w:rsidRDefault="00210547" w:rsidP="00427A3E">
            <w:pPr>
              <w:pStyle w:val="1"/>
              <w:tabs>
                <w:tab w:val="left" w:pos="0"/>
              </w:tabs>
              <w:ind w:left="284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1903" w:type="dxa"/>
          </w:tcPr>
          <w:p w:rsidR="00210547" w:rsidRPr="005D71EF" w:rsidRDefault="006E485C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10</w:t>
            </w:r>
          </w:p>
        </w:tc>
      </w:tr>
      <w:tr w:rsidR="00210547" w:rsidRPr="005D71EF" w:rsidTr="00427A3E">
        <w:tc>
          <w:tcPr>
            <w:tcW w:w="7668" w:type="dxa"/>
          </w:tcPr>
          <w:p w:rsidR="00210547" w:rsidRPr="005D71EF" w:rsidRDefault="00210547" w:rsidP="00427A3E">
            <w:pPr>
              <w:pStyle w:val="1"/>
              <w:numPr>
                <w:ilvl w:val="0"/>
                <w:numId w:val="1"/>
              </w:numPr>
              <w:snapToGrid w:val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  <w:t>Контроль и оценка результатов Освоения    учебной дисциплины</w:t>
            </w:r>
          </w:p>
          <w:p w:rsidR="00210547" w:rsidRPr="005D71EF" w:rsidRDefault="00210547" w:rsidP="00427A3E">
            <w:pPr>
              <w:rPr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numPr>
                <w:ilvl w:val="0"/>
                <w:numId w:val="1"/>
              </w:numPr>
              <w:rPr>
                <w:sz w:val="28"/>
                <w:szCs w:val="28"/>
                <w:lang w:val="ru-RU" w:eastAsia="ar-SA" w:bidi="ar-SA"/>
              </w:rPr>
            </w:pPr>
            <w:r w:rsidRPr="005D71EF">
              <w:rPr>
                <w:sz w:val="28"/>
                <w:szCs w:val="28"/>
                <w:lang w:val="ru-RU"/>
              </w:rPr>
              <w:t xml:space="preserve"> </w:t>
            </w:r>
            <w:r w:rsidR="006E485C">
              <w:rPr>
                <w:rStyle w:val="FontStyle69"/>
                <w:b w:val="0"/>
                <w:sz w:val="28"/>
                <w:szCs w:val="28"/>
                <w:lang w:val="ru-RU"/>
              </w:rPr>
              <w:t>ВОПРОСЫ К ЭКЗАМЕНУ</w:t>
            </w:r>
          </w:p>
          <w:p w:rsidR="00210547" w:rsidRPr="005D71EF" w:rsidRDefault="00210547" w:rsidP="00427A3E">
            <w:pPr>
              <w:rPr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pStyle w:val="1"/>
              <w:snapToGrid w:val="0"/>
              <w:ind w:left="644" w:firstLine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pStyle w:val="1"/>
              <w:ind w:left="284" w:firstLine="0"/>
              <w:jc w:val="both"/>
              <w:rPr>
                <w:rFonts w:eastAsia="Times New Roman" w:cs="Times New Roman"/>
                <w:caps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1903" w:type="dxa"/>
          </w:tcPr>
          <w:p w:rsidR="00210547" w:rsidRPr="005D71EF" w:rsidRDefault="006E485C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11</w:t>
            </w:r>
          </w:p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D71EF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1</w:t>
            </w:r>
            <w:r w:rsidR="0013377D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3</w:t>
            </w:r>
          </w:p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  <w:p w:rsidR="00210547" w:rsidRPr="005D71EF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</w:tr>
    </w:tbl>
    <w:p w:rsidR="00210547" w:rsidRPr="00635634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eastAsia="Times New Roman" w:cs="Times New Roman"/>
          <w:b/>
          <w:caps/>
          <w:color w:val="auto"/>
          <w:lang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eastAsia="Times New Roman" w:cs="Times New Roman"/>
          <w:b/>
          <w:caps/>
          <w:color w:val="auto"/>
          <w:lang w:eastAsia="ar-SA" w:bidi="ar-SA"/>
        </w:rPr>
      </w:pPr>
    </w:p>
    <w:p w:rsidR="00210547" w:rsidRPr="00E62DA9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eastAsia="Times New Roman" w:cs="Times New Roman"/>
          <w:b/>
          <w:caps/>
          <w:color w:val="auto"/>
          <w:lang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5D71EF" w:rsidRDefault="005D71EF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center"/>
        <w:rPr>
          <w:rFonts w:eastAsia="Times New Roman" w:cs="Times New Roman"/>
          <w:b/>
          <w:caps/>
          <w:color w:val="auto"/>
          <w:lang w:val="ru-RU" w:eastAsia="ar-SA" w:bidi="ar-SA"/>
        </w:rPr>
      </w:pPr>
      <w:r w:rsidRPr="00222D7E">
        <w:rPr>
          <w:rFonts w:eastAsia="Times New Roman" w:cs="Times New Roman"/>
          <w:b/>
          <w:caps/>
          <w:color w:val="auto"/>
          <w:lang w:val="ru-RU" w:eastAsia="ar-SA" w:bidi="ar-SA"/>
        </w:rPr>
        <w:lastRenderedPageBreak/>
        <w:t>1.паспорт  РАБОЧЕЙ ПРОГРАММЫ УЧЕБНОЙ ДИСЦИПЛИНЫ «Основы экономики»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rFonts w:eastAsia="Times New Roman" w:cs="Times New Roman"/>
          <w:b/>
          <w:caps/>
          <w:color w:val="auto"/>
          <w:lang w:val="ru-RU" w:eastAsia="ar-SA" w:bidi="ar-SA"/>
        </w:rPr>
      </w:pP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b/>
          <w:lang w:val="ru-RU"/>
        </w:rPr>
      </w:pPr>
      <w:r w:rsidRPr="00222D7E">
        <w:rPr>
          <w:b/>
          <w:lang w:val="ru-RU"/>
        </w:rPr>
        <w:t xml:space="preserve"> 1.1.Область применения программы. 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7" w:firstLine="720"/>
        <w:jc w:val="both"/>
        <w:rPr>
          <w:lang w:val="ru-RU"/>
        </w:rPr>
      </w:pPr>
      <w:r w:rsidRPr="00222D7E">
        <w:rPr>
          <w:lang w:val="ru-RU"/>
        </w:rPr>
        <w:t xml:space="preserve">Рабочая программа учебной дисциплины является частью </w:t>
      </w:r>
      <w:r w:rsidRPr="00222D7E">
        <w:rPr>
          <w:bCs/>
          <w:lang w:val="ru-RU"/>
        </w:rPr>
        <w:t xml:space="preserve">программы подготовки специалистов среднего звена (основной профессиональной образовательной программы) </w:t>
      </w:r>
      <w:r w:rsidRPr="00222D7E">
        <w:rPr>
          <w:lang w:val="ru-RU"/>
        </w:rPr>
        <w:t xml:space="preserve">в соответствии с ФГОС СПО по специальности 21.02.03«Сооружение и эксплуатация </w:t>
      </w:r>
      <w:proofErr w:type="spellStart"/>
      <w:r w:rsidRPr="00222D7E">
        <w:rPr>
          <w:lang w:val="ru-RU"/>
        </w:rPr>
        <w:t>газонефтепроводов</w:t>
      </w:r>
      <w:proofErr w:type="spellEnd"/>
      <w:r w:rsidRPr="00222D7E">
        <w:rPr>
          <w:lang w:val="ru-RU"/>
        </w:rPr>
        <w:t xml:space="preserve"> и </w:t>
      </w:r>
      <w:proofErr w:type="spellStart"/>
      <w:r w:rsidRPr="00222D7E">
        <w:rPr>
          <w:lang w:val="ru-RU"/>
        </w:rPr>
        <w:t>газонефтехранилищ</w:t>
      </w:r>
      <w:proofErr w:type="spellEnd"/>
      <w:r w:rsidRPr="00222D7E">
        <w:rPr>
          <w:lang w:val="ru-RU"/>
        </w:rPr>
        <w:t>»</w:t>
      </w:r>
      <w:r w:rsidRPr="00222D7E">
        <w:rPr>
          <w:b/>
          <w:lang w:val="ru-RU"/>
        </w:rPr>
        <w:t>,</w:t>
      </w:r>
      <w:r w:rsidRPr="00222D7E">
        <w:rPr>
          <w:lang w:val="ru-RU"/>
        </w:rPr>
        <w:t xml:space="preserve"> базовый уровень.</w:t>
      </w:r>
    </w:p>
    <w:p w:rsidR="00210547" w:rsidRPr="00222D7E" w:rsidRDefault="00210547" w:rsidP="00017AE4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222D7E">
        <w:rPr>
          <w:lang w:val="ru-RU"/>
        </w:rPr>
        <w:t>Рабочая программа учебной дисциплины может быть использована</w:t>
      </w:r>
      <w:r w:rsidRPr="00222D7E">
        <w:rPr>
          <w:b/>
          <w:lang w:val="ru-RU"/>
        </w:rPr>
        <w:t xml:space="preserve"> </w:t>
      </w:r>
      <w:proofErr w:type="gramStart"/>
      <w:r w:rsidRPr="00222D7E">
        <w:rPr>
          <w:lang w:val="ru-RU"/>
        </w:rPr>
        <w:t>в</w:t>
      </w:r>
      <w:proofErr w:type="gramEnd"/>
      <w:r w:rsidRPr="00222D7E">
        <w:rPr>
          <w:lang w:val="ru-RU"/>
        </w:rPr>
        <w:t xml:space="preserve"> </w:t>
      </w:r>
      <w:proofErr w:type="gramStart"/>
      <w:r w:rsidRPr="00222D7E">
        <w:rPr>
          <w:lang w:val="ru-RU"/>
        </w:rPr>
        <w:t>для</w:t>
      </w:r>
      <w:proofErr w:type="gramEnd"/>
      <w:r w:rsidRPr="00222D7E">
        <w:rPr>
          <w:lang w:val="ru-RU"/>
        </w:rPr>
        <w:t xml:space="preserve"> всех форм получения образования: очной, </w:t>
      </w:r>
      <w:proofErr w:type="spellStart"/>
      <w:r w:rsidRPr="00222D7E">
        <w:rPr>
          <w:lang w:val="ru-RU"/>
        </w:rPr>
        <w:t>очно-заочной</w:t>
      </w:r>
      <w:proofErr w:type="spellEnd"/>
      <w:r w:rsidRPr="00222D7E">
        <w:rPr>
          <w:lang w:val="ru-RU"/>
        </w:rPr>
        <w:t xml:space="preserve"> (вечерней) и экстерната, для всех типов и видов образовательных учреждений, реализующих </w:t>
      </w:r>
      <w:r w:rsidRPr="00222D7E">
        <w:rPr>
          <w:bCs/>
          <w:lang w:val="ru-RU"/>
        </w:rPr>
        <w:t>ППСЗ</w:t>
      </w:r>
      <w:r w:rsidRPr="00222D7E">
        <w:rPr>
          <w:lang w:val="ru-RU"/>
        </w:rPr>
        <w:t xml:space="preserve">  СПО по специальности 21.02.03«Сооружение и эксплуатация </w:t>
      </w:r>
      <w:proofErr w:type="spellStart"/>
      <w:r w:rsidRPr="00222D7E">
        <w:rPr>
          <w:lang w:val="ru-RU"/>
        </w:rPr>
        <w:t>газонефтепроводов</w:t>
      </w:r>
      <w:proofErr w:type="spellEnd"/>
      <w:r w:rsidRPr="00222D7E">
        <w:rPr>
          <w:lang w:val="ru-RU"/>
        </w:rPr>
        <w:t xml:space="preserve"> и </w:t>
      </w:r>
      <w:proofErr w:type="spellStart"/>
      <w:r w:rsidRPr="00222D7E">
        <w:rPr>
          <w:lang w:val="ru-RU"/>
        </w:rPr>
        <w:t>газонефтехранилищ</w:t>
      </w:r>
      <w:proofErr w:type="spellEnd"/>
      <w:r w:rsidRPr="00222D7E">
        <w:rPr>
          <w:lang w:val="ru-RU"/>
        </w:rPr>
        <w:t>»</w:t>
      </w:r>
      <w:r w:rsidRPr="00222D7E">
        <w:rPr>
          <w:b/>
          <w:lang w:val="ru-RU"/>
        </w:rPr>
        <w:t>.</w:t>
      </w:r>
    </w:p>
    <w:p w:rsidR="00210547" w:rsidRPr="00222D7E" w:rsidRDefault="00210547" w:rsidP="00017AE4">
      <w:pPr>
        <w:tabs>
          <w:tab w:val="left" w:pos="993"/>
        </w:tabs>
        <w:spacing w:line="276" w:lineRule="auto"/>
        <w:jc w:val="both"/>
        <w:rPr>
          <w:b/>
          <w:lang w:val="ru-RU"/>
        </w:rPr>
      </w:pPr>
      <w:r w:rsidRPr="00222D7E">
        <w:rPr>
          <w:b/>
          <w:lang w:val="ru-RU"/>
        </w:rPr>
        <w:t xml:space="preserve">1.2 Место дисциплины в структуре основной профессиональной образовательной программы: </w:t>
      </w:r>
      <w:r w:rsidRPr="00222D7E">
        <w:rPr>
          <w:lang w:val="ru-RU"/>
        </w:rPr>
        <w:t xml:space="preserve">Учебная дисциплина входит в профессиональный цикл как </w:t>
      </w:r>
      <w:proofErr w:type="spellStart"/>
      <w:r w:rsidRPr="00222D7E">
        <w:rPr>
          <w:lang w:val="ru-RU"/>
        </w:rPr>
        <w:t>общепрофессиональная</w:t>
      </w:r>
      <w:proofErr w:type="spellEnd"/>
      <w:r w:rsidRPr="00222D7E">
        <w:rPr>
          <w:lang w:val="ru-RU"/>
        </w:rPr>
        <w:t xml:space="preserve"> дисциплина ОП.07.</w:t>
      </w:r>
      <w:r w:rsidRPr="00222D7E">
        <w:rPr>
          <w:b/>
          <w:lang w:val="ru-RU"/>
        </w:rPr>
        <w:t xml:space="preserve"> </w:t>
      </w:r>
    </w:p>
    <w:p w:rsidR="00210547" w:rsidRPr="00222D7E" w:rsidRDefault="00210547" w:rsidP="00017AE4">
      <w:pPr>
        <w:tabs>
          <w:tab w:val="left" w:pos="993"/>
        </w:tabs>
        <w:spacing w:line="276" w:lineRule="auto"/>
        <w:jc w:val="both"/>
        <w:rPr>
          <w:lang w:val="ru-RU"/>
        </w:rPr>
      </w:pPr>
      <w:r w:rsidRPr="00222D7E">
        <w:rPr>
          <w:b/>
          <w:lang w:val="ru-RU"/>
        </w:rPr>
        <w:t>1.3 Цели и задачи дисциплины – требования к результатам освоения дисциплины:</w:t>
      </w:r>
      <w:r w:rsidRPr="00222D7E">
        <w:rPr>
          <w:lang w:val="ru-RU"/>
        </w:rPr>
        <w:t xml:space="preserve"> </w:t>
      </w:r>
    </w:p>
    <w:p w:rsidR="00210547" w:rsidRPr="00222D7E" w:rsidRDefault="00210547" w:rsidP="00017AE4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222D7E">
        <w:rPr>
          <w:lang w:val="ru-RU"/>
        </w:rPr>
        <w:t>Техник  должен обладать  общими (ОК) компетенциями, включающими в себя способность: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3.Принимать решения в стандартных и нестандартных ситуациях и  нести за них ответственность.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 xml:space="preserve"> (подчиненных) за результат выполнения заданий. </w:t>
      </w:r>
    </w:p>
    <w:p w:rsidR="00210547" w:rsidRPr="00222D7E" w:rsidRDefault="00210547" w:rsidP="00017AE4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10547" w:rsidRPr="00222D7E" w:rsidRDefault="00210547" w:rsidP="00017AE4">
      <w:pPr>
        <w:tabs>
          <w:tab w:val="left" w:pos="993"/>
        </w:tabs>
        <w:spacing w:line="276" w:lineRule="auto"/>
        <w:jc w:val="both"/>
        <w:rPr>
          <w:lang w:val="ru-RU"/>
        </w:rPr>
      </w:pPr>
      <w:r w:rsidRPr="00222D7E">
        <w:rPr>
          <w:rFonts w:cs="Times New Roman"/>
          <w:lang w:val="ru-RU"/>
        </w:rPr>
        <w:t xml:space="preserve"> ОК 9.Ориентироваться в условиях частой смены технологий в производственной деятельности.</w:t>
      </w:r>
      <w:r w:rsidRPr="00222D7E">
        <w:rPr>
          <w:lang w:val="ru-RU"/>
        </w:rPr>
        <w:t xml:space="preserve"> </w:t>
      </w:r>
    </w:p>
    <w:p w:rsidR="00210547" w:rsidRPr="00222D7E" w:rsidRDefault="00210547" w:rsidP="00017AE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Техник  должен обладать профессиональными (ПК) компетенциями:</w:t>
      </w:r>
    </w:p>
    <w:p w:rsidR="00210547" w:rsidRPr="00222D7E" w:rsidRDefault="00210547" w:rsidP="00E559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ПК 3.1.Осуществлять текущее и перспективное планирование деятельности производственного участка, контроль выполнения мероприятий по освоению производственных мощностей, совершенствованию технологий.</w:t>
      </w:r>
    </w:p>
    <w:p w:rsidR="00210547" w:rsidRPr="00222D7E" w:rsidRDefault="00210547" w:rsidP="00E5598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D7E">
        <w:rPr>
          <w:rFonts w:ascii="Times New Roman" w:hAnsi="Times New Roman" w:cs="Times New Roman"/>
          <w:sz w:val="24"/>
          <w:szCs w:val="24"/>
        </w:rPr>
        <w:t>ПК 3.2.Рассчитывать основные технико-экономические показатели работы производственного участка, оценивать затраты на обеспечение требуемого качества работ и продукции.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bCs/>
          <w:iCs/>
          <w:lang w:val="ru-RU"/>
        </w:rPr>
      </w:pPr>
      <w:r w:rsidRPr="00222D7E">
        <w:rPr>
          <w:rFonts w:cs="Times New Roman"/>
          <w:bCs/>
          <w:iCs/>
          <w:lang w:val="ru-RU"/>
        </w:rPr>
        <w:t xml:space="preserve">              В результате изучения обязательной части профессионального учебного цикла, </w:t>
      </w:r>
      <w:proofErr w:type="gramStart"/>
      <w:r w:rsidRPr="00222D7E">
        <w:rPr>
          <w:rFonts w:cs="Times New Roman"/>
          <w:bCs/>
          <w:iCs/>
          <w:lang w:val="ru-RU"/>
        </w:rPr>
        <w:t>обучающийся</w:t>
      </w:r>
      <w:proofErr w:type="gramEnd"/>
      <w:r w:rsidRPr="00222D7E">
        <w:rPr>
          <w:rFonts w:cs="Times New Roman"/>
          <w:bCs/>
          <w:iCs/>
          <w:lang w:val="ru-RU"/>
        </w:rPr>
        <w:t xml:space="preserve"> по </w:t>
      </w:r>
      <w:proofErr w:type="spellStart"/>
      <w:r w:rsidRPr="00222D7E">
        <w:rPr>
          <w:rFonts w:cs="Times New Roman"/>
          <w:bCs/>
          <w:iCs/>
          <w:lang w:val="ru-RU"/>
        </w:rPr>
        <w:t>общепрофессиональным</w:t>
      </w:r>
      <w:proofErr w:type="spellEnd"/>
      <w:r w:rsidRPr="00222D7E">
        <w:rPr>
          <w:rFonts w:cs="Times New Roman"/>
          <w:bCs/>
          <w:iCs/>
          <w:lang w:val="ru-RU"/>
        </w:rPr>
        <w:t xml:space="preserve">  дисциплинам должен:</w:t>
      </w:r>
    </w:p>
    <w:p w:rsidR="00017AE4" w:rsidRDefault="00210547" w:rsidP="00017AE4">
      <w:pPr>
        <w:spacing w:line="276" w:lineRule="auto"/>
        <w:rPr>
          <w:rFonts w:cs="Times New Roman"/>
          <w:bCs/>
          <w:iCs/>
          <w:lang w:val="ru-RU"/>
        </w:rPr>
      </w:pPr>
      <w:r w:rsidRPr="00222D7E">
        <w:rPr>
          <w:rFonts w:cs="Times New Roman"/>
          <w:bCs/>
          <w:iCs/>
          <w:lang w:val="ru-RU"/>
        </w:rPr>
        <w:t xml:space="preserve"> </w:t>
      </w:r>
    </w:p>
    <w:p w:rsidR="00210547" w:rsidRPr="00222D7E" w:rsidRDefault="00210547" w:rsidP="00017AE4">
      <w:pPr>
        <w:spacing w:line="276" w:lineRule="auto"/>
        <w:rPr>
          <w:rFonts w:cs="Times New Roman"/>
          <w:b/>
          <w:lang w:val="ru-RU"/>
        </w:rPr>
      </w:pPr>
      <w:r w:rsidRPr="00222D7E">
        <w:rPr>
          <w:rFonts w:cs="Times New Roman"/>
          <w:bCs/>
          <w:iCs/>
          <w:lang w:val="ru-RU"/>
        </w:rPr>
        <w:lastRenderedPageBreak/>
        <w:t xml:space="preserve"> </w:t>
      </w:r>
      <w:r w:rsidR="00017AE4" w:rsidRPr="00222D7E">
        <w:rPr>
          <w:rFonts w:cs="Times New Roman"/>
          <w:b/>
          <w:lang w:val="ru-RU"/>
        </w:rPr>
        <w:t>У</w:t>
      </w:r>
      <w:r w:rsidRPr="00222D7E">
        <w:rPr>
          <w:rFonts w:cs="Times New Roman"/>
          <w:b/>
          <w:lang w:val="ru-RU"/>
        </w:rPr>
        <w:t>меть</w:t>
      </w:r>
      <w:r w:rsidR="00017AE4">
        <w:rPr>
          <w:rFonts w:cs="Times New Roman"/>
          <w:b/>
          <w:lang w:val="ru-RU"/>
        </w:rPr>
        <w:t>:</w:t>
      </w:r>
    </w:p>
    <w:p w:rsidR="00210547" w:rsidRPr="00222D7E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- находить и использовать необходимую экономическую информацию; </w:t>
      </w:r>
    </w:p>
    <w:p w:rsidR="00210547" w:rsidRPr="00222D7E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- определять организационно-правовые формы организаций;</w:t>
      </w:r>
    </w:p>
    <w:p w:rsidR="00210547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FF0000"/>
          <w:lang w:val="ru-RU" w:eastAsia="ru-RU" w:bidi="ar-SA"/>
        </w:rPr>
        <w:t xml:space="preserve"> </w:t>
      </w:r>
      <w:r w:rsidRPr="00222D7E">
        <w:rPr>
          <w:rFonts w:eastAsia="Times New Roman" w:cs="Times New Roman"/>
          <w:color w:val="auto"/>
          <w:lang w:val="ru-RU" w:eastAsia="ru-RU" w:bidi="ar-SA"/>
        </w:rPr>
        <w:t xml:space="preserve">- определять состав материальных, трудовых и финансовых ресурсов организации; </w:t>
      </w:r>
    </w:p>
    <w:p w:rsidR="0010177A" w:rsidRPr="00222D7E" w:rsidRDefault="0010177A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оформлять первичные документы по учету рабочего времени, выработки, заработной платы, простоев;</w:t>
      </w:r>
    </w:p>
    <w:p w:rsidR="00210547" w:rsidRPr="00222D7E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>- рассчитывать основные технико-экономические показатели деятельности подразделения (организации);</w:t>
      </w:r>
    </w:p>
    <w:p w:rsidR="00210547" w:rsidRPr="00222D7E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210547" w:rsidRPr="00222D7E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 </w:t>
      </w:r>
      <w:r w:rsidRPr="00222D7E">
        <w:rPr>
          <w:rFonts w:eastAsia="Times New Roman" w:cs="Times New Roman"/>
          <w:b/>
          <w:color w:val="auto"/>
          <w:lang w:val="ru-RU" w:eastAsia="ru-RU" w:bidi="ar-SA"/>
        </w:rPr>
        <w:t xml:space="preserve"> </w:t>
      </w:r>
      <w:r w:rsidR="00291456">
        <w:rPr>
          <w:rFonts w:eastAsia="Times New Roman" w:cs="Times New Roman"/>
          <w:b/>
          <w:color w:val="auto"/>
          <w:lang w:val="ru-RU" w:eastAsia="ru-RU" w:bidi="ar-SA"/>
        </w:rPr>
        <w:t>З</w:t>
      </w:r>
      <w:r w:rsidRPr="00222D7E">
        <w:rPr>
          <w:rFonts w:eastAsia="Times New Roman" w:cs="Times New Roman"/>
          <w:b/>
          <w:color w:val="auto"/>
          <w:lang w:val="ru-RU" w:eastAsia="ru-RU" w:bidi="ar-SA"/>
        </w:rPr>
        <w:t>нать:</w:t>
      </w:r>
    </w:p>
    <w:p w:rsidR="00EC71E8" w:rsidRDefault="00210547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 xml:space="preserve">- </w:t>
      </w:r>
      <w:r w:rsidRPr="00222D7E">
        <w:rPr>
          <w:rFonts w:eastAsia="Times New Roman" w:cs="Times New Roman"/>
          <w:color w:val="FF0000"/>
          <w:lang w:val="ru-RU" w:eastAsia="ru-RU" w:bidi="ar-SA"/>
        </w:rPr>
        <w:t xml:space="preserve"> </w:t>
      </w:r>
      <w:r w:rsidRPr="00222D7E">
        <w:rPr>
          <w:rFonts w:eastAsia="Times New Roman" w:cs="Times New Roman"/>
          <w:color w:val="auto"/>
          <w:lang w:val="ru-RU" w:eastAsia="ru-RU" w:bidi="ar-SA"/>
        </w:rPr>
        <w:t>действующие законодательные и нормативные акты, регулирующие производственно-хозяйственную деятельность</w:t>
      </w:r>
      <w:r w:rsidRPr="00222D7E">
        <w:rPr>
          <w:rFonts w:cs="Times New Roman"/>
          <w:lang w:val="ru-RU"/>
        </w:rPr>
        <w:t xml:space="preserve">; </w:t>
      </w: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 w:rsidRPr="00222D7E">
        <w:rPr>
          <w:rFonts w:eastAsia="Times New Roman" w:cs="Times New Roman"/>
          <w:color w:val="auto"/>
          <w:lang w:val="ru-RU" w:eastAsia="ru-RU" w:bidi="ar-SA"/>
        </w:rPr>
        <w:t>- основные технико-экономические показатели деятельности организации;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 xml:space="preserve">- методики расчета </w:t>
      </w:r>
      <w:r w:rsidRPr="00222D7E">
        <w:rPr>
          <w:rFonts w:eastAsia="Times New Roman" w:cs="Times New Roman"/>
          <w:color w:val="auto"/>
          <w:lang w:val="ru-RU" w:eastAsia="ru-RU" w:bidi="ar-SA"/>
        </w:rPr>
        <w:t>основны</w:t>
      </w:r>
      <w:r>
        <w:rPr>
          <w:rFonts w:eastAsia="Times New Roman" w:cs="Times New Roman"/>
          <w:color w:val="auto"/>
          <w:lang w:val="ru-RU" w:eastAsia="ru-RU" w:bidi="ar-SA"/>
        </w:rPr>
        <w:t>х</w:t>
      </w: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технико-экономически</w:t>
      </w:r>
      <w:r>
        <w:rPr>
          <w:rFonts w:eastAsia="Times New Roman" w:cs="Times New Roman"/>
          <w:color w:val="auto"/>
          <w:lang w:val="ru-RU" w:eastAsia="ru-RU" w:bidi="ar-SA"/>
        </w:rPr>
        <w:t>х</w:t>
      </w: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показател</w:t>
      </w:r>
      <w:r>
        <w:rPr>
          <w:rFonts w:eastAsia="Times New Roman" w:cs="Times New Roman"/>
          <w:color w:val="auto"/>
          <w:lang w:val="ru-RU" w:eastAsia="ru-RU" w:bidi="ar-SA"/>
        </w:rPr>
        <w:t>ей</w:t>
      </w:r>
      <w:r w:rsidRPr="00222D7E">
        <w:rPr>
          <w:rFonts w:eastAsia="Times New Roman" w:cs="Times New Roman"/>
          <w:color w:val="auto"/>
          <w:lang w:val="ru-RU" w:eastAsia="ru-RU" w:bidi="ar-SA"/>
        </w:rPr>
        <w:t xml:space="preserve"> деятельности</w:t>
      </w:r>
      <w:r>
        <w:rPr>
          <w:rFonts w:eastAsia="Times New Roman" w:cs="Times New Roman"/>
          <w:color w:val="auto"/>
          <w:lang w:val="ru-RU" w:eastAsia="ru-RU" w:bidi="ar-SA"/>
        </w:rPr>
        <w:t xml:space="preserve"> организации;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методы управления основными и оборотными средствами и оценки эффективности их использования;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механизм ценообразования на продукцию (услуги), формы оплаты труда в современных условиях;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 xml:space="preserve">- </w:t>
      </w:r>
      <w:r w:rsidR="00444C68">
        <w:rPr>
          <w:rFonts w:eastAsia="Times New Roman" w:cs="Times New Roman"/>
          <w:color w:val="auto"/>
          <w:lang w:val="ru-RU" w:eastAsia="ru-RU" w:bidi="ar-SA"/>
        </w:rPr>
        <w:t>основные принципы построения эк</w:t>
      </w:r>
      <w:r>
        <w:rPr>
          <w:rFonts w:eastAsia="Times New Roman" w:cs="Times New Roman"/>
          <w:color w:val="auto"/>
          <w:lang w:val="ru-RU" w:eastAsia="ru-RU" w:bidi="ar-SA"/>
        </w:rPr>
        <w:t>ономической системы организации;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основы маркетинговой деятельности, менеджмента и принципы делового общения;</w:t>
      </w:r>
    </w:p>
    <w:p w:rsidR="00EC71E8" w:rsidRDefault="00EC71E8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основы организации работы коллектива, исполнителей;</w:t>
      </w:r>
    </w:p>
    <w:p w:rsidR="00EC71E8" w:rsidRDefault="00CD5D29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основы планирования, финансирования и кредитования организации;</w:t>
      </w:r>
    </w:p>
    <w:p w:rsidR="00CD5D29" w:rsidRDefault="00CD5D29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особенности менеджмента в области профессиональной деятельности;</w:t>
      </w:r>
    </w:p>
    <w:p w:rsidR="00CD5D29" w:rsidRDefault="00CD5D29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общую производственную и организационную структуру организации;</w:t>
      </w:r>
    </w:p>
    <w:p w:rsidR="00CD5D29" w:rsidRDefault="00CD5D29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современное состояние и перспективы развития отрасли, организацию хозяйствующих субъектов в рыночной экономике;</w:t>
      </w:r>
    </w:p>
    <w:p w:rsidR="00CD5D29" w:rsidRDefault="00CD5D29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состав материальных, трудовых и финансовых ресурсов организации, показатели их эффективного использования;</w:t>
      </w:r>
    </w:p>
    <w:p w:rsidR="00CD5D29" w:rsidRDefault="00A6352F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 xml:space="preserve">- способы экономии ресурсов, основные </w:t>
      </w:r>
      <w:proofErr w:type="spellStart"/>
      <w:r>
        <w:rPr>
          <w:rFonts w:eastAsia="Times New Roman" w:cs="Times New Roman"/>
          <w:color w:val="auto"/>
          <w:lang w:val="ru-RU" w:eastAsia="ru-RU" w:bidi="ar-SA"/>
        </w:rPr>
        <w:t>энерг</w:t>
      </w:r>
      <w:proofErr w:type="gramStart"/>
      <w:r>
        <w:rPr>
          <w:rFonts w:eastAsia="Times New Roman" w:cs="Times New Roman"/>
          <w:color w:val="auto"/>
          <w:lang w:val="ru-RU" w:eastAsia="ru-RU" w:bidi="ar-SA"/>
        </w:rPr>
        <w:t>о</w:t>
      </w:r>
      <w:proofErr w:type="spellEnd"/>
      <w:r>
        <w:rPr>
          <w:rFonts w:eastAsia="Times New Roman" w:cs="Times New Roman"/>
          <w:color w:val="auto"/>
          <w:lang w:val="ru-RU" w:eastAsia="ru-RU" w:bidi="ar-SA"/>
        </w:rPr>
        <w:t>-</w:t>
      </w:r>
      <w:proofErr w:type="gramEnd"/>
      <w:r>
        <w:rPr>
          <w:rFonts w:eastAsia="Times New Roman" w:cs="Times New Roman"/>
          <w:color w:val="auto"/>
          <w:lang w:val="ru-RU" w:eastAsia="ru-RU" w:bidi="ar-SA"/>
        </w:rPr>
        <w:t xml:space="preserve"> и </w:t>
      </w:r>
      <w:proofErr w:type="spellStart"/>
      <w:r>
        <w:rPr>
          <w:rFonts w:eastAsia="Times New Roman" w:cs="Times New Roman"/>
          <w:color w:val="auto"/>
          <w:lang w:val="ru-RU" w:eastAsia="ru-RU" w:bidi="ar-SA"/>
        </w:rPr>
        <w:t>материалосберегающие</w:t>
      </w:r>
      <w:proofErr w:type="spellEnd"/>
      <w:r>
        <w:rPr>
          <w:rFonts w:eastAsia="Times New Roman" w:cs="Times New Roman"/>
          <w:color w:val="auto"/>
          <w:lang w:val="ru-RU" w:eastAsia="ru-RU" w:bidi="ar-SA"/>
        </w:rPr>
        <w:t xml:space="preserve"> технологии;</w:t>
      </w:r>
    </w:p>
    <w:p w:rsidR="00A6352F" w:rsidRPr="00222D7E" w:rsidRDefault="00A6352F" w:rsidP="00017AE4">
      <w:pPr>
        <w:spacing w:line="276" w:lineRule="auto"/>
        <w:jc w:val="both"/>
        <w:rPr>
          <w:rFonts w:eastAsia="Times New Roman" w:cs="Times New Roman"/>
          <w:color w:val="auto"/>
          <w:lang w:val="ru-RU" w:eastAsia="ru-RU" w:bidi="ar-SA"/>
        </w:rPr>
      </w:pPr>
      <w:r>
        <w:rPr>
          <w:rFonts w:eastAsia="Times New Roman" w:cs="Times New Roman"/>
          <w:color w:val="auto"/>
          <w:lang w:val="ru-RU" w:eastAsia="ru-RU" w:bidi="ar-SA"/>
        </w:rPr>
        <w:t>- формы организации и оплаты труда.</w:t>
      </w:r>
    </w:p>
    <w:p w:rsidR="00222D7E" w:rsidRDefault="00222D7E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  <w:lang w:val="ru-RU"/>
        </w:rPr>
      </w:pPr>
      <w:r w:rsidRPr="00222D7E">
        <w:rPr>
          <w:rFonts w:eastAsia="Times New Roman" w:cs="Times New Roman"/>
          <w:b/>
          <w:color w:val="auto"/>
          <w:lang w:val="ru-RU" w:eastAsia="ar-SA" w:bidi="ar-SA"/>
        </w:rPr>
        <w:t xml:space="preserve">  1.4. Рекомендуемое количество часов на освоение программы дисциплины: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color w:val="auto"/>
          <w:lang w:val="ru-RU" w:eastAsia="ar-SA" w:bidi="ar-SA"/>
        </w:rPr>
      </w:pPr>
      <w:r w:rsidRPr="00222D7E">
        <w:rPr>
          <w:rFonts w:eastAsia="Times New Roman" w:cs="Times New Roman"/>
          <w:color w:val="auto"/>
          <w:lang w:val="ru-RU" w:eastAsia="ar-SA" w:bidi="ar-SA"/>
        </w:rPr>
        <w:t xml:space="preserve">   -максимальной  учебной нагрузки </w:t>
      </w:r>
      <w:proofErr w:type="gramStart"/>
      <w:r w:rsidRPr="00222D7E">
        <w:rPr>
          <w:rFonts w:eastAsia="Times New Roman" w:cs="Times New Roman"/>
          <w:color w:val="auto"/>
          <w:lang w:val="ru-RU" w:eastAsia="ar-SA" w:bidi="ar-SA"/>
        </w:rPr>
        <w:t>обучающегося</w:t>
      </w:r>
      <w:proofErr w:type="gramEnd"/>
      <w:r w:rsidRPr="00222D7E">
        <w:rPr>
          <w:rFonts w:eastAsia="Times New Roman" w:cs="Times New Roman"/>
          <w:color w:val="auto"/>
          <w:lang w:val="ru-RU" w:eastAsia="ar-SA" w:bidi="ar-SA"/>
        </w:rPr>
        <w:t xml:space="preserve"> – </w:t>
      </w:r>
      <w:r w:rsidRPr="00222D7E">
        <w:rPr>
          <w:rFonts w:eastAsia="Times New Roman" w:cs="Times New Roman"/>
          <w:b/>
          <w:color w:val="auto"/>
          <w:lang w:val="ru-RU" w:eastAsia="ar-SA" w:bidi="ar-SA"/>
        </w:rPr>
        <w:t>81 час,</w:t>
      </w:r>
      <w:r w:rsidRPr="00222D7E">
        <w:rPr>
          <w:rFonts w:eastAsia="Times New Roman" w:cs="Times New Roman"/>
          <w:color w:val="auto"/>
          <w:lang w:val="ru-RU" w:eastAsia="ar-SA" w:bidi="ar-SA"/>
        </w:rPr>
        <w:t xml:space="preserve"> 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color w:val="auto"/>
          <w:lang w:val="ru-RU" w:eastAsia="ar-SA" w:bidi="ar-SA"/>
        </w:rPr>
      </w:pPr>
      <w:r w:rsidRPr="00222D7E">
        <w:rPr>
          <w:rFonts w:eastAsia="Times New Roman" w:cs="Times New Roman"/>
          <w:color w:val="auto"/>
          <w:lang w:val="ru-RU" w:eastAsia="ar-SA" w:bidi="ar-SA"/>
        </w:rPr>
        <w:t xml:space="preserve">  -обязательной аудиторной учебной нагрузки </w:t>
      </w:r>
      <w:proofErr w:type="gramStart"/>
      <w:r w:rsidRPr="00222D7E">
        <w:rPr>
          <w:rFonts w:eastAsia="Times New Roman" w:cs="Times New Roman"/>
          <w:color w:val="auto"/>
          <w:lang w:val="ru-RU" w:eastAsia="ar-SA" w:bidi="ar-SA"/>
        </w:rPr>
        <w:t>обучающегося</w:t>
      </w:r>
      <w:proofErr w:type="gramEnd"/>
      <w:r w:rsidRPr="00222D7E">
        <w:rPr>
          <w:rFonts w:eastAsia="Times New Roman" w:cs="Times New Roman"/>
          <w:color w:val="auto"/>
          <w:lang w:val="ru-RU" w:eastAsia="ar-SA" w:bidi="ar-SA"/>
        </w:rPr>
        <w:t xml:space="preserve"> -</w:t>
      </w:r>
      <w:r w:rsidR="00130DAF">
        <w:rPr>
          <w:rFonts w:eastAsia="Times New Roman" w:cs="Times New Roman"/>
          <w:b/>
          <w:color w:val="auto"/>
          <w:lang w:val="ru-RU" w:eastAsia="ar-SA" w:bidi="ar-SA"/>
        </w:rPr>
        <w:t>6</w:t>
      </w:r>
      <w:r w:rsidRPr="00222D7E">
        <w:rPr>
          <w:rFonts w:eastAsia="Times New Roman" w:cs="Times New Roman"/>
          <w:b/>
          <w:color w:val="auto"/>
          <w:lang w:val="ru-RU" w:eastAsia="ar-SA" w:bidi="ar-SA"/>
        </w:rPr>
        <w:t xml:space="preserve"> часов,</w:t>
      </w:r>
      <w:r w:rsidRPr="00222D7E">
        <w:rPr>
          <w:rFonts w:eastAsia="Times New Roman" w:cs="Times New Roman"/>
          <w:color w:val="auto"/>
          <w:lang w:val="ru-RU" w:eastAsia="ar-SA" w:bidi="ar-SA"/>
        </w:rPr>
        <w:t xml:space="preserve"> </w:t>
      </w:r>
    </w:p>
    <w:p w:rsidR="00210547" w:rsidRPr="00222D7E" w:rsidRDefault="00210547" w:rsidP="00017A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b/>
          <w:color w:val="auto"/>
          <w:lang w:val="ru-RU" w:eastAsia="ar-SA" w:bidi="ar-SA"/>
        </w:rPr>
      </w:pPr>
      <w:r w:rsidRPr="00222D7E">
        <w:rPr>
          <w:rFonts w:eastAsia="Times New Roman" w:cs="Times New Roman"/>
          <w:color w:val="auto"/>
          <w:lang w:val="ru-RU" w:eastAsia="ar-SA" w:bidi="ar-SA"/>
        </w:rPr>
        <w:t xml:space="preserve">   -самостоятельной работы </w:t>
      </w:r>
      <w:proofErr w:type="gramStart"/>
      <w:r w:rsidRPr="00222D7E">
        <w:rPr>
          <w:rFonts w:eastAsia="Times New Roman" w:cs="Times New Roman"/>
          <w:color w:val="auto"/>
          <w:lang w:val="ru-RU" w:eastAsia="ar-SA" w:bidi="ar-SA"/>
        </w:rPr>
        <w:t>обучающегося</w:t>
      </w:r>
      <w:proofErr w:type="gramEnd"/>
      <w:r w:rsidRPr="00222D7E">
        <w:rPr>
          <w:rFonts w:eastAsia="Times New Roman" w:cs="Times New Roman"/>
          <w:color w:val="auto"/>
          <w:lang w:val="ru-RU" w:eastAsia="ar-SA" w:bidi="ar-SA"/>
        </w:rPr>
        <w:t xml:space="preserve"> – </w:t>
      </w:r>
      <w:r w:rsidR="00130DAF">
        <w:rPr>
          <w:rFonts w:eastAsia="Times New Roman" w:cs="Times New Roman"/>
          <w:b/>
          <w:color w:val="auto"/>
          <w:lang w:val="ru-RU" w:eastAsia="ar-SA" w:bidi="ar-SA"/>
        </w:rPr>
        <w:t>75</w:t>
      </w:r>
      <w:r w:rsidRPr="00222D7E">
        <w:rPr>
          <w:rFonts w:eastAsia="Times New Roman" w:cs="Times New Roman"/>
          <w:b/>
          <w:color w:val="auto"/>
          <w:lang w:val="ru-RU" w:eastAsia="ar-SA" w:bidi="ar-SA"/>
        </w:rPr>
        <w:t xml:space="preserve"> часов.</w:t>
      </w:r>
    </w:p>
    <w:p w:rsidR="00A6352F" w:rsidRDefault="00017AE4" w:rsidP="00017AE4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  <w:r>
        <w:rPr>
          <w:rFonts w:eastAsia="Times New Roman" w:cs="Times New Roman"/>
          <w:b/>
          <w:color w:val="auto"/>
          <w:lang w:val="ru-RU" w:eastAsia="ar-SA" w:bidi="ar-SA"/>
        </w:rPr>
        <w:tab/>
      </w:r>
      <w:r>
        <w:rPr>
          <w:rFonts w:eastAsia="Times New Roman" w:cs="Times New Roman"/>
          <w:b/>
          <w:color w:val="auto"/>
          <w:lang w:val="ru-RU" w:eastAsia="ar-SA" w:bidi="ar-SA"/>
        </w:rPr>
        <w:tab/>
      </w:r>
      <w:r>
        <w:rPr>
          <w:rFonts w:eastAsia="Times New Roman" w:cs="Times New Roman"/>
          <w:b/>
          <w:color w:val="auto"/>
          <w:lang w:val="ru-RU" w:eastAsia="ar-SA" w:bidi="ar-SA"/>
        </w:rPr>
        <w:tab/>
      </w:r>
      <w:r>
        <w:rPr>
          <w:rFonts w:eastAsia="Times New Roman" w:cs="Times New Roman"/>
          <w:b/>
          <w:color w:val="auto"/>
          <w:lang w:val="ru-RU" w:eastAsia="ar-SA" w:bidi="ar-SA"/>
        </w:rPr>
        <w:tab/>
      </w:r>
      <w:r>
        <w:rPr>
          <w:rFonts w:eastAsia="Times New Roman" w:cs="Times New Roman"/>
          <w:b/>
          <w:color w:val="auto"/>
          <w:lang w:val="ru-RU" w:eastAsia="ar-SA" w:bidi="ar-SA"/>
        </w:rPr>
        <w:tab/>
      </w:r>
      <w:r>
        <w:rPr>
          <w:rFonts w:eastAsia="Times New Roman" w:cs="Times New Roman"/>
          <w:b/>
          <w:color w:val="auto"/>
          <w:lang w:val="ru-RU" w:eastAsia="ar-SA" w:bidi="ar-SA"/>
        </w:rPr>
        <w:tab/>
      </w: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b/>
          <w:color w:val="auto"/>
          <w:lang w:val="ru-RU" w:eastAsia="ar-SA" w:bidi="ar-SA"/>
        </w:rPr>
      </w:pPr>
    </w:p>
    <w:p w:rsidR="00210547" w:rsidRPr="00E72B51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lang w:val="ru-RU" w:eastAsia="ar-SA" w:bidi="ar-SA"/>
        </w:rPr>
      </w:pPr>
      <w:r>
        <w:rPr>
          <w:rFonts w:eastAsia="Times New Roman" w:cs="Times New Roman"/>
          <w:b/>
          <w:color w:val="auto"/>
          <w:lang w:val="ru-RU" w:eastAsia="ar-SA" w:bidi="ar-SA"/>
        </w:rPr>
        <w:t xml:space="preserve">  </w:t>
      </w:r>
      <w:r w:rsidRPr="00ED6E7E">
        <w:rPr>
          <w:rFonts w:eastAsia="Times New Roman" w:cs="Times New Roman"/>
          <w:b/>
          <w:color w:val="auto"/>
          <w:lang w:val="ru-RU" w:eastAsia="ar-SA" w:bidi="ar-SA"/>
        </w:rPr>
        <w:t xml:space="preserve">2. </w:t>
      </w:r>
      <w:r w:rsidRPr="00AC3FF5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СТРУКТУРА И СОДЕРЖАНИЕ УЧЕБНОЙ ДИСЦИПЛИНЫ</w:t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7916D6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 xml:space="preserve">     2.1. Объем учебной дисциплины и виды учебной работы</w:t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7904"/>
        <w:gridCol w:w="1679"/>
      </w:tblGrid>
      <w:tr w:rsidR="00210547" w:rsidRPr="007463CB" w:rsidTr="00427A3E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Вид учебной работы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 xml:space="preserve">Объем часов </w:t>
            </w:r>
          </w:p>
        </w:tc>
      </w:tr>
      <w:tr w:rsidR="00210547" w:rsidRPr="007463CB" w:rsidTr="00427A3E">
        <w:trPr>
          <w:trHeight w:val="285"/>
        </w:trPr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Максимальная учебная нагрузка (всего)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307516" w:rsidRDefault="00307516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81</w:t>
            </w: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307516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6</w:t>
            </w: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в том числе: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      лабораторные занятия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307516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-</w:t>
            </w: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      практические занятия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307516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-</w:t>
            </w: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      контрольные работы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307516" w:rsidP="00427A3E">
            <w:pPr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-</w:t>
            </w:r>
          </w:p>
        </w:tc>
      </w:tr>
      <w:tr w:rsidR="00210547" w:rsidRPr="007463CB" w:rsidTr="00427A3E">
        <w:tc>
          <w:tcPr>
            <w:tcW w:w="7904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7463CB" w:rsidRDefault="00210547" w:rsidP="00427A3E">
            <w:pPr>
              <w:snapToGrid w:val="0"/>
              <w:jc w:val="both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Самостоятельная работа обучающегося (всего)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307516" w:rsidP="00427A3E">
            <w:pPr>
              <w:snapToGrid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75</w:t>
            </w:r>
          </w:p>
        </w:tc>
      </w:tr>
      <w:tr w:rsidR="00210547" w:rsidRPr="00DF3D31" w:rsidTr="00427A3E">
        <w:trPr>
          <w:trHeight w:val="70"/>
        </w:trPr>
        <w:tc>
          <w:tcPr>
            <w:tcW w:w="9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7463CB" w:rsidRDefault="00210547" w:rsidP="00307516">
            <w:pPr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7463CB"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ar-SA" w:bidi="ar-SA"/>
              </w:rPr>
              <w:t>И</w:t>
            </w:r>
            <w:r w:rsidRPr="007463CB">
              <w:rPr>
                <w:rFonts w:eastAsia="Times New Roman" w:cs="Times New Roman"/>
                <w:b/>
                <w:i/>
                <w:color w:val="auto"/>
                <w:sz w:val="28"/>
                <w:szCs w:val="28"/>
                <w:lang w:val="ru-RU" w:eastAsia="ar-SA" w:bidi="ar-SA"/>
              </w:rPr>
              <w:t>тоговая аттестация в форме</w:t>
            </w:r>
            <w:r w:rsidRPr="007463CB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 xml:space="preserve">  </w:t>
            </w:r>
            <w:r w:rsidR="00307516">
              <w:rPr>
                <w:rFonts w:eastAsia="Times New Roman" w:cs="Times New Roman"/>
                <w:b/>
                <w:i/>
                <w:color w:val="auto"/>
                <w:sz w:val="28"/>
                <w:szCs w:val="28"/>
                <w:lang w:val="ru-RU" w:eastAsia="ar-SA" w:bidi="ar-SA"/>
              </w:rPr>
              <w:t>экзамена</w:t>
            </w:r>
          </w:p>
        </w:tc>
      </w:tr>
    </w:tbl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lang w:val="ru-RU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color w:val="auto"/>
          <w:lang w:val="ru-RU" w:eastAsia="ar-SA" w:bidi="ar-SA"/>
        </w:rPr>
      </w:pPr>
    </w:p>
    <w:p w:rsidR="00210547" w:rsidRPr="0031794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/>
          <w:color w:val="auto"/>
          <w:lang w:val="ru-RU" w:eastAsia="ar-SA" w:bidi="ar-SA"/>
        </w:rPr>
      </w:pPr>
    </w:p>
    <w:p w:rsidR="00017AE4" w:rsidRDefault="00017AE4" w:rsidP="00017AE4">
      <w:pPr>
        <w:tabs>
          <w:tab w:val="left" w:pos="2220"/>
        </w:tabs>
        <w:rPr>
          <w:rFonts w:eastAsia="Times New Roman" w:cs="Times New Roman"/>
          <w:b/>
          <w:color w:val="auto"/>
          <w:lang w:val="ru-RU" w:eastAsia="ar-SA" w:bidi="ar-SA"/>
        </w:rPr>
      </w:pPr>
      <w:r>
        <w:rPr>
          <w:rFonts w:eastAsia="Times New Roman" w:cs="Times New Roman"/>
          <w:b/>
          <w:color w:val="auto"/>
          <w:lang w:val="ru-RU" w:eastAsia="ar-SA" w:bidi="ar-SA"/>
        </w:rPr>
        <w:tab/>
      </w:r>
    </w:p>
    <w:p w:rsidR="00017AE4" w:rsidRDefault="00017AE4" w:rsidP="00017AE4">
      <w:pPr>
        <w:rPr>
          <w:rFonts w:eastAsia="Times New Roman" w:cs="Times New Roman"/>
          <w:lang w:val="ru-RU" w:eastAsia="ar-SA" w:bidi="ar-SA"/>
        </w:rPr>
      </w:pPr>
    </w:p>
    <w:p w:rsidR="00210547" w:rsidRPr="00017AE4" w:rsidRDefault="00210547" w:rsidP="00017AE4">
      <w:pPr>
        <w:rPr>
          <w:rFonts w:eastAsia="Times New Roman" w:cs="Times New Roman"/>
          <w:lang w:val="ru-RU" w:eastAsia="ar-SA" w:bidi="ar-SA"/>
        </w:rPr>
        <w:sectPr w:rsidR="00210547" w:rsidRPr="00017AE4" w:rsidSect="00222D7E">
          <w:headerReference w:type="default" r:id="rId8"/>
          <w:footnotePr>
            <w:pos w:val="beneathText"/>
          </w:footnotePr>
          <w:pgSz w:w="11905" w:h="16837"/>
          <w:pgMar w:top="567" w:right="851" w:bottom="1134" w:left="1418" w:header="720" w:footer="720" w:gutter="0"/>
          <w:cols w:space="720"/>
          <w:titlePg/>
          <w:docGrid w:linePitch="360"/>
        </w:sectPr>
      </w:pPr>
    </w:p>
    <w:p w:rsidR="00210547" w:rsidRPr="007916D6" w:rsidRDefault="00210547" w:rsidP="00A92708">
      <w:pPr>
        <w:autoSpaceDE w:val="0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</w:pPr>
      <w:r w:rsidRPr="007916D6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lastRenderedPageBreak/>
        <w:t xml:space="preserve">2.2. </w:t>
      </w:r>
      <w:r w:rsidR="00130DAF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Т</w:t>
      </w:r>
      <w:r w:rsidRPr="007916D6">
        <w:rPr>
          <w:rFonts w:eastAsia="Times New Roman" w:cs="Times New Roman"/>
          <w:b/>
          <w:color w:val="auto"/>
          <w:sz w:val="28"/>
          <w:szCs w:val="28"/>
          <w:lang w:val="ru-RU" w:eastAsia="ar-SA" w:bidi="ar-SA"/>
        </w:rPr>
        <w:t>ематический план и содержание учебной дисциплины «Основы экономики»</w:t>
      </w:r>
    </w:p>
    <w:p w:rsidR="00210547" w:rsidRPr="00AC3FF5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Times New Roman"/>
          <w:bCs/>
          <w:i/>
          <w:color w:val="auto"/>
          <w:lang w:val="ru-RU" w:eastAsia="ar-SA" w:bidi="ar-SA"/>
        </w:rPr>
      </w:pPr>
    </w:p>
    <w:tbl>
      <w:tblPr>
        <w:tblW w:w="15155" w:type="dxa"/>
        <w:jc w:val="right"/>
        <w:tblLayout w:type="fixed"/>
        <w:tblLook w:val="0000"/>
      </w:tblPr>
      <w:tblGrid>
        <w:gridCol w:w="4112"/>
        <w:gridCol w:w="6997"/>
        <w:gridCol w:w="1275"/>
        <w:gridCol w:w="2771"/>
      </w:tblGrid>
      <w:tr w:rsidR="00E5598F" w:rsidRPr="00DF3D31" w:rsidTr="00CD1AFC">
        <w:trPr>
          <w:trHeight w:val="650"/>
          <w:jc w:val="right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98F" w:rsidRPr="00AC3FF5" w:rsidRDefault="00E5598F" w:rsidP="00E559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>Наименование разделов и тем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98F" w:rsidRPr="00AC3FF5" w:rsidRDefault="00E5598F" w:rsidP="00E559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C3FF5"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598F" w:rsidRPr="00AC3FF5" w:rsidRDefault="00E5598F" w:rsidP="00CD1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>Объем часов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598F" w:rsidRPr="00E5598F" w:rsidRDefault="00E5598F" w:rsidP="00846EA4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E5598F">
              <w:rPr>
                <w:b/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210547" w:rsidRPr="00AC3FF5" w:rsidTr="00E5598F">
        <w:trPr>
          <w:jc w:val="right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>1</w:t>
            </w:r>
          </w:p>
        </w:tc>
        <w:tc>
          <w:tcPr>
            <w:tcW w:w="6997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>3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 w:rsidRPr="00AC3FF5"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>4</w:t>
            </w:r>
          </w:p>
        </w:tc>
      </w:tr>
      <w:tr w:rsidR="00210547" w:rsidRPr="00AC3FF5" w:rsidTr="00E5598F">
        <w:trPr>
          <w:trHeight w:val="453"/>
          <w:jc w:val="right"/>
        </w:trPr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210547" w:rsidP="007A4622">
            <w:pPr>
              <w:rPr>
                <w:rFonts w:cs="Times New Roman"/>
                <w:b/>
                <w:lang w:val="ru-RU"/>
              </w:rPr>
            </w:pPr>
            <w:r w:rsidRPr="00AC3FF5"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>Раздел 1.</w:t>
            </w:r>
            <w:r w:rsidRPr="00AC3FF5">
              <w:rPr>
                <w:rFonts w:cs="Times New Roman"/>
                <w:b/>
                <w:lang w:val="ru-RU"/>
              </w:rPr>
              <w:t xml:space="preserve"> Экономика и ее роль в жизни   общества.</w:t>
            </w:r>
          </w:p>
        </w:tc>
        <w:tc>
          <w:tcPr>
            <w:tcW w:w="6997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10547" w:rsidRPr="00AC3FF5" w:rsidRDefault="00791441" w:rsidP="00A927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  <w:t>27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547" w:rsidRPr="00AC3FF5" w:rsidRDefault="0021054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bCs/>
                <w:color w:val="auto"/>
                <w:lang w:val="ru-RU" w:eastAsia="ar-SA" w:bidi="ar-SA"/>
              </w:rPr>
            </w:pPr>
          </w:p>
        </w:tc>
      </w:tr>
      <w:tr w:rsidR="00497497" w:rsidRPr="007916D6" w:rsidTr="00347E7A">
        <w:trPr>
          <w:trHeight w:val="70"/>
          <w:jc w:val="right"/>
        </w:trPr>
        <w:tc>
          <w:tcPr>
            <w:tcW w:w="4112" w:type="dxa"/>
            <w:vMerge w:val="restart"/>
            <w:tcBorders>
              <w:left w:val="single" w:sz="4" w:space="0" w:color="000000"/>
            </w:tcBorders>
          </w:tcPr>
          <w:p w:rsidR="00497497" w:rsidRPr="00184DC1" w:rsidRDefault="00497497" w:rsidP="007A4622">
            <w:pPr>
              <w:tabs>
                <w:tab w:val="left" w:pos="1500"/>
              </w:tabs>
              <w:rPr>
                <w:rFonts w:cs="Times New Roman"/>
                <w:lang w:val="ru-RU"/>
              </w:rPr>
            </w:pPr>
            <w:r w:rsidRPr="00184DC1">
              <w:rPr>
                <w:rFonts w:eastAsia="Times New Roman" w:cs="Times New Roman"/>
                <w:color w:val="auto"/>
                <w:lang w:val="ru-RU" w:eastAsia="ar-SA" w:bidi="ar-SA"/>
              </w:rPr>
              <w:t>Тема 1.1.</w:t>
            </w:r>
            <w:r w:rsidRPr="00184DC1">
              <w:rPr>
                <w:rFonts w:cs="Times New Roman"/>
                <w:lang w:val="ru-RU"/>
              </w:rPr>
              <w:t xml:space="preserve"> </w:t>
            </w:r>
            <w:r w:rsidRPr="00184DC1">
              <w:rPr>
                <w:rFonts w:eastAsia="Times New Roman" w:cs="Times New Roman"/>
                <w:color w:val="auto"/>
                <w:lang w:val="ru-RU" w:eastAsia="ar-SA" w:bidi="ar-SA"/>
              </w:rPr>
              <w:t>Предмет, метод  и функции экономической теории</w:t>
            </w:r>
          </w:p>
        </w:tc>
        <w:tc>
          <w:tcPr>
            <w:tcW w:w="6997" w:type="dxa"/>
            <w:tcBorders>
              <w:left w:val="single" w:sz="4" w:space="0" w:color="000000"/>
              <w:bottom w:val="single" w:sz="4" w:space="0" w:color="000000"/>
            </w:tcBorders>
          </w:tcPr>
          <w:p w:rsidR="00497497" w:rsidRPr="007916D6" w:rsidRDefault="00497497" w:rsidP="007A4622">
            <w:pPr>
              <w:tabs>
                <w:tab w:val="left" w:pos="1500"/>
              </w:tabs>
              <w:rPr>
                <w:rFonts w:cs="Times New Roman"/>
                <w:b/>
                <w:lang w:val="ru-RU"/>
              </w:rPr>
            </w:pPr>
            <w:r w:rsidRPr="007916D6">
              <w:rPr>
                <w:rFonts w:cs="Times New Roman"/>
                <w:lang w:val="ru-RU"/>
              </w:rPr>
              <w:t>Экономика как наука. Предмет исследования, функции и методы экономики как науки. Микроэкономика. Макроэкономика. Роль микроэкономической теории в  макроэкономике.</w:t>
            </w:r>
            <w:r w:rsidRPr="007916D6">
              <w:rPr>
                <w:rFonts w:cs="Times New Roman"/>
                <w:b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497" w:rsidRPr="007916D6" w:rsidRDefault="0049749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7916D6">
              <w:rPr>
                <w:rFonts w:eastAsia="Times New Roman" w:cs="Times New Roman"/>
                <w:color w:val="auto"/>
                <w:lang w:val="ru-RU" w:eastAsia="ar-SA" w:bidi="ar-SA"/>
              </w:rPr>
              <w:t>2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497" w:rsidRDefault="00497497" w:rsidP="003A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497497" w:rsidRPr="007916D6" w:rsidRDefault="00497497" w:rsidP="003A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8B08C7" w:rsidRPr="007916D6" w:rsidTr="00E5598F">
        <w:trPr>
          <w:trHeight w:val="70"/>
          <w:jc w:val="right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08C7" w:rsidRPr="00184DC1" w:rsidRDefault="008B08C7" w:rsidP="007A4622">
            <w:pPr>
              <w:tabs>
                <w:tab w:val="left" w:pos="1500"/>
              </w:tabs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  <w:tc>
          <w:tcPr>
            <w:tcW w:w="6997" w:type="dxa"/>
            <w:tcBorders>
              <w:left w:val="single" w:sz="4" w:space="0" w:color="000000"/>
              <w:bottom w:val="single" w:sz="4" w:space="0" w:color="000000"/>
            </w:tcBorders>
          </w:tcPr>
          <w:p w:rsidR="008B08C7" w:rsidRPr="00497497" w:rsidRDefault="008B08C7" w:rsidP="007A4622">
            <w:pPr>
              <w:tabs>
                <w:tab w:val="left" w:pos="1500"/>
              </w:tabs>
              <w:rPr>
                <w:rFonts w:cs="Times New Roman"/>
                <w:b/>
                <w:lang w:val="ru-RU"/>
              </w:rPr>
            </w:pPr>
            <w:r w:rsidRPr="00497497">
              <w:rPr>
                <w:rFonts w:cs="Times New Roman"/>
                <w:b/>
                <w:lang w:val="ru-RU"/>
              </w:rPr>
              <w:t>Самостоятельная работа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1.Производство и экономика.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2. Экономические ресурсы и факторы производства.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3.Проблема ограниченности экономических ресурсов. Проблема выбора.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4.Кривая производственных возможностей.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5.Производство и воспроизводство.  Типы  воспроизводства. Источники и пути развития расширенного воспроизводства.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6.Понятие и сущность потребностей.  Факторы, определяющие степень удовлетворения потребностей.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>7.История возникновения и сущность денег.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8.Собственность как основа производственных отношений.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9.Экономические и правовые аспекты собственности. Виды собственности.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 xml:space="preserve">10.Экономическая система общества. Типы и модели экономических систем. 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973FC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  <w:r w:rsidRPr="00973FC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 xml:space="preserve">Основные элементы рынка: товар, цена, спрос. </w:t>
            </w:r>
          </w:p>
          <w:p w:rsidR="008B08C7" w:rsidRPr="008B08C7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FC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.Субъекты и объекты рынка.  Этапы развития рынка.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B08C7" w:rsidRPr="007916D6" w:rsidRDefault="008B08C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25 (СР)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8C7" w:rsidRDefault="008B08C7" w:rsidP="006C0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8B08C7" w:rsidRPr="007916D6" w:rsidRDefault="008B08C7" w:rsidP="006C0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8B08C7" w:rsidRPr="007916D6" w:rsidTr="008B08C7">
        <w:trPr>
          <w:trHeight w:val="70"/>
          <w:jc w:val="right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08C7" w:rsidRPr="007916D6" w:rsidRDefault="008B08C7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Times New Roman" w:cs="Times New Roman"/>
                <w:b/>
                <w:color w:val="auto"/>
                <w:lang w:val="ru-RU" w:eastAsia="ar-SA" w:bidi="ar-SA"/>
              </w:rPr>
            </w:pPr>
            <w:r w:rsidRPr="007916D6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Раздел 2. Микроэкономика.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08C7" w:rsidRPr="007916D6" w:rsidRDefault="008B08C7" w:rsidP="007A4622">
            <w:pPr>
              <w:tabs>
                <w:tab w:val="left" w:pos="4068"/>
                <w:tab w:val="left" w:pos="5328"/>
                <w:tab w:val="left" w:pos="6495"/>
                <w:tab w:val="left" w:pos="8568"/>
              </w:tabs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B08C7" w:rsidRPr="007916D6" w:rsidRDefault="00791441" w:rsidP="00B36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8C7" w:rsidRPr="007916D6" w:rsidRDefault="008B08C7" w:rsidP="003A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  <w:tr w:rsidR="008B08C7" w:rsidRPr="007916D6" w:rsidTr="008B08C7">
        <w:trPr>
          <w:trHeight w:val="555"/>
          <w:jc w:val="right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8B08C7" w:rsidRPr="00184DC1" w:rsidRDefault="008B08C7" w:rsidP="00307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184DC1">
              <w:rPr>
                <w:rFonts w:eastAsia="Times New Roman" w:cs="Times New Roman"/>
                <w:color w:val="auto"/>
                <w:lang w:val="ru-RU" w:eastAsia="ar-SA" w:bidi="ar-SA"/>
              </w:rPr>
              <w:t>Тема 2.1. Рынок как развитая система товарно-денежных отношений.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Pr="007916D6" w:rsidRDefault="008B08C7" w:rsidP="003A6285">
            <w:pPr>
              <w:tabs>
                <w:tab w:val="left" w:pos="1500"/>
              </w:tabs>
              <w:spacing w:line="276" w:lineRule="auto"/>
              <w:rPr>
                <w:rFonts w:cs="Times New Roman"/>
                <w:lang w:val="ru-RU"/>
              </w:rPr>
            </w:pPr>
            <w:r w:rsidRPr="00B36F5F">
              <w:rPr>
                <w:rFonts w:eastAsia="Times New Roman" w:cs="Times New Roman"/>
                <w:color w:val="auto"/>
                <w:lang w:val="ru-RU" w:eastAsia="ar-SA" w:bidi="ar-SA"/>
              </w:rPr>
              <w:t>Рынок как развитая система товарно-денежных отношений</w:t>
            </w:r>
            <w:r w:rsidRPr="007916D6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. </w:t>
            </w:r>
            <w:r w:rsidRPr="007916D6">
              <w:rPr>
                <w:rFonts w:cs="Times New Roman"/>
                <w:lang w:val="ru-RU"/>
              </w:rPr>
              <w:t>Основные элементы рынка: товар, цена, спрос. Субъекты и объекты рынка.  Этапы развития рынка. Функции, принципы и признаки классификации рынков. Инфраструктура рынко</w:t>
            </w:r>
            <w:r>
              <w:rPr>
                <w:rFonts w:cs="Times New Roman"/>
                <w:lang w:val="ru-RU"/>
              </w:rPr>
              <w:t xml:space="preserve">в. </w:t>
            </w:r>
            <w:r>
              <w:rPr>
                <w:rFonts w:cs="Times New Roman"/>
                <w:lang w:val="ru-RU"/>
              </w:rPr>
              <w:lastRenderedPageBreak/>
              <w:t>Биржа  Аукцион Ярмарка</w:t>
            </w:r>
            <w:r w:rsidRPr="007916D6">
              <w:rPr>
                <w:rFonts w:cs="Times New Roman"/>
                <w:lang w:val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Pr="007916D6" w:rsidRDefault="008B08C7" w:rsidP="00B36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lastRenderedPageBreak/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8B08C7" w:rsidP="00846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8B08C7" w:rsidRPr="007916D6" w:rsidRDefault="008B08C7" w:rsidP="00846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8B08C7" w:rsidRPr="007916D6" w:rsidTr="00614CB7">
        <w:trPr>
          <w:trHeight w:val="555"/>
          <w:jc w:val="right"/>
        </w:trPr>
        <w:tc>
          <w:tcPr>
            <w:tcW w:w="411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B08C7" w:rsidRPr="00184DC1" w:rsidRDefault="008B08C7" w:rsidP="003075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C7" w:rsidRDefault="008B08C7" w:rsidP="003A6285">
            <w:pPr>
              <w:tabs>
                <w:tab w:val="left" w:pos="1500"/>
              </w:tabs>
              <w:spacing w:line="276" w:lineRule="auto"/>
              <w:rPr>
                <w:rFonts w:cs="Times New Roman"/>
                <w:b/>
                <w:lang w:val="ru-RU"/>
              </w:rPr>
            </w:pPr>
            <w:r w:rsidRPr="00245B21">
              <w:rPr>
                <w:rFonts w:cs="Times New Roman"/>
                <w:b/>
                <w:lang w:val="ru-RU"/>
              </w:rPr>
              <w:t>Самостоятельная работа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Функции, принципы и признаки классификации рынков.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.Инфраструктура рынка. Биржа, аукцион, ярмарка как особые  формы рынка.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.Рынок ценных бумаг. Основные виды ценных бумаг</w:t>
            </w:r>
            <w:proofErr w:type="gramStart"/>
            <w:r w:rsidRPr="00973FC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3FC5">
              <w:rPr>
                <w:rFonts w:ascii="Times New Roman" w:hAnsi="Times New Roman"/>
                <w:sz w:val="24"/>
                <w:szCs w:val="24"/>
              </w:rPr>
              <w:t xml:space="preserve"> их характеристика.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.Конкуренция: понятие, виды, формы и методы конкурентной борьбы.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.Рыночная структура: рынок совершенной и несовершенной конкуренции.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.Понятие спроса, кривая спроса, факторы определяющие величину спроса. Закон спрос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 xml:space="preserve"> Сущность закона спроса. Парадоксы закона спроса: «парадокс  </w:t>
            </w:r>
            <w:proofErr w:type="spellStart"/>
            <w:r w:rsidRPr="00973FC5">
              <w:rPr>
                <w:rFonts w:ascii="Times New Roman" w:hAnsi="Times New Roman"/>
                <w:sz w:val="24"/>
                <w:szCs w:val="24"/>
              </w:rPr>
              <w:t>Гиффена</w:t>
            </w:r>
            <w:proofErr w:type="spellEnd"/>
            <w:r w:rsidRPr="00973FC5">
              <w:rPr>
                <w:rFonts w:ascii="Times New Roman" w:hAnsi="Times New Roman"/>
                <w:sz w:val="24"/>
                <w:szCs w:val="24"/>
              </w:rPr>
              <w:t>» и «эффект сноба».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.Предложение.  Кривая предложения.  Факторы, определяющие величину предложения. Закон предложения.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.Рыночное равновесие. Механизм установления «равновесной цены» на рынке.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.Издержки предприятия. Классификация издержек предприятия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>.Себестоимость продукции, ее структура. Факторы, влияющие на себестоимость.</w:t>
            </w:r>
          </w:p>
          <w:p w:rsidR="008B08C7" w:rsidRPr="00973FC5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73FC5">
              <w:rPr>
                <w:rFonts w:ascii="Times New Roman" w:hAnsi="Times New Roman"/>
                <w:sz w:val="24"/>
                <w:szCs w:val="24"/>
              </w:rPr>
              <w:t xml:space="preserve">.Ценообразование. </w:t>
            </w:r>
          </w:p>
          <w:p w:rsidR="008B08C7" w:rsidRPr="005828DE" w:rsidRDefault="008B08C7" w:rsidP="008B08C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>Доход и прибыль предприятия.</w:t>
            </w:r>
          </w:p>
          <w:p w:rsidR="008B08C7" w:rsidRPr="00B36F5F" w:rsidRDefault="008B08C7" w:rsidP="008B08C7">
            <w:pPr>
              <w:tabs>
                <w:tab w:val="left" w:pos="1500"/>
              </w:tabs>
              <w:spacing w:line="276" w:lineRule="auto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lang w:val="ru-RU"/>
              </w:rPr>
              <w:t>12</w:t>
            </w:r>
            <w:r w:rsidRPr="00DF3D31">
              <w:rPr>
                <w:lang w:val="ru-RU"/>
              </w:rPr>
              <w:t>.Система национальных счетов.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8B08C7" w:rsidP="00B36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Cs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>25 (СР)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8C7" w:rsidRDefault="008B08C7" w:rsidP="00A70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8B08C7" w:rsidRPr="007916D6" w:rsidRDefault="008B08C7" w:rsidP="00A700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8B08C7" w:rsidRPr="007916D6" w:rsidTr="008B08C7">
        <w:trPr>
          <w:trHeight w:val="445"/>
          <w:jc w:val="right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08C7" w:rsidRPr="007916D6" w:rsidRDefault="008B08C7" w:rsidP="007A4622">
            <w:pPr>
              <w:tabs>
                <w:tab w:val="left" w:pos="4248"/>
                <w:tab w:val="left" w:pos="5328"/>
                <w:tab w:val="left" w:pos="6495"/>
                <w:tab w:val="left" w:pos="8568"/>
              </w:tabs>
              <w:rPr>
                <w:rFonts w:eastAsia="Times New Roman" w:cs="Times New Roman"/>
                <w:b/>
                <w:color w:val="auto"/>
                <w:lang w:val="ru-RU" w:eastAsia="ar-SA" w:bidi="ar-SA"/>
              </w:rPr>
            </w:pPr>
            <w:r w:rsidRPr="007916D6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Раздел 3.Макроэкономика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08C7" w:rsidRPr="007916D6" w:rsidRDefault="008B08C7" w:rsidP="007A4622">
            <w:pPr>
              <w:snapToGrid w:val="0"/>
              <w:spacing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B08C7" w:rsidRPr="007916D6" w:rsidRDefault="00791441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b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27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8C7" w:rsidRPr="007916D6" w:rsidRDefault="008B08C7" w:rsidP="003A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  <w:tr w:rsidR="00FD7599" w:rsidRPr="007916D6" w:rsidTr="000059E3">
        <w:trPr>
          <w:trHeight w:val="70"/>
          <w:jc w:val="right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D7599" w:rsidRPr="00184DC1" w:rsidRDefault="00FD7599" w:rsidP="007A4622">
            <w:pPr>
              <w:tabs>
                <w:tab w:val="left" w:pos="4248"/>
                <w:tab w:val="left" w:pos="5328"/>
                <w:tab w:val="left" w:pos="6495"/>
                <w:tab w:val="left" w:pos="8568"/>
              </w:tabs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184DC1">
              <w:rPr>
                <w:rFonts w:cs="Times New Roman"/>
                <w:lang w:val="ru-RU"/>
              </w:rPr>
              <w:t xml:space="preserve">Тема 3.1 </w:t>
            </w:r>
            <w:r w:rsidRPr="00184DC1">
              <w:rPr>
                <w:rFonts w:cs="Times New Roman"/>
                <w:color w:val="auto"/>
                <w:lang w:val="ru-RU"/>
              </w:rPr>
              <w:t>Основные макроэкономические показатели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D7599" w:rsidRPr="007916D6" w:rsidRDefault="00FD7599" w:rsidP="007A4622">
            <w:pPr>
              <w:snapToGrid w:val="0"/>
              <w:spacing w:line="276" w:lineRule="auto"/>
              <w:rPr>
                <w:rFonts w:cs="Times New Roman"/>
                <w:lang w:val="ru-RU"/>
              </w:rPr>
            </w:pPr>
            <w:r w:rsidRPr="007916D6">
              <w:rPr>
                <w:rFonts w:cs="Times New Roman"/>
                <w:lang w:val="ru-RU"/>
              </w:rPr>
              <w:t>Система национальных счетов. Макроэкономические показатели: ВВП, ВПН, ЧПН,</w:t>
            </w:r>
            <w:r>
              <w:rPr>
                <w:rFonts w:cs="Times New Roman"/>
                <w:lang w:val="ru-RU"/>
              </w:rPr>
              <w:t xml:space="preserve"> </w:t>
            </w:r>
            <w:r w:rsidRPr="007916D6">
              <w:rPr>
                <w:rFonts w:cs="Times New Roman"/>
                <w:lang w:val="ru-RU"/>
              </w:rPr>
              <w:t>НД. Методы расчета основных макроэкономических показателей.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FD7599" w:rsidRPr="00E32571" w:rsidRDefault="00FD7599" w:rsidP="00E32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7916D6">
              <w:rPr>
                <w:rFonts w:eastAsia="Times New Roman" w:cs="Times New Roman"/>
                <w:color w:val="auto"/>
                <w:lang w:val="ru-RU" w:eastAsia="ar-SA" w:bidi="ar-SA"/>
              </w:rPr>
              <w:t>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7599" w:rsidRDefault="00FD7599" w:rsidP="00846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FD7599" w:rsidRPr="007916D6" w:rsidRDefault="00FD7599" w:rsidP="00846E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791441" w:rsidRPr="00DF3D31" w:rsidTr="000059E3">
        <w:trPr>
          <w:trHeight w:val="70"/>
          <w:jc w:val="right"/>
        </w:trPr>
        <w:tc>
          <w:tcPr>
            <w:tcW w:w="411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91441" w:rsidRPr="00184DC1" w:rsidRDefault="00791441" w:rsidP="007A4622">
            <w:pPr>
              <w:tabs>
                <w:tab w:val="left" w:pos="4248"/>
                <w:tab w:val="left" w:pos="5328"/>
                <w:tab w:val="left" w:pos="6495"/>
                <w:tab w:val="left" w:pos="8568"/>
              </w:tabs>
              <w:rPr>
                <w:rFonts w:cs="Times New Roman"/>
                <w:lang w:val="ru-RU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1441" w:rsidRPr="00FD7599" w:rsidRDefault="00791441" w:rsidP="007A4622">
            <w:pPr>
              <w:snapToGrid w:val="0"/>
              <w:spacing w:line="276" w:lineRule="auto"/>
              <w:rPr>
                <w:rFonts w:cs="Times New Roman"/>
                <w:b/>
                <w:lang w:val="ru-RU"/>
              </w:rPr>
            </w:pPr>
            <w:r w:rsidRPr="00FD7599">
              <w:rPr>
                <w:rFonts w:cs="Times New Roman"/>
                <w:b/>
                <w:lang w:val="ru-RU"/>
              </w:rPr>
              <w:t>Самостоятельная работа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Производственные фонды предприятия. 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.Основные и оборотные фонды. 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>.Инфляция: понятие, причины, типы и социально-</w:t>
            </w:r>
            <w:r w:rsidRPr="005828DE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экономические последствия инфляции.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.Финансовая система государства. 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.Госбюджет  как основное звено финансовой системы. 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>.Источники формирования и пути исполнения Госбюджета.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.Госбюджет и его структура. </w:t>
            </w:r>
            <w:proofErr w:type="spellStart"/>
            <w:r w:rsidRPr="005828DE"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 w:rsidRPr="005828DE">
              <w:rPr>
                <w:rFonts w:ascii="Times New Roman" w:hAnsi="Times New Roman"/>
                <w:sz w:val="24"/>
                <w:szCs w:val="24"/>
              </w:rPr>
              <w:t xml:space="preserve"> и дефицит бюджета. Причины и пути покрытия дефицита.</w:t>
            </w:r>
          </w:p>
          <w:p w:rsidR="00791441" w:rsidRPr="005828DE" w:rsidRDefault="00791441" w:rsidP="00FD7599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>.Финансовые ресурсы предприятий. Источники формирования и пути использования финансовых ресурсов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828DE">
              <w:rPr>
                <w:rFonts w:ascii="Times New Roman" w:hAnsi="Times New Roman"/>
                <w:sz w:val="24"/>
                <w:szCs w:val="24"/>
              </w:rPr>
              <w:t xml:space="preserve"> Собственные и привлечённые финансы.</w:t>
            </w:r>
          </w:p>
          <w:p w:rsidR="00791441" w:rsidRPr="005176F1" w:rsidRDefault="00791441" w:rsidP="00FD7599">
            <w:pPr>
              <w:pStyle w:val="a8"/>
              <w:spacing w:after="0"/>
              <w:ind w:lef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6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6F1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«налоги». Основные элементы налога. Виды, методы и способы взимания налогов. </w:t>
            </w:r>
          </w:p>
          <w:p w:rsidR="00791441" w:rsidRPr="00A663C1" w:rsidRDefault="00791441" w:rsidP="00FD7599">
            <w:pPr>
              <w:pStyle w:val="a8"/>
              <w:spacing w:after="0"/>
              <w:ind w:lef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663C1">
              <w:rPr>
                <w:rFonts w:ascii="Times New Roman" w:hAnsi="Times New Roman" w:cs="Times New Roman"/>
                <w:sz w:val="24"/>
                <w:szCs w:val="24"/>
              </w:rPr>
              <w:t xml:space="preserve">.Банковская система РФ.  Место и роль  ЦБ в банковской системе. Банковские операции. </w:t>
            </w:r>
          </w:p>
          <w:p w:rsidR="00791441" w:rsidRPr="00A663C1" w:rsidRDefault="00791441" w:rsidP="00FD7599">
            <w:pPr>
              <w:pStyle w:val="a8"/>
              <w:spacing w:after="0"/>
              <w:ind w:lef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663C1">
              <w:rPr>
                <w:rFonts w:ascii="Times New Roman" w:hAnsi="Times New Roman" w:cs="Times New Roman"/>
                <w:sz w:val="24"/>
                <w:szCs w:val="24"/>
              </w:rPr>
              <w:t>. Понятие и сущность кредита.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3C1">
              <w:rPr>
                <w:rFonts w:ascii="Times New Roman" w:hAnsi="Times New Roman" w:cs="Times New Roman"/>
                <w:sz w:val="24"/>
                <w:szCs w:val="24"/>
              </w:rPr>
              <w:t xml:space="preserve">Кредитная система: банковские и небанковские кредитные учреждения. </w:t>
            </w:r>
          </w:p>
          <w:p w:rsidR="00791441" w:rsidRDefault="00791441" w:rsidP="00FD7599">
            <w:pPr>
              <w:pStyle w:val="a8"/>
              <w:spacing w:after="0"/>
              <w:ind w:lef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66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14FE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Заработная плата:  формы и системы.</w:t>
            </w:r>
          </w:p>
          <w:p w:rsidR="00791441" w:rsidRPr="00FD7599" w:rsidRDefault="00791441" w:rsidP="00FD7599">
            <w:pPr>
              <w:pStyle w:val="a8"/>
              <w:spacing w:after="0"/>
              <w:ind w:left="-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599">
              <w:rPr>
                <w:rFonts w:ascii="Times New Roman" w:hAnsi="Times New Roman" w:cs="Times New Roman"/>
              </w:rPr>
              <w:t>12</w:t>
            </w:r>
            <w:r w:rsidRPr="00FD7599">
              <w:rPr>
                <w:rFonts w:ascii="Times New Roman" w:hAnsi="Times New Roman" w:cs="Times New Roman"/>
                <w:sz w:val="24"/>
                <w:szCs w:val="24"/>
              </w:rPr>
              <w:t>. Тарифная система и её основные элементы.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91441" w:rsidRPr="007916D6" w:rsidRDefault="00791441" w:rsidP="00E325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lastRenderedPageBreak/>
              <w:t>25 (СР)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441" w:rsidRDefault="00791441" w:rsidP="00D92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ОК 1-9, </w:t>
            </w:r>
          </w:p>
          <w:p w:rsidR="00791441" w:rsidRPr="007916D6" w:rsidRDefault="00791441" w:rsidP="00D927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lang w:val="ru-RU" w:eastAsia="ar-SA" w:bidi="ar-SA"/>
              </w:rPr>
              <w:t>ПК 3.1,3.2</w:t>
            </w:r>
          </w:p>
        </w:tc>
      </w:tr>
      <w:tr w:rsidR="00791441" w:rsidRPr="00245B21" w:rsidTr="00E5598F">
        <w:trPr>
          <w:trHeight w:val="421"/>
          <w:jc w:val="right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1441" w:rsidRDefault="00791441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iCs/>
                <w:lang w:val="ru-RU"/>
              </w:rPr>
            </w:pPr>
            <w:r w:rsidRPr="007916D6">
              <w:rPr>
                <w:rFonts w:cs="Times New Roman"/>
                <w:b/>
                <w:lang w:val="ru-RU"/>
              </w:rPr>
              <w:lastRenderedPageBreak/>
              <w:t>Всего</w:t>
            </w:r>
            <w:r>
              <w:rPr>
                <w:rFonts w:cs="Times New Roman"/>
                <w:b/>
                <w:lang w:val="ru-RU"/>
              </w:rPr>
              <w:t xml:space="preserve"> – 81 час</w:t>
            </w:r>
            <w:r>
              <w:rPr>
                <w:rFonts w:cs="Times New Roman"/>
                <w:iCs/>
                <w:lang w:val="ru-RU"/>
              </w:rPr>
              <w:t xml:space="preserve">, </w:t>
            </w:r>
          </w:p>
          <w:p w:rsidR="00791441" w:rsidRPr="00C73F5C" w:rsidRDefault="00791441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b/>
                <w:iCs/>
                <w:lang w:val="ru-RU"/>
              </w:rPr>
            </w:pPr>
            <w:r w:rsidRPr="00245B21">
              <w:rPr>
                <w:rFonts w:cs="Times New Roman"/>
                <w:b/>
                <w:iCs/>
                <w:lang w:val="ru-RU"/>
              </w:rPr>
              <w:t>из них</w:t>
            </w:r>
            <w:r>
              <w:rPr>
                <w:rFonts w:cs="Times New Roman"/>
                <w:iCs/>
                <w:lang w:val="ru-RU"/>
              </w:rPr>
              <w:t xml:space="preserve"> </w:t>
            </w:r>
            <w:r>
              <w:rPr>
                <w:rFonts w:cs="Times New Roman"/>
                <w:b/>
                <w:iCs/>
                <w:lang w:val="ru-RU"/>
              </w:rPr>
              <w:t>лекций - 6 часов</w:t>
            </w:r>
          </w:p>
          <w:p w:rsidR="00791441" w:rsidRPr="007916D6" w:rsidRDefault="00791441" w:rsidP="00245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cs="Times New Roman"/>
                <w:b/>
                <w:lang w:val="ru-RU"/>
              </w:rPr>
            </w:pPr>
            <w:r w:rsidRPr="00C73F5C">
              <w:rPr>
                <w:rFonts w:cs="Times New Roman"/>
                <w:b/>
                <w:iCs/>
                <w:lang w:val="ru-RU"/>
              </w:rPr>
              <w:t>самостоятельн</w:t>
            </w:r>
            <w:r>
              <w:rPr>
                <w:rFonts w:cs="Times New Roman"/>
                <w:b/>
                <w:iCs/>
                <w:lang w:val="ru-RU"/>
              </w:rPr>
              <w:t>ая</w:t>
            </w:r>
            <w:r w:rsidRPr="00C73F5C">
              <w:rPr>
                <w:rFonts w:cs="Times New Roman"/>
                <w:b/>
                <w:iCs/>
                <w:lang w:val="ru-RU"/>
              </w:rPr>
              <w:t xml:space="preserve"> работ</w:t>
            </w:r>
            <w:r>
              <w:rPr>
                <w:rFonts w:cs="Times New Roman"/>
                <w:b/>
                <w:iCs/>
                <w:lang w:val="ru-RU"/>
              </w:rPr>
              <w:t>а</w:t>
            </w:r>
            <w:r w:rsidRPr="00C73F5C">
              <w:rPr>
                <w:rFonts w:cs="Times New Roman"/>
                <w:b/>
                <w:iCs/>
                <w:lang w:val="ru-RU"/>
              </w:rPr>
              <w:t xml:space="preserve"> –</w:t>
            </w:r>
            <w:r w:rsidRPr="007916D6">
              <w:rPr>
                <w:rFonts w:cs="Times New Roman"/>
                <w:iCs/>
                <w:lang w:val="ru-RU"/>
              </w:rPr>
              <w:t xml:space="preserve"> </w:t>
            </w:r>
            <w:r w:rsidRPr="00245B21">
              <w:rPr>
                <w:rFonts w:cs="Times New Roman"/>
                <w:b/>
                <w:iCs/>
                <w:lang w:val="ru-RU"/>
              </w:rPr>
              <w:t>75 часов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1441" w:rsidRPr="007916D6" w:rsidRDefault="00791441" w:rsidP="007A4622">
            <w:pPr>
              <w:snapToGrid w:val="0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7916D6">
              <w:rPr>
                <w:rFonts w:cs="Times New Roman"/>
                <w:iCs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91441" w:rsidRPr="007916D6" w:rsidRDefault="00791441" w:rsidP="007A46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81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1441" w:rsidRPr="007916D6" w:rsidRDefault="00791441" w:rsidP="003A6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210547" w:rsidRPr="007916D6" w:rsidRDefault="007A4622" w:rsidP="00210547">
      <w:pPr>
        <w:rPr>
          <w:rFonts w:cs="Times New Roman"/>
          <w:lang w:val="ru-RU"/>
        </w:rPr>
      </w:pPr>
      <w:r>
        <w:rPr>
          <w:rFonts w:cs="Times New Roman"/>
          <w:lang w:val="ru-RU"/>
        </w:rPr>
        <w:br w:type="textWrapping" w:clear="all"/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  <w:r w:rsidRPr="007916D6">
        <w:rPr>
          <w:rFonts w:cs="Times New Roman"/>
          <w:lang w:val="ru-RU"/>
        </w:rPr>
        <w:t xml:space="preserve">          </w:t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lang w:val="ru-RU" w:eastAsia="ar-SA" w:bidi="ar-SA"/>
        </w:rPr>
      </w:pPr>
      <w:r w:rsidRPr="007916D6">
        <w:rPr>
          <w:rFonts w:cs="Times New Roman"/>
          <w:lang w:val="ru-RU"/>
        </w:rPr>
        <w:t xml:space="preserve">          </w:t>
      </w:r>
      <w:r w:rsidRPr="007916D6">
        <w:rPr>
          <w:rFonts w:eastAsia="Times New Roman" w:cs="Times New Roman"/>
          <w:color w:val="auto"/>
          <w:lang w:val="ru-RU" w:eastAsia="ar-SA" w:bidi="ar-SA"/>
        </w:rPr>
        <w:t>Для характеристики уровня освоения учебного материала используются следующие обозначения:</w:t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auto"/>
          <w:lang w:val="ru-RU" w:eastAsia="ar-SA" w:bidi="ar-SA"/>
        </w:rPr>
      </w:pP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color w:val="auto"/>
          <w:lang w:val="ru-RU" w:eastAsia="ar-SA" w:bidi="ar-SA"/>
        </w:rPr>
      </w:pPr>
      <w:r w:rsidRPr="007916D6">
        <w:rPr>
          <w:rFonts w:eastAsia="Times New Roman" w:cs="Times New Roman"/>
          <w:color w:val="auto"/>
          <w:lang w:val="ru-RU" w:eastAsia="ar-SA" w:bidi="ar-SA"/>
        </w:rPr>
        <w:t xml:space="preserve">          1. – </w:t>
      </w:r>
      <w:proofErr w:type="gramStart"/>
      <w:r w:rsidRPr="007916D6">
        <w:rPr>
          <w:rFonts w:eastAsia="Times New Roman" w:cs="Times New Roman"/>
          <w:color w:val="auto"/>
          <w:lang w:val="ru-RU" w:eastAsia="ar-SA" w:bidi="ar-SA"/>
        </w:rPr>
        <w:t>ознакомительный</w:t>
      </w:r>
      <w:proofErr w:type="gramEnd"/>
      <w:r w:rsidRPr="007916D6">
        <w:rPr>
          <w:rFonts w:eastAsia="Times New Roman" w:cs="Times New Roman"/>
          <w:color w:val="auto"/>
          <w:lang w:val="ru-RU" w:eastAsia="ar-SA" w:bidi="ar-SA"/>
        </w:rPr>
        <w:t xml:space="preserve"> (узнавание ранее изученных объектов, свойств); </w:t>
      </w:r>
    </w:p>
    <w:p w:rsidR="00210547" w:rsidRPr="007916D6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color w:val="auto"/>
          <w:lang w:val="ru-RU" w:eastAsia="ar-SA" w:bidi="ar-SA"/>
        </w:rPr>
      </w:pPr>
      <w:r w:rsidRPr="007916D6">
        <w:rPr>
          <w:rFonts w:eastAsia="Times New Roman" w:cs="Times New Roman"/>
          <w:color w:val="auto"/>
          <w:lang w:val="ru-RU" w:eastAsia="ar-SA" w:bidi="ar-SA"/>
        </w:rPr>
        <w:t xml:space="preserve">          2. – </w:t>
      </w:r>
      <w:proofErr w:type="gramStart"/>
      <w:r w:rsidRPr="007916D6">
        <w:rPr>
          <w:rFonts w:eastAsia="Times New Roman" w:cs="Times New Roman"/>
          <w:color w:val="auto"/>
          <w:lang w:val="ru-RU" w:eastAsia="ar-SA" w:bidi="ar-SA"/>
        </w:rPr>
        <w:t>репродуктивный</w:t>
      </w:r>
      <w:proofErr w:type="gramEnd"/>
      <w:r w:rsidRPr="007916D6">
        <w:rPr>
          <w:rFonts w:eastAsia="Times New Roman" w:cs="Times New Roman"/>
          <w:color w:val="auto"/>
          <w:lang w:val="ru-RU" w:eastAsia="ar-SA" w:bidi="ar-SA"/>
        </w:rPr>
        <w:t xml:space="preserve"> (выполнение деятельности по образцу, инструкции или под руководством)</w:t>
      </w:r>
    </w:p>
    <w:p w:rsidR="00210547" w:rsidRPr="0088182C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Times New Roman" w:cs="Times New Roman"/>
          <w:color w:val="auto"/>
          <w:lang w:val="ru-RU" w:eastAsia="ar-SA" w:bidi="ar-SA"/>
        </w:rPr>
      </w:pPr>
      <w:r w:rsidRPr="007916D6">
        <w:rPr>
          <w:rFonts w:eastAsia="Times New Roman" w:cs="Times New Roman"/>
          <w:color w:val="auto"/>
          <w:lang w:val="ru-RU" w:eastAsia="ar-SA" w:bidi="ar-SA"/>
        </w:rPr>
        <w:t xml:space="preserve">          3. – </w:t>
      </w:r>
      <w:proofErr w:type="gramStart"/>
      <w:r w:rsidRPr="007916D6">
        <w:rPr>
          <w:rFonts w:eastAsia="Times New Roman" w:cs="Times New Roman"/>
          <w:color w:val="auto"/>
          <w:lang w:val="ru-RU" w:eastAsia="ar-SA" w:bidi="ar-SA"/>
        </w:rPr>
        <w:t>продуктивный</w:t>
      </w:r>
      <w:proofErr w:type="gramEnd"/>
      <w:r w:rsidRPr="007916D6">
        <w:rPr>
          <w:rFonts w:eastAsia="Times New Roman" w:cs="Times New Roman"/>
          <w:color w:val="auto"/>
          <w:lang w:val="ru-RU" w:eastAsia="ar-SA" w:bidi="ar-SA"/>
        </w:rPr>
        <w:t xml:space="preserve"> (планирование и самостоятельное выполнение деятельности, решение</w:t>
      </w:r>
      <w:r w:rsidRPr="0088182C">
        <w:rPr>
          <w:rFonts w:eastAsia="Times New Roman" w:cs="Times New Roman"/>
          <w:color w:val="auto"/>
          <w:lang w:val="ru-RU" w:eastAsia="ar-SA" w:bidi="ar-SA"/>
        </w:rPr>
        <w:t xml:space="preserve"> проблемных за</w:t>
      </w:r>
      <w:r>
        <w:rPr>
          <w:rFonts w:eastAsia="Times New Roman" w:cs="Times New Roman"/>
          <w:color w:val="auto"/>
          <w:lang w:val="ru-RU" w:eastAsia="ar-SA" w:bidi="ar-SA"/>
        </w:rPr>
        <w:t>дач.)</w:t>
      </w:r>
    </w:p>
    <w:p w:rsidR="00210547" w:rsidRPr="00AC3FF5" w:rsidRDefault="00210547" w:rsidP="00210547">
      <w:pPr>
        <w:jc w:val="both"/>
        <w:rPr>
          <w:rFonts w:cs="Times New Roman"/>
          <w:b/>
          <w:bCs/>
          <w:lang w:val="ru-RU"/>
        </w:rPr>
        <w:sectPr w:rsidR="00210547" w:rsidRPr="00AC3FF5" w:rsidSect="00427A3E">
          <w:headerReference w:type="default" r:id="rId9"/>
          <w:pgSz w:w="16838" w:h="11906" w:orient="landscape" w:code="9"/>
          <w:pgMar w:top="851" w:right="1134" w:bottom="851" w:left="1134" w:header="720" w:footer="720" w:gutter="0"/>
          <w:cols w:space="720"/>
          <w:titlePg/>
          <w:docGrid w:linePitch="360"/>
        </w:sectPr>
      </w:pPr>
    </w:p>
    <w:p w:rsidR="00210547" w:rsidRPr="00222D7E" w:rsidRDefault="00210547" w:rsidP="00222D7E">
      <w:pPr>
        <w:pStyle w:val="1"/>
        <w:snapToGrid w:val="0"/>
        <w:ind w:firstLine="0"/>
        <w:jc w:val="both"/>
        <w:rPr>
          <w:rFonts w:eastAsia="Times New Roman" w:cs="Times New Roman"/>
          <w:caps/>
          <w:color w:val="auto"/>
          <w:lang w:val="ru-RU" w:eastAsia="ar-SA" w:bidi="ar-SA"/>
        </w:rPr>
      </w:pPr>
      <w:r w:rsidRPr="00222D7E">
        <w:rPr>
          <w:rFonts w:cs="Times New Roman"/>
          <w:b/>
          <w:bCs/>
          <w:lang w:val="ru-RU"/>
        </w:rPr>
        <w:lastRenderedPageBreak/>
        <w:t>3.</w:t>
      </w:r>
      <w:r w:rsidRPr="00222D7E">
        <w:rPr>
          <w:rFonts w:eastAsia="Times New Roman" w:cs="Times New Roman"/>
          <w:b/>
          <w:caps/>
          <w:color w:val="auto"/>
          <w:lang w:val="ru-RU" w:eastAsia="ar-SA" w:bidi="ar-SA"/>
        </w:rPr>
        <w:t>условия реализации РАБОЧЕЙ ПРОГРАММЫ  учебной дисциплины</w:t>
      </w:r>
    </w:p>
    <w:p w:rsidR="00210547" w:rsidRPr="00222D7E" w:rsidRDefault="00210547" w:rsidP="00222D7E">
      <w:pPr>
        <w:pStyle w:val="a8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0547" w:rsidRPr="00222D7E" w:rsidRDefault="00210547" w:rsidP="00222D7E">
      <w:pPr>
        <w:pStyle w:val="a8"/>
        <w:tabs>
          <w:tab w:val="left" w:pos="851"/>
          <w:tab w:val="left" w:pos="274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D7E">
        <w:rPr>
          <w:rFonts w:ascii="Times New Roman" w:hAnsi="Times New Roman" w:cs="Times New Roman"/>
          <w:b/>
          <w:bCs/>
          <w:sz w:val="24"/>
          <w:szCs w:val="24"/>
        </w:rPr>
        <w:t>3.1.Требования к минимальному материально-техническому обеспечению</w:t>
      </w:r>
    </w:p>
    <w:p w:rsidR="00210547" w:rsidRPr="00222D7E" w:rsidRDefault="00210547" w:rsidP="00222D7E">
      <w:pPr>
        <w:tabs>
          <w:tab w:val="left" w:pos="2748"/>
        </w:tabs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>Реализация рабочей программы учебной дисциплины требует наличия учебного кабинета «</w:t>
      </w:r>
      <w:r w:rsidRPr="00222D7E">
        <w:rPr>
          <w:rFonts w:eastAsia="Times New Roman" w:cs="Times New Roman"/>
          <w:color w:val="auto"/>
          <w:lang w:val="ru-RU" w:eastAsia="ar-SA" w:bidi="ar-SA"/>
        </w:rPr>
        <w:t>Экономика».</w:t>
      </w:r>
      <w:r w:rsidRPr="00222D7E">
        <w:rPr>
          <w:rFonts w:cs="Times New Roman"/>
          <w:lang w:val="ru-RU"/>
        </w:rPr>
        <w:t xml:space="preserve">   </w:t>
      </w:r>
    </w:p>
    <w:p w:rsidR="00210547" w:rsidRPr="00222D7E" w:rsidRDefault="00210547" w:rsidP="00222D7E">
      <w:pPr>
        <w:tabs>
          <w:tab w:val="left" w:pos="2748"/>
        </w:tabs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  </w:t>
      </w:r>
      <w:r w:rsidRPr="00222D7E">
        <w:rPr>
          <w:rFonts w:cs="Times New Roman"/>
          <w:b/>
          <w:bCs/>
          <w:lang w:val="ru-RU"/>
        </w:rPr>
        <w:t>Оборудование учебного кабинета</w:t>
      </w:r>
      <w:r w:rsidRPr="00222D7E">
        <w:rPr>
          <w:rFonts w:cs="Times New Roman"/>
          <w:lang w:val="ru-RU"/>
        </w:rPr>
        <w:t xml:space="preserve">: 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- посадочные места по количеству </w:t>
      </w:r>
      <w:proofErr w:type="gramStart"/>
      <w:r w:rsidRPr="00222D7E">
        <w:rPr>
          <w:rFonts w:cs="Times New Roman"/>
          <w:lang w:val="ru-RU"/>
        </w:rPr>
        <w:t>обучающихся</w:t>
      </w:r>
      <w:proofErr w:type="gramEnd"/>
      <w:r w:rsidRPr="00222D7E">
        <w:rPr>
          <w:rFonts w:cs="Times New Roman"/>
          <w:lang w:val="ru-RU"/>
        </w:rPr>
        <w:t>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>- рабочее место преподавателя;</w:t>
      </w:r>
    </w:p>
    <w:p w:rsidR="00210547" w:rsidRPr="00222D7E" w:rsidRDefault="00210547" w:rsidP="00222D7E">
      <w:pPr>
        <w:tabs>
          <w:tab w:val="left" w:pos="2748"/>
        </w:tabs>
        <w:ind w:firstLine="56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>- комплект учебно-наглядных пособий  по дисциплине «Экономика»</w:t>
      </w:r>
      <w:r w:rsidRPr="00222D7E">
        <w:rPr>
          <w:rFonts w:cs="Times New Roman"/>
          <w:color w:val="FF0000"/>
          <w:lang w:val="ru-RU"/>
        </w:rPr>
        <w:t>.</w:t>
      </w:r>
    </w:p>
    <w:p w:rsidR="00210547" w:rsidRPr="00222D7E" w:rsidRDefault="00210547" w:rsidP="00222D7E">
      <w:pPr>
        <w:tabs>
          <w:tab w:val="left" w:pos="2748"/>
        </w:tabs>
        <w:jc w:val="both"/>
        <w:rPr>
          <w:rFonts w:cs="Times New Roman"/>
          <w:b/>
          <w:bCs/>
          <w:lang w:val="ru-RU"/>
        </w:rPr>
      </w:pPr>
      <w:r w:rsidRPr="00222D7E">
        <w:rPr>
          <w:rFonts w:cs="Times New Roman"/>
          <w:b/>
          <w:bCs/>
          <w:lang w:val="ru-RU"/>
        </w:rPr>
        <w:t xml:space="preserve">        Технические средства обучения: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-</w:t>
      </w:r>
      <w:r w:rsidRPr="00222D7E">
        <w:rPr>
          <w:rFonts w:cs="Times New Roman"/>
        </w:rPr>
        <w:t> </w:t>
      </w:r>
      <w:r w:rsidRPr="00222D7E">
        <w:rPr>
          <w:rFonts w:cs="Times New Roman"/>
          <w:lang w:val="ru-RU"/>
        </w:rPr>
        <w:t>компьютер для оснащения рабочего места преподавателя;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9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       -компьютеры для </w:t>
      </w:r>
      <w:proofErr w:type="gramStart"/>
      <w:r w:rsidRPr="00222D7E">
        <w:rPr>
          <w:rFonts w:cs="Times New Roman"/>
          <w:lang w:val="ru-RU"/>
        </w:rPr>
        <w:t>обучающихся</w:t>
      </w:r>
      <w:proofErr w:type="gramEnd"/>
      <w:r w:rsidRPr="00222D7E">
        <w:rPr>
          <w:rFonts w:cs="Times New Roman"/>
          <w:lang w:val="ru-RU"/>
        </w:rPr>
        <w:t xml:space="preserve">; 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9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       - </w:t>
      </w:r>
      <w:proofErr w:type="spellStart"/>
      <w:r w:rsidRPr="00222D7E">
        <w:rPr>
          <w:rFonts w:cs="Times New Roman"/>
          <w:lang w:val="ru-RU"/>
        </w:rPr>
        <w:t>мультимедиапроектор</w:t>
      </w:r>
      <w:proofErr w:type="spellEnd"/>
      <w:r w:rsidRPr="00222D7E">
        <w:rPr>
          <w:rFonts w:cs="Times New Roman"/>
          <w:lang w:val="ru-RU"/>
        </w:rPr>
        <w:t>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9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       -  интерактивная доска;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397"/>
        <w:jc w:val="both"/>
        <w:rPr>
          <w:rFonts w:cs="Times New Roman"/>
          <w:lang w:val="ru-RU"/>
        </w:rPr>
      </w:pPr>
      <w:r w:rsidRPr="00222D7E">
        <w:rPr>
          <w:rFonts w:cs="Times New Roman"/>
          <w:lang w:val="ru-RU"/>
        </w:rPr>
        <w:t xml:space="preserve">             - электронный учебно-методический комплекс по дисциплине.</w:t>
      </w:r>
    </w:p>
    <w:p w:rsidR="00210547" w:rsidRPr="00222D7E" w:rsidRDefault="00210547" w:rsidP="00222D7E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D7E">
        <w:rPr>
          <w:rFonts w:ascii="Times New Roman" w:eastAsia="Lucida Sans Unicode" w:hAnsi="Times New Roman" w:cs="Times New Roman"/>
          <w:color w:val="000000"/>
          <w:sz w:val="24"/>
          <w:szCs w:val="24"/>
          <w:lang w:eastAsia="en-US" w:bidi="en-US"/>
        </w:rPr>
        <w:t xml:space="preserve">   </w:t>
      </w:r>
      <w:r w:rsidRPr="00222D7E">
        <w:rPr>
          <w:rFonts w:ascii="Times New Roman" w:hAnsi="Times New Roman" w:cs="Times New Roman"/>
          <w:b/>
          <w:bCs/>
          <w:sz w:val="24"/>
          <w:szCs w:val="24"/>
        </w:rPr>
        <w:t>3.2.Информационное обеспечение обучения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/>
          <w:bCs/>
          <w:lang w:val="ru-RU"/>
        </w:rPr>
        <w:t xml:space="preserve">    </w:t>
      </w:r>
      <w:r w:rsidRPr="00222D7E">
        <w:rPr>
          <w:rFonts w:cs="Times New Roman"/>
          <w:bCs/>
          <w:lang w:val="ru-RU"/>
        </w:rPr>
        <w:t xml:space="preserve">Перечень рекомендуемых учебных изданий, </w:t>
      </w:r>
      <w:proofErr w:type="spellStart"/>
      <w:r w:rsidRPr="00222D7E">
        <w:rPr>
          <w:rFonts w:cs="Times New Roman"/>
          <w:bCs/>
          <w:lang w:val="ru-RU"/>
        </w:rPr>
        <w:t>интернет-ресурсов</w:t>
      </w:r>
      <w:proofErr w:type="spellEnd"/>
      <w:r w:rsidRPr="00222D7E">
        <w:rPr>
          <w:rFonts w:cs="Times New Roman"/>
          <w:bCs/>
          <w:lang w:val="ru-RU"/>
        </w:rPr>
        <w:t>, дополнительной литературы.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lang w:val="ru-RU"/>
        </w:rPr>
      </w:pPr>
      <w:r w:rsidRPr="00222D7E">
        <w:rPr>
          <w:rFonts w:cs="Times New Roman"/>
          <w:b/>
          <w:bCs/>
          <w:lang w:val="ru-RU"/>
        </w:rPr>
        <w:t xml:space="preserve">                                        Основная литература</w:t>
      </w:r>
    </w:p>
    <w:p w:rsidR="00210547" w:rsidRPr="00222D7E" w:rsidRDefault="00210547" w:rsidP="00222D7E">
      <w:pPr>
        <w:shd w:val="clear" w:color="auto" w:fill="FFFFFF"/>
        <w:autoSpaceDE w:val="0"/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       1.О.Ю.Мамедов</w:t>
      </w:r>
      <w:proofErr w:type="gramStart"/>
      <w:r w:rsidRPr="00222D7E">
        <w:rPr>
          <w:rFonts w:cs="Times New Roman"/>
          <w:bCs/>
          <w:lang w:val="ru-RU"/>
        </w:rPr>
        <w:t xml:space="preserve"> .</w:t>
      </w:r>
      <w:proofErr w:type="gramEnd"/>
      <w:r w:rsidRPr="00222D7E">
        <w:rPr>
          <w:rFonts w:cs="Times New Roman"/>
          <w:bCs/>
          <w:lang w:val="ru-RU"/>
        </w:rPr>
        <w:t>Современная экономика: Учебное пособие-Ростов-на</w:t>
      </w:r>
      <w:r w:rsidR="00222D7E">
        <w:rPr>
          <w:rFonts w:cs="Times New Roman"/>
          <w:bCs/>
          <w:lang w:val="ru-RU"/>
        </w:rPr>
        <w:t>-</w:t>
      </w:r>
      <w:r w:rsidRPr="00222D7E">
        <w:rPr>
          <w:rFonts w:cs="Times New Roman"/>
          <w:bCs/>
          <w:lang w:val="ru-RU"/>
        </w:rPr>
        <w:t xml:space="preserve">Дону, </w:t>
      </w:r>
      <w:proofErr w:type="spellStart"/>
      <w:proofErr w:type="gramStart"/>
      <w:r w:rsidRPr="00222D7E">
        <w:rPr>
          <w:rFonts w:cs="Times New Roman"/>
          <w:bCs/>
          <w:lang w:val="ru-RU"/>
        </w:rPr>
        <w:t>изд</w:t>
      </w:r>
      <w:proofErr w:type="spellEnd"/>
      <w:proofErr w:type="gramEnd"/>
      <w:r w:rsidRPr="00222D7E">
        <w:rPr>
          <w:rFonts w:cs="Times New Roman"/>
          <w:bCs/>
          <w:lang w:val="ru-RU"/>
        </w:rPr>
        <w:t>, «Феникс»,201</w:t>
      </w:r>
      <w:r w:rsidR="00ED332E" w:rsidRPr="00222D7E">
        <w:rPr>
          <w:rFonts w:cs="Times New Roman"/>
          <w:bCs/>
          <w:lang w:val="ru-RU"/>
        </w:rPr>
        <w:t>8</w:t>
      </w:r>
      <w:r w:rsidRPr="00222D7E">
        <w:rPr>
          <w:rFonts w:cs="Times New Roman"/>
          <w:bCs/>
          <w:lang w:val="ru-RU"/>
        </w:rPr>
        <w:t>;</w:t>
      </w:r>
    </w:p>
    <w:p w:rsidR="00210547" w:rsidRPr="00222D7E" w:rsidRDefault="00210547" w:rsidP="00222D7E">
      <w:pPr>
        <w:jc w:val="both"/>
        <w:rPr>
          <w:rFonts w:cs="Times New Roman"/>
          <w:lang w:val="ru-RU"/>
        </w:rPr>
      </w:pPr>
      <w:r w:rsidRPr="00222D7E">
        <w:rPr>
          <w:rFonts w:cs="Times New Roman"/>
          <w:bCs/>
          <w:lang w:val="ru-RU" w:eastAsia="ar-SA"/>
        </w:rPr>
        <w:t xml:space="preserve">      2. </w:t>
      </w:r>
      <w:proofErr w:type="spellStart"/>
      <w:r w:rsidRPr="00222D7E">
        <w:rPr>
          <w:rFonts w:cs="Times New Roman"/>
          <w:bCs/>
          <w:lang w:val="ru-RU" w:eastAsia="ar-SA"/>
        </w:rPr>
        <w:t>Т.Г.Тальнишних</w:t>
      </w:r>
      <w:proofErr w:type="spellEnd"/>
      <w:r w:rsidRPr="00222D7E">
        <w:rPr>
          <w:rFonts w:cs="Times New Roman"/>
          <w:bCs/>
          <w:lang w:val="ru-RU" w:eastAsia="ar-SA"/>
        </w:rPr>
        <w:t>. Основы экономической теории. - М.: Академия,201</w:t>
      </w:r>
      <w:r w:rsidR="00ED332E" w:rsidRPr="00222D7E">
        <w:rPr>
          <w:rFonts w:cs="Times New Roman"/>
          <w:bCs/>
          <w:lang w:val="ru-RU" w:eastAsia="ar-SA"/>
        </w:rPr>
        <w:t>8</w:t>
      </w:r>
      <w:r w:rsidRPr="00222D7E">
        <w:rPr>
          <w:rFonts w:cs="Times New Roman"/>
          <w:bCs/>
          <w:lang w:val="ru-RU" w:eastAsia="ar-SA"/>
        </w:rPr>
        <w:t>.</w:t>
      </w:r>
      <w:r w:rsidRPr="00222D7E">
        <w:rPr>
          <w:rFonts w:cs="Times New Roman"/>
          <w:lang w:val="ru-RU"/>
        </w:rPr>
        <w:t xml:space="preserve"> </w:t>
      </w:r>
    </w:p>
    <w:p w:rsidR="00210547" w:rsidRPr="00222D7E" w:rsidRDefault="00210547" w:rsidP="00222D7E">
      <w:pPr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       3. А.С.Булатов. Экономика: Учебник, 2-е изд., </w:t>
      </w:r>
      <w:proofErr w:type="gramStart"/>
      <w:r w:rsidRPr="00222D7E">
        <w:rPr>
          <w:rFonts w:cs="Times New Roman"/>
          <w:bCs/>
          <w:lang w:val="ru-RU"/>
        </w:rPr>
        <w:t>переработанное</w:t>
      </w:r>
      <w:proofErr w:type="gramEnd"/>
      <w:r w:rsidRPr="00222D7E">
        <w:rPr>
          <w:rFonts w:cs="Times New Roman"/>
          <w:bCs/>
          <w:lang w:val="ru-RU"/>
        </w:rPr>
        <w:t xml:space="preserve"> и доп. – М.  изд. БЕК, 201</w:t>
      </w:r>
      <w:r w:rsidR="0027409A">
        <w:rPr>
          <w:rFonts w:cs="Times New Roman"/>
          <w:bCs/>
          <w:lang w:val="ru-RU"/>
        </w:rPr>
        <w:t>8</w:t>
      </w:r>
    </w:p>
    <w:p w:rsidR="00210547" w:rsidRPr="00222D7E" w:rsidRDefault="00210547" w:rsidP="00222D7E">
      <w:pPr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lang w:val="ru-RU"/>
        </w:rPr>
        <w:t xml:space="preserve">       4. </w:t>
      </w:r>
      <w:r w:rsidRPr="00222D7E">
        <w:rPr>
          <w:rFonts w:cs="Times New Roman"/>
          <w:bCs/>
          <w:lang w:val="ru-RU"/>
        </w:rPr>
        <w:t>Ю.Ф.Симонова Экономика: Учебник  М.:ФЕНИКС, 201</w:t>
      </w:r>
      <w:r w:rsidR="00ED332E" w:rsidRPr="00222D7E">
        <w:rPr>
          <w:rFonts w:cs="Times New Roman"/>
          <w:bCs/>
          <w:lang w:val="ru-RU"/>
        </w:rPr>
        <w:t>8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       5. К.</w:t>
      </w:r>
      <w:proofErr w:type="gramStart"/>
      <w:r w:rsidRPr="00222D7E">
        <w:rPr>
          <w:rFonts w:cs="Times New Roman"/>
          <w:bCs/>
          <w:lang w:val="ru-RU"/>
        </w:rPr>
        <w:t>Р</w:t>
      </w:r>
      <w:proofErr w:type="gramEnd"/>
      <w:r w:rsidRPr="00222D7E">
        <w:rPr>
          <w:rFonts w:cs="Times New Roman"/>
          <w:bCs/>
          <w:lang w:val="ru-RU"/>
        </w:rPr>
        <w:t xml:space="preserve"> </w:t>
      </w:r>
      <w:proofErr w:type="spellStart"/>
      <w:r w:rsidRPr="00222D7E">
        <w:rPr>
          <w:rFonts w:cs="Times New Roman"/>
          <w:bCs/>
          <w:lang w:val="ru-RU"/>
        </w:rPr>
        <w:t>Маконелл</w:t>
      </w:r>
      <w:proofErr w:type="spellEnd"/>
      <w:r w:rsidRPr="00222D7E">
        <w:rPr>
          <w:rFonts w:cs="Times New Roman"/>
          <w:bCs/>
          <w:lang w:val="ru-RU"/>
        </w:rPr>
        <w:t xml:space="preserve">, </w:t>
      </w:r>
      <w:proofErr w:type="spellStart"/>
      <w:r w:rsidRPr="00222D7E">
        <w:rPr>
          <w:rFonts w:cs="Times New Roman"/>
          <w:bCs/>
          <w:lang w:val="ru-RU"/>
        </w:rPr>
        <w:t>С.Л.Брю</w:t>
      </w:r>
      <w:proofErr w:type="spellEnd"/>
      <w:r w:rsidRPr="00222D7E">
        <w:rPr>
          <w:rFonts w:cs="Times New Roman"/>
          <w:bCs/>
          <w:lang w:val="ru-RU"/>
        </w:rPr>
        <w:t>, Экономика. Учебник в двух томах. М.-: ИНФРА, 201</w:t>
      </w:r>
      <w:r w:rsidR="0027409A">
        <w:rPr>
          <w:rFonts w:cs="Times New Roman"/>
          <w:bCs/>
          <w:lang w:val="ru-RU"/>
        </w:rPr>
        <w:t>8</w:t>
      </w:r>
      <w:r w:rsidRPr="00222D7E">
        <w:rPr>
          <w:rFonts w:cs="Times New Roman"/>
          <w:bCs/>
          <w:lang w:val="ru-RU"/>
        </w:rPr>
        <w:t>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        6. Е.Г.Ефимова. Экономика. М.:ФЛИНТА, 201</w:t>
      </w:r>
      <w:r w:rsidR="0027409A">
        <w:rPr>
          <w:rFonts w:cs="Times New Roman"/>
          <w:bCs/>
          <w:lang w:val="ru-RU"/>
        </w:rPr>
        <w:t>8</w:t>
      </w:r>
      <w:r w:rsidRPr="00222D7E">
        <w:rPr>
          <w:rFonts w:cs="Times New Roman"/>
          <w:bCs/>
          <w:lang w:val="ru-RU"/>
        </w:rPr>
        <w:t>;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b/>
          <w:bCs/>
          <w:lang w:val="ru-RU"/>
        </w:rPr>
      </w:pPr>
      <w:r w:rsidRPr="00222D7E">
        <w:rPr>
          <w:rFonts w:cs="Times New Roman"/>
          <w:b/>
          <w:bCs/>
          <w:lang w:val="ru-RU"/>
        </w:rPr>
        <w:t xml:space="preserve">                             Дополнительная литература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22D7E">
      <w:pPr>
        <w:numPr>
          <w:ilvl w:val="0"/>
          <w:numId w:val="2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>Е.Ф.Борисов. Основы экономики. Практикум. Задачи, тесты, ситуации: Учебное   пособие -  М.: Высшая школа, 201</w:t>
      </w:r>
      <w:r w:rsidR="00ED332E" w:rsidRPr="00222D7E">
        <w:rPr>
          <w:rFonts w:cs="Times New Roman"/>
          <w:bCs/>
          <w:lang w:val="ru-RU"/>
        </w:rPr>
        <w:t>5</w:t>
      </w:r>
    </w:p>
    <w:p w:rsidR="00210547" w:rsidRPr="00222D7E" w:rsidRDefault="00210547" w:rsidP="00222D7E">
      <w:pPr>
        <w:numPr>
          <w:ilvl w:val="0"/>
          <w:numId w:val="2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>Е.Ф.Борисов</w:t>
      </w:r>
      <w:proofErr w:type="gramStart"/>
      <w:r w:rsidRPr="00222D7E">
        <w:rPr>
          <w:rFonts w:cs="Times New Roman"/>
          <w:bCs/>
          <w:lang w:val="ru-RU"/>
        </w:rPr>
        <w:t xml:space="preserve"> .</w:t>
      </w:r>
      <w:proofErr w:type="gramEnd"/>
      <w:r w:rsidRPr="00222D7E">
        <w:rPr>
          <w:rFonts w:cs="Times New Roman"/>
          <w:bCs/>
          <w:lang w:val="ru-RU"/>
        </w:rPr>
        <w:t xml:space="preserve"> Основы экономики: Учебник для средних специальных учебных заведений  – М.: </w:t>
      </w:r>
      <w:proofErr w:type="spellStart"/>
      <w:r w:rsidRPr="00222D7E">
        <w:rPr>
          <w:rFonts w:cs="Times New Roman"/>
          <w:bCs/>
          <w:lang w:val="ru-RU"/>
        </w:rPr>
        <w:t>Юристь</w:t>
      </w:r>
      <w:proofErr w:type="spellEnd"/>
      <w:r w:rsidRPr="00222D7E">
        <w:rPr>
          <w:rFonts w:cs="Times New Roman"/>
          <w:bCs/>
          <w:lang w:val="ru-RU"/>
        </w:rPr>
        <w:t>, 201</w:t>
      </w:r>
      <w:r w:rsidR="00ED332E" w:rsidRPr="00222D7E">
        <w:rPr>
          <w:rFonts w:cs="Times New Roman"/>
          <w:bCs/>
          <w:lang w:val="ru-RU"/>
        </w:rPr>
        <w:t>5</w:t>
      </w:r>
    </w:p>
    <w:p w:rsidR="00210547" w:rsidRPr="00222D7E" w:rsidRDefault="00210547" w:rsidP="00222D7E">
      <w:pPr>
        <w:numPr>
          <w:ilvl w:val="0"/>
          <w:numId w:val="2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>Е.Ф.Борисов. Экономическая теория в вопросах и ответах: Учебное пособие. М.: 201</w:t>
      </w:r>
      <w:r w:rsidR="00ED332E" w:rsidRPr="00222D7E">
        <w:rPr>
          <w:rFonts w:cs="Times New Roman"/>
          <w:bCs/>
          <w:lang w:val="ru-RU"/>
        </w:rPr>
        <w:t>6</w:t>
      </w:r>
      <w:r w:rsidRPr="00222D7E">
        <w:rPr>
          <w:rFonts w:cs="Times New Roman"/>
          <w:bCs/>
          <w:lang w:val="ru-RU"/>
        </w:rPr>
        <w:t>;</w:t>
      </w:r>
      <w:r w:rsidRPr="00222D7E">
        <w:rPr>
          <w:rFonts w:cs="Times New Roman"/>
          <w:lang w:val="ru-RU"/>
        </w:rPr>
        <w:t xml:space="preserve"> 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  <w:b/>
          <w:bCs/>
          <w:lang w:val="ru-RU"/>
        </w:rPr>
      </w:pPr>
      <w:r w:rsidRPr="00222D7E">
        <w:rPr>
          <w:rFonts w:cs="Times New Roman"/>
          <w:b/>
          <w:bCs/>
          <w:lang w:val="ru-RU"/>
        </w:rPr>
        <w:t xml:space="preserve">                                           Интернет – ресурсы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  1 Агентство консультаций и деловой информации «Экономика»  //</w:t>
      </w:r>
      <w:r w:rsidRPr="00222D7E">
        <w:rPr>
          <w:rFonts w:cs="Times New Roman"/>
          <w:bCs/>
        </w:rPr>
        <w:t>http</w:t>
      </w:r>
      <w:r w:rsidRPr="00222D7E">
        <w:rPr>
          <w:rFonts w:cs="Times New Roman"/>
          <w:bCs/>
          <w:lang w:val="ru-RU"/>
        </w:rPr>
        <w:t>://</w:t>
      </w:r>
      <w:r w:rsidRPr="00222D7E">
        <w:rPr>
          <w:rFonts w:cs="Times New Roman"/>
          <w:bCs/>
        </w:rPr>
        <w:t>www</w:t>
      </w:r>
      <w:r w:rsidRPr="00222D7E">
        <w:rPr>
          <w:rFonts w:cs="Times New Roman"/>
          <w:bCs/>
          <w:lang w:val="ru-RU"/>
        </w:rPr>
        <w:t>.</w:t>
      </w:r>
      <w:proofErr w:type="spellStart"/>
      <w:r w:rsidRPr="00222D7E">
        <w:rPr>
          <w:rFonts w:cs="Times New Roman"/>
          <w:bCs/>
        </w:rPr>
        <w:t>akdi</w:t>
      </w:r>
      <w:proofErr w:type="spellEnd"/>
      <w:r w:rsidRPr="00222D7E">
        <w:rPr>
          <w:rFonts w:cs="Times New Roman"/>
          <w:bCs/>
          <w:lang w:val="ru-RU"/>
        </w:rPr>
        <w:t>.</w:t>
      </w:r>
      <w:proofErr w:type="spellStart"/>
      <w:r w:rsidRPr="00222D7E">
        <w:rPr>
          <w:rFonts w:cs="Times New Roman"/>
          <w:bCs/>
        </w:rPr>
        <w:t>ru</w:t>
      </w:r>
      <w:proofErr w:type="spellEnd"/>
      <w:r w:rsidRPr="00222D7E">
        <w:rPr>
          <w:rFonts w:cs="Times New Roman"/>
          <w:bCs/>
          <w:lang w:val="ru-RU"/>
        </w:rPr>
        <w:t>.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2 Обзоры состояния экономики  России </w:t>
      </w:r>
      <w:proofErr w:type="gramStart"/>
      <w:r w:rsidRPr="00222D7E">
        <w:rPr>
          <w:rFonts w:cs="Times New Roman"/>
          <w:bCs/>
          <w:lang w:val="ru-RU"/>
        </w:rPr>
        <w:t xml:space="preserve">( </w:t>
      </w:r>
      <w:proofErr w:type="gramEnd"/>
      <w:r w:rsidRPr="00222D7E">
        <w:rPr>
          <w:rFonts w:cs="Times New Roman"/>
          <w:bCs/>
          <w:lang w:val="ru-RU"/>
        </w:rPr>
        <w:t>на сайте Института экономики переходного   периода) //</w:t>
      </w:r>
      <w:r w:rsidRPr="00222D7E">
        <w:rPr>
          <w:rFonts w:cs="Times New Roman"/>
          <w:bCs/>
        </w:rPr>
        <w:t>http</w:t>
      </w:r>
      <w:r w:rsidRPr="00222D7E">
        <w:rPr>
          <w:rFonts w:cs="Times New Roman"/>
          <w:bCs/>
          <w:lang w:val="ru-RU"/>
        </w:rPr>
        <w:t>://</w:t>
      </w:r>
      <w:r w:rsidRPr="00222D7E">
        <w:rPr>
          <w:rFonts w:cs="Times New Roman"/>
          <w:bCs/>
        </w:rPr>
        <w:t>online</w:t>
      </w:r>
      <w:r w:rsidRPr="00222D7E">
        <w:rPr>
          <w:rFonts w:cs="Times New Roman"/>
          <w:bCs/>
          <w:lang w:val="ru-RU"/>
        </w:rPr>
        <w:t>.</w:t>
      </w:r>
      <w:proofErr w:type="spellStart"/>
      <w:r w:rsidRPr="00222D7E">
        <w:rPr>
          <w:rFonts w:cs="Times New Roman"/>
          <w:bCs/>
        </w:rPr>
        <w:t>ru</w:t>
      </w:r>
      <w:proofErr w:type="spellEnd"/>
      <w:r w:rsidRPr="00222D7E">
        <w:rPr>
          <w:rFonts w:cs="Times New Roman"/>
          <w:bCs/>
          <w:lang w:val="ru-RU"/>
        </w:rPr>
        <w:t>/</w:t>
      </w:r>
      <w:r w:rsidRPr="00222D7E">
        <w:rPr>
          <w:rFonts w:cs="Times New Roman"/>
          <w:bCs/>
        </w:rPr>
        <w:t>sp</w:t>
      </w:r>
      <w:r w:rsidRPr="00222D7E">
        <w:rPr>
          <w:rFonts w:cs="Times New Roman"/>
          <w:bCs/>
          <w:lang w:val="ru-RU"/>
        </w:rPr>
        <w:t>/</w:t>
      </w:r>
      <w:proofErr w:type="spellStart"/>
      <w:r w:rsidRPr="00222D7E">
        <w:rPr>
          <w:rFonts w:cs="Times New Roman"/>
          <w:bCs/>
        </w:rPr>
        <w:t>iet</w:t>
      </w:r>
      <w:proofErr w:type="spellEnd"/>
      <w:r w:rsidRPr="00222D7E">
        <w:rPr>
          <w:rFonts w:cs="Times New Roman"/>
          <w:bCs/>
          <w:lang w:val="ru-RU"/>
        </w:rPr>
        <w:t>/</w:t>
      </w:r>
      <w:r w:rsidRPr="00222D7E">
        <w:rPr>
          <w:rFonts w:cs="Times New Roman"/>
          <w:bCs/>
        </w:rPr>
        <w:t>trends</w:t>
      </w:r>
      <w:r w:rsidRPr="00222D7E">
        <w:rPr>
          <w:rFonts w:cs="Times New Roman"/>
          <w:bCs/>
          <w:lang w:val="ru-RU"/>
        </w:rPr>
        <w:t>/.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Cs/>
          <w:lang w:val="ru-RU"/>
        </w:rPr>
      </w:pPr>
      <w:r w:rsidRPr="00222D7E">
        <w:rPr>
          <w:rFonts w:cs="Times New Roman"/>
          <w:bCs/>
          <w:lang w:val="ru-RU"/>
        </w:rPr>
        <w:t xml:space="preserve">3 Перечень информационных ресурсов Интернета </w:t>
      </w:r>
      <w:proofErr w:type="gramStart"/>
      <w:r w:rsidRPr="00222D7E">
        <w:rPr>
          <w:rFonts w:cs="Times New Roman"/>
          <w:bCs/>
          <w:lang w:val="ru-RU"/>
        </w:rPr>
        <w:t xml:space="preserve">( </w:t>
      </w:r>
      <w:proofErr w:type="gramEnd"/>
      <w:r w:rsidRPr="00222D7E">
        <w:rPr>
          <w:rFonts w:cs="Times New Roman"/>
          <w:bCs/>
          <w:lang w:val="ru-RU"/>
        </w:rPr>
        <w:t>в том числе по    экономике ) в помощь студентам //</w:t>
      </w:r>
      <w:r w:rsidRPr="00222D7E">
        <w:rPr>
          <w:rFonts w:cs="Times New Roman"/>
          <w:bCs/>
        </w:rPr>
        <w:t>http</w:t>
      </w:r>
      <w:r w:rsidRPr="00222D7E">
        <w:rPr>
          <w:rFonts w:cs="Times New Roman"/>
          <w:bCs/>
          <w:lang w:val="ru-RU"/>
        </w:rPr>
        <w:t>://</w:t>
      </w:r>
      <w:proofErr w:type="spellStart"/>
      <w:r w:rsidRPr="00222D7E">
        <w:rPr>
          <w:rFonts w:cs="Times New Roman"/>
          <w:bCs/>
        </w:rPr>
        <w:t>referats</w:t>
      </w:r>
      <w:proofErr w:type="spellEnd"/>
      <w:r w:rsidRPr="00222D7E">
        <w:rPr>
          <w:rFonts w:cs="Times New Roman"/>
          <w:bCs/>
          <w:lang w:val="ru-RU"/>
        </w:rPr>
        <w:t>-</w:t>
      </w:r>
      <w:proofErr w:type="spellStart"/>
      <w:r w:rsidRPr="00222D7E">
        <w:rPr>
          <w:rFonts w:cs="Times New Roman"/>
          <w:bCs/>
        </w:rPr>
        <w:t>tv</w:t>
      </w:r>
      <w:proofErr w:type="spellEnd"/>
      <w:r w:rsidRPr="00222D7E">
        <w:rPr>
          <w:rFonts w:cs="Times New Roman"/>
          <w:bCs/>
          <w:lang w:val="ru-RU"/>
        </w:rPr>
        <w:t>.</w:t>
      </w:r>
      <w:r w:rsidRPr="00222D7E">
        <w:rPr>
          <w:rFonts w:cs="Times New Roman"/>
          <w:bCs/>
        </w:rPr>
        <w:t>stars</w:t>
      </w:r>
      <w:r w:rsidRPr="00222D7E">
        <w:rPr>
          <w:rFonts w:cs="Times New Roman"/>
          <w:bCs/>
          <w:lang w:val="ru-RU"/>
        </w:rPr>
        <w:t>.</w:t>
      </w:r>
      <w:proofErr w:type="spellStart"/>
      <w:r w:rsidRPr="00222D7E">
        <w:rPr>
          <w:rFonts w:cs="Times New Roman"/>
          <w:bCs/>
        </w:rPr>
        <w:t>ru</w:t>
      </w:r>
      <w:proofErr w:type="spellEnd"/>
      <w:r w:rsidRPr="00222D7E">
        <w:rPr>
          <w:rFonts w:cs="Times New Roman"/>
          <w:bCs/>
          <w:lang w:val="ru-RU"/>
        </w:rPr>
        <w:t>/</w:t>
      </w:r>
      <w:r w:rsidRPr="00222D7E">
        <w:rPr>
          <w:rFonts w:cs="Times New Roman"/>
          <w:bCs/>
        </w:rPr>
        <w:t>link</w:t>
      </w:r>
      <w:r w:rsidRPr="00222D7E">
        <w:rPr>
          <w:rFonts w:cs="Times New Roman"/>
          <w:bCs/>
          <w:lang w:val="ru-RU"/>
        </w:rPr>
        <w:t>.</w:t>
      </w:r>
      <w:r w:rsidRPr="00222D7E">
        <w:rPr>
          <w:rFonts w:cs="Times New Roman"/>
          <w:lang w:val="ru-RU"/>
        </w:rPr>
        <w:t xml:space="preserve"> </w:t>
      </w:r>
    </w:p>
    <w:p w:rsidR="00210547" w:rsidRPr="00222D7E" w:rsidRDefault="00210547" w:rsidP="00222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210547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Times New Roman"/>
          <w:b/>
          <w:bCs/>
          <w:lang w:val="ru-RU"/>
        </w:rPr>
      </w:pPr>
    </w:p>
    <w:p w:rsidR="00210547" w:rsidRPr="00A679FB" w:rsidRDefault="00210547" w:rsidP="00A679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Times New Roman"/>
          <w:b/>
          <w:bCs/>
          <w:lang w:val="ru-RU"/>
        </w:rPr>
      </w:pPr>
      <w:r w:rsidRPr="00A679FB">
        <w:rPr>
          <w:rFonts w:cs="Times New Roman"/>
          <w:b/>
          <w:bCs/>
          <w:lang w:val="ru-RU"/>
        </w:rPr>
        <w:lastRenderedPageBreak/>
        <w:t>4.КОНТРОЛЬ И ОЦЕНКА РЕЗУЛЬТАТОВ ОСВОЕНИЯ УЧЕБНОЙ ДИСЦИПЛИНЫ</w:t>
      </w:r>
    </w:p>
    <w:p w:rsidR="00A679FB" w:rsidRDefault="00A679FB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cs="Times New Roman"/>
          <w:b/>
          <w:bCs/>
          <w:lang w:val="ru-RU"/>
        </w:rPr>
      </w:pPr>
    </w:p>
    <w:p w:rsidR="00210547" w:rsidRPr="00A679FB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rFonts w:cs="Times New Roman"/>
          <w:lang w:val="ru-RU"/>
        </w:rPr>
      </w:pPr>
      <w:r w:rsidRPr="00A679FB">
        <w:rPr>
          <w:rFonts w:cs="Times New Roman"/>
          <w:b/>
          <w:bCs/>
          <w:lang w:val="ru-RU"/>
        </w:rPr>
        <w:t xml:space="preserve">Контроль и оценка </w:t>
      </w:r>
      <w:r w:rsidRPr="00A679FB">
        <w:rPr>
          <w:rFonts w:cs="Times New Roman"/>
          <w:lang w:val="ru-RU"/>
        </w:rPr>
        <w:t xml:space="preserve">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679FB">
        <w:rPr>
          <w:rFonts w:cs="Times New Roman"/>
          <w:lang w:val="ru-RU"/>
        </w:rPr>
        <w:t>обучающимися</w:t>
      </w:r>
      <w:proofErr w:type="gramEnd"/>
      <w:r w:rsidRPr="00A679FB">
        <w:rPr>
          <w:rFonts w:cs="Times New Roman"/>
          <w:lang w:val="ru-RU"/>
        </w:rPr>
        <w:t xml:space="preserve"> индивидуальных заданий, проектов, исследований.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8"/>
        <w:gridCol w:w="360"/>
        <w:gridCol w:w="529"/>
        <w:gridCol w:w="4074"/>
      </w:tblGrid>
      <w:tr w:rsidR="00210547" w:rsidRPr="00DF3D31" w:rsidTr="00427A3E">
        <w:trPr>
          <w:jc w:val="center"/>
        </w:trPr>
        <w:tc>
          <w:tcPr>
            <w:tcW w:w="5497" w:type="dxa"/>
            <w:gridSpan w:val="3"/>
          </w:tcPr>
          <w:p w:rsidR="00210547" w:rsidRPr="00657D34" w:rsidRDefault="00210547" w:rsidP="00B84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657D34">
              <w:rPr>
                <w:rFonts w:cs="Times New Roman"/>
                <w:b/>
                <w:bCs/>
                <w:lang w:val="ru-RU"/>
              </w:rPr>
              <w:t>Результаты обучения  (освоенные умения, усвоенные знания)</w:t>
            </w:r>
          </w:p>
        </w:tc>
        <w:tc>
          <w:tcPr>
            <w:tcW w:w="4074" w:type="dxa"/>
            <w:vAlign w:val="center"/>
          </w:tcPr>
          <w:p w:rsidR="00210547" w:rsidRPr="00657D34" w:rsidRDefault="00210547" w:rsidP="00B847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b/>
                <w:bCs/>
                <w:lang w:val="ru-RU"/>
              </w:rPr>
            </w:pPr>
            <w:r w:rsidRPr="00657D34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10547" w:rsidRPr="00657D34" w:rsidTr="00427A3E">
        <w:trPr>
          <w:trHeight w:val="350"/>
          <w:jc w:val="center"/>
        </w:trPr>
        <w:tc>
          <w:tcPr>
            <w:tcW w:w="5497" w:type="dxa"/>
            <w:gridSpan w:val="3"/>
            <w:tcBorders>
              <w:bottom w:val="single" w:sz="4" w:space="0" w:color="auto"/>
            </w:tcBorders>
          </w:tcPr>
          <w:p w:rsidR="00210547" w:rsidRPr="00657D34" w:rsidRDefault="00210547" w:rsidP="00427A3E">
            <w:pPr>
              <w:pStyle w:val="a8"/>
              <w:tabs>
                <w:tab w:val="left" w:pos="3633"/>
              </w:tabs>
              <w:spacing w:line="240" w:lineRule="auto"/>
              <w:ind w:left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7D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Уметь</w:t>
            </w: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</w:p>
        </w:tc>
      </w:tr>
      <w:tr w:rsidR="00210547" w:rsidRPr="00657D34" w:rsidTr="00427A3E">
        <w:trPr>
          <w:trHeight w:val="838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547" w:rsidRPr="00210547" w:rsidRDefault="00210547" w:rsidP="00427A3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657D34">
              <w:rPr>
                <w:rFonts w:cs="Times New Roman"/>
                <w:bCs/>
                <w:iCs/>
                <w:lang w:val="ru-RU"/>
              </w:rPr>
              <w:t xml:space="preserve">- находить и использовать необходимую экономическую информацию;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Default="00210547" w:rsidP="00427A3E">
            <w:pPr>
              <w:shd w:val="clear" w:color="auto" w:fill="FFFFFF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 xml:space="preserve">-работа с нормативно </w:t>
            </w:r>
            <w:proofErr w:type="gramStart"/>
            <w:r>
              <w:rPr>
                <w:bCs/>
                <w:color w:val="auto"/>
                <w:lang w:val="ru-RU"/>
              </w:rPr>
              <w:t>–п</w:t>
            </w:r>
            <w:proofErr w:type="gramEnd"/>
            <w:r>
              <w:rPr>
                <w:bCs/>
                <w:color w:val="auto"/>
                <w:lang w:val="ru-RU"/>
              </w:rPr>
              <w:t>равовой документацией;</w:t>
            </w:r>
          </w:p>
          <w:p w:rsidR="00210547" w:rsidRPr="007D3742" w:rsidRDefault="00210547" w:rsidP="00427A3E">
            <w:pPr>
              <w:shd w:val="clear" w:color="auto" w:fill="FFFFFF"/>
              <w:rPr>
                <w:bCs/>
                <w:color w:val="auto"/>
                <w:lang w:val="ru-RU"/>
              </w:rPr>
            </w:pPr>
            <w:r>
              <w:rPr>
                <w:bCs/>
                <w:color w:val="auto"/>
                <w:lang w:val="ru-RU"/>
              </w:rPr>
              <w:t>-тестирование.</w:t>
            </w:r>
          </w:p>
        </w:tc>
      </w:tr>
      <w:tr w:rsidR="00210547" w:rsidRPr="00DF3D31" w:rsidTr="00427A3E">
        <w:trPr>
          <w:trHeight w:val="722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547" w:rsidRPr="00657D34" w:rsidRDefault="00210547" w:rsidP="00427A3E">
            <w:pPr>
              <w:jc w:val="both"/>
              <w:rPr>
                <w:rFonts w:cs="Times New Roman"/>
                <w:bCs/>
                <w:iCs/>
                <w:lang w:val="ru-RU"/>
              </w:rPr>
            </w:pPr>
            <w:r w:rsidRPr="00657D34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- определять организационно-правовые формы организаций;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  <w:r>
              <w:rPr>
                <w:rFonts w:cs="Times New Roman"/>
                <w:lang w:val="ru-RU"/>
              </w:rPr>
              <w:t>;</w:t>
            </w:r>
          </w:p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выполнение индивидуальных заданий.</w:t>
            </w:r>
          </w:p>
        </w:tc>
      </w:tr>
      <w:tr w:rsidR="00210547" w:rsidRPr="00657D34" w:rsidTr="00427A3E">
        <w:trPr>
          <w:trHeight w:val="717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547" w:rsidRPr="00657D34" w:rsidRDefault="00210547" w:rsidP="00427A3E">
            <w:pPr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57D34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- определять состав материальных, трудовых и финансовых ресурсов организации;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  <w:r>
              <w:rPr>
                <w:rFonts w:cs="Times New Roman"/>
                <w:lang w:val="ru-RU"/>
              </w:rPr>
              <w:t>;</w:t>
            </w:r>
          </w:p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210547" w:rsidRPr="00DF3D31" w:rsidTr="00427A3E">
        <w:trPr>
          <w:trHeight w:val="859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547" w:rsidRPr="00657D34" w:rsidRDefault="00210547" w:rsidP="00427A3E">
            <w:pPr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57D34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- оформлять первичные документы по учету рабочего времени, выработки, заработной платы, простоев;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-выполнение индивидуальных заданий;</w:t>
            </w:r>
          </w:p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выпол</w:t>
            </w:r>
            <w:r w:rsidRPr="00657D34">
              <w:rPr>
                <w:rFonts w:cs="Times New Roman"/>
                <w:lang w:val="ru-RU"/>
              </w:rPr>
              <w:t>нение практических работ</w:t>
            </w:r>
          </w:p>
        </w:tc>
      </w:tr>
      <w:tr w:rsidR="00210547" w:rsidRPr="00DF3D31" w:rsidTr="00427A3E">
        <w:trPr>
          <w:trHeight w:val="841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0547" w:rsidRPr="00657D34" w:rsidRDefault="00210547" w:rsidP="00427A3E">
            <w:pPr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57D34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-рассчитывать основные технико-экономические показатели деятельности подразделения (организации);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  <w:r>
              <w:rPr>
                <w:rFonts w:cs="Times New Roman"/>
                <w:lang w:val="ru-RU"/>
              </w:rPr>
              <w:t>;</w:t>
            </w:r>
          </w:p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-решение задач.</w:t>
            </w:r>
          </w:p>
        </w:tc>
      </w:tr>
      <w:tr w:rsidR="00210547" w:rsidRPr="00657D34" w:rsidTr="00427A3E">
        <w:trPr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</w:tcBorders>
          </w:tcPr>
          <w:p w:rsidR="00210547" w:rsidRPr="00657D34" w:rsidRDefault="00210547" w:rsidP="00427A3E">
            <w:pPr>
              <w:shd w:val="clear" w:color="auto" w:fill="FFFFFF"/>
              <w:rPr>
                <w:rFonts w:cs="Times New Roman"/>
                <w:b/>
                <w:bCs/>
                <w:lang w:val="ru-RU"/>
              </w:rPr>
            </w:pPr>
            <w:r w:rsidRPr="00657D34">
              <w:rPr>
                <w:rFonts w:cs="Times New Roman"/>
                <w:b/>
                <w:bCs/>
                <w:lang w:val="ru-RU"/>
              </w:rPr>
              <w:t>Знать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0547" w:rsidRPr="00657D34" w:rsidRDefault="0021054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2D4F42" w:rsidRPr="00657D34" w:rsidTr="00427A3E">
        <w:trPr>
          <w:trHeight w:val="843"/>
          <w:jc w:val="center"/>
        </w:trPr>
        <w:tc>
          <w:tcPr>
            <w:tcW w:w="5497" w:type="dxa"/>
            <w:gridSpan w:val="3"/>
            <w:tcBorders>
              <w:bottom w:val="single" w:sz="4" w:space="0" w:color="auto"/>
            </w:tcBorders>
          </w:tcPr>
          <w:p w:rsidR="002D4F42" w:rsidRPr="002D4F42" w:rsidRDefault="002D4F42" w:rsidP="002D4F42">
            <w:pPr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- </w:t>
            </w:r>
            <w:r w:rsidRPr="00222D7E">
              <w:rPr>
                <w:rFonts w:eastAsia="Times New Roman" w:cs="Times New Roman"/>
                <w:color w:val="FF0000"/>
                <w:lang w:val="ru-RU" w:eastAsia="ru-RU" w:bidi="ar-SA"/>
              </w:rPr>
              <w:t xml:space="preserve"> 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>действующие законодательные и нормативные акты, регулирующие производственно-хозяйственную деятельность</w:t>
            </w:r>
            <w:r w:rsidRPr="00222D7E">
              <w:rPr>
                <w:rFonts w:cs="Times New Roman"/>
                <w:lang w:val="ru-RU"/>
              </w:rPr>
              <w:t xml:space="preserve">; 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-устный и письменный опрос; </w:t>
            </w:r>
          </w:p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 тестирование;</w:t>
            </w:r>
          </w:p>
          <w:p w:rsidR="002D4F42" w:rsidRPr="00657D34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-выполнение индивидуальных заданий.</w:t>
            </w:r>
          </w:p>
        </w:tc>
      </w:tr>
      <w:tr w:rsidR="002D4F42" w:rsidRPr="00DF3D31" w:rsidTr="00427A3E">
        <w:trPr>
          <w:trHeight w:val="69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F42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- </w:t>
            </w:r>
            <w:r w:rsidR="002D4F42"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>основные технико-экономические показатели деятельности организации;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-устный и письменный опрос;</w:t>
            </w:r>
          </w:p>
          <w:p w:rsidR="002D4F42" w:rsidRPr="00657D34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</w:tc>
      </w:tr>
      <w:tr w:rsidR="002D4F42" w:rsidRPr="00657D34" w:rsidTr="00427A3E">
        <w:trPr>
          <w:trHeight w:val="1035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F42" w:rsidRPr="002D4F42" w:rsidRDefault="002D4F42" w:rsidP="002D4F42">
            <w:pPr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методики расчета 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>основны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х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технико-экономически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х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показател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>ей</w:t>
            </w:r>
            <w:r w:rsidRPr="00222D7E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деятельности</w:t>
            </w: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организации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-выполнение индивидуальных заданий; </w:t>
            </w:r>
          </w:p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2D4F42" w:rsidRPr="00657D34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2D4F42" w:rsidRPr="00DF3D31" w:rsidTr="00427A3E">
        <w:trPr>
          <w:trHeight w:val="84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F42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- </w:t>
            </w:r>
            <w:r w:rsidR="002D4F42">
              <w:rPr>
                <w:rFonts w:eastAsia="Times New Roman" w:cs="Times New Roman"/>
                <w:color w:val="auto"/>
                <w:lang w:val="ru-RU" w:eastAsia="ru-RU" w:bidi="ar-SA"/>
              </w:rPr>
              <w:t>методы управления основными и оборотными средствами и оценки эффективности их использования;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-устный и письменный опрос;</w:t>
            </w:r>
          </w:p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-защита рефератов.</w:t>
            </w:r>
          </w:p>
          <w:p w:rsidR="002D4F42" w:rsidRPr="00657D34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2D4F42" w:rsidRPr="00657D34" w:rsidTr="00427A3E">
        <w:trPr>
          <w:trHeight w:val="84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4F42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- </w:t>
            </w:r>
            <w:r w:rsidR="002D4F42">
              <w:rPr>
                <w:rFonts w:eastAsia="Times New Roman" w:cs="Times New Roman"/>
                <w:color w:val="auto"/>
                <w:lang w:val="ru-RU" w:eastAsia="ru-RU" w:bidi="ar-SA"/>
              </w:rPr>
              <w:t>механизм ценообразования на продукцию (услуги), формы оплаты труда в современных условиях;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2D4F42" w:rsidRDefault="002D4F42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DF3D31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основные принципы построения экономической системы организации;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-устный и письменный опрос;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-защита рефератов.</w:t>
            </w:r>
          </w:p>
          <w:p w:rsidR="00FF3C37" w:rsidRPr="00657D34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FF3C37" w:rsidRPr="002D4F42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основы маркетинговой деятельности, менеджмента и принципы делового общения;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DF3D31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lastRenderedPageBreak/>
              <w:t>- основы организации работы коллектива, исполнителей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-устный и письменный опрос;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-защита рефератов.</w:t>
            </w:r>
          </w:p>
          <w:p w:rsidR="00FF3C37" w:rsidRPr="00657D34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FF3C37" w:rsidRPr="002D4F42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основы планирования, финансирования и кредитования организации;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DF3D31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особенности менеджмента в области профессиональной деятельности;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-устный и письменный опрос;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-защита рефератов.</w:t>
            </w:r>
          </w:p>
          <w:p w:rsidR="00FF3C37" w:rsidRPr="00657D34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Times New Roman"/>
                <w:lang w:val="ru-RU"/>
              </w:rPr>
            </w:pPr>
          </w:p>
        </w:tc>
      </w:tr>
      <w:tr w:rsidR="00FF3C37" w:rsidRPr="002D4F42" w:rsidTr="00427A3E">
        <w:trPr>
          <w:trHeight w:val="84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общую производственную и организационную структуру организации;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2D4F42" w:rsidTr="00427A3E">
        <w:trPr>
          <w:trHeight w:val="84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современное состояние и перспективы развития отрасли, организацию хозяйствующих субъектов в рыночной экономике;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2D4F42" w:rsidTr="00427A3E">
        <w:trPr>
          <w:trHeight w:val="84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состав материальных, трудовых и финансовых ресурсов организации, показатели их эффективного использования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2D4F42" w:rsidTr="002D4F42">
        <w:trPr>
          <w:trHeight w:val="143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- способы экономии ресурсов, основные </w:t>
            </w:r>
            <w:proofErr w:type="spellStart"/>
            <w:r>
              <w:rPr>
                <w:rFonts w:eastAsia="Times New Roman" w:cs="Times New Roman"/>
                <w:color w:val="auto"/>
                <w:lang w:val="ru-RU" w:eastAsia="ru-RU" w:bidi="ar-SA"/>
              </w:rPr>
              <w:t>энерг</w:t>
            </w:r>
            <w:proofErr w:type="gramStart"/>
            <w:r>
              <w:rPr>
                <w:rFonts w:eastAsia="Times New Roman" w:cs="Times New Roman"/>
                <w:color w:val="auto"/>
                <w:lang w:val="ru-RU" w:eastAsia="ru-RU" w:bidi="ar-SA"/>
              </w:rPr>
              <w:t>о</w:t>
            </w:r>
            <w:proofErr w:type="spellEnd"/>
            <w:r>
              <w:rPr>
                <w:rFonts w:eastAsia="Times New Roman" w:cs="Times New Roman"/>
                <w:color w:val="auto"/>
                <w:lang w:val="ru-RU" w:eastAsia="ru-RU" w:bidi="ar-SA"/>
              </w:rPr>
              <w:t>-</w:t>
            </w:r>
            <w:proofErr w:type="gramEnd"/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auto"/>
                <w:lang w:val="ru-RU" w:eastAsia="ru-RU" w:bidi="ar-SA"/>
              </w:rPr>
              <w:t>материалосберегающие</w:t>
            </w:r>
            <w:proofErr w:type="spellEnd"/>
            <w:r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технологии;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2D4F42" w:rsidTr="002D4F42">
        <w:trPr>
          <w:trHeight w:val="70"/>
          <w:jc w:val="center"/>
        </w:trPr>
        <w:tc>
          <w:tcPr>
            <w:tcW w:w="54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3C37" w:rsidRPr="002D4F42" w:rsidRDefault="00FF3C37" w:rsidP="002D4F4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 w:eastAsia="ru-RU" w:bidi="ar-SA"/>
              </w:rPr>
              <w:t>- формы организации и оплаты труда.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выполнение индивидуальных заданий; 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Pr="00657D34">
              <w:rPr>
                <w:rFonts w:cs="Times New Roman"/>
                <w:lang w:val="ru-RU"/>
              </w:rPr>
              <w:t>ыполнение практических работ</w:t>
            </w:r>
          </w:p>
          <w:p w:rsidR="00FF3C37" w:rsidRDefault="00FF3C37" w:rsidP="00E231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тестирование.</w:t>
            </w:r>
          </w:p>
        </w:tc>
      </w:tr>
      <w:tr w:rsidR="00FF3C37" w:rsidRPr="00E31E6A" w:rsidTr="00427A3E">
        <w:trPr>
          <w:trHeight w:val="528"/>
          <w:jc w:val="center"/>
        </w:trPr>
        <w:tc>
          <w:tcPr>
            <w:tcW w:w="5497" w:type="dxa"/>
            <w:gridSpan w:val="3"/>
          </w:tcPr>
          <w:p w:rsidR="00FF3C37" w:rsidRPr="00E76550" w:rsidRDefault="00FF3C37" w:rsidP="00427A3E">
            <w:pPr>
              <w:shd w:val="clear" w:color="auto" w:fill="FFFFFF"/>
              <w:ind w:firstLine="131"/>
              <w:rPr>
                <w:b/>
                <w:bCs/>
                <w:color w:val="auto"/>
                <w:lang w:val="ru-RU"/>
              </w:rPr>
            </w:pPr>
            <w:r w:rsidRPr="00E76550">
              <w:rPr>
                <w:b/>
                <w:bCs/>
                <w:color w:val="auto"/>
                <w:lang w:val="ru-RU"/>
              </w:rPr>
              <w:t>Итоговый контроль</w:t>
            </w:r>
          </w:p>
        </w:tc>
        <w:tc>
          <w:tcPr>
            <w:tcW w:w="4074" w:type="dxa"/>
            <w:vAlign w:val="center"/>
          </w:tcPr>
          <w:p w:rsidR="00FF3C37" w:rsidRPr="00E76550" w:rsidRDefault="00FF3C37" w:rsidP="00427A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cs="Times New Roman"/>
                <w:b/>
                <w:lang w:val="ru-RU"/>
              </w:rPr>
            </w:pPr>
            <w:r w:rsidRPr="00E76550">
              <w:rPr>
                <w:rFonts w:cs="Times New Roman"/>
                <w:b/>
                <w:lang w:val="ru-RU"/>
              </w:rPr>
              <w:t>Дифференцированный зачет</w:t>
            </w:r>
          </w:p>
        </w:tc>
      </w:tr>
      <w:tr w:rsidR="00FF3C37" w:rsidRPr="00E31E6A" w:rsidTr="00427A3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08" w:type="dxa"/>
          </w:tcPr>
          <w:p w:rsidR="00FF3C37" w:rsidRPr="00657D34" w:rsidRDefault="00FF3C37" w:rsidP="00427A3E">
            <w:pPr>
              <w:widowControl/>
              <w:suppressAutoHyphens w:val="0"/>
              <w:rPr>
                <w:b/>
                <w:lang w:val="ru-RU"/>
              </w:rPr>
            </w:pPr>
            <w:r w:rsidRPr="00657D34"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br w:type="page"/>
            </w:r>
          </w:p>
        </w:tc>
        <w:tc>
          <w:tcPr>
            <w:tcW w:w="360" w:type="dxa"/>
          </w:tcPr>
          <w:p w:rsidR="00FF3C37" w:rsidRPr="00657D34" w:rsidRDefault="00FF3C37" w:rsidP="00427A3E">
            <w:pPr>
              <w:pStyle w:val="a9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2"/>
          </w:tcPr>
          <w:p w:rsidR="00FF3C37" w:rsidRPr="00657D34" w:rsidRDefault="00FF3C37" w:rsidP="00427A3E">
            <w:pPr>
              <w:pStyle w:val="a9"/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210547" w:rsidRDefault="00210547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E231D6" w:rsidRDefault="00E231D6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A679FB" w:rsidRDefault="00A679FB" w:rsidP="00210547">
      <w:pPr>
        <w:pStyle w:val="a9"/>
        <w:spacing w:line="276" w:lineRule="auto"/>
        <w:jc w:val="both"/>
        <w:rPr>
          <w:b/>
        </w:rPr>
      </w:pPr>
    </w:p>
    <w:p w:rsidR="00210547" w:rsidRPr="00222D7E" w:rsidRDefault="00210547" w:rsidP="00210547">
      <w:pPr>
        <w:pStyle w:val="a9"/>
        <w:spacing w:line="276" w:lineRule="auto"/>
        <w:jc w:val="both"/>
        <w:rPr>
          <w:rFonts w:ascii="Times New Roman" w:hAnsi="Times New Roman"/>
          <w:sz w:val="24"/>
          <w:szCs w:val="28"/>
        </w:rPr>
      </w:pPr>
      <w:r>
        <w:rPr>
          <w:b/>
        </w:rPr>
        <w:lastRenderedPageBreak/>
        <w:t xml:space="preserve">    </w:t>
      </w:r>
      <w:r w:rsidRPr="00E31E6A">
        <w:rPr>
          <w:rFonts w:ascii="Times New Roman" w:hAnsi="Times New Roman"/>
          <w:b/>
          <w:sz w:val="28"/>
          <w:szCs w:val="28"/>
        </w:rPr>
        <w:t xml:space="preserve">  </w:t>
      </w:r>
      <w:r w:rsidRPr="00CC7D22">
        <w:rPr>
          <w:rFonts w:ascii="Times New Roman" w:hAnsi="Times New Roman"/>
          <w:b/>
          <w:sz w:val="24"/>
          <w:szCs w:val="24"/>
        </w:rPr>
        <w:t>5.</w:t>
      </w:r>
      <w:r w:rsidRPr="00222D7E">
        <w:rPr>
          <w:rStyle w:val="FontStyle69"/>
          <w:sz w:val="24"/>
          <w:szCs w:val="28"/>
        </w:rPr>
        <w:t xml:space="preserve"> </w:t>
      </w:r>
      <w:r w:rsidR="006E485C">
        <w:rPr>
          <w:rStyle w:val="FontStyle69"/>
          <w:sz w:val="24"/>
          <w:szCs w:val="28"/>
        </w:rPr>
        <w:t>ВОПРОСЫ К ЭКЗАМЕНУ</w:t>
      </w:r>
    </w:p>
    <w:tbl>
      <w:tblPr>
        <w:tblW w:w="0" w:type="auto"/>
        <w:tblLook w:val="01E0"/>
      </w:tblPr>
      <w:tblGrid>
        <w:gridCol w:w="9014"/>
      </w:tblGrid>
      <w:tr w:rsidR="00210547" w:rsidRPr="002D4F42" w:rsidTr="00427A3E">
        <w:tc>
          <w:tcPr>
            <w:tcW w:w="9014" w:type="dxa"/>
            <w:hideMark/>
          </w:tcPr>
          <w:p w:rsidR="00210547" w:rsidRPr="00222D7E" w:rsidRDefault="00210547" w:rsidP="00427A3E">
            <w:pPr>
              <w:pStyle w:val="a9"/>
              <w:spacing w:before="60"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22D7E">
              <w:rPr>
                <w:rFonts w:ascii="Times New Roman" w:hAnsi="Times New Roman"/>
                <w:sz w:val="24"/>
                <w:szCs w:val="28"/>
              </w:rPr>
              <w:t xml:space="preserve">    </w:t>
            </w:r>
          </w:p>
        </w:tc>
      </w:tr>
      <w:tr w:rsidR="00210547" w:rsidRPr="00DF3D31" w:rsidTr="00427A3E">
        <w:tc>
          <w:tcPr>
            <w:tcW w:w="9014" w:type="dxa"/>
            <w:hideMark/>
          </w:tcPr>
          <w:p w:rsidR="00C914CC" w:rsidRPr="003214F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1.Производство и экономика.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Экономические ресурсы и факторы производства. </w:t>
            </w:r>
          </w:p>
          <w:p w:rsidR="00C914CC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3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.Проблема ограниченности экономических ресурсов. Проблема выбора.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4.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Кривая производственных возможностей.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5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.Производство и воспроизводство.  Типы  воспроизводства. Источники и пути развития расширенного воспроизводства.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6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.Понятие и сущность потребностей.  Факторы, определяющие степень удовлетворения потребностей.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7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.История возникновения и сущность денег.</w:t>
            </w:r>
          </w:p>
          <w:p w:rsidR="0027409A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8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.Собственность как основа производственных отношений.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9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.Экономические и правовые аспекты собственности. Виды собственности.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10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.Экономическая система общества. Типы и модели экономических систем.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14FE">
              <w:rPr>
                <w:rFonts w:ascii="Times New Roman" w:hAnsi="Times New Roman"/>
                <w:sz w:val="24"/>
                <w:szCs w:val="24"/>
                <w:lang w:eastAsia="ar-SA"/>
              </w:rPr>
              <w:t>11. Рынок как развитая система товарно-денежных отношений</w:t>
            </w:r>
            <w:r w:rsidRPr="003214F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  <w:lang w:eastAsia="ar-SA"/>
              </w:rPr>
              <w:t>12.</w:t>
            </w:r>
            <w:r w:rsidRPr="003214F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 xml:space="preserve">Основные элементы рынка: товар, цена, спрос.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13.Субъекты и объекты рынка. 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14.Этапы развития рынка.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15. Функции, принципы и признаки классификации рынков.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6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.Сущность  рынка: субъекты и объекты рынка, функции и  признаки классификации рынков.</w:t>
            </w:r>
          </w:p>
          <w:p w:rsidR="00210547" w:rsidRPr="003214F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7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.Инфраструктура рынка. Биржа, аукцион, ярмарка как особые  формы рынка.</w:t>
            </w:r>
          </w:p>
          <w:p w:rsidR="00210547" w:rsidRPr="003214F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8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.Рынок ценных бумаг. Основные виды ценных бумаг</w:t>
            </w:r>
            <w:proofErr w:type="gramStart"/>
            <w:r w:rsidRPr="003214F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214FE">
              <w:rPr>
                <w:rFonts w:ascii="Times New Roman" w:hAnsi="Times New Roman"/>
                <w:sz w:val="24"/>
                <w:szCs w:val="24"/>
              </w:rPr>
              <w:t xml:space="preserve"> их характеристика.</w:t>
            </w:r>
          </w:p>
          <w:p w:rsidR="00210547" w:rsidRPr="003214FE" w:rsidRDefault="00210547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1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9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.Конкуренция как условие развития рынка. Внутриотраслевая и межотраслевая конкуренция.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20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.Конкуренция: понятие, виды, формы и методы конкурентной борьбы.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21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.Рыночная структура: рынок совершенной и несовершенной конкуренции.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22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.Понятие спроса, кривая спроса, факторы определяющие величину спроса. Закон спроса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23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.Сущность закона спроса. Парадоксы закона спроса: «парадокс  </w:t>
            </w:r>
            <w:proofErr w:type="spellStart"/>
            <w:r w:rsidR="00210547" w:rsidRPr="003214FE">
              <w:rPr>
                <w:rFonts w:ascii="Times New Roman" w:hAnsi="Times New Roman"/>
                <w:sz w:val="24"/>
                <w:szCs w:val="24"/>
              </w:rPr>
              <w:t>Гиффена</w:t>
            </w:r>
            <w:proofErr w:type="spellEnd"/>
            <w:r w:rsidR="00210547" w:rsidRPr="003214FE">
              <w:rPr>
                <w:rFonts w:ascii="Times New Roman" w:hAnsi="Times New Roman"/>
                <w:sz w:val="24"/>
                <w:szCs w:val="24"/>
              </w:rPr>
              <w:t>» и «эффект сноба».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24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.Предложение.  Кривая предложения.  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5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Факторы, определяющие величину предложения. Закон предложения.</w:t>
            </w:r>
          </w:p>
          <w:p w:rsidR="00210547" w:rsidRPr="003214FE" w:rsidRDefault="00C914CC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2</w:t>
            </w:r>
            <w:r w:rsidR="003214FE" w:rsidRPr="003214FE">
              <w:rPr>
                <w:rFonts w:ascii="Times New Roman" w:hAnsi="Times New Roman"/>
                <w:sz w:val="24"/>
                <w:szCs w:val="24"/>
              </w:rPr>
              <w:t>6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.Рыночное равновесие. Механизм установления «равновесной цены» на рынке.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27.Рациональность поведения фирмы в условиях рынка.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28.Издержки предприятия.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29.Классификация издержек предприятия.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30.Предельные издержки.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31.Себестоимость продукции, ее структура.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32.Факторы, влияющие на себестоимость.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 xml:space="preserve">33.Ценообразование.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34.Доход и прибыль предприятия.</w:t>
            </w:r>
          </w:p>
          <w:p w:rsid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 xml:space="preserve">Система национальных счетов. </w:t>
            </w:r>
          </w:p>
          <w:p w:rsid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Макроэкономические показатели: ВВП, ВПН, ЧПН</w:t>
            </w:r>
            <w:proofErr w:type="gramStart"/>
            <w:r w:rsidRPr="003214FE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3214F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</w:p>
          <w:p w:rsidR="003214FE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  <w:r w:rsidRPr="003214FE">
              <w:rPr>
                <w:rFonts w:ascii="Times New Roman" w:hAnsi="Times New Roman"/>
                <w:sz w:val="24"/>
                <w:szCs w:val="24"/>
              </w:rPr>
              <w:t>Методы расчета основных макроэкономических показателей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.Теория поведения фирмы в условиях рынка. Издержки фирмы, их структура.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.Производственные фонды предприятия. 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Основные и оборотные фонды. 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Физический и моральный износ основных фондов.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.Инфляция: понятие, причины, типы и социально-экономические последствия инфляции.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.Финансовая система государства. 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F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Госбюджет  как основное звено финансовой системы. 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Источники формирования и пути исполнения Госбюджета.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.Госбюджет и его структура. 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Профицит и дефицит бюджета. 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C914CC" w:rsidRPr="003214FE">
              <w:rPr>
                <w:rFonts w:ascii="Times New Roman" w:hAnsi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Причины и пути покрытия дефицита. 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.Финансовые ресурсы предприятий. </w:t>
            </w:r>
          </w:p>
          <w:p w:rsidR="00C914CC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 xml:space="preserve">Источники формирования и пути использования финансовых ресурсов.  </w:t>
            </w:r>
          </w:p>
          <w:p w:rsidR="00210547" w:rsidRPr="003214FE" w:rsidRDefault="003214FE" w:rsidP="00427A3E">
            <w:pPr>
              <w:pStyle w:val="a9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  <w:r w:rsidR="00210547" w:rsidRPr="003214FE">
              <w:rPr>
                <w:rFonts w:ascii="Times New Roman" w:hAnsi="Times New Roman"/>
                <w:sz w:val="24"/>
                <w:szCs w:val="24"/>
              </w:rPr>
              <w:t>Собственные и привлечённые финансы.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 xml:space="preserve">.Понятие «налоги». Основные элементы налога. Виды, методы и способы взимания налогов. 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система РФ.  Место и роль  ЦБ в банковской системе. Банковские операции. </w:t>
            </w:r>
          </w:p>
          <w:p w:rsidR="00C914CC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 xml:space="preserve">.Кредитная система: банковские и небанковские кредитные учреждения. 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914CC" w:rsidRPr="0032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Понятие и сущность кредита.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.Основные макроэкономические показатели: ВВП, ВНП, НД.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.Макроэкономическое равновесие. Экономический рост и его типы: экстенсивный и интенсивный.</w:t>
            </w:r>
          </w:p>
          <w:p w:rsidR="00210547" w:rsidRPr="003214FE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.Макроэкономическая нестабильность. Экономический цикл и его фазы.</w:t>
            </w:r>
          </w:p>
          <w:p w:rsidR="00210547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.Факторы экономического роста. НТП   как фактор экономического роста.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E62846">
              <w:rPr>
                <w:rFonts w:ascii="Times New Roman" w:hAnsi="Times New Roman" w:cs="Times New Roman"/>
                <w:sz w:val="24"/>
                <w:lang w:eastAsia="ar-SA"/>
              </w:rPr>
              <w:t xml:space="preserve">60. Виды и принципы распределения в рыночной экономике. 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61. Неравенство доходов.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 xml:space="preserve">62. </w:t>
            </w:r>
            <w:r w:rsidRPr="00E62846">
              <w:rPr>
                <w:rFonts w:ascii="Times New Roman" w:hAnsi="Times New Roman" w:cs="Times New Roman"/>
                <w:sz w:val="24"/>
                <w:lang w:eastAsia="ar-SA"/>
              </w:rPr>
              <w:t xml:space="preserve">Кривая Лоренца. 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63.</w:t>
            </w:r>
            <w:r w:rsidRPr="00E62846">
              <w:rPr>
                <w:rFonts w:ascii="Times New Roman" w:hAnsi="Times New Roman" w:cs="Times New Roman"/>
                <w:sz w:val="24"/>
                <w:lang w:eastAsia="ar-SA"/>
              </w:rPr>
              <w:t xml:space="preserve">Границы и формы участия государства в перераспределении доходов. </w:t>
            </w:r>
          </w:p>
          <w:p w:rsidR="00E62846" w:rsidRP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eastAsia="ar-SA"/>
              </w:rPr>
              <w:t>64.</w:t>
            </w:r>
            <w:r w:rsidRPr="00E62846">
              <w:rPr>
                <w:rFonts w:ascii="Times New Roman" w:hAnsi="Times New Roman" w:cs="Times New Roman"/>
                <w:sz w:val="24"/>
                <w:lang w:eastAsia="ar-SA"/>
              </w:rPr>
              <w:t>Средства и механизм социальной защиты.</w:t>
            </w:r>
          </w:p>
          <w:p w:rsidR="00210547" w:rsidRDefault="003214FE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2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.Заработная плата:  формы и системы.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Pr="00E62846">
              <w:rPr>
                <w:rFonts w:ascii="Times New Roman" w:hAnsi="Times New Roman" w:cs="Times New Roman"/>
                <w:sz w:val="24"/>
                <w:szCs w:val="24"/>
              </w:rPr>
              <w:t xml:space="preserve">Повременная и сдельная формы оплаты труда. 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E62846">
              <w:rPr>
                <w:rFonts w:ascii="Times New Roman" w:hAnsi="Times New Roman" w:cs="Times New Roman"/>
                <w:sz w:val="24"/>
                <w:szCs w:val="24"/>
              </w:rPr>
              <w:t xml:space="preserve">Виды сдельной оплаты труда. 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  <w:r w:rsidRPr="00E62846">
              <w:rPr>
                <w:rFonts w:ascii="Times New Roman" w:hAnsi="Times New Roman" w:cs="Times New Roman"/>
                <w:sz w:val="24"/>
                <w:szCs w:val="24"/>
              </w:rPr>
              <w:t xml:space="preserve">Виды повременной оплаты труда. </w:t>
            </w:r>
          </w:p>
          <w:p w:rsidR="00E62846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  <w:r w:rsidRPr="00E62846">
              <w:rPr>
                <w:rFonts w:ascii="Times New Roman" w:hAnsi="Times New Roman" w:cs="Times New Roman"/>
                <w:sz w:val="24"/>
                <w:szCs w:val="24"/>
              </w:rPr>
              <w:t xml:space="preserve">Тарифная система и её основные элементы. </w:t>
            </w:r>
          </w:p>
          <w:p w:rsidR="00E62846" w:rsidRPr="003214FE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  <w:r w:rsidRPr="00E62846">
              <w:rPr>
                <w:rFonts w:ascii="Times New Roman" w:hAnsi="Times New Roman" w:cs="Times New Roman"/>
                <w:sz w:val="24"/>
                <w:szCs w:val="24"/>
              </w:rPr>
              <w:t>Система стимулирования труда</w:t>
            </w:r>
            <w:r w:rsidRPr="006673D7">
              <w:t>.</w:t>
            </w:r>
          </w:p>
          <w:p w:rsidR="00210547" w:rsidRPr="003214FE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 Воспроизводство и его типы.</w:t>
            </w:r>
          </w:p>
          <w:p w:rsidR="00210547" w:rsidRPr="003214FE" w:rsidRDefault="00E62846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10547" w:rsidRPr="003214FE">
              <w:rPr>
                <w:rFonts w:ascii="Times New Roman" w:hAnsi="Times New Roman" w:cs="Times New Roman"/>
                <w:sz w:val="24"/>
                <w:szCs w:val="24"/>
              </w:rPr>
              <w:t>.Организация производственного и технологического процесса.</w:t>
            </w:r>
          </w:p>
          <w:p w:rsidR="00210547" w:rsidRPr="003214FE" w:rsidRDefault="00210547" w:rsidP="00427A3E">
            <w:pPr>
              <w:pStyle w:val="a8"/>
              <w:spacing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547" w:rsidRPr="003214FE" w:rsidRDefault="00210547" w:rsidP="00427A3E">
            <w:pPr>
              <w:pStyle w:val="a8"/>
              <w:spacing w:before="60"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547" w:rsidRPr="00DF3D31" w:rsidTr="00427A3E">
        <w:tc>
          <w:tcPr>
            <w:tcW w:w="9014" w:type="dxa"/>
            <w:hideMark/>
          </w:tcPr>
          <w:p w:rsidR="00210547" w:rsidRPr="00222D7E" w:rsidRDefault="00210547" w:rsidP="00427A3E">
            <w:pPr>
              <w:pStyle w:val="a9"/>
              <w:spacing w:before="60"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210547" w:rsidRPr="00222D7E" w:rsidRDefault="00210547" w:rsidP="00210547">
      <w:pPr>
        <w:autoSpaceDE w:val="0"/>
        <w:ind w:left="720"/>
        <w:rPr>
          <w:rFonts w:eastAsia="Times New Roman" w:cs="Times New Roman"/>
          <w:bCs/>
          <w:color w:val="auto"/>
          <w:szCs w:val="28"/>
          <w:lang w:val="ru-RU" w:eastAsia="ar-SA" w:bidi="ar-SA"/>
        </w:rPr>
      </w:pPr>
    </w:p>
    <w:p w:rsidR="00210547" w:rsidRPr="00222D7E" w:rsidRDefault="00210547" w:rsidP="00210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  <w:lang w:val="ru-RU"/>
        </w:rPr>
      </w:pPr>
    </w:p>
    <w:p w:rsidR="00427A3E" w:rsidRPr="00222D7E" w:rsidRDefault="00427A3E">
      <w:pPr>
        <w:rPr>
          <w:sz w:val="22"/>
          <w:lang w:val="ru-RU"/>
        </w:rPr>
      </w:pPr>
    </w:p>
    <w:sectPr w:rsidR="00427A3E" w:rsidRPr="00222D7E" w:rsidSect="00427A3E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72A" w:rsidRDefault="00DC272A" w:rsidP="006238D6">
      <w:r>
        <w:separator/>
      </w:r>
    </w:p>
  </w:endnote>
  <w:endnote w:type="continuationSeparator" w:id="0">
    <w:p w:rsidR="00DC272A" w:rsidRDefault="00DC272A" w:rsidP="00623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72A" w:rsidRDefault="00DC272A" w:rsidP="006238D6">
      <w:r>
        <w:separator/>
      </w:r>
    </w:p>
  </w:footnote>
  <w:footnote w:type="continuationSeparator" w:id="0">
    <w:p w:rsidR="00DC272A" w:rsidRDefault="00DC272A" w:rsidP="00623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2A" w:rsidRDefault="00DC27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72A" w:rsidRDefault="00A24A9B" w:rsidP="00427A3E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C27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441">
      <w:rPr>
        <w:rStyle w:val="a7"/>
        <w:noProof/>
      </w:rPr>
      <w:t>10</w:t>
    </w:r>
    <w:r>
      <w:rPr>
        <w:rStyle w:val="a7"/>
      </w:rPr>
      <w:fldChar w:fldCharType="end"/>
    </w:r>
  </w:p>
  <w:p w:rsidR="00DC272A" w:rsidRDefault="00DC27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7E060B68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/>
        <w:b w:val="0"/>
      </w:rPr>
    </w:lvl>
  </w:abstractNum>
  <w:abstractNum w:abstractNumId="1">
    <w:nsid w:val="68BD62A7"/>
    <w:multiLevelType w:val="hybridMultilevel"/>
    <w:tmpl w:val="41583E50"/>
    <w:lvl w:ilvl="0" w:tplc="DD28FF5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210547"/>
    <w:rsid w:val="00017AE4"/>
    <w:rsid w:val="00065E71"/>
    <w:rsid w:val="0010177A"/>
    <w:rsid w:val="00130DAF"/>
    <w:rsid w:val="0013377D"/>
    <w:rsid w:val="00181F91"/>
    <w:rsid w:val="00184DC1"/>
    <w:rsid w:val="00194F2B"/>
    <w:rsid w:val="001A0B12"/>
    <w:rsid w:val="00204C26"/>
    <w:rsid w:val="00210547"/>
    <w:rsid w:val="00222D7E"/>
    <w:rsid w:val="00245B21"/>
    <w:rsid w:val="0027409A"/>
    <w:rsid w:val="00277312"/>
    <w:rsid w:val="00291456"/>
    <w:rsid w:val="002B43F4"/>
    <w:rsid w:val="002D4F42"/>
    <w:rsid w:val="002F3FB4"/>
    <w:rsid w:val="00307516"/>
    <w:rsid w:val="003214FE"/>
    <w:rsid w:val="00344D24"/>
    <w:rsid w:val="003A6285"/>
    <w:rsid w:val="003F33F0"/>
    <w:rsid w:val="00427A3E"/>
    <w:rsid w:val="00444C68"/>
    <w:rsid w:val="00450F45"/>
    <w:rsid w:val="00497497"/>
    <w:rsid w:val="004F2588"/>
    <w:rsid w:val="005176F1"/>
    <w:rsid w:val="00555C77"/>
    <w:rsid w:val="005D71EF"/>
    <w:rsid w:val="00621B59"/>
    <w:rsid w:val="006238D6"/>
    <w:rsid w:val="00633DB3"/>
    <w:rsid w:val="00672985"/>
    <w:rsid w:val="006858C9"/>
    <w:rsid w:val="006E485C"/>
    <w:rsid w:val="00723724"/>
    <w:rsid w:val="00791441"/>
    <w:rsid w:val="007A4622"/>
    <w:rsid w:val="007D16CA"/>
    <w:rsid w:val="008033A9"/>
    <w:rsid w:val="008653A3"/>
    <w:rsid w:val="00884ACA"/>
    <w:rsid w:val="008B08C7"/>
    <w:rsid w:val="008D4FFE"/>
    <w:rsid w:val="00911CDD"/>
    <w:rsid w:val="00954FE7"/>
    <w:rsid w:val="009721F6"/>
    <w:rsid w:val="009C575C"/>
    <w:rsid w:val="009F49BA"/>
    <w:rsid w:val="00A151FD"/>
    <w:rsid w:val="00A2423C"/>
    <w:rsid w:val="00A24A9B"/>
    <w:rsid w:val="00A6352F"/>
    <w:rsid w:val="00A679FB"/>
    <w:rsid w:val="00A76F34"/>
    <w:rsid w:val="00A92708"/>
    <w:rsid w:val="00AA7496"/>
    <w:rsid w:val="00AF3042"/>
    <w:rsid w:val="00B05DB9"/>
    <w:rsid w:val="00B36CC5"/>
    <w:rsid w:val="00B36F5F"/>
    <w:rsid w:val="00B8477C"/>
    <w:rsid w:val="00C313DA"/>
    <w:rsid w:val="00C914CC"/>
    <w:rsid w:val="00C930C6"/>
    <w:rsid w:val="00CC7D22"/>
    <w:rsid w:val="00CD1AFC"/>
    <w:rsid w:val="00CD5D29"/>
    <w:rsid w:val="00D11F06"/>
    <w:rsid w:val="00DC272A"/>
    <w:rsid w:val="00DC597A"/>
    <w:rsid w:val="00DF3D31"/>
    <w:rsid w:val="00E01F7C"/>
    <w:rsid w:val="00E06939"/>
    <w:rsid w:val="00E21079"/>
    <w:rsid w:val="00E231D6"/>
    <w:rsid w:val="00E2703F"/>
    <w:rsid w:val="00E32571"/>
    <w:rsid w:val="00E5598F"/>
    <w:rsid w:val="00E62846"/>
    <w:rsid w:val="00EC71E8"/>
    <w:rsid w:val="00ED332E"/>
    <w:rsid w:val="00F02729"/>
    <w:rsid w:val="00F617D1"/>
    <w:rsid w:val="00FA48DD"/>
    <w:rsid w:val="00FD7599"/>
    <w:rsid w:val="00FF3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4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210547"/>
    <w:pPr>
      <w:keepNext/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3">
    <w:name w:val="List"/>
    <w:basedOn w:val="a4"/>
    <w:semiHidden/>
    <w:rsid w:val="00210547"/>
  </w:style>
  <w:style w:type="paragraph" w:styleId="a5">
    <w:name w:val="header"/>
    <w:basedOn w:val="a"/>
    <w:link w:val="a6"/>
    <w:uiPriority w:val="99"/>
    <w:unhideWhenUsed/>
    <w:rsid w:val="002105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Style5">
    <w:name w:val="Style5"/>
    <w:basedOn w:val="a"/>
    <w:uiPriority w:val="99"/>
    <w:rsid w:val="00210547"/>
    <w:pPr>
      <w:suppressAutoHyphens w:val="0"/>
      <w:autoSpaceDE w:val="0"/>
      <w:autoSpaceDN w:val="0"/>
      <w:adjustRightInd w:val="0"/>
      <w:spacing w:line="277" w:lineRule="exact"/>
      <w:ind w:firstLine="917"/>
      <w:jc w:val="both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tyle47">
    <w:name w:val="Font Style47"/>
    <w:basedOn w:val="a0"/>
    <w:uiPriority w:val="99"/>
    <w:rsid w:val="00210547"/>
    <w:rPr>
      <w:rFonts w:ascii="Times New Roman" w:hAnsi="Times New Roman" w:cs="Times New Roman"/>
      <w:sz w:val="22"/>
      <w:szCs w:val="22"/>
    </w:rPr>
  </w:style>
  <w:style w:type="character" w:styleId="a7">
    <w:name w:val="page number"/>
    <w:basedOn w:val="a0"/>
    <w:rsid w:val="00210547"/>
  </w:style>
  <w:style w:type="paragraph" w:styleId="a8">
    <w:name w:val="List Paragraph"/>
    <w:basedOn w:val="a"/>
    <w:uiPriority w:val="34"/>
    <w:qFormat/>
    <w:rsid w:val="0021054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val="ru-RU" w:eastAsia="ru-RU" w:bidi="ar-SA"/>
    </w:rPr>
  </w:style>
  <w:style w:type="paragraph" w:styleId="a9">
    <w:name w:val="No Spacing"/>
    <w:uiPriority w:val="1"/>
    <w:qFormat/>
    <w:rsid w:val="002105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210547"/>
    <w:pPr>
      <w:suppressAutoHyphens w:val="0"/>
      <w:autoSpaceDE w:val="0"/>
      <w:autoSpaceDN w:val="0"/>
      <w:adjustRightInd w:val="0"/>
      <w:spacing w:line="275" w:lineRule="exact"/>
      <w:ind w:firstLine="706"/>
      <w:jc w:val="both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tyle11">
    <w:name w:val="Font Style11"/>
    <w:basedOn w:val="a0"/>
    <w:rsid w:val="00210547"/>
    <w:rPr>
      <w:rFonts w:ascii="Times New Roman" w:hAnsi="Times New Roman" w:cs="Times New Roman" w:hint="default"/>
      <w:sz w:val="22"/>
      <w:szCs w:val="22"/>
    </w:rPr>
  </w:style>
  <w:style w:type="paragraph" w:customStyle="1" w:styleId="31">
    <w:name w:val="Основной текст с отступом 31"/>
    <w:basedOn w:val="a"/>
    <w:rsid w:val="00210547"/>
    <w:pPr>
      <w:widowControl/>
      <w:suppressAutoHyphens w:val="0"/>
      <w:spacing w:after="120"/>
      <w:ind w:left="283" w:firstLine="709"/>
    </w:pPr>
    <w:rPr>
      <w:rFonts w:eastAsia="Times New Roman" w:cs="Times New Roman"/>
      <w:color w:val="auto"/>
      <w:sz w:val="16"/>
      <w:szCs w:val="16"/>
      <w:lang w:val="ru-RU" w:eastAsia="ru-RU" w:bidi="ar-SA"/>
    </w:rPr>
  </w:style>
  <w:style w:type="character" w:customStyle="1" w:styleId="FontStyle69">
    <w:name w:val="Font Style69"/>
    <w:basedOn w:val="a0"/>
    <w:uiPriority w:val="99"/>
    <w:rsid w:val="00210547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210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a"/>
    <w:uiPriority w:val="99"/>
    <w:semiHidden/>
    <w:unhideWhenUsed/>
    <w:rsid w:val="00210547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210547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13DFD-87B5-4971-8925-FCB9814E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3137</Words>
  <Characters>17887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Tkacheva</cp:lastModifiedBy>
  <cp:revision>11</cp:revision>
  <cp:lastPrinted>2021-02-03T10:01:00Z</cp:lastPrinted>
  <dcterms:created xsi:type="dcterms:W3CDTF">2021-02-03T10:01:00Z</dcterms:created>
  <dcterms:modified xsi:type="dcterms:W3CDTF">2021-02-04T10:26:00Z</dcterms:modified>
</cp:coreProperties>
</file>