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78" w:rsidRPr="002C4878" w:rsidRDefault="002C4878" w:rsidP="002C4878">
      <w:pPr>
        <w:spacing w:before="100" w:beforeAutospacing="1" w:after="100" w:afterAutospacing="1" w:line="240" w:lineRule="auto"/>
        <w:jc w:val="center"/>
        <w:outlineLvl w:val="0"/>
        <w:rPr>
          <w:rFonts w:ascii="Times New Roman" w:eastAsia="Times New Roman" w:hAnsi="Times New Roman" w:cs="Times New Roman"/>
          <w:b/>
          <w:color w:val="000000"/>
          <w:kern w:val="36"/>
          <w:sz w:val="24"/>
          <w:szCs w:val="24"/>
          <w:lang w:val="en-US" w:eastAsia="ru-RU"/>
        </w:rPr>
      </w:pPr>
      <w:proofErr w:type="gramStart"/>
      <w:r w:rsidRPr="002C4878">
        <w:rPr>
          <w:rFonts w:ascii="Times New Roman" w:eastAsia="Times New Roman" w:hAnsi="Times New Roman" w:cs="Times New Roman"/>
          <w:b/>
          <w:color w:val="000000"/>
          <w:kern w:val="36"/>
          <w:sz w:val="24"/>
          <w:szCs w:val="24"/>
          <w:lang w:val="en-US" w:eastAsia="ru-RU"/>
        </w:rPr>
        <w:t>Text I</w:t>
      </w:r>
      <w:r w:rsidR="00211B8D">
        <w:rPr>
          <w:rFonts w:ascii="Times New Roman" w:eastAsia="Times New Roman" w:hAnsi="Times New Roman" w:cs="Times New Roman"/>
          <w:b/>
          <w:color w:val="000000"/>
          <w:kern w:val="36"/>
          <w:sz w:val="24"/>
          <w:szCs w:val="24"/>
          <w:lang w:val="en-US" w:eastAsia="ru-RU"/>
        </w:rPr>
        <w:t>.</w:t>
      </w:r>
      <w:proofErr w:type="gramEnd"/>
      <w:r w:rsidR="00211B8D">
        <w:rPr>
          <w:rFonts w:ascii="Times New Roman" w:eastAsia="Times New Roman" w:hAnsi="Times New Roman" w:cs="Times New Roman"/>
          <w:b/>
          <w:color w:val="000000"/>
          <w:kern w:val="36"/>
          <w:sz w:val="24"/>
          <w:szCs w:val="24"/>
          <w:lang w:val="en-US" w:eastAsia="ru-RU"/>
        </w:rPr>
        <w:t xml:space="preserve"> </w:t>
      </w:r>
      <w:r w:rsidRPr="002C4878">
        <w:rPr>
          <w:rFonts w:ascii="Times New Roman" w:eastAsia="Times New Roman" w:hAnsi="Times New Roman" w:cs="Times New Roman"/>
          <w:b/>
          <w:color w:val="000000"/>
          <w:kern w:val="36"/>
          <w:sz w:val="24"/>
          <w:szCs w:val="24"/>
          <w:lang w:val="en-US" w:eastAsia="ru-RU"/>
        </w:rPr>
        <w:t xml:space="preserve"> </w:t>
      </w:r>
      <w:r w:rsidR="00211B8D">
        <w:rPr>
          <w:rFonts w:ascii="Times New Roman" w:eastAsia="Times New Roman" w:hAnsi="Times New Roman" w:cs="Times New Roman"/>
          <w:b/>
          <w:color w:val="000000"/>
          <w:kern w:val="36"/>
          <w:sz w:val="24"/>
          <w:szCs w:val="24"/>
          <w:lang w:val="en-US" w:eastAsia="ru-RU"/>
        </w:rPr>
        <w:t>T</w:t>
      </w:r>
      <w:r w:rsidRPr="002C4878">
        <w:rPr>
          <w:rFonts w:ascii="Times New Roman" w:eastAsia="Times New Roman" w:hAnsi="Times New Roman" w:cs="Times New Roman"/>
          <w:b/>
          <w:color w:val="000000"/>
          <w:kern w:val="36"/>
          <w:sz w:val="24"/>
          <w:szCs w:val="24"/>
          <w:lang w:val="en-US" w:eastAsia="ru-RU"/>
        </w:rPr>
        <w:t>he history of design development</w:t>
      </w:r>
    </w:p>
    <w:p w:rsidR="002C4878" w:rsidRPr="002C4878" w:rsidRDefault="002C4878" w:rsidP="002C4878">
      <w:p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t>The term “DESIGN” appeared in our country not long ago. The direct translation of this term from English firstly gave us an approximate meaning of “painting”; but now we can use it also in the meaning of constructing or planning.</w:t>
      </w:r>
    </w:p>
    <w:p w:rsidR="002C4878" w:rsidRPr="002C4878" w:rsidRDefault="002C4878" w:rsidP="002C4878">
      <w:p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t xml:space="preserve">In 1907 there was founded an industrial union in Germany, which united industrialists, architects, artists and merchants. Its creation was demanded by economic and esthetic causes in order to win the international market. The founder, an architect German </w:t>
      </w:r>
      <w:proofErr w:type="spellStart"/>
      <w:r w:rsidRPr="002C4878">
        <w:rPr>
          <w:rFonts w:ascii="Times New Roman" w:eastAsia="Times New Roman" w:hAnsi="Times New Roman" w:cs="Times New Roman"/>
          <w:color w:val="000000"/>
          <w:sz w:val="24"/>
          <w:szCs w:val="24"/>
          <w:lang w:val="en-US" w:eastAsia="ru-RU"/>
        </w:rPr>
        <w:t>Mutezius</w:t>
      </w:r>
      <w:proofErr w:type="spellEnd"/>
      <w:r w:rsidRPr="002C4878">
        <w:rPr>
          <w:rFonts w:ascii="Times New Roman" w:eastAsia="Times New Roman" w:hAnsi="Times New Roman" w:cs="Times New Roman"/>
          <w:color w:val="000000"/>
          <w:sz w:val="24"/>
          <w:szCs w:val="24"/>
          <w:lang w:val="en-US" w:eastAsia="ru-RU"/>
        </w:rPr>
        <w:t>, was there as a president of the union “</w:t>
      </w:r>
      <w:proofErr w:type="spellStart"/>
      <w:r w:rsidRPr="002C4878">
        <w:rPr>
          <w:rFonts w:ascii="Times New Roman" w:eastAsia="Times New Roman" w:hAnsi="Times New Roman" w:cs="Times New Roman"/>
          <w:color w:val="000000"/>
          <w:sz w:val="24"/>
          <w:szCs w:val="24"/>
          <w:lang w:val="en-US" w:eastAsia="ru-RU"/>
        </w:rPr>
        <w:t>Werkbund</w:t>
      </w:r>
      <w:proofErr w:type="spellEnd"/>
      <w:r w:rsidRPr="002C4878">
        <w:rPr>
          <w:rFonts w:ascii="Times New Roman" w:eastAsia="Times New Roman" w:hAnsi="Times New Roman" w:cs="Times New Roman"/>
          <w:color w:val="000000"/>
          <w:sz w:val="24"/>
          <w:szCs w:val="24"/>
          <w:lang w:val="en-US" w:eastAsia="ru-RU"/>
        </w:rPr>
        <w:t>” till 1914.</w:t>
      </w:r>
    </w:p>
    <w:p w:rsidR="002C4878" w:rsidRPr="002C4878" w:rsidRDefault="002C4878" w:rsidP="002C4878">
      <w:p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t xml:space="preserve">As a goal the union wanted to reorganize the handicraft production into the industrial one and to create some common or ideal samples for manufacturing; they “led a struggle” with extra decoration of goods. Their program was devoted to using and selecting the best ideas and opportunities in art, trade, manufacturing in order to unite the largest industrial representatives. The most important event of that period was the invitation of Peter </w:t>
      </w:r>
      <w:proofErr w:type="spellStart"/>
      <w:r w:rsidRPr="002C4878">
        <w:rPr>
          <w:rFonts w:ascii="Times New Roman" w:eastAsia="Times New Roman" w:hAnsi="Times New Roman" w:cs="Times New Roman"/>
          <w:color w:val="000000"/>
          <w:sz w:val="24"/>
          <w:szCs w:val="24"/>
          <w:lang w:val="en-US" w:eastAsia="ru-RU"/>
        </w:rPr>
        <w:t>Berence</w:t>
      </w:r>
      <w:proofErr w:type="spellEnd"/>
      <w:r w:rsidRPr="002C4878">
        <w:rPr>
          <w:rFonts w:ascii="Times New Roman" w:eastAsia="Times New Roman" w:hAnsi="Times New Roman" w:cs="Times New Roman"/>
          <w:color w:val="000000"/>
          <w:sz w:val="24"/>
          <w:szCs w:val="24"/>
          <w:lang w:val="en-US" w:eastAsia="ru-RU"/>
        </w:rPr>
        <w:t xml:space="preserve"> as an art director to a great Electric Company that produced different electric staff: lamps, motors, tools. As the owner wanted the production to widespread all over the world market, so he was interested in creating a new image of his firm (that was an innovation in promotion of goods of that period).</w:t>
      </w:r>
    </w:p>
    <w:p w:rsidR="002C4878" w:rsidRPr="002C4878" w:rsidRDefault="002C4878" w:rsidP="002C4878">
      <w:p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t xml:space="preserve">In 1919 in a little German town </w:t>
      </w:r>
      <w:proofErr w:type="spellStart"/>
      <w:r w:rsidRPr="002C4878">
        <w:rPr>
          <w:rFonts w:ascii="Times New Roman" w:eastAsia="Times New Roman" w:hAnsi="Times New Roman" w:cs="Times New Roman"/>
          <w:color w:val="000000"/>
          <w:sz w:val="24"/>
          <w:szCs w:val="24"/>
          <w:lang w:val="en-US" w:eastAsia="ru-RU"/>
        </w:rPr>
        <w:t>Weiniar</w:t>
      </w:r>
      <w:proofErr w:type="spellEnd"/>
      <w:r w:rsidRPr="002C4878">
        <w:rPr>
          <w:rFonts w:ascii="Times New Roman" w:eastAsia="Times New Roman" w:hAnsi="Times New Roman" w:cs="Times New Roman"/>
          <w:color w:val="000000"/>
          <w:sz w:val="24"/>
          <w:szCs w:val="24"/>
          <w:lang w:val="en-US" w:eastAsia="ru-RU"/>
        </w:rPr>
        <w:t>, there was founded a “</w:t>
      </w:r>
      <w:proofErr w:type="spellStart"/>
      <w:r w:rsidRPr="002C4878">
        <w:rPr>
          <w:rFonts w:ascii="Times New Roman" w:eastAsia="Times New Roman" w:hAnsi="Times New Roman" w:cs="Times New Roman"/>
          <w:color w:val="000000"/>
          <w:sz w:val="24"/>
          <w:szCs w:val="24"/>
          <w:lang w:val="en-US" w:eastAsia="ru-RU"/>
        </w:rPr>
        <w:t>Bauhous</w:t>
      </w:r>
      <w:proofErr w:type="spellEnd"/>
      <w:r w:rsidRPr="002C4878">
        <w:rPr>
          <w:rFonts w:ascii="Times New Roman" w:eastAsia="Times New Roman" w:hAnsi="Times New Roman" w:cs="Times New Roman"/>
          <w:color w:val="000000"/>
          <w:sz w:val="24"/>
          <w:szCs w:val="24"/>
          <w:lang w:val="en-US" w:eastAsia="ru-RU"/>
        </w:rPr>
        <w:t xml:space="preserve">”– the first institution to train artists for the work in industry. The head of the establishment was Germanic architect Walter Gropius, a former Peter </w:t>
      </w:r>
      <w:proofErr w:type="spellStart"/>
      <w:r w:rsidRPr="002C4878">
        <w:rPr>
          <w:rFonts w:ascii="Times New Roman" w:eastAsia="Times New Roman" w:hAnsi="Times New Roman" w:cs="Times New Roman"/>
          <w:color w:val="000000"/>
          <w:sz w:val="24"/>
          <w:szCs w:val="24"/>
          <w:lang w:val="en-US" w:eastAsia="ru-RU"/>
        </w:rPr>
        <w:t>Berence's</w:t>
      </w:r>
      <w:proofErr w:type="spellEnd"/>
      <w:r w:rsidRPr="002C4878">
        <w:rPr>
          <w:rFonts w:ascii="Times New Roman" w:eastAsia="Times New Roman" w:hAnsi="Times New Roman" w:cs="Times New Roman"/>
          <w:color w:val="000000"/>
          <w:sz w:val="24"/>
          <w:szCs w:val="24"/>
          <w:lang w:val="en-US" w:eastAsia="ru-RU"/>
        </w:rPr>
        <w:t xml:space="preserve"> student. During a very short period “Bauhaus” managed to become a large design-training center.</w:t>
      </w:r>
    </w:p>
    <w:p w:rsidR="002C4878" w:rsidRPr="002C4878" w:rsidRDefault="002C4878" w:rsidP="002C4878">
      <w:p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t xml:space="preserve">The first year student had a specialized course to study ceramics, furniture, </w:t>
      </w:r>
      <w:proofErr w:type="gramStart"/>
      <w:r w:rsidRPr="002C4878">
        <w:rPr>
          <w:rFonts w:ascii="Times New Roman" w:eastAsia="Times New Roman" w:hAnsi="Times New Roman" w:cs="Times New Roman"/>
          <w:color w:val="000000"/>
          <w:sz w:val="24"/>
          <w:szCs w:val="24"/>
          <w:lang w:val="en-US" w:eastAsia="ru-RU"/>
        </w:rPr>
        <w:t>textile</w:t>
      </w:r>
      <w:proofErr w:type="gramEnd"/>
      <w:r w:rsidRPr="002C4878">
        <w:rPr>
          <w:rFonts w:ascii="Times New Roman" w:eastAsia="Times New Roman" w:hAnsi="Times New Roman" w:cs="Times New Roman"/>
          <w:color w:val="000000"/>
          <w:sz w:val="24"/>
          <w:szCs w:val="24"/>
          <w:lang w:val="en-US" w:eastAsia="ru-RU"/>
        </w:rPr>
        <w:t xml:space="preserve">. The study included technical subjects – </w:t>
      </w:r>
      <w:proofErr w:type="spellStart"/>
      <w:r w:rsidRPr="002C4878">
        <w:rPr>
          <w:rFonts w:ascii="Times New Roman" w:eastAsia="Times New Roman" w:hAnsi="Times New Roman" w:cs="Times New Roman"/>
          <w:color w:val="000000"/>
          <w:sz w:val="24"/>
          <w:szCs w:val="24"/>
          <w:lang w:val="en-US" w:eastAsia="ru-RU"/>
        </w:rPr>
        <w:t>Werklehre</w:t>
      </w:r>
      <w:proofErr w:type="spellEnd"/>
      <w:r w:rsidRPr="002C4878">
        <w:rPr>
          <w:rFonts w:ascii="Times New Roman" w:eastAsia="Times New Roman" w:hAnsi="Times New Roman" w:cs="Times New Roman"/>
          <w:color w:val="000000"/>
          <w:sz w:val="24"/>
          <w:szCs w:val="24"/>
          <w:lang w:val="en-US" w:eastAsia="ru-RU"/>
        </w:rPr>
        <w:t xml:space="preserve"> and artistic course -</w:t>
      </w:r>
      <w:proofErr w:type="spellStart"/>
      <w:r w:rsidRPr="002C4878">
        <w:rPr>
          <w:rFonts w:ascii="Times New Roman" w:eastAsia="Times New Roman" w:hAnsi="Times New Roman" w:cs="Times New Roman"/>
          <w:color w:val="000000"/>
          <w:sz w:val="24"/>
          <w:szCs w:val="24"/>
          <w:lang w:val="en-US" w:eastAsia="ru-RU"/>
        </w:rPr>
        <w:t>Kunstlehre</w:t>
      </w:r>
      <w:proofErr w:type="spellEnd"/>
      <w:r w:rsidRPr="002C4878">
        <w:rPr>
          <w:rFonts w:ascii="Times New Roman" w:eastAsia="Times New Roman" w:hAnsi="Times New Roman" w:cs="Times New Roman"/>
          <w:color w:val="000000"/>
          <w:sz w:val="24"/>
          <w:szCs w:val="24"/>
          <w:lang w:val="en-US" w:eastAsia="ru-RU"/>
        </w:rPr>
        <w:t xml:space="preserve">, also some knowledge in handicraft was necessary for a future designer. The Bauhaus goods differed in design and graphics. Technical training consisted of studying of tools, metal-work technologies and treating, etc. The students were taught all the peculiarities of molding and </w:t>
      </w:r>
      <w:proofErr w:type="spellStart"/>
      <w:r w:rsidRPr="002C4878">
        <w:rPr>
          <w:rFonts w:ascii="Times New Roman" w:eastAsia="Times New Roman" w:hAnsi="Times New Roman" w:cs="Times New Roman"/>
          <w:color w:val="000000"/>
          <w:sz w:val="24"/>
          <w:szCs w:val="24"/>
          <w:lang w:val="en-US" w:eastAsia="ru-RU"/>
        </w:rPr>
        <w:t>colour</w:t>
      </w:r>
      <w:proofErr w:type="spellEnd"/>
      <w:r w:rsidRPr="002C4878">
        <w:rPr>
          <w:rFonts w:ascii="Times New Roman" w:eastAsia="Times New Roman" w:hAnsi="Times New Roman" w:cs="Times New Roman"/>
          <w:color w:val="000000"/>
          <w:sz w:val="24"/>
          <w:szCs w:val="24"/>
          <w:lang w:val="en-US" w:eastAsia="ru-RU"/>
        </w:rPr>
        <w:t xml:space="preserve"> mixing perception. It was known as modern laboratory of industrial goods constructing. Having moved in Dessau the college was given a building containing study-rooms, workshops and a hostel. During the last years of studying the theoretical basis was increased in the study program. But after its Head had left for Russia in 1930 the college was closed.</w:t>
      </w:r>
    </w:p>
    <w:p w:rsidR="002C4878" w:rsidRPr="00211B8D" w:rsidRDefault="002C4878" w:rsidP="00211B8D">
      <w:pPr>
        <w:pStyle w:val="a4"/>
        <w:numPr>
          <w:ilvl w:val="0"/>
          <w:numId w:val="10"/>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11B8D">
        <w:rPr>
          <w:rFonts w:ascii="Times New Roman" w:eastAsia="Times New Roman" w:hAnsi="Times New Roman" w:cs="Times New Roman"/>
          <w:b/>
          <w:bCs/>
          <w:color w:val="000000"/>
          <w:sz w:val="24"/>
          <w:szCs w:val="24"/>
          <w:lang w:val="en-US" w:eastAsia="ru-RU"/>
        </w:rPr>
        <w:t>Reread Text I, answer the following questions:</w:t>
      </w:r>
    </w:p>
    <w:p w:rsidR="002C4878" w:rsidRPr="002C4878" w:rsidRDefault="002C4878" w:rsidP="002C4878">
      <w:pPr>
        <w:numPr>
          <w:ilvl w:val="1"/>
          <w:numId w:val="2"/>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t>How do we understand the meaning of the word “design”?</w:t>
      </w:r>
    </w:p>
    <w:p w:rsidR="002C4878" w:rsidRPr="002C4878" w:rsidRDefault="002C4878" w:rsidP="002C4878">
      <w:pPr>
        <w:numPr>
          <w:ilvl w:val="1"/>
          <w:numId w:val="2"/>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t>What were the reasons of the industrial union foundation?</w:t>
      </w:r>
    </w:p>
    <w:p w:rsidR="002C4878" w:rsidRPr="002C4878" w:rsidRDefault="002C4878" w:rsidP="002C4878">
      <w:pPr>
        <w:numPr>
          <w:ilvl w:val="1"/>
          <w:numId w:val="2"/>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t>What was the goal of the industrial union?</w:t>
      </w:r>
    </w:p>
    <w:p w:rsidR="002C4878" w:rsidRPr="002C4878" w:rsidRDefault="002C4878" w:rsidP="002C4878">
      <w:pPr>
        <w:numPr>
          <w:ilvl w:val="1"/>
          <w:numId w:val="2"/>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t>When and where was the first institution training artists founded?</w:t>
      </w:r>
    </w:p>
    <w:p w:rsidR="002C4878" w:rsidRPr="002C4878" w:rsidRDefault="002C4878" w:rsidP="002C4878">
      <w:pPr>
        <w:numPr>
          <w:ilvl w:val="1"/>
          <w:numId w:val="2"/>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t>What did the students study in “Bauhaus”?</w:t>
      </w:r>
    </w:p>
    <w:p w:rsidR="002C4878" w:rsidRPr="00211B8D" w:rsidRDefault="002C4878" w:rsidP="00211B8D">
      <w:pPr>
        <w:pStyle w:val="a4"/>
        <w:numPr>
          <w:ilvl w:val="0"/>
          <w:numId w:val="10"/>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11B8D">
        <w:rPr>
          <w:rFonts w:ascii="Times New Roman" w:eastAsia="Times New Roman" w:hAnsi="Times New Roman" w:cs="Times New Roman"/>
          <w:b/>
          <w:bCs/>
          <w:color w:val="000000"/>
          <w:sz w:val="24"/>
          <w:szCs w:val="24"/>
          <w:lang w:val="en-US" w:eastAsia="ru-RU"/>
        </w:rPr>
        <w:t>Match these words and expressions with their meanings and try to memorize them:</w:t>
      </w:r>
    </w:p>
    <w:p w:rsidR="002C4878" w:rsidRPr="002C4878" w:rsidRDefault="002C4878" w:rsidP="002C4878">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t xml:space="preserve">the meaning of constructing or planning </w:t>
      </w:r>
      <w:r w:rsidR="000D6DC5" w:rsidRPr="000D6DC5">
        <w:rPr>
          <w:rFonts w:ascii="Times New Roman" w:eastAsia="Times New Roman" w:hAnsi="Times New Roman" w:cs="Times New Roman"/>
          <w:color w:val="000000"/>
          <w:sz w:val="24"/>
          <w:szCs w:val="24"/>
          <w:lang w:val="en-US" w:eastAsia="ru-RU"/>
        </w:rPr>
        <w:tab/>
      </w:r>
      <w:r w:rsidRPr="002C4878">
        <w:rPr>
          <w:rFonts w:ascii="Times New Roman" w:eastAsia="Times New Roman" w:hAnsi="Times New Roman" w:cs="Times New Roman"/>
          <w:color w:val="000000"/>
          <w:sz w:val="24"/>
          <w:szCs w:val="24"/>
          <w:lang w:val="en-US" w:eastAsia="ru-RU"/>
        </w:rPr>
        <w:t xml:space="preserve">a) </w:t>
      </w:r>
      <w:r w:rsidRPr="002C4878">
        <w:rPr>
          <w:rFonts w:ascii="Times New Roman" w:eastAsia="Times New Roman" w:hAnsi="Times New Roman" w:cs="Times New Roman"/>
          <w:color w:val="000000"/>
          <w:sz w:val="24"/>
          <w:szCs w:val="24"/>
          <w:lang w:eastAsia="ru-RU"/>
        </w:rPr>
        <w:t>лучшие</w:t>
      </w:r>
      <w:r w:rsidRPr="002C4878">
        <w:rPr>
          <w:rFonts w:ascii="Times New Roman" w:eastAsia="Times New Roman" w:hAnsi="Times New Roman" w:cs="Times New Roman"/>
          <w:color w:val="000000"/>
          <w:sz w:val="24"/>
          <w:szCs w:val="24"/>
          <w:lang w:val="en-US" w:eastAsia="ru-RU"/>
        </w:rPr>
        <w:t xml:space="preserve"> </w:t>
      </w:r>
      <w:r w:rsidRPr="002C4878">
        <w:rPr>
          <w:rFonts w:ascii="Times New Roman" w:eastAsia="Times New Roman" w:hAnsi="Times New Roman" w:cs="Times New Roman"/>
          <w:color w:val="000000"/>
          <w:sz w:val="24"/>
          <w:szCs w:val="24"/>
          <w:lang w:eastAsia="ru-RU"/>
        </w:rPr>
        <w:t>идеи</w:t>
      </w:r>
      <w:r w:rsidRPr="002C4878">
        <w:rPr>
          <w:rFonts w:ascii="Times New Roman" w:eastAsia="Times New Roman" w:hAnsi="Times New Roman" w:cs="Times New Roman"/>
          <w:color w:val="000000"/>
          <w:sz w:val="24"/>
          <w:szCs w:val="24"/>
          <w:lang w:val="en-US" w:eastAsia="ru-RU"/>
        </w:rPr>
        <w:t xml:space="preserve"> </w:t>
      </w:r>
      <w:r w:rsidRPr="002C4878">
        <w:rPr>
          <w:rFonts w:ascii="Times New Roman" w:eastAsia="Times New Roman" w:hAnsi="Times New Roman" w:cs="Times New Roman"/>
          <w:color w:val="000000"/>
          <w:sz w:val="24"/>
          <w:szCs w:val="24"/>
          <w:lang w:eastAsia="ru-RU"/>
        </w:rPr>
        <w:t>и</w:t>
      </w:r>
      <w:r w:rsidRPr="002C4878">
        <w:rPr>
          <w:rFonts w:ascii="Times New Roman" w:eastAsia="Times New Roman" w:hAnsi="Times New Roman" w:cs="Times New Roman"/>
          <w:color w:val="000000"/>
          <w:sz w:val="24"/>
          <w:szCs w:val="24"/>
          <w:lang w:val="en-US" w:eastAsia="ru-RU"/>
        </w:rPr>
        <w:t xml:space="preserve"> </w:t>
      </w:r>
      <w:r w:rsidRPr="002C4878">
        <w:rPr>
          <w:rFonts w:ascii="Times New Roman" w:eastAsia="Times New Roman" w:hAnsi="Times New Roman" w:cs="Times New Roman"/>
          <w:color w:val="000000"/>
          <w:sz w:val="24"/>
          <w:szCs w:val="24"/>
          <w:lang w:eastAsia="ru-RU"/>
        </w:rPr>
        <w:t>возможности</w:t>
      </w:r>
    </w:p>
    <w:p w:rsidR="002C4878" w:rsidRPr="002C4878" w:rsidRDefault="002C4878" w:rsidP="002C4878">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C4878">
        <w:rPr>
          <w:rFonts w:ascii="Times New Roman" w:eastAsia="Times New Roman" w:hAnsi="Times New Roman" w:cs="Times New Roman"/>
          <w:color w:val="000000"/>
          <w:sz w:val="24"/>
          <w:szCs w:val="24"/>
          <w:lang w:val="en-US" w:eastAsia="ru-RU"/>
        </w:rPr>
        <w:t>economic</w:t>
      </w:r>
      <w:r w:rsidRPr="002C4878">
        <w:rPr>
          <w:rFonts w:ascii="Times New Roman" w:eastAsia="Times New Roman" w:hAnsi="Times New Roman" w:cs="Times New Roman"/>
          <w:color w:val="000000"/>
          <w:sz w:val="24"/>
          <w:szCs w:val="24"/>
          <w:lang w:eastAsia="ru-RU"/>
        </w:rPr>
        <w:t xml:space="preserve"> </w:t>
      </w:r>
      <w:r w:rsidRPr="002C4878">
        <w:rPr>
          <w:rFonts w:ascii="Times New Roman" w:eastAsia="Times New Roman" w:hAnsi="Times New Roman" w:cs="Times New Roman"/>
          <w:color w:val="000000"/>
          <w:sz w:val="24"/>
          <w:szCs w:val="24"/>
          <w:lang w:val="en-US" w:eastAsia="ru-RU"/>
        </w:rPr>
        <w:t>and</w:t>
      </w:r>
      <w:r w:rsidRPr="002C4878">
        <w:rPr>
          <w:rFonts w:ascii="Times New Roman" w:eastAsia="Times New Roman" w:hAnsi="Times New Roman" w:cs="Times New Roman"/>
          <w:color w:val="000000"/>
          <w:sz w:val="24"/>
          <w:szCs w:val="24"/>
          <w:lang w:eastAsia="ru-RU"/>
        </w:rPr>
        <w:t xml:space="preserve"> </w:t>
      </w:r>
      <w:r w:rsidRPr="002C4878">
        <w:rPr>
          <w:rFonts w:ascii="Times New Roman" w:eastAsia="Times New Roman" w:hAnsi="Times New Roman" w:cs="Times New Roman"/>
          <w:color w:val="000000"/>
          <w:sz w:val="24"/>
          <w:szCs w:val="24"/>
          <w:lang w:val="en-US" w:eastAsia="ru-RU"/>
        </w:rPr>
        <w:t>esthetic</w:t>
      </w:r>
      <w:r w:rsidRPr="002C4878">
        <w:rPr>
          <w:rFonts w:ascii="Times New Roman" w:eastAsia="Times New Roman" w:hAnsi="Times New Roman" w:cs="Times New Roman"/>
          <w:color w:val="000000"/>
          <w:sz w:val="24"/>
          <w:szCs w:val="24"/>
          <w:lang w:eastAsia="ru-RU"/>
        </w:rPr>
        <w:t xml:space="preserve"> </w:t>
      </w:r>
      <w:r w:rsidRPr="002C4878">
        <w:rPr>
          <w:rFonts w:ascii="Times New Roman" w:eastAsia="Times New Roman" w:hAnsi="Times New Roman" w:cs="Times New Roman"/>
          <w:color w:val="000000"/>
          <w:sz w:val="24"/>
          <w:szCs w:val="24"/>
          <w:lang w:val="en-US" w:eastAsia="ru-RU"/>
        </w:rPr>
        <w:t>causes</w:t>
      </w:r>
      <w:r w:rsidRPr="002C4878">
        <w:rPr>
          <w:rFonts w:ascii="Times New Roman" w:eastAsia="Times New Roman" w:hAnsi="Times New Roman" w:cs="Times New Roman"/>
          <w:color w:val="000000"/>
          <w:sz w:val="24"/>
          <w:szCs w:val="24"/>
          <w:lang w:eastAsia="ru-RU"/>
        </w:rPr>
        <w:t xml:space="preserve"> </w:t>
      </w:r>
      <w:r w:rsidR="000D6DC5" w:rsidRPr="000D6DC5">
        <w:rPr>
          <w:rFonts w:ascii="Times New Roman" w:eastAsia="Times New Roman" w:hAnsi="Times New Roman" w:cs="Times New Roman"/>
          <w:color w:val="000000"/>
          <w:sz w:val="24"/>
          <w:szCs w:val="24"/>
          <w:lang w:eastAsia="ru-RU"/>
        </w:rPr>
        <w:tab/>
      </w:r>
      <w:r w:rsidR="000D6DC5">
        <w:rPr>
          <w:rFonts w:ascii="Times New Roman" w:eastAsia="Times New Roman" w:hAnsi="Times New Roman" w:cs="Times New Roman"/>
          <w:color w:val="000000"/>
          <w:sz w:val="24"/>
          <w:szCs w:val="24"/>
          <w:lang w:eastAsia="ru-RU"/>
        </w:rPr>
        <w:tab/>
      </w:r>
      <w:r w:rsidRPr="002C4878">
        <w:rPr>
          <w:rFonts w:ascii="Times New Roman" w:eastAsia="Times New Roman" w:hAnsi="Times New Roman" w:cs="Times New Roman"/>
          <w:color w:val="000000"/>
          <w:sz w:val="24"/>
          <w:szCs w:val="24"/>
          <w:lang w:val="en-US" w:eastAsia="ru-RU"/>
        </w:rPr>
        <w:t>b</w:t>
      </w:r>
      <w:r w:rsidRPr="002C4878">
        <w:rPr>
          <w:rFonts w:ascii="Times New Roman" w:eastAsia="Times New Roman" w:hAnsi="Times New Roman" w:cs="Times New Roman"/>
          <w:color w:val="000000"/>
          <w:sz w:val="24"/>
          <w:szCs w:val="24"/>
          <w:lang w:eastAsia="ru-RU"/>
        </w:rPr>
        <w:t>) особенности отделки</w:t>
      </w:r>
      <w:r w:rsidR="000D6DC5" w:rsidRPr="000D6DC5">
        <w:rPr>
          <w:rFonts w:ascii="Times New Roman" w:eastAsia="Times New Roman" w:hAnsi="Times New Roman" w:cs="Times New Roman"/>
          <w:color w:val="000000"/>
          <w:sz w:val="24"/>
          <w:szCs w:val="24"/>
          <w:lang w:eastAsia="ru-RU"/>
        </w:rPr>
        <w:t xml:space="preserve"> </w:t>
      </w:r>
      <w:r w:rsidRPr="002C4878">
        <w:rPr>
          <w:rFonts w:ascii="Times New Roman" w:eastAsia="Times New Roman" w:hAnsi="Times New Roman" w:cs="Times New Roman"/>
          <w:color w:val="000000"/>
          <w:sz w:val="24"/>
          <w:szCs w:val="24"/>
          <w:lang w:eastAsia="ru-RU"/>
        </w:rPr>
        <w:t>(декорирования)</w:t>
      </w:r>
    </w:p>
    <w:p w:rsidR="002C4878" w:rsidRPr="002C4878" w:rsidRDefault="002C4878" w:rsidP="002C4878">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C4878">
        <w:rPr>
          <w:rFonts w:ascii="Times New Roman" w:eastAsia="Times New Roman" w:hAnsi="Times New Roman" w:cs="Times New Roman"/>
          <w:color w:val="000000"/>
          <w:sz w:val="24"/>
          <w:szCs w:val="24"/>
          <w:lang w:val="en-US" w:eastAsia="ru-RU"/>
        </w:rPr>
        <w:t>the</w:t>
      </w:r>
      <w:r w:rsidRPr="002C4878">
        <w:rPr>
          <w:rFonts w:ascii="Times New Roman" w:eastAsia="Times New Roman" w:hAnsi="Times New Roman" w:cs="Times New Roman"/>
          <w:color w:val="000000"/>
          <w:sz w:val="24"/>
          <w:szCs w:val="24"/>
          <w:lang w:eastAsia="ru-RU"/>
        </w:rPr>
        <w:t xml:space="preserve"> </w:t>
      </w:r>
      <w:r w:rsidRPr="002C4878">
        <w:rPr>
          <w:rFonts w:ascii="Times New Roman" w:eastAsia="Times New Roman" w:hAnsi="Times New Roman" w:cs="Times New Roman"/>
          <w:color w:val="000000"/>
          <w:sz w:val="24"/>
          <w:szCs w:val="24"/>
          <w:lang w:val="en-US" w:eastAsia="ru-RU"/>
        </w:rPr>
        <w:t>international</w:t>
      </w:r>
      <w:r w:rsidRPr="002C4878">
        <w:rPr>
          <w:rFonts w:ascii="Times New Roman" w:eastAsia="Times New Roman" w:hAnsi="Times New Roman" w:cs="Times New Roman"/>
          <w:color w:val="000000"/>
          <w:sz w:val="24"/>
          <w:szCs w:val="24"/>
          <w:lang w:eastAsia="ru-RU"/>
        </w:rPr>
        <w:t xml:space="preserve"> </w:t>
      </w:r>
      <w:r w:rsidRPr="002C4878">
        <w:rPr>
          <w:rFonts w:ascii="Times New Roman" w:eastAsia="Times New Roman" w:hAnsi="Times New Roman" w:cs="Times New Roman"/>
          <w:color w:val="000000"/>
          <w:sz w:val="24"/>
          <w:szCs w:val="24"/>
          <w:lang w:val="en-US" w:eastAsia="ru-RU"/>
        </w:rPr>
        <w:t>market</w:t>
      </w:r>
      <w:r w:rsidRPr="002C4878">
        <w:rPr>
          <w:rFonts w:ascii="Times New Roman" w:eastAsia="Times New Roman" w:hAnsi="Times New Roman" w:cs="Times New Roman"/>
          <w:color w:val="000000"/>
          <w:sz w:val="24"/>
          <w:szCs w:val="24"/>
          <w:lang w:eastAsia="ru-RU"/>
        </w:rPr>
        <w:t xml:space="preserve"> </w:t>
      </w:r>
      <w:r w:rsidR="000D6DC5" w:rsidRPr="000D6DC5">
        <w:rPr>
          <w:rFonts w:ascii="Times New Roman" w:eastAsia="Times New Roman" w:hAnsi="Times New Roman" w:cs="Times New Roman"/>
          <w:color w:val="000000"/>
          <w:sz w:val="24"/>
          <w:szCs w:val="24"/>
          <w:lang w:eastAsia="ru-RU"/>
        </w:rPr>
        <w:tab/>
      </w:r>
      <w:r w:rsidR="000D6DC5" w:rsidRPr="000D6DC5">
        <w:rPr>
          <w:rFonts w:ascii="Times New Roman" w:eastAsia="Times New Roman" w:hAnsi="Times New Roman" w:cs="Times New Roman"/>
          <w:color w:val="000000"/>
          <w:sz w:val="24"/>
          <w:szCs w:val="24"/>
          <w:lang w:eastAsia="ru-RU"/>
        </w:rPr>
        <w:tab/>
      </w:r>
      <w:r w:rsidR="000D6DC5" w:rsidRPr="000D6DC5">
        <w:rPr>
          <w:rFonts w:ascii="Times New Roman" w:eastAsia="Times New Roman" w:hAnsi="Times New Roman" w:cs="Times New Roman"/>
          <w:color w:val="000000"/>
          <w:sz w:val="24"/>
          <w:szCs w:val="24"/>
          <w:lang w:eastAsia="ru-RU"/>
        </w:rPr>
        <w:tab/>
      </w:r>
      <w:r w:rsidRPr="002C4878">
        <w:rPr>
          <w:rFonts w:ascii="Times New Roman" w:eastAsia="Times New Roman" w:hAnsi="Times New Roman" w:cs="Times New Roman"/>
          <w:color w:val="000000"/>
          <w:sz w:val="24"/>
          <w:szCs w:val="24"/>
          <w:lang w:val="en-US" w:eastAsia="ru-RU"/>
        </w:rPr>
        <w:t>c</w:t>
      </w:r>
      <w:r w:rsidRPr="002C4878">
        <w:rPr>
          <w:rFonts w:ascii="Times New Roman" w:eastAsia="Times New Roman" w:hAnsi="Times New Roman" w:cs="Times New Roman"/>
          <w:color w:val="000000"/>
          <w:sz w:val="24"/>
          <w:szCs w:val="24"/>
          <w:lang w:eastAsia="ru-RU"/>
        </w:rPr>
        <w:t>) смысл построения или</w:t>
      </w:r>
      <w:r w:rsidR="000D6DC5" w:rsidRPr="000D6DC5">
        <w:rPr>
          <w:rFonts w:ascii="Times New Roman" w:eastAsia="Times New Roman" w:hAnsi="Times New Roman" w:cs="Times New Roman"/>
          <w:color w:val="000000"/>
          <w:sz w:val="24"/>
          <w:szCs w:val="24"/>
          <w:lang w:eastAsia="ru-RU"/>
        </w:rPr>
        <w:t xml:space="preserve"> </w:t>
      </w:r>
      <w:r w:rsidRPr="002C4878">
        <w:rPr>
          <w:rFonts w:ascii="Times New Roman" w:eastAsia="Times New Roman" w:hAnsi="Times New Roman" w:cs="Times New Roman"/>
          <w:color w:val="000000"/>
          <w:sz w:val="24"/>
          <w:szCs w:val="24"/>
          <w:lang w:eastAsia="ru-RU"/>
        </w:rPr>
        <w:t>планирования</w:t>
      </w:r>
    </w:p>
    <w:p w:rsidR="002C4878" w:rsidRPr="002C4878" w:rsidRDefault="002C4878" w:rsidP="002C487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C4878">
        <w:rPr>
          <w:rFonts w:ascii="Times New Roman" w:eastAsia="Times New Roman" w:hAnsi="Times New Roman" w:cs="Times New Roman"/>
          <w:color w:val="000000"/>
          <w:sz w:val="24"/>
          <w:szCs w:val="24"/>
          <w:lang w:val="en-US" w:eastAsia="ru-RU"/>
        </w:rPr>
        <w:t>the</w:t>
      </w:r>
      <w:r w:rsidRPr="002C4878">
        <w:rPr>
          <w:rFonts w:ascii="Times New Roman" w:eastAsia="Times New Roman" w:hAnsi="Times New Roman" w:cs="Times New Roman"/>
          <w:color w:val="000000"/>
          <w:sz w:val="24"/>
          <w:szCs w:val="24"/>
          <w:lang w:eastAsia="ru-RU"/>
        </w:rPr>
        <w:t xml:space="preserve"> </w:t>
      </w:r>
      <w:r w:rsidRPr="002C4878">
        <w:rPr>
          <w:rFonts w:ascii="Times New Roman" w:eastAsia="Times New Roman" w:hAnsi="Times New Roman" w:cs="Times New Roman"/>
          <w:color w:val="000000"/>
          <w:sz w:val="24"/>
          <w:szCs w:val="24"/>
          <w:lang w:val="en-US" w:eastAsia="ru-RU"/>
        </w:rPr>
        <w:t>handicraft</w:t>
      </w:r>
      <w:r w:rsidRPr="002C4878">
        <w:rPr>
          <w:rFonts w:ascii="Times New Roman" w:eastAsia="Times New Roman" w:hAnsi="Times New Roman" w:cs="Times New Roman"/>
          <w:color w:val="000000"/>
          <w:sz w:val="24"/>
          <w:szCs w:val="24"/>
          <w:lang w:eastAsia="ru-RU"/>
        </w:rPr>
        <w:t xml:space="preserve"> </w:t>
      </w:r>
      <w:r w:rsidRPr="002C4878">
        <w:rPr>
          <w:rFonts w:ascii="Times New Roman" w:eastAsia="Times New Roman" w:hAnsi="Times New Roman" w:cs="Times New Roman"/>
          <w:color w:val="000000"/>
          <w:sz w:val="24"/>
          <w:szCs w:val="24"/>
          <w:lang w:val="en-US" w:eastAsia="ru-RU"/>
        </w:rPr>
        <w:t>production</w:t>
      </w:r>
      <w:r w:rsidRPr="002C4878">
        <w:rPr>
          <w:rFonts w:ascii="Times New Roman" w:eastAsia="Times New Roman" w:hAnsi="Times New Roman" w:cs="Times New Roman"/>
          <w:color w:val="000000"/>
          <w:sz w:val="24"/>
          <w:szCs w:val="24"/>
          <w:lang w:eastAsia="ru-RU"/>
        </w:rPr>
        <w:t xml:space="preserve"> </w:t>
      </w:r>
      <w:r w:rsidR="000D6DC5">
        <w:rPr>
          <w:rFonts w:ascii="Times New Roman" w:eastAsia="Times New Roman" w:hAnsi="Times New Roman" w:cs="Times New Roman"/>
          <w:color w:val="000000"/>
          <w:sz w:val="24"/>
          <w:szCs w:val="24"/>
          <w:lang w:eastAsia="ru-RU"/>
        </w:rPr>
        <w:tab/>
      </w:r>
      <w:r w:rsidR="000D6DC5">
        <w:rPr>
          <w:rFonts w:ascii="Times New Roman" w:eastAsia="Times New Roman" w:hAnsi="Times New Roman" w:cs="Times New Roman"/>
          <w:color w:val="000000"/>
          <w:sz w:val="24"/>
          <w:szCs w:val="24"/>
          <w:lang w:eastAsia="ru-RU"/>
        </w:rPr>
        <w:tab/>
      </w:r>
      <w:r w:rsidR="000D6DC5">
        <w:rPr>
          <w:rFonts w:ascii="Times New Roman" w:eastAsia="Times New Roman" w:hAnsi="Times New Roman" w:cs="Times New Roman"/>
          <w:color w:val="000000"/>
          <w:sz w:val="24"/>
          <w:szCs w:val="24"/>
          <w:lang w:eastAsia="ru-RU"/>
        </w:rPr>
        <w:tab/>
      </w:r>
      <w:r w:rsidRPr="002C4878">
        <w:rPr>
          <w:rFonts w:ascii="Times New Roman" w:eastAsia="Times New Roman" w:hAnsi="Times New Roman" w:cs="Times New Roman"/>
          <w:color w:val="000000"/>
          <w:sz w:val="24"/>
          <w:szCs w:val="24"/>
          <w:lang w:val="en-US" w:eastAsia="ru-RU"/>
        </w:rPr>
        <w:t>d</w:t>
      </w:r>
      <w:r w:rsidRPr="002C4878">
        <w:rPr>
          <w:rFonts w:ascii="Times New Roman" w:eastAsia="Times New Roman" w:hAnsi="Times New Roman" w:cs="Times New Roman"/>
          <w:color w:val="000000"/>
          <w:sz w:val="24"/>
          <w:szCs w:val="24"/>
          <w:lang w:eastAsia="ru-RU"/>
        </w:rPr>
        <w:t>) восприятие смешения цветов</w:t>
      </w:r>
    </w:p>
    <w:p w:rsidR="002C4878" w:rsidRPr="002C4878" w:rsidRDefault="002C4878" w:rsidP="002C487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C4878">
        <w:rPr>
          <w:rFonts w:ascii="Times New Roman" w:eastAsia="Times New Roman" w:hAnsi="Times New Roman" w:cs="Times New Roman"/>
          <w:color w:val="000000"/>
          <w:sz w:val="24"/>
          <w:szCs w:val="24"/>
          <w:lang w:val="en-US" w:eastAsia="ru-RU"/>
        </w:rPr>
        <w:t>common</w:t>
      </w:r>
      <w:r w:rsidRPr="002C4878">
        <w:rPr>
          <w:rFonts w:ascii="Times New Roman" w:eastAsia="Times New Roman" w:hAnsi="Times New Roman" w:cs="Times New Roman"/>
          <w:color w:val="000000"/>
          <w:sz w:val="24"/>
          <w:szCs w:val="24"/>
          <w:lang w:eastAsia="ru-RU"/>
        </w:rPr>
        <w:t xml:space="preserve"> </w:t>
      </w:r>
      <w:r w:rsidRPr="002C4878">
        <w:rPr>
          <w:rFonts w:ascii="Times New Roman" w:eastAsia="Times New Roman" w:hAnsi="Times New Roman" w:cs="Times New Roman"/>
          <w:color w:val="000000"/>
          <w:sz w:val="24"/>
          <w:szCs w:val="24"/>
          <w:lang w:val="en-US" w:eastAsia="ru-RU"/>
        </w:rPr>
        <w:t>or</w:t>
      </w:r>
      <w:r w:rsidRPr="002C4878">
        <w:rPr>
          <w:rFonts w:ascii="Times New Roman" w:eastAsia="Times New Roman" w:hAnsi="Times New Roman" w:cs="Times New Roman"/>
          <w:color w:val="000000"/>
          <w:sz w:val="24"/>
          <w:szCs w:val="24"/>
          <w:lang w:eastAsia="ru-RU"/>
        </w:rPr>
        <w:t xml:space="preserve"> </w:t>
      </w:r>
      <w:proofErr w:type="spellStart"/>
      <w:r w:rsidRPr="002C4878">
        <w:rPr>
          <w:rFonts w:ascii="Times New Roman" w:eastAsia="Times New Roman" w:hAnsi="Times New Roman" w:cs="Times New Roman"/>
          <w:color w:val="000000"/>
          <w:sz w:val="24"/>
          <w:szCs w:val="24"/>
          <w:lang w:eastAsia="ru-RU"/>
        </w:rPr>
        <w:t>ideal</w:t>
      </w:r>
      <w:proofErr w:type="spellEnd"/>
      <w:r w:rsidRPr="002C4878">
        <w:rPr>
          <w:rFonts w:ascii="Times New Roman" w:eastAsia="Times New Roman" w:hAnsi="Times New Roman" w:cs="Times New Roman"/>
          <w:color w:val="000000"/>
          <w:sz w:val="24"/>
          <w:szCs w:val="24"/>
          <w:lang w:eastAsia="ru-RU"/>
        </w:rPr>
        <w:t xml:space="preserve"> </w:t>
      </w:r>
      <w:proofErr w:type="spellStart"/>
      <w:r w:rsidRPr="002C4878">
        <w:rPr>
          <w:rFonts w:ascii="Times New Roman" w:eastAsia="Times New Roman" w:hAnsi="Times New Roman" w:cs="Times New Roman"/>
          <w:color w:val="000000"/>
          <w:sz w:val="24"/>
          <w:szCs w:val="24"/>
          <w:lang w:eastAsia="ru-RU"/>
        </w:rPr>
        <w:t>samples</w:t>
      </w:r>
      <w:proofErr w:type="spellEnd"/>
      <w:r w:rsidRPr="002C4878">
        <w:rPr>
          <w:rFonts w:ascii="Times New Roman" w:eastAsia="Times New Roman" w:hAnsi="Times New Roman" w:cs="Times New Roman"/>
          <w:color w:val="000000"/>
          <w:sz w:val="24"/>
          <w:szCs w:val="24"/>
          <w:lang w:eastAsia="ru-RU"/>
        </w:rPr>
        <w:t xml:space="preserve"> </w:t>
      </w:r>
      <w:r w:rsidR="000D6DC5" w:rsidRPr="000D6DC5">
        <w:rPr>
          <w:rFonts w:ascii="Times New Roman" w:eastAsia="Times New Roman" w:hAnsi="Times New Roman" w:cs="Times New Roman"/>
          <w:color w:val="000000"/>
          <w:sz w:val="24"/>
          <w:szCs w:val="24"/>
          <w:lang w:eastAsia="ru-RU"/>
        </w:rPr>
        <w:tab/>
      </w:r>
      <w:r w:rsidR="000D6DC5" w:rsidRPr="000D6DC5">
        <w:rPr>
          <w:rFonts w:ascii="Times New Roman" w:eastAsia="Times New Roman" w:hAnsi="Times New Roman" w:cs="Times New Roman"/>
          <w:color w:val="000000"/>
          <w:sz w:val="24"/>
          <w:szCs w:val="24"/>
          <w:lang w:eastAsia="ru-RU"/>
        </w:rPr>
        <w:tab/>
      </w:r>
      <w:r w:rsidR="000D6DC5" w:rsidRPr="000D6DC5">
        <w:rPr>
          <w:rFonts w:ascii="Times New Roman" w:eastAsia="Times New Roman" w:hAnsi="Times New Roman" w:cs="Times New Roman"/>
          <w:color w:val="000000"/>
          <w:sz w:val="24"/>
          <w:szCs w:val="24"/>
          <w:lang w:eastAsia="ru-RU"/>
        </w:rPr>
        <w:tab/>
      </w:r>
      <w:proofErr w:type="spellStart"/>
      <w:r w:rsidRPr="002C4878">
        <w:rPr>
          <w:rFonts w:ascii="Times New Roman" w:eastAsia="Times New Roman" w:hAnsi="Times New Roman" w:cs="Times New Roman"/>
          <w:color w:val="000000"/>
          <w:sz w:val="24"/>
          <w:szCs w:val="24"/>
          <w:lang w:eastAsia="ru-RU"/>
        </w:rPr>
        <w:t>e</w:t>
      </w:r>
      <w:proofErr w:type="spellEnd"/>
      <w:r w:rsidRPr="002C4878">
        <w:rPr>
          <w:rFonts w:ascii="Times New Roman" w:eastAsia="Times New Roman" w:hAnsi="Times New Roman" w:cs="Times New Roman"/>
          <w:color w:val="000000"/>
          <w:sz w:val="24"/>
          <w:szCs w:val="24"/>
          <w:lang w:eastAsia="ru-RU"/>
        </w:rPr>
        <w:t>) экономические и эстетические</w:t>
      </w:r>
      <w:r w:rsidR="000D6DC5" w:rsidRPr="000D6DC5">
        <w:rPr>
          <w:rFonts w:ascii="Times New Roman" w:eastAsia="Times New Roman" w:hAnsi="Times New Roman" w:cs="Times New Roman"/>
          <w:color w:val="000000"/>
          <w:sz w:val="24"/>
          <w:szCs w:val="24"/>
          <w:lang w:eastAsia="ru-RU"/>
        </w:rPr>
        <w:t xml:space="preserve"> </w:t>
      </w:r>
      <w:r w:rsidRPr="002C4878">
        <w:rPr>
          <w:rFonts w:ascii="Times New Roman" w:eastAsia="Times New Roman" w:hAnsi="Times New Roman" w:cs="Times New Roman"/>
          <w:color w:val="000000"/>
          <w:sz w:val="24"/>
          <w:szCs w:val="24"/>
          <w:lang w:eastAsia="ru-RU"/>
        </w:rPr>
        <w:t>причины</w:t>
      </w:r>
    </w:p>
    <w:p w:rsidR="002C4878" w:rsidRPr="002C4878" w:rsidRDefault="002C4878" w:rsidP="002C4878">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lastRenderedPageBreak/>
        <w:t xml:space="preserve">extra decoration of goods </w:t>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r w:rsidRPr="002C4878">
        <w:rPr>
          <w:rFonts w:ascii="Times New Roman" w:eastAsia="Times New Roman" w:hAnsi="Times New Roman" w:cs="Times New Roman"/>
          <w:color w:val="000000"/>
          <w:sz w:val="24"/>
          <w:szCs w:val="24"/>
          <w:lang w:val="en-US" w:eastAsia="ru-RU"/>
        </w:rPr>
        <w:t xml:space="preserve">f) </w:t>
      </w:r>
      <w:r w:rsidRPr="002C4878">
        <w:rPr>
          <w:rFonts w:ascii="Times New Roman" w:eastAsia="Times New Roman" w:hAnsi="Times New Roman" w:cs="Times New Roman"/>
          <w:color w:val="000000"/>
          <w:sz w:val="24"/>
          <w:szCs w:val="24"/>
          <w:lang w:eastAsia="ru-RU"/>
        </w:rPr>
        <w:t>продвижение</w:t>
      </w:r>
      <w:r w:rsidRPr="002C4878">
        <w:rPr>
          <w:rFonts w:ascii="Times New Roman" w:eastAsia="Times New Roman" w:hAnsi="Times New Roman" w:cs="Times New Roman"/>
          <w:color w:val="000000"/>
          <w:sz w:val="24"/>
          <w:szCs w:val="24"/>
          <w:lang w:val="en-US" w:eastAsia="ru-RU"/>
        </w:rPr>
        <w:t xml:space="preserve"> </w:t>
      </w:r>
      <w:r w:rsidRPr="002C4878">
        <w:rPr>
          <w:rFonts w:ascii="Times New Roman" w:eastAsia="Times New Roman" w:hAnsi="Times New Roman" w:cs="Times New Roman"/>
          <w:color w:val="000000"/>
          <w:sz w:val="24"/>
          <w:szCs w:val="24"/>
          <w:lang w:eastAsia="ru-RU"/>
        </w:rPr>
        <w:t>товаров</w:t>
      </w:r>
    </w:p>
    <w:p w:rsidR="002C4878" w:rsidRPr="002C4878" w:rsidRDefault="002C4878" w:rsidP="002C4878">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t xml:space="preserve">the best ideas and opportunities </w:t>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r w:rsidRPr="002C4878">
        <w:rPr>
          <w:rFonts w:ascii="Times New Roman" w:eastAsia="Times New Roman" w:hAnsi="Times New Roman" w:cs="Times New Roman"/>
          <w:color w:val="000000"/>
          <w:sz w:val="24"/>
          <w:szCs w:val="24"/>
          <w:lang w:val="en-US" w:eastAsia="ru-RU"/>
        </w:rPr>
        <w:t xml:space="preserve">g) </w:t>
      </w:r>
      <w:r w:rsidRPr="002C4878">
        <w:rPr>
          <w:rFonts w:ascii="Times New Roman" w:eastAsia="Times New Roman" w:hAnsi="Times New Roman" w:cs="Times New Roman"/>
          <w:color w:val="000000"/>
          <w:sz w:val="24"/>
          <w:szCs w:val="24"/>
          <w:lang w:eastAsia="ru-RU"/>
        </w:rPr>
        <w:t>ремесленное</w:t>
      </w:r>
      <w:r w:rsidRPr="002C4878">
        <w:rPr>
          <w:rFonts w:ascii="Times New Roman" w:eastAsia="Times New Roman" w:hAnsi="Times New Roman" w:cs="Times New Roman"/>
          <w:color w:val="000000"/>
          <w:sz w:val="24"/>
          <w:szCs w:val="24"/>
          <w:lang w:val="en-US" w:eastAsia="ru-RU"/>
        </w:rPr>
        <w:t xml:space="preserve"> </w:t>
      </w:r>
      <w:r w:rsidRPr="002C4878">
        <w:rPr>
          <w:rFonts w:ascii="Times New Roman" w:eastAsia="Times New Roman" w:hAnsi="Times New Roman" w:cs="Times New Roman"/>
          <w:color w:val="000000"/>
          <w:sz w:val="24"/>
          <w:szCs w:val="24"/>
          <w:lang w:eastAsia="ru-RU"/>
        </w:rPr>
        <w:t>производство</w:t>
      </w:r>
    </w:p>
    <w:p w:rsidR="002C4878" w:rsidRPr="002C4878" w:rsidRDefault="002C4878" w:rsidP="002C4878">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2C4878">
        <w:rPr>
          <w:rFonts w:ascii="Times New Roman" w:eastAsia="Times New Roman" w:hAnsi="Times New Roman" w:cs="Times New Roman"/>
          <w:color w:val="000000"/>
          <w:sz w:val="24"/>
          <w:szCs w:val="24"/>
          <w:lang w:val="en-US" w:eastAsia="ru-RU"/>
        </w:rPr>
        <w:t>electric</w:t>
      </w:r>
      <w:proofErr w:type="gramEnd"/>
      <w:r w:rsidRPr="002C4878">
        <w:rPr>
          <w:rFonts w:ascii="Times New Roman" w:eastAsia="Times New Roman" w:hAnsi="Times New Roman" w:cs="Times New Roman"/>
          <w:color w:val="000000"/>
          <w:sz w:val="24"/>
          <w:szCs w:val="24"/>
          <w:lang w:val="en-US" w:eastAsia="ru-RU"/>
        </w:rPr>
        <w:t xml:space="preserve"> staff</w:t>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r w:rsidRPr="002C4878">
        <w:rPr>
          <w:rFonts w:ascii="Times New Roman" w:eastAsia="Times New Roman" w:hAnsi="Times New Roman" w:cs="Times New Roman"/>
          <w:color w:val="000000"/>
          <w:sz w:val="24"/>
          <w:szCs w:val="24"/>
          <w:lang w:val="en-US" w:eastAsia="ru-RU"/>
        </w:rPr>
        <w:t>h) </w:t>
      </w:r>
      <w:proofErr w:type="spellStart"/>
      <w:r w:rsidRPr="002C4878">
        <w:rPr>
          <w:rFonts w:ascii="Times New Roman" w:eastAsia="Times New Roman" w:hAnsi="Times New Roman" w:cs="Times New Roman"/>
          <w:i/>
          <w:iCs/>
          <w:color w:val="000000"/>
          <w:sz w:val="24"/>
          <w:szCs w:val="24"/>
          <w:lang w:eastAsia="ru-RU"/>
        </w:rPr>
        <w:t>зд</w:t>
      </w:r>
      <w:proofErr w:type="spellEnd"/>
      <w:r w:rsidRPr="002C4878">
        <w:rPr>
          <w:rFonts w:ascii="Times New Roman" w:eastAsia="Times New Roman" w:hAnsi="Times New Roman" w:cs="Times New Roman"/>
          <w:i/>
          <w:iCs/>
          <w:color w:val="000000"/>
          <w:sz w:val="24"/>
          <w:szCs w:val="24"/>
          <w:lang w:val="en-US" w:eastAsia="ru-RU"/>
        </w:rPr>
        <w:t>.</w:t>
      </w:r>
      <w:r w:rsidRPr="002C4878">
        <w:rPr>
          <w:rFonts w:ascii="Times New Roman" w:eastAsia="Times New Roman" w:hAnsi="Times New Roman" w:cs="Times New Roman"/>
          <w:color w:val="000000"/>
          <w:sz w:val="24"/>
          <w:szCs w:val="24"/>
          <w:lang w:val="en-US" w:eastAsia="ru-RU"/>
        </w:rPr>
        <w:t> </w:t>
      </w:r>
      <w:r w:rsidRPr="002C4878">
        <w:rPr>
          <w:rFonts w:ascii="Times New Roman" w:eastAsia="Times New Roman" w:hAnsi="Times New Roman" w:cs="Times New Roman"/>
          <w:color w:val="000000"/>
          <w:sz w:val="24"/>
          <w:szCs w:val="24"/>
          <w:lang w:eastAsia="ru-RU"/>
        </w:rPr>
        <w:t>электроприборы</w:t>
      </w:r>
    </w:p>
    <w:p w:rsidR="002C4878" w:rsidRPr="002C4878" w:rsidRDefault="002C4878" w:rsidP="002C4878">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t>a new image</w:t>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proofErr w:type="spellStart"/>
      <w:r w:rsidRPr="002C4878">
        <w:rPr>
          <w:rFonts w:ascii="Times New Roman" w:eastAsia="Times New Roman" w:hAnsi="Times New Roman" w:cs="Times New Roman"/>
          <w:color w:val="000000"/>
          <w:sz w:val="24"/>
          <w:szCs w:val="24"/>
          <w:lang w:val="en-US" w:eastAsia="ru-RU"/>
        </w:rPr>
        <w:t>i</w:t>
      </w:r>
      <w:proofErr w:type="spellEnd"/>
      <w:r w:rsidRPr="002C4878">
        <w:rPr>
          <w:rFonts w:ascii="Times New Roman" w:eastAsia="Times New Roman" w:hAnsi="Times New Roman" w:cs="Times New Roman"/>
          <w:color w:val="000000"/>
          <w:sz w:val="24"/>
          <w:szCs w:val="24"/>
          <w:lang w:val="en-US" w:eastAsia="ru-RU"/>
        </w:rPr>
        <w:t xml:space="preserve">) </w:t>
      </w:r>
      <w:r w:rsidRPr="002C4878">
        <w:rPr>
          <w:rFonts w:ascii="Times New Roman" w:eastAsia="Times New Roman" w:hAnsi="Times New Roman" w:cs="Times New Roman"/>
          <w:color w:val="000000"/>
          <w:sz w:val="24"/>
          <w:szCs w:val="24"/>
          <w:lang w:eastAsia="ru-RU"/>
        </w:rPr>
        <w:t>новый</w:t>
      </w:r>
      <w:r w:rsidRPr="002C4878">
        <w:rPr>
          <w:rFonts w:ascii="Times New Roman" w:eastAsia="Times New Roman" w:hAnsi="Times New Roman" w:cs="Times New Roman"/>
          <w:color w:val="000000"/>
          <w:sz w:val="24"/>
          <w:szCs w:val="24"/>
          <w:lang w:val="en-US" w:eastAsia="ru-RU"/>
        </w:rPr>
        <w:t xml:space="preserve"> </w:t>
      </w:r>
      <w:r w:rsidRPr="002C4878">
        <w:rPr>
          <w:rFonts w:ascii="Times New Roman" w:eastAsia="Times New Roman" w:hAnsi="Times New Roman" w:cs="Times New Roman"/>
          <w:color w:val="000000"/>
          <w:sz w:val="24"/>
          <w:szCs w:val="24"/>
          <w:lang w:eastAsia="ru-RU"/>
        </w:rPr>
        <w:t>облик</w:t>
      </w:r>
    </w:p>
    <w:p w:rsidR="002C4878" w:rsidRPr="002C4878" w:rsidRDefault="002C4878" w:rsidP="002C4878">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t xml:space="preserve">promotion of goods </w:t>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r w:rsidRPr="002C4878">
        <w:rPr>
          <w:rFonts w:ascii="Times New Roman" w:eastAsia="Times New Roman" w:hAnsi="Times New Roman" w:cs="Times New Roman"/>
          <w:color w:val="000000"/>
          <w:sz w:val="24"/>
          <w:szCs w:val="24"/>
          <w:lang w:val="en-US" w:eastAsia="ru-RU"/>
        </w:rPr>
        <w:t xml:space="preserve">j) </w:t>
      </w:r>
      <w:r w:rsidRPr="002C4878">
        <w:rPr>
          <w:rFonts w:ascii="Times New Roman" w:eastAsia="Times New Roman" w:hAnsi="Times New Roman" w:cs="Times New Roman"/>
          <w:color w:val="000000"/>
          <w:sz w:val="24"/>
          <w:szCs w:val="24"/>
          <w:lang w:eastAsia="ru-RU"/>
        </w:rPr>
        <w:t>международный</w:t>
      </w:r>
      <w:r w:rsidRPr="002C4878">
        <w:rPr>
          <w:rFonts w:ascii="Times New Roman" w:eastAsia="Times New Roman" w:hAnsi="Times New Roman" w:cs="Times New Roman"/>
          <w:color w:val="000000"/>
          <w:sz w:val="24"/>
          <w:szCs w:val="24"/>
          <w:lang w:val="en-US" w:eastAsia="ru-RU"/>
        </w:rPr>
        <w:t xml:space="preserve"> </w:t>
      </w:r>
      <w:r w:rsidRPr="002C4878">
        <w:rPr>
          <w:rFonts w:ascii="Times New Roman" w:eastAsia="Times New Roman" w:hAnsi="Times New Roman" w:cs="Times New Roman"/>
          <w:color w:val="000000"/>
          <w:sz w:val="24"/>
          <w:szCs w:val="24"/>
          <w:lang w:eastAsia="ru-RU"/>
        </w:rPr>
        <w:t>рынок</w:t>
      </w:r>
    </w:p>
    <w:p w:rsidR="002C4878" w:rsidRPr="002C4878" w:rsidRDefault="002C4878" w:rsidP="002C4878">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C4878">
        <w:rPr>
          <w:rFonts w:ascii="Times New Roman" w:eastAsia="Times New Roman" w:hAnsi="Times New Roman" w:cs="Times New Roman"/>
          <w:color w:val="000000"/>
          <w:sz w:val="24"/>
          <w:szCs w:val="24"/>
          <w:lang w:val="en-US" w:eastAsia="ru-RU"/>
        </w:rPr>
        <w:t xml:space="preserve">the peculiarities of molding </w:t>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r w:rsidR="000D6DC5">
        <w:rPr>
          <w:rFonts w:ascii="Times New Roman" w:eastAsia="Times New Roman" w:hAnsi="Times New Roman" w:cs="Times New Roman"/>
          <w:color w:val="000000"/>
          <w:sz w:val="24"/>
          <w:szCs w:val="24"/>
          <w:lang w:val="en-US" w:eastAsia="ru-RU"/>
        </w:rPr>
        <w:tab/>
      </w:r>
      <w:r w:rsidRPr="002C4878">
        <w:rPr>
          <w:rFonts w:ascii="Times New Roman" w:eastAsia="Times New Roman" w:hAnsi="Times New Roman" w:cs="Times New Roman"/>
          <w:color w:val="000000"/>
          <w:sz w:val="24"/>
          <w:szCs w:val="24"/>
          <w:lang w:val="en-US" w:eastAsia="ru-RU"/>
        </w:rPr>
        <w:t xml:space="preserve">k) </w:t>
      </w:r>
      <w:r w:rsidRPr="002C4878">
        <w:rPr>
          <w:rFonts w:ascii="Times New Roman" w:eastAsia="Times New Roman" w:hAnsi="Times New Roman" w:cs="Times New Roman"/>
          <w:color w:val="000000"/>
          <w:sz w:val="24"/>
          <w:szCs w:val="24"/>
          <w:lang w:eastAsia="ru-RU"/>
        </w:rPr>
        <w:t>общие</w:t>
      </w:r>
      <w:r w:rsidRPr="002C4878">
        <w:rPr>
          <w:rFonts w:ascii="Times New Roman" w:eastAsia="Times New Roman" w:hAnsi="Times New Roman" w:cs="Times New Roman"/>
          <w:color w:val="000000"/>
          <w:sz w:val="24"/>
          <w:szCs w:val="24"/>
          <w:lang w:val="en-US" w:eastAsia="ru-RU"/>
        </w:rPr>
        <w:t xml:space="preserve"> </w:t>
      </w:r>
      <w:r w:rsidRPr="002C4878">
        <w:rPr>
          <w:rFonts w:ascii="Times New Roman" w:eastAsia="Times New Roman" w:hAnsi="Times New Roman" w:cs="Times New Roman"/>
          <w:color w:val="000000"/>
          <w:sz w:val="24"/>
          <w:szCs w:val="24"/>
          <w:lang w:eastAsia="ru-RU"/>
        </w:rPr>
        <w:t>или</w:t>
      </w:r>
      <w:r w:rsidRPr="002C4878">
        <w:rPr>
          <w:rFonts w:ascii="Times New Roman" w:eastAsia="Times New Roman" w:hAnsi="Times New Roman" w:cs="Times New Roman"/>
          <w:color w:val="000000"/>
          <w:sz w:val="24"/>
          <w:szCs w:val="24"/>
          <w:lang w:val="en-US" w:eastAsia="ru-RU"/>
        </w:rPr>
        <w:t xml:space="preserve"> </w:t>
      </w:r>
      <w:r w:rsidRPr="002C4878">
        <w:rPr>
          <w:rFonts w:ascii="Times New Roman" w:eastAsia="Times New Roman" w:hAnsi="Times New Roman" w:cs="Times New Roman"/>
          <w:color w:val="000000"/>
          <w:sz w:val="24"/>
          <w:szCs w:val="24"/>
          <w:lang w:eastAsia="ru-RU"/>
        </w:rPr>
        <w:t>идеальные</w:t>
      </w:r>
      <w:r w:rsidRPr="002C4878">
        <w:rPr>
          <w:rFonts w:ascii="Times New Roman" w:eastAsia="Times New Roman" w:hAnsi="Times New Roman" w:cs="Times New Roman"/>
          <w:color w:val="000000"/>
          <w:sz w:val="24"/>
          <w:szCs w:val="24"/>
          <w:lang w:val="en-US" w:eastAsia="ru-RU"/>
        </w:rPr>
        <w:t xml:space="preserve"> </w:t>
      </w:r>
      <w:r w:rsidRPr="002C4878">
        <w:rPr>
          <w:rFonts w:ascii="Times New Roman" w:eastAsia="Times New Roman" w:hAnsi="Times New Roman" w:cs="Times New Roman"/>
          <w:color w:val="000000"/>
          <w:sz w:val="24"/>
          <w:szCs w:val="24"/>
          <w:lang w:eastAsia="ru-RU"/>
        </w:rPr>
        <w:t>образцы</w:t>
      </w:r>
    </w:p>
    <w:p w:rsidR="002C4878" w:rsidRPr="002C4878" w:rsidRDefault="002C4878" w:rsidP="002C4878">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2C4878">
        <w:rPr>
          <w:rFonts w:ascii="Times New Roman" w:eastAsia="Times New Roman" w:hAnsi="Times New Roman" w:cs="Times New Roman"/>
          <w:color w:val="000000"/>
          <w:sz w:val="24"/>
          <w:szCs w:val="24"/>
          <w:lang w:eastAsia="ru-RU"/>
        </w:rPr>
        <w:t>colour</w:t>
      </w:r>
      <w:proofErr w:type="spellEnd"/>
      <w:r w:rsidRPr="002C4878">
        <w:rPr>
          <w:rFonts w:ascii="Times New Roman" w:eastAsia="Times New Roman" w:hAnsi="Times New Roman" w:cs="Times New Roman"/>
          <w:color w:val="000000"/>
          <w:sz w:val="24"/>
          <w:szCs w:val="24"/>
          <w:lang w:eastAsia="ru-RU"/>
        </w:rPr>
        <w:t xml:space="preserve"> </w:t>
      </w:r>
      <w:proofErr w:type="spellStart"/>
      <w:r w:rsidRPr="002C4878">
        <w:rPr>
          <w:rFonts w:ascii="Times New Roman" w:eastAsia="Times New Roman" w:hAnsi="Times New Roman" w:cs="Times New Roman"/>
          <w:color w:val="000000"/>
          <w:sz w:val="24"/>
          <w:szCs w:val="24"/>
          <w:lang w:eastAsia="ru-RU"/>
        </w:rPr>
        <w:t>mixing</w:t>
      </w:r>
      <w:proofErr w:type="spellEnd"/>
      <w:r w:rsidRPr="002C4878">
        <w:rPr>
          <w:rFonts w:ascii="Times New Roman" w:eastAsia="Times New Roman" w:hAnsi="Times New Roman" w:cs="Times New Roman"/>
          <w:color w:val="000000"/>
          <w:sz w:val="24"/>
          <w:szCs w:val="24"/>
          <w:lang w:eastAsia="ru-RU"/>
        </w:rPr>
        <w:t xml:space="preserve"> </w:t>
      </w:r>
      <w:proofErr w:type="spellStart"/>
      <w:r w:rsidRPr="002C4878">
        <w:rPr>
          <w:rFonts w:ascii="Times New Roman" w:eastAsia="Times New Roman" w:hAnsi="Times New Roman" w:cs="Times New Roman"/>
          <w:color w:val="000000"/>
          <w:sz w:val="24"/>
          <w:szCs w:val="24"/>
          <w:lang w:eastAsia="ru-RU"/>
        </w:rPr>
        <w:t>perception</w:t>
      </w:r>
      <w:proofErr w:type="spellEnd"/>
      <w:r w:rsidRPr="002C4878">
        <w:rPr>
          <w:rFonts w:ascii="Times New Roman" w:eastAsia="Times New Roman" w:hAnsi="Times New Roman" w:cs="Times New Roman"/>
          <w:color w:val="000000"/>
          <w:sz w:val="24"/>
          <w:szCs w:val="24"/>
          <w:lang w:eastAsia="ru-RU"/>
        </w:rPr>
        <w:t xml:space="preserve"> </w:t>
      </w:r>
      <w:r w:rsidR="000D6DC5">
        <w:rPr>
          <w:rFonts w:ascii="Times New Roman" w:eastAsia="Times New Roman" w:hAnsi="Times New Roman" w:cs="Times New Roman"/>
          <w:color w:val="000000"/>
          <w:sz w:val="24"/>
          <w:szCs w:val="24"/>
          <w:lang w:eastAsia="ru-RU"/>
        </w:rPr>
        <w:tab/>
      </w:r>
      <w:r w:rsidR="000D6DC5">
        <w:rPr>
          <w:rFonts w:ascii="Times New Roman" w:eastAsia="Times New Roman" w:hAnsi="Times New Roman" w:cs="Times New Roman"/>
          <w:color w:val="000000"/>
          <w:sz w:val="24"/>
          <w:szCs w:val="24"/>
          <w:lang w:eastAsia="ru-RU"/>
        </w:rPr>
        <w:tab/>
      </w:r>
      <w:r w:rsidR="000D6DC5">
        <w:rPr>
          <w:rFonts w:ascii="Times New Roman" w:eastAsia="Times New Roman" w:hAnsi="Times New Roman" w:cs="Times New Roman"/>
          <w:color w:val="000000"/>
          <w:sz w:val="24"/>
          <w:szCs w:val="24"/>
          <w:lang w:eastAsia="ru-RU"/>
        </w:rPr>
        <w:tab/>
      </w:r>
      <w:proofErr w:type="spellStart"/>
      <w:r w:rsidRPr="002C4878">
        <w:rPr>
          <w:rFonts w:ascii="Times New Roman" w:eastAsia="Times New Roman" w:hAnsi="Times New Roman" w:cs="Times New Roman"/>
          <w:color w:val="000000"/>
          <w:sz w:val="24"/>
          <w:szCs w:val="24"/>
          <w:lang w:eastAsia="ru-RU"/>
        </w:rPr>
        <w:t>l</w:t>
      </w:r>
      <w:proofErr w:type="spellEnd"/>
      <w:r w:rsidRPr="002C4878">
        <w:rPr>
          <w:rFonts w:ascii="Times New Roman" w:eastAsia="Times New Roman" w:hAnsi="Times New Roman" w:cs="Times New Roman"/>
          <w:color w:val="000000"/>
          <w:sz w:val="24"/>
          <w:szCs w:val="24"/>
          <w:lang w:eastAsia="ru-RU"/>
        </w:rPr>
        <w:t>) дополнительное украшение товаров</w:t>
      </w:r>
    </w:p>
    <w:p w:rsidR="002C4878" w:rsidRPr="00211B8D" w:rsidRDefault="002C4878" w:rsidP="00211B8D">
      <w:pPr>
        <w:pStyle w:val="a4"/>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11B8D">
        <w:rPr>
          <w:rFonts w:ascii="Times New Roman" w:eastAsia="Times New Roman" w:hAnsi="Times New Roman" w:cs="Times New Roman"/>
          <w:b/>
          <w:bCs/>
          <w:color w:val="000000"/>
          <w:sz w:val="24"/>
          <w:szCs w:val="24"/>
          <w:lang w:val="en-US" w:eastAsia="ru-RU"/>
        </w:rPr>
        <w:t>Look at the way the following words are used in Text I and then circle the relevant part of speech:</w:t>
      </w:r>
    </w:p>
    <w:p w:rsidR="002C4878" w:rsidRPr="002C4878" w:rsidRDefault="002C4878" w:rsidP="000D6DC5">
      <w:pPr>
        <w:spacing w:after="0" w:line="240" w:lineRule="auto"/>
        <w:jc w:val="both"/>
        <w:rPr>
          <w:rFonts w:ascii="Times New Roman" w:eastAsia="Times New Roman" w:hAnsi="Times New Roman" w:cs="Times New Roman"/>
          <w:color w:val="000000"/>
          <w:sz w:val="24"/>
          <w:szCs w:val="24"/>
          <w:lang w:val="en-US" w:eastAsia="ru-RU"/>
        </w:rPr>
      </w:pPr>
      <w:proofErr w:type="gramStart"/>
      <w:r w:rsidRPr="002C4878">
        <w:rPr>
          <w:rFonts w:ascii="Times New Roman" w:eastAsia="Times New Roman" w:hAnsi="Times New Roman" w:cs="Times New Roman"/>
          <w:color w:val="000000"/>
          <w:sz w:val="24"/>
          <w:szCs w:val="24"/>
          <w:lang w:val="en-US" w:eastAsia="ru-RU"/>
        </w:rPr>
        <w:t>meaning</w:t>
      </w:r>
      <w:proofErr w:type="gramEnd"/>
      <w:r w:rsidRPr="002C4878">
        <w:rPr>
          <w:rFonts w:ascii="Times New Roman" w:eastAsia="Times New Roman" w:hAnsi="Times New Roman" w:cs="Times New Roman"/>
          <w:color w:val="000000"/>
          <w:sz w:val="24"/>
          <w:szCs w:val="24"/>
          <w:lang w:val="en-US" w:eastAsia="ru-RU"/>
        </w:rPr>
        <w:t xml:space="preserve"> (par. 1) participle noun gerund</w:t>
      </w:r>
    </w:p>
    <w:p w:rsidR="002C4878" w:rsidRPr="002C4878" w:rsidRDefault="002C4878" w:rsidP="000D6DC5">
      <w:pPr>
        <w:spacing w:after="0" w:line="240" w:lineRule="auto"/>
        <w:jc w:val="both"/>
        <w:rPr>
          <w:rFonts w:ascii="Times New Roman" w:eastAsia="Times New Roman" w:hAnsi="Times New Roman" w:cs="Times New Roman"/>
          <w:color w:val="000000"/>
          <w:sz w:val="24"/>
          <w:szCs w:val="24"/>
          <w:lang w:val="en-US" w:eastAsia="ru-RU"/>
        </w:rPr>
      </w:pPr>
      <w:proofErr w:type="gramStart"/>
      <w:r w:rsidRPr="002C4878">
        <w:rPr>
          <w:rFonts w:ascii="Times New Roman" w:eastAsia="Times New Roman" w:hAnsi="Times New Roman" w:cs="Times New Roman"/>
          <w:color w:val="000000"/>
          <w:sz w:val="24"/>
          <w:szCs w:val="24"/>
          <w:lang w:val="en-US" w:eastAsia="ru-RU"/>
        </w:rPr>
        <w:t>causes</w:t>
      </w:r>
      <w:proofErr w:type="gramEnd"/>
      <w:r w:rsidRPr="002C4878">
        <w:rPr>
          <w:rFonts w:ascii="Times New Roman" w:eastAsia="Times New Roman" w:hAnsi="Times New Roman" w:cs="Times New Roman"/>
          <w:color w:val="000000"/>
          <w:sz w:val="24"/>
          <w:szCs w:val="24"/>
          <w:lang w:val="en-US" w:eastAsia="ru-RU"/>
        </w:rPr>
        <w:t xml:space="preserve"> (par. 2) verb noun adjective</w:t>
      </w:r>
    </w:p>
    <w:p w:rsidR="002C4878" w:rsidRPr="002C4878" w:rsidRDefault="002C4878" w:rsidP="000D6DC5">
      <w:pPr>
        <w:spacing w:after="0" w:line="240" w:lineRule="auto"/>
        <w:jc w:val="both"/>
        <w:rPr>
          <w:rFonts w:ascii="Times New Roman" w:eastAsia="Times New Roman" w:hAnsi="Times New Roman" w:cs="Times New Roman"/>
          <w:color w:val="000000"/>
          <w:sz w:val="24"/>
          <w:szCs w:val="24"/>
          <w:lang w:val="en-US" w:eastAsia="ru-RU"/>
        </w:rPr>
      </w:pPr>
      <w:proofErr w:type="gramStart"/>
      <w:r w:rsidRPr="002C4878">
        <w:rPr>
          <w:rFonts w:ascii="Times New Roman" w:eastAsia="Times New Roman" w:hAnsi="Times New Roman" w:cs="Times New Roman"/>
          <w:color w:val="000000"/>
          <w:sz w:val="24"/>
          <w:szCs w:val="24"/>
          <w:lang w:val="en-US" w:eastAsia="ru-RU"/>
        </w:rPr>
        <w:t>ideal</w:t>
      </w:r>
      <w:proofErr w:type="gramEnd"/>
      <w:r w:rsidRPr="002C4878">
        <w:rPr>
          <w:rFonts w:ascii="Times New Roman" w:eastAsia="Times New Roman" w:hAnsi="Times New Roman" w:cs="Times New Roman"/>
          <w:color w:val="000000"/>
          <w:sz w:val="24"/>
          <w:szCs w:val="24"/>
          <w:lang w:val="en-US" w:eastAsia="ru-RU"/>
        </w:rPr>
        <w:t xml:space="preserve"> (par. 3) verb noun adjective</w:t>
      </w:r>
    </w:p>
    <w:p w:rsidR="002C4878" w:rsidRPr="002C4878" w:rsidRDefault="002C4878" w:rsidP="000D6DC5">
      <w:pPr>
        <w:spacing w:after="0" w:line="240" w:lineRule="auto"/>
        <w:jc w:val="both"/>
        <w:rPr>
          <w:rFonts w:ascii="Times New Roman" w:eastAsia="Times New Roman" w:hAnsi="Times New Roman" w:cs="Times New Roman"/>
          <w:color w:val="000000"/>
          <w:sz w:val="24"/>
          <w:szCs w:val="24"/>
          <w:lang w:val="en-US" w:eastAsia="ru-RU"/>
        </w:rPr>
      </w:pPr>
      <w:proofErr w:type="gramStart"/>
      <w:r w:rsidRPr="002C4878">
        <w:rPr>
          <w:rFonts w:ascii="Times New Roman" w:eastAsia="Times New Roman" w:hAnsi="Times New Roman" w:cs="Times New Roman"/>
          <w:color w:val="000000"/>
          <w:sz w:val="24"/>
          <w:szCs w:val="24"/>
          <w:lang w:val="en-US" w:eastAsia="ru-RU"/>
        </w:rPr>
        <w:t>using</w:t>
      </w:r>
      <w:proofErr w:type="gramEnd"/>
      <w:r w:rsidRPr="002C4878">
        <w:rPr>
          <w:rFonts w:ascii="Times New Roman" w:eastAsia="Times New Roman" w:hAnsi="Times New Roman" w:cs="Times New Roman"/>
          <w:color w:val="000000"/>
          <w:sz w:val="24"/>
          <w:szCs w:val="24"/>
          <w:lang w:val="en-US" w:eastAsia="ru-RU"/>
        </w:rPr>
        <w:t xml:space="preserve"> (par. 3) participle noun gerund</w:t>
      </w:r>
    </w:p>
    <w:p w:rsidR="002C4878" w:rsidRPr="002C4878" w:rsidRDefault="002C4878" w:rsidP="000D6DC5">
      <w:pPr>
        <w:spacing w:after="0" w:line="240" w:lineRule="auto"/>
        <w:jc w:val="both"/>
        <w:rPr>
          <w:rFonts w:ascii="Times New Roman" w:eastAsia="Times New Roman" w:hAnsi="Times New Roman" w:cs="Times New Roman"/>
          <w:color w:val="000000"/>
          <w:sz w:val="24"/>
          <w:szCs w:val="24"/>
          <w:lang w:val="en-US" w:eastAsia="ru-RU"/>
        </w:rPr>
      </w:pPr>
      <w:proofErr w:type="gramStart"/>
      <w:r w:rsidRPr="002C4878">
        <w:rPr>
          <w:rFonts w:ascii="Times New Roman" w:eastAsia="Times New Roman" w:hAnsi="Times New Roman" w:cs="Times New Roman"/>
          <w:color w:val="000000"/>
          <w:sz w:val="24"/>
          <w:szCs w:val="24"/>
          <w:lang w:val="en-US" w:eastAsia="ru-RU"/>
        </w:rPr>
        <w:t>establishment</w:t>
      </w:r>
      <w:proofErr w:type="gramEnd"/>
      <w:r w:rsidRPr="002C4878">
        <w:rPr>
          <w:rFonts w:ascii="Times New Roman" w:eastAsia="Times New Roman" w:hAnsi="Times New Roman" w:cs="Times New Roman"/>
          <w:color w:val="000000"/>
          <w:sz w:val="24"/>
          <w:szCs w:val="24"/>
          <w:lang w:val="en-US" w:eastAsia="ru-RU"/>
        </w:rPr>
        <w:t xml:space="preserve"> (par. 4) verb noun adjective</w:t>
      </w:r>
    </w:p>
    <w:p w:rsidR="002C4878" w:rsidRPr="002C4878" w:rsidRDefault="002C4878" w:rsidP="000D6DC5">
      <w:pPr>
        <w:spacing w:after="0" w:line="240" w:lineRule="auto"/>
        <w:jc w:val="both"/>
        <w:rPr>
          <w:rFonts w:ascii="Times New Roman" w:eastAsia="Times New Roman" w:hAnsi="Times New Roman" w:cs="Times New Roman"/>
          <w:color w:val="000000"/>
          <w:sz w:val="24"/>
          <w:szCs w:val="24"/>
          <w:lang w:val="en-US" w:eastAsia="ru-RU"/>
        </w:rPr>
      </w:pPr>
      <w:proofErr w:type="gramStart"/>
      <w:r w:rsidRPr="002C4878">
        <w:rPr>
          <w:rFonts w:ascii="Times New Roman" w:eastAsia="Times New Roman" w:hAnsi="Times New Roman" w:cs="Times New Roman"/>
          <w:color w:val="000000"/>
          <w:sz w:val="24"/>
          <w:szCs w:val="24"/>
          <w:lang w:val="en-US" w:eastAsia="ru-RU"/>
        </w:rPr>
        <w:t>study(</w:t>
      </w:r>
      <w:proofErr w:type="gramEnd"/>
      <w:r w:rsidRPr="002C4878">
        <w:rPr>
          <w:rFonts w:ascii="Times New Roman" w:eastAsia="Times New Roman" w:hAnsi="Times New Roman" w:cs="Times New Roman"/>
          <w:color w:val="000000"/>
          <w:sz w:val="24"/>
          <w:szCs w:val="24"/>
          <w:lang w:val="en-US" w:eastAsia="ru-RU"/>
        </w:rPr>
        <w:t>par. 5) verb noun adjective</w:t>
      </w:r>
    </w:p>
    <w:p w:rsidR="002C4878" w:rsidRPr="002C4878" w:rsidRDefault="002C4878" w:rsidP="000D6DC5">
      <w:pPr>
        <w:spacing w:after="0" w:line="240" w:lineRule="auto"/>
        <w:jc w:val="both"/>
        <w:rPr>
          <w:rFonts w:ascii="Times New Roman" w:eastAsia="Times New Roman" w:hAnsi="Times New Roman" w:cs="Times New Roman"/>
          <w:color w:val="000000"/>
          <w:sz w:val="24"/>
          <w:szCs w:val="24"/>
          <w:lang w:eastAsia="ru-RU"/>
        </w:rPr>
      </w:pPr>
      <w:proofErr w:type="spellStart"/>
      <w:r w:rsidRPr="002C4878">
        <w:rPr>
          <w:rFonts w:ascii="Times New Roman" w:eastAsia="Times New Roman" w:hAnsi="Times New Roman" w:cs="Times New Roman"/>
          <w:color w:val="000000"/>
          <w:sz w:val="24"/>
          <w:szCs w:val="24"/>
          <w:lang w:eastAsia="ru-RU"/>
        </w:rPr>
        <w:t>containing</w:t>
      </w:r>
      <w:proofErr w:type="spellEnd"/>
      <w:r w:rsidRPr="002C4878">
        <w:rPr>
          <w:rFonts w:ascii="Times New Roman" w:eastAsia="Times New Roman" w:hAnsi="Times New Roman" w:cs="Times New Roman"/>
          <w:color w:val="000000"/>
          <w:sz w:val="24"/>
          <w:szCs w:val="24"/>
          <w:lang w:eastAsia="ru-RU"/>
        </w:rPr>
        <w:t xml:space="preserve"> (</w:t>
      </w:r>
      <w:proofErr w:type="spellStart"/>
      <w:r w:rsidRPr="002C4878">
        <w:rPr>
          <w:rFonts w:ascii="Times New Roman" w:eastAsia="Times New Roman" w:hAnsi="Times New Roman" w:cs="Times New Roman"/>
          <w:color w:val="000000"/>
          <w:sz w:val="24"/>
          <w:szCs w:val="24"/>
          <w:lang w:eastAsia="ru-RU"/>
        </w:rPr>
        <w:t>par</w:t>
      </w:r>
      <w:proofErr w:type="spellEnd"/>
      <w:r w:rsidRPr="002C4878">
        <w:rPr>
          <w:rFonts w:ascii="Times New Roman" w:eastAsia="Times New Roman" w:hAnsi="Times New Roman" w:cs="Times New Roman"/>
          <w:color w:val="000000"/>
          <w:sz w:val="24"/>
          <w:szCs w:val="24"/>
          <w:lang w:eastAsia="ru-RU"/>
        </w:rPr>
        <w:t xml:space="preserve">. 5) </w:t>
      </w:r>
      <w:proofErr w:type="spellStart"/>
      <w:r w:rsidRPr="002C4878">
        <w:rPr>
          <w:rFonts w:ascii="Times New Roman" w:eastAsia="Times New Roman" w:hAnsi="Times New Roman" w:cs="Times New Roman"/>
          <w:color w:val="000000"/>
          <w:sz w:val="24"/>
          <w:szCs w:val="24"/>
          <w:lang w:eastAsia="ru-RU"/>
        </w:rPr>
        <w:t>participle</w:t>
      </w:r>
      <w:proofErr w:type="spellEnd"/>
      <w:r w:rsidRPr="002C4878">
        <w:rPr>
          <w:rFonts w:ascii="Times New Roman" w:eastAsia="Times New Roman" w:hAnsi="Times New Roman" w:cs="Times New Roman"/>
          <w:color w:val="000000"/>
          <w:sz w:val="24"/>
          <w:szCs w:val="24"/>
          <w:lang w:eastAsia="ru-RU"/>
        </w:rPr>
        <w:t xml:space="preserve"> </w:t>
      </w:r>
      <w:proofErr w:type="spellStart"/>
      <w:r w:rsidRPr="002C4878">
        <w:rPr>
          <w:rFonts w:ascii="Times New Roman" w:eastAsia="Times New Roman" w:hAnsi="Times New Roman" w:cs="Times New Roman"/>
          <w:color w:val="000000"/>
          <w:sz w:val="24"/>
          <w:szCs w:val="24"/>
          <w:lang w:eastAsia="ru-RU"/>
        </w:rPr>
        <w:t>noun</w:t>
      </w:r>
      <w:proofErr w:type="spellEnd"/>
      <w:r w:rsidRPr="002C4878">
        <w:rPr>
          <w:rFonts w:ascii="Times New Roman" w:eastAsia="Times New Roman" w:hAnsi="Times New Roman" w:cs="Times New Roman"/>
          <w:color w:val="000000"/>
          <w:sz w:val="24"/>
          <w:szCs w:val="24"/>
          <w:lang w:eastAsia="ru-RU"/>
        </w:rPr>
        <w:t xml:space="preserve"> </w:t>
      </w:r>
      <w:proofErr w:type="spellStart"/>
      <w:r w:rsidRPr="002C4878">
        <w:rPr>
          <w:rFonts w:ascii="Times New Roman" w:eastAsia="Times New Roman" w:hAnsi="Times New Roman" w:cs="Times New Roman"/>
          <w:color w:val="000000"/>
          <w:sz w:val="24"/>
          <w:szCs w:val="24"/>
          <w:lang w:eastAsia="ru-RU"/>
        </w:rPr>
        <w:t>gerund</w:t>
      </w:r>
      <w:proofErr w:type="spellEnd"/>
    </w:p>
    <w:p w:rsidR="002C4878" w:rsidRPr="00211B8D" w:rsidRDefault="002C4878" w:rsidP="00211B8D">
      <w:pPr>
        <w:pStyle w:val="a4"/>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211B8D">
        <w:rPr>
          <w:rFonts w:ascii="Times New Roman" w:eastAsia="Times New Roman" w:hAnsi="Times New Roman" w:cs="Times New Roman"/>
          <w:b/>
          <w:bCs/>
          <w:color w:val="000000"/>
          <w:sz w:val="24"/>
          <w:szCs w:val="24"/>
          <w:lang w:val="en-US" w:eastAsia="ru-RU"/>
        </w:rPr>
        <w:t>Read Text II to find answers to the given questions?</w:t>
      </w:r>
    </w:p>
    <w:p w:rsidR="00216462" w:rsidRPr="002C4878" w:rsidRDefault="00216462" w:rsidP="002C4878">
      <w:pPr>
        <w:jc w:val="both"/>
        <w:rPr>
          <w:rFonts w:ascii="Times New Roman" w:hAnsi="Times New Roman" w:cs="Times New Roman"/>
          <w:sz w:val="24"/>
          <w:szCs w:val="24"/>
          <w:lang w:val="en-US"/>
        </w:rPr>
      </w:pPr>
    </w:p>
    <w:sectPr w:rsidR="00216462" w:rsidRPr="002C4878" w:rsidSect="002164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F345B"/>
    <w:multiLevelType w:val="multilevel"/>
    <w:tmpl w:val="424EF64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9881F4E"/>
    <w:multiLevelType w:val="multilevel"/>
    <w:tmpl w:val="3B80F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002E78"/>
    <w:multiLevelType w:val="multilevel"/>
    <w:tmpl w:val="FED00E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4A76D6"/>
    <w:multiLevelType w:val="hybridMultilevel"/>
    <w:tmpl w:val="B478D176"/>
    <w:lvl w:ilvl="0" w:tplc="8AE4F3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3E386B"/>
    <w:multiLevelType w:val="multilevel"/>
    <w:tmpl w:val="4C2492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CC2C6A"/>
    <w:multiLevelType w:val="multilevel"/>
    <w:tmpl w:val="15D04B3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49A576A9"/>
    <w:multiLevelType w:val="multilevel"/>
    <w:tmpl w:val="1FFA45C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4EAC6A26"/>
    <w:multiLevelType w:val="multilevel"/>
    <w:tmpl w:val="FAC2A488"/>
    <w:lvl w:ilvl="0">
      <w:start w:val="3"/>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507310E9"/>
    <w:multiLevelType w:val="multilevel"/>
    <w:tmpl w:val="B7F6DF9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5AB768A3"/>
    <w:multiLevelType w:val="multilevel"/>
    <w:tmpl w:val="E10413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8"/>
  </w:num>
  <w:num w:numId="4">
    <w:abstractNumId w:val="1"/>
  </w:num>
  <w:num w:numId="5">
    <w:abstractNumId w:val="2"/>
  </w:num>
  <w:num w:numId="6">
    <w:abstractNumId w:val="9"/>
  </w:num>
  <w:num w:numId="7">
    <w:abstractNumId w:val="4"/>
  </w:num>
  <w:num w:numId="8">
    <w:abstractNumId w:val="5"/>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4878"/>
    <w:rsid w:val="000D6DC5"/>
    <w:rsid w:val="000F2C25"/>
    <w:rsid w:val="00211B8D"/>
    <w:rsid w:val="00216462"/>
    <w:rsid w:val="002C4878"/>
    <w:rsid w:val="007477B7"/>
    <w:rsid w:val="009A34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462"/>
  </w:style>
  <w:style w:type="paragraph" w:styleId="1">
    <w:name w:val="heading 1"/>
    <w:basedOn w:val="a"/>
    <w:link w:val="10"/>
    <w:uiPriority w:val="9"/>
    <w:qFormat/>
    <w:rsid w:val="002C48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87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C48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11B8D"/>
    <w:pPr>
      <w:ind w:left="720"/>
      <w:contextualSpacing/>
    </w:pPr>
  </w:style>
</w:styles>
</file>

<file path=word/webSettings.xml><?xml version="1.0" encoding="utf-8"?>
<w:webSettings xmlns:r="http://schemas.openxmlformats.org/officeDocument/2006/relationships" xmlns:w="http://schemas.openxmlformats.org/wordprocessingml/2006/main">
  <w:divs>
    <w:div w:id="198057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596</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gavrilovasg</dc:creator>
  <cp:lastModifiedBy>gavrilovasg</cp:lastModifiedBy>
  <cp:revision>2</cp:revision>
  <dcterms:created xsi:type="dcterms:W3CDTF">2021-02-02T14:03:00Z</dcterms:created>
  <dcterms:modified xsi:type="dcterms:W3CDTF">2021-12-10T07:00:00Z</dcterms:modified>
</cp:coreProperties>
</file>