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75" w:rsidRPr="00D204D1" w:rsidRDefault="00B04A75" w:rsidP="00D204D1">
      <w:pPr>
        <w:pStyle w:val="5"/>
        <w:rPr>
          <w:b/>
          <w:sz w:val="24"/>
          <w:szCs w:val="24"/>
        </w:rPr>
      </w:pPr>
      <w:r w:rsidRPr="00D204D1">
        <w:rPr>
          <w:b/>
          <w:sz w:val="24"/>
          <w:szCs w:val="24"/>
        </w:rPr>
        <w:t>ПРАКТИЧЕСКАЯ РАБОТА № 3</w:t>
      </w:r>
    </w:p>
    <w:p w:rsidR="00B04A75" w:rsidRPr="00F4527E" w:rsidRDefault="00B04A75" w:rsidP="00D204D1">
      <w:pPr>
        <w:jc w:val="center"/>
        <w:rPr>
          <w:sz w:val="16"/>
          <w:szCs w:val="16"/>
        </w:rPr>
      </w:pPr>
    </w:p>
    <w:p w:rsidR="00B04A75" w:rsidRPr="00994AF2" w:rsidRDefault="00994AF2" w:rsidP="00C65F30">
      <w:pPr>
        <w:ind w:left="1985" w:right="-30" w:hanging="992"/>
        <w:jc w:val="center"/>
        <w:rPr>
          <w:b/>
          <w:bCs/>
          <w:caps/>
          <w:sz w:val="24"/>
          <w:szCs w:val="24"/>
        </w:rPr>
      </w:pPr>
      <w:r>
        <w:rPr>
          <w:b/>
          <w:bCs/>
          <w:sz w:val="24"/>
          <w:szCs w:val="24"/>
        </w:rPr>
        <w:t xml:space="preserve">Тема: </w:t>
      </w:r>
      <w:r>
        <w:rPr>
          <w:b/>
          <w:bCs/>
          <w:caps/>
          <w:sz w:val="24"/>
          <w:szCs w:val="24"/>
        </w:rPr>
        <w:t>«</w:t>
      </w:r>
      <w:r w:rsidR="00B04A75" w:rsidRPr="00994AF2">
        <w:rPr>
          <w:b/>
          <w:bCs/>
          <w:caps/>
          <w:sz w:val="24"/>
          <w:szCs w:val="24"/>
        </w:rPr>
        <w:t>Оформление распорядительного документа «Приказ».</w:t>
      </w:r>
    </w:p>
    <w:p w:rsidR="00D204D1" w:rsidRPr="00D204D1" w:rsidRDefault="00D204D1" w:rsidP="00C65F30">
      <w:pPr>
        <w:ind w:left="1985" w:right="-30" w:hanging="992"/>
        <w:jc w:val="center"/>
        <w:rPr>
          <w:b/>
          <w:i/>
          <w:caps/>
          <w:sz w:val="24"/>
          <w:szCs w:val="24"/>
        </w:rPr>
      </w:pPr>
    </w:p>
    <w:p w:rsidR="009B0BFE" w:rsidRPr="00D204D1" w:rsidRDefault="00B04A75" w:rsidP="00C65F30">
      <w:pPr>
        <w:ind w:left="1985" w:right="-28" w:hanging="992"/>
        <w:jc w:val="both"/>
        <w:rPr>
          <w:sz w:val="24"/>
          <w:szCs w:val="24"/>
        </w:rPr>
      </w:pPr>
      <w:r w:rsidRPr="00D204D1">
        <w:rPr>
          <w:b/>
          <w:sz w:val="24"/>
          <w:szCs w:val="24"/>
        </w:rPr>
        <w:t xml:space="preserve">Цель работы: </w:t>
      </w:r>
      <w:r w:rsidR="001C7089">
        <w:rPr>
          <w:sz w:val="24"/>
          <w:szCs w:val="24"/>
        </w:rPr>
        <w:t>составить и оформить</w:t>
      </w:r>
      <w:r w:rsidR="009B0BFE" w:rsidRPr="009B0BFE">
        <w:rPr>
          <w:sz w:val="24"/>
          <w:szCs w:val="24"/>
        </w:rPr>
        <w:t xml:space="preserve"> документ</w:t>
      </w:r>
      <w:r w:rsidR="001C7089">
        <w:rPr>
          <w:sz w:val="24"/>
          <w:szCs w:val="24"/>
        </w:rPr>
        <w:t>ы</w:t>
      </w:r>
      <w:r w:rsidR="009B0BFE" w:rsidRPr="009B0BFE">
        <w:rPr>
          <w:sz w:val="24"/>
          <w:szCs w:val="24"/>
        </w:rPr>
        <w:t xml:space="preserve"> в соответствии с </w:t>
      </w:r>
      <w:r w:rsidR="009B0BFE" w:rsidRPr="00D204D1">
        <w:rPr>
          <w:sz w:val="24"/>
          <w:szCs w:val="24"/>
        </w:rPr>
        <w:t xml:space="preserve">ГОСТ Р 6.30-2003 </w:t>
      </w:r>
      <w:r w:rsidR="009B0BFE" w:rsidRPr="00D204D1">
        <w:rPr>
          <w:color w:val="000000"/>
          <w:sz w:val="24"/>
          <w:szCs w:val="24"/>
          <w:shd w:val="clear" w:color="auto" w:fill="FFFFFF"/>
        </w:rPr>
        <w:t>«Унифицированные системы документации. Унифицированная</w:t>
      </w:r>
      <w:r w:rsidR="00D47750">
        <w:rPr>
          <w:color w:val="000000"/>
          <w:sz w:val="24"/>
          <w:szCs w:val="24"/>
          <w:shd w:val="clear" w:color="auto" w:fill="FFFFFF"/>
        </w:rPr>
        <w:t xml:space="preserve"> </w:t>
      </w:r>
      <w:r w:rsidR="009B0BFE" w:rsidRPr="00D204D1">
        <w:rPr>
          <w:color w:val="000000"/>
          <w:sz w:val="24"/>
          <w:szCs w:val="24"/>
          <w:shd w:val="clear" w:color="auto" w:fill="FFFFFF"/>
        </w:rPr>
        <w:t>система организационно-распорядительной документации. Требования к оформлению документов».</w:t>
      </w:r>
    </w:p>
    <w:p w:rsidR="00994AF2" w:rsidRPr="00CF25D4" w:rsidRDefault="00994AF2" w:rsidP="00C65F30">
      <w:pPr>
        <w:ind w:left="1985" w:hanging="992"/>
        <w:jc w:val="both"/>
        <w:rPr>
          <w:sz w:val="24"/>
          <w:szCs w:val="24"/>
        </w:rPr>
      </w:pPr>
      <w:r w:rsidRPr="00CF25D4">
        <w:rPr>
          <w:sz w:val="24"/>
          <w:szCs w:val="24"/>
        </w:rPr>
        <w:t xml:space="preserve">В результате занятия </w:t>
      </w:r>
      <w:r w:rsidRPr="00CF25D4">
        <w:rPr>
          <w:color w:val="000000"/>
          <w:sz w:val="24"/>
          <w:szCs w:val="24"/>
        </w:rPr>
        <w:t>обучающийся</w:t>
      </w:r>
      <w:r w:rsidRPr="00CF25D4">
        <w:rPr>
          <w:sz w:val="24"/>
          <w:szCs w:val="24"/>
        </w:rPr>
        <w:t xml:space="preserve"> должен закрепить следующие знания:</w:t>
      </w:r>
    </w:p>
    <w:p w:rsidR="00994AF2" w:rsidRPr="00CF25D4" w:rsidRDefault="00994AF2" w:rsidP="00D4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color w:val="000000"/>
          <w:sz w:val="24"/>
          <w:szCs w:val="24"/>
        </w:rPr>
      </w:pPr>
      <w:r w:rsidRPr="00CF25D4">
        <w:rPr>
          <w:color w:val="000000"/>
          <w:sz w:val="24"/>
          <w:szCs w:val="24"/>
        </w:rPr>
        <w:t xml:space="preserve"> - об основных понятиях: цели, задачи и принципы документационного обеспечения управления; </w:t>
      </w:r>
    </w:p>
    <w:p w:rsidR="00994AF2" w:rsidRPr="00CF25D4" w:rsidRDefault="00994AF2" w:rsidP="00C6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5" w:hanging="992"/>
        <w:jc w:val="both"/>
        <w:rPr>
          <w:color w:val="000000"/>
          <w:sz w:val="24"/>
          <w:szCs w:val="24"/>
        </w:rPr>
      </w:pPr>
      <w:r w:rsidRPr="00CF25D4">
        <w:rPr>
          <w:color w:val="000000"/>
          <w:sz w:val="24"/>
          <w:szCs w:val="24"/>
        </w:rPr>
        <w:t xml:space="preserve">-о классификации  документов; </w:t>
      </w:r>
    </w:p>
    <w:p w:rsidR="00994AF2" w:rsidRPr="00CF25D4" w:rsidRDefault="00994AF2" w:rsidP="00C6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5" w:hanging="992"/>
        <w:jc w:val="both"/>
        <w:rPr>
          <w:color w:val="000000"/>
          <w:sz w:val="24"/>
          <w:szCs w:val="24"/>
        </w:rPr>
      </w:pPr>
      <w:r w:rsidRPr="00CF25D4">
        <w:rPr>
          <w:color w:val="000000"/>
          <w:sz w:val="24"/>
          <w:szCs w:val="24"/>
        </w:rPr>
        <w:t xml:space="preserve">-о требованиях  к  составлению  и  оформлению документов; </w:t>
      </w:r>
    </w:p>
    <w:p w:rsidR="00994AF2" w:rsidRPr="00CF25D4" w:rsidRDefault="00994AF2" w:rsidP="00C6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5" w:hanging="992"/>
        <w:jc w:val="both"/>
        <w:rPr>
          <w:color w:val="000000"/>
          <w:sz w:val="24"/>
          <w:szCs w:val="24"/>
        </w:rPr>
      </w:pPr>
      <w:r w:rsidRPr="00CF25D4">
        <w:rPr>
          <w:color w:val="000000"/>
          <w:sz w:val="24"/>
          <w:szCs w:val="24"/>
        </w:rPr>
        <w:t>и умения:</w:t>
      </w:r>
    </w:p>
    <w:p w:rsidR="00994AF2" w:rsidRPr="00CF25D4" w:rsidRDefault="00994AF2" w:rsidP="00D47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color w:val="000000"/>
          <w:sz w:val="24"/>
          <w:szCs w:val="24"/>
        </w:rPr>
      </w:pPr>
      <w:r w:rsidRPr="00CF25D4">
        <w:rPr>
          <w:color w:val="000000"/>
          <w:sz w:val="24"/>
          <w:szCs w:val="24"/>
        </w:rPr>
        <w:t xml:space="preserve">-оформлять документацию в соответствии с нормативной базой, в т.ч. с использованием информационных технологий с использованием. </w:t>
      </w:r>
    </w:p>
    <w:p w:rsidR="00994AF2" w:rsidRPr="00CF25D4" w:rsidRDefault="00994AF2" w:rsidP="00C65F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5" w:hanging="992"/>
        <w:jc w:val="both"/>
        <w:rPr>
          <w:color w:val="000000"/>
          <w:sz w:val="24"/>
          <w:szCs w:val="24"/>
        </w:rPr>
      </w:pPr>
      <w:r w:rsidRPr="00CF25D4">
        <w:rPr>
          <w:color w:val="000000"/>
          <w:sz w:val="24"/>
          <w:szCs w:val="24"/>
        </w:rPr>
        <w:t>-использовать унифицированные формы документов.</w:t>
      </w:r>
    </w:p>
    <w:p w:rsidR="00994AF2" w:rsidRDefault="00994AF2" w:rsidP="00C65F30">
      <w:pPr>
        <w:ind w:left="1985" w:hanging="992"/>
        <w:rPr>
          <w:sz w:val="24"/>
          <w:szCs w:val="24"/>
        </w:rPr>
      </w:pPr>
      <w:r w:rsidRPr="00D204D1">
        <w:rPr>
          <w:b/>
          <w:sz w:val="24"/>
          <w:szCs w:val="24"/>
        </w:rPr>
        <w:t>Норма времени:</w:t>
      </w:r>
      <w:r w:rsidRPr="00D204D1">
        <w:rPr>
          <w:sz w:val="24"/>
          <w:szCs w:val="24"/>
        </w:rPr>
        <w:t xml:space="preserve"> 2 часа</w:t>
      </w:r>
    </w:p>
    <w:p w:rsidR="00B04A75" w:rsidRPr="00D204D1" w:rsidRDefault="00B04A75" w:rsidP="00C65F30">
      <w:pPr>
        <w:pStyle w:val="7"/>
        <w:ind w:left="1985" w:hanging="992"/>
        <w:jc w:val="both"/>
        <w:rPr>
          <w:sz w:val="24"/>
          <w:szCs w:val="24"/>
        </w:rPr>
      </w:pPr>
    </w:p>
    <w:p w:rsidR="00B04A75" w:rsidRPr="00D204D1" w:rsidRDefault="00B04A75" w:rsidP="00C65F30">
      <w:pPr>
        <w:jc w:val="center"/>
        <w:rPr>
          <w:b/>
          <w:sz w:val="24"/>
          <w:szCs w:val="24"/>
        </w:rPr>
      </w:pPr>
      <w:r w:rsidRPr="00D204D1">
        <w:rPr>
          <w:b/>
          <w:sz w:val="24"/>
          <w:szCs w:val="24"/>
        </w:rPr>
        <w:t>Порядок проведения занятия:</w:t>
      </w:r>
    </w:p>
    <w:p w:rsidR="00B04A75" w:rsidRPr="00D204D1" w:rsidRDefault="00B04A75" w:rsidP="00D204D1">
      <w:pPr>
        <w:jc w:val="both"/>
        <w:rPr>
          <w:b/>
          <w:sz w:val="24"/>
          <w:szCs w:val="24"/>
        </w:rPr>
      </w:pPr>
    </w:p>
    <w:p w:rsidR="008964DF" w:rsidRPr="008964DF" w:rsidRDefault="008964DF" w:rsidP="008964DF">
      <w:pPr>
        <w:ind w:left="567" w:right="-30" w:firstLine="709"/>
        <w:jc w:val="both"/>
        <w:rPr>
          <w:sz w:val="24"/>
          <w:szCs w:val="24"/>
        </w:rPr>
      </w:pPr>
      <w:r w:rsidRPr="008964DF">
        <w:rPr>
          <w:sz w:val="24"/>
          <w:szCs w:val="24"/>
        </w:rPr>
        <w:t>1. Записать номер практической работы, тему и цель работы</w:t>
      </w:r>
    </w:p>
    <w:p w:rsidR="008964DF" w:rsidRPr="008964DF" w:rsidRDefault="008964DF" w:rsidP="008964DF">
      <w:pPr>
        <w:ind w:left="567" w:right="-30" w:firstLine="709"/>
        <w:jc w:val="both"/>
        <w:rPr>
          <w:sz w:val="24"/>
          <w:szCs w:val="24"/>
        </w:rPr>
      </w:pPr>
      <w:r w:rsidRPr="008964DF">
        <w:rPr>
          <w:sz w:val="24"/>
          <w:szCs w:val="24"/>
        </w:rPr>
        <w:t>2. Записать коротко предложенные задания</w:t>
      </w:r>
    </w:p>
    <w:p w:rsidR="00EE39C5" w:rsidRDefault="008964DF" w:rsidP="008964DF">
      <w:pPr>
        <w:ind w:left="567" w:right="-30" w:firstLine="709"/>
        <w:jc w:val="both"/>
        <w:rPr>
          <w:sz w:val="24"/>
          <w:szCs w:val="24"/>
        </w:rPr>
      </w:pPr>
      <w:r w:rsidRPr="008964DF">
        <w:rPr>
          <w:sz w:val="24"/>
          <w:szCs w:val="24"/>
        </w:rPr>
        <w:t xml:space="preserve">Практическая работа состоит из </w:t>
      </w:r>
      <w:r>
        <w:rPr>
          <w:sz w:val="24"/>
          <w:szCs w:val="24"/>
        </w:rPr>
        <w:t>задания</w:t>
      </w:r>
      <w:r w:rsidRPr="008964DF">
        <w:rPr>
          <w:sz w:val="24"/>
          <w:szCs w:val="24"/>
        </w:rPr>
        <w:t xml:space="preserve"> по составлению ОРД</w:t>
      </w:r>
      <w:r>
        <w:rPr>
          <w:sz w:val="24"/>
          <w:szCs w:val="24"/>
        </w:rPr>
        <w:t xml:space="preserve"> и контрольных вопросов.</w:t>
      </w:r>
    </w:p>
    <w:p w:rsidR="00B04A75" w:rsidRPr="00D204D1" w:rsidRDefault="00B04A75" w:rsidP="008964DF">
      <w:pPr>
        <w:ind w:left="567" w:right="-30" w:firstLine="709"/>
        <w:jc w:val="both"/>
        <w:rPr>
          <w:sz w:val="24"/>
          <w:szCs w:val="24"/>
        </w:rPr>
      </w:pPr>
      <w:r w:rsidRPr="00D204D1">
        <w:rPr>
          <w:sz w:val="24"/>
          <w:szCs w:val="24"/>
        </w:rPr>
        <w:t>В начале занятия следует повторить порядок составления и оформления распорядительного документа «Приказ».</w:t>
      </w:r>
    </w:p>
    <w:p w:rsidR="00B04A75" w:rsidRPr="00D204D1" w:rsidRDefault="00B04A75" w:rsidP="00D204D1">
      <w:pPr>
        <w:ind w:left="567" w:firstLine="709"/>
        <w:jc w:val="both"/>
        <w:rPr>
          <w:b/>
          <w:sz w:val="24"/>
          <w:szCs w:val="24"/>
        </w:rPr>
      </w:pPr>
    </w:p>
    <w:p w:rsidR="00B04A75" w:rsidRPr="00D204D1" w:rsidRDefault="00B04A75" w:rsidP="00C65F30">
      <w:pPr>
        <w:jc w:val="center"/>
        <w:rPr>
          <w:b/>
          <w:sz w:val="24"/>
          <w:szCs w:val="24"/>
        </w:rPr>
      </w:pPr>
      <w:r w:rsidRPr="00D204D1">
        <w:rPr>
          <w:b/>
          <w:sz w:val="24"/>
          <w:szCs w:val="24"/>
        </w:rPr>
        <w:t>Задание:</w:t>
      </w:r>
    </w:p>
    <w:p w:rsidR="00B04A75" w:rsidRPr="00D204D1" w:rsidRDefault="00B04A75" w:rsidP="00D204D1">
      <w:pPr>
        <w:jc w:val="both"/>
        <w:rPr>
          <w:b/>
          <w:sz w:val="24"/>
          <w:szCs w:val="24"/>
        </w:rPr>
      </w:pPr>
    </w:p>
    <w:p w:rsidR="00B04A75" w:rsidRPr="00D204D1" w:rsidRDefault="00B04A75" w:rsidP="00D204D1">
      <w:pPr>
        <w:ind w:left="567" w:firstLine="709"/>
        <w:jc w:val="both"/>
        <w:rPr>
          <w:sz w:val="24"/>
          <w:szCs w:val="24"/>
        </w:rPr>
      </w:pPr>
      <w:r w:rsidRPr="00D204D1">
        <w:rPr>
          <w:sz w:val="24"/>
          <w:szCs w:val="24"/>
        </w:rPr>
        <w:t>Составьте приказ по открытому акционерному обществу «Новосибирский завод химконцентратов» об утверждении инструкции по делопроизводству на заводе.</w:t>
      </w:r>
      <w:r w:rsidRPr="00D204D1">
        <w:rPr>
          <w:color w:val="007F00"/>
          <w:sz w:val="24"/>
          <w:szCs w:val="24"/>
        </w:rPr>
        <w:t xml:space="preserve"> </w:t>
      </w:r>
      <w:r w:rsidRPr="00D204D1">
        <w:rPr>
          <w:sz w:val="24"/>
          <w:szCs w:val="24"/>
        </w:rPr>
        <w:t xml:space="preserve">В констатирующей части укажите, что в соответствии с Типовой инструкцией по делопроизводству в министерствах, ведомствах Российской федерации, утвержденной распоряжением Правительства Российской федерации от </w:t>
      </w:r>
      <w:smartTag w:uri="urn:schemas-microsoft-com:office:smarttags" w:element="date">
        <w:smartTagPr>
          <w:attr w:name="Year" w:val="1992"/>
          <w:attr w:name="Day" w:val="24"/>
          <w:attr w:name="Month" w:val="06"/>
          <w:attr w:name="ls" w:val="trans"/>
        </w:smartTagPr>
        <w:r w:rsidRPr="00D204D1">
          <w:rPr>
            <w:sz w:val="24"/>
            <w:szCs w:val="24"/>
          </w:rPr>
          <w:t>24.06.1992</w:t>
        </w:r>
      </w:smartTag>
      <w:r w:rsidRPr="00D204D1">
        <w:rPr>
          <w:sz w:val="24"/>
          <w:szCs w:val="24"/>
        </w:rPr>
        <w:t xml:space="preserve"> № 1118-р, и с ГОСТ Р 6.30-2003 канцелярией завода разработаны порядок прохождения документов и стандарты на организационно-распорядительную документацию. В распорядительной части утвердите инструкцию и поручите заведующей канцелярией обеспечить методическое руководство организацией делопроизводства на предприятии и установить контроль за соблюдением требований инструкции, остальные реквизиты укажите самостоятельно.</w:t>
      </w:r>
    </w:p>
    <w:p w:rsidR="00B04A75" w:rsidRPr="00D204D1" w:rsidRDefault="00B04A75" w:rsidP="00D204D1">
      <w:pPr>
        <w:ind w:right="-30" w:firstLine="720"/>
        <w:jc w:val="both"/>
        <w:rPr>
          <w:sz w:val="24"/>
          <w:szCs w:val="24"/>
        </w:rPr>
      </w:pPr>
    </w:p>
    <w:p w:rsidR="00B04A75" w:rsidRPr="00D204D1" w:rsidRDefault="00B04A75" w:rsidP="00D204D1">
      <w:pPr>
        <w:ind w:right="-30"/>
        <w:jc w:val="both"/>
        <w:rPr>
          <w:b/>
          <w:bCs/>
          <w:sz w:val="24"/>
          <w:szCs w:val="24"/>
        </w:rPr>
      </w:pPr>
      <w:r w:rsidRPr="00D204D1">
        <w:rPr>
          <w:b/>
          <w:bCs/>
          <w:sz w:val="24"/>
          <w:szCs w:val="24"/>
        </w:rPr>
        <w:t>Контрольные вопросы:</w:t>
      </w:r>
    </w:p>
    <w:p w:rsidR="00B04A75" w:rsidRPr="00D204D1" w:rsidRDefault="00B04A75" w:rsidP="00D204D1">
      <w:pPr>
        <w:ind w:right="-30"/>
        <w:jc w:val="both"/>
        <w:rPr>
          <w:b/>
          <w:bCs/>
          <w:sz w:val="24"/>
          <w:szCs w:val="24"/>
        </w:rPr>
      </w:pPr>
    </w:p>
    <w:p w:rsidR="00B04A75" w:rsidRPr="00D204D1" w:rsidRDefault="00B04A75" w:rsidP="00D204D1">
      <w:pPr>
        <w:numPr>
          <w:ilvl w:val="0"/>
          <w:numId w:val="19"/>
        </w:numPr>
        <w:ind w:right="-30"/>
        <w:jc w:val="both"/>
        <w:rPr>
          <w:bCs/>
          <w:sz w:val="24"/>
          <w:szCs w:val="24"/>
        </w:rPr>
      </w:pPr>
      <w:r w:rsidRPr="00D204D1">
        <w:rPr>
          <w:bCs/>
          <w:sz w:val="24"/>
          <w:szCs w:val="24"/>
        </w:rPr>
        <w:t>Каковы основные функции распорядительных документов?</w:t>
      </w:r>
    </w:p>
    <w:p w:rsidR="00B04A75" w:rsidRPr="00D204D1" w:rsidRDefault="00B04A75" w:rsidP="00D204D1">
      <w:pPr>
        <w:numPr>
          <w:ilvl w:val="0"/>
          <w:numId w:val="19"/>
        </w:numPr>
        <w:ind w:right="-30"/>
        <w:jc w:val="both"/>
        <w:rPr>
          <w:bCs/>
          <w:sz w:val="24"/>
          <w:szCs w:val="24"/>
        </w:rPr>
      </w:pPr>
      <w:r w:rsidRPr="00D204D1">
        <w:rPr>
          <w:bCs/>
          <w:sz w:val="24"/>
          <w:szCs w:val="24"/>
        </w:rPr>
        <w:t>Перечислите стадии подготовки распорядительных документов.</w:t>
      </w:r>
    </w:p>
    <w:p w:rsidR="00B04A75" w:rsidRPr="00D204D1" w:rsidRDefault="00B04A75" w:rsidP="00D204D1">
      <w:pPr>
        <w:numPr>
          <w:ilvl w:val="0"/>
          <w:numId w:val="19"/>
        </w:numPr>
        <w:ind w:right="-30"/>
        <w:jc w:val="both"/>
        <w:rPr>
          <w:bCs/>
          <w:sz w:val="24"/>
          <w:szCs w:val="24"/>
        </w:rPr>
      </w:pPr>
      <w:r w:rsidRPr="00D204D1">
        <w:rPr>
          <w:bCs/>
          <w:sz w:val="24"/>
          <w:szCs w:val="24"/>
        </w:rPr>
        <w:t>Приказ. Понятие и виды приказов. Значение, структура и содержание приказа по основной деятельности.</w:t>
      </w:r>
    </w:p>
    <w:p w:rsidR="00B04A75" w:rsidRPr="00D204D1" w:rsidRDefault="00B04A75" w:rsidP="00D204D1">
      <w:pPr>
        <w:ind w:right="-30" w:firstLine="720"/>
        <w:jc w:val="both"/>
        <w:rPr>
          <w:b/>
          <w:bCs/>
          <w:sz w:val="24"/>
          <w:szCs w:val="24"/>
        </w:rPr>
      </w:pPr>
    </w:p>
    <w:p w:rsidR="00F4527E" w:rsidRDefault="00B04A75" w:rsidP="00283B71">
      <w:pPr>
        <w:ind w:left="2410" w:right="-1"/>
        <w:rPr>
          <w:b/>
          <w:sz w:val="28"/>
        </w:rPr>
      </w:pPr>
      <w:bookmarkStart w:id="0" w:name="Приложение15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4527E" w:rsidRDefault="00F4527E" w:rsidP="00283B71">
      <w:pPr>
        <w:ind w:left="2410" w:right="-1"/>
        <w:rPr>
          <w:b/>
          <w:sz w:val="28"/>
        </w:rPr>
      </w:pPr>
      <w:bookmarkStart w:id="1" w:name="_GoBack"/>
      <w:bookmarkEnd w:id="1"/>
    </w:p>
    <w:p w:rsidR="00F4527E" w:rsidRDefault="00F4527E" w:rsidP="00283B71">
      <w:pPr>
        <w:ind w:left="2410" w:right="-1"/>
        <w:rPr>
          <w:b/>
          <w:sz w:val="28"/>
        </w:rPr>
      </w:pPr>
    </w:p>
    <w:p w:rsidR="00F4527E" w:rsidRDefault="00F4527E" w:rsidP="00283B71">
      <w:pPr>
        <w:ind w:left="2410" w:right="-1"/>
        <w:rPr>
          <w:b/>
          <w:sz w:val="28"/>
        </w:rPr>
      </w:pPr>
    </w:p>
    <w:p w:rsidR="00F4527E" w:rsidRDefault="00F4527E" w:rsidP="00283B71">
      <w:pPr>
        <w:ind w:left="2410" w:right="-1"/>
        <w:rPr>
          <w:b/>
          <w:sz w:val="28"/>
        </w:rPr>
      </w:pPr>
    </w:p>
    <w:p w:rsidR="00F4527E" w:rsidRDefault="00F4527E" w:rsidP="00283B71">
      <w:pPr>
        <w:ind w:left="2410" w:right="-1"/>
        <w:rPr>
          <w:b/>
          <w:sz w:val="28"/>
        </w:rPr>
      </w:pPr>
    </w:p>
    <w:p w:rsidR="00B04A75" w:rsidRPr="002A19DD" w:rsidRDefault="00B04A75" w:rsidP="00F4527E">
      <w:pPr>
        <w:ind w:left="2410" w:right="-1"/>
        <w:jc w:val="right"/>
        <w:rPr>
          <w:bCs/>
          <w:i/>
        </w:rPr>
      </w:pPr>
      <w:r>
        <w:rPr>
          <w:b/>
          <w:sz w:val="28"/>
        </w:rPr>
        <w:lastRenderedPageBreak/>
        <w:tab/>
      </w:r>
      <w:r w:rsidRPr="002A19DD">
        <w:rPr>
          <w:i/>
          <w:sz w:val="28"/>
        </w:rPr>
        <w:t>Образец</w:t>
      </w:r>
    </w:p>
    <w:bookmarkEnd w:id="0"/>
    <w:p w:rsidR="00B04A75" w:rsidRDefault="00B04A75" w:rsidP="00283B71">
      <w:pPr>
        <w:ind w:left="567" w:right="3820"/>
        <w:rPr>
          <w:sz w:val="24"/>
        </w:rPr>
      </w:pPr>
      <w:r>
        <w:rPr>
          <w:sz w:val="24"/>
        </w:rPr>
        <w:t>НАИМЕНОВАНИЕ ОРГАНИЗАЦИИ</w:t>
      </w:r>
    </w:p>
    <w:p w:rsidR="00B04A75" w:rsidRPr="00F37886" w:rsidRDefault="00B04A75" w:rsidP="00283B71">
      <w:pPr>
        <w:ind w:left="567" w:right="234"/>
        <w:jc w:val="both"/>
        <w:rPr>
          <w:sz w:val="24"/>
          <w:szCs w:val="24"/>
        </w:rPr>
      </w:pPr>
      <w:r w:rsidRPr="00F37886">
        <w:rPr>
          <w:sz w:val="24"/>
          <w:szCs w:val="24"/>
        </w:rPr>
        <w:t>Справочные данные об организации</w:t>
      </w:r>
    </w:p>
    <w:p w:rsidR="00B04A75" w:rsidRDefault="00B04A75" w:rsidP="00283B71">
      <w:pPr>
        <w:ind w:left="567" w:right="3820"/>
        <w:rPr>
          <w:sz w:val="24"/>
        </w:rPr>
      </w:pPr>
      <w:r>
        <w:rPr>
          <w:sz w:val="24"/>
        </w:rPr>
        <w:t xml:space="preserve">(индекс предприятия связи, почтовый </w:t>
      </w:r>
    </w:p>
    <w:p w:rsidR="00B04A75" w:rsidRDefault="00B04A75" w:rsidP="00283B71">
      <w:pPr>
        <w:ind w:left="567" w:right="3820"/>
        <w:rPr>
          <w:sz w:val="24"/>
        </w:rPr>
      </w:pPr>
      <w:r>
        <w:rPr>
          <w:sz w:val="24"/>
        </w:rPr>
        <w:t>адрес, № телефона, факса и т. д.</w:t>
      </w:r>
    </w:p>
    <w:p w:rsidR="00B04A75" w:rsidRDefault="00B04A75" w:rsidP="00283B71">
      <w:pPr>
        <w:ind w:left="567" w:right="3820"/>
        <w:rPr>
          <w:caps/>
          <w:sz w:val="24"/>
        </w:rPr>
      </w:pPr>
      <w:r>
        <w:rPr>
          <w:caps/>
          <w:sz w:val="24"/>
        </w:rPr>
        <w:t>окпо окуд)</w:t>
      </w:r>
    </w:p>
    <w:p w:rsidR="00B04A75" w:rsidRDefault="00B04A75" w:rsidP="00283B71">
      <w:pPr>
        <w:ind w:left="709"/>
        <w:rPr>
          <w:b/>
          <w:sz w:val="24"/>
          <w:szCs w:val="24"/>
        </w:rPr>
      </w:pPr>
    </w:p>
    <w:p w:rsidR="00B04A75" w:rsidRPr="003D4322" w:rsidRDefault="00B04A75" w:rsidP="00283B71">
      <w:pPr>
        <w:ind w:left="709"/>
        <w:rPr>
          <w:b/>
          <w:sz w:val="24"/>
          <w:szCs w:val="24"/>
        </w:rPr>
      </w:pPr>
      <w:r w:rsidRPr="003D4322">
        <w:rPr>
          <w:b/>
          <w:sz w:val="24"/>
          <w:szCs w:val="24"/>
        </w:rPr>
        <w:t xml:space="preserve">ПРИКАЗ </w:t>
      </w:r>
    </w:p>
    <w:p w:rsidR="00B04A75" w:rsidRPr="003D4322" w:rsidRDefault="00B04A75" w:rsidP="00283B71">
      <w:pPr>
        <w:ind w:left="709"/>
        <w:rPr>
          <w:sz w:val="24"/>
          <w:szCs w:val="24"/>
        </w:rPr>
      </w:pPr>
      <w:r w:rsidRPr="003D4322">
        <w:rPr>
          <w:sz w:val="24"/>
          <w:szCs w:val="24"/>
        </w:rPr>
        <w:t xml:space="preserve">00 00.0000 </w:t>
      </w:r>
      <w:r w:rsidRPr="003D4322">
        <w:rPr>
          <w:sz w:val="24"/>
          <w:szCs w:val="24"/>
        </w:rPr>
        <w:tab/>
      </w:r>
      <w:r w:rsidRPr="003D4322">
        <w:rPr>
          <w:sz w:val="24"/>
          <w:szCs w:val="24"/>
        </w:rPr>
        <w:tab/>
        <w:t>№ 00</w:t>
      </w:r>
    </w:p>
    <w:p w:rsidR="00B04A75" w:rsidRPr="003D4322" w:rsidRDefault="00B04A75" w:rsidP="00283B71">
      <w:pPr>
        <w:ind w:left="709"/>
        <w:rPr>
          <w:sz w:val="24"/>
          <w:szCs w:val="24"/>
        </w:rPr>
      </w:pPr>
      <w:r w:rsidRPr="003D4322">
        <w:rPr>
          <w:sz w:val="24"/>
          <w:szCs w:val="24"/>
        </w:rPr>
        <w:t xml:space="preserve">место составления </w:t>
      </w:r>
    </w:p>
    <w:p w:rsidR="00B04A75" w:rsidRDefault="00B04A75" w:rsidP="00283B71">
      <w:pPr>
        <w:ind w:left="709"/>
        <w:rPr>
          <w:sz w:val="24"/>
          <w:szCs w:val="24"/>
        </w:rPr>
      </w:pPr>
    </w:p>
    <w:p w:rsidR="00B04A75" w:rsidRPr="003D4322" w:rsidRDefault="00B04A75" w:rsidP="00283B71">
      <w:pPr>
        <w:ind w:left="709"/>
        <w:rPr>
          <w:sz w:val="24"/>
          <w:szCs w:val="24"/>
        </w:rPr>
      </w:pPr>
      <w:r w:rsidRPr="003D4322">
        <w:rPr>
          <w:sz w:val="24"/>
          <w:szCs w:val="24"/>
        </w:rPr>
        <w:t xml:space="preserve">Заголовок к тексту начинается </w:t>
      </w:r>
    </w:p>
    <w:p w:rsidR="00B04A75" w:rsidRPr="003D4322" w:rsidRDefault="00B04A75" w:rsidP="00283B71">
      <w:pPr>
        <w:ind w:left="709"/>
        <w:rPr>
          <w:sz w:val="24"/>
          <w:szCs w:val="24"/>
        </w:rPr>
      </w:pPr>
      <w:r w:rsidRPr="003D4322">
        <w:rPr>
          <w:sz w:val="24"/>
          <w:szCs w:val="24"/>
        </w:rPr>
        <w:t>с предлога «о», отвечает на вопрос «о чем»</w:t>
      </w:r>
    </w:p>
    <w:p w:rsidR="00B04A75" w:rsidRPr="003D4322" w:rsidRDefault="00B04A75" w:rsidP="00283B71">
      <w:pPr>
        <w:ind w:left="709" w:firstLine="567"/>
        <w:rPr>
          <w:sz w:val="24"/>
          <w:szCs w:val="24"/>
        </w:rPr>
      </w:pPr>
    </w:p>
    <w:p w:rsidR="00B04A75" w:rsidRPr="003D4322" w:rsidRDefault="00B04A75" w:rsidP="00283B71">
      <w:pPr>
        <w:ind w:left="709" w:firstLine="567"/>
        <w:jc w:val="both"/>
        <w:rPr>
          <w:sz w:val="24"/>
          <w:szCs w:val="24"/>
        </w:rPr>
      </w:pPr>
      <w:r w:rsidRPr="003D4322">
        <w:rPr>
          <w:sz w:val="24"/>
          <w:szCs w:val="24"/>
        </w:rPr>
        <w:t>В констатирующей части излагаются</w:t>
      </w:r>
      <w:r>
        <w:rPr>
          <w:sz w:val="24"/>
          <w:szCs w:val="24"/>
        </w:rPr>
        <w:t xml:space="preserve"> основания, цели, побудившие ру</w:t>
      </w:r>
      <w:r w:rsidRPr="003D4322">
        <w:rPr>
          <w:sz w:val="24"/>
          <w:szCs w:val="24"/>
        </w:rPr>
        <w:t xml:space="preserve">ководство организации издать приказ. В </w:t>
      </w:r>
      <w:r>
        <w:rPr>
          <w:sz w:val="24"/>
          <w:szCs w:val="24"/>
        </w:rPr>
        <w:t>некоторых случаях, когда основа</w:t>
      </w:r>
      <w:r w:rsidRPr="003D4322">
        <w:rPr>
          <w:sz w:val="24"/>
          <w:szCs w:val="24"/>
        </w:rPr>
        <w:t>ния очевидны, констатирующая часть опускается. Распорядител</w:t>
      </w:r>
      <w:r>
        <w:rPr>
          <w:sz w:val="24"/>
          <w:szCs w:val="24"/>
        </w:rPr>
        <w:t xml:space="preserve">ьная часть начинается со слова </w:t>
      </w:r>
      <w:r w:rsidRPr="003D4322">
        <w:rPr>
          <w:sz w:val="24"/>
          <w:szCs w:val="24"/>
        </w:rPr>
        <w:t>ПРИКАЗЫВАЮ:</w:t>
      </w:r>
    </w:p>
    <w:p w:rsidR="00B04A75" w:rsidRPr="003D4322" w:rsidRDefault="00B04A75" w:rsidP="00283B71">
      <w:pPr>
        <w:ind w:left="709" w:firstLine="567"/>
        <w:jc w:val="both"/>
        <w:rPr>
          <w:sz w:val="24"/>
          <w:szCs w:val="24"/>
        </w:rPr>
      </w:pPr>
      <w:r w:rsidRPr="003D4322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3D4322">
        <w:rPr>
          <w:sz w:val="24"/>
          <w:szCs w:val="24"/>
        </w:rPr>
        <w:t xml:space="preserve"> В начале пункта приводится наименование должности исполнителя, его Ф. И.О., или наименование структурного подразделения (в дательном па</w:t>
      </w:r>
      <w:r w:rsidRPr="003D4322">
        <w:rPr>
          <w:sz w:val="24"/>
          <w:szCs w:val="24"/>
        </w:rPr>
        <w:softHyphen/>
        <w:t>деже), затем четко излагается содержание предлагаемых действий (начина</w:t>
      </w:r>
      <w:r w:rsidRPr="003D4322">
        <w:rPr>
          <w:sz w:val="24"/>
          <w:szCs w:val="24"/>
        </w:rPr>
        <w:softHyphen/>
        <w:t>ется с глагола неопределенной формы) и указывается срок исполнения.</w:t>
      </w:r>
    </w:p>
    <w:p w:rsidR="00B04A75" w:rsidRPr="003D4322" w:rsidRDefault="00B04A75" w:rsidP="00283B71">
      <w:pPr>
        <w:pStyle w:val="23"/>
        <w:ind w:left="709" w:firstLine="567"/>
        <w:rPr>
          <w:sz w:val="24"/>
          <w:szCs w:val="24"/>
        </w:rPr>
      </w:pPr>
      <w:r w:rsidRPr="003D4322">
        <w:rPr>
          <w:sz w:val="24"/>
          <w:szCs w:val="24"/>
        </w:rPr>
        <w:t>2. Структура последующих пунктов</w:t>
      </w:r>
      <w:r>
        <w:rPr>
          <w:sz w:val="24"/>
          <w:szCs w:val="24"/>
        </w:rPr>
        <w:t xml:space="preserve"> аналогична. Пункты могут разби</w:t>
      </w:r>
      <w:r w:rsidRPr="003D4322">
        <w:rPr>
          <w:sz w:val="24"/>
          <w:szCs w:val="24"/>
        </w:rPr>
        <w:t>ваться на подпункты (1.1, 2.3 и т. д.). В отд</w:t>
      </w:r>
      <w:r>
        <w:rPr>
          <w:sz w:val="24"/>
          <w:szCs w:val="24"/>
        </w:rPr>
        <w:t>ельных случаях текст может пред</w:t>
      </w:r>
      <w:r w:rsidRPr="003D4322">
        <w:rPr>
          <w:sz w:val="24"/>
          <w:szCs w:val="24"/>
        </w:rPr>
        <w:t>ставляться в виде таблицы.</w:t>
      </w:r>
    </w:p>
    <w:p w:rsidR="00B04A75" w:rsidRPr="003D4322" w:rsidRDefault="00B04A75" w:rsidP="00283B71">
      <w:pPr>
        <w:ind w:left="709" w:firstLine="567"/>
        <w:jc w:val="both"/>
        <w:rPr>
          <w:sz w:val="24"/>
          <w:szCs w:val="24"/>
        </w:rPr>
      </w:pPr>
      <w:r w:rsidRPr="003D4322">
        <w:rPr>
          <w:sz w:val="24"/>
          <w:szCs w:val="24"/>
        </w:rPr>
        <w:t>3. В последнем пункте приказа приво</w:t>
      </w:r>
      <w:r>
        <w:rPr>
          <w:sz w:val="24"/>
          <w:szCs w:val="24"/>
        </w:rPr>
        <w:t>дится указание о контроле за ис</w:t>
      </w:r>
      <w:r w:rsidRPr="003D4322">
        <w:rPr>
          <w:sz w:val="24"/>
          <w:szCs w:val="24"/>
        </w:rPr>
        <w:t>полнением приказа: Контроль за исполне</w:t>
      </w:r>
      <w:r>
        <w:rPr>
          <w:sz w:val="24"/>
          <w:szCs w:val="24"/>
        </w:rPr>
        <w:t>нием приказа возложить на… (ука</w:t>
      </w:r>
      <w:r w:rsidRPr="003D4322">
        <w:rPr>
          <w:sz w:val="24"/>
          <w:szCs w:val="24"/>
        </w:rPr>
        <w:t>зывается должность, Ф.И.О. или наиме</w:t>
      </w:r>
      <w:r>
        <w:rPr>
          <w:sz w:val="24"/>
          <w:szCs w:val="24"/>
        </w:rPr>
        <w:t>нование структурного подразделе</w:t>
      </w:r>
      <w:r w:rsidRPr="003D4322">
        <w:rPr>
          <w:sz w:val="24"/>
          <w:szCs w:val="24"/>
        </w:rPr>
        <w:t>ния).</w:t>
      </w:r>
    </w:p>
    <w:p w:rsidR="00B04A75" w:rsidRPr="003D4322" w:rsidRDefault="00B04A75" w:rsidP="00283B71">
      <w:pPr>
        <w:ind w:left="709" w:firstLine="567"/>
        <w:jc w:val="both"/>
        <w:rPr>
          <w:sz w:val="24"/>
          <w:szCs w:val="24"/>
        </w:rPr>
      </w:pPr>
    </w:p>
    <w:p w:rsidR="00B04A75" w:rsidRPr="003D4322" w:rsidRDefault="00B04A75" w:rsidP="00283B71">
      <w:pPr>
        <w:ind w:left="709"/>
        <w:rPr>
          <w:sz w:val="24"/>
          <w:szCs w:val="24"/>
        </w:rPr>
      </w:pPr>
      <w:r w:rsidRPr="003D4322">
        <w:rPr>
          <w:sz w:val="24"/>
          <w:szCs w:val="24"/>
        </w:rPr>
        <w:t xml:space="preserve">Наименование должности </w:t>
      </w:r>
    </w:p>
    <w:p w:rsidR="00B04A75" w:rsidRPr="003D4322" w:rsidRDefault="00B04A75" w:rsidP="00283B71">
      <w:pPr>
        <w:ind w:left="709"/>
        <w:rPr>
          <w:sz w:val="24"/>
          <w:szCs w:val="24"/>
        </w:rPr>
      </w:pPr>
      <w:r w:rsidRPr="003D4322">
        <w:rPr>
          <w:sz w:val="24"/>
          <w:szCs w:val="24"/>
        </w:rPr>
        <w:t xml:space="preserve">руководителя </w:t>
      </w:r>
      <w:r w:rsidRPr="003D4322">
        <w:rPr>
          <w:sz w:val="24"/>
          <w:szCs w:val="24"/>
        </w:rPr>
        <w:tab/>
      </w:r>
      <w:r w:rsidRPr="003D4322">
        <w:rPr>
          <w:sz w:val="24"/>
          <w:szCs w:val="24"/>
        </w:rPr>
        <w:tab/>
      </w:r>
      <w:r w:rsidRPr="003D4322">
        <w:rPr>
          <w:sz w:val="24"/>
          <w:szCs w:val="24"/>
        </w:rPr>
        <w:tab/>
      </w:r>
      <w:r w:rsidRPr="003D4322">
        <w:rPr>
          <w:sz w:val="24"/>
          <w:szCs w:val="24"/>
        </w:rPr>
        <w:tab/>
      </w:r>
      <w:r w:rsidRPr="003D4322">
        <w:rPr>
          <w:sz w:val="24"/>
          <w:szCs w:val="24"/>
        </w:rPr>
        <w:tab/>
        <w:t xml:space="preserve">(подпись) </w:t>
      </w:r>
      <w:r w:rsidRPr="003D4322">
        <w:rPr>
          <w:sz w:val="24"/>
          <w:szCs w:val="24"/>
        </w:rPr>
        <w:tab/>
      </w:r>
      <w:r w:rsidRPr="003D4322">
        <w:rPr>
          <w:sz w:val="24"/>
          <w:szCs w:val="24"/>
        </w:rPr>
        <w:tab/>
      </w:r>
      <w:r w:rsidRPr="003D4322">
        <w:rPr>
          <w:sz w:val="24"/>
          <w:szCs w:val="24"/>
        </w:rPr>
        <w:tab/>
        <w:t>И. О. Фамилия</w:t>
      </w:r>
    </w:p>
    <w:p w:rsidR="00B04A75" w:rsidRDefault="00B04A75" w:rsidP="00283B71">
      <w:pPr>
        <w:ind w:left="709"/>
        <w:rPr>
          <w:sz w:val="24"/>
          <w:szCs w:val="24"/>
        </w:rPr>
      </w:pPr>
    </w:p>
    <w:p w:rsidR="00B04A75" w:rsidRDefault="00B04A75" w:rsidP="00283B71">
      <w:pPr>
        <w:ind w:left="709"/>
        <w:rPr>
          <w:sz w:val="24"/>
          <w:szCs w:val="24"/>
        </w:rPr>
      </w:pPr>
    </w:p>
    <w:p w:rsidR="00B04A75" w:rsidRDefault="00B04A75" w:rsidP="00283B71">
      <w:pPr>
        <w:ind w:left="709"/>
        <w:rPr>
          <w:sz w:val="24"/>
          <w:szCs w:val="24"/>
        </w:rPr>
      </w:pPr>
    </w:p>
    <w:p w:rsidR="00B04A75" w:rsidRPr="003D4322" w:rsidRDefault="00B04A75" w:rsidP="00283B71">
      <w:pPr>
        <w:ind w:left="709"/>
        <w:rPr>
          <w:sz w:val="24"/>
          <w:szCs w:val="24"/>
        </w:rPr>
      </w:pPr>
      <w:r w:rsidRPr="003D4322">
        <w:rPr>
          <w:sz w:val="24"/>
          <w:szCs w:val="24"/>
        </w:rPr>
        <w:t>Визы заинтересованных лиц</w:t>
      </w:r>
    </w:p>
    <w:p w:rsidR="00B04A75" w:rsidRPr="003D4322" w:rsidRDefault="00B04A75" w:rsidP="00283B71">
      <w:pPr>
        <w:ind w:left="709"/>
        <w:rPr>
          <w:sz w:val="24"/>
          <w:szCs w:val="24"/>
        </w:rPr>
      </w:pPr>
      <w:r w:rsidRPr="003D4322">
        <w:rPr>
          <w:sz w:val="24"/>
          <w:szCs w:val="24"/>
        </w:rPr>
        <w:t>Должность</w:t>
      </w:r>
    </w:p>
    <w:p w:rsidR="00B04A75" w:rsidRPr="003D4322" w:rsidRDefault="00B04A75" w:rsidP="00283B71">
      <w:pPr>
        <w:ind w:left="709"/>
        <w:rPr>
          <w:sz w:val="24"/>
          <w:szCs w:val="24"/>
        </w:rPr>
      </w:pPr>
      <w:r w:rsidRPr="003D4322">
        <w:rPr>
          <w:sz w:val="24"/>
          <w:szCs w:val="24"/>
        </w:rPr>
        <w:t>подпись И. О. фамилия</w:t>
      </w:r>
    </w:p>
    <w:p w:rsidR="00B04A75" w:rsidRPr="003D4322" w:rsidRDefault="00B04A75" w:rsidP="00283B71">
      <w:pPr>
        <w:ind w:left="709"/>
        <w:rPr>
          <w:sz w:val="24"/>
          <w:szCs w:val="24"/>
        </w:rPr>
      </w:pPr>
      <w:r w:rsidRPr="003D4322">
        <w:rPr>
          <w:sz w:val="24"/>
          <w:szCs w:val="24"/>
        </w:rPr>
        <w:t>00.00.00</w:t>
      </w:r>
    </w:p>
    <w:p w:rsidR="00B04A75" w:rsidRDefault="00B04A75" w:rsidP="00283B71">
      <w:pPr>
        <w:ind w:left="709"/>
        <w:rPr>
          <w:sz w:val="24"/>
          <w:szCs w:val="24"/>
        </w:rPr>
      </w:pPr>
    </w:p>
    <w:p w:rsidR="00B04A75" w:rsidRDefault="00B04A75" w:rsidP="00283B71">
      <w:pPr>
        <w:ind w:left="858" w:right="590"/>
        <w:rPr>
          <w:sz w:val="24"/>
          <w:szCs w:val="24"/>
        </w:rPr>
      </w:pPr>
    </w:p>
    <w:p w:rsidR="00B04A75" w:rsidRDefault="00B04A75" w:rsidP="00283B71">
      <w:pPr>
        <w:ind w:left="858" w:right="590"/>
        <w:rPr>
          <w:sz w:val="24"/>
          <w:szCs w:val="24"/>
        </w:rPr>
      </w:pPr>
    </w:p>
    <w:p w:rsidR="00B04A75" w:rsidRPr="003D4322" w:rsidRDefault="00B04A75" w:rsidP="00283B71">
      <w:pPr>
        <w:ind w:left="858" w:right="590"/>
        <w:rPr>
          <w:sz w:val="24"/>
          <w:szCs w:val="24"/>
        </w:rPr>
      </w:pPr>
      <w:r w:rsidRPr="003D4322">
        <w:rPr>
          <w:sz w:val="24"/>
          <w:szCs w:val="24"/>
        </w:rPr>
        <w:t>Исполнитель (Фамилия или Фамилия, Имя, Отчество)</w:t>
      </w:r>
    </w:p>
    <w:p w:rsidR="00B04A75" w:rsidRPr="003D4322" w:rsidRDefault="00B04A75" w:rsidP="00283B71">
      <w:pPr>
        <w:ind w:left="858" w:right="590"/>
        <w:rPr>
          <w:sz w:val="24"/>
          <w:szCs w:val="24"/>
        </w:rPr>
      </w:pPr>
      <w:r w:rsidRPr="003D4322">
        <w:rPr>
          <w:sz w:val="24"/>
          <w:szCs w:val="24"/>
        </w:rPr>
        <w:t>телефон (000 00 00)</w:t>
      </w:r>
    </w:p>
    <w:p w:rsidR="00B04A75" w:rsidRDefault="00B04A75" w:rsidP="00283B71">
      <w:pPr>
        <w:ind w:left="858" w:right="590"/>
        <w:rPr>
          <w:sz w:val="24"/>
          <w:szCs w:val="24"/>
        </w:rPr>
      </w:pPr>
    </w:p>
    <w:p w:rsidR="00B04A75" w:rsidRDefault="00B04A75" w:rsidP="00283B71">
      <w:pPr>
        <w:ind w:left="858" w:right="590"/>
        <w:rPr>
          <w:sz w:val="24"/>
          <w:szCs w:val="24"/>
        </w:rPr>
      </w:pPr>
      <w:r>
        <w:rPr>
          <w:sz w:val="24"/>
          <w:szCs w:val="24"/>
        </w:rPr>
        <w:t xml:space="preserve">В дело 00-00 (подпись) </w:t>
      </w:r>
    </w:p>
    <w:p w:rsidR="00B04A75" w:rsidRDefault="00B04A75" w:rsidP="00283B71">
      <w:pPr>
        <w:ind w:left="858" w:right="590"/>
        <w:jc w:val="right"/>
        <w:rPr>
          <w:sz w:val="24"/>
          <w:szCs w:val="24"/>
        </w:rPr>
      </w:pPr>
    </w:p>
    <w:p w:rsidR="00B04A75" w:rsidRDefault="00B04A75" w:rsidP="00283B71">
      <w:pPr>
        <w:ind w:left="858" w:right="590"/>
        <w:jc w:val="right"/>
        <w:rPr>
          <w:sz w:val="24"/>
          <w:szCs w:val="24"/>
        </w:rPr>
      </w:pPr>
    </w:p>
    <w:p w:rsidR="00B04A75" w:rsidRDefault="00B04A75" w:rsidP="00283B71">
      <w:pPr>
        <w:ind w:left="858" w:right="590"/>
        <w:jc w:val="right"/>
        <w:rPr>
          <w:sz w:val="24"/>
          <w:szCs w:val="24"/>
        </w:rPr>
      </w:pPr>
    </w:p>
    <w:p w:rsidR="00B04A75" w:rsidRDefault="00B04A75" w:rsidP="00283B71">
      <w:pPr>
        <w:ind w:left="858" w:right="590"/>
        <w:rPr>
          <w:sz w:val="24"/>
          <w:szCs w:val="24"/>
        </w:rPr>
      </w:pPr>
      <w:r>
        <w:rPr>
          <w:sz w:val="24"/>
          <w:szCs w:val="24"/>
        </w:rPr>
        <w:t xml:space="preserve">идентификатор </w:t>
      </w:r>
    </w:p>
    <w:p w:rsidR="00B04A75" w:rsidRDefault="00B04A75" w:rsidP="00283B71">
      <w:pPr>
        <w:ind w:left="858" w:right="590"/>
        <w:rPr>
          <w:sz w:val="24"/>
          <w:szCs w:val="24"/>
        </w:rPr>
      </w:pPr>
      <w:r>
        <w:rPr>
          <w:sz w:val="24"/>
          <w:szCs w:val="24"/>
        </w:rPr>
        <w:t xml:space="preserve">электронной копии </w:t>
      </w:r>
    </w:p>
    <w:p w:rsidR="00B04A75" w:rsidRDefault="00B04A75" w:rsidP="00283B71">
      <w:pPr>
        <w:ind w:left="858" w:right="590"/>
        <w:rPr>
          <w:sz w:val="24"/>
          <w:szCs w:val="24"/>
        </w:rPr>
      </w:pPr>
      <w:r>
        <w:rPr>
          <w:sz w:val="24"/>
          <w:szCs w:val="24"/>
        </w:rPr>
        <w:t>документа</w:t>
      </w:r>
    </w:p>
    <w:p w:rsidR="00D04A67" w:rsidRDefault="00D04A67" w:rsidP="005D069E">
      <w:pPr>
        <w:pStyle w:val="5"/>
      </w:pPr>
    </w:p>
    <w:sectPr w:rsidR="00D04A67" w:rsidSect="005D069E">
      <w:type w:val="oddPage"/>
      <w:pgSz w:w="11909" w:h="16834" w:code="9"/>
      <w:pgMar w:top="851" w:right="567" w:bottom="72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B33" w:rsidRDefault="00BB2B33">
      <w:r>
        <w:separator/>
      </w:r>
    </w:p>
  </w:endnote>
  <w:endnote w:type="continuationSeparator" w:id="0">
    <w:p w:rsidR="00BB2B33" w:rsidRDefault="00BB2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B33" w:rsidRDefault="00BB2B33">
      <w:r>
        <w:separator/>
      </w:r>
    </w:p>
  </w:footnote>
  <w:footnote w:type="continuationSeparator" w:id="0">
    <w:p w:rsidR="00BB2B33" w:rsidRDefault="00BB2B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803"/>
    <w:multiLevelType w:val="hybridMultilevel"/>
    <w:tmpl w:val="13062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67624"/>
    <w:multiLevelType w:val="hybridMultilevel"/>
    <w:tmpl w:val="39480A32"/>
    <w:lvl w:ilvl="0" w:tplc="99246460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">
    <w:nsid w:val="084F6D67"/>
    <w:multiLevelType w:val="hybridMultilevel"/>
    <w:tmpl w:val="CD84FB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90D63D7"/>
    <w:multiLevelType w:val="hybridMultilevel"/>
    <w:tmpl w:val="7A582914"/>
    <w:lvl w:ilvl="0" w:tplc="438CCC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7D34B6"/>
    <w:multiLevelType w:val="hybridMultilevel"/>
    <w:tmpl w:val="B6DA6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75318"/>
    <w:multiLevelType w:val="hybridMultilevel"/>
    <w:tmpl w:val="D6949F0C"/>
    <w:lvl w:ilvl="0" w:tplc="BBCC10B2">
      <w:start w:val="1"/>
      <w:numFmt w:val="decimal"/>
      <w:lvlText w:val="%1."/>
      <w:lvlJc w:val="left"/>
      <w:pPr>
        <w:ind w:left="927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8B374D"/>
    <w:multiLevelType w:val="hybridMultilevel"/>
    <w:tmpl w:val="88CEC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F3F28"/>
    <w:multiLevelType w:val="hybridMultilevel"/>
    <w:tmpl w:val="5150C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C439A"/>
    <w:multiLevelType w:val="hybridMultilevel"/>
    <w:tmpl w:val="47DA09D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8D4A33"/>
    <w:multiLevelType w:val="hybridMultilevel"/>
    <w:tmpl w:val="8E8C1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3B1DB5"/>
    <w:multiLevelType w:val="hybridMultilevel"/>
    <w:tmpl w:val="3962F27C"/>
    <w:lvl w:ilvl="0" w:tplc="99246460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1">
    <w:nsid w:val="20725C43"/>
    <w:multiLevelType w:val="hybridMultilevel"/>
    <w:tmpl w:val="92AA2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F7245"/>
    <w:multiLevelType w:val="hybridMultilevel"/>
    <w:tmpl w:val="51BCFA9C"/>
    <w:lvl w:ilvl="0" w:tplc="FB0205B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2DF4348E"/>
    <w:multiLevelType w:val="hybridMultilevel"/>
    <w:tmpl w:val="1444C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EF0ED5"/>
    <w:multiLevelType w:val="hybridMultilevel"/>
    <w:tmpl w:val="92AA2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A40FC"/>
    <w:multiLevelType w:val="hybridMultilevel"/>
    <w:tmpl w:val="0174344A"/>
    <w:lvl w:ilvl="0" w:tplc="BCB4F65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6911D2"/>
    <w:multiLevelType w:val="hybridMultilevel"/>
    <w:tmpl w:val="95C6409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3E056B7"/>
    <w:multiLevelType w:val="hybridMultilevel"/>
    <w:tmpl w:val="09347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964262"/>
    <w:multiLevelType w:val="hybridMultilevel"/>
    <w:tmpl w:val="BEAAFF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FC65FE8"/>
    <w:multiLevelType w:val="hybridMultilevel"/>
    <w:tmpl w:val="4E8840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EC6BAF0">
      <w:start w:val="1"/>
      <w:numFmt w:val="decimal"/>
      <w:lvlText w:val="%2."/>
      <w:lvlJc w:val="left"/>
      <w:pPr>
        <w:tabs>
          <w:tab w:val="num" w:pos="2295"/>
        </w:tabs>
        <w:ind w:left="229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074045"/>
    <w:multiLevelType w:val="hybridMultilevel"/>
    <w:tmpl w:val="A16634C6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47C21A9D"/>
    <w:multiLevelType w:val="multilevel"/>
    <w:tmpl w:val="077C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Zero"/>
      <w:isLgl/>
      <w:lvlText w:val="%1.%2"/>
      <w:lvlJc w:val="left"/>
      <w:pPr>
        <w:tabs>
          <w:tab w:val="num" w:pos="1860"/>
        </w:tabs>
        <w:ind w:left="1860" w:hanging="1320"/>
      </w:pPr>
      <w:rPr>
        <w:rFonts w:hint="default"/>
      </w:rPr>
    </w:lvl>
    <w:lvl w:ilvl="2">
      <w:start w:val="2001"/>
      <w:numFmt w:val="decimal"/>
      <w:isLgl/>
      <w:lvlText w:val="%1.%2.%3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20"/>
        </w:tabs>
        <w:ind w:left="222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00"/>
        </w:tabs>
        <w:ind w:left="2400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2">
    <w:nsid w:val="492127FC"/>
    <w:multiLevelType w:val="hybridMultilevel"/>
    <w:tmpl w:val="62966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253806"/>
    <w:multiLevelType w:val="hybridMultilevel"/>
    <w:tmpl w:val="E54ADFA2"/>
    <w:lvl w:ilvl="0" w:tplc="DB18BD7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A5D0CEB"/>
    <w:multiLevelType w:val="hybridMultilevel"/>
    <w:tmpl w:val="80AEF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9C080A"/>
    <w:multiLevelType w:val="multilevel"/>
    <w:tmpl w:val="0D08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3E25D9E"/>
    <w:multiLevelType w:val="hybridMultilevel"/>
    <w:tmpl w:val="A5CE74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578A1197"/>
    <w:multiLevelType w:val="hybridMultilevel"/>
    <w:tmpl w:val="4CACC260"/>
    <w:lvl w:ilvl="0" w:tplc="33A46CAA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8">
    <w:nsid w:val="58545594"/>
    <w:multiLevelType w:val="hybridMultilevel"/>
    <w:tmpl w:val="9DD696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E66298E"/>
    <w:multiLevelType w:val="hybridMultilevel"/>
    <w:tmpl w:val="E4064422"/>
    <w:lvl w:ilvl="0" w:tplc="0419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0">
    <w:nsid w:val="603219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BA746CD"/>
    <w:multiLevelType w:val="hybridMultilevel"/>
    <w:tmpl w:val="E83E58D8"/>
    <w:lvl w:ilvl="0" w:tplc="0419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2">
    <w:nsid w:val="704973F7"/>
    <w:multiLevelType w:val="multilevel"/>
    <w:tmpl w:val="077C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Zero"/>
      <w:isLgl/>
      <w:lvlText w:val="%1.%2"/>
      <w:lvlJc w:val="left"/>
      <w:pPr>
        <w:tabs>
          <w:tab w:val="num" w:pos="1860"/>
        </w:tabs>
        <w:ind w:left="1860" w:hanging="1320"/>
      </w:pPr>
      <w:rPr>
        <w:rFonts w:hint="default"/>
      </w:rPr>
    </w:lvl>
    <w:lvl w:ilvl="2">
      <w:start w:val="2001"/>
      <w:numFmt w:val="decimal"/>
      <w:isLgl/>
      <w:lvlText w:val="%1.%2.%3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20"/>
        </w:tabs>
        <w:ind w:left="222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00"/>
        </w:tabs>
        <w:ind w:left="2400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33">
    <w:nsid w:val="71BD2E76"/>
    <w:multiLevelType w:val="hybridMultilevel"/>
    <w:tmpl w:val="D0363C1E"/>
    <w:lvl w:ilvl="0" w:tplc="7A407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AD2509"/>
    <w:multiLevelType w:val="hybridMultilevel"/>
    <w:tmpl w:val="C2F0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FC7E3C"/>
    <w:multiLevelType w:val="hybridMultilevel"/>
    <w:tmpl w:val="4E5EBC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4F241DD"/>
    <w:multiLevelType w:val="multilevel"/>
    <w:tmpl w:val="E9062364"/>
    <w:lvl w:ilvl="0">
      <w:start w:val="26"/>
      <w:numFmt w:val="decimal"/>
      <w:lvlText w:val="%1"/>
      <w:lvlJc w:val="left"/>
      <w:pPr>
        <w:tabs>
          <w:tab w:val="num" w:pos="1815"/>
        </w:tabs>
        <w:ind w:left="1815" w:hanging="181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833"/>
        </w:tabs>
        <w:ind w:left="1833" w:hanging="1815"/>
      </w:pPr>
      <w:rPr>
        <w:rFonts w:hint="default"/>
      </w:rPr>
    </w:lvl>
    <w:lvl w:ilvl="2">
      <w:start w:val="2001"/>
      <w:numFmt w:val="decimal"/>
      <w:lvlText w:val="%1.%2.%3"/>
      <w:lvlJc w:val="left"/>
      <w:pPr>
        <w:tabs>
          <w:tab w:val="num" w:pos="1851"/>
        </w:tabs>
        <w:ind w:left="1851" w:hanging="18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69"/>
        </w:tabs>
        <w:ind w:left="1869" w:hanging="18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87"/>
        </w:tabs>
        <w:ind w:left="1887" w:hanging="18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8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3"/>
        </w:tabs>
        <w:ind w:left="1923" w:hanging="18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1"/>
        </w:tabs>
        <w:ind w:left="1941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59"/>
        </w:tabs>
        <w:ind w:left="1959" w:hanging="1815"/>
      </w:pPr>
      <w:rPr>
        <w:rFonts w:hint="default"/>
      </w:rPr>
    </w:lvl>
  </w:abstractNum>
  <w:abstractNum w:abstractNumId="37">
    <w:nsid w:val="754227CB"/>
    <w:multiLevelType w:val="hybridMultilevel"/>
    <w:tmpl w:val="AD9CB6E8"/>
    <w:lvl w:ilvl="0" w:tplc="FA261CC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797855EC"/>
    <w:multiLevelType w:val="hybridMultilevel"/>
    <w:tmpl w:val="18F017B4"/>
    <w:lvl w:ilvl="0" w:tplc="BBCC10B2">
      <w:start w:val="1"/>
      <w:numFmt w:val="decimal"/>
      <w:lvlText w:val="%1."/>
      <w:lvlJc w:val="left"/>
      <w:pPr>
        <w:ind w:left="1287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0817F6"/>
    <w:multiLevelType w:val="hybridMultilevel"/>
    <w:tmpl w:val="E8688A0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DD656DD"/>
    <w:multiLevelType w:val="hybridMultilevel"/>
    <w:tmpl w:val="4E8840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EC6BAF0">
      <w:start w:val="1"/>
      <w:numFmt w:val="decimal"/>
      <w:lvlText w:val="%2."/>
      <w:lvlJc w:val="left"/>
      <w:pPr>
        <w:tabs>
          <w:tab w:val="num" w:pos="2295"/>
        </w:tabs>
        <w:ind w:left="229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0"/>
  </w:num>
  <w:num w:numId="2">
    <w:abstractNumId w:val="32"/>
  </w:num>
  <w:num w:numId="3">
    <w:abstractNumId w:val="9"/>
  </w:num>
  <w:num w:numId="4">
    <w:abstractNumId w:val="15"/>
  </w:num>
  <w:num w:numId="5">
    <w:abstractNumId w:val="13"/>
  </w:num>
  <w:num w:numId="6">
    <w:abstractNumId w:val="23"/>
  </w:num>
  <w:num w:numId="7">
    <w:abstractNumId w:val="22"/>
  </w:num>
  <w:num w:numId="8">
    <w:abstractNumId w:val="33"/>
  </w:num>
  <w:num w:numId="9">
    <w:abstractNumId w:val="0"/>
  </w:num>
  <w:num w:numId="10">
    <w:abstractNumId w:val="17"/>
  </w:num>
  <w:num w:numId="11">
    <w:abstractNumId w:val="37"/>
  </w:num>
  <w:num w:numId="12">
    <w:abstractNumId w:val="18"/>
  </w:num>
  <w:num w:numId="13">
    <w:abstractNumId w:val="3"/>
  </w:num>
  <w:num w:numId="14">
    <w:abstractNumId w:val="36"/>
  </w:num>
  <w:num w:numId="15">
    <w:abstractNumId w:val="27"/>
  </w:num>
  <w:num w:numId="16">
    <w:abstractNumId w:val="10"/>
  </w:num>
  <w:num w:numId="17">
    <w:abstractNumId w:val="1"/>
  </w:num>
  <w:num w:numId="18">
    <w:abstractNumId w:val="29"/>
  </w:num>
  <w:num w:numId="19">
    <w:abstractNumId w:val="31"/>
  </w:num>
  <w:num w:numId="20">
    <w:abstractNumId w:val="24"/>
  </w:num>
  <w:num w:numId="21">
    <w:abstractNumId w:val="16"/>
  </w:num>
  <w:num w:numId="22">
    <w:abstractNumId w:val="2"/>
  </w:num>
  <w:num w:numId="23">
    <w:abstractNumId w:val="28"/>
  </w:num>
  <w:num w:numId="24">
    <w:abstractNumId w:val="35"/>
  </w:num>
  <w:num w:numId="25">
    <w:abstractNumId w:val="8"/>
  </w:num>
  <w:num w:numId="26">
    <w:abstractNumId w:val="19"/>
  </w:num>
  <w:num w:numId="27">
    <w:abstractNumId w:val="12"/>
  </w:num>
  <w:num w:numId="28">
    <w:abstractNumId w:val="40"/>
  </w:num>
  <w:num w:numId="29">
    <w:abstractNumId w:val="11"/>
  </w:num>
  <w:num w:numId="30">
    <w:abstractNumId w:val="20"/>
  </w:num>
  <w:num w:numId="31">
    <w:abstractNumId w:val="6"/>
  </w:num>
  <w:num w:numId="32">
    <w:abstractNumId w:val="26"/>
  </w:num>
  <w:num w:numId="33">
    <w:abstractNumId w:val="39"/>
  </w:num>
  <w:num w:numId="34">
    <w:abstractNumId w:val="4"/>
  </w:num>
  <w:num w:numId="35">
    <w:abstractNumId w:val="5"/>
  </w:num>
  <w:num w:numId="36">
    <w:abstractNumId w:val="38"/>
  </w:num>
  <w:num w:numId="37">
    <w:abstractNumId w:val="14"/>
  </w:num>
  <w:num w:numId="38">
    <w:abstractNumId w:val="21"/>
  </w:num>
  <w:num w:numId="39">
    <w:abstractNumId w:val="34"/>
  </w:num>
  <w:num w:numId="40">
    <w:abstractNumId w:val="7"/>
  </w:num>
  <w:num w:numId="41">
    <w:abstractNumId w:val="32"/>
    <w:lvlOverride w:ilvl="0">
      <w:startOverride w:val="1"/>
    </w:lvlOverride>
    <w:lvlOverride w:ilvl="1">
      <w:startOverride w:val="4"/>
    </w:lvlOverride>
    <w:lvlOverride w:ilvl="2">
      <w:startOverride w:val="200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A75"/>
    <w:rsid w:val="00024361"/>
    <w:rsid w:val="000D5DB6"/>
    <w:rsid w:val="000E3226"/>
    <w:rsid w:val="001056D9"/>
    <w:rsid w:val="001339B7"/>
    <w:rsid w:val="00135F47"/>
    <w:rsid w:val="00175735"/>
    <w:rsid w:val="001B4253"/>
    <w:rsid w:val="001C7089"/>
    <w:rsid w:val="001D7007"/>
    <w:rsid w:val="00214BA2"/>
    <w:rsid w:val="00227763"/>
    <w:rsid w:val="00283B71"/>
    <w:rsid w:val="002B4171"/>
    <w:rsid w:val="002C644D"/>
    <w:rsid w:val="0030658F"/>
    <w:rsid w:val="0032009B"/>
    <w:rsid w:val="00326062"/>
    <w:rsid w:val="00334A75"/>
    <w:rsid w:val="00345252"/>
    <w:rsid w:val="00355B1E"/>
    <w:rsid w:val="003602B0"/>
    <w:rsid w:val="00363AA6"/>
    <w:rsid w:val="003871B6"/>
    <w:rsid w:val="0039631D"/>
    <w:rsid w:val="003B5F23"/>
    <w:rsid w:val="003C1C55"/>
    <w:rsid w:val="003F04F4"/>
    <w:rsid w:val="0040036B"/>
    <w:rsid w:val="00426933"/>
    <w:rsid w:val="00430F6C"/>
    <w:rsid w:val="004414BF"/>
    <w:rsid w:val="00453DB4"/>
    <w:rsid w:val="00454430"/>
    <w:rsid w:val="004703D7"/>
    <w:rsid w:val="004B0BCB"/>
    <w:rsid w:val="004D116A"/>
    <w:rsid w:val="00525183"/>
    <w:rsid w:val="005B2845"/>
    <w:rsid w:val="005B412D"/>
    <w:rsid w:val="005D069E"/>
    <w:rsid w:val="005F4101"/>
    <w:rsid w:val="00617166"/>
    <w:rsid w:val="00620F69"/>
    <w:rsid w:val="00636EFF"/>
    <w:rsid w:val="00660773"/>
    <w:rsid w:val="00693847"/>
    <w:rsid w:val="006A6C4D"/>
    <w:rsid w:val="006F0052"/>
    <w:rsid w:val="006F48A0"/>
    <w:rsid w:val="00701980"/>
    <w:rsid w:val="00827687"/>
    <w:rsid w:val="0084591B"/>
    <w:rsid w:val="00857BCF"/>
    <w:rsid w:val="0088132F"/>
    <w:rsid w:val="008964DF"/>
    <w:rsid w:val="008C70A9"/>
    <w:rsid w:val="008D3165"/>
    <w:rsid w:val="00994AF2"/>
    <w:rsid w:val="009B0BFE"/>
    <w:rsid w:val="009C26C8"/>
    <w:rsid w:val="00A9626B"/>
    <w:rsid w:val="00AC7EEB"/>
    <w:rsid w:val="00B04A75"/>
    <w:rsid w:val="00B04CB3"/>
    <w:rsid w:val="00B05D98"/>
    <w:rsid w:val="00B21726"/>
    <w:rsid w:val="00B3638E"/>
    <w:rsid w:val="00B80B25"/>
    <w:rsid w:val="00BB2B33"/>
    <w:rsid w:val="00BD26EA"/>
    <w:rsid w:val="00BF3CEB"/>
    <w:rsid w:val="00C65F30"/>
    <w:rsid w:val="00C82100"/>
    <w:rsid w:val="00CD6D40"/>
    <w:rsid w:val="00CE2513"/>
    <w:rsid w:val="00CF25D4"/>
    <w:rsid w:val="00D04A67"/>
    <w:rsid w:val="00D204D1"/>
    <w:rsid w:val="00D22937"/>
    <w:rsid w:val="00D47750"/>
    <w:rsid w:val="00D72E92"/>
    <w:rsid w:val="00DD1958"/>
    <w:rsid w:val="00DE63FE"/>
    <w:rsid w:val="00E03D98"/>
    <w:rsid w:val="00E05DF7"/>
    <w:rsid w:val="00E37DD1"/>
    <w:rsid w:val="00E40469"/>
    <w:rsid w:val="00E86850"/>
    <w:rsid w:val="00E92067"/>
    <w:rsid w:val="00EE39C5"/>
    <w:rsid w:val="00EF636F"/>
    <w:rsid w:val="00F22509"/>
    <w:rsid w:val="00F2461A"/>
    <w:rsid w:val="00F4527E"/>
    <w:rsid w:val="00F6483A"/>
    <w:rsid w:val="00F96EAB"/>
    <w:rsid w:val="00FA6604"/>
    <w:rsid w:val="00FD2D19"/>
    <w:rsid w:val="00FE1762"/>
    <w:rsid w:val="00FE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7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04A75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04A75"/>
    <w:pPr>
      <w:keepNext/>
      <w:ind w:right="-1333"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qFormat/>
    <w:rsid w:val="00B04A75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B04A75"/>
    <w:pPr>
      <w:keepNext/>
      <w:ind w:right="-1333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04A7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B04A75"/>
    <w:pPr>
      <w:keepNext/>
      <w:ind w:left="-425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B04A75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B04A75"/>
    <w:pPr>
      <w:keepNext/>
      <w:ind w:right="-30"/>
      <w:jc w:val="center"/>
      <w:outlineLvl w:val="7"/>
    </w:pPr>
    <w:rPr>
      <w:rFonts w:ascii="Tahoma" w:hAnsi="Tahoma"/>
      <w:b/>
      <w:i/>
      <w:sz w:val="28"/>
    </w:rPr>
  </w:style>
  <w:style w:type="paragraph" w:styleId="9">
    <w:name w:val="heading 9"/>
    <w:basedOn w:val="a"/>
    <w:next w:val="a"/>
    <w:link w:val="90"/>
    <w:qFormat/>
    <w:rsid w:val="00B04A75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B04A7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link w:val="3"/>
    <w:rsid w:val="00B04A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link w:val="4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link w:val="5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link w:val="7"/>
    <w:rsid w:val="00B04A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link w:val="8"/>
    <w:rsid w:val="00B04A75"/>
    <w:rPr>
      <w:rFonts w:ascii="Tahoma" w:eastAsia="Times New Roman" w:hAnsi="Tahoma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link w:val="9"/>
    <w:rsid w:val="00B04A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04A75"/>
    <w:rPr>
      <w:i/>
      <w:sz w:val="28"/>
    </w:rPr>
  </w:style>
  <w:style w:type="character" w:customStyle="1" w:styleId="a4">
    <w:name w:val="Основной текст Знак"/>
    <w:link w:val="a3"/>
    <w:rsid w:val="00B04A75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1">
    <w:name w:val="Body Text 2"/>
    <w:basedOn w:val="a"/>
    <w:link w:val="22"/>
    <w:rsid w:val="00B04A75"/>
    <w:rPr>
      <w:sz w:val="28"/>
    </w:rPr>
  </w:style>
  <w:style w:type="character" w:customStyle="1" w:styleId="22">
    <w:name w:val="Основной текст 2 Знак"/>
    <w:link w:val="21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B04A75"/>
    <w:rPr>
      <w:b/>
      <w:sz w:val="28"/>
    </w:rPr>
  </w:style>
  <w:style w:type="character" w:customStyle="1" w:styleId="32">
    <w:name w:val="Основной текст 3 Знак"/>
    <w:link w:val="31"/>
    <w:rsid w:val="00B04A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B04A75"/>
    <w:pPr>
      <w:ind w:left="-425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B04A75"/>
    <w:pPr>
      <w:jc w:val="center"/>
    </w:pPr>
    <w:rPr>
      <w:sz w:val="28"/>
    </w:rPr>
  </w:style>
  <w:style w:type="character" w:customStyle="1" w:styleId="a8">
    <w:name w:val="Название Знак"/>
    <w:link w:val="a7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B04A75"/>
    <w:pPr>
      <w:ind w:right="-30" w:firstLine="851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B04A75"/>
    <w:pPr>
      <w:ind w:right="-30" w:firstLine="851"/>
    </w:pPr>
    <w:rPr>
      <w:sz w:val="28"/>
    </w:rPr>
  </w:style>
  <w:style w:type="character" w:customStyle="1" w:styleId="34">
    <w:name w:val="Основной текст с отступом 3 Знак"/>
    <w:link w:val="33"/>
    <w:rsid w:val="00B04A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lock Text"/>
    <w:basedOn w:val="a"/>
    <w:rsid w:val="00B04A75"/>
    <w:pPr>
      <w:widowControl w:val="0"/>
      <w:shd w:val="clear" w:color="auto" w:fill="FFFFFF"/>
      <w:autoSpaceDE w:val="0"/>
      <w:autoSpaceDN w:val="0"/>
      <w:adjustRightInd w:val="0"/>
      <w:spacing w:before="29" w:line="270" w:lineRule="atLeast"/>
      <w:ind w:left="400" w:right="922" w:hanging="90"/>
    </w:pPr>
    <w:rPr>
      <w:color w:val="000000"/>
      <w:sz w:val="28"/>
      <w:szCs w:val="25"/>
    </w:rPr>
  </w:style>
  <w:style w:type="character" w:styleId="aa">
    <w:name w:val="Hyperlink"/>
    <w:rsid w:val="00B04A75"/>
    <w:rPr>
      <w:color w:val="0000FF"/>
      <w:u w:val="single"/>
    </w:rPr>
  </w:style>
  <w:style w:type="character" w:styleId="ab">
    <w:name w:val="FollowedHyperlink"/>
    <w:rsid w:val="00B04A75"/>
    <w:rPr>
      <w:color w:val="800080"/>
      <w:u w:val="single"/>
    </w:rPr>
  </w:style>
  <w:style w:type="paragraph" w:styleId="ac">
    <w:name w:val="header"/>
    <w:basedOn w:val="a"/>
    <w:link w:val="ad"/>
    <w:rsid w:val="00B04A75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d">
    <w:name w:val="Верхний колонтитул Знак"/>
    <w:link w:val="ac"/>
    <w:rsid w:val="00B04A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basedOn w:val="a"/>
    <w:next w:val="a"/>
    <w:autoRedefine/>
    <w:semiHidden/>
    <w:rsid w:val="00B04A75"/>
    <w:pPr>
      <w:widowControl w:val="0"/>
      <w:tabs>
        <w:tab w:val="right" w:leader="dot" w:pos="-4678"/>
      </w:tabs>
      <w:spacing w:line="360" w:lineRule="auto"/>
      <w:jc w:val="both"/>
    </w:pPr>
    <w:rPr>
      <w:noProof/>
      <w:snapToGrid w:val="0"/>
      <w:sz w:val="28"/>
      <w:szCs w:val="28"/>
    </w:rPr>
  </w:style>
  <w:style w:type="paragraph" w:customStyle="1" w:styleId="title18">
    <w:name w:val="title_18"/>
    <w:basedOn w:val="a"/>
    <w:rsid w:val="00B04A75"/>
    <w:rPr>
      <w:b/>
      <w:bCs/>
      <w:sz w:val="27"/>
      <w:szCs w:val="27"/>
    </w:rPr>
  </w:style>
  <w:style w:type="paragraph" w:styleId="ae">
    <w:name w:val="caption"/>
    <w:basedOn w:val="a"/>
    <w:next w:val="a"/>
    <w:qFormat/>
    <w:rsid w:val="00B04A75"/>
    <w:rPr>
      <w:b/>
      <w:bCs/>
      <w:sz w:val="32"/>
      <w:szCs w:val="24"/>
    </w:rPr>
  </w:style>
  <w:style w:type="paragraph" w:styleId="af">
    <w:name w:val="Normal (Web)"/>
    <w:basedOn w:val="a"/>
    <w:uiPriority w:val="99"/>
    <w:unhideWhenUsed/>
    <w:rsid w:val="00B04A75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Нормальный"/>
    <w:rsid w:val="00B04A75"/>
    <w:pPr>
      <w:ind w:firstLine="397"/>
      <w:jc w:val="both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rsid w:val="00B04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B04A75"/>
    <w:rPr>
      <w:rFonts w:ascii="Courier New" w:eastAsia="Times New Roman" w:hAnsi="Courier New" w:cs="Times New Roman"/>
      <w:sz w:val="20"/>
      <w:szCs w:val="20"/>
    </w:rPr>
  </w:style>
  <w:style w:type="paragraph" w:styleId="af1">
    <w:name w:val="No Spacing"/>
    <w:basedOn w:val="a"/>
    <w:link w:val="af2"/>
    <w:uiPriority w:val="1"/>
    <w:qFormat/>
    <w:rsid w:val="00B04A75"/>
    <w:rPr>
      <w:rFonts w:ascii="Calibri" w:hAnsi="Calibri"/>
      <w:sz w:val="24"/>
      <w:szCs w:val="32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B04A75"/>
    <w:rPr>
      <w:rFonts w:ascii="Calibri" w:eastAsia="Times New Roman" w:hAnsi="Calibri" w:cs="Times New Roman"/>
      <w:sz w:val="24"/>
      <w:szCs w:val="32"/>
    </w:rPr>
  </w:style>
  <w:style w:type="paragraph" w:styleId="af3">
    <w:name w:val="Balloon Text"/>
    <w:basedOn w:val="a"/>
    <w:link w:val="af4"/>
    <w:uiPriority w:val="99"/>
    <w:semiHidden/>
    <w:unhideWhenUsed/>
    <w:rsid w:val="00B04A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04A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64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4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52D3C-57F2-444E-93F4-0B3AB4C4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</CharactersWithSpaces>
  <SharedDoc>false</SharedDoc>
  <HLinks>
    <vt:vector size="48" baseType="variant">
      <vt:variant>
        <vt:i4>7602217</vt:i4>
      </vt:variant>
      <vt:variant>
        <vt:i4>21</vt:i4>
      </vt:variant>
      <vt:variant>
        <vt:i4>0</vt:i4>
      </vt:variant>
      <vt:variant>
        <vt:i4>5</vt:i4>
      </vt:variant>
      <vt:variant>
        <vt:lpwstr>http://www.document.ru/</vt:lpwstr>
      </vt:variant>
      <vt:variant>
        <vt:lpwstr/>
      </vt:variant>
      <vt:variant>
        <vt:i4>5242907</vt:i4>
      </vt:variant>
      <vt:variant>
        <vt:i4>18</vt:i4>
      </vt:variant>
      <vt:variant>
        <vt:i4>0</vt:i4>
      </vt:variant>
      <vt:variant>
        <vt:i4>5</vt:i4>
      </vt:variant>
      <vt:variant>
        <vt:lpwstr>http://www.dist-cons.ru/</vt:lpwstr>
      </vt:variant>
      <vt:variant>
        <vt:lpwstr/>
      </vt:variant>
      <vt:variant>
        <vt:i4>3932258</vt:i4>
      </vt:variant>
      <vt:variant>
        <vt:i4>15</vt:i4>
      </vt:variant>
      <vt:variant>
        <vt:i4>0</vt:i4>
      </vt:variant>
      <vt:variant>
        <vt:i4>5</vt:i4>
      </vt:variant>
      <vt:variant>
        <vt:lpwstr>http://document-ved.ru/</vt:lpwstr>
      </vt:variant>
      <vt:variant>
        <vt:lpwstr/>
      </vt:variant>
      <vt:variant>
        <vt:i4>7667799</vt:i4>
      </vt:variant>
      <vt:variant>
        <vt:i4>12</vt:i4>
      </vt:variant>
      <vt:variant>
        <vt:i4>0</vt:i4>
      </vt:variant>
      <vt:variant>
        <vt:i4>5</vt:i4>
      </vt:variant>
      <vt:variant>
        <vt:lpwstr>http://portal.tolgas.ru/edt/ef_eo/edt4399/index.htm?e=4399&amp;sc=1784</vt:lpwstr>
      </vt:variant>
      <vt:variant>
        <vt:lpwstr/>
      </vt:variant>
      <vt:variant>
        <vt:i4>6225945</vt:i4>
      </vt:variant>
      <vt:variant>
        <vt:i4>9</vt:i4>
      </vt:variant>
      <vt:variant>
        <vt:i4>0</vt:i4>
      </vt:variant>
      <vt:variant>
        <vt:i4>5</vt:i4>
      </vt:variant>
      <vt:variant>
        <vt:lpwstr>http://www.labirint.ru/pubhouse/539/</vt:lpwstr>
      </vt:variant>
      <vt:variant>
        <vt:lpwstr/>
      </vt:variant>
      <vt:variant>
        <vt:i4>8257585</vt:i4>
      </vt:variant>
      <vt:variant>
        <vt:i4>6</vt:i4>
      </vt:variant>
      <vt:variant>
        <vt:i4>0</vt:i4>
      </vt:variant>
      <vt:variant>
        <vt:i4>5</vt:i4>
      </vt:variant>
      <vt:variant>
        <vt:lpwstr>http://my-shop.ru/shop/producer/132/sort/a/page/1.html</vt:lpwstr>
      </vt:variant>
      <vt:variant>
        <vt:lpwstr/>
      </vt:variant>
      <vt:variant>
        <vt:i4>6225945</vt:i4>
      </vt:variant>
      <vt:variant>
        <vt:i4>3</vt:i4>
      </vt:variant>
      <vt:variant>
        <vt:i4>0</vt:i4>
      </vt:variant>
      <vt:variant>
        <vt:i4>5</vt:i4>
      </vt:variant>
      <vt:variant>
        <vt:lpwstr>http://www.labirint.ru/pubhouse/539/</vt:lpwstr>
      </vt:variant>
      <vt:variant>
        <vt:lpwstr/>
      </vt:variant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http://blanker.ru/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avanesyan</cp:lastModifiedBy>
  <cp:revision>4</cp:revision>
  <dcterms:created xsi:type="dcterms:W3CDTF">2022-03-05T05:42:00Z</dcterms:created>
  <dcterms:modified xsi:type="dcterms:W3CDTF">2022-03-10T05:39:00Z</dcterms:modified>
</cp:coreProperties>
</file>