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4B" w:rsidRPr="00B57A4B" w:rsidRDefault="00B57A4B" w:rsidP="00B57A4B">
      <w:pPr>
        <w:spacing w:after="0" w:line="240" w:lineRule="auto"/>
        <w:ind w:right="-104"/>
        <w:rPr>
          <w:rFonts w:ascii="Times New Roman" w:hAnsi="Times New Roman"/>
          <w:bCs/>
          <w:color w:val="C00000"/>
          <w:sz w:val="36"/>
          <w:szCs w:val="36"/>
        </w:rPr>
      </w:pPr>
      <w:r w:rsidRPr="00B57A4B">
        <w:rPr>
          <w:rFonts w:ascii="Times New Roman" w:hAnsi="Times New Roman"/>
          <w:b/>
          <w:bCs/>
          <w:color w:val="C00000"/>
          <w:sz w:val="36"/>
          <w:szCs w:val="36"/>
        </w:rPr>
        <w:t>Практическая работа №2</w:t>
      </w:r>
    </w:p>
    <w:p w:rsidR="00B57A4B" w:rsidRPr="00B57A4B" w:rsidRDefault="00B57A4B" w:rsidP="00B57A4B">
      <w:pPr>
        <w:spacing w:after="0" w:line="240" w:lineRule="auto"/>
        <w:ind w:right="-130"/>
        <w:contextualSpacing/>
        <w:rPr>
          <w:rFonts w:ascii="Times New Roman" w:hAnsi="Times New Roman"/>
          <w:b/>
          <w:sz w:val="36"/>
          <w:szCs w:val="36"/>
        </w:rPr>
      </w:pPr>
      <w:r w:rsidRPr="00B57A4B">
        <w:rPr>
          <w:rFonts w:ascii="Times New Roman" w:hAnsi="Times New Roman"/>
          <w:b/>
          <w:sz w:val="36"/>
          <w:szCs w:val="36"/>
        </w:rPr>
        <w:t>Коллаж концепт будущего проекта (цвета, фактура, формы)</w:t>
      </w:r>
    </w:p>
    <w:p w:rsidR="00B57A4B" w:rsidRPr="00B57A4B" w:rsidRDefault="00B57A4B" w:rsidP="00B57A4B">
      <w:pPr>
        <w:spacing w:after="0" w:line="240" w:lineRule="auto"/>
        <w:ind w:right="-130"/>
        <w:contextualSpacing/>
        <w:rPr>
          <w:rFonts w:ascii="Times New Roman" w:hAnsi="Times New Roman"/>
          <w:sz w:val="36"/>
          <w:szCs w:val="36"/>
        </w:rPr>
      </w:pPr>
    </w:p>
    <w:p w:rsidR="00B57A4B" w:rsidRDefault="00B57A4B" w:rsidP="00B57A4B">
      <w:pPr>
        <w:spacing w:after="0" w:line="240" w:lineRule="auto"/>
        <w:ind w:right="-130"/>
        <w:contextualSpacing/>
        <w:rPr>
          <w:rFonts w:ascii="Times New Roman" w:hAnsi="Times New Roman"/>
          <w:sz w:val="20"/>
          <w:szCs w:val="20"/>
        </w:rPr>
      </w:pPr>
    </w:p>
    <w:p w:rsidR="00B57A4B" w:rsidRPr="00B57A4B" w:rsidRDefault="00B57A4B" w:rsidP="00B57A4B">
      <w:pPr>
        <w:spacing w:after="0" w:line="240" w:lineRule="auto"/>
        <w:ind w:right="-130"/>
        <w:contextualSpacing/>
        <w:rPr>
          <w:rFonts w:ascii="Times New Roman" w:hAnsi="Times New Roman"/>
          <w:sz w:val="36"/>
          <w:szCs w:val="36"/>
        </w:rPr>
      </w:pPr>
      <w:r w:rsidRPr="00B57A4B">
        <w:rPr>
          <w:rFonts w:ascii="Times New Roman" w:hAnsi="Times New Roman"/>
          <w:bCs/>
          <w:kern w:val="1"/>
          <w:sz w:val="36"/>
          <w:szCs w:val="36"/>
          <w:shd w:val="clear" w:color="auto" w:fill="FFFFFF"/>
        </w:rPr>
        <w:t>1</w:t>
      </w:r>
      <w:proofErr w:type="gramStart"/>
      <w:r w:rsidRPr="00B57A4B">
        <w:rPr>
          <w:rFonts w:ascii="Times New Roman" w:hAnsi="Times New Roman"/>
          <w:bCs/>
          <w:kern w:val="1"/>
          <w:sz w:val="36"/>
          <w:szCs w:val="36"/>
          <w:shd w:val="clear" w:color="auto" w:fill="FFFFFF"/>
        </w:rPr>
        <w:t xml:space="preserve"> С</w:t>
      </w:r>
      <w:proofErr w:type="gramEnd"/>
      <w:r w:rsidRPr="00B57A4B">
        <w:rPr>
          <w:rFonts w:ascii="Times New Roman" w:hAnsi="Times New Roman"/>
          <w:bCs/>
          <w:kern w:val="1"/>
          <w:sz w:val="36"/>
          <w:szCs w:val="36"/>
          <w:shd w:val="clear" w:color="auto" w:fill="FFFFFF"/>
        </w:rPr>
        <w:t>обрать информацию для р</w:t>
      </w:r>
      <w:r w:rsidRPr="00B57A4B">
        <w:rPr>
          <w:rFonts w:ascii="Times New Roman" w:hAnsi="Times New Roman"/>
          <w:sz w:val="36"/>
          <w:szCs w:val="36"/>
        </w:rPr>
        <w:t>азработки коллажа концепта проекта (цвета, фактуры, формы).</w:t>
      </w:r>
    </w:p>
    <w:p w:rsidR="00B57A4B" w:rsidRPr="00B57A4B" w:rsidRDefault="00B57A4B" w:rsidP="00B57A4B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B57A4B">
        <w:rPr>
          <w:rFonts w:ascii="Times New Roman" w:hAnsi="Times New Roman"/>
          <w:bCs/>
          <w:kern w:val="1"/>
          <w:sz w:val="36"/>
          <w:szCs w:val="36"/>
          <w:shd w:val="clear" w:color="auto" w:fill="FFFFFF"/>
        </w:rPr>
        <w:t>2</w:t>
      </w:r>
      <w:proofErr w:type="gramStart"/>
      <w:r w:rsidRPr="00B57A4B">
        <w:rPr>
          <w:rFonts w:ascii="Times New Roman" w:hAnsi="Times New Roman"/>
          <w:bCs/>
          <w:kern w:val="1"/>
          <w:sz w:val="36"/>
          <w:szCs w:val="36"/>
          <w:shd w:val="clear" w:color="auto" w:fill="FFFFFF"/>
        </w:rPr>
        <w:t xml:space="preserve"> Н</w:t>
      </w:r>
      <w:proofErr w:type="gramEnd"/>
      <w:r w:rsidRPr="00B57A4B">
        <w:rPr>
          <w:rFonts w:ascii="Times New Roman" w:hAnsi="Times New Roman"/>
          <w:bCs/>
          <w:kern w:val="1"/>
          <w:sz w:val="36"/>
          <w:szCs w:val="36"/>
          <w:shd w:val="clear" w:color="auto" w:fill="FFFFFF"/>
        </w:rPr>
        <w:t>а формате А3 создать рабочее поле (вычертить рамку и основную надпись – штамп), работа выполняется методом аппликации.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bCs/>
          <w:kern w:val="1"/>
          <w:sz w:val="36"/>
          <w:szCs w:val="36"/>
          <w:shd w:val="clear" w:color="auto" w:fill="FFFFFF"/>
        </w:rPr>
      </w:pPr>
      <w:r w:rsidRPr="00B57A4B">
        <w:rPr>
          <w:rFonts w:ascii="Times New Roman" w:hAnsi="Times New Roman"/>
          <w:sz w:val="36"/>
          <w:szCs w:val="36"/>
        </w:rPr>
        <w:t xml:space="preserve">3 </w:t>
      </w:r>
      <w:r w:rsidRPr="00B57A4B">
        <w:rPr>
          <w:rFonts w:ascii="Times New Roman" w:hAnsi="Times New Roman"/>
          <w:b/>
          <w:sz w:val="36"/>
          <w:szCs w:val="36"/>
        </w:rPr>
        <w:t xml:space="preserve">Лекция. </w:t>
      </w:r>
      <w:r w:rsidRPr="00B57A4B">
        <w:rPr>
          <w:rFonts w:ascii="Times New Roman" w:hAnsi="Times New Roman"/>
          <w:sz w:val="36"/>
          <w:szCs w:val="36"/>
        </w:rPr>
        <w:t>Внимательно изучить теоретическую часть.</w:t>
      </w:r>
      <w:r w:rsidRPr="00B57A4B">
        <w:rPr>
          <w:rFonts w:ascii="Times New Roman" w:hAnsi="Times New Roman"/>
          <w:bCs/>
          <w:kern w:val="1"/>
          <w:sz w:val="36"/>
          <w:szCs w:val="36"/>
          <w:shd w:val="clear" w:color="auto" w:fill="FFFFFF"/>
        </w:rPr>
        <w:t xml:space="preserve"> 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Коллажи - очень важный этап </w:t>
      </w:r>
      <w:proofErr w:type="spellStart"/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дизайн-проекта</w:t>
      </w:r>
      <w:proofErr w:type="spellEnd"/>
      <w:proofErr w:type="gramEnd"/>
      <w:r w:rsidRPr="00B57A4B">
        <w:rPr>
          <w:rFonts w:ascii="Times New Roman" w:hAnsi="Times New Roman"/>
          <w:sz w:val="36"/>
          <w:szCs w:val="36"/>
          <w:lang w:eastAsia="ru-RU"/>
        </w:rPr>
        <w:t>. На основе коллажа продумывается концепция самого дизайна, цветовая гамма и предметы мебели.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Коллаж интерьера (</w:t>
      </w:r>
      <w:proofErr w:type="spellStart"/>
      <w:r w:rsidRPr="00B57A4B">
        <w:rPr>
          <w:rFonts w:ascii="Times New Roman" w:hAnsi="Times New Roman"/>
          <w:sz w:val="36"/>
          <w:szCs w:val="36"/>
          <w:lang w:eastAsia="ru-RU"/>
        </w:rPr>
        <w:t>moodboard</w:t>
      </w:r>
      <w:proofErr w:type="spell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) – способ представления </w:t>
      </w:r>
      <w:proofErr w:type="spellStart"/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дизайн-проекта</w:t>
      </w:r>
      <w:proofErr w:type="spellEnd"/>
      <w:proofErr w:type="gram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заказчику. По сути, </w:t>
      </w:r>
      <w:proofErr w:type="spellStart"/>
      <w:r w:rsidRPr="00B57A4B">
        <w:rPr>
          <w:rFonts w:ascii="Times New Roman" w:hAnsi="Times New Roman"/>
          <w:sz w:val="36"/>
          <w:szCs w:val="36"/>
          <w:lang w:eastAsia="ru-RU"/>
        </w:rPr>
        <w:t>мудборд</w:t>
      </w:r>
      <w:proofErr w:type="spell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– это подобранные в единую иллюстрацию элементы будущего интерьера.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Коллаж сегодня – самый быстрый и всем доступный способ увидеть будущий интерьер.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Задачи по созданию концепции будущего интерьера делятся </w:t>
      </w:r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на</w:t>
      </w:r>
      <w:proofErr w:type="gram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простые и сложные: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— Простая задача – подобрать, например, кровать к готовому интерьеру.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— Сложная задача – сложить </w:t>
      </w:r>
      <w:proofErr w:type="spellStart"/>
      <w:r w:rsidRPr="00B57A4B">
        <w:rPr>
          <w:rFonts w:ascii="Times New Roman" w:hAnsi="Times New Roman"/>
          <w:sz w:val="36"/>
          <w:szCs w:val="36"/>
          <w:lang w:eastAsia="ru-RU"/>
        </w:rPr>
        <w:t>пазл</w:t>
      </w:r>
      <w:proofErr w:type="spell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интерьера из разных элементов и создать целый дизайн-проект, который будет понятным, красивым и готовым к реализации. От выбора задачи, от поставленной цели зависит путь, который надо пройти шаг за шагом, чтобы сделать коллаж твоего будущего интерьера.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1 СЕКРЕТ. КОЛЛАЖ – РУПОР ИДЕИ.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В коллаже идея – это самое главное. Какой будет твой будущий интерьер?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С </w:t>
      </w:r>
      <w:proofErr w:type="spellStart"/>
      <w:r w:rsidRPr="00B57A4B">
        <w:rPr>
          <w:rFonts w:ascii="Times New Roman" w:hAnsi="Times New Roman"/>
          <w:sz w:val="36"/>
          <w:szCs w:val="36"/>
          <w:lang w:eastAsia="ru-RU"/>
        </w:rPr>
        <w:t>предисторией</w:t>
      </w:r>
      <w:proofErr w:type="spell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или без? Яркий или серый монохром? Веселый или спокойный? Что в интерьере </w:t>
      </w:r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будет главное и вокруг чего</w:t>
      </w:r>
      <w:proofErr w:type="gram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будет крутиться жизнь?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Придумай свои 30 вопросов на 1 тему: «идея твоего интерьера», выдели главные 5 и попробуй ответить на них при помощи коллажа.</w:t>
      </w:r>
      <w:proofErr w:type="gramEnd"/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lastRenderedPageBreak/>
        <w:t>В коллажах проявляется творчество. Именно сейчас можно прикладывать диван к обоям и наоборот. Коллаж – это поиск идей, совмещение формы цвета и фактур.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Помни: все цвета и фактуры надо всегда смотреть вживую, примерять друг другу в реальном месте и времени.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2 СЕКРЕТ КОЛЛАЖА. ПОНЯТНОСТЬ.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Коллаж должен быть очень понятным с первого взгляда.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О чем твоя история на коллаже? Помни, что есть 10 лучших стилей интерьерного коллажа, которые отлично работают.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Выделено  3 самых известных: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— коллаж-палитра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— коллаж-вдохновение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— </w:t>
      </w:r>
      <w:proofErr w:type="spellStart"/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коллаж-готовый</w:t>
      </w:r>
      <w:proofErr w:type="spellEnd"/>
      <w:proofErr w:type="gram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интерьер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От выбора стиля коллажа зависит способ его создания и то, что будет на него помещено. Иными словами на коллаже будут красивая палитра и для вдохновения бабочка. Или коллаж будет содержать все элементы, например, спальной комнаты.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Совет: не ставь на коллаж абсолютно все предметы, которые должны быть в интерьере. Пусть будет меньше элементов, но зато останутся </w:t>
      </w:r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самые</w:t>
      </w:r>
      <w:proofErr w:type="gram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главные. Детали сами добавятся, уже по ходу ремонта и настоящего подбора материалов, декора, предметов.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Выделить главное несложно, когда четко </w:t>
      </w:r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представляешь что ты делаешь</w:t>
      </w:r>
      <w:proofErr w:type="gram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и зачем.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3 СЕКРЕТ КОЛЛАЖА. 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1 ПРОСТРАНСТВО – 1 КОЛЛАЖ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Совет: не старайся создать подробный коллаж сразу для всего дома.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Может </w:t>
      </w:r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случится</w:t>
      </w:r>
      <w:proofErr w:type="gram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неразбериха, предметы будут спорить друг с другом и коллаж только расстроит тебя, а не приведет в восторг. А тебе нужно, чтобы коллаж был – </w:t>
      </w:r>
      <w:proofErr w:type="spellStart"/>
      <w:r w:rsidRPr="00B57A4B">
        <w:rPr>
          <w:rFonts w:ascii="Times New Roman" w:hAnsi="Times New Roman"/>
          <w:sz w:val="36"/>
          <w:szCs w:val="36"/>
          <w:lang w:eastAsia="ru-RU"/>
        </w:rPr>
        <w:t>вау</w:t>
      </w:r>
      <w:proofErr w:type="spell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как крут!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Ключ к секрету прост: 1 комната – 1 коллаж. 1 диван в комнате – 1 коллаж. Хочешь </w:t>
      </w:r>
      <w:proofErr w:type="gramStart"/>
      <w:r w:rsidRPr="00B57A4B">
        <w:rPr>
          <w:rFonts w:ascii="Times New Roman" w:hAnsi="Times New Roman"/>
          <w:sz w:val="36"/>
          <w:szCs w:val="36"/>
          <w:lang w:eastAsia="ru-RU"/>
        </w:rPr>
        <w:t>посмотреть</w:t>
      </w:r>
      <w:proofErr w:type="gramEnd"/>
      <w:r w:rsidRPr="00B57A4B">
        <w:rPr>
          <w:rFonts w:ascii="Times New Roman" w:hAnsi="Times New Roman"/>
          <w:sz w:val="36"/>
          <w:szCs w:val="36"/>
          <w:lang w:eastAsia="ru-RU"/>
        </w:rPr>
        <w:t xml:space="preserve"> как будет кровать сочетайся с разными обоями – делай 2 коллажа. 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Не ставь на 1 коллаж 10 кроватей — мысль приходит в голову только одна: «у нас в комнате 10 кроватей?». Но это же не так, </w:t>
      </w:r>
      <w:r w:rsidRPr="00B57A4B">
        <w:rPr>
          <w:rFonts w:ascii="Times New Roman" w:hAnsi="Times New Roman"/>
          <w:sz w:val="36"/>
          <w:szCs w:val="36"/>
          <w:lang w:eastAsia="ru-RU"/>
        </w:rPr>
        <w:lastRenderedPageBreak/>
        <w:t xml:space="preserve">и она одна единственная. Поэтому не ленимся, и делаем много разных коллажей: для кухни, для спальни и гостиной. 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4 СЕКРЕТ. ЧЕТКАЯ ЦЕЛЬ КОЛЛАЖА.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Всегда перед началом работы отвечай на три важных вопроса: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Зачем ты делаешь коллаж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Для кого ты делаешь коллаж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Какой ты делаешь коллаж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 xml:space="preserve">Цель коллажа – твой ориентир. 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Есть 2 типа коллажа:</w:t>
      </w:r>
    </w:p>
    <w:p w:rsidR="00B57A4B" w:rsidRPr="00B57A4B" w:rsidRDefault="00B57A4B" w:rsidP="00B57A4B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 w:line="240" w:lineRule="auto"/>
        <w:ind w:left="0" w:firstLine="25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Коллаж-перспектива — отражает всю идею проекта и выглядит как 3D визуализация – это одна цель, со своими задачами и путями решения.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2. Коллаж-спецификация, где просто все элементы интерьера расположены вместе, подписаны с ценами, артикулами и даже адресами магазина.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5 СЕКРЕТ. КОЛЛАЖ – ЭТО ИНСТРУМЕНТ И ИСКУССТВО ОДНОВРЕМЕННО.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Так инструмент или искусство?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– Ответ прост: коллаж – это и инструмент, и искусство одновременно.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Инструмент – потому что решает задачи потребителя. Это самый простой способ увидеть будущее: интерьер, образ в одежде, сказочного чудовища.</w:t>
      </w: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Искусство – потому что без композиции, без стиля и твоего чувства прекрасного, он будет сухим набором картинок с известной болезнью «непонятно что это и зачем надо».</w:t>
      </w:r>
    </w:p>
    <w:p w:rsid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B57A4B">
        <w:rPr>
          <w:rFonts w:ascii="Times New Roman" w:hAnsi="Times New Roman"/>
          <w:sz w:val="36"/>
          <w:szCs w:val="36"/>
          <w:lang w:eastAsia="ru-RU"/>
        </w:rPr>
        <w:t>Научись даже для себя делать сразу хорошо и мир перевернется.</w:t>
      </w:r>
    </w:p>
    <w:p w:rsid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B57A4B" w:rsidRPr="00B57A4B" w:rsidRDefault="00B57A4B" w:rsidP="00B57A4B">
      <w:pPr>
        <w:suppressAutoHyphens w:val="0"/>
        <w:spacing w:after="0" w:line="240" w:lineRule="auto"/>
        <w:rPr>
          <w:rFonts w:ascii="Times New Roman" w:hAnsi="Times New Roman"/>
          <w:b/>
          <w:i/>
          <w:sz w:val="36"/>
          <w:szCs w:val="36"/>
          <w:lang w:eastAsia="ru-RU"/>
        </w:rPr>
      </w:pPr>
      <w:r w:rsidRPr="00B57A4B">
        <w:rPr>
          <w:rFonts w:ascii="Times New Roman" w:hAnsi="Times New Roman"/>
          <w:b/>
          <w:i/>
          <w:sz w:val="36"/>
          <w:szCs w:val="36"/>
          <w:lang w:eastAsia="ru-RU"/>
        </w:rPr>
        <w:t xml:space="preserve">Ниже предложены варианты </w:t>
      </w:r>
      <w:r>
        <w:rPr>
          <w:rFonts w:ascii="Times New Roman" w:hAnsi="Times New Roman"/>
          <w:b/>
          <w:i/>
          <w:sz w:val="36"/>
          <w:szCs w:val="36"/>
          <w:lang w:eastAsia="ru-RU"/>
        </w:rPr>
        <w:t>к</w:t>
      </w:r>
      <w:r w:rsidRPr="00B57A4B">
        <w:rPr>
          <w:rFonts w:ascii="Times New Roman" w:hAnsi="Times New Roman"/>
          <w:b/>
          <w:i/>
          <w:sz w:val="36"/>
          <w:szCs w:val="36"/>
        </w:rPr>
        <w:t>оллаж</w:t>
      </w:r>
      <w:r>
        <w:rPr>
          <w:rFonts w:ascii="Times New Roman" w:hAnsi="Times New Roman"/>
          <w:b/>
          <w:i/>
          <w:sz w:val="36"/>
          <w:szCs w:val="36"/>
        </w:rPr>
        <w:t>а</w:t>
      </w:r>
      <w:r w:rsidRPr="00B57A4B">
        <w:rPr>
          <w:rFonts w:ascii="Times New Roman" w:hAnsi="Times New Roman"/>
          <w:b/>
          <w:i/>
          <w:sz w:val="36"/>
          <w:szCs w:val="36"/>
        </w:rPr>
        <w:t xml:space="preserve"> концепт будущего проекта</w:t>
      </w:r>
    </w:p>
    <w:p w:rsidR="00A6686E" w:rsidRDefault="00B57A4B" w:rsidP="00B57A4B">
      <w:r>
        <w:rPr>
          <w:rFonts w:ascii="Times New Roman" w:hAnsi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038850" cy="3514725"/>
            <wp:effectExtent l="19050" t="0" r="0" b="0"/>
            <wp:docPr id="4" name="Рисунок 1" descr="31b66bc9c3e440fd7b1af4efd779d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b66bc9c3e440fd7b1af4efd779d0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6057899" cy="3267075"/>
            <wp:effectExtent l="19050" t="0" r="1" b="0"/>
            <wp:docPr id="5" name="Рисунок 2" descr="Kak-sdelat-kollaz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k-sdelat-kollaz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203" cy="327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  <w:szCs w:val="18"/>
          <w:lang w:eastAsia="ru-RU"/>
        </w:rPr>
        <w:t xml:space="preserve">   </w:t>
      </w:r>
      <w:r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5962650" cy="3105150"/>
            <wp:effectExtent l="19050" t="0" r="0" b="0"/>
            <wp:docPr id="6" name="Рисунок 3" descr="kollazh-dizajna-gostin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lazh-dizajna-gostino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686E" w:rsidSect="00B57A4B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3438"/>
    <w:multiLevelType w:val="multilevel"/>
    <w:tmpl w:val="0AB8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A4B"/>
    <w:rsid w:val="00A6686E"/>
    <w:rsid w:val="00B5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4B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A4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muhaneeva</dc:creator>
  <cp:keywords/>
  <dc:description/>
  <cp:lastModifiedBy>muhaneeva</cp:lastModifiedBy>
  <cp:revision>2</cp:revision>
  <dcterms:created xsi:type="dcterms:W3CDTF">2023-02-09T10:02:00Z</dcterms:created>
  <dcterms:modified xsi:type="dcterms:W3CDTF">2023-02-09T10:06:00Z</dcterms:modified>
</cp:coreProperties>
</file>