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0BA" w:rsidRDefault="00ED30BA" w:rsidP="00ED30BA">
      <w:pPr>
        <w:rPr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2 </w:t>
      </w:r>
      <w:r w:rsidR="00997607" w:rsidRPr="00230999">
        <w:rPr>
          <w:b/>
          <w:color w:val="333333"/>
          <w:sz w:val="28"/>
          <w:szCs w:val="28"/>
        </w:rPr>
        <w:t>слайд</w:t>
      </w:r>
      <w:r w:rsidR="00997607" w:rsidRPr="00230999">
        <w:rPr>
          <w:sz w:val="28"/>
          <w:szCs w:val="28"/>
        </w:rPr>
        <w:t xml:space="preserve"> </w:t>
      </w:r>
    </w:p>
    <w:p w:rsidR="00997607" w:rsidRPr="00ED30BA" w:rsidRDefault="00ED30BA" w:rsidP="00ED30BA">
      <w:pPr>
        <w:rPr>
          <w:rFonts w:ascii="Times New Roman" w:hAnsi="Times New Roman" w:cs="Times New Roman"/>
          <w:sz w:val="28"/>
          <w:szCs w:val="28"/>
        </w:rPr>
      </w:pPr>
      <w:r w:rsidRPr="00ED30BA">
        <w:rPr>
          <w:rFonts w:ascii="Times New Roman" w:hAnsi="Times New Roman" w:cs="Times New Roman"/>
          <w:sz w:val="28"/>
          <w:szCs w:val="28"/>
        </w:rPr>
        <w:t>После капитуляции Германии их позиция была окончательно согласована на Берлинской (Потсдамской) конференции 1945 года и изложена в принятых на ней документах.</w:t>
      </w:r>
    </w:p>
    <w:p w:rsidR="00E225C2" w:rsidRDefault="00ED30BA" w:rsidP="005F4264">
      <w:pPr>
        <w:pStyle w:val="a3"/>
        <w:rPr>
          <w:b/>
          <w:color w:val="202122"/>
          <w:sz w:val="28"/>
          <w:szCs w:val="28"/>
          <w:shd w:val="clear" w:color="auto" w:fill="FFFFFF"/>
        </w:rPr>
      </w:pPr>
      <w:r w:rsidRPr="00230999">
        <w:rPr>
          <w:b/>
          <w:color w:val="333333"/>
          <w:sz w:val="28"/>
          <w:szCs w:val="28"/>
        </w:rPr>
        <w:t xml:space="preserve">3 </w:t>
      </w:r>
      <w:r w:rsidR="00997607" w:rsidRPr="00230999">
        <w:rPr>
          <w:b/>
          <w:color w:val="202122"/>
          <w:sz w:val="28"/>
          <w:szCs w:val="28"/>
          <w:shd w:val="clear" w:color="auto" w:fill="FFFFFF"/>
        </w:rPr>
        <w:t>слайд</w:t>
      </w:r>
    </w:p>
    <w:p w:rsidR="00997607" w:rsidRPr="00230999" w:rsidRDefault="00997607" w:rsidP="005F4264">
      <w:pPr>
        <w:pStyle w:val="a3"/>
        <w:rPr>
          <w:color w:val="202122"/>
          <w:sz w:val="28"/>
          <w:szCs w:val="28"/>
          <w:shd w:val="clear" w:color="auto" w:fill="FFFFFF"/>
        </w:rPr>
      </w:pPr>
      <w:bookmarkStart w:id="0" w:name="_GoBack"/>
      <w:bookmarkEnd w:id="0"/>
      <w:r w:rsidRPr="00230999">
        <w:rPr>
          <w:color w:val="202122"/>
          <w:sz w:val="28"/>
          <w:szCs w:val="28"/>
          <w:shd w:val="clear" w:color="auto" w:fill="FFFFFF"/>
        </w:rPr>
        <w:t xml:space="preserve"> </w:t>
      </w:r>
      <w:r w:rsidR="00ED30BA" w:rsidRPr="00ED30BA">
        <w:rPr>
          <w:sz w:val="28"/>
          <w:szCs w:val="28"/>
        </w:rPr>
        <w:t xml:space="preserve">Державы-победительницы договорились рассматривать Германию как единое экономическое и политическое целое, провести ее демилитаризацию, денацификацию, демократизацию и декартелизацию. Восточная граница Германии устанавливалась по рекам Одер и Западный </w:t>
      </w:r>
      <w:proofErr w:type="spellStart"/>
      <w:r w:rsidR="00ED30BA" w:rsidRPr="00ED30BA">
        <w:rPr>
          <w:sz w:val="28"/>
          <w:szCs w:val="28"/>
        </w:rPr>
        <w:t>Нейсе</w:t>
      </w:r>
      <w:proofErr w:type="spellEnd"/>
    </w:p>
    <w:p w:rsidR="00ED30BA" w:rsidRDefault="00ED30BA" w:rsidP="00ED30B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bookmarkStart w:id="1" w:name="_Hlk118962403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5 </w:t>
      </w:r>
      <w:r w:rsidR="00F21546" w:rsidRPr="00F2154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слайд </w:t>
      </w:r>
    </w:p>
    <w:p w:rsidR="00F21546" w:rsidRDefault="004505D0" w:rsidP="00F21546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D30BA">
        <w:rPr>
          <w:rFonts w:ascii="Times New Roman" w:hAnsi="Times New Roman" w:cs="Times New Roman"/>
          <w:sz w:val="28"/>
          <w:szCs w:val="28"/>
        </w:rPr>
        <w:t>В условиях "холодной войны" нарастание противоречий между СССР и западными союзниками, отход последних от выполнения ранее принятых решений по Германии и отказ от проведения совместного с СССР курса в германских делах привели к образованию в мае 1949 года на базе американской, британской и французской зон оккупации Федеративной Республики Германия</w:t>
      </w:r>
    </w:p>
    <w:p w:rsidR="004505D0" w:rsidRDefault="00ED30BA" w:rsidP="00450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7 </w:t>
      </w:r>
      <w:r w:rsidRPr="00ED30B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слайд</w:t>
      </w:r>
      <w:r w:rsidR="004505D0" w:rsidRPr="004505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5D0" w:rsidRPr="004505D0" w:rsidRDefault="004505D0" w:rsidP="004505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30BA">
        <w:rPr>
          <w:rFonts w:ascii="Times New Roman" w:hAnsi="Times New Roman" w:cs="Times New Roman"/>
          <w:sz w:val="28"/>
          <w:szCs w:val="28"/>
        </w:rPr>
        <w:t xml:space="preserve"> качестве ответного шага, к </w:t>
      </w:r>
      <w:r w:rsidRPr="004505D0">
        <w:rPr>
          <w:rFonts w:ascii="Times New Roman" w:hAnsi="Times New Roman" w:cs="Times New Roman"/>
          <w:color w:val="000000" w:themeColor="text1"/>
          <w:sz w:val="28"/>
          <w:szCs w:val="28"/>
        </w:rPr>
        <w:t>созданию на базе Советской зоны оккупации Германии в октябре 1949 года </w:t>
      </w:r>
      <w:hyperlink r:id="rId5" w:tgtFrame="_blank" w:history="1">
        <w:r w:rsidRPr="004505D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Германской Демократической Республики</w:t>
        </w:r>
      </w:hyperlink>
      <w:r w:rsidRPr="004505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30BA" w:rsidRPr="004505D0" w:rsidRDefault="004505D0" w:rsidP="004505D0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D043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11</w:t>
      </w:r>
      <w:r w:rsidR="00ED30BA" w:rsidRPr="004505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слайд</w:t>
      </w:r>
    </w:p>
    <w:p w:rsidR="004505D0" w:rsidRPr="004505D0" w:rsidRDefault="004505D0" w:rsidP="004505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D0">
        <w:rPr>
          <w:rFonts w:ascii="Times New Roman" w:hAnsi="Times New Roman" w:cs="Times New Roman"/>
          <w:color w:val="000000" w:themeColor="text1"/>
          <w:sz w:val="28"/>
          <w:szCs w:val="28"/>
        </w:rPr>
        <w:t>Между этими государствами была граница с особо усложненным режимом. Берлин был также поделен на Западный и Восточный. Главной преградой, разделявшей два государства, была Берлинская стена – укрепление, проходившее по государственной границе между ФРГ и ГДР. </w:t>
      </w:r>
      <w:hyperlink r:id="rId6" w:tgtFrame="_blank" w:history="1">
        <w:r w:rsidRPr="004505D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Падение Берлинской стены</w:t>
        </w:r>
      </w:hyperlink>
      <w:r w:rsidRPr="004505D0">
        <w:rPr>
          <w:rFonts w:ascii="Times New Roman" w:hAnsi="Times New Roman" w:cs="Times New Roman"/>
          <w:color w:val="000000" w:themeColor="text1"/>
          <w:sz w:val="28"/>
          <w:szCs w:val="28"/>
        </w:rPr>
        <w:t> 9 ноября 1989 года положило начало германскому объединению.</w:t>
      </w:r>
    </w:p>
    <w:p w:rsidR="00ED30BA" w:rsidRDefault="00ED30BA" w:rsidP="00F21546">
      <w:pPr>
        <w:pStyle w:val="a5"/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ED30BA" w:rsidRDefault="004505D0" w:rsidP="00ED30B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13 </w:t>
      </w:r>
      <w:r w:rsidR="00ED0438" w:rsidRPr="00ED043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слайд</w:t>
      </w:r>
    </w:p>
    <w:p w:rsidR="004505D0" w:rsidRPr="00ED30BA" w:rsidRDefault="004505D0" w:rsidP="004505D0">
      <w:pPr>
        <w:rPr>
          <w:rFonts w:ascii="Times New Roman" w:hAnsi="Times New Roman" w:cs="Times New Roman"/>
          <w:sz w:val="28"/>
          <w:szCs w:val="28"/>
        </w:rPr>
      </w:pPr>
      <w:r w:rsidRPr="00ED30BA">
        <w:rPr>
          <w:rFonts w:ascii="Times New Roman" w:hAnsi="Times New Roman" w:cs="Times New Roman"/>
          <w:sz w:val="28"/>
          <w:szCs w:val="28"/>
        </w:rPr>
        <w:t xml:space="preserve">Переговоры о возможности объединения ФРГ и ГДР и создания единого германского государства непрерывно, но безуспешно велись в течение сорока лет после окончания Второй мировой войны и возникновения на </w:t>
      </w:r>
      <w:r w:rsidRPr="00ED30BA">
        <w:rPr>
          <w:rFonts w:ascii="Times New Roman" w:hAnsi="Times New Roman" w:cs="Times New Roman"/>
          <w:sz w:val="28"/>
          <w:szCs w:val="28"/>
        </w:rPr>
        <w:lastRenderedPageBreak/>
        <w:t>месте разгромленного Третьего рейха двух государств. Этому мешало много обстоятельств, в том числе такое существенное как противоположность социально-экономических и политических систем, на которых базировались эти два государства.</w:t>
      </w:r>
    </w:p>
    <w:p w:rsidR="00ED0438" w:rsidRPr="00ED0438" w:rsidRDefault="00ED0438" w:rsidP="00F21546">
      <w:pPr>
        <w:pStyle w:val="a5"/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ED30BA" w:rsidRDefault="00ED0438" w:rsidP="00ED30B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13 </w:t>
      </w:r>
      <w:r w:rsidRPr="0023099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слайд</w:t>
      </w:r>
    </w:p>
    <w:p w:rsidR="004505D0" w:rsidRPr="00ED30BA" w:rsidRDefault="004505D0" w:rsidP="004505D0">
      <w:pPr>
        <w:rPr>
          <w:rFonts w:ascii="Times New Roman" w:hAnsi="Times New Roman" w:cs="Times New Roman"/>
          <w:sz w:val="28"/>
          <w:szCs w:val="28"/>
        </w:rPr>
      </w:pPr>
      <w:r w:rsidRPr="00ED30BA">
        <w:rPr>
          <w:rFonts w:ascii="Times New Roman" w:hAnsi="Times New Roman" w:cs="Times New Roman"/>
          <w:sz w:val="28"/>
          <w:szCs w:val="28"/>
        </w:rPr>
        <w:t xml:space="preserve">Правительства ФРГ и ГДР, а также держав-победительниц – СССР, США, Великобритании и Франции, несших в соответствии с послевоенными урегулированиями ответственность за "Германию в целом" и обладавшие соответствующими контрольными правами, не могли договориться по ключевому вопросу – каким будет военно-политический статус объединенной Германии. </w:t>
      </w:r>
    </w:p>
    <w:p w:rsidR="00ED0438" w:rsidRPr="00230999" w:rsidRDefault="00ED0438" w:rsidP="00ED0438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D30BA" w:rsidRPr="00AB120D" w:rsidRDefault="00ED0438" w:rsidP="00AB120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bookmarkStart w:id="2" w:name="_Hlk118962944"/>
      <w:bookmarkEnd w:id="1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19</w:t>
      </w:r>
      <w:r w:rsidR="00E921EA" w:rsidRPr="0023099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слайд </w:t>
      </w:r>
      <w:bookmarkEnd w:id="2"/>
    </w:p>
    <w:p w:rsidR="004505D0" w:rsidRPr="00ED30BA" w:rsidRDefault="004505D0" w:rsidP="004505D0">
      <w:pPr>
        <w:rPr>
          <w:rFonts w:ascii="Times New Roman" w:hAnsi="Times New Roman" w:cs="Times New Roman"/>
          <w:sz w:val="28"/>
          <w:szCs w:val="28"/>
        </w:rPr>
      </w:pPr>
      <w:r w:rsidRPr="00ED30BA">
        <w:rPr>
          <w:rFonts w:ascii="Times New Roman" w:hAnsi="Times New Roman" w:cs="Times New Roman"/>
          <w:sz w:val="28"/>
          <w:szCs w:val="28"/>
        </w:rPr>
        <w:t>Западные державы настаивали на ее интеграции в НАТО. Советский Союз выступал за то, чтобы объединенная Германия не входила ни в какие военно-политические блоки и имела </w:t>
      </w:r>
      <w:hyperlink r:id="rId7" w:tgtFrame="_blank" w:history="1">
        <w:r w:rsidRPr="004505D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статус нейтрального</w:t>
        </w:r>
      </w:hyperlink>
      <w:r w:rsidRPr="00ED30BA">
        <w:rPr>
          <w:rFonts w:ascii="Times New Roman" w:hAnsi="Times New Roman" w:cs="Times New Roman"/>
          <w:sz w:val="28"/>
          <w:szCs w:val="28"/>
        </w:rPr>
        <w:t> или неприсоединившегося государства.</w:t>
      </w:r>
    </w:p>
    <w:p w:rsidR="00317F3E" w:rsidRPr="00ED30BA" w:rsidRDefault="00317F3E">
      <w:pPr>
        <w:rPr>
          <w:rFonts w:ascii="Times New Roman" w:hAnsi="Times New Roman" w:cs="Times New Roman"/>
          <w:sz w:val="28"/>
          <w:szCs w:val="28"/>
        </w:rPr>
      </w:pPr>
    </w:p>
    <w:sectPr w:rsidR="00317F3E" w:rsidRPr="00ED30BA" w:rsidSect="00317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E31D6"/>
    <w:multiLevelType w:val="multilevel"/>
    <w:tmpl w:val="656E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1EA"/>
    <w:rsid w:val="00114EE3"/>
    <w:rsid w:val="00230999"/>
    <w:rsid w:val="00317F3E"/>
    <w:rsid w:val="004505D0"/>
    <w:rsid w:val="005A30B5"/>
    <w:rsid w:val="005B53DF"/>
    <w:rsid w:val="005F4264"/>
    <w:rsid w:val="00997607"/>
    <w:rsid w:val="00AB120D"/>
    <w:rsid w:val="00B07036"/>
    <w:rsid w:val="00C96732"/>
    <w:rsid w:val="00C973ED"/>
    <w:rsid w:val="00E225C2"/>
    <w:rsid w:val="00E921EA"/>
    <w:rsid w:val="00ED0438"/>
    <w:rsid w:val="00ED30BA"/>
    <w:rsid w:val="00EF1E50"/>
    <w:rsid w:val="00F2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04E7"/>
  <w15:docId w15:val="{B4F24AB2-7692-45CC-A0C6-2AB38197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21EA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9760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1546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ED3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gimo.ru/about/news/experts/13205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c.academic.ru/dic.nsf/enc_geo/1420/%D0%93%D0%B5%D1%80%D0%BC%D0%B0%D0%BD%D0%B8%D1%8F" TargetMode="External"/><Relationship Id="rId5" Type="http://schemas.openxmlformats.org/officeDocument/2006/relationships/hyperlink" Target="https://w.histrf.ru/articles/article/show/giermanskii_vopros_1945_199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muratova</dc:creator>
  <cp:keywords/>
  <dc:description/>
  <cp:lastModifiedBy>Андреева Розалия Андреева</cp:lastModifiedBy>
  <cp:revision>8</cp:revision>
  <dcterms:created xsi:type="dcterms:W3CDTF">2022-12-05T10:08:00Z</dcterms:created>
  <dcterms:modified xsi:type="dcterms:W3CDTF">2023-02-03T09:51:00Z</dcterms:modified>
</cp:coreProperties>
</file>