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7F" w:rsidRPr="00990FFC" w:rsidRDefault="007E497F" w:rsidP="007E497F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lang w:eastAsia="ru-RU"/>
        </w:rPr>
      </w:pPr>
      <w:r w:rsidRPr="00990FFC">
        <w:rPr>
          <w:rFonts w:ascii="Times New Roman" w:eastAsia="Calibri" w:hAnsi="Times New Roman" w:cs="Times New Roman"/>
          <w:lang w:eastAsia="ru-RU"/>
        </w:rPr>
        <w:t>МИНИСТЕРСТВО ОБРАЗОВАНИЯ, НАУКИ И МОЛОДЕЖНОЙ ПОЛИТИКИ</w:t>
      </w:r>
    </w:p>
    <w:p w:rsidR="007E497F" w:rsidRPr="00990FFC" w:rsidRDefault="007E497F" w:rsidP="007E497F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lang w:eastAsia="ru-RU"/>
        </w:rPr>
      </w:pPr>
      <w:r w:rsidRPr="00990FFC">
        <w:rPr>
          <w:rFonts w:ascii="Times New Roman" w:eastAsia="Calibri" w:hAnsi="Times New Roman" w:cs="Times New Roman"/>
          <w:lang w:eastAsia="ru-RU"/>
        </w:rPr>
        <w:t>КРАСНОДАРСКОГО КРАЯ</w:t>
      </w:r>
    </w:p>
    <w:p w:rsidR="007E497F" w:rsidRPr="00990FFC" w:rsidRDefault="007E497F" w:rsidP="007E497F">
      <w:pPr>
        <w:autoSpaceDE w:val="0"/>
        <w:autoSpaceDN w:val="0"/>
        <w:adjustRightInd w:val="0"/>
        <w:spacing w:after="0" w:line="274" w:lineRule="exact"/>
        <w:ind w:right="10" w:hanging="142"/>
        <w:jc w:val="center"/>
        <w:rPr>
          <w:rFonts w:ascii="Times New Roman" w:eastAsia="Calibri" w:hAnsi="Times New Roman" w:cs="Times New Roman"/>
          <w:lang w:eastAsia="ru-RU"/>
        </w:rPr>
      </w:pPr>
      <w:r w:rsidRPr="00990FFC">
        <w:rPr>
          <w:rFonts w:ascii="Times New Roman" w:eastAsia="Calibri" w:hAnsi="Times New Roman" w:cs="Times New Roman"/>
          <w:lang w:eastAsia="ru-RU"/>
        </w:rPr>
        <w:t>Государственное автономное профессиональное образовательное учреждение Краснодарского края</w:t>
      </w:r>
    </w:p>
    <w:p w:rsidR="007E497F" w:rsidRPr="00990FFC" w:rsidRDefault="007E497F" w:rsidP="007E497F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lang w:eastAsia="ru-RU"/>
        </w:rPr>
        <w:t>«НОВОРОССИЙСКИЙ КОЛЛЕДЖ СТРОИТЕЛЬСТВА И ЭКОНОМИКИ»</w:t>
      </w:r>
    </w:p>
    <w:p w:rsidR="007E497F" w:rsidRPr="00990FFC" w:rsidRDefault="007E497F" w:rsidP="007E497F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lang w:eastAsia="ru-RU"/>
        </w:rPr>
        <w:t>(ГАПОУ КК «НКСЭ»)</w:t>
      </w:r>
    </w:p>
    <w:p w:rsidR="007E497F" w:rsidRPr="00990FFC" w:rsidRDefault="007E497F" w:rsidP="007E497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497F" w:rsidRPr="00990FFC" w:rsidRDefault="007E497F" w:rsidP="007E497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497F" w:rsidRPr="00990FFC" w:rsidRDefault="007E497F" w:rsidP="007E497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497F" w:rsidRPr="00990FFC" w:rsidRDefault="007E497F" w:rsidP="007E497F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E497F" w:rsidRPr="00990FFC" w:rsidRDefault="007E497F" w:rsidP="007E497F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E497F" w:rsidRPr="00990FFC" w:rsidRDefault="007E497F" w:rsidP="007E497F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E497F" w:rsidRPr="00990FFC" w:rsidRDefault="007E497F" w:rsidP="007E497F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E497F" w:rsidRPr="00990FFC" w:rsidRDefault="007E497F" w:rsidP="007E497F">
      <w:pPr>
        <w:tabs>
          <w:tab w:val="left" w:pos="142"/>
        </w:tabs>
        <w:autoSpaceDE w:val="0"/>
        <w:autoSpaceDN w:val="0"/>
        <w:adjustRightInd w:val="0"/>
        <w:spacing w:before="67"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РАБОЧАЯ ПРОГРАММА ПРОФЕССИОНАЛЬНОГО МОДУЛЯ</w:t>
      </w:r>
    </w:p>
    <w:p w:rsidR="007E497F" w:rsidRPr="007E497F" w:rsidRDefault="007E497F" w:rsidP="007E497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ПМ.02 «Ведение бухгалтерского учета источников формирования активов, выполнения работ по инвентаризации активов и финансовых обязательств организации» </w:t>
      </w:r>
    </w:p>
    <w:p w:rsidR="007E497F" w:rsidRPr="00990FFC" w:rsidRDefault="007E497F" w:rsidP="007E497F">
      <w:pPr>
        <w:tabs>
          <w:tab w:val="left" w:pos="142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97F" w:rsidRPr="00990FFC" w:rsidRDefault="007E497F" w:rsidP="007E497F">
      <w:pPr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для  специальности 38.02.01 «Экономика и бухгалтерский учет (по отраслям)»</w:t>
      </w:r>
    </w:p>
    <w:p w:rsidR="007E497F" w:rsidRPr="00990FFC" w:rsidRDefault="007E497F" w:rsidP="007E497F">
      <w:pPr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FFC">
        <w:rPr>
          <w:rFonts w:ascii="Times New Roman" w:eastAsia="Calibri" w:hAnsi="Times New Roman" w:cs="Times New Roman"/>
          <w:sz w:val="28"/>
          <w:szCs w:val="28"/>
          <w:lang w:eastAsia="ru-RU"/>
        </w:rPr>
        <w:t>(углубленный уровень подготовки)</w:t>
      </w:r>
    </w:p>
    <w:p w:rsidR="007E497F" w:rsidRPr="00990FFC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97F" w:rsidRPr="00990FFC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97F" w:rsidRPr="00990FFC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97F" w:rsidRPr="00990FFC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97F" w:rsidRPr="00990FFC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Default="007E497F" w:rsidP="00554F5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54F59" w:rsidRPr="00A01634" w:rsidRDefault="00554F59" w:rsidP="00554F5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990FFC" w:rsidRDefault="007E497F" w:rsidP="007E497F">
      <w:pPr>
        <w:autoSpaceDE w:val="0"/>
        <w:autoSpaceDN w:val="0"/>
        <w:adjustRightInd w:val="0"/>
        <w:spacing w:before="139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</w:t>
      </w:r>
      <w:r w:rsidR="00BF08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E950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</w:p>
    <w:p w:rsidR="007E497F" w:rsidRPr="00990FFC" w:rsidRDefault="007E497F" w:rsidP="007E497F">
      <w:pPr>
        <w:autoSpaceDE w:val="0"/>
        <w:autoSpaceDN w:val="0"/>
        <w:adjustRightInd w:val="0"/>
        <w:spacing w:before="139" w:after="0" w:line="240" w:lineRule="auto"/>
        <w:ind w:left="4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ectPr w:rsidR="007E497F" w:rsidRPr="00990FFC" w:rsidSect="00554F59">
          <w:footerReference w:type="default" r:id="rId9"/>
          <w:pgSz w:w="11907" w:h="16839" w:code="9"/>
          <w:pgMar w:top="568" w:right="567" w:bottom="1134" w:left="1134" w:header="720" w:footer="720" w:gutter="0"/>
          <w:cols w:space="60"/>
          <w:noEndnote/>
          <w:docGrid w:linePitch="326"/>
        </w:sectPr>
      </w:pPr>
    </w:p>
    <w:p w:rsidR="007E497F" w:rsidRPr="00990FFC" w:rsidRDefault="007E497F" w:rsidP="007E497F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  <w:gridCol w:w="176"/>
      </w:tblGrid>
      <w:tr w:rsidR="007E497F" w:rsidRPr="00990FFC" w:rsidTr="007F0FF5">
        <w:tc>
          <w:tcPr>
            <w:tcW w:w="3190" w:type="dxa"/>
          </w:tcPr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 М.А.</w:t>
            </w:r>
            <w:r w:rsidR="00EB3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Кондратюк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E9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513FE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    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372E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FE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    </w:t>
            </w:r>
            <w:r w:rsidR="00372E2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BF0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E950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90" w:type="dxa"/>
          </w:tcPr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ОДОБРЕНА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заседании ЦМК экономических дисциплин, 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513FE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«</w:t>
            </w:r>
            <w:r w:rsidR="00513FE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   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372E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FE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    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BF0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E950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372E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Председатель ЦМК 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0B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 </w:t>
            </w:r>
            <w:proofErr w:type="spellStart"/>
            <w:r w:rsidR="000B57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А.В.Бихе</w:t>
            </w:r>
            <w:proofErr w:type="spellEnd"/>
          </w:p>
        </w:tc>
        <w:tc>
          <w:tcPr>
            <w:tcW w:w="3367" w:type="dxa"/>
            <w:gridSpan w:val="2"/>
          </w:tcPr>
          <w:p w:rsidR="007E497F" w:rsidRPr="00990FFC" w:rsidRDefault="007E497F" w:rsidP="000A18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Рабочая программа составлена на основании ФГОС для укрупненной группы специальностей 38.00.00 Экономика и управление для  специальности 38.02.01</w:t>
            </w:r>
          </w:p>
          <w:p w:rsidR="007E497F" w:rsidRPr="00990FFC" w:rsidRDefault="007E497F" w:rsidP="000A18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r w:rsidRPr="00990F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Экономика и бухгалтерский учет (по отраслям)</w:t>
            </w: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», приказ Министерства образования и науки РФ № 69 от 05.02.2018 г., зарегистрирован в Минюсте приказ № 50137 от 26.02.2018 г.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97F" w:rsidRPr="00990FFC" w:rsidTr="00554F59">
        <w:trPr>
          <w:gridAfter w:val="1"/>
          <w:wAfter w:w="176" w:type="dxa"/>
        </w:trPr>
        <w:tc>
          <w:tcPr>
            <w:tcW w:w="3190" w:type="dxa"/>
          </w:tcPr>
          <w:p w:rsidR="007F0FF5" w:rsidRPr="006F7AFB" w:rsidRDefault="007F0FF5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F0FF5" w:rsidRPr="006F7AFB" w:rsidRDefault="007F0FF5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ОГЛАСОВАНО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Научно-методический совет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372E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34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«</w:t>
            </w:r>
            <w:r w:rsidR="00513F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372E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FE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    </w:t>
            </w:r>
            <w:r w:rsidR="00372E2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BF0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E950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BF0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_________Э.М.</w:t>
            </w:r>
            <w:r w:rsidR="008937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Ребрина</w:t>
            </w:r>
            <w:proofErr w:type="spellEnd"/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497F" w:rsidRPr="00990FFC" w:rsidRDefault="007E497F" w:rsidP="007E49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7E497F" w:rsidRPr="00990FFC" w:rsidRDefault="007E497F" w:rsidP="007E49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7E497F" w:rsidRPr="00990FFC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7E497F" w:rsidRPr="00513FE8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Разработчик:</w:t>
      </w:r>
    </w:p>
    <w:p w:rsidR="007E497F" w:rsidRPr="00513FE8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>__________ А.И.</w:t>
      </w:r>
      <w:r w:rsidR="008937B9"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>Лондаренко</w:t>
      </w:r>
      <w:proofErr w:type="spellEnd"/>
    </w:p>
    <w:p w:rsidR="00513FE8" w:rsidRPr="00513FE8" w:rsidRDefault="00513FE8" w:rsidP="00513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>Преподаватель  ГАПОУ КК «НКСЭ»</w:t>
      </w:r>
    </w:p>
    <w:p w:rsidR="007E497F" w:rsidRPr="00513FE8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7E497F" w:rsidRPr="00513FE8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7E497F" w:rsidRPr="00513FE8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>Рецензенты:</w:t>
      </w:r>
    </w:p>
    <w:p w:rsidR="007E497F" w:rsidRPr="00513FE8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>___________О.М.</w:t>
      </w:r>
      <w:r w:rsidR="008937B9"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>Гонская</w:t>
      </w:r>
      <w:proofErr w:type="spellEnd"/>
    </w:p>
    <w:p w:rsidR="007E497F" w:rsidRPr="00513FE8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Преподаватель </w:t>
      </w:r>
      <w:r w:rsidR="00513FE8"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ГАПОУ КК</w:t>
      </w:r>
      <w:r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13FE8"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>НКСЭ</w:t>
      </w:r>
      <w:r w:rsidR="00513FE8"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7E497F" w:rsidRPr="00513FE8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97F" w:rsidRPr="00513FE8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FE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_____________/_</w:t>
      </w:r>
      <w:proofErr w:type="spellStart"/>
      <w:r w:rsidRPr="00513FE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Литвицкий</w:t>
      </w:r>
      <w:proofErr w:type="spellEnd"/>
      <w:r w:rsidRPr="00513FE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А.С. /</w:t>
      </w:r>
    </w:p>
    <w:p w:rsidR="007E497F" w:rsidRPr="00513FE8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13FE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Директор ООО «Карго Экспорт»</w:t>
      </w:r>
    </w:p>
    <w:p w:rsidR="007E497F" w:rsidRPr="00990FFC" w:rsidRDefault="007E497F" w:rsidP="007E49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E497F" w:rsidRPr="00990FFC" w:rsidRDefault="007E497F" w:rsidP="007E49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92889" w:rsidRPr="00792889" w:rsidRDefault="00792889" w:rsidP="00554F59">
      <w:pPr>
        <w:spacing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92889" w:rsidRPr="00792889" w:rsidSect="00792889">
          <w:footerReference w:type="default" r:id="rId10"/>
          <w:pgSz w:w="11907" w:h="16840"/>
          <w:pgMar w:top="1134" w:right="567" w:bottom="1134" w:left="1701" w:header="709" w:footer="709" w:gutter="0"/>
          <w:cols w:space="720"/>
        </w:sectPr>
      </w:pPr>
    </w:p>
    <w:p w:rsidR="00792889" w:rsidRPr="00792889" w:rsidRDefault="00792889" w:rsidP="00792889">
      <w:pPr>
        <w:spacing w:before="100" w:beforeAutospacing="1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792889" w:rsidRPr="00792889" w:rsidRDefault="00792889" w:rsidP="00792889">
      <w:pPr>
        <w:spacing w:before="100" w:beforeAutospacing="1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601" w:type="dxa"/>
        <w:tblLook w:val="01E0" w:firstRow="1" w:lastRow="1" w:firstColumn="1" w:lastColumn="1" w:noHBand="0" w:noVBand="0"/>
      </w:tblPr>
      <w:tblGrid>
        <w:gridCol w:w="9747"/>
        <w:gridCol w:w="1854"/>
      </w:tblGrid>
      <w:tr w:rsidR="00792889" w:rsidRPr="00792889" w:rsidTr="00554F59">
        <w:tc>
          <w:tcPr>
            <w:tcW w:w="9747" w:type="dxa"/>
          </w:tcPr>
          <w:p w:rsidR="00554F59" w:rsidRDefault="00792889" w:rsidP="008937B9">
            <w:pPr>
              <w:numPr>
                <w:ilvl w:val="0"/>
                <w:numId w:val="16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</w:t>
            </w:r>
          </w:p>
          <w:p w:rsidR="00792889" w:rsidRPr="00792889" w:rsidRDefault="00792889" w:rsidP="008937B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ПРОФЕССИОНАЛЬНОГО МОДУЛЯ</w:t>
            </w:r>
            <w:r w:rsidR="00554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…………………………………………</w:t>
            </w:r>
            <w:r w:rsidR="00893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………….</w:t>
            </w:r>
            <w:r w:rsidR="00554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…..4</w:t>
            </w:r>
          </w:p>
        </w:tc>
        <w:tc>
          <w:tcPr>
            <w:tcW w:w="1854" w:type="dxa"/>
          </w:tcPr>
          <w:p w:rsidR="00792889" w:rsidRPr="00792889" w:rsidRDefault="00792889" w:rsidP="008937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889" w:rsidRPr="00792889" w:rsidTr="00554F59">
        <w:tc>
          <w:tcPr>
            <w:tcW w:w="9747" w:type="dxa"/>
          </w:tcPr>
          <w:p w:rsidR="00792889" w:rsidRPr="00792889" w:rsidRDefault="00792889" w:rsidP="008937B9">
            <w:pPr>
              <w:numPr>
                <w:ilvl w:val="0"/>
                <w:numId w:val="16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ПРОФЕССИОНАЛЬНОГО МОДУЛЯ</w:t>
            </w:r>
            <w:r w:rsidR="00554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</w:t>
            </w:r>
            <w:r w:rsidR="00893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</w:t>
            </w:r>
            <w:r w:rsidR="00554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..</w:t>
            </w:r>
            <w:r w:rsidR="00513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792889" w:rsidRPr="00792889" w:rsidRDefault="00792889" w:rsidP="00513FE8">
            <w:pPr>
              <w:numPr>
                <w:ilvl w:val="0"/>
                <w:numId w:val="16"/>
              </w:numPr>
              <w:tabs>
                <w:tab w:val="num" w:pos="644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ПРОФЕССИОНАЛЬНОГО МОДУЛЯ</w:t>
            </w:r>
            <w:r w:rsidR="00554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</w:t>
            </w:r>
            <w:r w:rsidR="00893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…….</w:t>
            </w:r>
            <w:r w:rsidR="00554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…..2</w:t>
            </w:r>
            <w:r w:rsidR="00513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4" w:type="dxa"/>
          </w:tcPr>
          <w:p w:rsidR="00792889" w:rsidRPr="00792889" w:rsidRDefault="00792889" w:rsidP="008937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889" w:rsidRPr="00792889" w:rsidTr="00554F59">
        <w:tc>
          <w:tcPr>
            <w:tcW w:w="9747" w:type="dxa"/>
          </w:tcPr>
          <w:p w:rsidR="00792889" w:rsidRPr="00792889" w:rsidRDefault="00792889" w:rsidP="00513FE8">
            <w:pPr>
              <w:numPr>
                <w:ilvl w:val="0"/>
                <w:numId w:val="16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ПРОФЕССИОНАЛЬНОГО МОДУЛЯ</w:t>
            </w:r>
            <w:r w:rsidR="00554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…………………………………………</w:t>
            </w:r>
            <w:r w:rsidR="00893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………….</w:t>
            </w:r>
            <w:r w:rsidR="00554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…2</w:t>
            </w:r>
            <w:r w:rsidR="00513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dxa"/>
          </w:tcPr>
          <w:p w:rsidR="00792889" w:rsidRPr="00792889" w:rsidRDefault="00792889" w:rsidP="008937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92889" w:rsidRPr="00792889" w:rsidRDefault="00792889" w:rsidP="00792889">
      <w:pPr>
        <w:spacing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92889" w:rsidRPr="00792889" w:rsidSect="00792889">
          <w:pgSz w:w="11907" w:h="16840"/>
          <w:pgMar w:top="1134" w:right="851" w:bottom="992" w:left="1418" w:header="709" w:footer="709" w:gutter="0"/>
          <w:cols w:space="720"/>
        </w:sectPr>
      </w:pPr>
    </w:p>
    <w:p w:rsidR="00792889" w:rsidRPr="00792889" w:rsidRDefault="00792889" w:rsidP="000A18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1 ОБЩАЯ ХАРАКТЕРИСТИКА РАБОЧЕЙ ПРОГРАММЫ ПРОФЕССИОНАЛЬНОГО МОДУЛЯ </w:t>
      </w:r>
    </w:p>
    <w:p w:rsidR="00792889" w:rsidRPr="00792889" w:rsidRDefault="00792889" w:rsidP="000A18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92889" w:rsidRPr="00792889" w:rsidRDefault="00792889" w:rsidP="000A18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1.1 Цель и планируемые результаты освоения профессионального модуля </w:t>
      </w:r>
    </w:p>
    <w:p w:rsidR="00792889" w:rsidRPr="00792889" w:rsidRDefault="00792889" w:rsidP="000A18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7928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 результате изучения профессионального модуля студент должен освоить основной вид деятельности: Ведение бухгалтерского учета источников формирования активов, выполнения работ по инвентаризации активов и финансовых обязательств организации и соответствующие ему общие компетенции, и профессиональные компетенции:</w:t>
      </w:r>
    </w:p>
    <w:p w:rsidR="00792889" w:rsidRPr="000A1825" w:rsidRDefault="00792889" w:rsidP="000A1825">
      <w:pPr>
        <w:pStyle w:val="af1"/>
        <w:numPr>
          <w:ilvl w:val="2"/>
          <w:numId w:val="17"/>
        </w:numPr>
        <w:spacing w:after="0"/>
        <w:jc w:val="both"/>
        <w:rPr>
          <w:lang w:eastAsia="ru-RU"/>
        </w:rPr>
      </w:pPr>
      <w:r w:rsidRPr="000A1825">
        <w:rPr>
          <w:lang w:eastAsia="ru-RU"/>
        </w:rPr>
        <w:t xml:space="preserve">Перечень общих компетенций 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8983"/>
      </w:tblGrid>
      <w:tr w:rsidR="00792889" w:rsidRPr="00792889" w:rsidTr="00792889">
        <w:trPr>
          <w:trHeight w:val="395"/>
        </w:trPr>
        <w:tc>
          <w:tcPr>
            <w:tcW w:w="950" w:type="dxa"/>
          </w:tcPr>
          <w:p w:rsidR="00792889" w:rsidRPr="00792889" w:rsidRDefault="00792889" w:rsidP="000A18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83" w:type="dxa"/>
          </w:tcPr>
          <w:p w:rsidR="00792889" w:rsidRPr="00792889" w:rsidRDefault="00792889" w:rsidP="000A18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792889" w:rsidRPr="00792889" w:rsidTr="00792889">
        <w:trPr>
          <w:trHeight w:val="415"/>
        </w:trPr>
        <w:tc>
          <w:tcPr>
            <w:tcW w:w="950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8983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92889" w:rsidRPr="00792889" w:rsidTr="00792889">
        <w:trPr>
          <w:trHeight w:val="612"/>
        </w:trPr>
        <w:tc>
          <w:tcPr>
            <w:tcW w:w="950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8983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92889" w:rsidRPr="00792889" w:rsidTr="00792889">
        <w:trPr>
          <w:trHeight w:val="395"/>
        </w:trPr>
        <w:tc>
          <w:tcPr>
            <w:tcW w:w="950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8983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792889" w:rsidRPr="00792889" w:rsidTr="00792889">
        <w:trPr>
          <w:trHeight w:val="404"/>
        </w:trPr>
        <w:tc>
          <w:tcPr>
            <w:tcW w:w="950" w:type="dxa"/>
          </w:tcPr>
          <w:p w:rsidR="00792889" w:rsidRPr="00792889" w:rsidDel="00D34BE7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8983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92889" w:rsidRPr="00792889" w:rsidTr="00792889">
        <w:trPr>
          <w:trHeight w:val="837"/>
        </w:trPr>
        <w:tc>
          <w:tcPr>
            <w:tcW w:w="950" w:type="dxa"/>
          </w:tcPr>
          <w:p w:rsidR="00792889" w:rsidRPr="00792889" w:rsidDel="00D34BE7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8983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устную и письменную коммуникацию </w:t>
            </w: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92889" w:rsidRPr="00792889" w:rsidTr="00792889">
        <w:trPr>
          <w:trHeight w:val="565"/>
        </w:trPr>
        <w:tc>
          <w:tcPr>
            <w:tcW w:w="950" w:type="dxa"/>
          </w:tcPr>
          <w:p w:rsidR="00792889" w:rsidRPr="00792889" w:rsidDel="00D34BE7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8983" w:type="dxa"/>
          </w:tcPr>
          <w:p w:rsidR="00792889" w:rsidRPr="00792889" w:rsidRDefault="00513FE8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</w:r>
          </w:p>
        </w:tc>
      </w:tr>
      <w:tr w:rsidR="00B13C16" w:rsidRPr="00792889" w:rsidTr="00792889">
        <w:trPr>
          <w:trHeight w:val="565"/>
        </w:trPr>
        <w:tc>
          <w:tcPr>
            <w:tcW w:w="950" w:type="dxa"/>
          </w:tcPr>
          <w:p w:rsidR="00B13C16" w:rsidRPr="00747563" w:rsidRDefault="00B13C16" w:rsidP="00A628D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983" w:type="dxa"/>
          </w:tcPr>
          <w:p w:rsidR="00B13C16" w:rsidRPr="00747563" w:rsidRDefault="00B13C16" w:rsidP="000A182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информационные технологии в профессиональной деятельности;</w:t>
            </w:r>
          </w:p>
        </w:tc>
      </w:tr>
      <w:tr w:rsidR="00B13C16" w:rsidRPr="00792889" w:rsidTr="00792889">
        <w:trPr>
          <w:trHeight w:val="559"/>
        </w:trPr>
        <w:tc>
          <w:tcPr>
            <w:tcW w:w="950" w:type="dxa"/>
          </w:tcPr>
          <w:p w:rsidR="00B13C16" w:rsidRPr="00792889" w:rsidDel="00D34BE7" w:rsidRDefault="00B13C16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8983" w:type="dxa"/>
          </w:tcPr>
          <w:p w:rsidR="00B13C16" w:rsidRPr="00792889" w:rsidRDefault="00B13C16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13C16" w:rsidRPr="00792889" w:rsidTr="00792889">
        <w:trPr>
          <w:trHeight w:val="553"/>
        </w:trPr>
        <w:tc>
          <w:tcPr>
            <w:tcW w:w="950" w:type="dxa"/>
          </w:tcPr>
          <w:p w:rsidR="00B13C16" w:rsidRPr="00792889" w:rsidRDefault="00B13C16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8983" w:type="dxa"/>
          </w:tcPr>
          <w:p w:rsidR="00B13C16" w:rsidRPr="00792889" w:rsidRDefault="00B13C16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792889" w:rsidRPr="00792889" w:rsidRDefault="00792889" w:rsidP="00B13C1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 Перечень профессиональных компетенций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788"/>
      </w:tblGrid>
      <w:tr w:rsidR="00792889" w:rsidRPr="00792889" w:rsidTr="008937B9">
        <w:tc>
          <w:tcPr>
            <w:tcW w:w="1135" w:type="dxa"/>
          </w:tcPr>
          <w:p w:rsidR="00792889" w:rsidRPr="00792889" w:rsidRDefault="00792889" w:rsidP="000A18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788" w:type="dxa"/>
          </w:tcPr>
          <w:p w:rsidR="00792889" w:rsidRPr="00792889" w:rsidRDefault="00792889" w:rsidP="000A18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792889" w:rsidRPr="00792889" w:rsidTr="008937B9">
        <w:tc>
          <w:tcPr>
            <w:tcW w:w="1135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2</w:t>
            </w:r>
          </w:p>
        </w:tc>
        <w:tc>
          <w:tcPr>
            <w:tcW w:w="8788" w:type="dxa"/>
          </w:tcPr>
          <w:p w:rsidR="00792889" w:rsidRPr="00792889" w:rsidDel="00A70EC0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792889" w:rsidRPr="00792889" w:rsidTr="008937B9">
        <w:tc>
          <w:tcPr>
            <w:tcW w:w="1135" w:type="dxa"/>
          </w:tcPr>
          <w:p w:rsidR="00792889" w:rsidRPr="00792889" w:rsidRDefault="00792889" w:rsidP="00A628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2.1 </w:t>
            </w:r>
          </w:p>
        </w:tc>
        <w:tc>
          <w:tcPr>
            <w:tcW w:w="8788" w:type="dxa"/>
          </w:tcPr>
          <w:p w:rsidR="00792889" w:rsidRPr="00792889" w:rsidDel="00A70EC0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</w:tr>
      <w:tr w:rsidR="00792889" w:rsidRPr="00792889" w:rsidTr="008937B9">
        <w:tc>
          <w:tcPr>
            <w:tcW w:w="1135" w:type="dxa"/>
          </w:tcPr>
          <w:p w:rsidR="00792889" w:rsidRPr="00792889" w:rsidRDefault="00792889" w:rsidP="00A628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2.2</w:t>
            </w:r>
          </w:p>
        </w:tc>
        <w:tc>
          <w:tcPr>
            <w:tcW w:w="8788" w:type="dxa"/>
          </w:tcPr>
          <w:p w:rsidR="00792889" w:rsidRPr="00792889" w:rsidDel="00A70EC0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поручения руководства в составе комиссии по инвентаризации активов в местах их хранения</w:t>
            </w:r>
          </w:p>
        </w:tc>
      </w:tr>
      <w:tr w:rsidR="00792889" w:rsidRPr="00792889" w:rsidTr="008937B9">
        <w:tc>
          <w:tcPr>
            <w:tcW w:w="1135" w:type="dxa"/>
          </w:tcPr>
          <w:p w:rsidR="00792889" w:rsidRPr="00792889" w:rsidRDefault="00792889" w:rsidP="00A628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2.3</w:t>
            </w:r>
          </w:p>
        </w:tc>
        <w:tc>
          <w:tcPr>
            <w:tcW w:w="8788" w:type="dxa"/>
          </w:tcPr>
          <w:p w:rsidR="00792889" w:rsidRPr="00792889" w:rsidDel="00A70EC0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</w:tr>
      <w:tr w:rsidR="00792889" w:rsidRPr="00792889" w:rsidTr="008937B9">
        <w:tc>
          <w:tcPr>
            <w:tcW w:w="1135" w:type="dxa"/>
          </w:tcPr>
          <w:p w:rsidR="00792889" w:rsidRPr="00792889" w:rsidRDefault="00792889" w:rsidP="00A628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</w:t>
            </w:r>
          </w:p>
        </w:tc>
        <w:tc>
          <w:tcPr>
            <w:tcW w:w="8788" w:type="dxa"/>
          </w:tcPr>
          <w:p w:rsidR="00792889" w:rsidRPr="00792889" w:rsidDel="00A70EC0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</w:tr>
      <w:tr w:rsidR="00792889" w:rsidRPr="00792889" w:rsidTr="008937B9">
        <w:tc>
          <w:tcPr>
            <w:tcW w:w="1135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2.5</w:t>
            </w:r>
          </w:p>
        </w:tc>
        <w:tc>
          <w:tcPr>
            <w:tcW w:w="8788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процедуры инвентаризации финансовых обязательств организации</w:t>
            </w:r>
          </w:p>
        </w:tc>
      </w:tr>
      <w:tr w:rsidR="00792889" w:rsidRPr="00792889" w:rsidTr="008937B9">
        <w:tc>
          <w:tcPr>
            <w:tcW w:w="1135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2.6</w:t>
            </w:r>
          </w:p>
        </w:tc>
        <w:tc>
          <w:tcPr>
            <w:tcW w:w="8788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792889" w:rsidRPr="00792889" w:rsidTr="008937B9">
        <w:tc>
          <w:tcPr>
            <w:tcW w:w="1135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2.7</w:t>
            </w:r>
          </w:p>
        </w:tc>
        <w:tc>
          <w:tcPr>
            <w:tcW w:w="8788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</w:tbl>
    <w:p w:rsidR="00EB334D" w:rsidRDefault="00EB334D" w:rsidP="00792889">
      <w:pPr>
        <w:spacing w:before="100" w:beforeAutospacing="1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2889" w:rsidRPr="00792889" w:rsidRDefault="00792889" w:rsidP="00792889">
      <w:pPr>
        <w:spacing w:before="100" w:beforeAutospacing="1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1.1.3 В результате освоения профессионального модуля студент должен: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7869"/>
      </w:tblGrid>
      <w:tr w:rsidR="00792889" w:rsidRPr="00792889" w:rsidTr="00792889">
        <w:tc>
          <w:tcPr>
            <w:tcW w:w="1629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практический опыт</w:t>
            </w:r>
          </w:p>
        </w:tc>
        <w:tc>
          <w:tcPr>
            <w:tcW w:w="7869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ведении бухгалтерского учета источников формирования активов, выполнении работ по инвентаризации активов и обязательств организации;</w:t>
            </w:r>
          </w:p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выполнении контрольных процедур и их документировании;</w:t>
            </w:r>
          </w:p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подготовке оформления завершающих материалов по результатам внутреннего контроля.</w:t>
            </w:r>
          </w:p>
        </w:tc>
      </w:tr>
      <w:tr w:rsidR="00792889" w:rsidRPr="00792889" w:rsidTr="00792889">
        <w:tc>
          <w:tcPr>
            <w:tcW w:w="1629" w:type="dxa"/>
          </w:tcPr>
          <w:p w:rsidR="00792889" w:rsidRPr="00792889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869" w:type="dxa"/>
          </w:tcPr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рассчитывать заработную плату сотрудников;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определять сумму удержаний из заработной платы сотрудников;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определять финансовые результаты деятельности организации по основным видам деятельности;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определять финансовые результаты деятельности организации по прочим видам деятельности;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проводить учет нераспределенной прибыли;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проводить учет собственного капитала;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проводить учет уставного капитала;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проводить учет резервного капитала и целевого финансирования;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проводить учет кредитов и займов;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определять цели и периодичность проведения инвентаризации;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пользоваться специальной терминологией при проведении инвентаризации активов;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давать характеристику активов организации;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составлять инвентаризационные описи;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проводить физический подсчет активов;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формировать бухгалтерские проводки по списанию недостач в зависимости от причин их возникновения;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составлять акт по результатам инвентаризации;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проводить выверку финансовых обязательств;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участвовать в инвентаризации дебиторской и кредиторской задолженности организации;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проводить инвентаризацию расчетов;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определять реальное состояние расчетов;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выявлять задолженность, нереальную для взыскания, с целью принятия </w:t>
            </w: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мер к взысканию задолженности с должников либо к списанию ее с учета;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проводить инвентаризацию недостач и потерь от порчи ценностей (счет 94), целевого финансирования (счет 86), доходов будущих периодов (счет 98);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иметь практический опыт </w:t>
            </w:r>
            <w:proofErr w:type="gramStart"/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proofErr w:type="gramEnd"/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ведении</w:t>
            </w:r>
            <w:proofErr w:type="gramEnd"/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бухгалтерского учета источников формирования активов, выполнении работ по инвентаризации активов и обязательств организации;</w:t>
            </w:r>
          </w:p>
          <w:p w:rsidR="002B1DEF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контрольных процедур и их документировании;</w:t>
            </w:r>
          </w:p>
          <w:p w:rsidR="00792889" w:rsidRPr="00792889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подготовке оформления завершающих материалов по результатам внутреннего контроля.</w:t>
            </w:r>
          </w:p>
        </w:tc>
      </w:tr>
      <w:tr w:rsidR="00792889" w:rsidRPr="002B1DEF" w:rsidTr="00792889">
        <w:tc>
          <w:tcPr>
            <w:tcW w:w="1629" w:type="dxa"/>
          </w:tcPr>
          <w:p w:rsidR="00792889" w:rsidRPr="002B1DEF" w:rsidRDefault="00792889" w:rsidP="000A18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869" w:type="dxa"/>
          </w:tcPr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учет труда и его оплаты;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учет удержаний из заработной платы работников;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учет финансовых результатов и использования прибыли;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учет финансовых результатов по обычным видам деятельности;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учет финансовых результатов по прочим видам деятельности;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учет нераспределенной прибыли;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учет собственного капитала: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учет уставного капитала;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учет резервного капитала и целевого финансирования;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учет кредитов и займов;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основные понятия инвентаризации активов;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характеристику объектов, подлежащих инвентаризации;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цели и периодичность проведения инвентаризации имущества;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задачи и состав инвентаризационной комиссии;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процесс подготовки к инвентаризации, порядок подготовки регистров аналитического учета по объектам инвентаризации;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приемы физического подсчета активов;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порядок составления инвентаризационных описей и сроки передачи их в бухгалтерию;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порядок инвентаризации основных средств и отражение ее результатов в бухгалтерских проводках;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порядок инвентаризации нематериальных активов и отражение ее результатов в бухгалтерских проводках;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порядок инвентаризации и переоценки материально производственных запасов и отражение ее результатов в бухгалтерских проводках;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</w:t>
            </w: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порчи ценностей";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формирование бухгалтерских проводок по списанию недостач в зависимости от причин их возникновения;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процедуру составления акта по результатам инвентаризации;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порядок инвентаризации дебиторской и кредиторской задолженности организации;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порядок инвентаризации расчетов;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технологию определения реального состояния расчетов;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порядок инвентаризации недостач и потерь от порчи ценностей;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порядок </w:t>
            </w:r>
            <w:proofErr w:type="gramStart"/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ведения бухгалтерского учета источников формирования имущества</w:t>
            </w:r>
            <w:proofErr w:type="gramEnd"/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2B1DEF" w:rsidRPr="002B1DEF" w:rsidRDefault="002B1DEF" w:rsidP="002B1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порядок выполнения работ по инвентаризации активов и обязательств;</w:t>
            </w:r>
          </w:p>
          <w:p w:rsidR="00792889" w:rsidRPr="002B1DEF" w:rsidRDefault="002B1DEF" w:rsidP="002B1D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1D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</w:tr>
    </w:tbl>
    <w:p w:rsidR="000A1825" w:rsidRPr="002B1DEF" w:rsidRDefault="000A1825" w:rsidP="00792889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2889" w:rsidRPr="00792889" w:rsidRDefault="00792889" w:rsidP="003728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 Количество часов, отводимое на освоение профессионального модуля</w:t>
      </w:r>
    </w:p>
    <w:p w:rsidR="00792889" w:rsidRPr="00792889" w:rsidRDefault="00792889" w:rsidP="003728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376</w:t>
      </w: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792889" w:rsidRPr="00792889" w:rsidRDefault="00792889" w:rsidP="003728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на освоение МДК.02.01: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192</w:t>
      </w: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792889" w:rsidRPr="00792889" w:rsidRDefault="00792889" w:rsidP="003728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самостоятельная работа: 16 часов</w:t>
      </w:r>
    </w:p>
    <w:p w:rsidR="00792889" w:rsidRPr="00792889" w:rsidRDefault="00792889" w:rsidP="003728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на освоение МДК.02.02: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:rsidR="00792889" w:rsidRPr="00792889" w:rsidRDefault="00792889" w:rsidP="003728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самостоятельная работа: 14 часов</w:t>
      </w:r>
    </w:p>
    <w:p w:rsidR="00AD223F" w:rsidRDefault="00AD223F" w:rsidP="003728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практическая подготовка 208 часов</w:t>
      </w:r>
    </w:p>
    <w:p w:rsidR="00792889" w:rsidRPr="00792889" w:rsidRDefault="00792889" w:rsidP="003728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практики, в том числе производственную: 72 часа</w:t>
      </w:r>
    </w:p>
    <w:p w:rsidR="00792889" w:rsidRPr="00792889" w:rsidRDefault="00792889" w:rsidP="003728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по модулю: 12 часов</w:t>
      </w:r>
    </w:p>
    <w:p w:rsidR="00792889" w:rsidRPr="00792889" w:rsidRDefault="00792889" w:rsidP="00792889">
      <w:pPr>
        <w:spacing w:before="100" w:beforeAutospacing="1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92889" w:rsidRPr="00792889" w:rsidSect="00792889">
          <w:pgSz w:w="11907" w:h="16840"/>
          <w:pgMar w:top="1134" w:right="567" w:bottom="1134" w:left="1701" w:header="6" w:footer="0" w:gutter="0"/>
          <w:cols w:space="720"/>
        </w:sectPr>
      </w:pPr>
    </w:p>
    <w:p w:rsidR="00792889" w:rsidRPr="00792889" w:rsidRDefault="00792889" w:rsidP="00EB334D">
      <w:pPr>
        <w:spacing w:before="120" w:after="120" w:line="36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Структура и содержание профессионального модуля</w:t>
      </w:r>
    </w:p>
    <w:p w:rsidR="00792889" w:rsidRPr="00792889" w:rsidRDefault="00792889" w:rsidP="00EB334D">
      <w:pPr>
        <w:spacing w:before="120" w:after="120" w:line="36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Структура профессионального модуля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2652"/>
        <w:gridCol w:w="1030"/>
        <w:gridCol w:w="1113"/>
        <w:gridCol w:w="1994"/>
        <w:gridCol w:w="24"/>
        <w:gridCol w:w="1308"/>
        <w:gridCol w:w="1076"/>
        <w:gridCol w:w="1610"/>
        <w:gridCol w:w="939"/>
        <w:gridCol w:w="899"/>
        <w:gridCol w:w="887"/>
      </w:tblGrid>
      <w:tr w:rsidR="00AD223F" w:rsidRPr="00792889" w:rsidTr="008937B9">
        <w:trPr>
          <w:trHeight w:val="353"/>
        </w:trPr>
        <w:tc>
          <w:tcPr>
            <w:tcW w:w="561" w:type="pct"/>
            <w:vMerge w:val="restart"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870" w:type="pct"/>
            <w:vMerge w:val="restart"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338" w:type="pct"/>
            <w:vMerge w:val="restart"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Суммарный объем нагрузки, час.</w:t>
            </w:r>
          </w:p>
        </w:tc>
        <w:tc>
          <w:tcPr>
            <w:tcW w:w="3232" w:type="pct"/>
            <w:gridSpan w:val="9"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профессионального модуля, </w:t>
            </w:r>
            <w:proofErr w:type="spellStart"/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</w:t>
            </w:r>
            <w:proofErr w:type="spellEnd"/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час.</w:t>
            </w:r>
          </w:p>
        </w:tc>
      </w:tr>
      <w:tr w:rsidR="00AD223F" w:rsidRPr="00792889" w:rsidTr="008937B9">
        <w:trPr>
          <w:trHeight w:val="353"/>
        </w:trPr>
        <w:tc>
          <w:tcPr>
            <w:tcW w:w="561" w:type="pct"/>
            <w:vMerge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vMerge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36" w:type="pct"/>
            <w:gridSpan w:val="6"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обучающихся во взаимодействии с преподавателем</w:t>
            </w:r>
          </w:p>
        </w:tc>
        <w:tc>
          <w:tcPr>
            <w:tcW w:w="308" w:type="pct"/>
            <w:vMerge w:val="restart"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95" w:type="pct"/>
            <w:vMerge w:val="restart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практическая подготовка</w:t>
            </w:r>
          </w:p>
        </w:tc>
        <w:tc>
          <w:tcPr>
            <w:tcW w:w="293" w:type="pct"/>
            <w:vMerge w:val="restart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 по модулю</w:t>
            </w:r>
          </w:p>
        </w:tc>
      </w:tr>
      <w:tr w:rsidR="00AD223F" w:rsidRPr="00792889" w:rsidTr="008937B9">
        <w:tc>
          <w:tcPr>
            <w:tcW w:w="561" w:type="pct"/>
            <w:vMerge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vMerge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5" w:type="pct"/>
            <w:gridSpan w:val="4"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881" w:type="pct"/>
            <w:gridSpan w:val="2"/>
            <w:vMerge w:val="restart"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308" w:type="pct"/>
            <w:vMerge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23F" w:rsidRPr="00792889" w:rsidTr="008937B9">
        <w:tc>
          <w:tcPr>
            <w:tcW w:w="561" w:type="pct"/>
            <w:vMerge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vMerge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 w:val="restart"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0" w:type="pct"/>
            <w:gridSpan w:val="3"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881" w:type="pct"/>
            <w:gridSpan w:val="2"/>
            <w:vMerge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23F" w:rsidRPr="00792889" w:rsidTr="008937B9">
        <w:trPr>
          <w:trHeight w:val="753"/>
        </w:trPr>
        <w:tc>
          <w:tcPr>
            <w:tcW w:w="561" w:type="pct"/>
            <w:vMerge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vMerge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Лабораторных и практических занятий</w:t>
            </w:r>
          </w:p>
        </w:tc>
        <w:tc>
          <w:tcPr>
            <w:tcW w:w="437" w:type="pct"/>
            <w:gridSpan w:val="2"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Курсовых работ </w:t>
            </w:r>
          </w:p>
        </w:tc>
        <w:tc>
          <w:tcPr>
            <w:tcW w:w="353" w:type="pct"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528" w:type="pct"/>
            <w:vAlign w:val="center"/>
          </w:tcPr>
          <w:p w:rsidR="00AD223F" w:rsidRPr="00792889" w:rsidRDefault="00AD223F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308" w:type="pct"/>
            <w:vMerge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23F" w:rsidRPr="00792889" w:rsidTr="008937B9">
        <w:tc>
          <w:tcPr>
            <w:tcW w:w="561" w:type="pct"/>
            <w:vAlign w:val="center"/>
          </w:tcPr>
          <w:p w:rsidR="00AD223F" w:rsidRPr="005E42D6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pct"/>
            <w:vAlign w:val="center"/>
          </w:tcPr>
          <w:p w:rsidR="00AD223F" w:rsidRPr="005E42D6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" w:type="pct"/>
            <w:vAlign w:val="center"/>
          </w:tcPr>
          <w:p w:rsidR="00AD223F" w:rsidRPr="005E42D6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5" w:type="pct"/>
            <w:vAlign w:val="center"/>
          </w:tcPr>
          <w:p w:rsidR="00AD223F" w:rsidRPr="005E42D6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4" w:type="pct"/>
            <w:vAlign w:val="center"/>
          </w:tcPr>
          <w:p w:rsidR="00AD223F" w:rsidRPr="005E42D6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7" w:type="pct"/>
            <w:gridSpan w:val="2"/>
            <w:vAlign w:val="center"/>
          </w:tcPr>
          <w:p w:rsidR="00AD223F" w:rsidRPr="005E42D6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3" w:type="pct"/>
            <w:vAlign w:val="center"/>
          </w:tcPr>
          <w:p w:rsidR="00AD223F" w:rsidRPr="005E42D6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8" w:type="pct"/>
            <w:vAlign w:val="center"/>
          </w:tcPr>
          <w:p w:rsidR="00AD223F" w:rsidRPr="005E42D6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" w:type="pct"/>
            <w:vAlign w:val="center"/>
          </w:tcPr>
          <w:p w:rsidR="00AD223F" w:rsidRPr="005E42D6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5" w:type="pct"/>
          </w:tcPr>
          <w:p w:rsidR="00AD223F" w:rsidRPr="005E42D6" w:rsidRDefault="005E42D6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3" w:type="pct"/>
          </w:tcPr>
          <w:p w:rsidR="00AD223F" w:rsidRPr="005E42D6" w:rsidRDefault="005E42D6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AD223F" w:rsidRPr="00792889" w:rsidTr="008937B9">
        <w:tc>
          <w:tcPr>
            <w:tcW w:w="561" w:type="pct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2.1,</w:t>
            </w:r>
          </w:p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01-06, </w:t>
            </w:r>
          </w:p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09-11</w:t>
            </w:r>
          </w:p>
        </w:tc>
        <w:tc>
          <w:tcPr>
            <w:tcW w:w="870" w:type="pct"/>
          </w:tcPr>
          <w:p w:rsidR="00AD223F" w:rsidRPr="00792889" w:rsidRDefault="00AD223F" w:rsidP="00A628DE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</w:t>
            </w:r>
            <w:r w:rsidR="00A6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 учета источников формирования активов организации</w:t>
            </w:r>
          </w:p>
        </w:tc>
        <w:tc>
          <w:tcPr>
            <w:tcW w:w="338" w:type="pc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65" w:type="pct"/>
            <w:vAlign w:val="center"/>
          </w:tcPr>
          <w:p w:rsidR="00AD223F" w:rsidRPr="00792889" w:rsidRDefault="00F14F2B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54" w:type="pc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37" w:type="pct"/>
            <w:gridSpan w:val="2"/>
            <w:vMerge w:val="restar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" w:type="pc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5" w:type="pct"/>
          </w:tcPr>
          <w:p w:rsidR="000A1825" w:rsidRDefault="000A1825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3" w:type="pc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AD223F" w:rsidRPr="00792889" w:rsidTr="008937B9">
        <w:tc>
          <w:tcPr>
            <w:tcW w:w="561" w:type="pct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2.2.- 2.7,</w:t>
            </w:r>
          </w:p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01-06,</w:t>
            </w:r>
          </w:p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ОК09-11</w:t>
            </w:r>
          </w:p>
        </w:tc>
        <w:tc>
          <w:tcPr>
            <w:tcW w:w="870" w:type="pct"/>
          </w:tcPr>
          <w:p w:rsidR="00AD223F" w:rsidRPr="00792889" w:rsidRDefault="00AD223F" w:rsidP="00A628DE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 Бухгалтерская технология проведения и оформления инвентаризации</w:t>
            </w:r>
          </w:p>
        </w:tc>
        <w:tc>
          <w:tcPr>
            <w:tcW w:w="338" w:type="pc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5" w:type="pc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54" w:type="pc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7" w:type="pct"/>
            <w:gridSpan w:val="2"/>
            <w:vMerge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" w:type="pct"/>
          </w:tcPr>
          <w:p w:rsidR="000A1825" w:rsidRDefault="000A1825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3" w:type="pc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AD223F" w:rsidRPr="00792889" w:rsidTr="008937B9">
        <w:tc>
          <w:tcPr>
            <w:tcW w:w="561" w:type="pct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2.1.-2.7</w:t>
            </w:r>
          </w:p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01-06, </w:t>
            </w:r>
          </w:p>
          <w:p w:rsidR="00AD223F" w:rsidRPr="00792889" w:rsidRDefault="00AD223F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09-11</w:t>
            </w:r>
          </w:p>
        </w:tc>
        <w:tc>
          <w:tcPr>
            <w:tcW w:w="870" w:type="pct"/>
          </w:tcPr>
          <w:p w:rsidR="00AD223F" w:rsidRPr="00792889" w:rsidRDefault="00AD223F" w:rsidP="000A1825">
            <w:pPr>
              <w:suppressAutoHyphens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 практика (по профилю специальности), часов </w:t>
            </w:r>
          </w:p>
        </w:tc>
        <w:tc>
          <w:tcPr>
            <w:tcW w:w="338" w:type="pct"/>
            <w:vAlign w:val="center"/>
          </w:tcPr>
          <w:p w:rsidR="00AD223F" w:rsidRPr="00792889" w:rsidRDefault="00AD223F" w:rsidP="00792889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08" w:type="pct"/>
            <w:gridSpan w:val="5"/>
            <w:shd w:val="clear" w:color="auto" w:fill="C0C0C0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Align w:val="center"/>
          </w:tcPr>
          <w:p w:rsidR="00AD223F" w:rsidRPr="00792889" w:rsidRDefault="00AD223F" w:rsidP="00792889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  <w:p w:rsidR="00AD223F" w:rsidRPr="00792889" w:rsidRDefault="00AD223F" w:rsidP="00792889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</w:tcPr>
          <w:p w:rsidR="000A1825" w:rsidRDefault="000A1825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3" w:type="pct"/>
            <w:vAlign w:val="center"/>
          </w:tcPr>
          <w:p w:rsidR="00AD223F" w:rsidRPr="00792889" w:rsidRDefault="00AD223F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3F" w:rsidRPr="00792889" w:rsidTr="008937B9">
        <w:tc>
          <w:tcPr>
            <w:tcW w:w="1431" w:type="pct"/>
            <w:gridSpan w:val="2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модулю</w:t>
            </w:r>
          </w:p>
        </w:tc>
        <w:tc>
          <w:tcPr>
            <w:tcW w:w="338" w:type="pct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" w:type="pct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pct"/>
            <w:gridSpan w:val="2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9" w:type="pct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" w:type="pct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8" w:type="pct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AD223F" w:rsidRPr="00792889" w:rsidTr="008937B9">
        <w:tc>
          <w:tcPr>
            <w:tcW w:w="1431" w:type="pct"/>
            <w:gridSpan w:val="2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38" w:type="pct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65" w:type="pct"/>
          </w:tcPr>
          <w:p w:rsidR="00AD223F" w:rsidRPr="00792889" w:rsidRDefault="00F14F2B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662" w:type="pct"/>
            <w:gridSpan w:val="2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29" w:type="pct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" w:type="pct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8" w:type="pct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5" w:type="pct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93" w:type="pct"/>
          </w:tcPr>
          <w:p w:rsidR="00AD223F" w:rsidRPr="00792889" w:rsidRDefault="00AD223F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:rsidR="008937B9" w:rsidRDefault="008937B9" w:rsidP="00792889">
      <w:pPr>
        <w:suppressAutoHyphens/>
        <w:spacing w:before="100" w:beforeAutospacing="1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2889" w:rsidRPr="00792889" w:rsidRDefault="00792889" w:rsidP="00DA2734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 Тематический план и содержание профессионального модуля (ПМ)</w:t>
      </w:r>
    </w:p>
    <w:tbl>
      <w:tblPr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8066"/>
        <w:gridCol w:w="960"/>
        <w:gridCol w:w="1577"/>
        <w:gridCol w:w="1620"/>
      </w:tblGrid>
      <w:tr w:rsidR="00DA2734" w:rsidRPr="00792889" w:rsidTr="00DA2734">
        <w:trPr>
          <w:trHeight w:val="1204"/>
        </w:trPr>
        <w:tc>
          <w:tcPr>
            <w:tcW w:w="1002" w:type="pct"/>
          </w:tcPr>
          <w:p w:rsidR="00DA2734" w:rsidRP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639" w:type="pct"/>
            <w:vAlign w:val="center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материала,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314" w:type="pct"/>
            <w:vAlign w:val="center"/>
          </w:tcPr>
          <w:p w:rsidR="00DA2734" w:rsidRP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 в часах</w:t>
            </w:r>
          </w:p>
        </w:tc>
        <w:tc>
          <w:tcPr>
            <w:tcW w:w="516" w:type="pct"/>
          </w:tcPr>
          <w:p w:rsidR="00DA2734" w:rsidRP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 практическая подготовка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734">
              <w:rPr>
                <w:rFonts w:ascii="Times New Roman" w:hAnsi="Times New Roman"/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DA2734" w:rsidRPr="00792889" w:rsidTr="00DA2734">
        <w:tc>
          <w:tcPr>
            <w:tcW w:w="1002" w:type="pct"/>
          </w:tcPr>
          <w:p w:rsidR="00DA2734" w:rsidRPr="005E42D6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9" w:type="pct"/>
          </w:tcPr>
          <w:p w:rsidR="00DA2734" w:rsidRPr="005E42D6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42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:rsidR="00DA2734" w:rsidRPr="005E42D6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42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pct"/>
          </w:tcPr>
          <w:p w:rsidR="00DA2734" w:rsidRPr="005E42D6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42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5E42D6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A2734" w:rsidRPr="00792889" w:rsidTr="00DA2734">
        <w:trPr>
          <w:trHeight w:val="451"/>
        </w:trPr>
        <w:tc>
          <w:tcPr>
            <w:tcW w:w="3640" w:type="pct"/>
            <w:gridSpan w:val="2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МДК.02.01 «Практические основы бухгалтерского </w:t>
            </w:r>
            <w:proofErr w:type="gramStart"/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учета источников формирования  активов организации</w:t>
            </w:r>
            <w:proofErr w:type="gramEnd"/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0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c>
          <w:tcPr>
            <w:tcW w:w="3640" w:type="pct"/>
            <w:gridSpan w:val="2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 </w:t>
            </w: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Ведение бухгалтерского учета источников формирования активов организации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c>
          <w:tcPr>
            <w:tcW w:w="1002" w:type="pct"/>
            <w:vMerge w:val="restar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 Учет труда и его оплата</w:t>
            </w: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4" w:type="pct"/>
            <w:vAlign w:val="center"/>
          </w:tcPr>
          <w:p w:rsidR="00DA2734" w:rsidRPr="00500C7A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353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tabs>
                <w:tab w:val="num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Правовые основы организации и оплаты труда в Российской Федерации. 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701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tabs>
                <w:tab w:val="num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Первичные документы по учету численности работников, отработанного времени и выработки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23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tabs>
                <w:tab w:val="num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Начисление заработной платы при различных видах, формах и системах оплаты труда 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11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tabs>
                <w:tab w:val="num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отпускных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25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tabs>
                <w:tab w:val="num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пособий по временной нетрудоспособности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50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tabs>
                <w:tab w:val="num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Синтетический и аналитический учет расчетов по оплате труда 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39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tabs>
                <w:tab w:val="num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удержаний из заработной платы работников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13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 практических работ 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698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первичных документов по учету численности работников, 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аботанного времени и выработки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708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2,3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оплаты труда и отражение в учете соответствующих операций при различных формах оплаты труда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D63138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557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4,5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кейса по теме «Порядок начисление отпускных в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ормирование резерва отпускных»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D63138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625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6,7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кейса по теме «Порядок начисления пособий по временной нетрудоспособности»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jc w:val="center"/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87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8,9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учета удержаний  из заработной платы по инициативе работника и работодателя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D63138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726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10,11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Заполнения первичных документов по начислению оплаты труда 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D63138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506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12,13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ельный расчет зарплаты за месяц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jc w:val="center"/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480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14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зарплаты - через банк и кассу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епонирование заработной платы»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D63138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642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15,16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начисления и уплаты страховых взносов во внебюджетные фонды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D63138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1012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17,18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кейса по теме «Порядок начисления оплаты труда и  выплаты заработной платы работникам различных категорий  с заполнением первичной документации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407"/>
        </w:trPr>
        <w:tc>
          <w:tcPr>
            <w:tcW w:w="1002" w:type="pct"/>
            <w:vMerge w:val="restar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1.2 Учет кредитов и займов </w:t>
            </w: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4" w:type="pct"/>
            <w:vAlign w:val="center"/>
          </w:tcPr>
          <w:p w:rsidR="00DA2734" w:rsidRPr="009B5F15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" w:type="pct"/>
          </w:tcPr>
          <w:p w:rsidR="00DA2734" w:rsidRPr="009B5F15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9B5F15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710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кредитов и займов, их виды и нормативное регулирование их учета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ормативное регулирование бухгалте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рского учета кредитов и займов</w:t>
            </w:r>
          </w:p>
        </w:tc>
        <w:tc>
          <w:tcPr>
            <w:tcW w:w="314" w:type="pct"/>
            <w:vAlign w:val="center"/>
          </w:tcPr>
          <w:p w:rsidR="00DA2734" w:rsidRPr="00500C7A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726F30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421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Документальное оформление операций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получению кредитов и займов</w:t>
            </w:r>
          </w:p>
        </w:tc>
        <w:tc>
          <w:tcPr>
            <w:tcW w:w="314" w:type="pct"/>
            <w:vAlign w:val="center"/>
          </w:tcPr>
          <w:p w:rsidR="00DA2734" w:rsidRPr="00500C7A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726F30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ПК 2.1-2.7</w:t>
            </w:r>
          </w:p>
        </w:tc>
      </w:tr>
      <w:tr w:rsidR="00DA2734" w:rsidRPr="00792889" w:rsidTr="00DA2734">
        <w:trPr>
          <w:trHeight w:val="709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учета различных кредитов и займов в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счетах бухгалтерского учета</w:t>
            </w:r>
          </w:p>
        </w:tc>
        <w:tc>
          <w:tcPr>
            <w:tcW w:w="314" w:type="pct"/>
            <w:vAlign w:val="center"/>
          </w:tcPr>
          <w:p w:rsidR="00DA2734" w:rsidRPr="00500C7A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84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работ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701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и отражение в учете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операций по кредитам и займам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2.1-2.7 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407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расходов по займам и кредитам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710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кейса по теме «Порядок отражения учета кредитов и займов в организации»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95"/>
        </w:trPr>
        <w:tc>
          <w:tcPr>
            <w:tcW w:w="1002" w:type="pct"/>
            <w:vMerge w:val="restar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собственного капитала</w:t>
            </w: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643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состав собственного капитала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 собственного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питала организации, его состав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89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Уставный капитал организации, поряд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его формирования и изменения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63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рез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ервного капитала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454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добавочного капитала</w:t>
            </w:r>
          </w:p>
        </w:tc>
        <w:tc>
          <w:tcPr>
            <w:tcW w:w="314" w:type="pct"/>
            <w:vAlign w:val="center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50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целевого финансирования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13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 практических работ 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678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учете уставного капитала и расчетов с учредителями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467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У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 фактов хозяйственной жизни по увеличению и уменьшению уставного капитала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418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ешение кейса по теме «Формирование вступительного баланса в организации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418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и использование  добавочного капитала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425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и использование резервного капитала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63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редств целевого финансирования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37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государственной помощи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607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кейса по теме «Формирование и изменение собственного капитала организации»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51"/>
        </w:trPr>
        <w:tc>
          <w:tcPr>
            <w:tcW w:w="1002" w:type="pct"/>
            <w:vMerge w:val="restart"/>
          </w:tcPr>
          <w:p w:rsidR="00DA2734" w:rsidRPr="00B23C90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 Учет финансовых результатов и использование прибыли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4" w:type="pct"/>
            <w:vAlign w:val="center"/>
          </w:tcPr>
          <w:p w:rsidR="00DA2734" w:rsidRPr="00CA6746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680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9B5F15" w:rsidRDefault="00DA2734" w:rsidP="00DA2734">
            <w:pPr>
              <w:tabs>
                <w:tab w:val="num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Нормативное регулирование бухгалтерского учета финансовых резуль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татов деятельности организации; п</w:t>
            </w:r>
            <w:r w:rsidRPr="009B5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онятие и кл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ассификация доходов организации</w:t>
            </w:r>
            <w:r w:rsidRPr="009B5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" w:type="pct"/>
            <w:vAlign w:val="center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791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Нормативное регулирование бухгалтерского учета финансовых результатов деятельности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п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онятие и клас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сификация расходов организации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43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формирования финансовых результатов деятельности организации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416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труктура финансового резу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льтата деятельности организации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" w:type="pct"/>
            <w:vAlign w:val="center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688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tabs>
                <w:tab w:val="num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нераспределенной прибыли, ее направление и использование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13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числе, практических работ 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337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доходов и расходов по основным видам деятельности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418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31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 финансовых результатов по основным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идам деятельности в организации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87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32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доходов и расходов по прочим видам деятельности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428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33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финансовых результатов по прочим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идам деятельности в организации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689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34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кейса по теме «Нормативное регулирование учета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алога на прибыль в организации»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587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35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Сравнительный анализ нормативной - правовой базы по налогу на прибыль по бу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хгалтерскому и налоговому учету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61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CA6746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36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начисле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текущего налога на прибыль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454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37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анализ состояния налогового учета по налогу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прибыль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272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38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Реформация баланса 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545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Практическая работа 39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и исполь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зование нераспределенной прибыли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79"/>
        </w:trPr>
        <w:tc>
          <w:tcPr>
            <w:tcW w:w="3640" w:type="pct"/>
            <w:gridSpan w:val="2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ематика самостоятельной учебной работы при изучении раздела 1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докладов-презентаций самостоятельной работы: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и выполнения презентаций и кейса по теме «Систематизация информации нормативно-правового характера об учете источников формирования активов организации».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и выполнения презентаций и кейса по теме «Определение вида оплаты труда работников в зависимости от вида деятельности организации».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Подготовка и выполнения презентаций и кейса по теме «Формирование пакета документов, необходимых для получения кредита (займа)».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Подготовка и выполнения презентаций и кейса по теме «Определение структуры собственного капитала организации в зависимости от вида осуществляемой деятельности».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Подготовка и выполнения презентаций и кейса по теме «Классификация доходов и расходов организации в зависимости от вида осуществляемой деятельности».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Подготовка и выполнения презентаций и кейса по теме «Определение порядка формирования и учета финансовых результатов в зависимости от вида осуществляемой деятельности».</w:t>
            </w:r>
          </w:p>
          <w:p w:rsidR="00DA2734" w:rsidRPr="00564F3B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выполнения презентаций и кейса по теме «Выявление возможных направлений использования прибыли организации в зависимости от вида осуществляемой деятельности».</w:t>
            </w:r>
          </w:p>
        </w:tc>
        <w:tc>
          <w:tcPr>
            <w:tcW w:w="314" w:type="pct"/>
            <w:vAlign w:val="center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79"/>
        </w:trPr>
        <w:tc>
          <w:tcPr>
            <w:tcW w:w="3640" w:type="pct"/>
            <w:gridSpan w:val="2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Консультации </w:t>
            </w:r>
          </w:p>
        </w:tc>
        <w:tc>
          <w:tcPr>
            <w:tcW w:w="314" w:type="pct"/>
            <w:vAlign w:val="center"/>
          </w:tcPr>
          <w:p w:rsidR="00DA2734" w:rsidRPr="00564F3B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564F3B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564F3B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79"/>
        </w:trPr>
        <w:tc>
          <w:tcPr>
            <w:tcW w:w="3640" w:type="pct"/>
            <w:gridSpan w:val="2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314" w:type="pct"/>
            <w:vAlign w:val="center"/>
          </w:tcPr>
          <w:p w:rsidR="00DA2734" w:rsidRPr="00564F3B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pct"/>
          </w:tcPr>
          <w:p w:rsidR="00DA2734" w:rsidRPr="00564F3B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564F3B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89"/>
        </w:trPr>
        <w:tc>
          <w:tcPr>
            <w:tcW w:w="3640" w:type="pct"/>
            <w:gridSpan w:val="2"/>
          </w:tcPr>
          <w:p w:rsidR="00DA2734" w:rsidRPr="00792889" w:rsidRDefault="00DA2734" w:rsidP="00DA2734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МДК.02.02 «Бухгалтерская технология проведения и оформления инвентаризации»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321"/>
        </w:trPr>
        <w:tc>
          <w:tcPr>
            <w:tcW w:w="3640" w:type="pct"/>
            <w:gridSpan w:val="2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 Бухгалтерская технология проведения и оформления инвентаризации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276"/>
        </w:trPr>
        <w:tc>
          <w:tcPr>
            <w:tcW w:w="1002" w:type="pct"/>
            <w:vMerge w:val="restar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 Нормативно-правовая основа проведения инвентаризации активов и обязательств организации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0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323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инвентаризации активов и обязательств организации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247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объектов, подлежащих инвентаризации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208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периодичность проведения инвентаризации активов и обязательств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лучаи проведения инвентаризации активов и обязательств организации.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454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инвентаризации активов и обязательств организации.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работ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936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1,2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пакета нормативных документов в соответствии с целями, задачами инвентаризации и видом инвентаризируемых акти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вов и обязательств организации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509"/>
        </w:trPr>
        <w:tc>
          <w:tcPr>
            <w:tcW w:w="1002" w:type="pct"/>
            <w:vMerge w:val="restar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 П</w:t>
            </w:r>
            <w:r w:rsidRPr="00792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одготовка к </w:t>
            </w:r>
            <w:r w:rsidRPr="00792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инвентаризации и проверка действительного соответствия фактических данных инвентаризации данным учета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328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активов организации. 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927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подготовки регистров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37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инвентаризационных описей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1014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физического подсчета активов организации. Составление сличительных ведомостей и установление  соответствия данных о фактическом наличии средств данным бухгалтерского учета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165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работ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311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мероприятий по подготовке к проведению инвентаризации активов и обязательств организации 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851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комплекта документов по инвентаризации активов и обязательств организации в зависимости от инвентаризируемых объектов </w:t>
            </w:r>
          </w:p>
        </w:tc>
        <w:tc>
          <w:tcPr>
            <w:tcW w:w="314" w:type="pct"/>
            <w:vAlign w:val="center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408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5,6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Составление инвентаризационных описей 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430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7,8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Составление сличительных ведомостей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83"/>
        </w:trPr>
        <w:tc>
          <w:tcPr>
            <w:tcW w:w="1002" w:type="pct"/>
            <w:vMerge w:val="restar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 Порядок о</w:t>
            </w: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тражения в бухгалтерских проводках зачета и списания недостачи ценностей по результатам инвентаризации</w:t>
            </w: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719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23582D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5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бухгалтерских проводок по списанию недостач в зависимости от причин их возникновения 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11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выявленных при инвентаризации излишков имущества 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259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Пересортица и ее учет 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ПК 2.1-2.7</w:t>
            </w:r>
          </w:p>
        </w:tc>
      </w:tr>
      <w:tr w:rsidR="00DA2734" w:rsidRPr="00792889" w:rsidTr="00DA2734">
        <w:trPr>
          <w:trHeight w:val="714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результатов, выявленных при инвентаризации имущества и обязательств организации 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151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составления акта по результатам инвентаризации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165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работ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1269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9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ешению кейса по теме «Формирование бухгалтерских проводки по отражению недостачи активов, выявленных в ходе инвентаризации, независимо от причин их возникновения с целью контроля на счете 94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 и потери от порчи ценностей»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778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ормирова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бухгалтерски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провод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списанию недостач в зависимости от причин их возникновения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554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11,12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Составление акта по результатам инвентаризации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284"/>
        </w:trPr>
        <w:tc>
          <w:tcPr>
            <w:tcW w:w="1002" w:type="pct"/>
            <w:vMerge w:val="restar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2.4 Проведение процедуры инвентаризации  активов и финансовых обязательств организации </w:t>
            </w: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13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основных средств и отражение ее результатов в бухгалтерских проводках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688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Инвентаризации нематериальных активов и отражение ее результаты в бухгалтерских проводках 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740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и переоценка материально-производственных запасов и отражение ее результаты в бухгалтерских проводках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37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финансовых обязательств 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37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дебиторской и кредиторской задолженности организации 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50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расчетов. Определение реального состояния расчето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 9-11</w:t>
            </w: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740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отражения задолженности, нереальной для взыскания, с целью принятия мер к взысканию задолженности с должников либо к списанию ее с учета 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604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отражения и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нвентаризаци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недостач и потерь от порчи ценностей (счет 94), целевого финансирования (счет 86), доходов будущих периодов (счет 98)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165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работ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114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13,14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нвентаризация активов организации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63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15,16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обязательств организации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261"/>
        </w:trPr>
        <w:tc>
          <w:tcPr>
            <w:tcW w:w="1002" w:type="pct"/>
            <w:vMerge w:val="restar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2.5 </w:t>
            </w:r>
            <w:r w:rsidRPr="00792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внутреннего контроля в организации</w:t>
            </w: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752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709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процедуры и их документирование, подготовка и оформление завершающих материалов по результатам внутреннего контроля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373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результатов инвентаризации в бухгалтерской и финансовой отчетности</w:t>
            </w:r>
          </w:p>
        </w:tc>
        <w:tc>
          <w:tcPr>
            <w:tcW w:w="314" w:type="pct"/>
            <w:vAlign w:val="center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Pr="007537E1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165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работ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2734" w:rsidRPr="00792889" w:rsidTr="00DA2734">
        <w:trPr>
          <w:trHeight w:val="399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620"/>
        </w:trPr>
        <w:tc>
          <w:tcPr>
            <w:tcW w:w="1002" w:type="pct"/>
            <w:vMerge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</w:tcPr>
          <w:p w:rsidR="00513FE8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18,19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процедуры и их документирование, подготовка и оформление завершающих материалов по результатам внутреннего контроля.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314" w:type="pct"/>
            <w:vAlign w:val="center"/>
          </w:tcPr>
          <w:p w:rsidR="00DA2734" w:rsidRPr="00792889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pct"/>
          </w:tcPr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</w:tcPr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DA2734" w:rsidRP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DA2734" w:rsidRDefault="00DA2734" w:rsidP="00DA2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DA2734" w:rsidRPr="00792889" w:rsidTr="00DA2734">
        <w:trPr>
          <w:trHeight w:val="701"/>
        </w:trPr>
        <w:tc>
          <w:tcPr>
            <w:tcW w:w="3640" w:type="pct"/>
            <w:gridSpan w:val="2"/>
          </w:tcPr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</w:t>
            </w: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ематика самостоятельной учебной работы при изучении раздела 2</w:t>
            </w:r>
          </w:p>
          <w:p w:rsidR="00DA2734" w:rsidRPr="000C58B1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C5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и выполнение Презентаций и Кейса по теме «</w:t>
            </w:r>
            <w:r w:rsidRPr="000C58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вида инвентаризации в зависимости от цели проведения и инвентаризируемого объекта</w:t>
            </w:r>
            <w:r w:rsidRPr="000C5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и выполнение Презентаций и Кейса по теме «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плана мероприятий по подготовке к проведению инвентаризации имущества и обязательств организации».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и выполнение Презентаций и Кейса по теме «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пакета документов по инвентаризации в зависимости от вида инвентаризируемого объекта имущества и обязательств».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выполнение Презентаций и Кейса по теме «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Применение различных способов и приемов определения фактического наличия имущества в зависимости от его вида».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выполнение Презентаций и Кейса по теме «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правильности проведения инвентаризации».</w:t>
            </w:r>
          </w:p>
          <w:p w:rsidR="00DA2734" w:rsidRPr="00792889" w:rsidRDefault="00DA2734" w:rsidP="00DA2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выполнение Презентаций и Кейса по теме «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показателей бухгалтерского баланса и других форм бухгалтерской отчетности с учетом результатов инвентаризации имущества и обязательств организации».</w:t>
            </w:r>
          </w:p>
        </w:tc>
        <w:tc>
          <w:tcPr>
            <w:tcW w:w="314" w:type="pct"/>
            <w:vAlign w:val="center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:rsidR="00DA2734" w:rsidRPr="00B13C16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734" w:rsidRPr="00B13C16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Pr="00B13C16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734" w:rsidRPr="00B13C16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Pr="00B13C16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734" w:rsidRPr="00B13C16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Pr="00B13C16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734" w:rsidRPr="00B13C16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734" w:rsidRPr="00B13C16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734" w:rsidRPr="00B13C16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A2734" w:rsidRPr="00792889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DA2734" w:rsidRDefault="00DA273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344" w:rsidRPr="00792889" w:rsidTr="00513FE8">
        <w:trPr>
          <w:trHeight w:val="367"/>
        </w:trPr>
        <w:tc>
          <w:tcPr>
            <w:tcW w:w="3640" w:type="pct"/>
            <w:gridSpan w:val="2"/>
          </w:tcPr>
          <w:p w:rsidR="00C26344" w:rsidRDefault="00C26344" w:rsidP="00C263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314" w:type="pct"/>
            <w:vAlign w:val="center"/>
          </w:tcPr>
          <w:p w:rsidR="00C26344" w:rsidRDefault="00C26344" w:rsidP="00513FE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6" w:type="pct"/>
          </w:tcPr>
          <w:p w:rsidR="00C26344" w:rsidRDefault="00C26344" w:rsidP="00513FE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0" w:type="pct"/>
          </w:tcPr>
          <w:p w:rsidR="00C26344" w:rsidRDefault="00C26344" w:rsidP="00DA273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344" w:rsidRPr="00792889" w:rsidTr="00C26344">
        <w:trPr>
          <w:trHeight w:val="1696"/>
        </w:trPr>
        <w:tc>
          <w:tcPr>
            <w:tcW w:w="3640" w:type="pct"/>
            <w:gridSpan w:val="2"/>
          </w:tcPr>
          <w:p w:rsidR="00C26344" w:rsidRPr="00792889" w:rsidRDefault="00C26344" w:rsidP="00C263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 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Произвести расчет суммы заработной платы при различных системах оплаты труда.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Суммы заработной платы за время отпуска и пособий по временной нетрудоспособности.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Расчет сумм удержаний из заработной платы.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расчетно-платежную ведомость.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Распределить заработную плату по направлению затрат.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бухгалтерские проводки по учету расчетов с персоналом по оплате труда.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Оформить депонированную заработную плату.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учету финансовых результатов и определить финансовый результат по обычным видам деятельности.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учету финансовых результатов по прочим видам деятельности.</w:t>
            </w:r>
          </w:p>
          <w:p w:rsidR="00C26344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Произвести реформацию баланса: закрытие субсчетов к счету 90 «продажи»</w:t>
            </w:r>
          </w:p>
          <w:p w:rsidR="00C26344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роизвести реформацию баланса: закрытие субсчетов к счету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«прочие доходы и расходы»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расчет налогооблагаемой прибыли и суммы налога на прибыль.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учету расчетов с бюджетом по налогу на прибыль.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учету нераспределенной прибыли.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Составлять корреспонденцию счетов по формированию уставного капитала в организациях различных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организационно-правовых форм.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Отразить в учете операции по образованию и использованию резервного капитала.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операциям на поступление и расходование средств целевого финансирования.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Ознакомиться с порядком кредитования организации.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операциям на получение и погашение кредитов и займов.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Определить суммы процентов по кредитам и займам.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Принять участие в проведении инвентаризации.</w:t>
            </w:r>
          </w:p>
          <w:p w:rsidR="00C26344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Определить состав имущества организации подлежащих инвентаризации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финансовых обязательств, подлежащих инвентаризации. 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Подготовить необходимые регистры для проведения инвентаризации.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инвентаризационные описи и сличительные ведомости.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акт по результатам инвентаризации.</w:t>
            </w:r>
          </w:p>
          <w:p w:rsidR="00C26344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учету выявленных излишков</w:t>
            </w:r>
          </w:p>
          <w:p w:rsidR="00C26344" w:rsidRPr="00792889" w:rsidRDefault="00C26344" w:rsidP="00C26344">
            <w:pPr>
              <w:widowControl w:val="0"/>
              <w:tabs>
                <w:tab w:val="left" w:pos="284"/>
                <w:tab w:val="left" w:pos="426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В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ыяснить причины их возникновения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излишков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6344" w:rsidRDefault="00C26344" w:rsidP="00C26344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учету недостач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6344" w:rsidRDefault="00C26344" w:rsidP="00C26344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Составить корреспонденцию счетов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порчи материальных ценностей.</w:t>
            </w:r>
          </w:p>
          <w:p w:rsidR="00C26344" w:rsidRDefault="00C26344" w:rsidP="00C26344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Составить корреспонденцию счетов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естественной убыли.</w:t>
            </w:r>
          </w:p>
          <w:p w:rsidR="00C26344" w:rsidRDefault="00C26344" w:rsidP="00C26344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Составить корреспонденцию счетов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вине материально-ответственных лиц.</w:t>
            </w:r>
          </w:p>
          <w:p w:rsidR="00C26344" w:rsidRPr="00792889" w:rsidRDefault="00C26344" w:rsidP="00C26344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Составить корреспонденцию счетов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когда виновники не установлены или в их виновности отказано судом.</w:t>
            </w:r>
          </w:p>
          <w:p w:rsidR="00C26344" w:rsidRDefault="00C26344" w:rsidP="00C26344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Составить корреспонденцию счетов по учету результатов инвентаризации дебиторской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задолженности, расчетов</w:t>
            </w:r>
          </w:p>
          <w:p w:rsidR="00C26344" w:rsidRDefault="00C26344" w:rsidP="00C26344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корреспонденцию счетов по учету результатов инвентаризации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кредиторской задолженности, расчетов.</w:t>
            </w:r>
          </w:p>
          <w:p w:rsidR="00C26344" w:rsidRPr="00792889" w:rsidRDefault="00C26344" w:rsidP="00C26344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Дифференцированный зачет</w:t>
            </w:r>
          </w:p>
        </w:tc>
        <w:tc>
          <w:tcPr>
            <w:tcW w:w="314" w:type="pct"/>
            <w:vAlign w:val="center"/>
          </w:tcPr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344" w:rsidRP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pct"/>
            <w:vAlign w:val="center"/>
          </w:tcPr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344" w:rsidRP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</w:tcPr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Pr="00DA273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C26344" w:rsidRPr="00DA273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344" w:rsidRPr="00DA273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1-6</w:t>
            </w:r>
          </w:p>
          <w:p w:rsidR="00C26344" w:rsidRPr="00DA273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9-11</w:t>
            </w:r>
          </w:p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2.1-2.7</w:t>
            </w:r>
          </w:p>
        </w:tc>
      </w:tr>
      <w:tr w:rsidR="00513FE8" w:rsidRPr="00792889" w:rsidTr="00DA2734">
        <w:trPr>
          <w:trHeight w:val="545"/>
        </w:trPr>
        <w:tc>
          <w:tcPr>
            <w:tcW w:w="3640" w:type="pct"/>
            <w:gridSpan w:val="2"/>
          </w:tcPr>
          <w:p w:rsidR="00513FE8" w:rsidRPr="00792889" w:rsidRDefault="00513FE8" w:rsidP="00C263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консультация</w:t>
            </w:r>
          </w:p>
        </w:tc>
        <w:tc>
          <w:tcPr>
            <w:tcW w:w="314" w:type="pct"/>
            <w:vAlign w:val="center"/>
          </w:tcPr>
          <w:p w:rsidR="00513FE8" w:rsidRPr="00792889" w:rsidRDefault="00513FE8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pct"/>
          </w:tcPr>
          <w:p w:rsidR="00513FE8" w:rsidRPr="00792889" w:rsidRDefault="00513FE8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513FE8" w:rsidRPr="00792889" w:rsidRDefault="00513FE8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344" w:rsidRPr="00792889" w:rsidTr="00DA2734">
        <w:trPr>
          <w:trHeight w:val="545"/>
        </w:trPr>
        <w:tc>
          <w:tcPr>
            <w:tcW w:w="3640" w:type="pct"/>
            <w:gridSpan w:val="2"/>
          </w:tcPr>
          <w:p w:rsidR="00C26344" w:rsidRPr="00792889" w:rsidRDefault="00C26344" w:rsidP="00C263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 по модулю</w:t>
            </w:r>
          </w:p>
        </w:tc>
        <w:tc>
          <w:tcPr>
            <w:tcW w:w="314" w:type="pct"/>
            <w:vAlign w:val="center"/>
          </w:tcPr>
          <w:p w:rsidR="00C26344" w:rsidRPr="00792889" w:rsidRDefault="00513FE8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pct"/>
          </w:tcPr>
          <w:p w:rsidR="00C26344" w:rsidRPr="00792889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C26344" w:rsidRPr="00792889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344" w:rsidRPr="00792889" w:rsidTr="00DA2734">
        <w:trPr>
          <w:trHeight w:val="545"/>
        </w:trPr>
        <w:tc>
          <w:tcPr>
            <w:tcW w:w="3640" w:type="pct"/>
            <w:gridSpan w:val="2"/>
          </w:tcPr>
          <w:p w:rsidR="00C26344" w:rsidRPr="00792889" w:rsidRDefault="00C26344" w:rsidP="00C263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4" w:type="pct"/>
            <w:vAlign w:val="center"/>
          </w:tcPr>
          <w:p w:rsidR="00C26344" w:rsidRPr="00792889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16" w:type="pct"/>
          </w:tcPr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C26344" w:rsidRDefault="00C26344" w:rsidP="00C263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92889" w:rsidRPr="00792889" w:rsidRDefault="00792889" w:rsidP="0079288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92889" w:rsidRPr="00792889" w:rsidSect="00792889">
          <w:pgSz w:w="16840" w:h="11907" w:orient="landscape"/>
          <w:pgMar w:top="1276" w:right="1134" w:bottom="567" w:left="1134" w:header="709" w:footer="709" w:gutter="0"/>
          <w:cols w:space="720"/>
        </w:sectPr>
      </w:pPr>
    </w:p>
    <w:p w:rsidR="00792889" w:rsidRPr="00792889" w:rsidRDefault="00792889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 УСЛОВИЯ РЕАЛИЗАЦИИ ПРОГРАММЫ ПРОФЕССИОНАЛЬНОГО МОДУЛЯ</w:t>
      </w:r>
    </w:p>
    <w:p w:rsidR="00792889" w:rsidRPr="00792889" w:rsidRDefault="00EB334D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</w:t>
      </w:r>
      <w:r w:rsidR="00792889" w:rsidRPr="00792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реализации программы профессионального модуля предусмотрены следующие специальные помещения:</w:t>
      </w:r>
    </w:p>
    <w:p w:rsidR="00792889" w:rsidRPr="00792889" w:rsidRDefault="00792889" w:rsidP="001C4AA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Наличие кабинета </w:t>
      </w:r>
      <w:r w:rsidR="00513FE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«</w:t>
      </w:r>
      <w:r w:rsidR="00513FE8" w:rsidRPr="00513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Бухгалтерского учета, налогообложения и аудита</w:t>
      </w:r>
      <w:r w:rsidR="00513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, оснащенного следующим оборудованием:</w:t>
      </w:r>
    </w:p>
    <w:p w:rsidR="00792889" w:rsidRPr="00792889" w:rsidRDefault="00792889" w:rsidP="001C4AA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sz w:val="24"/>
          <w:szCs w:val="24"/>
          <w:lang w:eastAsia="ru-RU"/>
        </w:rPr>
        <w:t>-  посадочные места для обучающихся и рабочее место преподавателя,</w:t>
      </w:r>
    </w:p>
    <w:p w:rsidR="00792889" w:rsidRPr="00792889" w:rsidRDefault="00792889" w:rsidP="001C4AA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 доска (для мела или интерактивная), </w:t>
      </w:r>
    </w:p>
    <w:p w:rsidR="00792889" w:rsidRPr="00792889" w:rsidRDefault="00792889" w:rsidP="001C4AA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 xml:space="preserve">- наглядно-раздаточный и учебно-практический материал, </w:t>
      </w:r>
    </w:p>
    <w:p w:rsidR="00792889" w:rsidRPr="00792889" w:rsidRDefault="00792889" w:rsidP="001C4AA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 xml:space="preserve">- комплекты бланков финансовых документов; </w:t>
      </w:r>
    </w:p>
    <w:p w:rsidR="00792889" w:rsidRPr="00792889" w:rsidRDefault="00792889" w:rsidP="001C4AA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 xml:space="preserve">- комплекты учебно-методической документации, </w:t>
      </w:r>
    </w:p>
    <w:p w:rsidR="00792889" w:rsidRPr="00792889" w:rsidRDefault="00792889" w:rsidP="001C4AA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 xml:space="preserve">- сборники задач, кейсов, тестовых заданий, </w:t>
      </w:r>
    </w:p>
    <w:p w:rsidR="00792889" w:rsidRPr="00792889" w:rsidRDefault="00792889" w:rsidP="001C4AA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 xml:space="preserve">- медиатека выпускных квалификационных работ, </w:t>
      </w:r>
    </w:p>
    <w:p w:rsidR="00792889" w:rsidRPr="00792889" w:rsidRDefault="00792889" w:rsidP="001C4AA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>- материалы, обеспечивающие производственную и преддипломную практики,</w:t>
      </w:r>
    </w:p>
    <w:p w:rsidR="00792889" w:rsidRPr="00792889" w:rsidRDefault="00792889" w:rsidP="001C4AA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компьютер (оснащенный набором стандартных лицензионных компьютерных программ) с доступом к Интернет-ресурсам, </w:t>
      </w:r>
    </w:p>
    <w:p w:rsidR="00792889" w:rsidRPr="00792889" w:rsidRDefault="00792889" w:rsidP="001C4AA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мультимедийный проектор. </w:t>
      </w:r>
    </w:p>
    <w:p w:rsidR="00792889" w:rsidRPr="00792889" w:rsidRDefault="00792889" w:rsidP="001C4AA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9288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Реализация профессионального модуля предполагает обязательную производственную </w:t>
      </w: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практику (по профилю специальности). Производственная практика (по профилю специальности) </w:t>
      </w:r>
      <w:r w:rsidRPr="0079288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проводится концентрированно в </w:t>
      </w:r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>коммерческих организациях независимо от вида деятельности (хозяйственные общества, государственные и муниципальные унитарные предприятия, производственные кооперативы, хозяйственные товарищества).</w:t>
      </w:r>
    </w:p>
    <w:p w:rsidR="00792889" w:rsidRPr="00792889" w:rsidRDefault="00792889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 Информационное обеспечение реализации программы</w:t>
      </w:r>
    </w:p>
    <w:p w:rsidR="00792889" w:rsidRPr="00792889" w:rsidRDefault="00792889" w:rsidP="001C4AA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име</w:t>
      </w:r>
      <w:r w:rsidR="00387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Pr="0079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:rsidR="00786772" w:rsidRPr="004325BE" w:rsidRDefault="00786772" w:rsidP="007867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325BE">
        <w:rPr>
          <w:rFonts w:ascii="Times New Roman" w:hAnsi="Times New Roman"/>
          <w:b/>
          <w:sz w:val="24"/>
          <w:szCs w:val="24"/>
        </w:rPr>
        <w:t xml:space="preserve">3.2.1 </w:t>
      </w:r>
      <w:r w:rsidR="006B0F32">
        <w:rPr>
          <w:rFonts w:ascii="Times New Roman" w:hAnsi="Times New Roman"/>
          <w:b/>
          <w:sz w:val="24"/>
          <w:szCs w:val="24"/>
        </w:rPr>
        <w:t>Основные источники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Конституция Российской Федерации от 12.12.1993 (действующая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Бюджетный кодекс Российской Федерации от 31.07.1998 № 145-ФЗ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Гражданский кодекс Российской Федерации в 4 частях (действующая редакция);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Кодекс Российской Федерации об административных правонарушениях  от 30.12.2001 № 195-ФЗ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Налоговый кодекс Российской Федерации в 2 частях (действующая редакция);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Таможенный кодекс Таможенного союза 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Трудовой кодекс Российской Федерации от 30.12.2001  № 197-ФЗ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Уголовный кодекс Российской Федерации от 13.06.1996 № 63-ФЗ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24.07.1998 № 125-ФЗ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 «Об обязательном социальном страховании от несчастных случаев на производстве и профессиональных заболеваний»;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07.08.2001 № 115-ФЗ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 «О противодействии легализации (отмыванию) доходов, полученных преступным путем, и финансированию терроризма»;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15.12.2001 № 167-ФЗ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 «Об обязательном пенсионном страховании в Российской Федерации»;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26.10.2002 № 127-ФЗ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 «О несостоятельности (банкротстве);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Федеральный закон от 10.12.2003 № 173-ФЗ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 «О валютном регулировании и валютном контроле»;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29.07.2004 № 98-ФЗ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 «О коммерческой тайне»;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27.07.2006 № 152-ФЗ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 «О персональных данных»;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29.12.2006 № 255-ФЗ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  «Об обязательном социальном страховании на случай временной нетрудоспособности и в связи с материнством»;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25.12.2008 № 273-ФЗ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 «О противодействии коррупции»;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30.12.2008 № 307-ФЗ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 «Об аудиторской деятельности»;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27.07.2010 № 208-ФЗ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 «О консолидированной финансовой отчетности»;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27.11.2010 № 311-ФЗ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 «О таможенном регулировании в Российской Федерации»;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29.11.2010 № 326-ФЗ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 «Об обязательном медицинском страховании в Российской Федерации»;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06.12.2011 № 402-ФЗ «О бухгалтерском учете»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в 3 частях от 01.01.2002 № 1 «О Классификации основных средств, включаемых в амортизационные группы» (действующая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от 15.06.2007 №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«Учетная политика организации» (ПБУ 1/2008), утв. приказом Минфина России от 06.10.2008 № 106н (действующая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договоров строительного  подряда» (ПБУ 2/2008), утв. приказом Минфина России от 24.10.2008 № 116н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№ 154н (действующая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«Бухгалтерская отчетность организации» (ПБУ 4/99), утв. приказом Минфина РФ от 06.07.1999 N 43н (действующая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Положение по бухгалтерскому учету «Учет материально-производственных запасов» (ПБУ 5/01), утв. приказом Минфина России от 09.06.2001 № 44н (действующая редакция 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основных средств» (ПБУ 6/01),  утв. приказом Минфина России от 30.03.2001 № 26н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«События после отчетной даты» (ПБУ 7/98), утв.  приказом Минфина России от 25.11.1998 № 56н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№ 167н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«Доходы организации» (ПБУ 9/99), утв. Приказом Минфина России от 06.05.1999 № 32н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«Расходы организации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»(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ПБУ 10/99), утв. приказом Минфина России от 06.05.1999 № 33н (действующая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«Информация о связанных сторонах»  (ПБУ 11/2008), утв. приказом Минфина России от 29.04.2008 № 48н (действующая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«Информация по сегментам» (ПБУ 12/2010), утв. Приказом Минфина РФ от 08.11.2010 № 143н (действующая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государственной помощи» ПБУ 13/2000, утв. приказом Минфина РФ от 16.10.2000 № 92н  (действующая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нематериальных активов» (ПБУ 14/2007), утв. приказом Минфина России от 27.12.2007 № 153н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расходов по займам и кредитам» (ПБУ 15/2008), утв. приказом Минфина России от 06.10.2008 № 107н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«Информация по прекращаемой деятельности» (ПБУ 16/02), утв. приказом Минфина России от 02.07.2002 № 66н (действующая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№ 115н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расчетов по налогу на прибыль организаций» (ПБУ 18/02), утв. приказом Минфина России от 19.11.2002 № 114н (действующая редакция</w:t>
      </w:r>
      <w:r w:rsidR="00513FE8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513FE8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финансовых вложений» (ПБУ 19/02), утв. приказом Минфина России от 10.12.2002 № 126н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2815A6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2815A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«Информация об участии в совместной деятельности» (ПБУ 20/03), утв. приказом Минфина РФ от 24.11.2003 № 105н (действующая редакция</w:t>
      </w:r>
      <w:r w:rsidR="002815A6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2815A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«Изменения оценочных значений» (ПБУ 21/2008), утв. приказом Минфина России от 06.10.2008 № 106н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2815A6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2815A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P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F2B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«Исправление ошибок в бухгалтерском учете и отчетности» (ПБУ 22/2010), утв. приказом Минфина России от 28.06.2010 № 63н (</w:t>
      </w:r>
      <w:proofErr w:type="gramStart"/>
      <w:r w:rsidRPr="00F14F2B"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 w:rsidRPr="00F14F2B"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2815A6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2815A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F14F2B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F14F2B" w:rsidRP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F2B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«Отчет о движении денежных средств» (ПБУ 23/2011), утв. приказом Минфина РФ от 02.02.2011 № 11н (действующая редакция</w:t>
      </w:r>
      <w:r w:rsidR="002815A6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2815A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F14F2B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P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F2B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затрат на освоение природных ресурсов» (ПБУ 24/2011), утв. приказом Минфина РФ от 06.10.2011 № 125н (действующая редакция</w:t>
      </w:r>
      <w:r w:rsidR="002815A6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2815A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F14F2B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P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F2B">
        <w:rPr>
          <w:rFonts w:ascii="Times New Roman" w:eastAsia="Calibri" w:hAnsi="Times New Roman" w:cs="Times New Roman"/>
          <w:sz w:val="24"/>
          <w:szCs w:val="24"/>
        </w:rPr>
        <w:t>Приказ Минфина РФ от 13.06.1995 № 49 «Об утверждении Методических указаний по инвентаризации имущества и финансовых обязательств» (действующая редакция</w:t>
      </w:r>
      <w:r w:rsidR="002815A6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2815A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F14F2B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P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F2B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lastRenderedPageBreak/>
        <w:t xml:space="preserve">Приказ Минфина России от 29.07.1998 </w:t>
      </w:r>
      <w:r w:rsidRPr="00F14F2B">
        <w:rPr>
          <w:rFonts w:ascii="Times New Roman" w:eastAsia="Calibri" w:hAnsi="Times New Roman" w:cs="Times New Roman"/>
          <w:sz w:val="24"/>
          <w:szCs w:val="24"/>
        </w:rPr>
        <w:t>№</w:t>
      </w:r>
      <w:r w:rsidRPr="00F14F2B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34н (</w:t>
      </w:r>
      <w:proofErr w:type="gramStart"/>
      <w:r w:rsidRPr="00F14F2B"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 w:rsidRPr="00F14F2B"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2815A6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2815A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F14F2B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>) «Об утверждении Положения по ведению бухгалтерского учета и бухгалтерской отчетности в Российской Федерации»;</w:t>
      </w:r>
    </w:p>
    <w:p w:rsidR="00F14F2B" w:rsidRP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F2B">
        <w:rPr>
          <w:rFonts w:ascii="Times New Roman" w:eastAsia="Calibri" w:hAnsi="Times New Roman" w:cs="Times New Roman"/>
          <w:sz w:val="24"/>
          <w:szCs w:val="24"/>
        </w:rPr>
        <w:t xml:space="preserve">Приказ Минфина РФ от 31.10.2000 № 94н «Об утверждении </w:t>
      </w:r>
      <w:proofErr w:type="gramStart"/>
      <w:r w:rsidRPr="00F14F2B">
        <w:rPr>
          <w:rFonts w:ascii="Times New Roman" w:eastAsia="Calibri" w:hAnsi="Times New Roman" w:cs="Times New Roman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F14F2B">
        <w:rPr>
          <w:rFonts w:ascii="Times New Roman" w:eastAsia="Calibri" w:hAnsi="Times New Roman" w:cs="Times New Roman"/>
          <w:sz w:val="24"/>
          <w:szCs w:val="24"/>
        </w:rPr>
        <w:t xml:space="preserve"> и инструкции по его применению» (действующая редакция</w:t>
      </w:r>
      <w:r w:rsidR="002815A6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2815A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F14F2B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14F2B" w:rsidRP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F2B">
        <w:rPr>
          <w:rFonts w:ascii="Times New Roman" w:eastAsia="Calibri" w:hAnsi="Times New Roman" w:cs="Times New Roman"/>
          <w:sz w:val="24"/>
          <w:szCs w:val="24"/>
        </w:rPr>
        <w:t>Приказ Минфина России от 02.07.2010 № 66н «О формах бухгалтерской отчетности организаций»  (</w:t>
      </w:r>
      <w:proofErr w:type="gramStart"/>
      <w:r w:rsidRPr="00F14F2B">
        <w:rPr>
          <w:rFonts w:ascii="Times New Roman" w:eastAsia="Calibri" w:hAnsi="Times New Roman" w:cs="Times New Roman"/>
          <w:sz w:val="24"/>
          <w:szCs w:val="24"/>
        </w:rPr>
        <w:t>действующая</w:t>
      </w:r>
      <w:proofErr w:type="gramEnd"/>
      <w:r w:rsidRPr="00F14F2B">
        <w:rPr>
          <w:rFonts w:ascii="Times New Roman" w:eastAsia="Calibri" w:hAnsi="Times New Roman" w:cs="Times New Roman"/>
          <w:sz w:val="24"/>
          <w:szCs w:val="24"/>
        </w:rPr>
        <w:t xml:space="preserve"> редакция</w:t>
      </w:r>
      <w:r w:rsidR="002815A6">
        <w:rPr>
          <w:rFonts w:ascii="Times New Roman" w:eastAsia="Calibri" w:hAnsi="Times New Roman" w:cs="Times New Roman"/>
          <w:sz w:val="24"/>
          <w:szCs w:val="24"/>
        </w:rPr>
        <w:t>202</w:t>
      </w:r>
      <w:r w:rsidR="00E950A3">
        <w:rPr>
          <w:rFonts w:ascii="Times New Roman" w:eastAsia="Calibri" w:hAnsi="Times New Roman" w:cs="Times New Roman"/>
          <w:sz w:val="24"/>
          <w:szCs w:val="24"/>
        </w:rPr>
        <w:t>2</w:t>
      </w:r>
      <w:r w:rsidR="002815A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F14F2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14F2B" w:rsidRP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4F2B">
        <w:rPr>
          <w:rFonts w:ascii="Times New Roman" w:hAnsi="Times New Roman" w:cs="Times New Roman"/>
          <w:sz w:val="24"/>
          <w:szCs w:val="24"/>
        </w:rPr>
        <w:t>Догучаева</w:t>
      </w:r>
      <w:proofErr w:type="spellEnd"/>
      <w:r w:rsidRPr="00F14F2B">
        <w:rPr>
          <w:rFonts w:ascii="Times New Roman" w:hAnsi="Times New Roman" w:cs="Times New Roman"/>
          <w:sz w:val="24"/>
          <w:szCs w:val="24"/>
        </w:rPr>
        <w:t xml:space="preserve"> С.М., Ж.А. </w:t>
      </w:r>
      <w:proofErr w:type="spellStart"/>
      <w:r w:rsidRPr="00F14F2B">
        <w:rPr>
          <w:rFonts w:ascii="Times New Roman" w:hAnsi="Times New Roman" w:cs="Times New Roman"/>
          <w:sz w:val="24"/>
          <w:szCs w:val="24"/>
        </w:rPr>
        <w:t>Кеворкова</w:t>
      </w:r>
      <w:proofErr w:type="spellEnd"/>
      <w:r w:rsidRPr="00F14F2B">
        <w:rPr>
          <w:rFonts w:ascii="Times New Roman" w:hAnsi="Times New Roman" w:cs="Times New Roman"/>
          <w:sz w:val="24"/>
          <w:szCs w:val="24"/>
        </w:rPr>
        <w:t>. Практические основы бухгалтерского учета имущества организации: практикум.- Москва: КНОРУС,,2021, 186с.</w:t>
      </w:r>
    </w:p>
    <w:p w:rsidR="00F14F2B" w:rsidRP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F2B">
        <w:rPr>
          <w:rFonts w:ascii="Times New Roman" w:hAnsi="Times New Roman" w:cs="Times New Roman"/>
          <w:sz w:val="24"/>
          <w:szCs w:val="24"/>
        </w:rPr>
        <w:t xml:space="preserve">Жаринов В.В., </w:t>
      </w:r>
      <w:proofErr w:type="spellStart"/>
      <w:r w:rsidRPr="00F14F2B">
        <w:rPr>
          <w:rFonts w:ascii="Times New Roman" w:hAnsi="Times New Roman" w:cs="Times New Roman"/>
          <w:sz w:val="24"/>
          <w:szCs w:val="24"/>
        </w:rPr>
        <w:t>Варпаева</w:t>
      </w:r>
      <w:proofErr w:type="spellEnd"/>
      <w:r w:rsidRPr="00F14F2B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F14F2B">
        <w:rPr>
          <w:rFonts w:ascii="Times New Roman" w:hAnsi="Times New Roman" w:cs="Times New Roman"/>
          <w:sz w:val="24"/>
          <w:szCs w:val="24"/>
        </w:rPr>
        <w:t>Кельдина</w:t>
      </w:r>
      <w:proofErr w:type="spellEnd"/>
      <w:r w:rsidRPr="00F14F2B">
        <w:rPr>
          <w:rFonts w:ascii="Times New Roman" w:hAnsi="Times New Roman" w:cs="Times New Roman"/>
          <w:sz w:val="24"/>
          <w:szCs w:val="24"/>
        </w:rPr>
        <w:t xml:space="preserve"> Л.И. Ивашечкина Л.Г. Документирование хозяйственных операций и ведение бухгалтерского учета имущества организации.- Москва: КНОРУС,,2021, 346с.</w:t>
      </w:r>
    </w:p>
    <w:p w:rsidR="00F14F2B" w:rsidRP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4F2B">
        <w:rPr>
          <w:rFonts w:ascii="Times New Roman" w:hAnsi="Times New Roman" w:cs="Times New Roman"/>
          <w:sz w:val="24"/>
          <w:szCs w:val="24"/>
        </w:rPr>
        <w:t>Лытнева</w:t>
      </w:r>
      <w:proofErr w:type="spellEnd"/>
      <w:r w:rsidRPr="00F14F2B">
        <w:rPr>
          <w:rFonts w:ascii="Times New Roman" w:hAnsi="Times New Roman" w:cs="Times New Roman"/>
          <w:sz w:val="24"/>
          <w:szCs w:val="24"/>
        </w:rPr>
        <w:t xml:space="preserve"> Н.А., Малявкина Л.И., Федорова Т.В. Бухгалтерский учет: Учебник – изд. 2-е, переработанное и дополненное – М.: ИД «ФОРУМ» ИНФРА-М, 2019 – 512 с.</w:t>
      </w:r>
    </w:p>
    <w:p w:rsidR="00F14F2B" w:rsidRP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F2B">
        <w:rPr>
          <w:rFonts w:ascii="Times New Roman" w:hAnsi="Times New Roman" w:cs="Times New Roman"/>
          <w:sz w:val="24"/>
          <w:szCs w:val="24"/>
        </w:rPr>
        <w:t>Захожий А.В. Лабораторный практикум по бухгалтерскому учету</w:t>
      </w:r>
      <w:proofErr w:type="gramStart"/>
      <w:r w:rsidRPr="00F14F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4F2B">
        <w:rPr>
          <w:rFonts w:ascii="Times New Roman" w:hAnsi="Times New Roman" w:cs="Times New Roman"/>
          <w:sz w:val="24"/>
          <w:szCs w:val="24"/>
        </w:rPr>
        <w:t xml:space="preserve"> учебно-методический комплекс / Захожий А.В., Сергеева И.А.. — Саратов : </w:t>
      </w:r>
      <w:proofErr w:type="gramStart"/>
      <w:r w:rsidRPr="00F14F2B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F14F2B">
        <w:rPr>
          <w:rFonts w:ascii="Times New Roman" w:hAnsi="Times New Roman" w:cs="Times New Roman"/>
          <w:sz w:val="24"/>
          <w:szCs w:val="24"/>
        </w:rPr>
        <w:t xml:space="preserve"> Пи Эр Медиа, 2018. — 135 c. — ISBN 978-5-4486-0156-9. — Текст</w:t>
      </w:r>
      <w:proofErr w:type="gramStart"/>
      <w:r w:rsidRPr="00F14F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4F2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11" w:history="1">
        <w:r w:rsidRPr="00F14F2B">
          <w:rPr>
            <w:rStyle w:val="af0"/>
            <w:rFonts w:ascii="Times New Roman" w:hAnsi="Times New Roman"/>
            <w:sz w:val="24"/>
            <w:szCs w:val="24"/>
          </w:rPr>
          <w:t>http://www.iprbookshop.ru/70768.html</w:t>
        </w:r>
      </w:hyperlink>
    </w:p>
    <w:p w:rsidR="00F14F2B" w:rsidRPr="00F14F2B" w:rsidRDefault="00F14F2B" w:rsidP="00F14F2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F2B">
        <w:rPr>
          <w:rFonts w:ascii="Times New Roman" w:hAnsi="Times New Roman" w:cs="Times New Roman"/>
          <w:sz w:val="24"/>
          <w:szCs w:val="24"/>
        </w:rPr>
        <w:t>Шинкарева О.В. Бухгалтерский учет</w:t>
      </w:r>
      <w:proofErr w:type="gramStart"/>
      <w:r w:rsidRPr="00F14F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4F2B">
        <w:rPr>
          <w:rFonts w:ascii="Times New Roman" w:hAnsi="Times New Roman" w:cs="Times New Roman"/>
          <w:sz w:val="24"/>
          <w:szCs w:val="24"/>
        </w:rPr>
        <w:t xml:space="preserve"> учебное пособие для СПО / Шинкарева О.В., Золотова Е.Н.. — Саратов : Профобразование, 2018. — 105 c. — ISBN 978-5-4488-0181-5. — Текст</w:t>
      </w:r>
      <w:proofErr w:type="gramStart"/>
      <w:r w:rsidRPr="00F14F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4F2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12" w:history="1">
        <w:r w:rsidRPr="00F14F2B">
          <w:rPr>
            <w:rStyle w:val="af0"/>
            <w:rFonts w:ascii="Times New Roman" w:hAnsi="Times New Roman"/>
            <w:sz w:val="24"/>
            <w:szCs w:val="24"/>
          </w:rPr>
          <w:t>http://www.iprbookshop.ru/73749.html</w:t>
        </w:r>
      </w:hyperlink>
    </w:p>
    <w:p w:rsidR="00F14F2B" w:rsidRPr="00F14F2B" w:rsidRDefault="00F14F2B" w:rsidP="00F14F2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4F2B" w:rsidRPr="00F14F2B" w:rsidRDefault="00F14F2B" w:rsidP="00F14F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F2B" w:rsidRPr="00F14F2B" w:rsidRDefault="00F14F2B" w:rsidP="00F14F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F2B">
        <w:rPr>
          <w:rFonts w:ascii="Times New Roman" w:hAnsi="Times New Roman" w:cs="Times New Roman"/>
          <w:b/>
          <w:sz w:val="24"/>
          <w:szCs w:val="24"/>
        </w:rPr>
        <w:t>3.2.2 Электронные издания (электронные ресурсы)</w:t>
      </w:r>
    </w:p>
    <w:p w:rsidR="00F14F2B" w:rsidRPr="00F14F2B" w:rsidRDefault="00F14F2B" w:rsidP="00F14F2B">
      <w:pPr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nl-NL"/>
        </w:rPr>
      </w:pPr>
      <w:r w:rsidRPr="00F14F2B">
        <w:rPr>
          <w:rFonts w:ascii="Times New Roman" w:hAnsi="Times New Roman" w:cs="Times New Roman"/>
          <w:sz w:val="24"/>
          <w:szCs w:val="24"/>
          <w:lang w:eastAsia="nl-NL"/>
        </w:rPr>
        <w:t xml:space="preserve">Единое окно доступа к образовательным ресурсам </w:t>
      </w:r>
      <w:hyperlink r:id="rId13" w:history="1">
        <w:r w:rsidRPr="00F14F2B">
          <w:rPr>
            <w:rStyle w:val="af0"/>
            <w:rFonts w:ascii="Times New Roman" w:hAnsi="Times New Roman"/>
            <w:bCs/>
            <w:sz w:val="24"/>
            <w:szCs w:val="24"/>
            <w:lang w:val="en-US" w:eastAsia="nl-NL"/>
          </w:rPr>
          <w:t>http</w:t>
        </w:r>
        <w:r w:rsidRPr="00F14F2B">
          <w:rPr>
            <w:rStyle w:val="af0"/>
            <w:rFonts w:ascii="Times New Roman" w:hAnsi="Times New Roman"/>
            <w:bCs/>
            <w:sz w:val="24"/>
            <w:szCs w:val="24"/>
            <w:lang w:eastAsia="nl-NL"/>
          </w:rPr>
          <w:t>://</w:t>
        </w:r>
        <w:r w:rsidRPr="00F14F2B">
          <w:rPr>
            <w:rStyle w:val="af0"/>
            <w:rFonts w:ascii="Times New Roman" w:hAnsi="Times New Roman"/>
            <w:bCs/>
            <w:sz w:val="24"/>
            <w:szCs w:val="24"/>
            <w:lang w:val="en-US" w:eastAsia="nl-NL"/>
          </w:rPr>
          <w:t>window</w:t>
        </w:r>
        <w:r w:rsidRPr="00F14F2B">
          <w:rPr>
            <w:rStyle w:val="af0"/>
            <w:rFonts w:ascii="Times New Roman" w:hAnsi="Times New Roman"/>
            <w:bCs/>
            <w:sz w:val="24"/>
            <w:szCs w:val="24"/>
            <w:lang w:eastAsia="nl-NL"/>
          </w:rPr>
          <w:t>.</w:t>
        </w:r>
        <w:proofErr w:type="spellStart"/>
        <w:r w:rsidRPr="00F14F2B">
          <w:rPr>
            <w:rStyle w:val="af0"/>
            <w:rFonts w:ascii="Times New Roman" w:hAnsi="Times New Roman"/>
            <w:bCs/>
            <w:sz w:val="24"/>
            <w:szCs w:val="24"/>
            <w:lang w:val="en-US" w:eastAsia="nl-NL"/>
          </w:rPr>
          <w:t>edu</w:t>
        </w:r>
        <w:proofErr w:type="spellEnd"/>
        <w:r w:rsidRPr="00F14F2B">
          <w:rPr>
            <w:rStyle w:val="af0"/>
            <w:rFonts w:ascii="Times New Roman" w:hAnsi="Times New Roman"/>
            <w:bCs/>
            <w:sz w:val="24"/>
            <w:szCs w:val="24"/>
            <w:lang w:eastAsia="nl-NL"/>
          </w:rPr>
          <w:t>.</w:t>
        </w:r>
        <w:proofErr w:type="spellStart"/>
        <w:r w:rsidRPr="00F14F2B">
          <w:rPr>
            <w:rStyle w:val="af0"/>
            <w:rFonts w:ascii="Times New Roman" w:hAnsi="Times New Roman"/>
            <w:bCs/>
            <w:sz w:val="24"/>
            <w:szCs w:val="24"/>
            <w:lang w:val="en-US" w:eastAsia="nl-NL"/>
          </w:rPr>
          <w:t>ru</w:t>
        </w:r>
        <w:proofErr w:type="spellEnd"/>
        <w:r w:rsidRPr="00F14F2B">
          <w:rPr>
            <w:rStyle w:val="af0"/>
            <w:rFonts w:ascii="Times New Roman" w:hAnsi="Times New Roman"/>
            <w:bCs/>
            <w:sz w:val="24"/>
            <w:szCs w:val="24"/>
            <w:lang w:eastAsia="nl-NL"/>
          </w:rPr>
          <w:t>/</w:t>
        </w:r>
      </w:hyperlink>
    </w:p>
    <w:p w:rsidR="00F14F2B" w:rsidRPr="00F14F2B" w:rsidRDefault="00F14F2B" w:rsidP="00F14F2B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AFAF6"/>
        </w:rPr>
      </w:pPr>
      <w:r w:rsidRPr="00F14F2B">
        <w:rPr>
          <w:rFonts w:ascii="Times New Roman" w:hAnsi="Times New Roman" w:cs="Times New Roman"/>
          <w:bCs/>
          <w:sz w:val="24"/>
          <w:szCs w:val="24"/>
          <w:shd w:val="clear" w:color="auto" w:fill="FAFAF6"/>
        </w:rPr>
        <w:t>Электронно-библиотечная система «</w:t>
      </w:r>
      <w:proofErr w:type="spellStart"/>
      <w:r w:rsidRPr="00F14F2B">
        <w:rPr>
          <w:rFonts w:ascii="Times New Roman" w:hAnsi="Times New Roman" w:cs="Times New Roman"/>
          <w:bCs/>
          <w:sz w:val="24"/>
          <w:szCs w:val="24"/>
          <w:shd w:val="clear" w:color="auto" w:fill="FAFAF6"/>
        </w:rPr>
        <w:t>Znanium</w:t>
      </w:r>
      <w:proofErr w:type="spellEnd"/>
      <w:r w:rsidRPr="00F14F2B">
        <w:rPr>
          <w:rFonts w:ascii="Times New Roman" w:hAnsi="Times New Roman" w:cs="Times New Roman"/>
          <w:bCs/>
          <w:sz w:val="24"/>
          <w:szCs w:val="24"/>
          <w:shd w:val="clear" w:color="auto" w:fill="FAFAF6"/>
        </w:rPr>
        <w:t xml:space="preserve">». Режим доступа </w:t>
      </w:r>
      <w:hyperlink r:id="rId14" w:history="1">
        <w:r w:rsidRPr="00F14F2B">
          <w:rPr>
            <w:rStyle w:val="af0"/>
            <w:rFonts w:ascii="Times New Roman" w:hAnsi="Times New Roman"/>
            <w:bCs/>
            <w:sz w:val="24"/>
            <w:szCs w:val="24"/>
            <w:shd w:val="clear" w:color="auto" w:fill="FAFAF6"/>
          </w:rPr>
          <w:t>http://znanium.com</w:t>
        </w:r>
      </w:hyperlink>
    </w:p>
    <w:p w:rsidR="00F14F2B" w:rsidRPr="00F14F2B" w:rsidRDefault="00F14F2B" w:rsidP="00F14F2B">
      <w:pPr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nl-NL"/>
        </w:rPr>
      </w:pPr>
      <w:r w:rsidRPr="00F14F2B">
        <w:rPr>
          <w:rFonts w:ascii="Times New Roman" w:hAnsi="Times New Roman" w:cs="Times New Roman"/>
          <w:sz w:val="24"/>
          <w:szCs w:val="24"/>
          <w:lang w:eastAsia="nl-NL"/>
        </w:rPr>
        <w:t>Портал «Всеобуч»- справочно-информационный образовательный сайт, единое окно доступа к образовательным ресурсам</w:t>
      </w:r>
      <w:r w:rsidRPr="00F14F2B">
        <w:rPr>
          <w:rFonts w:ascii="Times New Roman" w:hAnsi="Times New Roman" w:cs="Times New Roman"/>
          <w:bCs/>
          <w:sz w:val="24"/>
          <w:szCs w:val="24"/>
          <w:lang w:eastAsia="nl-NL"/>
        </w:rPr>
        <w:t xml:space="preserve"> –</w:t>
      </w:r>
      <w:hyperlink r:id="rId15" w:history="1">
        <w:r w:rsidRPr="00F14F2B">
          <w:rPr>
            <w:rStyle w:val="af0"/>
            <w:rFonts w:ascii="Times New Roman" w:hAnsi="Times New Roman"/>
            <w:bCs/>
            <w:sz w:val="24"/>
            <w:szCs w:val="24"/>
            <w:lang w:val="en-US" w:eastAsia="nl-NL"/>
          </w:rPr>
          <w:t>http</w:t>
        </w:r>
        <w:r w:rsidRPr="00F14F2B">
          <w:rPr>
            <w:rStyle w:val="af0"/>
            <w:rFonts w:ascii="Times New Roman" w:hAnsi="Times New Roman"/>
            <w:bCs/>
            <w:sz w:val="24"/>
            <w:szCs w:val="24"/>
            <w:lang w:eastAsia="nl-NL"/>
          </w:rPr>
          <w:t>://</w:t>
        </w:r>
        <w:r w:rsidRPr="00F14F2B">
          <w:rPr>
            <w:rStyle w:val="af0"/>
            <w:rFonts w:ascii="Times New Roman" w:hAnsi="Times New Roman"/>
            <w:bCs/>
            <w:sz w:val="24"/>
            <w:szCs w:val="24"/>
            <w:lang w:val="en-US" w:eastAsia="nl-NL"/>
          </w:rPr>
          <w:t>www</w:t>
        </w:r>
        <w:r w:rsidRPr="00F14F2B">
          <w:rPr>
            <w:rStyle w:val="af0"/>
            <w:rFonts w:ascii="Times New Roman" w:hAnsi="Times New Roman"/>
            <w:bCs/>
            <w:sz w:val="24"/>
            <w:szCs w:val="24"/>
            <w:lang w:eastAsia="nl-NL"/>
          </w:rPr>
          <w:t>.</w:t>
        </w:r>
        <w:proofErr w:type="spellStart"/>
        <w:r w:rsidRPr="00F14F2B">
          <w:rPr>
            <w:rStyle w:val="af0"/>
            <w:rFonts w:ascii="Times New Roman" w:hAnsi="Times New Roman"/>
            <w:bCs/>
            <w:sz w:val="24"/>
            <w:szCs w:val="24"/>
            <w:lang w:val="en-US" w:eastAsia="nl-NL"/>
          </w:rPr>
          <w:t>edu</w:t>
        </w:r>
        <w:proofErr w:type="spellEnd"/>
        <w:r w:rsidRPr="00F14F2B">
          <w:rPr>
            <w:rStyle w:val="af0"/>
            <w:rFonts w:ascii="Times New Roman" w:hAnsi="Times New Roman"/>
            <w:bCs/>
            <w:sz w:val="24"/>
            <w:szCs w:val="24"/>
            <w:lang w:eastAsia="nl-NL"/>
          </w:rPr>
          <w:t>-</w:t>
        </w:r>
        <w:r w:rsidRPr="00F14F2B">
          <w:rPr>
            <w:rStyle w:val="af0"/>
            <w:rFonts w:ascii="Times New Roman" w:hAnsi="Times New Roman"/>
            <w:bCs/>
            <w:sz w:val="24"/>
            <w:szCs w:val="24"/>
            <w:lang w:val="en-US" w:eastAsia="nl-NL"/>
          </w:rPr>
          <w:t>all</w:t>
        </w:r>
        <w:r w:rsidRPr="00F14F2B">
          <w:rPr>
            <w:rStyle w:val="af0"/>
            <w:rFonts w:ascii="Times New Roman" w:hAnsi="Times New Roman"/>
            <w:bCs/>
            <w:sz w:val="24"/>
            <w:szCs w:val="24"/>
            <w:lang w:eastAsia="nl-NL"/>
          </w:rPr>
          <w:t>.</w:t>
        </w:r>
        <w:proofErr w:type="spellStart"/>
        <w:r w:rsidRPr="00F14F2B">
          <w:rPr>
            <w:rStyle w:val="af0"/>
            <w:rFonts w:ascii="Times New Roman" w:hAnsi="Times New Roman"/>
            <w:bCs/>
            <w:sz w:val="24"/>
            <w:szCs w:val="24"/>
            <w:lang w:val="en-US" w:eastAsia="nl-NL"/>
          </w:rPr>
          <w:t>ru</w:t>
        </w:r>
        <w:proofErr w:type="spellEnd"/>
        <w:r w:rsidRPr="00F14F2B">
          <w:rPr>
            <w:rStyle w:val="af0"/>
            <w:rFonts w:ascii="Times New Roman" w:hAnsi="Times New Roman"/>
            <w:bCs/>
            <w:sz w:val="24"/>
            <w:szCs w:val="24"/>
            <w:lang w:eastAsia="nl-NL"/>
          </w:rPr>
          <w:t>/</w:t>
        </w:r>
      </w:hyperlink>
    </w:p>
    <w:p w:rsidR="00F14F2B" w:rsidRPr="00F14F2B" w:rsidRDefault="00F14F2B" w:rsidP="00F14F2B">
      <w:pPr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AFAF6"/>
          <w:lang w:eastAsia="nl-NL"/>
        </w:rPr>
      </w:pPr>
      <w:r w:rsidRPr="00F14F2B">
        <w:rPr>
          <w:rFonts w:ascii="Times New Roman" w:hAnsi="Times New Roman" w:cs="Times New Roman"/>
          <w:bCs/>
          <w:sz w:val="24"/>
          <w:szCs w:val="24"/>
          <w:shd w:val="clear" w:color="auto" w:fill="FAFAF6"/>
          <w:lang w:eastAsia="nl-NL"/>
        </w:rPr>
        <w:t>Экономико–правовая библиотека [Электронный ресурс]. - Режим доступа</w:t>
      </w:r>
      <w:proofErr w:type="gramStart"/>
      <w:r w:rsidRPr="00F14F2B">
        <w:rPr>
          <w:rFonts w:ascii="Times New Roman" w:hAnsi="Times New Roman" w:cs="Times New Roman"/>
          <w:bCs/>
          <w:sz w:val="24"/>
          <w:szCs w:val="24"/>
          <w:shd w:val="clear" w:color="auto" w:fill="FAFAF6"/>
          <w:lang w:eastAsia="nl-NL"/>
        </w:rPr>
        <w:t xml:space="preserve"> :</w:t>
      </w:r>
      <w:proofErr w:type="gramEnd"/>
      <w:r w:rsidRPr="00F14F2B">
        <w:rPr>
          <w:rFonts w:ascii="Times New Roman" w:hAnsi="Times New Roman" w:cs="Times New Roman"/>
          <w:bCs/>
          <w:sz w:val="24"/>
          <w:szCs w:val="24"/>
          <w:shd w:val="clear" w:color="auto" w:fill="FAFAF6"/>
          <w:lang w:eastAsia="nl-NL"/>
        </w:rPr>
        <w:t xml:space="preserve"> </w:t>
      </w:r>
      <w:hyperlink r:id="rId16" w:history="1">
        <w:r w:rsidRPr="00F14F2B">
          <w:rPr>
            <w:rStyle w:val="af0"/>
            <w:rFonts w:ascii="Times New Roman" w:hAnsi="Times New Roman"/>
            <w:bCs/>
            <w:sz w:val="24"/>
            <w:szCs w:val="24"/>
            <w:shd w:val="clear" w:color="auto" w:fill="FAFAF6"/>
            <w:lang w:val="en-US" w:eastAsia="nl-NL"/>
          </w:rPr>
          <w:t>http</w:t>
        </w:r>
        <w:r w:rsidRPr="00F14F2B">
          <w:rPr>
            <w:rStyle w:val="af0"/>
            <w:rFonts w:ascii="Times New Roman" w:hAnsi="Times New Roman"/>
            <w:bCs/>
            <w:sz w:val="24"/>
            <w:szCs w:val="24"/>
            <w:shd w:val="clear" w:color="auto" w:fill="FAFAF6"/>
            <w:lang w:eastAsia="nl-NL"/>
          </w:rPr>
          <w:t>://</w:t>
        </w:r>
        <w:r w:rsidRPr="00F14F2B">
          <w:rPr>
            <w:rStyle w:val="af0"/>
            <w:rFonts w:ascii="Times New Roman" w:hAnsi="Times New Roman"/>
            <w:bCs/>
            <w:sz w:val="24"/>
            <w:szCs w:val="24"/>
            <w:shd w:val="clear" w:color="auto" w:fill="FAFAF6"/>
            <w:lang w:val="en-US" w:eastAsia="nl-NL"/>
          </w:rPr>
          <w:t>www</w:t>
        </w:r>
        <w:r w:rsidRPr="00F14F2B">
          <w:rPr>
            <w:rStyle w:val="af0"/>
            <w:rFonts w:ascii="Times New Roman" w:hAnsi="Times New Roman"/>
            <w:bCs/>
            <w:sz w:val="24"/>
            <w:szCs w:val="24"/>
            <w:shd w:val="clear" w:color="auto" w:fill="FAFAF6"/>
            <w:lang w:eastAsia="nl-NL"/>
          </w:rPr>
          <w:t>.</w:t>
        </w:r>
        <w:proofErr w:type="spellStart"/>
        <w:r w:rsidRPr="00F14F2B">
          <w:rPr>
            <w:rStyle w:val="af0"/>
            <w:rFonts w:ascii="Times New Roman" w:hAnsi="Times New Roman"/>
            <w:bCs/>
            <w:sz w:val="24"/>
            <w:szCs w:val="24"/>
            <w:shd w:val="clear" w:color="auto" w:fill="FAFAF6"/>
            <w:lang w:val="en-US" w:eastAsia="nl-NL"/>
          </w:rPr>
          <w:t>vuzlib</w:t>
        </w:r>
        <w:proofErr w:type="spellEnd"/>
        <w:r w:rsidRPr="00F14F2B">
          <w:rPr>
            <w:rStyle w:val="af0"/>
            <w:rFonts w:ascii="Times New Roman" w:hAnsi="Times New Roman"/>
            <w:bCs/>
            <w:sz w:val="24"/>
            <w:szCs w:val="24"/>
            <w:shd w:val="clear" w:color="auto" w:fill="FAFAF6"/>
            <w:lang w:eastAsia="nl-NL"/>
          </w:rPr>
          <w:t>.</w:t>
        </w:r>
        <w:r w:rsidRPr="00F14F2B">
          <w:rPr>
            <w:rStyle w:val="af0"/>
            <w:rFonts w:ascii="Times New Roman" w:hAnsi="Times New Roman"/>
            <w:bCs/>
            <w:sz w:val="24"/>
            <w:szCs w:val="24"/>
            <w:shd w:val="clear" w:color="auto" w:fill="FAFAF6"/>
            <w:lang w:val="en-US" w:eastAsia="nl-NL"/>
          </w:rPr>
          <w:t>net</w:t>
        </w:r>
      </w:hyperlink>
      <w:r w:rsidRPr="00F14F2B">
        <w:rPr>
          <w:rFonts w:ascii="Times New Roman" w:hAnsi="Times New Roman" w:cs="Times New Roman"/>
          <w:bCs/>
          <w:sz w:val="24"/>
          <w:szCs w:val="24"/>
          <w:shd w:val="clear" w:color="auto" w:fill="FAFAF6"/>
          <w:lang w:eastAsia="nl-NL"/>
        </w:rPr>
        <w:t>.</w:t>
      </w:r>
    </w:p>
    <w:p w:rsidR="00F14F2B" w:rsidRPr="00F14F2B" w:rsidRDefault="00F14F2B" w:rsidP="00F14F2B">
      <w:pPr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AFAF6"/>
          <w:lang w:eastAsia="nl-NL"/>
        </w:rPr>
      </w:pPr>
      <w:r w:rsidRPr="00F14F2B">
        <w:rPr>
          <w:rFonts w:ascii="Times New Roman" w:hAnsi="Times New Roman" w:cs="Times New Roman"/>
          <w:bCs/>
          <w:sz w:val="24"/>
          <w:szCs w:val="24"/>
          <w:shd w:val="clear" w:color="auto" w:fill="FAFAF6"/>
          <w:lang w:eastAsia="nl-NL"/>
        </w:rPr>
        <w:t xml:space="preserve">Электронная библиотека </w:t>
      </w:r>
      <w:hyperlink r:id="rId17" w:history="1">
        <w:r w:rsidRPr="00F14F2B">
          <w:rPr>
            <w:rStyle w:val="af0"/>
            <w:rFonts w:ascii="Times New Roman" w:hAnsi="Times New Roman"/>
            <w:sz w:val="24"/>
            <w:szCs w:val="24"/>
          </w:rPr>
          <w:t>http://www.iprbookshop.ru/</w:t>
        </w:r>
      </w:hyperlink>
    </w:p>
    <w:p w:rsidR="00F14F2B" w:rsidRDefault="00F14F2B" w:rsidP="00F14F2B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F2B" w:rsidRDefault="00F14F2B" w:rsidP="00F14F2B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3.2.3 Дополнительные источники </w:t>
      </w:r>
    </w:p>
    <w:p w:rsidR="00F14F2B" w:rsidRDefault="00F14F2B" w:rsidP="00F14F2B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 правовой портал </w:t>
      </w:r>
      <w:hyperlink r:id="rId18" w:history="1">
        <w:r>
          <w:rPr>
            <w:rStyle w:val="af0"/>
            <w:sz w:val="24"/>
            <w:szCs w:val="24"/>
          </w:rPr>
          <w:t>http://konsultant.ru/</w:t>
        </w:r>
      </w:hyperlink>
    </w:p>
    <w:p w:rsidR="00F14F2B" w:rsidRDefault="00F14F2B" w:rsidP="00F14F2B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 правовой портал </w:t>
      </w:r>
      <w:hyperlink r:id="rId19" w:history="1">
        <w:r>
          <w:rPr>
            <w:rStyle w:val="af0"/>
            <w:sz w:val="24"/>
            <w:szCs w:val="24"/>
          </w:rPr>
          <w:t>http://www.garant.ru/</w:t>
        </w:r>
      </w:hyperlink>
    </w:p>
    <w:p w:rsidR="00F14F2B" w:rsidRDefault="00F14F2B" w:rsidP="00F14F2B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Финансов Российской Федерации </w:t>
      </w:r>
      <w:hyperlink r:id="rId20" w:history="1">
        <w:r>
          <w:rPr>
            <w:rStyle w:val="af0"/>
            <w:sz w:val="24"/>
            <w:szCs w:val="24"/>
          </w:rPr>
          <w:t>https://www.minfin.ru/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F2B" w:rsidRDefault="00F14F2B" w:rsidP="00F14F2B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Федеральной налоговой службы Российской Федерации </w:t>
      </w:r>
      <w:hyperlink r:id="rId21" w:history="1">
        <w:r>
          <w:rPr>
            <w:rStyle w:val="af0"/>
            <w:sz w:val="24"/>
            <w:szCs w:val="24"/>
          </w:rPr>
          <w:t>https://www.nalog.ru/</w:t>
        </w:r>
      </w:hyperlink>
    </w:p>
    <w:p w:rsidR="00F14F2B" w:rsidRDefault="00F14F2B" w:rsidP="00F14F2B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Пенсионного фонда России </w:t>
      </w:r>
      <w:hyperlink r:id="rId22" w:history="1">
        <w:r>
          <w:rPr>
            <w:rStyle w:val="af0"/>
            <w:sz w:val="24"/>
            <w:szCs w:val="24"/>
          </w:rPr>
          <w:t>http://www.pfrf.ru/</w:t>
        </w:r>
      </w:hyperlink>
    </w:p>
    <w:p w:rsidR="00F14F2B" w:rsidRDefault="00F14F2B" w:rsidP="00F14F2B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Фонда социального страхования </w:t>
      </w:r>
      <w:hyperlink r:id="rId23" w:history="1">
        <w:r>
          <w:rPr>
            <w:rStyle w:val="af0"/>
            <w:sz w:val="24"/>
            <w:szCs w:val="24"/>
          </w:rPr>
          <w:t>http://fss.ru/</w:t>
        </w:r>
      </w:hyperlink>
    </w:p>
    <w:p w:rsidR="00F14F2B" w:rsidRDefault="00F14F2B" w:rsidP="00F14F2B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Фонда обязательного медицинского страхования </w:t>
      </w:r>
      <w:hyperlink r:id="rId24" w:history="1">
        <w:r>
          <w:rPr>
            <w:rStyle w:val="af0"/>
            <w:sz w:val="24"/>
            <w:szCs w:val="24"/>
          </w:rPr>
          <w:t>http://www.ffoms.ru/</w:t>
        </w:r>
      </w:hyperlink>
    </w:p>
    <w:p w:rsidR="00F14F2B" w:rsidRDefault="00F14F2B" w:rsidP="00F14F2B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Федеральной службы государственной статистики </w:t>
      </w:r>
      <w:hyperlink r:id="rId25" w:history="1">
        <w:r>
          <w:rPr>
            <w:rStyle w:val="af0"/>
            <w:sz w:val="24"/>
            <w:szCs w:val="24"/>
          </w:rPr>
          <w:t>http://www.gks.ru/</w:t>
        </w:r>
      </w:hyperlink>
    </w:p>
    <w:p w:rsidR="00F14F2B" w:rsidRDefault="00F14F2B" w:rsidP="00F14F2B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786772" w:rsidRPr="004325BE" w:rsidRDefault="00786772" w:rsidP="007867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86772" w:rsidRPr="004325BE" w:rsidRDefault="00786772" w:rsidP="007867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325BE">
        <w:rPr>
          <w:rFonts w:ascii="Times New Roman" w:hAnsi="Times New Roman"/>
          <w:b/>
          <w:sz w:val="24"/>
          <w:szCs w:val="24"/>
        </w:rPr>
        <w:lastRenderedPageBreak/>
        <w:t>3.2.2 Электронные издания (электронные ресурсы)</w:t>
      </w:r>
    </w:p>
    <w:p w:rsidR="00786772" w:rsidRPr="004325BE" w:rsidRDefault="00786772" w:rsidP="00786772">
      <w:pPr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nl-NL"/>
        </w:rPr>
      </w:pPr>
      <w:r w:rsidRPr="004325BE">
        <w:rPr>
          <w:rFonts w:ascii="Times New Roman" w:hAnsi="Times New Roman"/>
          <w:sz w:val="24"/>
          <w:szCs w:val="24"/>
          <w:lang w:eastAsia="nl-NL"/>
        </w:rPr>
        <w:t xml:space="preserve">Единое окно доступа к образовательным ресурсам </w:t>
      </w:r>
      <w:hyperlink r:id="rId26" w:history="1">
        <w:r w:rsidRPr="004325BE">
          <w:rPr>
            <w:rFonts w:ascii="Times New Roman" w:hAnsi="Times New Roman"/>
            <w:bCs/>
            <w:sz w:val="24"/>
            <w:szCs w:val="24"/>
            <w:u w:val="single"/>
            <w:lang w:val="en-US" w:eastAsia="nl-NL"/>
          </w:rPr>
          <w:t>http</w:t>
        </w:r>
        <w:r w:rsidRPr="004325BE">
          <w:rPr>
            <w:rFonts w:ascii="Times New Roman" w:hAnsi="Times New Roman"/>
            <w:bCs/>
            <w:sz w:val="24"/>
            <w:szCs w:val="24"/>
            <w:u w:val="single"/>
            <w:lang w:eastAsia="nl-NL"/>
          </w:rPr>
          <w:t>://</w:t>
        </w:r>
        <w:r w:rsidRPr="004325BE">
          <w:rPr>
            <w:rFonts w:ascii="Times New Roman" w:hAnsi="Times New Roman"/>
            <w:bCs/>
            <w:sz w:val="24"/>
            <w:szCs w:val="24"/>
            <w:u w:val="single"/>
            <w:lang w:val="en-US" w:eastAsia="nl-NL"/>
          </w:rPr>
          <w:t>window</w:t>
        </w:r>
        <w:r w:rsidRPr="004325BE">
          <w:rPr>
            <w:rFonts w:ascii="Times New Roman" w:hAnsi="Times New Roman"/>
            <w:bCs/>
            <w:sz w:val="24"/>
            <w:szCs w:val="24"/>
            <w:u w:val="single"/>
            <w:lang w:eastAsia="nl-NL"/>
          </w:rPr>
          <w:t>.</w:t>
        </w:r>
        <w:proofErr w:type="spellStart"/>
        <w:r w:rsidRPr="004325BE">
          <w:rPr>
            <w:rFonts w:ascii="Times New Roman" w:hAnsi="Times New Roman"/>
            <w:bCs/>
            <w:sz w:val="24"/>
            <w:szCs w:val="24"/>
            <w:u w:val="single"/>
            <w:lang w:val="en-US" w:eastAsia="nl-NL"/>
          </w:rPr>
          <w:t>edu</w:t>
        </w:r>
        <w:proofErr w:type="spellEnd"/>
        <w:r w:rsidRPr="004325BE">
          <w:rPr>
            <w:rFonts w:ascii="Times New Roman" w:hAnsi="Times New Roman"/>
            <w:bCs/>
            <w:sz w:val="24"/>
            <w:szCs w:val="24"/>
            <w:u w:val="single"/>
            <w:lang w:eastAsia="nl-NL"/>
          </w:rPr>
          <w:t>.</w:t>
        </w:r>
        <w:proofErr w:type="spellStart"/>
        <w:r w:rsidRPr="004325BE">
          <w:rPr>
            <w:rFonts w:ascii="Times New Roman" w:hAnsi="Times New Roman"/>
            <w:bCs/>
            <w:sz w:val="24"/>
            <w:szCs w:val="24"/>
            <w:u w:val="single"/>
            <w:lang w:val="en-US" w:eastAsia="nl-NL"/>
          </w:rPr>
          <w:t>ru</w:t>
        </w:r>
        <w:proofErr w:type="spellEnd"/>
        <w:r w:rsidRPr="004325BE">
          <w:rPr>
            <w:rFonts w:ascii="Times New Roman" w:hAnsi="Times New Roman"/>
            <w:bCs/>
            <w:sz w:val="24"/>
            <w:szCs w:val="24"/>
            <w:u w:val="single"/>
            <w:lang w:eastAsia="nl-NL"/>
          </w:rPr>
          <w:t>/</w:t>
        </w:r>
      </w:hyperlink>
    </w:p>
    <w:p w:rsidR="00786772" w:rsidRPr="004325BE" w:rsidRDefault="00786772" w:rsidP="00786772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shd w:val="clear" w:color="auto" w:fill="FAFAF6"/>
        </w:rPr>
      </w:pPr>
      <w:r w:rsidRPr="004325BE">
        <w:rPr>
          <w:rFonts w:ascii="Times New Roman" w:hAnsi="Times New Roman"/>
          <w:bCs/>
          <w:sz w:val="24"/>
          <w:szCs w:val="24"/>
          <w:shd w:val="clear" w:color="auto" w:fill="FAFAF6"/>
        </w:rPr>
        <w:t>Электронно-библиотечная система «</w:t>
      </w:r>
      <w:proofErr w:type="spellStart"/>
      <w:r w:rsidRPr="004325BE">
        <w:rPr>
          <w:rFonts w:ascii="Times New Roman" w:hAnsi="Times New Roman"/>
          <w:bCs/>
          <w:sz w:val="24"/>
          <w:szCs w:val="24"/>
          <w:shd w:val="clear" w:color="auto" w:fill="FAFAF6"/>
        </w:rPr>
        <w:t>Znanium</w:t>
      </w:r>
      <w:proofErr w:type="spellEnd"/>
      <w:r w:rsidRPr="004325BE">
        <w:rPr>
          <w:rFonts w:ascii="Times New Roman" w:hAnsi="Times New Roman"/>
          <w:bCs/>
          <w:sz w:val="24"/>
          <w:szCs w:val="24"/>
          <w:shd w:val="clear" w:color="auto" w:fill="FAFAF6"/>
        </w:rPr>
        <w:t xml:space="preserve">». Режим доступа </w:t>
      </w:r>
      <w:hyperlink r:id="rId27" w:history="1">
        <w:r w:rsidRPr="004325BE">
          <w:rPr>
            <w:rFonts w:ascii="Times New Roman" w:hAnsi="Times New Roman"/>
            <w:bCs/>
            <w:sz w:val="24"/>
            <w:szCs w:val="24"/>
            <w:u w:val="single"/>
            <w:shd w:val="clear" w:color="auto" w:fill="FAFAF6"/>
          </w:rPr>
          <w:t>http://znanium.com</w:t>
        </w:r>
      </w:hyperlink>
    </w:p>
    <w:p w:rsidR="00786772" w:rsidRPr="004325BE" w:rsidRDefault="00786772" w:rsidP="00786772">
      <w:pPr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nl-NL"/>
        </w:rPr>
      </w:pPr>
      <w:r w:rsidRPr="004325BE">
        <w:rPr>
          <w:rFonts w:ascii="Times New Roman" w:hAnsi="Times New Roman"/>
          <w:sz w:val="24"/>
          <w:szCs w:val="24"/>
          <w:lang w:eastAsia="nl-NL"/>
        </w:rPr>
        <w:t>Портал «Всеобуч»- справочно-информационный образовательный сайт, единое окно доступа к образовательным ресурсам</w:t>
      </w:r>
      <w:r w:rsidRPr="004325BE">
        <w:rPr>
          <w:rFonts w:ascii="Times New Roman" w:hAnsi="Times New Roman"/>
          <w:bCs/>
          <w:sz w:val="24"/>
          <w:szCs w:val="24"/>
          <w:lang w:eastAsia="nl-NL"/>
        </w:rPr>
        <w:t xml:space="preserve"> –</w:t>
      </w:r>
      <w:hyperlink r:id="rId28" w:history="1">
        <w:r w:rsidRPr="004325BE">
          <w:rPr>
            <w:rFonts w:ascii="Times New Roman" w:hAnsi="Times New Roman"/>
            <w:bCs/>
            <w:sz w:val="24"/>
            <w:szCs w:val="24"/>
            <w:u w:val="single"/>
            <w:lang w:val="en-US" w:eastAsia="nl-NL"/>
          </w:rPr>
          <w:t>http</w:t>
        </w:r>
        <w:r w:rsidRPr="004325BE">
          <w:rPr>
            <w:rFonts w:ascii="Times New Roman" w:hAnsi="Times New Roman"/>
            <w:bCs/>
            <w:sz w:val="24"/>
            <w:szCs w:val="24"/>
            <w:u w:val="single"/>
            <w:lang w:eastAsia="nl-NL"/>
          </w:rPr>
          <w:t>://</w:t>
        </w:r>
        <w:r w:rsidRPr="004325BE">
          <w:rPr>
            <w:rFonts w:ascii="Times New Roman" w:hAnsi="Times New Roman"/>
            <w:bCs/>
            <w:sz w:val="24"/>
            <w:szCs w:val="24"/>
            <w:u w:val="single"/>
            <w:lang w:val="en-US" w:eastAsia="nl-NL"/>
          </w:rPr>
          <w:t>www</w:t>
        </w:r>
        <w:r w:rsidRPr="004325BE">
          <w:rPr>
            <w:rFonts w:ascii="Times New Roman" w:hAnsi="Times New Roman"/>
            <w:bCs/>
            <w:sz w:val="24"/>
            <w:szCs w:val="24"/>
            <w:u w:val="single"/>
            <w:lang w:eastAsia="nl-NL"/>
          </w:rPr>
          <w:t>.</w:t>
        </w:r>
        <w:proofErr w:type="spellStart"/>
        <w:r w:rsidRPr="004325BE">
          <w:rPr>
            <w:rFonts w:ascii="Times New Roman" w:hAnsi="Times New Roman"/>
            <w:bCs/>
            <w:sz w:val="24"/>
            <w:szCs w:val="24"/>
            <w:u w:val="single"/>
            <w:lang w:val="en-US" w:eastAsia="nl-NL"/>
          </w:rPr>
          <w:t>edu</w:t>
        </w:r>
        <w:proofErr w:type="spellEnd"/>
        <w:r w:rsidRPr="004325BE">
          <w:rPr>
            <w:rFonts w:ascii="Times New Roman" w:hAnsi="Times New Roman"/>
            <w:bCs/>
            <w:sz w:val="24"/>
            <w:szCs w:val="24"/>
            <w:u w:val="single"/>
            <w:lang w:eastAsia="nl-NL"/>
          </w:rPr>
          <w:t>-</w:t>
        </w:r>
        <w:r w:rsidRPr="004325BE">
          <w:rPr>
            <w:rFonts w:ascii="Times New Roman" w:hAnsi="Times New Roman"/>
            <w:bCs/>
            <w:sz w:val="24"/>
            <w:szCs w:val="24"/>
            <w:u w:val="single"/>
            <w:lang w:val="en-US" w:eastAsia="nl-NL"/>
          </w:rPr>
          <w:t>all</w:t>
        </w:r>
        <w:r w:rsidRPr="004325BE">
          <w:rPr>
            <w:rFonts w:ascii="Times New Roman" w:hAnsi="Times New Roman"/>
            <w:bCs/>
            <w:sz w:val="24"/>
            <w:szCs w:val="24"/>
            <w:u w:val="single"/>
            <w:lang w:eastAsia="nl-NL"/>
          </w:rPr>
          <w:t>.</w:t>
        </w:r>
        <w:proofErr w:type="spellStart"/>
        <w:r w:rsidRPr="004325BE">
          <w:rPr>
            <w:rFonts w:ascii="Times New Roman" w:hAnsi="Times New Roman"/>
            <w:bCs/>
            <w:sz w:val="24"/>
            <w:szCs w:val="24"/>
            <w:u w:val="single"/>
            <w:lang w:val="en-US" w:eastAsia="nl-NL"/>
          </w:rPr>
          <w:t>ru</w:t>
        </w:r>
        <w:proofErr w:type="spellEnd"/>
        <w:r w:rsidRPr="004325BE">
          <w:rPr>
            <w:rFonts w:ascii="Times New Roman" w:hAnsi="Times New Roman"/>
            <w:bCs/>
            <w:sz w:val="24"/>
            <w:szCs w:val="24"/>
            <w:u w:val="single"/>
            <w:lang w:eastAsia="nl-NL"/>
          </w:rPr>
          <w:t>/</w:t>
        </w:r>
      </w:hyperlink>
    </w:p>
    <w:p w:rsidR="00786772" w:rsidRDefault="00786772" w:rsidP="00786772">
      <w:pPr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shd w:val="clear" w:color="auto" w:fill="FAFAF6"/>
          <w:lang w:eastAsia="nl-NL"/>
        </w:rPr>
      </w:pPr>
      <w:r w:rsidRPr="004325BE">
        <w:rPr>
          <w:rFonts w:ascii="Times New Roman" w:hAnsi="Times New Roman"/>
          <w:bCs/>
          <w:sz w:val="24"/>
          <w:szCs w:val="24"/>
          <w:shd w:val="clear" w:color="auto" w:fill="FAFAF6"/>
          <w:lang w:eastAsia="nl-NL"/>
        </w:rPr>
        <w:t xml:space="preserve">Экономико–правовая библиотека [Электронный ресурс]. </w:t>
      </w:r>
      <w:r>
        <w:rPr>
          <w:rFonts w:ascii="Times New Roman" w:hAnsi="Times New Roman"/>
          <w:bCs/>
          <w:sz w:val="24"/>
          <w:szCs w:val="24"/>
          <w:shd w:val="clear" w:color="auto" w:fill="FAFAF6"/>
          <w:lang w:eastAsia="nl-NL"/>
        </w:rPr>
        <w:t>-</w:t>
      </w:r>
      <w:r w:rsidRPr="004325BE">
        <w:rPr>
          <w:rFonts w:ascii="Times New Roman" w:hAnsi="Times New Roman"/>
          <w:bCs/>
          <w:sz w:val="24"/>
          <w:szCs w:val="24"/>
          <w:shd w:val="clear" w:color="auto" w:fill="FAFAF6"/>
          <w:lang w:eastAsia="nl-NL"/>
        </w:rPr>
        <w:t xml:space="preserve"> Режим доступа</w:t>
      </w:r>
      <w:proofErr w:type="gramStart"/>
      <w:r w:rsidRPr="004325BE">
        <w:rPr>
          <w:rFonts w:ascii="Times New Roman" w:hAnsi="Times New Roman"/>
          <w:bCs/>
          <w:sz w:val="24"/>
          <w:szCs w:val="24"/>
          <w:shd w:val="clear" w:color="auto" w:fill="FAFAF6"/>
          <w:lang w:eastAsia="nl-NL"/>
        </w:rPr>
        <w:t xml:space="preserve"> :</w:t>
      </w:r>
      <w:proofErr w:type="gramEnd"/>
      <w:r w:rsidRPr="004325BE">
        <w:rPr>
          <w:rFonts w:ascii="Times New Roman" w:hAnsi="Times New Roman"/>
          <w:bCs/>
          <w:sz w:val="24"/>
          <w:szCs w:val="24"/>
          <w:shd w:val="clear" w:color="auto" w:fill="FAFAF6"/>
          <w:lang w:eastAsia="nl-NL"/>
        </w:rPr>
        <w:t xml:space="preserve"> </w:t>
      </w:r>
      <w:hyperlink r:id="rId29" w:history="1">
        <w:r w:rsidRPr="004325BE">
          <w:rPr>
            <w:rFonts w:ascii="Times New Roman" w:hAnsi="Times New Roman"/>
            <w:bCs/>
            <w:sz w:val="24"/>
            <w:szCs w:val="24"/>
            <w:u w:val="single"/>
            <w:shd w:val="clear" w:color="auto" w:fill="FAFAF6"/>
            <w:lang w:val="en-US" w:eastAsia="nl-NL"/>
          </w:rPr>
          <w:t>http</w:t>
        </w:r>
        <w:r w:rsidRPr="004325BE">
          <w:rPr>
            <w:rFonts w:ascii="Times New Roman" w:hAnsi="Times New Roman"/>
            <w:bCs/>
            <w:sz w:val="24"/>
            <w:szCs w:val="24"/>
            <w:u w:val="single"/>
            <w:shd w:val="clear" w:color="auto" w:fill="FAFAF6"/>
            <w:lang w:eastAsia="nl-NL"/>
          </w:rPr>
          <w:t>://</w:t>
        </w:r>
        <w:r w:rsidRPr="004325BE">
          <w:rPr>
            <w:rFonts w:ascii="Times New Roman" w:hAnsi="Times New Roman"/>
            <w:bCs/>
            <w:sz w:val="24"/>
            <w:szCs w:val="24"/>
            <w:u w:val="single"/>
            <w:shd w:val="clear" w:color="auto" w:fill="FAFAF6"/>
            <w:lang w:val="en-US" w:eastAsia="nl-NL"/>
          </w:rPr>
          <w:t>www</w:t>
        </w:r>
        <w:r w:rsidRPr="004325BE">
          <w:rPr>
            <w:rFonts w:ascii="Times New Roman" w:hAnsi="Times New Roman"/>
            <w:bCs/>
            <w:sz w:val="24"/>
            <w:szCs w:val="24"/>
            <w:u w:val="single"/>
            <w:shd w:val="clear" w:color="auto" w:fill="FAFAF6"/>
            <w:lang w:eastAsia="nl-NL"/>
          </w:rPr>
          <w:t>.</w:t>
        </w:r>
        <w:proofErr w:type="spellStart"/>
        <w:r w:rsidRPr="004325BE">
          <w:rPr>
            <w:rFonts w:ascii="Times New Roman" w:hAnsi="Times New Roman"/>
            <w:bCs/>
            <w:sz w:val="24"/>
            <w:szCs w:val="24"/>
            <w:u w:val="single"/>
            <w:shd w:val="clear" w:color="auto" w:fill="FAFAF6"/>
            <w:lang w:val="en-US" w:eastAsia="nl-NL"/>
          </w:rPr>
          <w:t>vuzlib</w:t>
        </w:r>
        <w:proofErr w:type="spellEnd"/>
        <w:r w:rsidRPr="004325BE">
          <w:rPr>
            <w:rFonts w:ascii="Times New Roman" w:hAnsi="Times New Roman"/>
            <w:bCs/>
            <w:sz w:val="24"/>
            <w:szCs w:val="24"/>
            <w:u w:val="single"/>
            <w:shd w:val="clear" w:color="auto" w:fill="FAFAF6"/>
            <w:lang w:eastAsia="nl-NL"/>
          </w:rPr>
          <w:t>.</w:t>
        </w:r>
        <w:r w:rsidRPr="004325BE">
          <w:rPr>
            <w:rFonts w:ascii="Times New Roman" w:hAnsi="Times New Roman"/>
            <w:bCs/>
            <w:sz w:val="24"/>
            <w:szCs w:val="24"/>
            <w:u w:val="single"/>
            <w:shd w:val="clear" w:color="auto" w:fill="FAFAF6"/>
            <w:lang w:val="en-US" w:eastAsia="nl-NL"/>
          </w:rPr>
          <w:t>net</w:t>
        </w:r>
      </w:hyperlink>
      <w:r w:rsidRPr="004325BE">
        <w:rPr>
          <w:rFonts w:ascii="Times New Roman" w:hAnsi="Times New Roman"/>
          <w:bCs/>
          <w:sz w:val="24"/>
          <w:szCs w:val="24"/>
          <w:shd w:val="clear" w:color="auto" w:fill="FAFAF6"/>
          <w:lang w:eastAsia="nl-NL"/>
        </w:rPr>
        <w:t>.</w:t>
      </w:r>
    </w:p>
    <w:p w:rsidR="00786772" w:rsidRPr="001E4CFE" w:rsidRDefault="00786772" w:rsidP="00786772">
      <w:pPr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shd w:val="clear" w:color="auto" w:fill="FAFAF6"/>
          <w:lang w:eastAsia="nl-NL"/>
        </w:rPr>
      </w:pPr>
      <w:r>
        <w:rPr>
          <w:rFonts w:ascii="Times New Roman" w:hAnsi="Times New Roman"/>
          <w:bCs/>
          <w:sz w:val="24"/>
          <w:szCs w:val="24"/>
          <w:shd w:val="clear" w:color="auto" w:fill="FAFAF6"/>
          <w:lang w:eastAsia="nl-NL"/>
        </w:rPr>
        <w:t xml:space="preserve">Электронная библиотека </w:t>
      </w:r>
      <w:hyperlink r:id="rId30" w:history="1">
        <w:r w:rsidRPr="001E4CFE">
          <w:rPr>
            <w:rFonts w:ascii="Times New Roman" w:hAnsi="Times New Roman"/>
            <w:sz w:val="24"/>
            <w:szCs w:val="24"/>
            <w:u w:val="single"/>
          </w:rPr>
          <w:t>http://www.iprbookshop.ru/</w:t>
        </w:r>
      </w:hyperlink>
    </w:p>
    <w:p w:rsidR="00786772" w:rsidRDefault="00786772" w:rsidP="00786772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86772" w:rsidRPr="004325BE" w:rsidRDefault="00786772" w:rsidP="00786772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4325BE">
        <w:rPr>
          <w:rFonts w:ascii="Times New Roman" w:hAnsi="Times New Roman"/>
          <w:b/>
          <w:bCs/>
          <w:sz w:val="24"/>
          <w:szCs w:val="24"/>
        </w:rPr>
        <w:t xml:space="preserve">3.2.3 Дополнительные источники </w:t>
      </w:r>
    </w:p>
    <w:p w:rsidR="00786772" w:rsidRPr="004325BE" w:rsidRDefault="00786772" w:rsidP="00786772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5BE">
        <w:rPr>
          <w:rFonts w:ascii="Times New Roman" w:hAnsi="Times New Roman"/>
          <w:sz w:val="24"/>
          <w:szCs w:val="24"/>
        </w:rPr>
        <w:t xml:space="preserve">Информационно правовой портал </w:t>
      </w:r>
      <w:hyperlink r:id="rId31" w:history="1">
        <w:r w:rsidRPr="004325BE">
          <w:rPr>
            <w:rFonts w:ascii="Times New Roman" w:hAnsi="Times New Roman"/>
            <w:color w:val="0000FF"/>
            <w:sz w:val="24"/>
            <w:szCs w:val="24"/>
            <w:u w:val="single"/>
          </w:rPr>
          <w:t>http://konsultant.ru/</w:t>
        </w:r>
      </w:hyperlink>
    </w:p>
    <w:p w:rsidR="00786772" w:rsidRPr="004325BE" w:rsidRDefault="00786772" w:rsidP="00786772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5BE">
        <w:rPr>
          <w:rFonts w:ascii="Times New Roman" w:hAnsi="Times New Roman"/>
          <w:sz w:val="24"/>
          <w:szCs w:val="24"/>
        </w:rPr>
        <w:t xml:space="preserve">Информационно правовой портал </w:t>
      </w:r>
      <w:hyperlink r:id="rId32" w:history="1">
        <w:r w:rsidRPr="004325BE">
          <w:rPr>
            <w:rFonts w:ascii="Times New Roman" w:hAnsi="Times New Roman"/>
            <w:color w:val="0000FF"/>
            <w:sz w:val="24"/>
            <w:szCs w:val="24"/>
            <w:u w:val="single"/>
          </w:rPr>
          <w:t>http://www.garant.ru/</w:t>
        </w:r>
      </w:hyperlink>
    </w:p>
    <w:p w:rsidR="00786772" w:rsidRPr="004325BE" w:rsidRDefault="00786772" w:rsidP="00786772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5BE">
        <w:rPr>
          <w:rFonts w:ascii="Times New Roman" w:hAnsi="Times New Roman"/>
          <w:sz w:val="24"/>
          <w:szCs w:val="24"/>
        </w:rPr>
        <w:t xml:space="preserve">Официальный сайт Министерства Финансов Российской Федерации </w:t>
      </w:r>
      <w:hyperlink r:id="rId33" w:history="1">
        <w:r w:rsidRPr="004325BE">
          <w:rPr>
            <w:rFonts w:ascii="Times New Roman" w:hAnsi="Times New Roman"/>
            <w:color w:val="0000FF"/>
            <w:sz w:val="24"/>
            <w:szCs w:val="24"/>
            <w:u w:val="single"/>
          </w:rPr>
          <w:t>https://www.minfin.ru/</w:t>
        </w:r>
      </w:hyperlink>
      <w:r w:rsidRPr="004325BE">
        <w:rPr>
          <w:rFonts w:ascii="Times New Roman" w:hAnsi="Times New Roman"/>
          <w:sz w:val="24"/>
          <w:szCs w:val="24"/>
        </w:rPr>
        <w:t xml:space="preserve"> </w:t>
      </w:r>
    </w:p>
    <w:p w:rsidR="00786772" w:rsidRPr="004325BE" w:rsidRDefault="00786772" w:rsidP="00786772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5BE">
        <w:rPr>
          <w:rFonts w:ascii="Times New Roman" w:hAnsi="Times New Roman"/>
          <w:sz w:val="24"/>
          <w:szCs w:val="24"/>
        </w:rPr>
        <w:t xml:space="preserve">Официальный сайт Федеральной налоговой службы Российской Федерации </w:t>
      </w:r>
      <w:hyperlink r:id="rId34" w:history="1">
        <w:r w:rsidRPr="004325BE">
          <w:rPr>
            <w:rFonts w:ascii="Times New Roman" w:hAnsi="Times New Roman"/>
            <w:color w:val="0000FF"/>
            <w:sz w:val="24"/>
            <w:szCs w:val="24"/>
            <w:u w:val="single"/>
          </w:rPr>
          <w:t>https://www.nalog.ru/</w:t>
        </w:r>
      </w:hyperlink>
    </w:p>
    <w:p w:rsidR="00786772" w:rsidRPr="004325BE" w:rsidRDefault="00786772" w:rsidP="00786772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5BE">
        <w:rPr>
          <w:rFonts w:ascii="Times New Roman" w:hAnsi="Times New Roman"/>
          <w:sz w:val="24"/>
          <w:szCs w:val="24"/>
        </w:rPr>
        <w:t xml:space="preserve">Официальный сайт Пенсионного фонда России </w:t>
      </w:r>
      <w:hyperlink r:id="rId35" w:history="1">
        <w:r w:rsidRPr="004325BE">
          <w:rPr>
            <w:rFonts w:ascii="Times New Roman" w:hAnsi="Times New Roman"/>
            <w:color w:val="0000FF"/>
            <w:sz w:val="24"/>
            <w:szCs w:val="24"/>
            <w:u w:val="single"/>
          </w:rPr>
          <w:t>http://www.pfrf.ru/</w:t>
        </w:r>
      </w:hyperlink>
    </w:p>
    <w:p w:rsidR="00786772" w:rsidRPr="004325BE" w:rsidRDefault="00786772" w:rsidP="00786772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5BE">
        <w:rPr>
          <w:rFonts w:ascii="Times New Roman" w:hAnsi="Times New Roman"/>
          <w:sz w:val="24"/>
          <w:szCs w:val="24"/>
        </w:rPr>
        <w:t xml:space="preserve">Официальный сайт Фонда социального страхования </w:t>
      </w:r>
      <w:hyperlink r:id="rId36" w:history="1">
        <w:r w:rsidRPr="004325BE">
          <w:rPr>
            <w:rFonts w:ascii="Times New Roman" w:hAnsi="Times New Roman"/>
            <w:color w:val="0000FF"/>
            <w:sz w:val="24"/>
            <w:szCs w:val="24"/>
            <w:u w:val="single"/>
          </w:rPr>
          <w:t>http://fss.ru/</w:t>
        </w:r>
      </w:hyperlink>
    </w:p>
    <w:p w:rsidR="00786772" w:rsidRPr="004325BE" w:rsidRDefault="00786772" w:rsidP="00786772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5BE">
        <w:rPr>
          <w:rFonts w:ascii="Times New Roman" w:hAnsi="Times New Roman"/>
          <w:sz w:val="24"/>
          <w:szCs w:val="24"/>
        </w:rPr>
        <w:t xml:space="preserve">Официальный сайт Фонда обязательного медицинского страхования </w:t>
      </w:r>
      <w:hyperlink r:id="rId37" w:history="1">
        <w:r w:rsidRPr="004325BE">
          <w:rPr>
            <w:rFonts w:ascii="Times New Roman" w:hAnsi="Times New Roman"/>
            <w:color w:val="0000FF"/>
            <w:sz w:val="24"/>
            <w:szCs w:val="24"/>
            <w:u w:val="single"/>
          </w:rPr>
          <w:t>http://www.ffoms.ru/</w:t>
        </w:r>
      </w:hyperlink>
    </w:p>
    <w:p w:rsidR="00786772" w:rsidRPr="004325BE" w:rsidRDefault="00786772" w:rsidP="00786772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5BE">
        <w:rPr>
          <w:rFonts w:ascii="Times New Roman" w:hAnsi="Times New Roman"/>
          <w:sz w:val="24"/>
          <w:szCs w:val="24"/>
        </w:rPr>
        <w:t xml:space="preserve">Официальный сайт Федеральной службы государственной статистики </w:t>
      </w:r>
      <w:hyperlink r:id="rId38" w:history="1">
        <w:r w:rsidRPr="004325BE">
          <w:rPr>
            <w:rFonts w:ascii="Times New Roman" w:hAnsi="Times New Roman"/>
            <w:color w:val="0000FF"/>
            <w:sz w:val="24"/>
            <w:szCs w:val="24"/>
            <w:u w:val="single"/>
          </w:rPr>
          <w:t>http://www.gks.ru/</w:t>
        </w:r>
      </w:hyperlink>
    </w:p>
    <w:p w:rsidR="00786772" w:rsidRPr="004325BE" w:rsidRDefault="00786772" w:rsidP="00786772">
      <w:pPr>
        <w:spacing w:line="360" w:lineRule="auto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786772" w:rsidRDefault="00786772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772" w:rsidRDefault="00786772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772" w:rsidRDefault="00786772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772" w:rsidRDefault="00786772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772" w:rsidRDefault="00786772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772" w:rsidRDefault="00786772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772" w:rsidRDefault="00786772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772" w:rsidRDefault="00786772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772" w:rsidRDefault="00786772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772" w:rsidRDefault="00786772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772" w:rsidRDefault="00786772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772" w:rsidRDefault="00786772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772" w:rsidRDefault="00786772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772" w:rsidRDefault="00786772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772" w:rsidRDefault="00786772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FE8" w:rsidRDefault="00513FE8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FE8" w:rsidRDefault="00513FE8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FE8" w:rsidRDefault="00513FE8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FE8" w:rsidRDefault="00513FE8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FE8" w:rsidRDefault="00513FE8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FE8" w:rsidRDefault="00513FE8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FE8" w:rsidRDefault="00513FE8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FE8" w:rsidRDefault="00513FE8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FE8" w:rsidRDefault="00513FE8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FE8" w:rsidRDefault="00513FE8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FE8" w:rsidRDefault="00513FE8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FE8" w:rsidRDefault="00513FE8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2889" w:rsidRPr="00792889" w:rsidRDefault="00792889" w:rsidP="001C4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 КОНТРОЛЬ И ОЦЕНКА РЕЗУЛЬТАТОВ ОСВОЕНИЯ ПРОФЕССИОНАЛЬНОГО МОДУЛЯ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269"/>
        <w:gridCol w:w="3445"/>
        <w:gridCol w:w="3231"/>
      </w:tblGrid>
      <w:tr w:rsidR="00792889" w:rsidRPr="00792889" w:rsidTr="00563915">
        <w:trPr>
          <w:trHeight w:val="1098"/>
        </w:trPr>
        <w:tc>
          <w:tcPr>
            <w:tcW w:w="3247" w:type="dxa"/>
            <w:gridSpan w:val="2"/>
            <w:vAlign w:val="center"/>
          </w:tcPr>
          <w:p w:rsidR="00792889" w:rsidRPr="00792889" w:rsidRDefault="00792889" w:rsidP="008937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445" w:type="dxa"/>
            <w:vAlign w:val="center"/>
          </w:tcPr>
          <w:p w:rsidR="00792889" w:rsidRPr="00792889" w:rsidRDefault="00792889" w:rsidP="008937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231" w:type="dxa"/>
            <w:vAlign w:val="center"/>
          </w:tcPr>
          <w:p w:rsidR="00792889" w:rsidRPr="00792889" w:rsidRDefault="00792889" w:rsidP="008937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792889" w:rsidRPr="00792889" w:rsidTr="008937B9">
        <w:trPr>
          <w:trHeight w:val="313"/>
        </w:trPr>
        <w:tc>
          <w:tcPr>
            <w:tcW w:w="9923" w:type="dxa"/>
            <w:gridSpan w:val="4"/>
          </w:tcPr>
          <w:p w:rsidR="00792889" w:rsidRPr="008937B9" w:rsidRDefault="00792889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3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6F7AFB" w:rsidRPr="00792889" w:rsidTr="00563915">
        <w:trPr>
          <w:trHeight w:val="698"/>
        </w:trPr>
        <w:tc>
          <w:tcPr>
            <w:tcW w:w="2978" w:type="dxa"/>
          </w:tcPr>
          <w:p w:rsidR="006F7AFB" w:rsidRPr="00792889" w:rsidRDefault="006F7AFB" w:rsidP="00EB33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 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3714" w:type="dxa"/>
            <w:gridSpan w:val="2"/>
          </w:tcPr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Умение: 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-рассчитывать заработную плату сотрудников;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-определять сумму удержаний из заработной платы сотрудников;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-определять финансовые результаты деятельности организации по основным видам деятельности;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-определять финансовые результаты деятельности организации по прочим видам деятельности;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-проводить учет нераспределенной прибыли;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-проводить учет собственного капитала;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-проводить учет уставного капитала;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-проводить учет резервного капитала и целевого финансирования;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-проводить учет кредитов и займов</w:t>
            </w:r>
          </w:p>
        </w:tc>
        <w:tc>
          <w:tcPr>
            <w:tcW w:w="3231" w:type="dxa"/>
            <w:vMerge w:val="restart"/>
          </w:tcPr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6F7AFB" w:rsidRP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hAnsi="Times New Roman"/>
              </w:rPr>
              <w:t>Выполнение практических работ и заданий практической направленности</w:t>
            </w: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.</w:t>
            </w:r>
          </w:p>
          <w:p w:rsidR="006F7AFB" w:rsidRP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Контрольное тестирование по темам курса.</w:t>
            </w:r>
          </w:p>
          <w:p w:rsidR="006F7AFB" w:rsidRP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 xml:space="preserve">Контроль выполнения самостоятельной и внеаудиторной работы. </w:t>
            </w:r>
          </w:p>
          <w:p w:rsidR="006F7AFB" w:rsidRP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Проведение экзамена   по МДК 02.01</w:t>
            </w:r>
          </w:p>
          <w:p w:rsidR="006F7AFB" w:rsidRP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 xml:space="preserve">Проведение 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Дифференцированного зачета</w:t>
            </w: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 xml:space="preserve">  по МДК 02.0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2</w:t>
            </w: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Защита отчета по производственной практике</w:t>
            </w: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Проведение экзамена по модулю ПМ 02</w:t>
            </w: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2815A6" w:rsidRPr="006F7AFB" w:rsidRDefault="002815A6" w:rsidP="002815A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hAnsi="Times New Roman"/>
              </w:rPr>
              <w:lastRenderedPageBreak/>
              <w:t>Выполнение практических работ и заданий практической направленности</w:t>
            </w: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.</w:t>
            </w:r>
          </w:p>
          <w:p w:rsidR="002815A6" w:rsidRPr="006F7AFB" w:rsidRDefault="002815A6" w:rsidP="002815A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Контрольное тестирование по темам курса.</w:t>
            </w:r>
          </w:p>
          <w:p w:rsidR="002815A6" w:rsidRPr="006F7AFB" w:rsidRDefault="002815A6" w:rsidP="002815A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 xml:space="preserve">Контроль выполнения самостоятельной и внеаудиторной работы. </w:t>
            </w:r>
          </w:p>
          <w:p w:rsidR="002815A6" w:rsidRPr="006F7AFB" w:rsidRDefault="002815A6" w:rsidP="002815A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Проведение экзамена   по МДК 02.01</w:t>
            </w:r>
          </w:p>
          <w:p w:rsidR="002815A6" w:rsidRPr="006F7AFB" w:rsidRDefault="002815A6" w:rsidP="002815A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 xml:space="preserve">Проведение 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Дифференцированного зачета</w:t>
            </w: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 xml:space="preserve">  по МДК 02.0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2</w:t>
            </w:r>
          </w:p>
          <w:p w:rsidR="002815A6" w:rsidRDefault="002815A6" w:rsidP="002815A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Защита отчета по производственной практике</w:t>
            </w: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815A6" w:rsidRDefault="002815A6" w:rsidP="002815A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Проведение экзамена по модулю ПМ 02</w:t>
            </w: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P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hAnsi="Times New Roman"/>
              </w:rPr>
              <w:t>Выполнение практических работ и заданий практической направленности</w:t>
            </w: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.</w:t>
            </w:r>
          </w:p>
          <w:p w:rsidR="006F7AFB" w:rsidRP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Контрольное тестирование по темам курса.</w:t>
            </w:r>
          </w:p>
          <w:p w:rsidR="006F7AFB" w:rsidRP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 xml:space="preserve">Контроль выполнения самостоятельной и внеаудиторной работы. </w:t>
            </w:r>
          </w:p>
          <w:p w:rsidR="006F7AFB" w:rsidRP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Проведение экзамена   по МДК 02.01</w:t>
            </w:r>
          </w:p>
          <w:p w:rsidR="006F7AFB" w:rsidRP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 xml:space="preserve">Проведение 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Дифференцированного зачета</w:t>
            </w: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 xml:space="preserve">  </w:t>
            </w:r>
            <w:r w:rsidRPr="006F7AFB">
              <w:rPr>
                <w:rFonts w:ascii="Times New Roman" w:eastAsia="Arial Unicode MS" w:hAnsi="Times New Roman" w:cs="Times New Roman"/>
                <w:color w:val="000000"/>
              </w:rPr>
              <w:lastRenderedPageBreak/>
              <w:t>по МДК 02.0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2</w:t>
            </w: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Защита отчета по производственной практике</w:t>
            </w: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Проведение экзамена по модулю ПМ 02</w:t>
            </w: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F7AFB" w:rsidRP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hAnsi="Times New Roman"/>
              </w:rPr>
              <w:t>Выполнение практических работ и заданий практической направленности</w:t>
            </w: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.</w:t>
            </w:r>
          </w:p>
          <w:p w:rsidR="006F7AFB" w:rsidRP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Контрольное тестирование по темам курса.</w:t>
            </w:r>
          </w:p>
          <w:p w:rsidR="006F7AFB" w:rsidRP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 xml:space="preserve">Контроль выполнения самостоятельной и внеаудиторной работы. </w:t>
            </w:r>
          </w:p>
          <w:p w:rsidR="006F7AFB" w:rsidRP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Проведение экзамена   по МДК 02.01</w:t>
            </w:r>
          </w:p>
          <w:p w:rsidR="006F7AFB" w:rsidRP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 xml:space="preserve">Проведение 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Дифференцированного зачета</w:t>
            </w: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 xml:space="preserve">  по МДК 02.0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2</w:t>
            </w:r>
          </w:p>
          <w:p w:rsidR="006F7AFB" w:rsidRDefault="006F7AFB" w:rsidP="006F7AFB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F7AFB">
              <w:rPr>
                <w:rFonts w:ascii="Times New Roman" w:eastAsia="Arial Unicode MS" w:hAnsi="Times New Roman" w:cs="Times New Roman"/>
                <w:color w:val="000000"/>
              </w:rPr>
              <w:t>Защита отчета по производственной практике</w:t>
            </w: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7AFB" w:rsidRPr="002815A6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Пров</w:t>
            </w:r>
            <w:r w:rsidR="002815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едение экзамена по модулю ПМ 02</w:t>
            </w:r>
          </w:p>
        </w:tc>
      </w:tr>
      <w:tr w:rsidR="006F7AFB" w:rsidRPr="00792889" w:rsidTr="00563915">
        <w:trPr>
          <w:trHeight w:val="839"/>
        </w:trPr>
        <w:tc>
          <w:tcPr>
            <w:tcW w:w="2978" w:type="dxa"/>
          </w:tcPr>
          <w:p w:rsidR="006F7AFB" w:rsidRPr="00792889" w:rsidRDefault="006F7AFB" w:rsidP="00EB33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2.2 Выполнять поручения руководства в составе комиссии по инвентаризации активов в местах их хранения </w:t>
            </w:r>
          </w:p>
        </w:tc>
        <w:tc>
          <w:tcPr>
            <w:tcW w:w="3714" w:type="dxa"/>
            <w:gridSpan w:val="2"/>
          </w:tcPr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Умение: 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-определять цели и периодичность проведения инвентаризации;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-руководствоваться нормативными правовыми актами, регулирующими порядок проведения инвентаризации активов;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-пользоваться специальной терминологией при проведении инвентаризации активов</w:t>
            </w:r>
          </w:p>
        </w:tc>
        <w:tc>
          <w:tcPr>
            <w:tcW w:w="3231" w:type="dxa"/>
            <w:vMerge/>
          </w:tcPr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AFB" w:rsidRPr="00792889" w:rsidTr="00563915">
        <w:trPr>
          <w:trHeight w:val="4386"/>
        </w:trPr>
        <w:tc>
          <w:tcPr>
            <w:tcW w:w="2978" w:type="dxa"/>
          </w:tcPr>
          <w:p w:rsidR="006F7AFB" w:rsidRPr="00792889" w:rsidRDefault="006F7AFB" w:rsidP="00EB33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2.3 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  <w:tc>
          <w:tcPr>
            <w:tcW w:w="3714" w:type="dxa"/>
            <w:gridSpan w:val="2"/>
          </w:tcPr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Умение: 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давать характеристику активов организации;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-составлять инвентаризационные описи;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проводить физический подсчет активов;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-составлять сличительные ведомости и устанавливать соответствие данных о фактическом наличии средств данным бухгалтерского учета</w:t>
            </w:r>
          </w:p>
        </w:tc>
        <w:tc>
          <w:tcPr>
            <w:tcW w:w="3231" w:type="dxa"/>
            <w:vMerge/>
          </w:tcPr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AFB" w:rsidRPr="00792889" w:rsidTr="00563915">
        <w:trPr>
          <w:trHeight w:val="839"/>
        </w:trPr>
        <w:tc>
          <w:tcPr>
            <w:tcW w:w="2978" w:type="dxa"/>
          </w:tcPr>
          <w:p w:rsidR="006F7AFB" w:rsidRPr="00792889" w:rsidRDefault="006F7AFB" w:rsidP="00EB33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2.4 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  <w:tc>
          <w:tcPr>
            <w:tcW w:w="3714" w:type="dxa"/>
            <w:gridSpan w:val="2"/>
          </w:tcPr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Умение: 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выполнять работу по инвентаризации основных средств и отражать ее результаты в бухгалтерских проводках;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-выполнять работу по инвентаризации нематериальных активов и отражать ее результаты в бухгалтерских проводках;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-формировать бухгалтерские проводки по списанию недостач в зависимости от причин их возникновения;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-составлять акт по результатам инвентаризации</w:t>
            </w:r>
          </w:p>
        </w:tc>
        <w:tc>
          <w:tcPr>
            <w:tcW w:w="3231" w:type="dxa"/>
            <w:vMerge/>
          </w:tcPr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AFB" w:rsidRPr="00792889" w:rsidTr="00513FE8">
        <w:trPr>
          <w:trHeight w:val="570"/>
        </w:trPr>
        <w:tc>
          <w:tcPr>
            <w:tcW w:w="2978" w:type="dxa"/>
          </w:tcPr>
          <w:p w:rsidR="006F7AFB" w:rsidRPr="00792889" w:rsidRDefault="006F7AFB" w:rsidP="00EB33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2.5 Проводить процедуры </w:t>
            </w: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инвентаризации финансовых обязательств организации</w:t>
            </w:r>
          </w:p>
        </w:tc>
        <w:tc>
          <w:tcPr>
            <w:tcW w:w="3714" w:type="dxa"/>
            <w:gridSpan w:val="2"/>
          </w:tcPr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Умение: 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проводить выверку финансовых </w:t>
            </w: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обязательств;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-участвовать в инвентаризации дебиторской и кредиторской задолженности организации;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-проводить инвентаризацию расчетов;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-определять реальное состояние расчетов;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-проводить инвентаризацию недостач и потерь от порчи ценностей (счет 94), целевого финансирования (счет 86), доходов будущих периодов (счет 98)</w:t>
            </w:r>
          </w:p>
        </w:tc>
        <w:tc>
          <w:tcPr>
            <w:tcW w:w="3231" w:type="dxa"/>
            <w:vMerge/>
          </w:tcPr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AFB" w:rsidRPr="00792889" w:rsidTr="00563915">
        <w:trPr>
          <w:trHeight w:val="2360"/>
        </w:trPr>
        <w:tc>
          <w:tcPr>
            <w:tcW w:w="2978" w:type="dxa"/>
          </w:tcPr>
          <w:p w:rsidR="006F7AFB" w:rsidRPr="00792889" w:rsidRDefault="006F7AFB" w:rsidP="00EB33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3714" w:type="dxa"/>
            <w:gridSpan w:val="2"/>
          </w:tcPr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Умение: 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проводить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3231" w:type="dxa"/>
            <w:vMerge/>
          </w:tcPr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AFB" w:rsidRPr="00792889" w:rsidTr="00563915">
        <w:trPr>
          <w:trHeight w:val="2060"/>
        </w:trPr>
        <w:tc>
          <w:tcPr>
            <w:tcW w:w="2978" w:type="dxa"/>
          </w:tcPr>
          <w:p w:rsidR="006F7AFB" w:rsidRPr="00792889" w:rsidRDefault="006F7AFB" w:rsidP="00EB33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2.7 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  <w:tc>
          <w:tcPr>
            <w:tcW w:w="3714" w:type="dxa"/>
            <w:gridSpan w:val="2"/>
          </w:tcPr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Умение: 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6F7AFB" w:rsidRPr="00792889" w:rsidRDefault="006F7AFB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889" w:rsidRPr="00792889" w:rsidTr="00563915">
        <w:tc>
          <w:tcPr>
            <w:tcW w:w="9923" w:type="dxa"/>
            <w:gridSpan w:val="4"/>
          </w:tcPr>
          <w:p w:rsidR="00792889" w:rsidRPr="008937B9" w:rsidRDefault="00792889" w:rsidP="008937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3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Общие компетенции</w:t>
            </w:r>
          </w:p>
        </w:tc>
      </w:tr>
      <w:tr w:rsidR="00E950A3" w:rsidRPr="00792889" w:rsidTr="00563915">
        <w:trPr>
          <w:trHeight w:val="698"/>
        </w:trPr>
        <w:tc>
          <w:tcPr>
            <w:tcW w:w="3247" w:type="dxa"/>
            <w:gridSpan w:val="2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01</w:t>
            </w:r>
            <w:proofErr w:type="gramStart"/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445" w:type="dxa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оптимальных способов решения профессиональных задач применительно к различным контекстам</w:t>
            </w:r>
          </w:p>
        </w:tc>
        <w:tc>
          <w:tcPr>
            <w:tcW w:w="3231" w:type="dxa"/>
          </w:tcPr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Выполнение практических заданий; 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 защита рефератов;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Контроль выполнения самостоятельной внеаудиторной работы.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Защита отчета по производственной практике.</w:t>
            </w:r>
          </w:p>
        </w:tc>
      </w:tr>
      <w:tr w:rsidR="00E950A3" w:rsidRPr="00792889" w:rsidTr="00563915">
        <w:trPr>
          <w:trHeight w:val="698"/>
        </w:trPr>
        <w:tc>
          <w:tcPr>
            <w:tcW w:w="3247" w:type="dxa"/>
            <w:gridSpan w:val="2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02 Осуществлять поиск, анализ и интерпретацию информации, необходимой для выполнения задач </w:t>
            </w: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профессиональной деятельности</w:t>
            </w:r>
          </w:p>
        </w:tc>
        <w:tc>
          <w:tcPr>
            <w:tcW w:w="3445" w:type="dxa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Эффективный поиск необходимой информации,                                            использование различных источников получения </w:t>
            </w: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информации, включая интернет-ресурсы</w:t>
            </w:r>
          </w:p>
        </w:tc>
        <w:tc>
          <w:tcPr>
            <w:tcW w:w="3231" w:type="dxa"/>
          </w:tcPr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Выполнение практических заданий; 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 защита рефератов;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Контроль выполнения самостоятельной внеаудиторной работы.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Защита отчета по производственной практике.</w:t>
            </w:r>
          </w:p>
        </w:tc>
      </w:tr>
      <w:tr w:rsidR="00E950A3" w:rsidRPr="00792889" w:rsidTr="00563915">
        <w:trPr>
          <w:trHeight w:val="698"/>
        </w:trPr>
        <w:tc>
          <w:tcPr>
            <w:tcW w:w="3247" w:type="dxa"/>
            <w:gridSpan w:val="2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03 Планировать и реализовывать собственное профессиональное и личностное развитие</w:t>
            </w:r>
          </w:p>
        </w:tc>
        <w:tc>
          <w:tcPr>
            <w:tcW w:w="3445" w:type="dxa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Своевременность сдачи практических заданий, отчетов по практике; </w:t>
            </w:r>
          </w:p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 </w:t>
            </w:r>
          </w:p>
        </w:tc>
        <w:tc>
          <w:tcPr>
            <w:tcW w:w="3231" w:type="dxa"/>
          </w:tcPr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Отзыв работодателя по итогам практики; 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Итоговый рейтинг по результатам внеаудиторных мероприятий по специальности</w:t>
            </w:r>
          </w:p>
        </w:tc>
      </w:tr>
      <w:tr w:rsidR="00E950A3" w:rsidRPr="00792889" w:rsidTr="00563915">
        <w:trPr>
          <w:trHeight w:val="1784"/>
        </w:trPr>
        <w:tc>
          <w:tcPr>
            <w:tcW w:w="3247" w:type="dxa"/>
            <w:gridSpan w:val="2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04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445" w:type="dxa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коллегами, руководством, клиентами, самоанализ и коррекция результатов собственной работы</w:t>
            </w:r>
          </w:p>
        </w:tc>
        <w:tc>
          <w:tcPr>
            <w:tcW w:w="3231" w:type="dxa"/>
          </w:tcPr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группового задания в рамках деловой игры;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Защита отчета по производственной практике</w:t>
            </w:r>
          </w:p>
        </w:tc>
      </w:tr>
      <w:tr w:rsidR="00E950A3" w:rsidRPr="00792889" w:rsidTr="00563915">
        <w:trPr>
          <w:trHeight w:val="698"/>
        </w:trPr>
        <w:tc>
          <w:tcPr>
            <w:tcW w:w="3247" w:type="dxa"/>
            <w:gridSpan w:val="2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45" w:type="dxa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механизмов создания и обработки текста, а также ведение деловых бесед, участие в совещаниях, деловая телефонная коммуникация</w:t>
            </w:r>
          </w:p>
        </w:tc>
        <w:tc>
          <w:tcPr>
            <w:tcW w:w="3231" w:type="dxa"/>
          </w:tcPr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практических заданий;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Защита отчета по производственной практике; 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 Отзывы организаций по итогам практики.</w:t>
            </w:r>
          </w:p>
        </w:tc>
      </w:tr>
      <w:tr w:rsidR="00E950A3" w:rsidRPr="00792889" w:rsidTr="00563915">
        <w:trPr>
          <w:trHeight w:val="3108"/>
        </w:trPr>
        <w:tc>
          <w:tcPr>
            <w:tcW w:w="3247" w:type="dxa"/>
            <w:gridSpan w:val="2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06</w:t>
            </w:r>
            <w:proofErr w:type="gramStart"/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</w:r>
          </w:p>
        </w:tc>
        <w:tc>
          <w:tcPr>
            <w:tcW w:w="3445" w:type="dxa"/>
          </w:tcPr>
          <w:p w:rsidR="00E950A3" w:rsidRDefault="00E950A3" w:rsidP="002201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конференциях, конкурсах, дискуссиях и других образовательных и профессиональных мероприятиях.</w:t>
            </w:r>
          </w:p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Демонстрировать свои профессиональные качества в деловой и доброжелательной форме, проявлять активную жизненную позицию, общаться в коллективе в соответствии с общепринятыми нормами поведения. </w:t>
            </w:r>
          </w:p>
        </w:tc>
        <w:tc>
          <w:tcPr>
            <w:tcW w:w="3231" w:type="dxa"/>
          </w:tcPr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 Выполнение практических заданий;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 Итоговый рейтинг по результатам внеаудиторных мероприятий по специальности</w:t>
            </w:r>
          </w:p>
        </w:tc>
      </w:tr>
      <w:tr w:rsidR="00E950A3" w:rsidRPr="00792889" w:rsidTr="00563915">
        <w:trPr>
          <w:trHeight w:val="698"/>
        </w:trPr>
        <w:tc>
          <w:tcPr>
            <w:tcW w:w="3247" w:type="dxa"/>
            <w:gridSpan w:val="2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09 Использовать информационные технологии в профессиональной деятельности</w:t>
            </w:r>
          </w:p>
        </w:tc>
        <w:tc>
          <w:tcPr>
            <w:tcW w:w="3445" w:type="dxa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использовать в образовательной и профессиональной деятельности электронно-правовые системы, умение </w:t>
            </w: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применять бухгалтерские программы и осуществлять представление документов в органы статистики через телекоммуникационные каналы связи. </w:t>
            </w:r>
          </w:p>
        </w:tc>
        <w:tc>
          <w:tcPr>
            <w:tcW w:w="3231" w:type="dxa"/>
          </w:tcPr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-Выполнение практических заданий; 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презентаций к семинарскому занятию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Выполнение и защита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рефератов, заданий самостоятельной внеаудиторной работы;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Защита отчета по производственной практике.</w:t>
            </w:r>
          </w:p>
        </w:tc>
      </w:tr>
      <w:tr w:rsidR="00E950A3" w:rsidRPr="00792889" w:rsidTr="00563915">
        <w:trPr>
          <w:trHeight w:val="428"/>
        </w:trPr>
        <w:tc>
          <w:tcPr>
            <w:tcW w:w="3247" w:type="dxa"/>
            <w:gridSpan w:val="2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10 Пользоваться профессиональной документацией на государственном и иностранном языках</w:t>
            </w:r>
          </w:p>
        </w:tc>
        <w:tc>
          <w:tcPr>
            <w:tcW w:w="3445" w:type="dxa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понимать и применять законодательно-нормативные документы, профессиональную литературу, разъяснения и информацию компетентных органов, типовые формы и документы </w:t>
            </w:r>
          </w:p>
        </w:tc>
        <w:tc>
          <w:tcPr>
            <w:tcW w:w="3231" w:type="dxa"/>
          </w:tcPr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практических заданий;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Экзамен по ПМ 02</w:t>
            </w:r>
          </w:p>
        </w:tc>
      </w:tr>
      <w:tr w:rsidR="00E950A3" w:rsidRPr="00792889" w:rsidTr="00563915">
        <w:trPr>
          <w:trHeight w:val="698"/>
        </w:trPr>
        <w:tc>
          <w:tcPr>
            <w:tcW w:w="3247" w:type="dxa"/>
            <w:gridSpan w:val="2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11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445" w:type="dxa"/>
          </w:tcPr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знаний при прохождении практики в консалтинговых и аудиторских компаниях с целью планировани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предпринимательской деятельно</w:t>
            </w: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в этой сфере. </w:t>
            </w:r>
          </w:p>
          <w:p w:rsidR="00E950A3" w:rsidRPr="00792889" w:rsidRDefault="00E950A3" w:rsidP="00475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 Выступление на семинарских занятиях;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- Защита отчета по производственной практике; </w:t>
            </w:r>
          </w:p>
          <w:p w:rsidR="00E950A3" w:rsidRDefault="00E950A3" w:rsidP="00E950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Отзывы организаций по итогам практики.</w:t>
            </w:r>
          </w:p>
        </w:tc>
      </w:tr>
    </w:tbl>
    <w:p w:rsidR="00792889" w:rsidRPr="00792889" w:rsidRDefault="00792889" w:rsidP="00792889">
      <w:pPr>
        <w:spacing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6DF" w:rsidRDefault="004606DF" w:rsidP="00792889">
      <w:bookmarkStart w:id="0" w:name="_GoBack"/>
      <w:bookmarkEnd w:id="0"/>
    </w:p>
    <w:sectPr w:rsidR="004606DF" w:rsidSect="0055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E8" w:rsidRDefault="00513FE8" w:rsidP="00792889">
      <w:pPr>
        <w:spacing w:after="0" w:line="240" w:lineRule="auto"/>
      </w:pPr>
      <w:r>
        <w:separator/>
      </w:r>
    </w:p>
  </w:endnote>
  <w:endnote w:type="continuationSeparator" w:id="0">
    <w:p w:rsidR="00513FE8" w:rsidRDefault="00513FE8" w:rsidP="0079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FE8" w:rsidRDefault="00513F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FE8" w:rsidRDefault="00513FE8" w:rsidP="0079288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950A3">
      <w:rPr>
        <w:noProof/>
      </w:rPr>
      <w:t>29</w:t>
    </w:r>
    <w:r>
      <w:rPr>
        <w:noProof/>
      </w:rPr>
      <w:fldChar w:fldCharType="end"/>
    </w:r>
  </w:p>
  <w:p w:rsidR="00513FE8" w:rsidRDefault="00513F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E8" w:rsidRDefault="00513FE8" w:rsidP="00792889">
      <w:pPr>
        <w:spacing w:after="0" w:line="240" w:lineRule="auto"/>
      </w:pPr>
      <w:r>
        <w:separator/>
      </w:r>
    </w:p>
  </w:footnote>
  <w:footnote w:type="continuationSeparator" w:id="0">
    <w:p w:rsidR="00513FE8" w:rsidRDefault="00513FE8" w:rsidP="00792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34845E"/>
    <w:lvl w:ilvl="0">
      <w:start w:val="1"/>
      <w:numFmt w:val="bullet"/>
      <w:pStyle w:val="a"/>
      <w:lvlText w:val=""/>
      <w:lvlJc w:val="left"/>
      <w:pPr>
        <w:tabs>
          <w:tab w:val="num" w:pos="-76"/>
        </w:tabs>
        <w:ind w:left="-7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894EE873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/>
        <w:position w:val="0"/>
      </w:rPr>
    </w:lvl>
  </w:abstractNum>
  <w:abstractNum w:abstractNumId="2">
    <w:nsid w:val="04B00EAC"/>
    <w:multiLevelType w:val="multilevel"/>
    <w:tmpl w:val="287EDB2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04F8424A"/>
    <w:multiLevelType w:val="hybridMultilevel"/>
    <w:tmpl w:val="906E77D8"/>
    <w:lvl w:ilvl="0" w:tplc="808C0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>
    <w:nsid w:val="084B5FE2"/>
    <w:multiLevelType w:val="hybridMultilevel"/>
    <w:tmpl w:val="6F42D910"/>
    <w:lvl w:ilvl="0" w:tplc="1AEC1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F49A7"/>
    <w:multiLevelType w:val="hybridMultilevel"/>
    <w:tmpl w:val="9670EADC"/>
    <w:lvl w:ilvl="0" w:tplc="1AEC1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E17F9"/>
    <w:multiLevelType w:val="hybridMultilevel"/>
    <w:tmpl w:val="B8AC1BF0"/>
    <w:lvl w:ilvl="0" w:tplc="1AEC1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43D23"/>
    <w:multiLevelType w:val="multilevel"/>
    <w:tmpl w:val="6B9A8646"/>
    <w:lvl w:ilvl="0">
      <w:start w:val="1"/>
      <w:numFmt w:val="decimal"/>
      <w:pStyle w:val="a1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8">
    <w:nsid w:val="34DC1194"/>
    <w:multiLevelType w:val="hybridMultilevel"/>
    <w:tmpl w:val="5BCA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F04FE"/>
    <w:multiLevelType w:val="hybridMultilevel"/>
    <w:tmpl w:val="54E8B954"/>
    <w:lvl w:ilvl="0" w:tplc="363262D0">
      <w:start w:val="1"/>
      <w:numFmt w:val="decimal"/>
      <w:lvlText w:val="%1."/>
      <w:lvlJc w:val="left"/>
      <w:pPr>
        <w:ind w:left="103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">
    <w:nsid w:val="3A796601"/>
    <w:multiLevelType w:val="hybridMultilevel"/>
    <w:tmpl w:val="248085C0"/>
    <w:lvl w:ilvl="0" w:tplc="808C0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B5E9E"/>
    <w:multiLevelType w:val="hybridMultilevel"/>
    <w:tmpl w:val="B5EE04A8"/>
    <w:lvl w:ilvl="0" w:tplc="1AEC1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604DD"/>
    <w:multiLevelType w:val="hybridMultilevel"/>
    <w:tmpl w:val="2AC8BAC2"/>
    <w:styleLink w:val="211"/>
    <w:lvl w:ilvl="0" w:tplc="407676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87D51"/>
    <w:multiLevelType w:val="hybridMultilevel"/>
    <w:tmpl w:val="61D0C318"/>
    <w:lvl w:ilvl="0" w:tplc="1AEC1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31727"/>
    <w:multiLevelType w:val="multilevel"/>
    <w:tmpl w:val="D9646E9C"/>
    <w:styleLink w:val="2"/>
    <w:lvl w:ilvl="0">
      <w:start w:val="1"/>
      <w:numFmt w:val="decimal"/>
      <w:lvlText w:val="%1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BA50305"/>
    <w:multiLevelType w:val="hybridMultilevel"/>
    <w:tmpl w:val="092C1810"/>
    <w:styleLink w:val="22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47ACE"/>
    <w:multiLevelType w:val="hybridMultilevel"/>
    <w:tmpl w:val="D7125C08"/>
    <w:lvl w:ilvl="0" w:tplc="1AEC1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62A5E"/>
    <w:multiLevelType w:val="hybridMultilevel"/>
    <w:tmpl w:val="149E584A"/>
    <w:lvl w:ilvl="0" w:tplc="808C0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>
    <w:nsid w:val="67015F8A"/>
    <w:multiLevelType w:val="hybridMultilevel"/>
    <w:tmpl w:val="D2FC879E"/>
    <w:lvl w:ilvl="0" w:tplc="363262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C1557"/>
    <w:multiLevelType w:val="hybridMultilevel"/>
    <w:tmpl w:val="DD1C2C18"/>
    <w:lvl w:ilvl="0" w:tplc="1AEC1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7"/>
    <w:lvlOverride w:ilvl="0">
      <w:startOverride w:val="1"/>
    </w:lvlOverride>
  </w:num>
  <w:num w:numId="4">
    <w:abstractNumId w:val="15"/>
  </w:num>
  <w:num w:numId="5">
    <w:abstractNumId w:val="13"/>
  </w:num>
  <w:num w:numId="6">
    <w:abstractNumId w:val="11"/>
  </w:num>
  <w:num w:numId="7">
    <w:abstractNumId w:val="5"/>
  </w:num>
  <w:num w:numId="8">
    <w:abstractNumId w:val="6"/>
  </w:num>
  <w:num w:numId="9">
    <w:abstractNumId w:val="19"/>
  </w:num>
  <w:num w:numId="10">
    <w:abstractNumId w:val="4"/>
  </w:num>
  <w:num w:numId="11">
    <w:abstractNumId w:val="16"/>
  </w:num>
  <w:num w:numId="12">
    <w:abstractNumId w:val="18"/>
  </w:num>
  <w:num w:numId="13">
    <w:abstractNumId w:val="9"/>
  </w:num>
  <w:num w:numId="14">
    <w:abstractNumId w:val="14"/>
  </w:num>
  <w:num w:numId="15">
    <w:abstractNumId w:val="0"/>
  </w:num>
  <w:num w:numId="16">
    <w:abstractNumId w:val="8"/>
  </w:num>
  <w:num w:numId="17">
    <w:abstractNumId w:val="2"/>
  </w:num>
  <w:num w:numId="18">
    <w:abstractNumId w:val="10"/>
  </w:num>
  <w:num w:numId="19">
    <w:abstractNumId w:val="3"/>
  </w:num>
  <w:num w:numId="20">
    <w:abstractNumId w:val="1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AC4"/>
    <w:rsid w:val="00005636"/>
    <w:rsid w:val="00011263"/>
    <w:rsid w:val="000115DD"/>
    <w:rsid w:val="00014C9C"/>
    <w:rsid w:val="000153A7"/>
    <w:rsid w:val="0001731F"/>
    <w:rsid w:val="00020419"/>
    <w:rsid w:val="0002058B"/>
    <w:rsid w:val="0002237D"/>
    <w:rsid w:val="00022EF0"/>
    <w:rsid w:val="00025C49"/>
    <w:rsid w:val="00031FEE"/>
    <w:rsid w:val="00034885"/>
    <w:rsid w:val="00034ACC"/>
    <w:rsid w:val="000361D6"/>
    <w:rsid w:val="000373FA"/>
    <w:rsid w:val="00041955"/>
    <w:rsid w:val="0004404A"/>
    <w:rsid w:val="000446EC"/>
    <w:rsid w:val="00044FC0"/>
    <w:rsid w:val="00046FD1"/>
    <w:rsid w:val="0004716C"/>
    <w:rsid w:val="0004768B"/>
    <w:rsid w:val="00050D05"/>
    <w:rsid w:val="00051ADC"/>
    <w:rsid w:val="00055840"/>
    <w:rsid w:val="00056484"/>
    <w:rsid w:val="00061485"/>
    <w:rsid w:val="00063F1A"/>
    <w:rsid w:val="000646D6"/>
    <w:rsid w:val="00065C38"/>
    <w:rsid w:val="00065D39"/>
    <w:rsid w:val="00066ECF"/>
    <w:rsid w:val="00067954"/>
    <w:rsid w:val="000707CA"/>
    <w:rsid w:val="00073BD0"/>
    <w:rsid w:val="000740B5"/>
    <w:rsid w:val="00077468"/>
    <w:rsid w:val="00077707"/>
    <w:rsid w:val="00077B43"/>
    <w:rsid w:val="00081335"/>
    <w:rsid w:val="000823BF"/>
    <w:rsid w:val="0008261B"/>
    <w:rsid w:val="00082999"/>
    <w:rsid w:val="000852E7"/>
    <w:rsid w:val="00085333"/>
    <w:rsid w:val="00086B4E"/>
    <w:rsid w:val="000875DF"/>
    <w:rsid w:val="000875F8"/>
    <w:rsid w:val="000905BC"/>
    <w:rsid w:val="00092BC0"/>
    <w:rsid w:val="00096619"/>
    <w:rsid w:val="00096A41"/>
    <w:rsid w:val="0009797F"/>
    <w:rsid w:val="000A0AC0"/>
    <w:rsid w:val="000A111B"/>
    <w:rsid w:val="000A1825"/>
    <w:rsid w:val="000A299C"/>
    <w:rsid w:val="000A43EA"/>
    <w:rsid w:val="000A48AB"/>
    <w:rsid w:val="000A5523"/>
    <w:rsid w:val="000B02B1"/>
    <w:rsid w:val="000B2245"/>
    <w:rsid w:val="000B551C"/>
    <w:rsid w:val="000B55F1"/>
    <w:rsid w:val="000B57AD"/>
    <w:rsid w:val="000B7EFF"/>
    <w:rsid w:val="000C1089"/>
    <w:rsid w:val="000C1330"/>
    <w:rsid w:val="000C2977"/>
    <w:rsid w:val="000C36A0"/>
    <w:rsid w:val="000C58B1"/>
    <w:rsid w:val="000C5A15"/>
    <w:rsid w:val="000D20C7"/>
    <w:rsid w:val="000D3771"/>
    <w:rsid w:val="000D4496"/>
    <w:rsid w:val="000D5592"/>
    <w:rsid w:val="000D7A03"/>
    <w:rsid w:val="000E12F2"/>
    <w:rsid w:val="000E2FF8"/>
    <w:rsid w:val="000E4E02"/>
    <w:rsid w:val="000E6256"/>
    <w:rsid w:val="000E75D1"/>
    <w:rsid w:val="000E7DCA"/>
    <w:rsid w:val="000F1693"/>
    <w:rsid w:val="000F2757"/>
    <w:rsid w:val="000F534A"/>
    <w:rsid w:val="00100929"/>
    <w:rsid w:val="00102F49"/>
    <w:rsid w:val="00103EF7"/>
    <w:rsid w:val="001061E7"/>
    <w:rsid w:val="00110B07"/>
    <w:rsid w:val="00111F0A"/>
    <w:rsid w:val="001129A4"/>
    <w:rsid w:val="00112E80"/>
    <w:rsid w:val="00116A63"/>
    <w:rsid w:val="00123E8F"/>
    <w:rsid w:val="001249D3"/>
    <w:rsid w:val="0012509F"/>
    <w:rsid w:val="00130FC2"/>
    <w:rsid w:val="00137E65"/>
    <w:rsid w:val="00140CAC"/>
    <w:rsid w:val="00143AB5"/>
    <w:rsid w:val="00145097"/>
    <w:rsid w:val="0014616D"/>
    <w:rsid w:val="001463E8"/>
    <w:rsid w:val="0015154D"/>
    <w:rsid w:val="0015338B"/>
    <w:rsid w:val="00155772"/>
    <w:rsid w:val="00160692"/>
    <w:rsid w:val="00162825"/>
    <w:rsid w:val="00164356"/>
    <w:rsid w:val="001759DC"/>
    <w:rsid w:val="0018154F"/>
    <w:rsid w:val="00181BFF"/>
    <w:rsid w:val="00181F22"/>
    <w:rsid w:val="001836E7"/>
    <w:rsid w:val="001849AC"/>
    <w:rsid w:val="001930FA"/>
    <w:rsid w:val="001944D0"/>
    <w:rsid w:val="0019564D"/>
    <w:rsid w:val="001957D4"/>
    <w:rsid w:val="001A4BB2"/>
    <w:rsid w:val="001A57E3"/>
    <w:rsid w:val="001A6C0D"/>
    <w:rsid w:val="001A6D62"/>
    <w:rsid w:val="001B3691"/>
    <w:rsid w:val="001C0124"/>
    <w:rsid w:val="001C2AF4"/>
    <w:rsid w:val="001C4073"/>
    <w:rsid w:val="001C4AA1"/>
    <w:rsid w:val="001D0735"/>
    <w:rsid w:val="001D2F4E"/>
    <w:rsid w:val="001D3E56"/>
    <w:rsid w:val="001E1F83"/>
    <w:rsid w:val="001F0140"/>
    <w:rsid w:val="001F11F1"/>
    <w:rsid w:val="001F3508"/>
    <w:rsid w:val="00204829"/>
    <w:rsid w:val="0020732F"/>
    <w:rsid w:val="002105CD"/>
    <w:rsid w:val="00216A05"/>
    <w:rsid w:val="00216B58"/>
    <w:rsid w:val="0022013C"/>
    <w:rsid w:val="002211C9"/>
    <w:rsid w:val="00231482"/>
    <w:rsid w:val="002320C1"/>
    <w:rsid w:val="00234176"/>
    <w:rsid w:val="0023582D"/>
    <w:rsid w:val="00240C1C"/>
    <w:rsid w:val="002431D2"/>
    <w:rsid w:val="0024385A"/>
    <w:rsid w:val="00243926"/>
    <w:rsid w:val="00245925"/>
    <w:rsid w:val="002471BB"/>
    <w:rsid w:val="002503CD"/>
    <w:rsid w:val="00252201"/>
    <w:rsid w:val="0025481A"/>
    <w:rsid w:val="00260715"/>
    <w:rsid w:val="002623A5"/>
    <w:rsid w:val="002628F1"/>
    <w:rsid w:val="00262D87"/>
    <w:rsid w:val="00262EA5"/>
    <w:rsid w:val="0026622B"/>
    <w:rsid w:val="00270466"/>
    <w:rsid w:val="00271E80"/>
    <w:rsid w:val="0027501D"/>
    <w:rsid w:val="00280850"/>
    <w:rsid w:val="002815A6"/>
    <w:rsid w:val="00293408"/>
    <w:rsid w:val="002934D8"/>
    <w:rsid w:val="00293BB8"/>
    <w:rsid w:val="00294A77"/>
    <w:rsid w:val="00294E2A"/>
    <w:rsid w:val="002A0170"/>
    <w:rsid w:val="002A2914"/>
    <w:rsid w:val="002A2F99"/>
    <w:rsid w:val="002A3D87"/>
    <w:rsid w:val="002B1952"/>
    <w:rsid w:val="002B1D8D"/>
    <w:rsid w:val="002B1DEF"/>
    <w:rsid w:val="002B21B3"/>
    <w:rsid w:val="002B33DD"/>
    <w:rsid w:val="002B43C1"/>
    <w:rsid w:val="002B4BA6"/>
    <w:rsid w:val="002B6859"/>
    <w:rsid w:val="002B7EA3"/>
    <w:rsid w:val="002C0597"/>
    <w:rsid w:val="002C0ADD"/>
    <w:rsid w:val="002C5EDE"/>
    <w:rsid w:val="002C6FE6"/>
    <w:rsid w:val="002D01FB"/>
    <w:rsid w:val="002D75BD"/>
    <w:rsid w:val="002E0787"/>
    <w:rsid w:val="002E2008"/>
    <w:rsid w:val="002E3544"/>
    <w:rsid w:val="002E4C27"/>
    <w:rsid w:val="002E4C57"/>
    <w:rsid w:val="002E5F78"/>
    <w:rsid w:val="002E6791"/>
    <w:rsid w:val="002F0B69"/>
    <w:rsid w:val="002F235C"/>
    <w:rsid w:val="002F4FF5"/>
    <w:rsid w:val="002F5C7B"/>
    <w:rsid w:val="002F6D88"/>
    <w:rsid w:val="002F7495"/>
    <w:rsid w:val="00303858"/>
    <w:rsid w:val="00304BF1"/>
    <w:rsid w:val="00304EE6"/>
    <w:rsid w:val="00306787"/>
    <w:rsid w:val="00310BA3"/>
    <w:rsid w:val="00313A71"/>
    <w:rsid w:val="00313EA1"/>
    <w:rsid w:val="0031460B"/>
    <w:rsid w:val="003157DA"/>
    <w:rsid w:val="0032151D"/>
    <w:rsid w:val="0032418F"/>
    <w:rsid w:val="0032684F"/>
    <w:rsid w:val="00326AEA"/>
    <w:rsid w:val="00330097"/>
    <w:rsid w:val="00333F75"/>
    <w:rsid w:val="003348E6"/>
    <w:rsid w:val="00334A39"/>
    <w:rsid w:val="00341C3E"/>
    <w:rsid w:val="0034324E"/>
    <w:rsid w:val="00343B36"/>
    <w:rsid w:val="00347451"/>
    <w:rsid w:val="003474B7"/>
    <w:rsid w:val="00347F71"/>
    <w:rsid w:val="0035380B"/>
    <w:rsid w:val="00354CBB"/>
    <w:rsid w:val="00356BA3"/>
    <w:rsid w:val="00371D6B"/>
    <w:rsid w:val="003728D4"/>
    <w:rsid w:val="00372E2B"/>
    <w:rsid w:val="003806B1"/>
    <w:rsid w:val="00381AF7"/>
    <w:rsid w:val="0038262F"/>
    <w:rsid w:val="003829CD"/>
    <w:rsid w:val="00385E00"/>
    <w:rsid w:val="00387215"/>
    <w:rsid w:val="00391661"/>
    <w:rsid w:val="003956B2"/>
    <w:rsid w:val="0039659C"/>
    <w:rsid w:val="003A1D26"/>
    <w:rsid w:val="003A356F"/>
    <w:rsid w:val="003A4F9F"/>
    <w:rsid w:val="003B2704"/>
    <w:rsid w:val="003B2A96"/>
    <w:rsid w:val="003B400A"/>
    <w:rsid w:val="003B4FE1"/>
    <w:rsid w:val="003B5EC4"/>
    <w:rsid w:val="003B77F1"/>
    <w:rsid w:val="003B7B8E"/>
    <w:rsid w:val="003C148F"/>
    <w:rsid w:val="003C3E33"/>
    <w:rsid w:val="003C4AF3"/>
    <w:rsid w:val="003C5F9E"/>
    <w:rsid w:val="003C6697"/>
    <w:rsid w:val="003C7038"/>
    <w:rsid w:val="003D1720"/>
    <w:rsid w:val="003D3853"/>
    <w:rsid w:val="003D3A7E"/>
    <w:rsid w:val="003D5061"/>
    <w:rsid w:val="003D704F"/>
    <w:rsid w:val="003D7C56"/>
    <w:rsid w:val="003E0D89"/>
    <w:rsid w:val="003E6638"/>
    <w:rsid w:val="003E7D6A"/>
    <w:rsid w:val="003F078A"/>
    <w:rsid w:val="003F2BA7"/>
    <w:rsid w:val="003F2E36"/>
    <w:rsid w:val="003F3A39"/>
    <w:rsid w:val="003F3AB4"/>
    <w:rsid w:val="003F4D41"/>
    <w:rsid w:val="003F4D65"/>
    <w:rsid w:val="0040151D"/>
    <w:rsid w:val="00403FEE"/>
    <w:rsid w:val="004105BB"/>
    <w:rsid w:val="00412278"/>
    <w:rsid w:val="00423E69"/>
    <w:rsid w:val="00424B14"/>
    <w:rsid w:val="00425E73"/>
    <w:rsid w:val="00433BD3"/>
    <w:rsid w:val="00433D7C"/>
    <w:rsid w:val="00433EF9"/>
    <w:rsid w:val="00435338"/>
    <w:rsid w:val="00436259"/>
    <w:rsid w:val="00436AF5"/>
    <w:rsid w:val="00445B16"/>
    <w:rsid w:val="00447C02"/>
    <w:rsid w:val="004515E7"/>
    <w:rsid w:val="00454AE6"/>
    <w:rsid w:val="004565CB"/>
    <w:rsid w:val="004606DF"/>
    <w:rsid w:val="0046290E"/>
    <w:rsid w:val="00466073"/>
    <w:rsid w:val="00474DDD"/>
    <w:rsid w:val="004757D5"/>
    <w:rsid w:val="00475D5C"/>
    <w:rsid w:val="0048673A"/>
    <w:rsid w:val="00486B30"/>
    <w:rsid w:val="00486B78"/>
    <w:rsid w:val="0049785D"/>
    <w:rsid w:val="004A0210"/>
    <w:rsid w:val="004A1D78"/>
    <w:rsid w:val="004A324D"/>
    <w:rsid w:val="004A417C"/>
    <w:rsid w:val="004A4F02"/>
    <w:rsid w:val="004A5897"/>
    <w:rsid w:val="004A5D2A"/>
    <w:rsid w:val="004A5DE9"/>
    <w:rsid w:val="004B49C2"/>
    <w:rsid w:val="004C088D"/>
    <w:rsid w:val="004C2509"/>
    <w:rsid w:val="004C3442"/>
    <w:rsid w:val="004C3BFC"/>
    <w:rsid w:val="004C5E32"/>
    <w:rsid w:val="004C6E9F"/>
    <w:rsid w:val="004C79FD"/>
    <w:rsid w:val="004C7DF8"/>
    <w:rsid w:val="004D1472"/>
    <w:rsid w:val="004D2F06"/>
    <w:rsid w:val="004E2801"/>
    <w:rsid w:val="004E394F"/>
    <w:rsid w:val="004E6368"/>
    <w:rsid w:val="004E65FB"/>
    <w:rsid w:val="004E6A27"/>
    <w:rsid w:val="004E70BE"/>
    <w:rsid w:val="004F0B09"/>
    <w:rsid w:val="004F1FDF"/>
    <w:rsid w:val="004F268E"/>
    <w:rsid w:val="004F2C58"/>
    <w:rsid w:val="004F3627"/>
    <w:rsid w:val="004F5216"/>
    <w:rsid w:val="004F68BF"/>
    <w:rsid w:val="00500C7A"/>
    <w:rsid w:val="005039B2"/>
    <w:rsid w:val="005058C5"/>
    <w:rsid w:val="005072A7"/>
    <w:rsid w:val="00512CBC"/>
    <w:rsid w:val="00513FE8"/>
    <w:rsid w:val="00514548"/>
    <w:rsid w:val="00515A8C"/>
    <w:rsid w:val="00515E7B"/>
    <w:rsid w:val="005164E3"/>
    <w:rsid w:val="0052108A"/>
    <w:rsid w:val="00527C65"/>
    <w:rsid w:val="00527D1C"/>
    <w:rsid w:val="00532B9E"/>
    <w:rsid w:val="00535259"/>
    <w:rsid w:val="0053547B"/>
    <w:rsid w:val="005354C3"/>
    <w:rsid w:val="00537FD2"/>
    <w:rsid w:val="005417C2"/>
    <w:rsid w:val="00541C3A"/>
    <w:rsid w:val="005437F8"/>
    <w:rsid w:val="00547C8A"/>
    <w:rsid w:val="00550B73"/>
    <w:rsid w:val="00551342"/>
    <w:rsid w:val="0055398F"/>
    <w:rsid w:val="00554F59"/>
    <w:rsid w:val="00556929"/>
    <w:rsid w:val="005571FC"/>
    <w:rsid w:val="00563915"/>
    <w:rsid w:val="00564F3B"/>
    <w:rsid w:val="00566576"/>
    <w:rsid w:val="00573B1A"/>
    <w:rsid w:val="00574DF2"/>
    <w:rsid w:val="005759B7"/>
    <w:rsid w:val="0058315C"/>
    <w:rsid w:val="00586717"/>
    <w:rsid w:val="00587AA6"/>
    <w:rsid w:val="005924F3"/>
    <w:rsid w:val="005A139D"/>
    <w:rsid w:val="005A1816"/>
    <w:rsid w:val="005A36EF"/>
    <w:rsid w:val="005A4603"/>
    <w:rsid w:val="005A4E06"/>
    <w:rsid w:val="005B198A"/>
    <w:rsid w:val="005B255F"/>
    <w:rsid w:val="005B26A3"/>
    <w:rsid w:val="005B44AF"/>
    <w:rsid w:val="005B4ADE"/>
    <w:rsid w:val="005B595F"/>
    <w:rsid w:val="005B7821"/>
    <w:rsid w:val="005B7DD2"/>
    <w:rsid w:val="005C2936"/>
    <w:rsid w:val="005C340C"/>
    <w:rsid w:val="005C3486"/>
    <w:rsid w:val="005D32C9"/>
    <w:rsid w:val="005D3CC4"/>
    <w:rsid w:val="005D7776"/>
    <w:rsid w:val="005E27AD"/>
    <w:rsid w:val="005E42D6"/>
    <w:rsid w:val="005E59E0"/>
    <w:rsid w:val="005E699B"/>
    <w:rsid w:val="005F5485"/>
    <w:rsid w:val="00603785"/>
    <w:rsid w:val="00621B1D"/>
    <w:rsid w:val="00622286"/>
    <w:rsid w:val="00622F27"/>
    <w:rsid w:val="006233BC"/>
    <w:rsid w:val="00624E01"/>
    <w:rsid w:val="00625619"/>
    <w:rsid w:val="00625966"/>
    <w:rsid w:val="00626055"/>
    <w:rsid w:val="006273FA"/>
    <w:rsid w:val="00630CDC"/>
    <w:rsid w:val="006322D5"/>
    <w:rsid w:val="00632F15"/>
    <w:rsid w:val="006333CC"/>
    <w:rsid w:val="00633DC9"/>
    <w:rsid w:val="0063762E"/>
    <w:rsid w:val="006419CB"/>
    <w:rsid w:val="00650C9D"/>
    <w:rsid w:val="00652B9F"/>
    <w:rsid w:val="00654AD0"/>
    <w:rsid w:val="00657402"/>
    <w:rsid w:val="00665AEF"/>
    <w:rsid w:val="0066609E"/>
    <w:rsid w:val="00667AD3"/>
    <w:rsid w:val="00667D60"/>
    <w:rsid w:val="00670916"/>
    <w:rsid w:val="00670940"/>
    <w:rsid w:val="006765E4"/>
    <w:rsid w:val="0068256D"/>
    <w:rsid w:val="00682D6C"/>
    <w:rsid w:val="00684239"/>
    <w:rsid w:val="00685B65"/>
    <w:rsid w:val="00686083"/>
    <w:rsid w:val="006904A0"/>
    <w:rsid w:val="00691575"/>
    <w:rsid w:val="006919C4"/>
    <w:rsid w:val="006923B2"/>
    <w:rsid w:val="006969A0"/>
    <w:rsid w:val="006A075F"/>
    <w:rsid w:val="006A1FBF"/>
    <w:rsid w:val="006A6407"/>
    <w:rsid w:val="006B0F32"/>
    <w:rsid w:val="006B23C2"/>
    <w:rsid w:val="006B3349"/>
    <w:rsid w:val="006B529E"/>
    <w:rsid w:val="006B697D"/>
    <w:rsid w:val="006C320C"/>
    <w:rsid w:val="006C39C6"/>
    <w:rsid w:val="006C7BFE"/>
    <w:rsid w:val="006D613B"/>
    <w:rsid w:val="006D72C3"/>
    <w:rsid w:val="006E0315"/>
    <w:rsid w:val="006E0835"/>
    <w:rsid w:val="006E58DE"/>
    <w:rsid w:val="006F4043"/>
    <w:rsid w:val="006F7AFB"/>
    <w:rsid w:val="00700247"/>
    <w:rsid w:val="00704731"/>
    <w:rsid w:val="00705735"/>
    <w:rsid w:val="00706527"/>
    <w:rsid w:val="00706C13"/>
    <w:rsid w:val="0071009A"/>
    <w:rsid w:val="0071033B"/>
    <w:rsid w:val="0071337A"/>
    <w:rsid w:val="0071386F"/>
    <w:rsid w:val="00713BB3"/>
    <w:rsid w:val="0071534D"/>
    <w:rsid w:val="0071588B"/>
    <w:rsid w:val="00717479"/>
    <w:rsid w:val="0071793C"/>
    <w:rsid w:val="007236EF"/>
    <w:rsid w:val="007243AF"/>
    <w:rsid w:val="00724D14"/>
    <w:rsid w:val="00725BEE"/>
    <w:rsid w:val="00734A48"/>
    <w:rsid w:val="00736914"/>
    <w:rsid w:val="007408D0"/>
    <w:rsid w:val="0074107A"/>
    <w:rsid w:val="00741EBF"/>
    <w:rsid w:val="00746717"/>
    <w:rsid w:val="00746736"/>
    <w:rsid w:val="00752E0F"/>
    <w:rsid w:val="007530A8"/>
    <w:rsid w:val="007537E1"/>
    <w:rsid w:val="00755446"/>
    <w:rsid w:val="00756190"/>
    <w:rsid w:val="007620D6"/>
    <w:rsid w:val="007667D7"/>
    <w:rsid w:val="00767A9E"/>
    <w:rsid w:val="00771262"/>
    <w:rsid w:val="00773F91"/>
    <w:rsid w:val="007760D5"/>
    <w:rsid w:val="00777F64"/>
    <w:rsid w:val="007803D5"/>
    <w:rsid w:val="0078203C"/>
    <w:rsid w:val="00785536"/>
    <w:rsid w:val="00786245"/>
    <w:rsid w:val="00786631"/>
    <w:rsid w:val="00786772"/>
    <w:rsid w:val="00790476"/>
    <w:rsid w:val="00790BF1"/>
    <w:rsid w:val="00790DBE"/>
    <w:rsid w:val="00791B39"/>
    <w:rsid w:val="00792889"/>
    <w:rsid w:val="00792A9B"/>
    <w:rsid w:val="00793E62"/>
    <w:rsid w:val="00796F53"/>
    <w:rsid w:val="007A05E4"/>
    <w:rsid w:val="007A43FF"/>
    <w:rsid w:val="007A60AB"/>
    <w:rsid w:val="007A61E8"/>
    <w:rsid w:val="007B14AA"/>
    <w:rsid w:val="007B5D64"/>
    <w:rsid w:val="007B6573"/>
    <w:rsid w:val="007B662E"/>
    <w:rsid w:val="007B6B25"/>
    <w:rsid w:val="007B6C5D"/>
    <w:rsid w:val="007B7A86"/>
    <w:rsid w:val="007B7D7C"/>
    <w:rsid w:val="007C6288"/>
    <w:rsid w:val="007C6D65"/>
    <w:rsid w:val="007C6F53"/>
    <w:rsid w:val="007C7D6A"/>
    <w:rsid w:val="007D0922"/>
    <w:rsid w:val="007D5E17"/>
    <w:rsid w:val="007D7627"/>
    <w:rsid w:val="007E0F02"/>
    <w:rsid w:val="007E124D"/>
    <w:rsid w:val="007E1429"/>
    <w:rsid w:val="007E2C54"/>
    <w:rsid w:val="007E497F"/>
    <w:rsid w:val="007E5D43"/>
    <w:rsid w:val="007E5EDA"/>
    <w:rsid w:val="007F0897"/>
    <w:rsid w:val="007F0FF5"/>
    <w:rsid w:val="007F1A99"/>
    <w:rsid w:val="007F36BE"/>
    <w:rsid w:val="007F5065"/>
    <w:rsid w:val="007F70F8"/>
    <w:rsid w:val="008012FE"/>
    <w:rsid w:val="00801B29"/>
    <w:rsid w:val="00802FFA"/>
    <w:rsid w:val="0080335B"/>
    <w:rsid w:val="0080337F"/>
    <w:rsid w:val="00803F2B"/>
    <w:rsid w:val="00807664"/>
    <w:rsid w:val="00811E29"/>
    <w:rsid w:val="00812604"/>
    <w:rsid w:val="008139AC"/>
    <w:rsid w:val="00814B23"/>
    <w:rsid w:val="00815DA9"/>
    <w:rsid w:val="00815F19"/>
    <w:rsid w:val="008169F8"/>
    <w:rsid w:val="00825906"/>
    <w:rsid w:val="0083433F"/>
    <w:rsid w:val="008357BC"/>
    <w:rsid w:val="0084590A"/>
    <w:rsid w:val="00845DCC"/>
    <w:rsid w:val="00846543"/>
    <w:rsid w:val="00847BA3"/>
    <w:rsid w:val="0085114D"/>
    <w:rsid w:val="0085284C"/>
    <w:rsid w:val="008543D2"/>
    <w:rsid w:val="00857312"/>
    <w:rsid w:val="008609B4"/>
    <w:rsid w:val="00862502"/>
    <w:rsid w:val="00862F65"/>
    <w:rsid w:val="00863158"/>
    <w:rsid w:val="00863408"/>
    <w:rsid w:val="00870176"/>
    <w:rsid w:val="008730A8"/>
    <w:rsid w:val="00875692"/>
    <w:rsid w:val="0087657D"/>
    <w:rsid w:val="0087701F"/>
    <w:rsid w:val="00882062"/>
    <w:rsid w:val="00882B9C"/>
    <w:rsid w:val="00885133"/>
    <w:rsid w:val="00886683"/>
    <w:rsid w:val="0088773D"/>
    <w:rsid w:val="0089186B"/>
    <w:rsid w:val="00891E40"/>
    <w:rsid w:val="008937B9"/>
    <w:rsid w:val="008A2276"/>
    <w:rsid w:val="008A45D3"/>
    <w:rsid w:val="008A5C33"/>
    <w:rsid w:val="008A6660"/>
    <w:rsid w:val="008A71B8"/>
    <w:rsid w:val="008B23F5"/>
    <w:rsid w:val="008B47BE"/>
    <w:rsid w:val="008B5BE4"/>
    <w:rsid w:val="008B5F23"/>
    <w:rsid w:val="008C0E3A"/>
    <w:rsid w:val="008C1106"/>
    <w:rsid w:val="008C1465"/>
    <w:rsid w:val="008C3690"/>
    <w:rsid w:val="008C3C6B"/>
    <w:rsid w:val="008C51BF"/>
    <w:rsid w:val="008C534A"/>
    <w:rsid w:val="008C7634"/>
    <w:rsid w:val="008D0859"/>
    <w:rsid w:val="008D3753"/>
    <w:rsid w:val="008D6ECD"/>
    <w:rsid w:val="008E11FB"/>
    <w:rsid w:val="008E3A10"/>
    <w:rsid w:val="008E468A"/>
    <w:rsid w:val="008F0D1C"/>
    <w:rsid w:val="008F140B"/>
    <w:rsid w:val="008F1ED3"/>
    <w:rsid w:val="008F68F9"/>
    <w:rsid w:val="008F6F82"/>
    <w:rsid w:val="0090259D"/>
    <w:rsid w:val="00907556"/>
    <w:rsid w:val="00914918"/>
    <w:rsid w:val="00916E79"/>
    <w:rsid w:val="009206D4"/>
    <w:rsid w:val="0092161D"/>
    <w:rsid w:val="00924E42"/>
    <w:rsid w:val="009302D7"/>
    <w:rsid w:val="00934F8A"/>
    <w:rsid w:val="0093537A"/>
    <w:rsid w:val="00937DAC"/>
    <w:rsid w:val="00945DDD"/>
    <w:rsid w:val="00950DA3"/>
    <w:rsid w:val="00956506"/>
    <w:rsid w:val="00957A78"/>
    <w:rsid w:val="00961729"/>
    <w:rsid w:val="00961C31"/>
    <w:rsid w:val="009653AD"/>
    <w:rsid w:val="009654E7"/>
    <w:rsid w:val="00965ADA"/>
    <w:rsid w:val="00965CEA"/>
    <w:rsid w:val="009667AE"/>
    <w:rsid w:val="00967852"/>
    <w:rsid w:val="009701D7"/>
    <w:rsid w:val="00975CED"/>
    <w:rsid w:val="009777BE"/>
    <w:rsid w:val="00981656"/>
    <w:rsid w:val="00987262"/>
    <w:rsid w:val="00987783"/>
    <w:rsid w:val="00997000"/>
    <w:rsid w:val="009A0575"/>
    <w:rsid w:val="009A1C95"/>
    <w:rsid w:val="009A24F7"/>
    <w:rsid w:val="009A6424"/>
    <w:rsid w:val="009A6C99"/>
    <w:rsid w:val="009A777C"/>
    <w:rsid w:val="009A7EFF"/>
    <w:rsid w:val="009B16D1"/>
    <w:rsid w:val="009B29FB"/>
    <w:rsid w:val="009B35A1"/>
    <w:rsid w:val="009B538E"/>
    <w:rsid w:val="009B5F15"/>
    <w:rsid w:val="009C092A"/>
    <w:rsid w:val="009C76B9"/>
    <w:rsid w:val="009E0EDE"/>
    <w:rsid w:val="009E2E8E"/>
    <w:rsid w:val="009E6C8F"/>
    <w:rsid w:val="009E765E"/>
    <w:rsid w:val="009E7A2C"/>
    <w:rsid w:val="009F656F"/>
    <w:rsid w:val="009F65B3"/>
    <w:rsid w:val="009F6754"/>
    <w:rsid w:val="00A009A8"/>
    <w:rsid w:val="00A01634"/>
    <w:rsid w:val="00A03E25"/>
    <w:rsid w:val="00A06146"/>
    <w:rsid w:val="00A1032A"/>
    <w:rsid w:val="00A1070B"/>
    <w:rsid w:val="00A14CC5"/>
    <w:rsid w:val="00A15EEA"/>
    <w:rsid w:val="00A15EEE"/>
    <w:rsid w:val="00A231F2"/>
    <w:rsid w:val="00A248AE"/>
    <w:rsid w:val="00A25B4D"/>
    <w:rsid w:val="00A26B19"/>
    <w:rsid w:val="00A27AC3"/>
    <w:rsid w:val="00A3169B"/>
    <w:rsid w:val="00A33A00"/>
    <w:rsid w:val="00A3598C"/>
    <w:rsid w:val="00A37467"/>
    <w:rsid w:val="00A41E88"/>
    <w:rsid w:val="00A4213C"/>
    <w:rsid w:val="00A42385"/>
    <w:rsid w:val="00A4439B"/>
    <w:rsid w:val="00A4732A"/>
    <w:rsid w:val="00A50B0C"/>
    <w:rsid w:val="00A510E8"/>
    <w:rsid w:val="00A52123"/>
    <w:rsid w:val="00A5424C"/>
    <w:rsid w:val="00A5434E"/>
    <w:rsid w:val="00A601FB"/>
    <w:rsid w:val="00A61A08"/>
    <w:rsid w:val="00A623E5"/>
    <w:rsid w:val="00A628DE"/>
    <w:rsid w:val="00A66132"/>
    <w:rsid w:val="00A73705"/>
    <w:rsid w:val="00A73D71"/>
    <w:rsid w:val="00A869B9"/>
    <w:rsid w:val="00A878AB"/>
    <w:rsid w:val="00A878E8"/>
    <w:rsid w:val="00A92A0A"/>
    <w:rsid w:val="00AA076D"/>
    <w:rsid w:val="00AA2F04"/>
    <w:rsid w:val="00AA470D"/>
    <w:rsid w:val="00AB13AD"/>
    <w:rsid w:val="00AB2099"/>
    <w:rsid w:val="00AB4279"/>
    <w:rsid w:val="00AB4433"/>
    <w:rsid w:val="00AB45A1"/>
    <w:rsid w:val="00AB632D"/>
    <w:rsid w:val="00AB7622"/>
    <w:rsid w:val="00AC0704"/>
    <w:rsid w:val="00AC1151"/>
    <w:rsid w:val="00AC2F28"/>
    <w:rsid w:val="00AD1588"/>
    <w:rsid w:val="00AD223F"/>
    <w:rsid w:val="00AD2825"/>
    <w:rsid w:val="00AD4377"/>
    <w:rsid w:val="00AD4B14"/>
    <w:rsid w:val="00AE0CF8"/>
    <w:rsid w:val="00AE1F0C"/>
    <w:rsid w:val="00AE39DF"/>
    <w:rsid w:val="00AE5E97"/>
    <w:rsid w:val="00B0064D"/>
    <w:rsid w:val="00B03CC6"/>
    <w:rsid w:val="00B0426C"/>
    <w:rsid w:val="00B13C16"/>
    <w:rsid w:val="00B23C90"/>
    <w:rsid w:val="00B24CD0"/>
    <w:rsid w:val="00B3167E"/>
    <w:rsid w:val="00B3198B"/>
    <w:rsid w:val="00B3535B"/>
    <w:rsid w:val="00B40DB0"/>
    <w:rsid w:val="00B45BD6"/>
    <w:rsid w:val="00B478AE"/>
    <w:rsid w:val="00B47DEA"/>
    <w:rsid w:val="00B517F3"/>
    <w:rsid w:val="00B54788"/>
    <w:rsid w:val="00B6404C"/>
    <w:rsid w:val="00B717A8"/>
    <w:rsid w:val="00B72B81"/>
    <w:rsid w:val="00B75AA6"/>
    <w:rsid w:val="00B8001A"/>
    <w:rsid w:val="00B80936"/>
    <w:rsid w:val="00B819F7"/>
    <w:rsid w:val="00B81F13"/>
    <w:rsid w:val="00B82E7B"/>
    <w:rsid w:val="00B85160"/>
    <w:rsid w:val="00B86D9F"/>
    <w:rsid w:val="00B9368D"/>
    <w:rsid w:val="00B94A48"/>
    <w:rsid w:val="00B953E5"/>
    <w:rsid w:val="00B95D4C"/>
    <w:rsid w:val="00BA0578"/>
    <w:rsid w:val="00BA2A92"/>
    <w:rsid w:val="00BA2B91"/>
    <w:rsid w:val="00BA64AB"/>
    <w:rsid w:val="00BA65D3"/>
    <w:rsid w:val="00BA7CFA"/>
    <w:rsid w:val="00BB22E5"/>
    <w:rsid w:val="00BB304D"/>
    <w:rsid w:val="00BB31A9"/>
    <w:rsid w:val="00BB7B94"/>
    <w:rsid w:val="00BC48B8"/>
    <w:rsid w:val="00BC6DF4"/>
    <w:rsid w:val="00BC7E4D"/>
    <w:rsid w:val="00BD48CD"/>
    <w:rsid w:val="00BD69E4"/>
    <w:rsid w:val="00BD7D2B"/>
    <w:rsid w:val="00BE155C"/>
    <w:rsid w:val="00BE22AF"/>
    <w:rsid w:val="00BE4DE0"/>
    <w:rsid w:val="00BE667F"/>
    <w:rsid w:val="00BF08DD"/>
    <w:rsid w:val="00BF5562"/>
    <w:rsid w:val="00BF7CED"/>
    <w:rsid w:val="00C00897"/>
    <w:rsid w:val="00C06E5E"/>
    <w:rsid w:val="00C0716A"/>
    <w:rsid w:val="00C07F22"/>
    <w:rsid w:val="00C1155E"/>
    <w:rsid w:val="00C128A4"/>
    <w:rsid w:val="00C13CBA"/>
    <w:rsid w:val="00C154FF"/>
    <w:rsid w:val="00C167BB"/>
    <w:rsid w:val="00C17DCD"/>
    <w:rsid w:val="00C22F04"/>
    <w:rsid w:val="00C254A8"/>
    <w:rsid w:val="00C26344"/>
    <w:rsid w:val="00C31118"/>
    <w:rsid w:val="00C31F80"/>
    <w:rsid w:val="00C34418"/>
    <w:rsid w:val="00C366C9"/>
    <w:rsid w:val="00C36FA1"/>
    <w:rsid w:val="00C414B6"/>
    <w:rsid w:val="00C4402C"/>
    <w:rsid w:val="00C45290"/>
    <w:rsid w:val="00C46896"/>
    <w:rsid w:val="00C4735B"/>
    <w:rsid w:val="00C4747D"/>
    <w:rsid w:val="00C504B3"/>
    <w:rsid w:val="00C518CF"/>
    <w:rsid w:val="00C5201E"/>
    <w:rsid w:val="00C5546F"/>
    <w:rsid w:val="00C573E4"/>
    <w:rsid w:val="00C61310"/>
    <w:rsid w:val="00C6152F"/>
    <w:rsid w:val="00C63E59"/>
    <w:rsid w:val="00C655B9"/>
    <w:rsid w:val="00C74B42"/>
    <w:rsid w:val="00C773DB"/>
    <w:rsid w:val="00C84EBF"/>
    <w:rsid w:val="00C85253"/>
    <w:rsid w:val="00C868E0"/>
    <w:rsid w:val="00C95996"/>
    <w:rsid w:val="00CA45B9"/>
    <w:rsid w:val="00CA4826"/>
    <w:rsid w:val="00CA6746"/>
    <w:rsid w:val="00CA7F28"/>
    <w:rsid w:val="00CB07D6"/>
    <w:rsid w:val="00CB1A82"/>
    <w:rsid w:val="00CB35D2"/>
    <w:rsid w:val="00CB471F"/>
    <w:rsid w:val="00CB4AC4"/>
    <w:rsid w:val="00CC08CB"/>
    <w:rsid w:val="00CC20BA"/>
    <w:rsid w:val="00CC246A"/>
    <w:rsid w:val="00CC32A9"/>
    <w:rsid w:val="00CC332C"/>
    <w:rsid w:val="00CC38BC"/>
    <w:rsid w:val="00CC4492"/>
    <w:rsid w:val="00CC640E"/>
    <w:rsid w:val="00CD1C36"/>
    <w:rsid w:val="00CD4027"/>
    <w:rsid w:val="00CD5421"/>
    <w:rsid w:val="00CF17D4"/>
    <w:rsid w:val="00CF472C"/>
    <w:rsid w:val="00D012E7"/>
    <w:rsid w:val="00D01770"/>
    <w:rsid w:val="00D04836"/>
    <w:rsid w:val="00D04E13"/>
    <w:rsid w:val="00D05FA4"/>
    <w:rsid w:val="00D1200C"/>
    <w:rsid w:val="00D15DE7"/>
    <w:rsid w:val="00D15F7E"/>
    <w:rsid w:val="00D163F3"/>
    <w:rsid w:val="00D1693D"/>
    <w:rsid w:val="00D204F2"/>
    <w:rsid w:val="00D2202D"/>
    <w:rsid w:val="00D220CA"/>
    <w:rsid w:val="00D22324"/>
    <w:rsid w:val="00D233C3"/>
    <w:rsid w:val="00D23FAC"/>
    <w:rsid w:val="00D23FF8"/>
    <w:rsid w:val="00D268C7"/>
    <w:rsid w:val="00D30E70"/>
    <w:rsid w:val="00D36488"/>
    <w:rsid w:val="00D40289"/>
    <w:rsid w:val="00D41199"/>
    <w:rsid w:val="00D4472D"/>
    <w:rsid w:val="00D45899"/>
    <w:rsid w:val="00D472A4"/>
    <w:rsid w:val="00D47CD8"/>
    <w:rsid w:val="00D5016C"/>
    <w:rsid w:val="00D50892"/>
    <w:rsid w:val="00D50E87"/>
    <w:rsid w:val="00D5192B"/>
    <w:rsid w:val="00D57B64"/>
    <w:rsid w:val="00D57F81"/>
    <w:rsid w:val="00D63C61"/>
    <w:rsid w:val="00D6466F"/>
    <w:rsid w:val="00D64DA4"/>
    <w:rsid w:val="00D65FC3"/>
    <w:rsid w:val="00D6603D"/>
    <w:rsid w:val="00D665B2"/>
    <w:rsid w:val="00D66DF3"/>
    <w:rsid w:val="00D700C2"/>
    <w:rsid w:val="00D73992"/>
    <w:rsid w:val="00D7562D"/>
    <w:rsid w:val="00D7733D"/>
    <w:rsid w:val="00D80AAA"/>
    <w:rsid w:val="00D848E9"/>
    <w:rsid w:val="00D85A32"/>
    <w:rsid w:val="00D87B4A"/>
    <w:rsid w:val="00D933A3"/>
    <w:rsid w:val="00D96721"/>
    <w:rsid w:val="00D97894"/>
    <w:rsid w:val="00DA2734"/>
    <w:rsid w:val="00DA2FA8"/>
    <w:rsid w:val="00DA3960"/>
    <w:rsid w:val="00DA6010"/>
    <w:rsid w:val="00DB045C"/>
    <w:rsid w:val="00DB1189"/>
    <w:rsid w:val="00DB2152"/>
    <w:rsid w:val="00DB3FCC"/>
    <w:rsid w:val="00DC0791"/>
    <w:rsid w:val="00DC09ED"/>
    <w:rsid w:val="00DC5346"/>
    <w:rsid w:val="00DC53AD"/>
    <w:rsid w:val="00DC5A74"/>
    <w:rsid w:val="00DC6F56"/>
    <w:rsid w:val="00DD66F0"/>
    <w:rsid w:val="00DE1D24"/>
    <w:rsid w:val="00DE3A60"/>
    <w:rsid w:val="00DE4507"/>
    <w:rsid w:val="00DE6F84"/>
    <w:rsid w:val="00DE7A7D"/>
    <w:rsid w:val="00DF0A21"/>
    <w:rsid w:val="00DF33D9"/>
    <w:rsid w:val="00DF4C06"/>
    <w:rsid w:val="00E003B3"/>
    <w:rsid w:val="00E012EB"/>
    <w:rsid w:val="00E02FDC"/>
    <w:rsid w:val="00E043DD"/>
    <w:rsid w:val="00E055F8"/>
    <w:rsid w:val="00E10C72"/>
    <w:rsid w:val="00E12DD0"/>
    <w:rsid w:val="00E13757"/>
    <w:rsid w:val="00E14EC6"/>
    <w:rsid w:val="00E15828"/>
    <w:rsid w:val="00E16589"/>
    <w:rsid w:val="00E22DEF"/>
    <w:rsid w:val="00E23E65"/>
    <w:rsid w:val="00E24FD1"/>
    <w:rsid w:val="00E25438"/>
    <w:rsid w:val="00E25FF2"/>
    <w:rsid w:val="00E30139"/>
    <w:rsid w:val="00E30CF9"/>
    <w:rsid w:val="00E3185C"/>
    <w:rsid w:val="00E3326C"/>
    <w:rsid w:val="00E332CF"/>
    <w:rsid w:val="00E33873"/>
    <w:rsid w:val="00E342D9"/>
    <w:rsid w:val="00E42F85"/>
    <w:rsid w:val="00E43FA6"/>
    <w:rsid w:val="00E52EE6"/>
    <w:rsid w:val="00E5579E"/>
    <w:rsid w:val="00E60037"/>
    <w:rsid w:val="00E60A4F"/>
    <w:rsid w:val="00E61907"/>
    <w:rsid w:val="00E631AC"/>
    <w:rsid w:val="00E64C05"/>
    <w:rsid w:val="00E651D1"/>
    <w:rsid w:val="00E6552C"/>
    <w:rsid w:val="00E66C04"/>
    <w:rsid w:val="00E712EE"/>
    <w:rsid w:val="00E72E81"/>
    <w:rsid w:val="00E741DC"/>
    <w:rsid w:val="00E8082F"/>
    <w:rsid w:val="00E82C24"/>
    <w:rsid w:val="00E83022"/>
    <w:rsid w:val="00E83280"/>
    <w:rsid w:val="00E8708F"/>
    <w:rsid w:val="00E91243"/>
    <w:rsid w:val="00E9279E"/>
    <w:rsid w:val="00E94338"/>
    <w:rsid w:val="00E949EA"/>
    <w:rsid w:val="00E950A3"/>
    <w:rsid w:val="00E954A1"/>
    <w:rsid w:val="00E95E6B"/>
    <w:rsid w:val="00E9695D"/>
    <w:rsid w:val="00EA77DB"/>
    <w:rsid w:val="00EB2AB0"/>
    <w:rsid w:val="00EB334D"/>
    <w:rsid w:val="00EB34C6"/>
    <w:rsid w:val="00EB4C02"/>
    <w:rsid w:val="00EB6A18"/>
    <w:rsid w:val="00EB6AD0"/>
    <w:rsid w:val="00EB6FA1"/>
    <w:rsid w:val="00EC0F67"/>
    <w:rsid w:val="00EC6E2E"/>
    <w:rsid w:val="00ED1281"/>
    <w:rsid w:val="00ED29D4"/>
    <w:rsid w:val="00EE0E55"/>
    <w:rsid w:val="00EE1E5C"/>
    <w:rsid w:val="00EE3114"/>
    <w:rsid w:val="00EE32A2"/>
    <w:rsid w:val="00EE3C22"/>
    <w:rsid w:val="00EE497D"/>
    <w:rsid w:val="00EE6833"/>
    <w:rsid w:val="00EF2D62"/>
    <w:rsid w:val="00F013BB"/>
    <w:rsid w:val="00F022B6"/>
    <w:rsid w:val="00F108E1"/>
    <w:rsid w:val="00F110B7"/>
    <w:rsid w:val="00F116A3"/>
    <w:rsid w:val="00F13419"/>
    <w:rsid w:val="00F14105"/>
    <w:rsid w:val="00F14F2B"/>
    <w:rsid w:val="00F1513C"/>
    <w:rsid w:val="00F175DB"/>
    <w:rsid w:val="00F204CC"/>
    <w:rsid w:val="00F2112B"/>
    <w:rsid w:val="00F22300"/>
    <w:rsid w:val="00F23A2B"/>
    <w:rsid w:val="00F26603"/>
    <w:rsid w:val="00F27856"/>
    <w:rsid w:val="00F27B11"/>
    <w:rsid w:val="00F30159"/>
    <w:rsid w:val="00F3102B"/>
    <w:rsid w:val="00F34451"/>
    <w:rsid w:val="00F34575"/>
    <w:rsid w:val="00F36199"/>
    <w:rsid w:val="00F37289"/>
    <w:rsid w:val="00F4106E"/>
    <w:rsid w:val="00F507D9"/>
    <w:rsid w:val="00F5195F"/>
    <w:rsid w:val="00F5199A"/>
    <w:rsid w:val="00F551AC"/>
    <w:rsid w:val="00F55C3F"/>
    <w:rsid w:val="00F57069"/>
    <w:rsid w:val="00F57B1D"/>
    <w:rsid w:val="00F63CDD"/>
    <w:rsid w:val="00F6696C"/>
    <w:rsid w:val="00F66EBF"/>
    <w:rsid w:val="00F66F7D"/>
    <w:rsid w:val="00F70373"/>
    <w:rsid w:val="00F7127D"/>
    <w:rsid w:val="00F73053"/>
    <w:rsid w:val="00F7324D"/>
    <w:rsid w:val="00F758EF"/>
    <w:rsid w:val="00F75DAA"/>
    <w:rsid w:val="00F80EA9"/>
    <w:rsid w:val="00F853EA"/>
    <w:rsid w:val="00F86E98"/>
    <w:rsid w:val="00F90E88"/>
    <w:rsid w:val="00F96D04"/>
    <w:rsid w:val="00FA350C"/>
    <w:rsid w:val="00FA7989"/>
    <w:rsid w:val="00FB04E5"/>
    <w:rsid w:val="00FB1D79"/>
    <w:rsid w:val="00FB5698"/>
    <w:rsid w:val="00FB7B2B"/>
    <w:rsid w:val="00FC0F3C"/>
    <w:rsid w:val="00FC17FF"/>
    <w:rsid w:val="00FC28AC"/>
    <w:rsid w:val="00FC5CDB"/>
    <w:rsid w:val="00FC648A"/>
    <w:rsid w:val="00FC6D15"/>
    <w:rsid w:val="00FD0260"/>
    <w:rsid w:val="00FD2DE2"/>
    <w:rsid w:val="00FD353D"/>
    <w:rsid w:val="00FD38CE"/>
    <w:rsid w:val="00FD54E6"/>
    <w:rsid w:val="00FD5753"/>
    <w:rsid w:val="00FE05B9"/>
    <w:rsid w:val="00FE1C49"/>
    <w:rsid w:val="00FE1E55"/>
    <w:rsid w:val="00FE1F06"/>
    <w:rsid w:val="00FE6FC2"/>
    <w:rsid w:val="00FE7C48"/>
    <w:rsid w:val="00FF4468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Grid 1" w:uiPriority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E6FC2"/>
  </w:style>
  <w:style w:type="paragraph" w:styleId="1">
    <w:name w:val="heading 1"/>
    <w:basedOn w:val="a2"/>
    <w:next w:val="a2"/>
    <w:link w:val="10"/>
    <w:uiPriority w:val="9"/>
    <w:qFormat/>
    <w:rsid w:val="0079288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1"/>
    <w:uiPriority w:val="99"/>
    <w:qFormat/>
    <w:rsid w:val="0079288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uiPriority w:val="99"/>
    <w:qFormat/>
    <w:rsid w:val="0079288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2"/>
    <w:link w:val="40"/>
    <w:uiPriority w:val="99"/>
    <w:qFormat/>
    <w:rsid w:val="00792889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2"/>
    <w:next w:val="a2"/>
    <w:link w:val="50"/>
    <w:unhideWhenUsed/>
    <w:qFormat/>
    <w:rsid w:val="0079288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nhideWhenUsed/>
    <w:qFormat/>
    <w:rsid w:val="0079288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2"/>
    <w:next w:val="a2"/>
    <w:link w:val="70"/>
    <w:unhideWhenUsed/>
    <w:qFormat/>
    <w:rsid w:val="00792889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2"/>
    <w:next w:val="a2"/>
    <w:link w:val="80"/>
    <w:unhideWhenUsed/>
    <w:qFormat/>
    <w:rsid w:val="00792889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2"/>
    <w:next w:val="a2"/>
    <w:link w:val="90"/>
    <w:unhideWhenUsed/>
    <w:qFormat/>
    <w:rsid w:val="00792889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79288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3"/>
    <w:link w:val="20"/>
    <w:uiPriority w:val="99"/>
    <w:rsid w:val="0079288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9"/>
    <w:rsid w:val="0079288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9"/>
    <w:rsid w:val="007928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3"/>
    <w:link w:val="5"/>
    <w:rsid w:val="007928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7928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3"/>
    <w:link w:val="7"/>
    <w:rsid w:val="0079288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79288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792889"/>
    <w:rPr>
      <w:rFonts w:ascii="Cambria" w:eastAsia="Times New Roman" w:hAnsi="Cambria" w:cs="Times New Roman"/>
    </w:rPr>
  </w:style>
  <w:style w:type="numbering" w:customStyle="1" w:styleId="11">
    <w:name w:val="Нет списка1"/>
    <w:next w:val="a5"/>
    <w:uiPriority w:val="99"/>
    <w:semiHidden/>
    <w:unhideWhenUsed/>
    <w:rsid w:val="00792889"/>
  </w:style>
  <w:style w:type="paragraph" w:styleId="a6">
    <w:name w:val="Body Text"/>
    <w:basedOn w:val="a2"/>
    <w:link w:val="a7"/>
    <w:uiPriority w:val="99"/>
    <w:qFormat/>
    <w:rsid w:val="00792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3"/>
    <w:link w:val="a6"/>
    <w:uiPriority w:val="99"/>
    <w:rsid w:val="00792889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2"/>
    <w:link w:val="24"/>
    <w:uiPriority w:val="99"/>
    <w:rsid w:val="00792889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3"/>
    <w:link w:val="23"/>
    <w:uiPriority w:val="99"/>
    <w:rsid w:val="00792889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792889"/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2"/>
    <w:link w:val="a9"/>
    <w:uiPriority w:val="99"/>
    <w:rsid w:val="0079288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3"/>
    <w:link w:val="a8"/>
    <w:uiPriority w:val="99"/>
    <w:rsid w:val="00792889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uiPriority w:val="99"/>
    <w:rsid w:val="00792889"/>
    <w:rPr>
      <w:rFonts w:cs="Times New Roman"/>
    </w:rPr>
  </w:style>
  <w:style w:type="paragraph" w:styleId="ab">
    <w:name w:val="Normal (Web)"/>
    <w:aliases w:val="Обычный (Web)"/>
    <w:basedOn w:val="a2"/>
    <w:link w:val="ac"/>
    <w:uiPriority w:val="99"/>
    <w:qFormat/>
    <w:rsid w:val="007928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d">
    <w:name w:val="footnote text"/>
    <w:basedOn w:val="a2"/>
    <w:link w:val="ae"/>
    <w:uiPriority w:val="99"/>
    <w:rsid w:val="00792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e">
    <w:name w:val="Текст сноски Знак"/>
    <w:basedOn w:val="a3"/>
    <w:link w:val="ad"/>
    <w:uiPriority w:val="99"/>
    <w:rsid w:val="007928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">
    <w:name w:val="footnote reference"/>
    <w:uiPriority w:val="99"/>
    <w:rsid w:val="00792889"/>
    <w:rPr>
      <w:rFonts w:cs="Times New Roman"/>
      <w:vertAlign w:val="superscript"/>
    </w:rPr>
  </w:style>
  <w:style w:type="paragraph" w:styleId="25">
    <w:name w:val="List 2"/>
    <w:basedOn w:val="a2"/>
    <w:uiPriority w:val="99"/>
    <w:rsid w:val="00792889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0">
    <w:name w:val="Hyperlink"/>
    <w:uiPriority w:val="99"/>
    <w:rsid w:val="00792889"/>
    <w:rPr>
      <w:rFonts w:cs="Times New Roman"/>
      <w:color w:val="0000FF"/>
      <w:u w:val="single"/>
    </w:rPr>
  </w:style>
  <w:style w:type="paragraph" w:styleId="12">
    <w:name w:val="toc 1"/>
    <w:basedOn w:val="a2"/>
    <w:next w:val="a2"/>
    <w:link w:val="13"/>
    <w:autoRedefine/>
    <w:uiPriority w:val="39"/>
    <w:qFormat/>
    <w:rsid w:val="00792889"/>
    <w:pPr>
      <w:tabs>
        <w:tab w:val="right" w:leader="dot" w:pos="9202"/>
      </w:tabs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26">
    <w:name w:val="toc 2"/>
    <w:basedOn w:val="a2"/>
    <w:next w:val="a2"/>
    <w:autoRedefine/>
    <w:uiPriority w:val="39"/>
    <w:qFormat/>
    <w:rsid w:val="00792889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2"/>
    <w:next w:val="a2"/>
    <w:autoRedefine/>
    <w:uiPriority w:val="39"/>
    <w:qFormat/>
    <w:rsid w:val="00792889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locked/>
    <w:rsid w:val="00792889"/>
    <w:rPr>
      <w:rFonts w:ascii="Times New Roman" w:hAnsi="Times New Roman"/>
      <w:sz w:val="20"/>
      <w:lang w:eastAsia="ru-RU"/>
    </w:rPr>
  </w:style>
  <w:style w:type="paragraph" w:styleId="af1">
    <w:name w:val="List Paragraph"/>
    <w:aliases w:val="Содержание. 2 уровень"/>
    <w:basedOn w:val="a2"/>
    <w:link w:val="af2"/>
    <w:uiPriority w:val="99"/>
    <w:qFormat/>
    <w:rsid w:val="00792889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uiPriority w:val="20"/>
    <w:qFormat/>
    <w:rsid w:val="00792889"/>
    <w:rPr>
      <w:rFonts w:cs="Times New Roman"/>
      <w:i/>
    </w:rPr>
  </w:style>
  <w:style w:type="paragraph" w:styleId="af4">
    <w:name w:val="Balloon Text"/>
    <w:basedOn w:val="a2"/>
    <w:link w:val="af5"/>
    <w:uiPriority w:val="99"/>
    <w:rsid w:val="00792889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5">
    <w:name w:val="Текст выноски Знак"/>
    <w:basedOn w:val="a3"/>
    <w:link w:val="af4"/>
    <w:uiPriority w:val="99"/>
    <w:rsid w:val="00792889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qFormat/>
    <w:rsid w:val="00792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2"/>
    <w:link w:val="af7"/>
    <w:uiPriority w:val="99"/>
    <w:unhideWhenUsed/>
    <w:rsid w:val="007928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basedOn w:val="a3"/>
    <w:link w:val="af6"/>
    <w:uiPriority w:val="99"/>
    <w:rsid w:val="00792889"/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Текст примечания Знак11"/>
    <w:uiPriority w:val="99"/>
    <w:rsid w:val="00792889"/>
    <w:rPr>
      <w:rFonts w:cs="Times New Roman"/>
      <w:sz w:val="20"/>
      <w:szCs w:val="20"/>
    </w:rPr>
  </w:style>
  <w:style w:type="paragraph" w:styleId="af8">
    <w:name w:val="annotation text"/>
    <w:basedOn w:val="a2"/>
    <w:link w:val="af9"/>
    <w:uiPriority w:val="99"/>
    <w:unhideWhenUsed/>
    <w:rsid w:val="0079288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Текст примечания Знак"/>
    <w:basedOn w:val="a3"/>
    <w:link w:val="af8"/>
    <w:uiPriority w:val="99"/>
    <w:rsid w:val="00792889"/>
    <w:rPr>
      <w:rFonts w:ascii="Calibri" w:eastAsia="Times New Roman" w:hAnsi="Calibri" w:cs="Times New Roman"/>
      <w:sz w:val="20"/>
      <w:szCs w:val="20"/>
    </w:rPr>
  </w:style>
  <w:style w:type="character" w:customStyle="1" w:styleId="14">
    <w:name w:val="Текст примечания Знак1"/>
    <w:uiPriority w:val="99"/>
    <w:rsid w:val="00792889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792889"/>
    <w:rPr>
      <w:rFonts w:cs="Times New Roman"/>
      <w:b/>
      <w:bCs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unhideWhenUsed/>
    <w:rsid w:val="00792889"/>
    <w:rPr>
      <w:rFonts w:ascii="Times New Roman" w:hAnsi="Times New Roman"/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79288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5">
    <w:name w:val="Тема примечания Знак1"/>
    <w:uiPriority w:val="99"/>
    <w:rsid w:val="00792889"/>
    <w:rPr>
      <w:rFonts w:cs="Times New Roman"/>
      <w:b/>
      <w:bCs/>
      <w:sz w:val="20"/>
      <w:szCs w:val="20"/>
    </w:rPr>
  </w:style>
  <w:style w:type="paragraph" w:styleId="27">
    <w:name w:val="Body Text Indent 2"/>
    <w:basedOn w:val="a2"/>
    <w:link w:val="28"/>
    <w:uiPriority w:val="99"/>
    <w:rsid w:val="007928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3"/>
    <w:link w:val="27"/>
    <w:uiPriority w:val="99"/>
    <w:rsid w:val="0079288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92889"/>
  </w:style>
  <w:style w:type="character" w:customStyle="1" w:styleId="afc">
    <w:name w:val="Цветовое выделение"/>
    <w:uiPriority w:val="99"/>
    <w:rsid w:val="00792889"/>
    <w:rPr>
      <w:b/>
      <w:color w:val="26282F"/>
    </w:rPr>
  </w:style>
  <w:style w:type="character" w:customStyle="1" w:styleId="afd">
    <w:name w:val="Гипертекстовая ссылка"/>
    <w:uiPriority w:val="99"/>
    <w:rsid w:val="00792889"/>
    <w:rPr>
      <w:b/>
      <w:color w:val="106BBE"/>
    </w:rPr>
  </w:style>
  <w:style w:type="character" w:customStyle="1" w:styleId="afe">
    <w:name w:val="Активная гипертекстовая ссылка"/>
    <w:uiPriority w:val="99"/>
    <w:rsid w:val="00792889"/>
    <w:rPr>
      <w:b/>
      <w:color w:val="106BBE"/>
      <w:u w:val="single"/>
    </w:rPr>
  </w:style>
  <w:style w:type="paragraph" w:customStyle="1" w:styleId="aff">
    <w:name w:val="Внимание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0">
    <w:name w:val="Внимание: криминал!!"/>
    <w:basedOn w:val="aff"/>
    <w:next w:val="a2"/>
    <w:uiPriority w:val="99"/>
    <w:rsid w:val="00792889"/>
  </w:style>
  <w:style w:type="paragraph" w:customStyle="1" w:styleId="aff1">
    <w:name w:val="Внимание: недобросовестность!"/>
    <w:basedOn w:val="aff"/>
    <w:next w:val="a2"/>
    <w:uiPriority w:val="99"/>
    <w:rsid w:val="00792889"/>
  </w:style>
  <w:style w:type="character" w:customStyle="1" w:styleId="aff2">
    <w:name w:val="Выделение для Базового Поиска"/>
    <w:uiPriority w:val="99"/>
    <w:rsid w:val="00792889"/>
    <w:rPr>
      <w:b/>
      <w:color w:val="0058A9"/>
    </w:rPr>
  </w:style>
  <w:style w:type="character" w:customStyle="1" w:styleId="aff3">
    <w:name w:val="Выделение для Базового Поиска (курсив)"/>
    <w:uiPriority w:val="99"/>
    <w:rsid w:val="00792889"/>
    <w:rPr>
      <w:b/>
      <w:i/>
      <w:color w:val="0058A9"/>
    </w:rPr>
  </w:style>
  <w:style w:type="paragraph" w:customStyle="1" w:styleId="aff4">
    <w:name w:val="Дочерний элемент списка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6">
    <w:name w:val="Заголовок1"/>
    <w:basedOn w:val="aff5"/>
    <w:next w:val="a2"/>
    <w:uiPriority w:val="99"/>
    <w:rsid w:val="00792889"/>
    <w:rPr>
      <w:b/>
      <w:bCs/>
      <w:color w:val="0058A9"/>
      <w:shd w:val="clear" w:color="auto" w:fill="ECE9D8"/>
    </w:rPr>
  </w:style>
  <w:style w:type="paragraph" w:customStyle="1" w:styleId="aff6">
    <w:name w:val="Заголовок группы контролов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7">
    <w:name w:val="Заголовок для информации об изменениях"/>
    <w:basedOn w:val="1"/>
    <w:next w:val="a2"/>
    <w:uiPriority w:val="99"/>
    <w:rsid w:val="0079288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8">
    <w:name w:val="Заголовок распахивающейся части диалога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9">
    <w:name w:val="Заголовок своего сообщения"/>
    <w:uiPriority w:val="99"/>
    <w:rsid w:val="00792889"/>
    <w:rPr>
      <w:b/>
      <w:color w:val="26282F"/>
    </w:rPr>
  </w:style>
  <w:style w:type="paragraph" w:customStyle="1" w:styleId="affa">
    <w:name w:val="Заголовок статьи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Заголовок чужого сообщения"/>
    <w:uiPriority w:val="99"/>
    <w:rsid w:val="00792889"/>
    <w:rPr>
      <w:b/>
      <w:color w:val="FF0000"/>
    </w:rPr>
  </w:style>
  <w:style w:type="paragraph" w:customStyle="1" w:styleId="affc">
    <w:name w:val="Заголовок ЭР (левое окно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2"/>
    <w:uiPriority w:val="99"/>
    <w:rsid w:val="00792889"/>
    <w:pPr>
      <w:spacing w:after="0"/>
      <w:jc w:val="left"/>
    </w:pPr>
  </w:style>
  <w:style w:type="paragraph" w:customStyle="1" w:styleId="affe">
    <w:name w:val="Интерактивный заголовок"/>
    <w:basedOn w:val="16"/>
    <w:next w:val="a2"/>
    <w:uiPriority w:val="99"/>
    <w:rsid w:val="00792889"/>
    <w:rPr>
      <w:u w:val="single"/>
    </w:rPr>
  </w:style>
  <w:style w:type="paragraph" w:customStyle="1" w:styleId="afff">
    <w:name w:val="Текст информации об изменениях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2"/>
    <w:uiPriority w:val="99"/>
    <w:rsid w:val="0079288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2"/>
    <w:uiPriority w:val="99"/>
    <w:rsid w:val="0079288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2"/>
    <w:uiPriority w:val="99"/>
    <w:rsid w:val="00792889"/>
    <w:rPr>
      <w:i/>
      <w:iCs/>
    </w:rPr>
  </w:style>
  <w:style w:type="paragraph" w:customStyle="1" w:styleId="afff4">
    <w:name w:val="Текст (лев. подпись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2"/>
    <w:uiPriority w:val="99"/>
    <w:rsid w:val="00792889"/>
    <w:rPr>
      <w:sz w:val="14"/>
      <w:szCs w:val="14"/>
    </w:rPr>
  </w:style>
  <w:style w:type="paragraph" w:customStyle="1" w:styleId="afff6">
    <w:name w:val="Текст (прав. подпись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2"/>
    <w:uiPriority w:val="99"/>
    <w:rsid w:val="0079288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2"/>
    <w:uiPriority w:val="99"/>
    <w:rsid w:val="00792889"/>
    <w:pPr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2"/>
    <w:uiPriority w:val="99"/>
    <w:rsid w:val="00792889"/>
  </w:style>
  <w:style w:type="paragraph" w:customStyle="1" w:styleId="afffa">
    <w:name w:val="Моноширинный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b">
    <w:name w:val="Найденные слова"/>
    <w:uiPriority w:val="99"/>
    <w:rsid w:val="00792889"/>
    <w:rPr>
      <w:b/>
      <w:color w:val="26282F"/>
      <w:shd w:val="clear" w:color="auto" w:fill="FFF580"/>
    </w:rPr>
  </w:style>
  <w:style w:type="paragraph" w:customStyle="1" w:styleId="afffc">
    <w:name w:val="Напишите нам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d">
    <w:name w:val="Не вступил в силу"/>
    <w:uiPriority w:val="99"/>
    <w:rsid w:val="00792889"/>
    <w:rPr>
      <w:b/>
      <w:color w:val="000000"/>
      <w:shd w:val="clear" w:color="auto" w:fill="D8EDE8"/>
    </w:rPr>
  </w:style>
  <w:style w:type="paragraph" w:customStyle="1" w:styleId="afffe">
    <w:name w:val="Необходимые документы"/>
    <w:basedOn w:val="aff"/>
    <w:next w:val="a2"/>
    <w:uiPriority w:val="99"/>
    <w:rsid w:val="00792889"/>
    <w:pPr>
      <w:ind w:firstLine="118"/>
    </w:pPr>
  </w:style>
  <w:style w:type="paragraph" w:customStyle="1" w:styleId="affff">
    <w:name w:val="Нормальный (таблица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Таблицы (моноширинный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Оглавление"/>
    <w:basedOn w:val="affff0"/>
    <w:next w:val="a2"/>
    <w:uiPriority w:val="99"/>
    <w:rsid w:val="00792889"/>
    <w:pPr>
      <w:ind w:left="140"/>
    </w:pPr>
  </w:style>
  <w:style w:type="character" w:customStyle="1" w:styleId="affff2">
    <w:name w:val="Опечатки"/>
    <w:uiPriority w:val="99"/>
    <w:rsid w:val="00792889"/>
    <w:rPr>
      <w:color w:val="FF0000"/>
    </w:rPr>
  </w:style>
  <w:style w:type="paragraph" w:customStyle="1" w:styleId="affff3">
    <w:name w:val="Переменная часть"/>
    <w:basedOn w:val="aff5"/>
    <w:next w:val="a2"/>
    <w:uiPriority w:val="99"/>
    <w:rsid w:val="00792889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2"/>
    <w:uiPriority w:val="99"/>
    <w:rsid w:val="0079288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5">
    <w:name w:val="Подзаголовок для информации об изменениях"/>
    <w:basedOn w:val="afff"/>
    <w:next w:val="a2"/>
    <w:uiPriority w:val="99"/>
    <w:rsid w:val="00792889"/>
    <w:rPr>
      <w:b/>
      <w:bCs/>
    </w:rPr>
  </w:style>
  <w:style w:type="paragraph" w:customStyle="1" w:styleId="affff6">
    <w:name w:val="Подчёркнуный текст"/>
    <w:basedOn w:val="a2"/>
    <w:next w:val="a2"/>
    <w:uiPriority w:val="99"/>
    <w:rsid w:val="0079288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Постоянная часть"/>
    <w:basedOn w:val="aff5"/>
    <w:next w:val="a2"/>
    <w:uiPriority w:val="99"/>
    <w:rsid w:val="00792889"/>
    <w:rPr>
      <w:sz w:val="20"/>
      <w:szCs w:val="20"/>
    </w:rPr>
  </w:style>
  <w:style w:type="paragraph" w:customStyle="1" w:styleId="affff8">
    <w:name w:val="Прижатый влево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Пример."/>
    <w:basedOn w:val="aff"/>
    <w:next w:val="a2"/>
    <w:uiPriority w:val="99"/>
    <w:rsid w:val="00792889"/>
  </w:style>
  <w:style w:type="paragraph" w:customStyle="1" w:styleId="affffa">
    <w:name w:val="Примечание."/>
    <w:basedOn w:val="aff"/>
    <w:next w:val="a2"/>
    <w:uiPriority w:val="99"/>
    <w:rsid w:val="00792889"/>
  </w:style>
  <w:style w:type="character" w:customStyle="1" w:styleId="affffb">
    <w:name w:val="Продолжение ссылки"/>
    <w:uiPriority w:val="99"/>
    <w:rsid w:val="00792889"/>
  </w:style>
  <w:style w:type="paragraph" w:customStyle="1" w:styleId="affffc">
    <w:name w:val="Словарная статья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равнение редакций"/>
    <w:uiPriority w:val="99"/>
    <w:rsid w:val="00792889"/>
    <w:rPr>
      <w:b/>
      <w:color w:val="26282F"/>
    </w:rPr>
  </w:style>
  <w:style w:type="character" w:customStyle="1" w:styleId="affffe">
    <w:name w:val="Сравнение редакций. Добавленный фрагмент"/>
    <w:uiPriority w:val="99"/>
    <w:rsid w:val="00792889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792889"/>
    <w:rPr>
      <w:color w:val="000000"/>
      <w:shd w:val="clear" w:color="auto" w:fill="C4C413"/>
    </w:rPr>
  </w:style>
  <w:style w:type="paragraph" w:customStyle="1" w:styleId="afffff0">
    <w:name w:val="Ссылка на официальную публикацию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1">
    <w:name w:val="Ссылка на утративший силу документ"/>
    <w:uiPriority w:val="99"/>
    <w:rsid w:val="00792889"/>
    <w:rPr>
      <w:b/>
      <w:color w:val="749232"/>
    </w:rPr>
  </w:style>
  <w:style w:type="paragraph" w:customStyle="1" w:styleId="afffff2">
    <w:name w:val="Текст в таблице"/>
    <w:basedOn w:val="affff"/>
    <w:next w:val="a2"/>
    <w:uiPriority w:val="99"/>
    <w:rsid w:val="00792889"/>
    <w:pPr>
      <w:ind w:firstLine="500"/>
    </w:pPr>
  </w:style>
  <w:style w:type="paragraph" w:customStyle="1" w:styleId="afffff3">
    <w:name w:val="Текст ЭР (см. также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4">
    <w:name w:val="Технический комментарий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5">
    <w:name w:val="Утратил силу"/>
    <w:uiPriority w:val="99"/>
    <w:rsid w:val="00792889"/>
    <w:rPr>
      <w:b/>
      <w:strike/>
      <w:color w:val="666600"/>
    </w:rPr>
  </w:style>
  <w:style w:type="paragraph" w:customStyle="1" w:styleId="afffff6">
    <w:name w:val="Формула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7">
    <w:name w:val="Центрированный (таблица)"/>
    <w:basedOn w:val="affff"/>
    <w:next w:val="a2"/>
    <w:uiPriority w:val="99"/>
    <w:rsid w:val="00792889"/>
    <w:pPr>
      <w:jc w:val="center"/>
    </w:pPr>
  </w:style>
  <w:style w:type="paragraph" w:customStyle="1" w:styleId="-">
    <w:name w:val="ЭР-содержание (правое окно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92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8">
    <w:name w:val="annotation reference"/>
    <w:uiPriority w:val="99"/>
    <w:unhideWhenUsed/>
    <w:rsid w:val="00792889"/>
    <w:rPr>
      <w:rFonts w:cs="Times New Roman"/>
      <w:sz w:val="16"/>
    </w:rPr>
  </w:style>
  <w:style w:type="paragraph" w:styleId="41">
    <w:name w:val="toc 4"/>
    <w:basedOn w:val="a2"/>
    <w:next w:val="a2"/>
    <w:autoRedefine/>
    <w:uiPriority w:val="39"/>
    <w:rsid w:val="00792889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2"/>
    <w:next w:val="a2"/>
    <w:autoRedefine/>
    <w:uiPriority w:val="39"/>
    <w:rsid w:val="00792889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2"/>
    <w:next w:val="a2"/>
    <w:autoRedefine/>
    <w:uiPriority w:val="39"/>
    <w:rsid w:val="00792889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2"/>
    <w:next w:val="a2"/>
    <w:autoRedefine/>
    <w:uiPriority w:val="39"/>
    <w:rsid w:val="00792889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2"/>
    <w:next w:val="a2"/>
    <w:autoRedefine/>
    <w:uiPriority w:val="39"/>
    <w:rsid w:val="00792889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2"/>
    <w:next w:val="a2"/>
    <w:autoRedefine/>
    <w:uiPriority w:val="39"/>
    <w:rsid w:val="00792889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9">
    <w:name w:val="Table Grid"/>
    <w:basedOn w:val="a4"/>
    <w:uiPriority w:val="39"/>
    <w:rsid w:val="0079288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a">
    <w:name w:val="endnote text"/>
    <w:basedOn w:val="a2"/>
    <w:link w:val="afffffb"/>
    <w:uiPriority w:val="99"/>
    <w:unhideWhenUsed/>
    <w:rsid w:val="0079288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fffb">
    <w:name w:val="Текст концевой сноски Знак"/>
    <w:basedOn w:val="a3"/>
    <w:link w:val="afffffa"/>
    <w:uiPriority w:val="99"/>
    <w:rsid w:val="00792889"/>
    <w:rPr>
      <w:rFonts w:ascii="Calibri" w:eastAsia="Times New Roman" w:hAnsi="Calibri" w:cs="Times New Roman"/>
      <w:sz w:val="20"/>
      <w:szCs w:val="20"/>
    </w:rPr>
  </w:style>
  <w:style w:type="character" w:styleId="afffffc">
    <w:name w:val="endnote reference"/>
    <w:uiPriority w:val="99"/>
    <w:unhideWhenUsed/>
    <w:rsid w:val="00792889"/>
    <w:rPr>
      <w:rFonts w:cs="Times New Roman"/>
      <w:vertAlign w:val="superscript"/>
    </w:rPr>
  </w:style>
  <w:style w:type="paragraph" w:customStyle="1" w:styleId="pboth">
    <w:name w:val="pboth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792889"/>
  </w:style>
  <w:style w:type="character" w:customStyle="1" w:styleId="WW8Num1z1">
    <w:name w:val="WW8Num1z1"/>
    <w:rsid w:val="00792889"/>
  </w:style>
  <w:style w:type="character" w:customStyle="1" w:styleId="WW8Num1z2">
    <w:name w:val="WW8Num1z2"/>
    <w:rsid w:val="00792889"/>
  </w:style>
  <w:style w:type="character" w:customStyle="1" w:styleId="WW8Num1z3">
    <w:name w:val="WW8Num1z3"/>
    <w:rsid w:val="00792889"/>
  </w:style>
  <w:style w:type="character" w:customStyle="1" w:styleId="WW8Num1z4">
    <w:name w:val="WW8Num1z4"/>
    <w:rsid w:val="00792889"/>
  </w:style>
  <w:style w:type="character" w:customStyle="1" w:styleId="WW8Num1z5">
    <w:name w:val="WW8Num1z5"/>
    <w:rsid w:val="00792889"/>
  </w:style>
  <w:style w:type="character" w:customStyle="1" w:styleId="WW8Num1z6">
    <w:name w:val="WW8Num1z6"/>
    <w:rsid w:val="00792889"/>
  </w:style>
  <w:style w:type="character" w:customStyle="1" w:styleId="WW8Num1z7">
    <w:name w:val="WW8Num1z7"/>
    <w:rsid w:val="00792889"/>
  </w:style>
  <w:style w:type="character" w:customStyle="1" w:styleId="WW8Num1z8">
    <w:name w:val="WW8Num1z8"/>
    <w:rsid w:val="00792889"/>
  </w:style>
  <w:style w:type="character" w:customStyle="1" w:styleId="WW8Num2z0">
    <w:name w:val="WW8Num2z0"/>
    <w:rsid w:val="00792889"/>
  </w:style>
  <w:style w:type="character" w:customStyle="1" w:styleId="WW8Num2z1">
    <w:name w:val="WW8Num2z1"/>
    <w:rsid w:val="00792889"/>
  </w:style>
  <w:style w:type="character" w:customStyle="1" w:styleId="WW8Num2z2">
    <w:name w:val="WW8Num2z2"/>
    <w:rsid w:val="00792889"/>
  </w:style>
  <w:style w:type="character" w:customStyle="1" w:styleId="WW8Num2z3">
    <w:name w:val="WW8Num2z3"/>
    <w:rsid w:val="00792889"/>
  </w:style>
  <w:style w:type="character" w:customStyle="1" w:styleId="WW8Num2z4">
    <w:name w:val="WW8Num2z4"/>
    <w:rsid w:val="00792889"/>
  </w:style>
  <w:style w:type="character" w:customStyle="1" w:styleId="WW8Num2z5">
    <w:name w:val="WW8Num2z5"/>
    <w:rsid w:val="00792889"/>
  </w:style>
  <w:style w:type="character" w:customStyle="1" w:styleId="WW8Num2z6">
    <w:name w:val="WW8Num2z6"/>
    <w:rsid w:val="00792889"/>
  </w:style>
  <w:style w:type="character" w:customStyle="1" w:styleId="WW8Num2z7">
    <w:name w:val="WW8Num2z7"/>
    <w:rsid w:val="00792889"/>
  </w:style>
  <w:style w:type="character" w:customStyle="1" w:styleId="WW8Num2z8">
    <w:name w:val="WW8Num2z8"/>
    <w:rsid w:val="00792889"/>
  </w:style>
  <w:style w:type="character" w:customStyle="1" w:styleId="WW8Num3z0">
    <w:name w:val="WW8Num3z0"/>
    <w:rsid w:val="00792889"/>
    <w:rPr>
      <w:bCs/>
      <w:sz w:val="28"/>
      <w:szCs w:val="28"/>
    </w:rPr>
  </w:style>
  <w:style w:type="character" w:customStyle="1" w:styleId="WW8Num3z1">
    <w:name w:val="WW8Num3z1"/>
    <w:rsid w:val="00792889"/>
  </w:style>
  <w:style w:type="character" w:customStyle="1" w:styleId="WW8Num3z2">
    <w:name w:val="WW8Num3z2"/>
    <w:rsid w:val="00792889"/>
  </w:style>
  <w:style w:type="character" w:customStyle="1" w:styleId="WW8Num3z3">
    <w:name w:val="WW8Num3z3"/>
    <w:rsid w:val="00792889"/>
  </w:style>
  <w:style w:type="character" w:customStyle="1" w:styleId="WW8Num3z4">
    <w:name w:val="WW8Num3z4"/>
    <w:rsid w:val="00792889"/>
  </w:style>
  <w:style w:type="character" w:customStyle="1" w:styleId="WW8Num3z5">
    <w:name w:val="WW8Num3z5"/>
    <w:rsid w:val="00792889"/>
  </w:style>
  <w:style w:type="character" w:customStyle="1" w:styleId="WW8Num3z6">
    <w:name w:val="WW8Num3z6"/>
    <w:rsid w:val="00792889"/>
  </w:style>
  <w:style w:type="character" w:customStyle="1" w:styleId="WW8Num3z7">
    <w:name w:val="WW8Num3z7"/>
    <w:rsid w:val="00792889"/>
  </w:style>
  <w:style w:type="character" w:customStyle="1" w:styleId="WW8Num3z8">
    <w:name w:val="WW8Num3z8"/>
    <w:rsid w:val="00792889"/>
  </w:style>
  <w:style w:type="character" w:customStyle="1" w:styleId="17">
    <w:name w:val="Основной шрифт абзаца1"/>
    <w:rsid w:val="00792889"/>
  </w:style>
  <w:style w:type="character" w:customStyle="1" w:styleId="afffffd">
    <w:name w:val="Символ сноски"/>
    <w:rsid w:val="00792889"/>
    <w:rPr>
      <w:vertAlign w:val="superscript"/>
    </w:rPr>
  </w:style>
  <w:style w:type="paragraph" w:customStyle="1" w:styleId="29">
    <w:name w:val="Заголовок2"/>
    <w:aliases w:val="Название2"/>
    <w:basedOn w:val="a2"/>
    <w:next w:val="a6"/>
    <w:qFormat/>
    <w:rsid w:val="0079288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e">
    <w:name w:val="List"/>
    <w:basedOn w:val="a6"/>
    <w:rsid w:val="00792889"/>
    <w:pPr>
      <w:suppressAutoHyphens/>
      <w:spacing w:after="120"/>
    </w:pPr>
    <w:rPr>
      <w:rFonts w:cs="Mangal"/>
      <w:lang w:eastAsia="ar-SA"/>
    </w:rPr>
  </w:style>
  <w:style w:type="paragraph" w:customStyle="1" w:styleId="18">
    <w:name w:val="Название1"/>
    <w:basedOn w:val="a2"/>
    <w:rsid w:val="0079288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9">
    <w:name w:val="Указатель1"/>
    <w:basedOn w:val="a2"/>
    <w:rsid w:val="0079288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2"/>
    <w:rsid w:val="00792889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с отступом 21"/>
    <w:basedOn w:val="a2"/>
    <w:rsid w:val="0079288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3">
    <w:name w:val="Основной текст 21"/>
    <w:basedOn w:val="a2"/>
    <w:rsid w:val="0079288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a">
    <w:name w:val="Знак2"/>
    <w:basedOn w:val="a2"/>
    <w:rsid w:val="00792889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">
    <w:name w:val="Содержимое таблицы"/>
    <w:basedOn w:val="a2"/>
    <w:rsid w:val="007928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0">
    <w:name w:val="Заголовок таблицы"/>
    <w:basedOn w:val="affffff"/>
    <w:rsid w:val="00792889"/>
    <w:pPr>
      <w:jc w:val="center"/>
    </w:pPr>
    <w:rPr>
      <w:b/>
      <w:bCs/>
    </w:rPr>
  </w:style>
  <w:style w:type="paragraph" w:customStyle="1" w:styleId="affffff1">
    <w:name w:val="Содержимое врезки"/>
    <w:basedOn w:val="a6"/>
    <w:rsid w:val="00792889"/>
    <w:pPr>
      <w:suppressAutoHyphens/>
      <w:spacing w:after="120"/>
    </w:pPr>
    <w:rPr>
      <w:lang w:eastAsia="ar-SA"/>
    </w:rPr>
  </w:style>
  <w:style w:type="character" w:styleId="affffff2">
    <w:name w:val="Strong"/>
    <w:qFormat/>
    <w:rsid w:val="00792889"/>
    <w:rPr>
      <w:b/>
      <w:bCs/>
    </w:rPr>
  </w:style>
  <w:style w:type="character" w:customStyle="1" w:styleId="af2">
    <w:name w:val="Абзац списка Знак"/>
    <w:aliases w:val="Содержание. 2 уровень Знак"/>
    <w:link w:val="af1"/>
    <w:uiPriority w:val="99"/>
    <w:qFormat/>
    <w:locked/>
    <w:rsid w:val="0079288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 Style68"/>
    <w:rsid w:val="00792889"/>
  </w:style>
  <w:style w:type="character" w:customStyle="1" w:styleId="FontStyle66">
    <w:name w:val="Font Style66"/>
    <w:rsid w:val="00792889"/>
  </w:style>
  <w:style w:type="paragraph" w:customStyle="1" w:styleId="Style13">
    <w:name w:val="Style13"/>
    <w:basedOn w:val="a2"/>
    <w:rsid w:val="0079288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32">
    <w:name w:val="Style32"/>
    <w:basedOn w:val="a2"/>
    <w:rsid w:val="0079288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27">
    <w:name w:val="Style27"/>
    <w:basedOn w:val="a2"/>
    <w:rsid w:val="0079288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fffff3">
    <w:name w:val="No Spacing"/>
    <w:link w:val="affffff4"/>
    <w:uiPriority w:val="1"/>
    <w:qFormat/>
    <w:rsid w:val="007928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-serplistiteminfodomain">
    <w:name w:val="b-serp__list_item_info_domain"/>
    <w:rsid w:val="00792889"/>
  </w:style>
  <w:style w:type="paragraph" w:styleId="affffff5">
    <w:name w:val="Title"/>
    <w:basedOn w:val="a2"/>
    <w:link w:val="affffff6"/>
    <w:uiPriority w:val="10"/>
    <w:qFormat/>
    <w:rsid w:val="007928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fff6">
    <w:name w:val="Название Знак"/>
    <w:basedOn w:val="a3"/>
    <w:link w:val="affffff5"/>
    <w:uiPriority w:val="10"/>
    <w:rsid w:val="007928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ffff7">
    <w:name w:val="Subtitle"/>
    <w:basedOn w:val="a2"/>
    <w:next w:val="a2"/>
    <w:link w:val="affffff8"/>
    <w:qFormat/>
    <w:rsid w:val="0079288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ffff8">
    <w:name w:val="Подзаголовок Знак"/>
    <w:basedOn w:val="a3"/>
    <w:link w:val="affffff7"/>
    <w:rsid w:val="00792889"/>
    <w:rPr>
      <w:rFonts w:ascii="Cambria" w:eastAsia="Times New Roman" w:hAnsi="Cambria" w:cs="Times New Roman"/>
      <w:sz w:val="24"/>
      <w:szCs w:val="24"/>
    </w:rPr>
  </w:style>
  <w:style w:type="character" w:styleId="affffff9">
    <w:name w:val="Subtle Emphasis"/>
    <w:uiPriority w:val="19"/>
    <w:qFormat/>
    <w:rsid w:val="00792889"/>
    <w:rPr>
      <w:i/>
      <w:iCs/>
      <w:color w:val="808080"/>
    </w:rPr>
  </w:style>
  <w:style w:type="paragraph" w:customStyle="1" w:styleId="1a">
    <w:name w:val="Стиль1"/>
    <w:basedOn w:val="a2"/>
    <w:link w:val="1b"/>
    <w:qFormat/>
    <w:rsid w:val="00792889"/>
    <w:rPr>
      <w:rFonts w:ascii="Calibri" w:eastAsia="Times New Roman" w:hAnsi="Calibri" w:cs="Times New Roman"/>
    </w:rPr>
  </w:style>
  <w:style w:type="character" w:customStyle="1" w:styleId="1b">
    <w:name w:val="Стиль1 Знак"/>
    <w:link w:val="1a"/>
    <w:rsid w:val="00792889"/>
    <w:rPr>
      <w:rFonts w:ascii="Calibri" w:eastAsia="Times New Roman" w:hAnsi="Calibri" w:cs="Times New Roman"/>
    </w:rPr>
  </w:style>
  <w:style w:type="paragraph" w:customStyle="1" w:styleId="affffffa">
    <w:name w:val="Стиль"/>
    <w:rsid w:val="00792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92889"/>
    <w:pPr>
      <w:widowControl w:val="0"/>
      <w:snapToGrid w:val="0"/>
      <w:spacing w:after="0" w:line="360" w:lineRule="auto"/>
      <w:ind w:left="2240" w:hanging="218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numbering" w:customStyle="1" w:styleId="112">
    <w:name w:val="Нет списка11"/>
    <w:next w:val="a5"/>
    <w:uiPriority w:val="99"/>
    <w:semiHidden/>
    <w:unhideWhenUsed/>
    <w:rsid w:val="00792889"/>
  </w:style>
  <w:style w:type="paragraph" w:customStyle="1" w:styleId="Body1">
    <w:name w:val="Body 1"/>
    <w:rsid w:val="00792889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a0">
    <w:name w:val="С числами"/>
    <w:rsid w:val="00792889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4">
    <w:name w:val="Без интервала Знак"/>
    <w:link w:val="affffff3"/>
    <w:uiPriority w:val="1"/>
    <w:rsid w:val="00792889"/>
    <w:rPr>
      <w:rFonts w:ascii="Calibri" w:eastAsia="Times New Roman" w:hAnsi="Calibri" w:cs="Times New Roman"/>
      <w:lang w:eastAsia="ru-RU"/>
    </w:rPr>
  </w:style>
  <w:style w:type="paragraph" w:styleId="affffffb">
    <w:name w:val="Body Text Indent"/>
    <w:basedOn w:val="a2"/>
    <w:link w:val="affffffc"/>
    <w:uiPriority w:val="99"/>
    <w:unhideWhenUsed/>
    <w:rsid w:val="007928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c">
    <w:name w:val="Основной текст с отступом Знак"/>
    <w:basedOn w:val="a3"/>
    <w:link w:val="affffffb"/>
    <w:uiPriority w:val="99"/>
    <w:rsid w:val="00792889"/>
    <w:rPr>
      <w:rFonts w:ascii="Times New Roman" w:eastAsia="Times New Roman" w:hAnsi="Times New Roman" w:cs="Times New Roman"/>
      <w:sz w:val="24"/>
      <w:szCs w:val="24"/>
    </w:rPr>
  </w:style>
  <w:style w:type="paragraph" w:styleId="affffffd">
    <w:name w:val="TOC Heading"/>
    <w:basedOn w:val="1"/>
    <w:next w:val="a2"/>
    <w:uiPriority w:val="39"/>
    <w:qFormat/>
    <w:rsid w:val="00792889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numbering" w:customStyle="1" w:styleId="2b">
    <w:name w:val="Нет списка2"/>
    <w:next w:val="a5"/>
    <w:semiHidden/>
    <w:rsid w:val="00792889"/>
  </w:style>
  <w:style w:type="character" w:customStyle="1" w:styleId="120">
    <w:name w:val="Знак Знак12"/>
    <w:rsid w:val="00792889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792889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792889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79288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792889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792889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792889"/>
    <w:rPr>
      <w:rFonts w:ascii="Times New Roman" w:hAnsi="Times New Roman" w:cs="Times New Roman"/>
      <w:sz w:val="20"/>
      <w:szCs w:val="20"/>
      <w:lang w:val="en-US"/>
    </w:rPr>
  </w:style>
  <w:style w:type="character" w:customStyle="1" w:styleId="52">
    <w:name w:val="Знак Знак5"/>
    <w:rsid w:val="00792889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792889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792889"/>
    <w:rPr>
      <w:rFonts w:cs="Times New Roman"/>
      <w:sz w:val="20"/>
      <w:szCs w:val="20"/>
    </w:rPr>
  </w:style>
  <w:style w:type="character" w:customStyle="1" w:styleId="2c">
    <w:name w:val="Знак Знак2"/>
    <w:rsid w:val="00792889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c">
    <w:name w:val="Знак Знак1"/>
    <w:rsid w:val="00792889"/>
    <w:rPr>
      <w:rFonts w:ascii="Times New Roman" w:hAnsi="Times New Roman" w:cs="Times New Roman"/>
      <w:sz w:val="24"/>
      <w:szCs w:val="24"/>
    </w:rPr>
  </w:style>
  <w:style w:type="character" w:customStyle="1" w:styleId="affffffe">
    <w:name w:val="Знак Знак"/>
    <w:rsid w:val="00792889"/>
    <w:rPr>
      <w:rFonts w:cs="Times New Roman"/>
      <w:sz w:val="20"/>
      <w:szCs w:val="20"/>
    </w:rPr>
  </w:style>
  <w:style w:type="numbering" w:customStyle="1" w:styleId="33">
    <w:name w:val="Нет списка3"/>
    <w:next w:val="a5"/>
    <w:uiPriority w:val="99"/>
    <w:semiHidden/>
    <w:unhideWhenUsed/>
    <w:rsid w:val="00792889"/>
  </w:style>
  <w:style w:type="table" w:customStyle="1" w:styleId="1d">
    <w:name w:val="Сетка таблицы1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4">
    <w:name w:val="Средняя сетка 21"/>
    <w:uiPriority w:val="1"/>
    <w:qFormat/>
    <w:rsid w:val="00792889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d"/>
    <w:rsid w:val="0079288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d">
    <w:name w:val="Основной текст2"/>
    <w:basedOn w:val="a2"/>
    <w:link w:val="Bodytext"/>
    <w:rsid w:val="00792889"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hAnsi="Times New Roman"/>
      <w:sz w:val="26"/>
      <w:szCs w:val="26"/>
    </w:rPr>
  </w:style>
  <w:style w:type="character" w:customStyle="1" w:styleId="FontStyle12">
    <w:name w:val="Font Style12"/>
    <w:uiPriority w:val="99"/>
    <w:rsid w:val="00792889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2"/>
    <w:uiPriority w:val="99"/>
    <w:rsid w:val="00792889"/>
    <w:pPr>
      <w:widowControl w:val="0"/>
      <w:autoSpaceDE w:val="0"/>
      <w:autoSpaceDN w:val="0"/>
      <w:adjustRightInd w:val="0"/>
      <w:spacing w:after="0" w:line="235" w:lineRule="exact"/>
      <w:ind w:hanging="312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1e">
    <w:name w:val="Абзац списка1"/>
    <w:basedOn w:val="a2"/>
    <w:rsid w:val="0079288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lk3">
    <w:name w:val="blk3"/>
    <w:rsid w:val="00792889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792889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">
    <w:name w:val="FollowedHyperlink"/>
    <w:unhideWhenUsed/>
    <w:rsid w:val="00792889"/>
    <w:rPr>
      <w:color w:val="800080"/>
      <w:u w:val="single"/>
    </w:rPr>
  </w:style>
  <w:style w:type="paragraph" w:styleId="afffffff0">
    <w:name w:val="Revision"/>
    <w:hidden/>
    <w:uiPriority w:val="99"/>
    <w:semiHidden/>
    <w:rsid w:val="007928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43">
    <w:name w:val="Нет списка4"/>
    <w:next w:val="a5"/>
    <w:semiHidden/>
    <w:rsid w:val="00792889"/>
  </w:style>
  <w:style w:type="paragraph" w:customStyle="1" w:styleId="2e">
    <w:name w:val="Абзац списка2"/>
    <w:basedOn w:val="a2"/>
    <w:rsid w:val="00792889"/>
    <w:pPr>
      <w:spacing w:before="120" w:after="12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">
    <w:name w:val="Неразрешенное упоминание1"/>
    <w:semiHidden/>
    <w:rsid w:val="00792889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792889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79288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f">
    <w:name w:val="Сетка таблицы2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792889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79288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792889"/>
    <w:rPr>
      <w:rFonts w:ascii="Times New Roman" w:hAnsi="Times New Roman"/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792889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79288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7928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7928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79288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792889"/>
    <w:rPr>
      <w:rFonts w:ascii="Times New Roman" w:hAnsi="Times New Roman"/>
      <w:shd w:val="clear" w:color="auto" w:fill="FFFFFF"/>
    </w:rPr>
  </w:style>
  <w:style w:type="character" w:customStyle="1" w:styleId="Bodytext10">
    <w:name w:val="Body text (10)"/>
    <w:rsid w:val="007928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2"/>
    <w:link w:val="Bodytext8"/>
    <w:rsid w:val="00792889"/>
    <w:pPr>
      <w:widowControl w:val="0"/>
      <w:shd w:val="clear" w:color="auto" w:fill="FFFFFF"/>
      <w:spacing w:after="0" w:line="490" w:lineRule="exact"/>
      <w:ind w:hanging="1840"/>
    </w:pPr>
    <w:rPr>
      <w:rFonts w:ascii="Times New Roman" w:hAnsi="Times New Roman"/>
      <w:i/>
      <w:iCs/>
    </w:rPr>
  </w:style>
  <w:style w:type="paragraph" w:customStyle="1" w:styleId="Bodytext120">
    <w:name w:val="Body text (12)"/>
    <w:basedOn w:val="a2"/>
    <w:link w:val="Bodytext12"/>
    <w:rsid w:val="00792889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hAnsi="Times New Roman"/>
      <w:sz w:val="23"/>
      <w:szCs w:val="23"/>
    </w:rPr>
  </w:style>
  <w:style w:type="paragraph" w:customStyle="1" w:styleId="Heading320">
    <w:name w:val="Heading #3 (2)"/>
    <w:basedOn w:val="a2"/>
    <w:link w:val="Heading32"/>
    <w:rsid w:val="00792889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ascii="Times New Roman" w:hAnsi="Times New Roman"/>
    </w:rPr>
  </w:style>
  <w:style w:type="paragraph" w:customStyle="1" w:styleId="c19">
    <w:name w:val="c19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rsid w:val="00792889"/>
  </w:style>
  <w:style w:type="paragraph" w:customStyle="1" w:styleId="c21">
    <w:name w:val="c21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1">
    <w:name w:val="СВЕЛ тектс"/>
    <w:basedOn w:val="a2"/>
    <w:link w:val="afffffff2"/>
    <w:uiPriority w:val="99"/>
    <w:qFormat/>
    <w:rsid w:val="00792889"/>
    <w:pPr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bCs/>
      <w:sz w:val="24"/>
      <w:szCs w:val="24"/>
    </w:rPr>
  </w:style>
  <w:style w:type="paragraph" w:customStyle="1" w:styleId="afffffff3">
    <w:name w:val="СВЕЛ таб/спис"/>
    <w:basedOn w:val="a2"/>
    <w:link w:val="afffffff4"/>
    <w:rsid w:val="00792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2">
    <w:name w:val="СВЕЛ тектс Знак"/>
    <w:link w:val="afffffff1"/>
    <w:uiPriority w:val="99"/>
    <w:rsid w:val="00792889"/>
    <w:rPr>
      <w:rFonts w:ascii="Times New Roman" w:eastAsia="Arial Unicode MS" w:hAnsi="Times New Roman" w:cs="Times New Roman"/>
      <w:bCs/>
      <w:sz w:val="24"/>
      <w:szCs w:val="24"/>
    </w:rPr>
  </w:style>
  <w:style w:type="paragraph" w:customStyle="1" w:styleId="afffffff5">
    <w:name w:val="СВЕЛ загол без огл"/>
    <w:basedOn w:val="afffffff3"/>
    <w:uiPriority w:val="99"/>
    <w:qFormat/>
    <w:rsid w:val="00792889"/>
    <w:pPr>
      <w:spacing w:before="120" w:after="120"/>
      <w:ind w:firstLine="709"/>
    </w:pPr>
    <w:rPr>
      <w:b/>
    </w:rPr>
  </w:style>
  <w:style w:type="paragraph" w:customStyle="1" w:styleId="afffffff6">
    <w:name w:val="СВЕЛ загол табл"/>
    <w:basedOn w:val="afffffff3"/>
    <w:uiPriority w:val="99"/>
    <w:rsid w:val="00792889"/>
    <w:pPr>
      <w:jc w:val="center"/>
    </w:pPr>
    <w:rPr>
      <w:b/>
    </w:rPr>
  </w:style>
  <w:style w:type="character" w:customStyle="1" w:styleId="afffffff7">
    <w:name w:val="СВЕЛ отдельныые быделения"/>
    <w:rsid w:val="00792889"/>
    <w:rPr>
      <w:rFonts w:ascii="Times New Roman" w:hAnsi="Times New Roman"/>
      <w:b/>
      <w:sz w:val="24"/>
    </w:rPr>
  </w:style>
  <w:style w:type="character" w:customStyle="1" w:styleId="afffffff4">
    <w:name w:val="СВЕЛ таб/спис Знак"/>
    <w:link w:val="afffffff3"/>
    <w:rsid w:val="00792889"/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СВЕЛ список"/>
    <w:basedOn w:val="afffffff3"/>
    <w:uiPriority w:val="99"/>
    <w:qFormat/>
    <w:rsid w:val="00792889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792889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792889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792889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2"/>
    <w:uiPriority w:val="99"/>
    <w:rsid w:val="00792889"/>
    <w:pPr>
      <w:widowControl w:val="0"/>
      <w:autoSpaceDE w:val="0"/>
      <w:autoSpaceDN w:val="0"/>
      <w:adjustRightInd w:val="0"/>
      <w:spacing w:after="0" w:line="245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Абзац списка3"/>
    <w:basedOn w:val="a2"/>
    <w:rsid w:val="0079288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odytext6">
    <w:name w:val="Body text (6)_"/>
    <w:link w:val="Bodytext60"/>
    <w:rsid w:val="00792889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792889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792889"/>
    <w:rPr>
      <w:rFonts w:ascii="Times New Roman" w:hAnsi="Times New Roman"/>
      <w:b/>
      <w:bCs/>
      <w:shd w:val="clear" w:color="auto" w:fill="FFFFFF"/>
    </w:rPr>
  </w:style>
  <w:style w:type="character" w:customStyle="1" w:styleId="Bodytext100">
    <w:name w:val="Body text (10)_"/>
    <w:rsid w:val="007928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792889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79288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2"/>
    <w:link w:val="Bodytext6"/>
    <w:rsid w:val="00792889"/>
    <w:pPr>
      <w:widowControl w:val="0"/>
      <w:shd w:val="clear" w:color="auto" w:fill="FFFFFF"/>
      <w:spacing w:before="300" w:after="0" w:line="0" w:lineRule="atLeast"/>
      <w:ind w:hanging="280"/>
    </w:pPr>
    <w:rPr>
      <w:rFonts w:ascii="Times New Roman" w:hAnsi="Times New Roman"/>
      <w:i/>
      <w:iCs/>
      <w:sz w:val="23"/>
      <w:szCs w:val="23"/>
    </w:rPr>
  </w:style>
  <w:style w:type="paragraph" w:customStyle="1" w:styleId="Bodytext90">
    <w:name w:val="Body text (9)"/>
    <w:basedOn w:val="a2"/>
    <w:link w:val="Bodytext9"/>
    <w:rsid w:val="00792889"/>
    <w:pPr>
      <w:widowControl w:val="0"/>
      <w:shd w:val="clear" w:color="auto" w:fill="FFFFFF"/>
      <w:spacing w:before="840" w:after="240" w:line="0" w:lineRule="atLeast"/>
      <w:jc w:val="both"/>
    </w:pPr>
    <w:rPr>
      <w:rFonts w:ascii="Times New Roman" w:hAnsi="Times New Roman"/>
      <w:b/>
      <w:bCs/>
    </w:rPr>
  </w:style>
  <w:style w:type="paragraph" w:customStyle="1" w:styleId="Bodytext15">
    <w:name w:val="Body text (15)"/>
    <w:basedOn w:val="a2"/>
    <w:link w:val="Bodytext15Exact"/>
    <w:rsid w:val="00792889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f0">
    <w:name w:val="СВЕЛ 1"/>
    <w:basedOn w:val="1"/>
    <w:qFormat/>
    <w:rsid w:val="00792889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f0">
    <w:name w:val="СВЕЛ 2"/>
    <w:basedOn w:val="20"/>
    <w:uiPriority w:val="99"/>
    <w:qFormat/>
    <w:rsid w:val="00792889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792889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792889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7928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792889"/>
    <w:pPr>
      <w:widowControl w:val="0"/>
      <w:autoSpaceDE w:val="0"/>
      <w:autoSpaceDN w:val="0"/>
      <w:spacing w:before="97" w:after="0" w:line="240" w:lineRule="auto"/>
    </w:pPr>
    <w:rPr>
      <w:rFonts w:ascii="Georgia" w:eastAsia="Georgia" w:hAnsi="Georgia" w:cs="Georgia"/>
      <w:lang w:val="en-US"/>
    </w:rPr>
  </w:style>
  <w:style w:type="paragraph" w:customStyle="1" w:styleId="book-authors">
    <w:name w:val="book-authors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3"/>
    <w:rsid w:val="00792889"/>
  </w:style>
  <w:style w:type="paragraph" w:customStyle="1" w:styleId="Style6">
    <w:name w:val="Style6"/>
    <w:basedOn w:val="a2"/>
    <w:rsid w:val="00792889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FontStyle57">
    <w:name w:val="Font Style57"/>
    <w:uiPriority w:val="99"/>
    <w:rsid w:val="00792889"/>
    <w:rPr>
      <w:rFonts w:cs="Times New Roman"/>
    </w:rPr>
  </w:style>
  <w:style w:type="paragraph" w:customStyle="1" w:styleId="45">
    <w:name w:val="Абзац списка4"/>
    <w:basedOn w:val="a2"/>
    <w:link w:val="ListParagraphChar"/>
    <w:rsid w:val="0079288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45"/>
    <w:locked/>
    <w:rsid w:val="00792889"/>
    <w:rPr>
      <w:rFonts w:ascii="Calibri" w:eastAsia="Times New Roman" w:hAnsi="Calibri" w:cs="Times New Roman"/>
    </w:rPr>
  </w:style>
  <w:style w:type="paragraph" w:customStyle="1" w:styleId="Style45">
    <w:name w:val="Style45"/>
    <w:basedOn w:val="a2"/>
    <w:rsid w:val="00792889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FontStyle124">
    <w:name w:val="Font Style124"/>
    <w:rsid w:val="00792889"/>
    <w:rPr>
      <w:rFonts w:cs="Times New Roman"/>
    </w:rPr>
  </w:style>
  <w:style w:type="paragraph" w:customStyle="1" w:styleId="1f1">
    <w:name w:val="Без интервала1"/>
    <w:rsid w:val="007928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36">
    <w:name w:val="Style36"/>
    <w:basedOn w:val="a2"/>
    <w:rsid w:val="00792889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paragraph" w:customStyle="1" w:styleId="Style26">
    <w:name w:val="Style26"/>
    <w:basedOn w:val="a2"/>
    <w:rsid w:val="00792889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rsid w:val="00792889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8">
    <w:name w:val="..... ......"/>
    <w:basedOn w:val="a2"/>
    <w:next w:val="a2"/>
    <w:uiPriority w:val="99"/>
    <w:rsid w:val="00792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9">
    <w:name w:val="......."/>
    <w:basedOn w:val="a2"/>
    <w:next w:val="a2"/>
    <w:uiPriority w:val="99"/>
    <w:rsid w:val="00792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a">
    <w:name w:val="Знак"/>
    <w:basedOn w:val="a2"/>
    <w:rsid w:val="007928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f2">
    <w:name w:val="Table Grid 1"/>
    <w:basedOn w:val="a4"/>
    <w:rsid w:val="00792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2"/>
    <w:uiPriority w:val="99"/>
    <w:rsid w:val="00792889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792889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792889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792889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2"/>
    <w:rsid w:val="0079288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1f3">
    <w:name w:val="Основной текст + Полужирный1"/>
    <w:uiPriority w:val="99"/>
    <w:rsid w:val="00792889"/>
    <w:rPr>
      <w:b/>
      <w:bCs/>
      <w:sz w:val="22"/>
      <w:szCs w:val="22"/>
    </w:rPr>
  </w:style>
  <w:style w:type="character" w:customStyle="1" w:styleId="nobr">
    <w:name w:val="nobr"/>
    <w:rsid w:val="00792889"/>
  </w:style>
  <w:style w:type="numbering" w:customStyle="1" w:styleId="53">
    <w:name w:val="Нет списка5"/>
    <w:next w:val="a5"/>
    <w:uiPriority w:val="99"/>
    <w:semiHidden/>
    <w:unhideWhenUsed/>
    <w:rsid w:val="00792889"/>
  </w:style>
  <w:style w:type="table" w:customStyle="1" w:styleId="37">
    <w:name w:val="Сетка таблицы3"/>
    <w:basedOn w:val="a4"/>
    <w:next w:val="afffff9"/>
    <w:uiPriority w:val="59"/>
    <w:rsid w:val="0079288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5"/>
    <w:uiPriority w:val="99"/>
    <w:semiHidden/>
    <w:unhideWhenUsed/>
    <w:rsid w:val="00792889"/>
  </w:style>
  <w:style w:type="numbering" w:customStyle="1" w:styleId="215">
    <w:name w:val="Нет списка21"/>
    <w:next w:val="a5"/>
    <w:semiHidden/>
    <w:rsid w:val="00792889"/>
  </w:style>
  <w:style w:type="numbering" w:customStyle="1" w:styleId="310">
    <w:name w:val="Нет списка31"/>
    <w:next w:val="a5"/>
    <w:uiPriority w:val="99"/>
    <w:semiHidden/>
    <w:unhideWhenUsed/>
    <w:rsid w:val="00792889"/>
  </w:style>
  <w:style w:type="table" w:customStyle="1" w:styleId="114">
    <w:name w:val="Сетка таблицы11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5"/>
    <w:semiHidden/>
    <w:rsid w:val="00792889"/>
  </w:style>
  <w:style w:type="table" w:customStyle="1" w:styleId="216">
    <w:name w:val="Сетка таблицы21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b">
    <w:name w:val="Заголовок Знак"/>
    <w:uiPriority w:val="10"/>
    <w:rsid w:val="0079288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c">
    <w:name w:val="СВЕЛ ТИТ"/>
    <w:basedOn w:val="afffffff5"/>
    <w:qFormat/>
    <w:rsid w:val="00792889"/>
    <w:pPr>
      <w:jc w:val="center"/>
    </w:pPr>
    <w:rPr>
      <w:lang w:eastAsia="ru-RU"/>
    </w:rPr>
  </w:style>
  <w:style w:type="paragraph" w:customStyle="1" w:styleId="115">
    <w:name w:val="СВЕЛ таб 11"/>
    <w:basedOn w:val="afffffff3"/>
    <w:qFormat/>
    <w:rsid w:val="00792889"/>
    <w:rPr>
      <w:sz w:val="22"/>
      <w:lang w:eastAsia="ru-RU"/>
    </w:rPr>
  </w:style>
  <w:style w:type="numbering" w:customStyle="1" w:styleId="510">
    <w:name w:val="Нет списка51"/>
    <w:next w:val="a5"/>
    <w:uiPriority w:val="99"/>
    <w:semiHidden/>
    <w:unhideWhenUsed/>
    <w:rsid w:val="00792889"/>
  </w:style>
  <w:style w:type="table" w:customStyle="1" w:styleId="311">
    <w:name w:val="Сетка таблицы31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d">
    <w:name w:val="Основной"/>
    <w:qFormat/>
    <w:rsid w:val="00792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11">
    <w:name w:val="Сетка таблицы111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Placeholder Text"/>
    <w:uiPriority w:val="99"/>
    <w:semiHidden/>
    <w:rsid w:val="00792889"/>
    <w:rPr>
      <w:color w:val="808080"/>
    </w:rPr>
  </w:style>
  <w:style w:type="table" w:customStyle="1" w:styleId="46">
    <w:name w:val="Сетка таблицы4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">
    <w:name w:val="ЛЕНЛЕН текст"/>
    <w:basedOn w:val="a2"/>
    <w:qFormat/>
    <w:rsid w:val="00792889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  <w:lang w:eastAsia="ru-RU"/>
    </w:rPr>
  </w:style>
  <w:style w:type="numbering" w:customStyle="1" w:styleId="63">
    <w:name w:val="Нет списка6"/>
    <w:next w:val="a5"/>
    <w:uiPriority w:val="99"/>
    <w:semiHidden/>
    <w:unhideWhenUsed/>
    <w:rsid w:val="00792889"/>
  </w:style>
  <w:style w:type="table" w:customStyle="1" w:styleId="54">
    <w:name w:val="Сетка таблицы5"/>
    <w:basedOn w:val="a4"/>
    <w:next w:val="afffff9"/>
    <w:uiPriority w:val="39"/>
    <w:rsid w:val="00792889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j">
    <w:name w:val="pj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5"/>
    <w:uiPriority w:val="99"/>
    <w:semiHidden/>
    <w:unhideWhenUsed/>
    <w:rsid w:val="00792889"/>
  </w:style>
  <w:style w:type="table" w:customStyle="1" w:styleId="64">
    <w:name w:val="Сетка таблицы6"/>
    <w:basedOn w:val="a4"/>
    <w:next w:val="afffff9"/>
    <w:uiPriority w:val="39"/>
    <w:rsid w:val="00792889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5"/>
    <w:uiPriority w:val="99"/>
    <w:semiHidden/>
    <w:unhideWhenUsed/>
    <w:rsid w:val="00792889"/>
  </w:style>
  <w:style w:type="table" w:customStyle="1" w:styleId="74">
    <w:name w:val="Сетка таблицы7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3">
    <w:name w:val="Footnote (3)_"/>
    <w:link w:val="Footnote30"/>
    <w:rsid w:val="00792889"/>
    <w:rPr>
      <w:rFonts w:ascii="Times New Roman" w:hAnsi="Times New Roman"/>
      <w:shd w:val="clear" w:color="auto" w:fill="FFFFFF"/>
    </w:rPr>
  </w:style>
  <w:style w:type="character" w:customStyle="1" w:styleId="Footnote3115ptItalic">
    <w:name w:val="Footnote (3) + 11;5 pt;Italic"/>
    <w:rsid w:val="007928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Footnote30">
    <w:name w:val="Footnote (3)"/>
    <w:basedOn w:val="a2"/>
    <w:link w:val="Footnote3"/>
    <w:rsid w:val="00792889"/>
    <w:pPr>
      <w:widowControl w:val="0"/>
      <w:shd w:val="clear" w:color="auto" w:fill="FFFFFF"/>
      <w:spacing w:after="0" w:line="254" w:lineRule="exact"/>
      <w:ind w:hanging="220"/>
      <w:jc w:val="both"/>
    </w:pPr>
    <w:rPr>
      <w:rFonts w:ascii="Times New Roman" w:hAnsi="Times New Roman"/>
    </w:rPr>
  </w:style>
  <w:style w:type="table" w:customStyle="1" w:styleId="TableNormal1">
    <w:name w:val="Table Normal1"/>
    <w:rsid w:val="007928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0">
    <w:name w:val="Верхн./нижн. кол."/>
    <w:rsid w:val="007928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numbering" w:customStyle="1" w:styleId="2">
    <w:name w:val="Импортированный стиль 2"/>
    <w:rsid w:val="00792889"/>
    <w:pPr>
      <w:numPr>
        <w:numId w:val="14"/>
      </w:numPr>
    </w:pPr>
  </w:style>
  <w:style w:type="table" w:customStyle="1" w:styleId="84">
    <w:name w:val="Сетка таблицы8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rsid w:val="007928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7">
    <w:name w:val="Импортированный стиль 21"/>
    <w:rsid w:val="00792889"/>
  </w:style>
  <w:style w:type="table" w:customStyle="1" w:styleId="93">
    <w:name w:val="Сетка таблицы9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"/>
    <w:next w:val="a5"/>
    <w:uiPriority w:val="99"/>
    <w:semiHidden/>
    <w:unhideWhenUsed/>
    <w:rsid w:val="00792889"/>
  </w:style>
  <w:style w:type="table" w:customStyle="1" w:styleId="101">
    <w:name w:val="Сетка таблицы10"/>
    <w:basedOn w:val="a4"/>
    <w:next w:val="afffff9"/>
    <w:uiPriority w:val="59"/>
    <w:rsid w:val="0079288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5"/>
    <w:uiPriority w:val="99"/>
    <w:semiHidden/>
    <w:unhideWhenUsed/>
    <w:rsid w:val="00792889"/>
  </w:style>
  <w:style w:type="numbering" w:customStyle="1" w:styleId="220">
    <w:name w:val="Нет списка22"/>
    <w:next w:val="a5"/>
    <w:semiHidden/>
    <w:rsid w:val="00792889"/>
  </w:style>
  <w:style w:type="numbering" w:customStyle="1" w:styleId="320">
    <w:name w:val="Нет списка32"/>
    <w:next w:val="a5"/>
    <w:uiPriority w:val="99"/>
    <w:semiHidden/>
    <w:unhideWhenUsed/>
    <w:rsid w:val="00792889"/>
  </w:style>
  <w:style w:type="table" w:customStyle="1" w:styleId="122">
    <w:name w:val="Сетка таблицы12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5"/>
    <w:semiHidden/>
    <w:rsid w:val="00792889"/>
  </w:style>
  <w:style w:type="table" w:customStyle="1" w:styleId="221">
    <w:name w:val="Сетка таблицы22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5"/>
    <w:uiPriority w:val="99"/>
    <w:semiHidden/>
    <w:unhideWhenUsed/>
    <w:rsid w:val="00792889"/>
  </w:style>
  <w:style w:type="table" w:customStyle="1" w:styleId="321">
    <w:name w:val="Сетка таблицы32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"/>
    <w:next w:val="a5"/>
    <w:semiHidden/>
    <w:rsid w:val="00792889"/>
  </w:style>
  <w:style w:type="table" w:customStyle="1" w:styleId="130">
    <w:name w:val="Сетка таблицы13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2"/>
    <w:rsid w:val="00792889"/>
    <w:pPr>
      <w:numPr>
        <w:numId w:val="15"/>
      </w:numPr>
    </w:pPr>
    <w:rPr>
      <w:rFonts w:ascii="Calibri" w:eastAsia="Calibri" w:hAnsi="Calibri" w:cs="Times New Roman"/>
      <w:lang w:eastAsia="ru-RU"/>
    </w:rPr>
  </w:style>
  <w:style w:type="numbering" w:customStyle="1" w:styleId="131">
    <w:name w:val="Нет списка13"/>
    <w:next w:val="a5"/>
    <w:semiHidden/>
    <w:rsid w:val="00792889"/>
  </w:style>
  <w:style w:type="table" w:customStyle="1" w:styleId="140">
    <w:name w:val="Сетка таблицы14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5"/>
    <w:uiPriority w:val="99"/>
    <w:semiHidden/>
    <w:unhideWhenUsed/>
    <w:rsid w:val="00792889"/>
  </w:style>
  <w:style w:type="table" w:customStyle="1" w:styleId="150">
    <w:name w:val="Сетка таблицы15"/>
    <w:basedOn w:val="a4"/>
    <w:next w:val="afffff9"/>
    <w:uiPriority w:val="39"/>
    <w:rsid w:val="00792889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5"/>
    <w:semiHidden/>
    <w:rsid w:val="00792889"/>
  </w:style>
  <w:style w:type="table" w:customStyle="1" w:styleId="160">
    <w:name w:val="Сетка таблицы16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ЛЕНЛЕН заголовок 1"/>
    <w:basedOn w:val="a2"/>
    <w:qFormat/>
    <w:rsid w:val="00792889"/>
    <w:pPr>
      <w:spacing w:before="120" w:after="120" w:line="36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fff1">
    <w:name w:val="ЛЕНЛЕН загол без оглавления"/>
    <w:basedOn w:val="a2"/>
    <w:qFormat/>
    <w:rsid w:val="00792889"/>
    <w:pPr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f1">
    <w:name w:val="ЛЕНЛЕН заголовок 2"/>
    <w:basedOn w:val="a2"/>
    <w:qFormat/>
    <w:rsid w:val="00792889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2">
    <w:name w:val="ЛЕНЛЕН шапка таблиц"/>
    <w:basedOn w:val="a2"/>
    <w:qFormat/>
    <w:rsid w:val="0079288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fff3">
    <w:name w:val="ЛЕНЛЕН таблица"/>
    <w:basedOn w:val="pboth"/>
    <w:qFormat/>
    <w:rsid w:val="00792889"/>
    <w:pPr>
      <w:spacing w:before="0" w:beforeAutospacing="0" w:after="0" w:afterAutospacing="0"/>
      <w:textAlignment w:val="baseline"/>
    </w:pPr>
    <w:rPr>
      <w:color w:val="000000"/>
    </w:rPr>
  </w:style>
  <w:style w:type="paragraph" w:customStyle="1" w:styleId="38">
    <w:name w:val="ЛЕНЛЕН заголовок 3"/>
    <w:basedOn w:val="a2"/>
    <w:qFormat/>
    <w:rsid w:val="00792889"/>
    <w:pPr>
      <w:spacing w:before="100" w:beforeAutospacing="1" w:after="100" w:afterAutospacing="1" w:line="48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4">
    <w:name w:val="ЛЕНЛЕН литература"/>
    <w:basedOn w:val="a2"/>
    <w:qFormat/>
    <w:rsid w:val="00792889"/>
    <w:pPr>
      <w:spacing w:after="0" w:line="360" w:lineRule="auto"/>
      <w:ind w:firstLine="709"/>
    </w:pPr>
    <w:rPr>
      <w:rFonts w:ascii="Times New Roman" w:eastAsia="Arial Unicode MS" w:hAnsi="Times New Roman" w:cs="Times New Roman"/>
      <w:bCs/>
      <w:sz w:val="24"/>
      <w:szCs w:val="24"/>
      <w:lang w:eastAsia="ru-RU"/>
    </w:rPr>
  </w:style>
  <w:style w:type="character" w:styleId="HTML">
    <w:name w:val="HTML Variable"/>
    <w:uiPriority w:val="99"/>
    <w:rsid w:val="00792889"/>
    <w:rPr>
      <w:i/>
      <w:iCs/>
    </w:rPr>
  </w:style>
  <w:style w:type="paragraph" w:styleId="2f2">
    <w:name w:val="envelope return"/>
    <w:basedOn w:val="a2"/>
    <w:uiPriority w:val="99"/>
    <w:rsid w:val="00792889"/>
    <w:rPr>
      <w:rFonts w:ascii="Calibri Light" w:eastAsia="Times New Roman" w:hAnsi="Calibri Light" w:cs="Times New Roman"/>
      <w:sz w:val="20"/>
      <w:szCs w:val="20"/>
      <w:lang w:eastAsia="ru-RU"/>
    </w:rPr>
  </w:style>
  <w:style w:type="numbering" w:customStyle="1" w:styleId="22">
    <w:name w:val="Импортированный стиль 22"/>
    <w:rsid w:val="00792889"/>
    <w:pPr>
      <w:numPr>
        <w:numId w:val="4"/>
      </w:numPr>
    </w:pPr>
  </w:style>
  <w:style w:type="numbering" w:customStyle="1" w:styleId="211">
    <w:name w:val="Импортированный стиль 211"/>
    <w:rsid w:val="00792889"/>
    <w:pPr>
      <w:numPr>
        <w:numId w:val="1"/>
      </w:numPr>
    </w:pPr>
  </w:style>
  <w:style w:type="paragraph" w:customStyle="1" w:styleId="1f5">
    <w:name w:val="ПООПуровень1"/>
    <w:basedOn w:val="12"/>
    <w:link w:val="1f6"/>
    <w:qFormat/>
    <w:rsid w:val="00792889"/>
    <w:pPr>
      <w:spacing w:line="360" w:lineRule="auto"/>
      <w:ind w:firstLine="709"/>
    </w:pPr>
  </w:style>
  <w:style w:type="paragraph" w:customStyle="1" w:styleId="affffffff5">
    <w:name w:val="ПООПобычный"/>
    <w:basedOn w:val="ab"/>
    <w:link w:val="affffffff6"/>
    <w:qFormat/>
    <w:rsid w:val="00792889"/>
    <w:rPr>
      <w:b/>
    </w:rPr>
  </w:style>
  <w:style w:type="character" w:customStyle="1" w:styleId="13">
    <w:name w:val="Оглавление 1 Знак"/>
    <w:link w:val="12"/>
    <w:uiPriority w:val="39"/>
    <w:rsid w:val="0079288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1f6">
    <w:name w:val="ПООПуровень1 Знак"/>
    <w:basedOn w:val="13"/>
    <w:link w:val="1f5"/>
    <w:rsid w:val="00792889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2f3">
    <w:name w:val="ПООПуровень2"/>
    <w:basedOn w:val="1f5"/>
    <w:qFormat/>
    <w:rsid w:val="00792889"/>
    <w:pPr>
      <w:suppressAutoHyphens/>
      <w:spacing w:after="0"/>
      <w:jc w:val="both"/>
    </w:pPr>
    <w:rPr>
      <w:b w:val="0"/>
      <w:szCs w:val="24"/>
    </w:rPr>
  </w:style>
  <w:style w:type="character" w:customStyle="1" w:styleId="affffffff6">
    <w:name w:val="ПООПобычный Знак"/>
    <w:link w:val="affffffff5"/>
    <w:rsid w:val="00792889"/>
    <w:rPr>
      <w:rFonts w:ascii="Times New Roman" w:eastAsia="Times New Roman" w:hAnsi="Times New Roman" w:cs="Times New Roman"/>
      <w:b/>
      <w:sz w:val="24"/>
      <w:szCs w:val="24"/>
      <w:lang w:val="en-US" w:eastAsia="nl-NL"/>
    </w:rPr>
  </w:style>
  <w:style w:type="paragraph" w:customStyle="1" w:styleId="39">
    <w:name w:val="ПООПуровень3"/>
    <w:basedOn w:val="3"/>
    <w:link w:val="3a"/>
    <w:qFormat/>
    <w:rsid w:val="00792889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3b">
    <w:name w:val="ПООПуровень3*"/>
    <w:basedOn w:val="39"/>
    <w:link w:val="3c"/>
    <w:qFormat/>
    <w:rsid w:val="00792889"/>
  </w:style>
  <w:style w:type="character" w:customStyle="1" w:styleId="3a">
    <w:name w:val="ПООПуровень3 Знак"/>
    <w:link w:val="39"/>
    <w:rsid w:val="00792889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c">
    <w:name w:val="ПООПуровень3* Знак"/>
    <w:basedOn w:val="3a"/>
    <w:link w:val="3b"/>
    <w:rsid w:val="00792889"/>
    <w:rPr>
      <w:rFonts w:ascii="Times New Roman" w:eastAsia="Times New Roman" w:hAnsi="Times New Roman" w:cs="Times New Roman"/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0">
    <w:name w:val="211"/>
    <w:pPr>
      <w:numPr>
        <w:numId w:val="1"/>
      </w:numPr>
    </w:pPr>
  </w:style>
  <w:style w:type="numbering" w:customStyle="1" w:styleId="21">
    <w:name w:val="2"/>
    <w:pPr>
      <w:numPr>
        <w:numId w:val="14"/>
      </w:numPr>
    </w:pPr>
  </w:style>
  <w:style w:type="numbering" w:customStyle="1" w:styleId="30">
    <w:name w:val="2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://konsultant.ru/" TargetMode="External"/><Relationship Id="rId26" Type="http://schemas.openxmlformats.org/officeDocument/2006/relationships/hyperlink" Target="http://window.edu.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nalog.ru/" TargetMode="External"/><Relationship Id="rId34" Type="http://schemas.openxmlformats.org/officeDocument/2006/relationships/hyperlink" Target="https://www.nalog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73749.html" TargetMode="External"/><Relationship Id="rId17" Type="http://schemas.openxmlformats.org/officeDocument/2006/relationships/hyperlink" Target="http://www.iprbookshop.ru/" TargetMode="External"/><Relationship Id="rId25" Type="http://schemas.openxmlformats.org/officeDocument/2006/relationships/hyperlink" Target="http://www.gks.ru/" TargetMode="External"/><Relationship Id="rId33" Type="http://schemas.openxmlformats.org/officeDocument/2006/relationships/hyperlink" Target="https://www.minfin.ru/ru/perfomance/" TargetMode="External"/><Relationship Id="rId38" Type="http://schemas.openxmlformats.org/officeDocument/2006/relationships/hyperlink" Target="http://www.gk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uzlib.net/" TargetMode="External"/><Relationship Id="rId20" Type="http://schemas.openxmlformats.org/officeDocument/2006/relationships/hyperlink" Target="https://www.minfin.ru/ru/perfomance/" TargetMode="External"/><Relationship Id="rId29" Type="http://schemas.openxmlformats.org/officeDocument/2006/relationships/hyperlink" Target="http://www.vuzlib.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70768.html" TargetMode="External"/><Relationship Id="rId24" Type="http://schemas.openxmlformats.org/officeDocument/2006/relationships/hyperlink" Target="http://www.ffoms.ru/" TargetMode="External"/><Relationship Id="rId32" Type="http://schemas.openxmlformats.org/officeDocument/2006/relationships/hyperlink" Target="http://www.garant.ru/" TargetMode="External"/><Relationship Id="rId37" Type="http://schemas.openxmlformats.org/officeDocument/2006/relationships/hyperlink" Target="http://www.ffoms.ru/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edu-all.ru/" TargetMode="External"/><Relationship Id="rId23" Type="http://schemas.openxmlformats.org/officeDocument/2006/relationships/hyperlink" Target="http://fss.ru/" TargetMode="External"/><Relationship Id="rId28" Type="http://schemas.openxmlformats.org/officeDocument/2006/relationships/hyperlink" Target="http://www.edu-all.ru/" TargetMode="External"/><Relationship Id="rId36" Type="http://schemas.openxmlformats.org/officeDocument/2006/relationships/hyperlink" Target="http://fss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garant.ru/" TargetMode="External"/><Relationship Id="rId31" Type="http://schemas.openxmlformats.org/officeDocument/2006/relationships/hyperlink" Target="http://konsultant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znanium.com" TargetMode="External"/><Relationship Id="rId22" Type="http://schemas.openxmlformats.org/officeDocument/2006/relationships/hyperlink" Target="http://www.pfrf.ru/" TargetMode="External"/><Relationship Id="rId27" Type="http://schemas.openxmlformats.org/officeDocument/2006/relationships/hyperlink" Target="http://znanium.com" TargetMode="External"/><Relationship Id="rId30" Type="http://schemas.openxmlformats.org/officeDocument/2006/relationships/hyperlink" Target="http://www.iprbookshop.ru/" TargetMode="External"/><Relationship Id="rId35" Type="http://schemas.openxmlformats.org/officeDocument/2006/relationships/hyperlink" Target="http://www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DFD8-FA9B-4BDC-BB81-55EA1EC0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29</Pages>
  <Words>7843</Words>
  <Characters>44706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2022-04-08T06:32:00Z</cp:lastPrinted>
  <dcterms:created xsi:type="dcterms:W3CDTF">2020-07-01T07:44:00Z</dcterms:created>
  <dcterms:modified xsi:type="dcterms:W3CDTF">2022-10-15T16:39:00Z</dcterms:modified>
</cp:coreProperties>
</file>