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327F3" w14:textId="77777777" w:rsidR="00185E0E" w:rsidRDefault="00185E0E" w:rsidP="00185E0E">
      <w:pPr>
        <w:keepNext/>
        <w:autoSpaceDE w:val="0"/>
        <w:autoSpaceDN w:val="0"/>
        <w:adjustRightInd w:val="0"/>
        <w:spacing w:before="240" w:after="240" w:line="252" w:lineRule="auto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«Сопричастный всему живому».</w:t>
      </w:r>
      <w:r>
        <w:rPr>
          <w:b/>
          <w:bCs/>
          <w:caps/>
          <w:sz w:val="28"/>
          <w:szCs w:val="28"/>
        </w:rPr>
        <w:br/>
        <w:t>Основные темы творчества Виктора Петровича</w:t>
      </w:r>
      <w:r>
        <w:rPr>
          <w:b/>
          <w:bCs/>
          <w:caps/>
          <w:sz w:val="28"/>
          <w:szCs w:val="28"/>
        </w:rPr>
        <w:br/>
        <w:t>Астафьева. Взаимоотношения человека</w:t>
      </w:r>
      <w:r>
        <w:rPr>
          <w:b/>
          <w:bCs/>
          <w:caps/>
          <w:sz w:val="28"/>
          <w:szCs w:val="28"/>
        </w:rPr>
        <w:br/>
        <w:t>И природы в романе «Царь-рыба»</w:t>
      </w:r>
    </w:p>
    <w:p w14:paraId="20608107" w14:textId="77777777" w:rsidR="00185E0E" w:rsidRDefault="00185E0E" w:rsidP="00185E0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b/>
          <w:bCs/>
          <w:spacing w:val="45"/>
          <w:sz w:val="28"/>
          <w:szCs w:val="28"/>
        </w:rPr>
        <w:t>Цели: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познакомить с основными этапами жизни и творчества Астафьева; выявить своеобразие тематики творчества, особенности звучания темы взаимоотношения человека и природы; развивать навыки анализа прозаического текста.</w:t>
      </w:r>
    </w:p>
    <w:p w14:paraId="3142A4D0" w14:textId="77777777" w:rsidR="00185E0E" w:rsidRDefault="00185E0E" w:rsidP="00185E0E">
      <w:pPr>
        <w:shd w:val="clear" w:color="auto" w:fill="FFFFFF"/>
        <w:autoSpaceDE w:val="0"/>
        <w:autoSpaceDN w:val="0"/>
        <w:adjustRightInd w:val="0"/>
        <w:spacing w:before="120" w:after="120" w:line="252" w:lineRule="auto"/>
        <w:jc w:val="center"/>
        <w:rPr>
          <w:b/>
          <w:bCs/>
          <w:spacing w:val="45"/>
          <w:sz w:val="28"/>
          <w:szCs w:val="28"/>
        </w:rPr>
      </w:pPr>
      <w:r>
        <w:rPr>
          <w:b/>
          <w:bCs/>
          <w:spacing w:val="45"/>
          <w:sz w:val="28"/>
          <w:szCs w:val="28"/>
        </w:rPr>
        <w:t>Ход урока</w:t>
      </w:r>
    </w:p>
    <w:p w14:paraId="64B98D09" w14:textId="77777777" w:rsidR="00185E0E" w:rsidRDefault="00185E0E" w:rsidP="00185E0E">
      <w:pPr>
        <w:autoSpaceDE w:val="0"/>
        <w:autoSpaceDN w:val="0"/>
        <w:adjustRightInd w:val="0"/>
        <w:spacing w:line="252" w:lineRule="auto"/>
        <w:ind w:left="3750" w:firstLine="360"/>
        <w:jc w:val="both"/>
      </w:pPr>
      <w:r>
        <w:t>За что судьба даровала мне счастье? Достоин ли я его, этого счастья? Все ли делал для счастья других? Всегда ли был честен перед собой?</w:t>
      </w:r>
    </w:p>
    <w:p w14:paraId="3D648B6E" w14:textId="77777777" w:rsidR="00185E0E" w:rsidRDefault="00185E0E" w:rsidP="00185E0E">
      <w:pPr>
        <w:autoSpaceDE w:val="0"/>
        <w:autoSpaceDN w:val="0"/>
        <w:adjustRightInd w:val="0"/>
        <w:spacing w:line="252" w:lineRule="auto"/>
        <w:ind w:left="3750" w:firstLine="360"/>
        <w:jc w:val="right"/>
        <w:rPr>
          <w:i/>
          <w:iCs/>
        </w:rPr>
      </w:pPr>
      <w:r>
        <w:rPr>
          <w:i/>
          <w:iCs/>
        </w:rPr>
        <w:t>В. Астафьев (из статьи «Сопричастный</w:t>
      </w:r>
      <w:r>
        <w:rPr>
          <w:i/>
          <w:iCs/>
        </w:rPr>
        <w:br/>
        <w:t>всему живому»)</w:t>
      </w:r>
    </w:p>
    <w:p w14:paraId="5545C9C9" w14:textId="77777777" w:rsidR="00185E0E" w:rsidRDefault="00185E0E" w:rsidP="00185E0E">
      <w:pPr>
        <w:autoSpaceDE w:val="0"/>
        <w:autoSpaceDN w:val="0"/>
        <w:adjustRightInd w:val="0"/>
        <w:spacing w:before="12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I. Вступительное слово.</w:t>
      </w:r>
    </w:p>
    <w:p w14:paraId="715B0127" w14:textId="77777777" w:rsidR="00185E0E" w:rsidRDefault="00185E0E" w:rsidP="00185E0E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Писатель и время… Как вы думаете, в чем связь этих понятий?</w:t>
      </w:r>
    </w:p>
    <w:p w14:paraId="4B482CE7" w14:textId="77777777" w:rsidR="00185E0E" w:rsidRDefault="00185E0E" w:rsidP="00185E0E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Эти два понятия тесно переплетены. Настоящий писатель умеет выразить свое время: у него отзывчивое сердце, он тревожит читателя и заставляет его думать о мире и себе в этом мире. Таков был и Виктор Петрович Астафьев (1924–2001).</w:t>
      </w:r>
    </w:p>
    <w:p w14:paraId="2AEF7DF3" w14:textId="77777777" w:rsidR="00185E0E" w:rsidRDefault="00185E0E" w:rsidP="00185E0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Музыкой неистребимой любви к родине звучит каждая строка, написанная Виктором Астафьевым. В основе его прозы то, что он сам пережил, перестрадал, передумал. А пережил он столько, что хватило бы, пожалуй, не на одну жизнь.</w:t>
      </w:r>
    </w:p>
    <w:p w14:paraId="40BF998F" w14:textId="77777777" w:rsidR="00185E0E" w:rsidRDefault="00185E0E" w:rsidP="00185E0E">
      <w:pPr>
        <w:autoSpaceDE w:val="0"/>
        <w:autoSpaceDN w:val="0"/>
        <w:adjustRightInd w:val="0"/>
        <w:spacing w:before="12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 Жизненный и творческий путь Астафьева.</w:t>
      </w:r>
    </w:p>
    <w:p w14:paraId="1172EB54" w14:textId="77777777" w:rsidR="00185E0E" w:rsidRDefault="00185E0E" w:rsidP="00185E0E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sz w:val="28"/>
          <w:szCs w:val="28"/>
        </w:rPr>
      </w:pPr>
      <w:r>
        <w:rPr>
          <w:spacing w:val="45"/>
          <w:sz w:val="28"/>
          <w:szCs w:val="28"/>
        </w:rPr>
        <w:t>Преподаватель.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Детство Виктора Астафьева – труднее не придумать. Мальчику было всего семь лет, когда утонула в Енисее мать. Памяти матери он посвятил повесть «Перевал». А много позднее, став уже известным писателем, он скажет о маме, Лидии Ильиничне, с горькой сыновней любовью.</w:t>
      </w:r>
    </w:p>
    <w:p w14:paraId="00BAA9F8" w14:textId="77777777" w:rsidR="00185E0E" w:rsidRDefault="00185E0E" w:rsidP="00185E0E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sz w:val="28"/>
          <w:szCs w:val="28"/>
        </w:rPr>
      </w:pPr>
      <w:r>
        <w:rPr>
          <w:spacing w:val="45"/>
          <w:sz w:val="28"/>
          <w:szCs w:val="28"/>
        </w:rPr>
        <w:t xml:space="preserve">Ученик. </w:t>
      </w:r>
      <w:r>
        <w:rPr>
          <w:sz w:val="28"/>
          <w:szCs w:val="28"/>
        </w:rPr>
        <w:t xml:space="preserve">«Если бы мне дано было повторить жизнь – я бы выбрал ту же самую, очень насыщенную событиями, радостями, победами и поражениями, восторгами и горестями утрат, которые, кстати, помогают </w:t>
      </w:r>
      <w:proofErr w:type="spellStart"/>
      <w:r>
        <w:rPr>
          <w:sz w:val="28"/>
          <w:szCs w:val="28"/>
        </w:rPr>
        <w:t>обостренней</w:t>
      </w:r>
      <w:proofErr w:type="spellEnd"/>
      <w:r>
        <w:rPr>
          <w:sz w:val="28"/>
          <w:szCs w:val="28"/>
        </w:rPr>
        <w:t xml:space="preserve"> видеть мир и глубже чувствовать доброту. И лишь одно я попросил бы у своей судьбы – оставить со мной маму. Её мне не хватало всю жизнь…</w:t>
      </w:r>
    </w:p>
    <w:p w14:paraId="14174844" w14:textId="77777777" w:rsidR="00185E0E" w:rsidRDefault="00185E0E" w:rsidP="00185E0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Берегите матерей, люди! Берегите! Они бывают только раз и никогда не возвращаются, и никто их заменить не может! Говорит это вам человек, который имеет право на доверие, – он пережил свою мать…»</w:t>
      </w:r>
    </w:p>
    <w:p w14:paraId="5C3C22E2" w14:textId="77777777" w:rsidR="00185E0E" w:rsidRDefault="00185E0E" w:rsidP="00185E0E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sz w:val="28"/>
          <w:szCs w:val="28"/>
        </w:rPr>
      </w:pPr>
      <w:r>
        <w:rPr>
          <w:spacing w:val="45"/>
          <w:sz w:val="28"/>
          <w:szCs w:val="28"/>
        </w:rPr>
        <w:t>Преподаватель.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Виктор Астафьев воспитывался бабушкой. Её в первую очередь посвящена книга «Последний поклон» – воспоминания писателя о детстве и отрочестве. </w:t>
      </w:r>
      <w:proofErr w:type="spellStart"/>
      <w:r>
        <w:rPr>
          <w:sz w:val="28"/>
          <w:szCs w:val="28"/>
        </w:rPr>
        <w:t>Астафьевская</w:t>
      </w:r>
      <w:proofErr w:type="spellEnd"/>
      <w:r>
        <w:rPr>
          <w:sz w:val="28"/>
          <w:szCs w:val="28"/>
        </w:rPr>
        <w:t xml:space="preserve"> бабушка Катерина Ивановна </w:t>
      </w:r>
      <w:r>
        <w:rPr>
          <w:sz w:val="28"/>
          <w:szCs w:val="28"/>
        </w:rPr>
        <w:lastRenderedPageBreak/>
        <w:t>несет столько тепла, света внуку, что, уже став взрослым, он вспоминает о ней с любовью и благодарностью.</w:t>
      </w:r>
    </w:p>
    <w:p w14:paraId="0A1316B4" w14:textId="77777777" w:rsidR="00185E0E" w:rsidRDefault="00185E0E" w:rsidP="00185E0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Побывал Виктор Петрович и в беспризорниках. Но бродяжничество его подневольное, от сиротства.</w:t>
      </w:r>
    </w:p>
    <w:p w14:paraId="195AA40D" w14:textId="77777777" w:rsidR="00185E0E" w:rsidRDefault="00185E0E" w:rsidP="00185E0E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sz w:val="28"/>
          <w:szCs w:val="28"/>
        </w:rPr>
      </w:pPr>
      <w:r>
        <w:rPr>
          <w:spacing w:val="45"/>
          <w:sz w:val="28"/>
          <w:szCs w:val="28"/>
        </w:rPr>
        <w:t>Студент</w:t>
      </w:r>
      <w:r>
        <w:rPr>
          <w:spacing w:val="45"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«Пришла осень. Затем зима. Кончились мои рыбацкие дни. Я оказался в детдоме, и все мне хотелось кому-нибудь рассказать о «моем озере». В этом году преподавать литературу и русский язык нам начал Игнатий Дмитриевич Рождественский… Он часто заставлял нас писать сочинения на «вольные» темы. В одном из школьных сочинений я написал о том, как мальчик заблудился в тайге и нашел неизвестное озеро…. Игнатий Дмитриевич признал мое сочинение лучшим и поместил его в рукописный школьный журнал.</w:t>
      </w:r>
    </w:p>
    <w:p w14:paraId="45544417" w14:textId="77777777" w:rsidR="00185E0E" w:rsidRDefault="00185E0E" w:rsidP="00185E0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Много лет спустя я вспомнил о своем школьном сочинении и написал рассказ для ребят «</w:t>
      </w:r>
      <w:proofErr w:type="spellStart"/>
      <w:r>
        <w:rPr>
          <w:sz w:val="28"/>
          <w:szCs w:val="28"/>
        </w:rPr>
        <w:t>Васюткино</w:t>
      </w:r>
      <w:proofErr w:type="spellEnd"/>
      <w:r>
        <w:rPr>
          <w:sz w:val="28"/>
          <w:szCs w:val="28"/>
        </w:rPr>
        <w:t xml:space="preserve"> озеро».</w:t>
      </w:r>
    </w:p>
    <w:p w14:paraId="4CC4F721" w14:textId="77777777" w:rsidR="00185E0E" w:rsidRDefault="00185E0E" w:rsidP="00185E0E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sz w:val="28"/>
          <w:szCs w:val="28"/>
        </w:rPr>
      </w:pPr>
      <w:r>
        <w:rPr>
          <w:spacing w:val="45"/>
          <w:sz w:val="28"/>
          <w:szCs w:val="28"/>
        </w:rPr>
        <w:t>Преподаватель.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Трудные судьбы детдомовцев, «вольных людей», как они себя называют, проходят перед глазами читателей в повести Виктора Астафьева «Кража». Тут любят и калечат друг друга в не по-детски злобных драках, надеются и отчаиваются, видят счастливые сны и ворочаются в бессоннице, читают умные книжки и слушают анекдоты; тут красивая песня соседствует с пошлым блатным куплетом…</w:t>
      </w:r>
    </w:p>
    <w:p w14:paraId="3B497F7C" w14:textId="77777777" w:rsidR="00185E0E" w:rsidRDefault="00185E0E" w:rsidP="00185E0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Не под силу воспитателю Валериану Ивановичу заменить детдомовцам отца, мать, семью. Наверное, поэтому кричит его душа, страдающая от ежедневного соприкосновения с чужой, – нет, для него не чужой – ребячьей болью: «Ребята, когда вы станете взрослыми и у вас будут дети – любите их! Любите! Любимые дети не бывают сиротами. Не надо сирот!». В искренности этих слов не приходится сомневаться. Они выстраданы в великой душе бывшего детдомовца Виктора Астафьева.</w:t>
      </w:r>
    </w:p>
    <w:p w14:paraId="0DAC915D" w14:textId="77777777" w:rsidR="00185E0E" w:rsidRDefault="00185E0E" w:rsidP="00185E0E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sz w:val="28"/>
          <w:szCs w:val="28"/>
        </w:rPr>
      </w:pPr>
      <w:r>
        <w:rPr>
          <w:spacing w:val="45"/>
          <w:sz w:val="28"/>
          <w:szCs w:val="28"/>
        </w:rPr>
        <w:t>Студент.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«Озари же, память, мальчика до каждой веснушки, до каждой царапины, до белого шрама на верхней губе – учился когда-то ходить, упал, рассек губу о ребро половицы.</w:t>
      </w:r>
    </w:p>
    <w:p w14:paraId="3051640B" w14:textId="77777777" w:rsidR="00185E0E" w:rsidRDefault="00185E0E" w:rsidP="00185E0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Первый в жизни шрам.</w:t>
      </w:r>
    </w:p>
    <w:p w14:paraId="3D77C9DF" w14:textId="77777777" w:rsidR="00185E0E" w:rsidRDefault="00185E0E" w:rsidP="00185E0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Сколько потом их будет на теле и в душе?..</w:t>
      </w:r>
    </w:p>
    <w:p w14:paraId="37883B9D" w14:textId="77777777" w:rsidR="00185E0E" w:rsidRDefault="00185E0E" w:rsidP="00185E0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Сквозь все это, сквозь! Туда, где на истинной земле жили воистину родные люди, умевшие любить тебя просто так, за то, что ты есть, и знающие одну-единственную плату – ответную любовь».</w:t>
      </w:r>
    </w:p>
    <w:p w14:paraId="0063DA71" w14:textId="77777777" w:rsidR="00185E0E" w:rsidRDefault="00185E0E" w:rsidP="00185E0E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Звучит фрагмент песни «Священная война».</w:t>
      </w:r>
    </w:p>
    <w:p w14:paraId="11BFE3D1" w14:textId="77777777" w:rsidR="00185E0E" w:rsidRDefault="00185E0E" w:rsidP="00185E0E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sz w:val="28"/>
          <w:szCs w:val="28"/>
        </w:rPr>
      </w:pPr>
      <w:r>
        <w:rPr>
          <w:spacing w:val="45"/>
          <w:sz w:val="28"/>
          <w:szCs w:val="28"/>
        </w:rPr>
        <w:t>Преподаватель.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Осенью 1942 года Астафьев ушел на фронт, оказался в самом пекле войны. Воинское звание – рядовой. И так до самой Победы: шофер, </w:t>
      </w:r>
      <w:proofErr w:type="spellStart"/>
      <w:r>
        <w:rPr>
          <w:sz w:val="28"/>
          <w:szCs w:val="28"/>
        </w:rPr>
        <w:t>артразведчик</w:t>
      </w:r>
      <w:proofErr w:type="spellEnd"/>
      <w:r>
        <w:rPr>
          <w:sz w:val="28"/>
          <w:szCs w:val="28"/>
        </w:rPr>
        <w:t>, связист. Его дважды ранят, контузят. Словом, на войне как на войне.</w:t>
      </w:r>
    </w:p>
    <w:p w14:paraId="09937656" w14:textId="77777777" w:rsidR="00185E0E" w:rsidRDefault="00185E0E" w:rsidP="00185E0E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1-</w:t>
      </w:r>
      <w:r>
        <w:rPr>
          <w:spacing w:val="45"/>
          <w:sz w:val="28"/>
          <w:szCs w:val="28"/>
        </w:rPr>
        <w:t xml:space="preserve">й </w:t>
      </w:r>
      <w:proofErr w:type="gramStart"/>
      <w:r>
        <w:rPr>
          <w:spacing w:val="45"/>
          <w:sz w:val="28"/>
          <w:szCs w:val="28"/>
        </w:rPr>
        <w:t>с</w:t>
      </w:r>
      <w:r>
        <w:rPr>
          <w:spacing w:val="45"/>
          <w:sz w:val="28"/>
          <w:szCs w:val="28"/>
        </w:rPr>
        <w:t>тудент..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«Сколько раз погибал я в мучительных снах! И все-таки воскресал и воскресал. На смену жутко гудящему огню, гремучему дыму </w:t>
      </w:r>
      <w:r>
        <w:rPr>
          <w:sz w:val="28"/>
          <w:szCs w:val="28"/>
        </w:rPr>
        <w:lastRenderedPageBreak/>
        <w:t xml:space="preserve">взрывов неожиданно хлынут пестрые поляны в цветах; шумливая березовая роща; тихий кедрач на </w:t>
      </w:r>
      <w:proofErr w:type="spellStart"/>
      <w:r>
        <w:rPr>
          <w:sz w:val="28"/>
          <w:szCs w:val="28"/>
        </w:rPr>
        <w:t>мшиной</w:t>
      </w:r>
      <w:proofErr w:type="spellEnd"/>
      <w:r>
        <w:rPr>
          <w:sz w:val="28"/>
          <w:szCs w:val="28"/>
        </w:rPr>
        <w:t xml:space="preserve"> горе; вспененная потоком река…»</w:t>
      </w:r>
    </w:p>
    <w:p w14:paraId="792F85EE" w14:textId="77777777" w:rsidR="00185E0E" w:rsidRDefault="00185E0E" w:rsidP="00185E0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«И все не умолкает во мне война, сотрясая усталую душу. Багровый свет пробивается сквозь немую уже толщу времени и, сплющенная, окаменелая, но не утратившая запаха гари и крови, клубится она во мне».</w:t>
      </w:r>
    </w:p>
    <w:p w14:paraId="2F31F2CE" w14:textId="77777777" w:rsidR="00185E0E" w:rsidRDefault="00185E0E" w:rsidP="00185E0E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2-</w:t>
      </w:r>
      <w:r>
        <w:rPr>
          <w:spacing w:val="45"/>
          <w:sz w:val="28"/>
          <w:szCs w:val="28"/>
        </w:rPr>
        <w:t>й студент.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«О войне писать трудно… Счастлив, кто не знает её, и я хотел бы пожелать всем добрым людям: и не знать её никогда, и не ведать, не носить раскаленные угли в сердце, сжигающие здоровье, сон…  боится мое сердце…  трудно мне писать о войне, хотя «во мне» книга о войне, о «моей войне», идет и идет своим ходом, не умолкая, не оставляя меня и мою память в покое».</w:t>
      </w:r>
    </w:p>
    <w:p w14:paraId="2A3C91BE" w14:textId="77777777" w:rsidR="00185E0E" w:rsidRDefault="00185E0E" w:rsidP="00185E0E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sz w:val="28"/>
          <w:szCs w:val="28"/>
        </w:rPr>
      </w:pPr>
      <w:r>
        <w:rPr>
          <w:spacing w:val="45"/>
          <w:sz w:val="28"/>
          <w:szCs w:val="28"/>
        </w:rPr>
        <w:t>Преподаватель.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Память о войне диктовала писателю строки «Пастуха и пастушки», «Звездопада», повести «Где-то гремит война», рассказов «Ясным ли днем», «Жизнь прожить…».</w:t>
      </w:r>
    </w:p>
    <w:p w14:paraId="70AFF5BF" w14:textId="77777777" w:rsidR="00185E0E" w:rsidRDefault="00185E0E" w:rsidP="00185E0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более позднем романе «Прокляты и убиты» (1994) Астафьев снова обращается к теме своих произведений прошлых лет – человек и война.</w:t>
      </w:r>
    </w:p>
    <w:p w14:paraId="2973846B" w14:textId="77777777" w:rsidR="00185E0E" w:rsidRDefault="00185E0E" w:rsidP="00185E0E">
      <w:pPr>
        <w:autoSpaceDE w:val="0"/>
        <w:autoSpaceDN w:val="0"/>
        <w:adjustRightInd w:val="0"/>
        <w:spacing w:before="60" w:line="264" w:lineRule="auto"/>
        <w:jc w:val="both"/>
        <w:rPr>
          <w:sz w:val="28"/>
          <w:szCs w:val="28"/>
        </w:rPr>
      </w:pPr>
      <w:r>
        <w:rPr>
          <w:spacing w:val="45"/>
          <w:sz w:val="28"/>
          <w:szCs w:val="28"/>
        </w:rPr>
        <w:t xml:space="preserve"> С</w:t>
      </w:r>
      <w:r>
        <w:rPr>
          <w:spacing w:val="45"/>
          <w:sz w:val="28"/>
          <w:szCs w:val="28"/>
        </w:rPr>
        <w:t>тудент.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«Мне иногда пишут и говорят, что война, изображаемая мною, – «неправильная», непохожая на войну тех, кто сражался на ней в ста километрах от передовой. А она очень разнообразна… Там люди убивали людей – это страшно, это античеловечно: «Все, кто сеет на земле смуту, войны и братоубийства, будут прокляты Богом и убиты».</w:t>
      </w:r>
    </w:p>
    <w:p w14:paraId="4FABC33A" w14:textId="77777777" w:rsidR="00185E0E" w:rsidRDefault="00185E0E" w:rsidP="00185E0E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Звучит фрагмент песни «Не рубите, мужики, не рубите» в исполнении группы «Любэ».</w:t>
      </w:r>
    </w:p>
    <w:p w14:paraId="0B6D776B" w14:textId="77777777" w:rsidR="00185E0E" w:rsidRDefault="00185E0E" w:rsidP="00185E0E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sz w:val="28"/>
          <w:szCs w:val="28"/>
        </w:rPr>
      </w:pPr>
      <w:r>
        <w:rPr>
          <w:spacing w:val="45"/>
          <w:sz w:val="28"/>
          <w:szCs w:val="28"/>
        </w:rPr>
        <w:t>Преподаватель.</w:t>
      </w:r>
      <w:r>
        <w:rPr>
          <w:sz w:val="28"/>
          <w:szCs w:val="28"/>
        </w:rPr>
        <w:t xml:space="preserve"> Есть проблемы, которые вечно сопровождают человеческое бытие. Одна из них – взаимоотношения человека и природы. «Нам не привыкать к потерям, – писал Сергей Залыгин, – но только до тех пор, пока не настанет момент потерять природу, – после этого терять уже будет нечего».</w:t>
      </w:r>
    </w:p>
    <w:p w14:paraId="018AF434" w14:textId="77777777" w:rsidR="00185E0E" w:rsidRDefault="00185E0E" w:rsidP="00185E0E">
      <w:pPr>
        <w:autoSpaceDE w:val="0"/>
        <w:autoSpaceDN w:val="0"/>
        <w:adjustRightInd w:val="0"/>
        <w:spacing w:after="12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Как чуткий художник Астафьев не мог оставаться в стороне от проблемы сохранения природы. Событием в жизни нашей литературы стало произведение «Царь-рыба», отмеченное Государственной премией. В ней автор предупреждает, что возмездием за истребление природы становится разрушение природы человека, посягнувшего на живой мир.</w:t>
      </w:r>
    </w:p>
    <w:p w14:paraId="4AC7286F" w14:textId="77777777" w:rsidR="00185E0E" w:rsidRDefault="00185E0E" w:rsidP="00185E0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1-</w:t>
      </w:r>
      <w:r>
        <w:rPr>
          <w:spacing w:val="45"/>
          <w:sz w:val="28"/>
          <w:szCs w:val="28"/>
        </w:rPr>
        <w:t>й студент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Никогда</w:t>
      </w:r>
    </w:p>
    <w:p w14:paraId="55671758" w14:textId="77777777" w:rsidR="00185E0E" w:rsidRDefault="00185E0E" w:rsidP="00185E0E">
      <w:pPr>
        <w:autoSpaceDE w:val="0"/>
        <w:autoSpaceDN w:val="0"/>
        <w:adjustRightInd w:val="0"/>
        <w:spacing w:line="252" w:lineRule="auto"/>
        <w:ind w:firstLine="199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Ничего не вернуть,</w:t>
      </w:r>
    </w:p>
    <w:p w14:paraId="6EF77B49" w14:textId="77777777" w:rsidR="00185E0E" w:rsidRDefault="00185E0E" w:rsidP="00185E0E">
      <w:pPr>
        <w:autoSpaceDE w:val="0"/>
        <w:autoSpaceDN w:val="0"/>
        <w:adjustRightInd w:val="0"/>
        <w:spacing w:line="252" w:lineRule="auto"/>
        <w:ind w:firstLine="199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Как на солнце не вытравить пятна,</w:t>
      </w:r>
    </w:p>
    <w:p w14:paraId="27418413" w14:textId="77777777" w:rsidR="00185E0E" w:rsidRDefault="00185E0E" w:rsidP="00185E0E">
      <w:pPr>
        <w:autoSpaceDE w:val="0"/>
        <w:autoSpaceDN w:val="0"/>
        <w:adjustRightInd w:val="0"/>
        <w:spacing w:line="252" w:lineRule="auto"/>
        <w:ind w:firstLine="199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И, в обратный отправившись путь,</w:t>
      </w:r>
    </w:p>
    <w:p w14:paraId="17749DC1" w14:textId="77777777" w:rsidR="00185E0E" w:rsidRDefault="00185E0E" w:rsidP="00185E0E">
      <w:pPr>
        <w:autoSpaceDE w:val="0"/>
        <w:autoSpaceDN w:val="0"/>
        <w:adjustRightInd w:val="0"/>
        <w:spacing w:line="252" w:lineRule="auto"/>
        <w:ind w:firstLine="199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Все равно не вернешься обратно,</w:t>
      </w:r>
    </w:p>
    <w:p w14:paraId="6FD4A836" w14:textId="77777777" w:rsidR="00185E0E" w:rsidRDefault="00185E0E" w:rsidP="00185E0E">
      <w:pPr>
        <w:autoSpaceDE w:val="0"/>
        <w:autoSpaceDN w:val="0"/>
        <w:adjustRightInd w:val="0"/>
        <w:spacing w:line="252" w:lineRule="auto"/>
        <w:ind w:firstLine="199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Эта истина очень проста,</w:t>
      </w:r>
    </w:p>
    <w:p w14:paraId="4C461B2C" w14:textId="77777777" w:rsidR="00185E0E" w:rsidRDefault="00185E0E" w:rsidP="00185E0E">
      <w:pPr>
        <w:autoSpaceDE w:val="0"/>
        <w:autoSpaceDN w:val="0"/>
        <w:adjustRightInd w:val="0"/>
        <w:spacing w:line="252" w:lineRule="auto"/>
        <w:ind w:firstLine="199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И она, точно смерть, непреложна,</w:t>
      </w:r>
    </w:p>
    <w:p w14:paraId="388D550E" w14:textId="77777777" w:rsidR="00185E0E" w:rsidRDefault="00185E0E" w:rsidP="00185E0E">
      <w:pPr>
        <w:autoSpaceDE w:val="0"/>
        <w:autoSpaceDN w:val="0"/>
        <w:adjustRightInd w:val="0"/>
        <w:spacing w:line="252" w:lineRule="auto"/>
        <w:ind w:firstLine="199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Можно в те же вернуться места,</w:t>
      </w:r>
    </w:p>
    <w:p w14:paraId="2104CD69" w14:textId="77777777" w:rsidR="00185E0E" w:rsidRDefault="00185E0E" w:rsidP="00185E0E">
      <w:pPr>
        <w:autoSpaceDE w:val="0"/>
        <w:autoSpaceDN w:val="0"/>
        <w:adjustRightInd w:val="0"/>
        <w:spacing w:line="252" w:lineRule="auto"/>
        <w:ind w:firstLine="199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  <w:t>Но вернуться назад невозможно.</w:t>
      </w:r>
    </w:p>
    <w:p w14:paraId="5048E805" w14:textId="77777777" w:rsidR="00185E0E" w:rsidRDefault="00185E0E" w:rsidP="00185E0E">
      <w:pPr>
        <w:autoSpaceDE w:val="0"/>
        <w:autoSpaceDN w:val="0"/>
        <w:adjustRightInd w:val="0"/>
        <w:spacing w:line="252" w:lineRule="auto"/>
        <w:ind w:firstLine="1995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  <w:t>Н. Новиков</w:t>
      </w:r>
    </w:p>
    <w:p w14:paraId="17F9EE79" w14:textId="77777777" w:rsidR="00185E0E" w:rsidRDefault="00185E0E" w:rsidP="00185E0E">
      <w:pPr>
        <w:autoSpaceDE w:val="0"/>
        <w:autoSpaceDN w:val="0"/>
        <w:adjustRightInd w:val="0"/>
        <w:spacing w:before="12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2-</w:t>
      </w:r>
      <w:r>
        <w:rPr>
          <w:spacing w:val="45"/>
          <w:sz w:val="28"/>
          <w:szCs w:val="28"/>
        </w:rPr>
        <w:t>й студент.</w:t>
      </w:r>
      <w:r>
        <w:rPr>
          <w:sz w:val="28"/>
          <w:szCs w:val="28"/>
        </w:rPr>
        <w:t xml:space="preserve"> «Переменилась моя родная Сибирь. Все течет, все изменяется. Свидетельствует седая мудрость. Так было. Так есть. Так будет.</w:t>
      </w:r>
    </w:p>
    <w:p w14:paraId="6A3E4596" w14:textId="77777777" w:rsidR="00185E0E" w:rsidRDefault="00185E0E" w:rsidP="00185E0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Так что же я ищу? Отчего мучаюсь? Почему? Зачем?</w:t>
      </w:r>
    </w:p>
    <w:p w14:paraId="72007D15" w14:textId="77777777" w:rsidR="00185E0E" w:rsidRDefault="00185E0E" w:rsidP="00185E0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…Есть желание запомнить и рассказать доверительно в узком кругу увиденное, поразившее воображение, интересные факты из жизни, истории или явлений природы… Собеседник нужен всякому здравомыслящему человеку, иначе его задавит одиночество, и если его нет, собеседника, тогда человек склоняется к беседе с самим собой, доходит до бездонных глубин бытия, его одолевает вечная дума о смысле жизни».</w:t>
      </w:r>
    </w:p>
    <w:p w14:paraId="17CB768F" w14:textId="77777777" w:rsidR="00185E0E" w:rsidRDefault="00185E0E" w:rsidP="00185E0E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sz w:val="28"/>
          <w:szCs w:val="28"/>
        </w:rPr>
      </w:pPr>
      <w:r>
        <w:rPr>
          <w:spacing w:val="45"/>
          <w:sz w:val="28"/>
          <w:szCs w:val="28"/>
        </w:rPr>
        <w:t>Преподаватель</w:t>
      </w:r>
      <w:r>
        <w:rPr>
          <w:spacing w:val="45"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Так родилась замечательная книга рассказов «</w:t>
      </w:r>
      <w:proofErr w:type="spellStart"/>
      <w:r>
        <w:rPr>
          <w:sz w:val="28"/>
          <w:szCs w:val="28"/>
        </w:rPr>
        <w:t>Затеси</w:t>
      </w:r>
      <w:proofErr w:type="spellEnd"/>
      <w:r>
        <w:rPr>
          <w:sz w:val="28"/>
          <w:szCs w:val="28"/>
        </w:rPr>
        <w:t xml:space="preserve">». </w:t>
      </w:r>
      <w:proofErr w:type="spellStart"/>
      <w:r>
        <w:rPr>
          <w:sz w:val="28"/>
          <w:szCs w:val="28"/>
        </w:rPr>
        <w:t>Затесь</w:t>
      </w:r>
      <w:proofErr w:type="spellEnd"/>
      <w:r>
        <w:rPr>
          <w:sz w:val="28"/>
          <w:szCs w:val="28"/>
        </w:rPr>
        <w:t xml:space="preserve"> – это </w:t>
      </w:r>
      <w:proofErr w:type="spellStart"/>
      <w:r>
        <w:rPr>
          <w:sz w:val="28"/>
          <w:szCs w:val="28"/>
        </w:rPr>
        <w:t>стес</w:t>
      </w:r>
      <w:proofErr w:type="spellEnd"/>
      <w:r>
        <w:rPr>
          <w:sz w:val="28"/>
          <w:szCs w:val="28"/>
        </w:rPr>
        <w:t>, сделанный на дереве топором или другим каким острым предметом. Это мета, по которой люди искали в тайге тропы, дороги.</w:t>
      </w:r>
    </w:p>
    <w:p w14:paraId="738FFD06" w14:textId="77777777" w:rsidR="00185E0E" w:rsidRDefault="00185E0E" w:rsidP="00185E0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Затесь</w:t>
      </w:r>
      <w:proofErr w:type="spellEnd"/>
      <w:r>
        <w:rPr>
          <w:sz w:val="28"/>
          <w:szCs w:val="28"/>
        </w:rPr>
        <w:t xml:space="preserve"> – это мета, место, которое врезалось в память писателя, и при мысли о нем «сердце начинает работать с перебоями, биться судорожно…» «</w:t>
      </w:r>
      <w:proofErr w:type="spellStart"/>
      <w:r>
        <w:rPr>
          <w:sz w:val="28"/>
          <w:szCs w:val="28"/>
        </w:rPr>
        <w:t>Затеси</w:t>
      </w:r>
      <w:proofErr w:type="spellEnd"/>
      <w:r>
        <w:rPr>
          <w:sz w:val="28"/>
          <w:szCs w:val="28"/>
        </w:rPr>
        <w:t>», собранные в книгу с таким названием, писались почти четверть века.</w:t>
      </w:r>
    </w:p>
    <w:p w14:paraId="75EACE68" w14:textId="77777777" w:rsidR="00185E0E" w:rsidRDefault="00185E0E" w:rsidP="00185E0E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Художественное чтение учениками миниатюр из книги «</w:t>
      </w:r>
      <w:proofErr w:type="spellStart"/>
      <w:r>
        <w:rPr>
          <w:i/>
          <w:iCs/>
          <w:sz w:val="28"/>
          <w:szCs w:val="28"/>
        </w:rPr>
        <w:t>Затеси</w:t>
      </w:r>
      <w:proofErr w:type="spellEnd"/>
      <w:r>
        <w:rPr>
          <w:i/>
          <w:iCs/>
          <w:sz w:val="28"/>
          <w:szCs w:val="28"/>
        </w:rPr>
        <w:t>» «Тоска», «Хвостик».</w:t>
      </w:r>
    </w:p>
    <w:p w14:paraId="4BFD561B" w14:textId="77777777" w:rsidR="00185E0E" w:rsidRDefault="00185E0E" w:rsidP="00185E0E">
      <w:pPr>
        <w:autoSpaceDE w:val="0"/>
        <w:autoSpaceDN w:val="0"/>
        <w:adjustRightInd w:val="0"/>
        <w:spacing w:before="60" w:after="12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Виктор Петрович Астафьев прожил долгую жизнь, почти 80 лет, творя добро, призывая нас к тому же. В ноябре 2001 года перестало биться сердце этого удивительного художника слова. Остались его книги, а в руках мудрого читателя они становятся живым словом автора:</w:t>
      </w:r>
    </w:p>
    <w:p w14:paraId="50DD1A0E" w14:textId="77777777" w:rsidR="00185E0E" w:rsidRDefault="00185E0E" w:rsidP="00185E0E">
      <w:pPr>
        <w:autoSpaceDE w:val="0"/>
        <w:autoSpaceDN w:val="0"/>
        <w:adjustRightInd w:val="0"/>
        <w:spacing w:line="252" w:lineRule="auto"/>
        <w:ind w:firstLine="3000"/>
        <w:jc w:val="both"/>
      </w:pPr>
      <w:r>
        <w:t>О, я недаром в этом мире жил!</w:t>
      </w:r>
    </w:p>
    <w:p w14:paraId="4D3D7988" w14:textId="77777777" w:rsidR="00185E0E" w:rsidRDefault="00185E0E" w:rsidP="00185E0E">
      <w:pPr>
        <w:autoSpaceDE w:val="0"/>
        <w:autoSpaceDN w:val="0"/>
        <w:adjustRightInd w:val="0"/>
        <w:spacing w:line="252" w:lineRule="auto"/>
        <w:ind w:firstLine="3000"/>
        <w:jc w:val="both"/>
      </w:pPr>
      <w:r>
        <w:t>И сладко мне стремиться из потемок,</w:t>
      </w:r>
    </w:p>
    <w:p w14:paraId="4A6C2634" w14:textId="77777777" w:rsidR="00185E0E" w:rsidRDefault="00185E0E" w:rsidP="00185E0E">
      <w:pPr>
        <w:autoSpaceDE w:val="0"/>
        <w:autoSpaceDN w:val="0"/>
        <w:adjustRightInd w:val="0"/>
        <w:spacing w:line="252" w:lineRule="auto"/>
        <w:ind w:firstLine="3000"/>
        <w:jc w:val="both"/>
      </w:pPr>
      <w:r>
        <w:t>Чтоб, взяв меня в ладонь, ты,</w:t>
      </w:r>
    </w:p>
    <w:p w14:paraId="320283E4" w14:textId="77777777" w:rsidR="00185E0E" w:rsidRDefault="00185E0E" w:rsidP="00185E0E">
      <w:pPr>
        <w:autoSpaceDE w:val="0"/>
        <w:autoSpaceDN w:val="0"/>
        <w:adjustRightInd w:val="0"/>
        <w:spacing w:line="252" w:lineRule="auto"/>
        <w:ind w:firstLine="3000"/>
        <w:jc w:val="both"/>
      </w:pPr>
      <w:r>
        <w:t>Дальний мой потомок,</w:t>
      </w:r>
    </w:p>
    <w:p w14:paraId="258A83FE" w14:textId="77777777" w:rsidR="00185E0E" w:rsidRDefault="00185E0E" w:rsidP="00185E0E">
      <w:pPr>
        <w:autoSpaceDE w:val="0"/>
        <w:autoSpaceDN w:val="0"/>
        <w:adjustRightInd w:val="0"/>
        <w:spacing w:line="252" w:lineRule="auto"/>
        <w:ind w:firstLine="3000"/>
        <w:jc w:val="both"/>
      </w:pPr>
      <w:r>
        <w:t>Доделал то, что я не довершил.</w:t>
      </w:r>
    </w:p>
    <w:p w14:paraId="4DF669A9" w14:textId="77777777" w:rsidR="00185E0E" w:rsidRDefault="00185E0E" w:rsidP="00185E0E">
      <w:pPr>
        <w:autoSpaceDE w:val="0"/>
        <w:autoSpaceDN w:val="0"/>
        <w:adjustRightInd w:val="0"/>
        <w:spacing w:line="252" w:lineRule="auto"/>
        <w:ind w:firstLine="3000"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Н. Заболоцкий</w:t>
      </w:r>
    </w:p>
    <w:p w14:paraId="01404FB1" w14:textId="77777777" w:rsidR="00185E0E" w:rsidRDefault="00185E0E" w:rsidP="00185E0E">
      <w:pPr>
        <w:autoSpaceDE w:val="0"/>
        <w:autoSpaceDN w:val="0"/>
        <w:adjustRightInd w:val="0"/>
        <w:spacing w:before="120" w:line="252" w:lineRule="auto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III. </w:t>
      </w:r>
      <w:r>
        <w:rPr>
          <w:b/>
          <w:bCs/>
          <w:sz w:val="28"/>
          <w:szCs w:val="28"/>
        </w:rPr>
        <w:t>Работа с учебником.</w:t>
      </w:r>
    </w:p>
    <w:p w14:paraId="1B3DDDDE" w14:textId="77777777" w:rsidR="00185E0E" w:rsidRDefault="00185E0E" w:rsidP="00185E0E">
      <w:pPr>
        <w:autoSpaceDE w:val="0"/>
        <w:autoSpaceDN w:val="0"/>
        <w:adjustRightInd w:val="0"/>
        <w:spacing w:before="12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IV. Работа с текстом романа «Царь-рыба».</w:t>
      </w:r>
    </w:p>
    <w:p w14:paraId="2F7559B4" w14:textId="77777777" w:rsidR="00185E0E" w:rsidRDefault="00185E0E" w:rsidP="00185E0E">
      <w:pPr>
        <w:keepNext/>
        <w:autoSpaceDE w:val="0"/>
        <w:autoSpaceDN w:val="0"/>
        <w:adjustRightInd w:val="0"/>
        <w:spacing w:before="120" w:after="60" w:line="252" w:lineRule="auto"/>
        <w:jc w:val="center"/>
        <w:rPr>
          <w:caps/>
        </w:rPr>
      </w:pPr>
      <w:r>
        <w:rPr>
          <w:caps/>
        </w:rPr>
        <w:t>План работы над произведением</w:t>
      </w:r>
    </w:p>
    <w:p w14:paraId="43FF1B61" w14:textId="77777777" w:rsidR="00185E0E" w:rsidRDefault="00185E0E" w:rsidP="00185E0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Природа и человек.</w:t>
      </w:r>
    </w:p>
    <w:p w14:paraId="2CCA3749" w14:textId="77777777" w:rsidR="00185E0E" w:rsidRDefault="00185E0E" w:rsidP="00185E0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Мифологические мотивы и их роль в романе.</w:t>
      </w:r>
    </w:p>
    <w:p w14:paraId="64B7C1FC" w14:textId="77777777" w:rsidR="00185E0E" w:rsidRDefault="00185E0E" w:rsidP="00185E0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 Повествование в рассказах – жанр этой книги.</w:t>
      </w:r>
    </w:p>
    <w:p w14:paraId="7899D1E9" w14:textId="77777777" w:rsidR="00185E0E" w:rsidRDefault="00185E0E" w:rsidP="00185E0E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Трагичность судьбы таежных поселков, разделивших судьбу </w:t>
      </w:r>
      <w:proofErr w:type="spellStart"/>
      <w:r>
        <w:rPr>
          <w:sz w:val="28"/>
          <w:szCs w:val="28"/>
        </w:rPr>
        <w:t>распутинской</w:t>
      </w:r>
      <w:proofErr w:type="spellEnd"/>
      <w:r>
        <w:rPr>
          <w:sz w:val="28"/>
          <w:szCs w:val="28"/>
        </w:rPr>
        <w:t xml:space="preserve"> Матеры. </w:t>
      </w:r>
    </w:p>
    <w:p w14:paraId="4016D107" w14:textId="77777777" w:rsidR="00185E0E" w:rsidRDefault="00185E0E" w:rsidP="00185E0E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Данные вопросы могут быть предложены для предварительной домашней подготовки в группах.</w:t>
      </w:r>
    </w:p>
    <w:p w14:paraId="465DDD46" w14:textId="77777777" w:rsidR="00185E0E" w:rsidRDefault="00185E0E" w:rsidP="00185E0E">
      <w:pPr>
        <w:autoSpaceDE w:val="0"/>
        <w:autoSpaceDN w:val="0"/>
        <w:adjustRightInd w:val="0"/>
        <w:spacing w:before="120"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V. Итог</w:t>
      </w:r>
      <w:bookmarkStart w:id="0" w:name="_GoBack"/>
      <w:bookmarkEnd w:id="0"/>
      <w:r>
        <w:rPr>
          <w:b/>
          <w:bCs/>
          <w:sz w:val="28"/>
          <w:szCs w:val="28"/>
        </w:rPr>
        <w:t>.</w:t>
      </w:r>
    </w:p>
    <w:p w14:paraId="19FE9734" w14:textId="77777777" w:rsidR="00185E0E" w:rsidRDefault="00185E0E" w:rsidP="00185E0E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 Какие вопросы вы хотели бы задать после сегодняшнего урока? Какими мыслями – поделиться?</w:t>
      </w:r>
    </w:p>
    <w:p w14:paraId="56FB7863" w14:textId="77777777" w:rsidR="00587680" w:rsidRDefault="00587680"/>
    <w:sectPr w:rsidR="00587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0E"/>
    <w:rsid w:val="00185E0E"/>
    <w:rsid w:val="0058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052B2"/>
  <w15:chartTrackingRefBased/>
  <w15:docId w15:val="{BA4DF812-84BA-42BF-B8E3-8BEE6F1A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5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89D4B-FA28-4990-A016-DBE690A2A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1330</Words>
  <Characters>7583</Characters>
  <Application>Microsoft Office Word</Application>
  <DocSecurity>0</DocSecurity>
  <Lines>63</Lines>
  <Paragraphs>17</Paragraphs>
  <ScaleCrop>false</ScaleCrop>
  <Company/>
  <LinksUpToDate>false</LinksUpToDate>
  <CharactersWithSpaces>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Аверина</dc:creator>
  <cp:keywords/>
  <dc:description/>
  <cp:lastModifiedBy>Ольга Аверина</cp:lastModifiedBy>
  <cp:revision>1</cp:revision>
  <dcterms:created xsi:type="dcterms:W3CDTF">2023-05-22T11:09:00Z</dcterms:created>
  <dcterms:modified xsi:type="dcterms:W3CDTF">2023-05-22T11:13:00Z</dcterms:modified>
</cp:coreProperties>
</file>