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№23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1"/>
        </w:rPr>
        <w:t xml:space="preserve">Работа со слоями. Создание слоя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/>
    </w:p>
    <w:p>
      <w:pPr>
        <w:ind w:left="0" w:firstLine="709"/>
        <w:spacing w:line="240" w:lineRule="auto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Тема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: </w:t>
      </w:r>
      <w:r>
        <w:rPr>
          <w:rFonts w:ascii="Times New Roman" w:hAnsi="Times New Roman" w:cs="Times New Roman"/>
          <w:i w:val="0"/>
          <w:iCs w:val="0"/>
          <w:sz w:val="24"/>
          <w:szCs w:val="21"/>
        </w:rPr>
        <w:t xml:space="preserve">Работа со слоями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1"/>
        </w:rPr>
        <w:t xml:space="preserve">Создание слоя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</w:r>
      <w:r>
        <w:rPr>
          <w:i w:val="0"/>
          <w:iCs w:val="0"/>
        </w:rPr>
        <w:t xml:space="preserve">.</w:t>
      </w:r>
      <w:r/>
    </w:p>
    <w:p>
      <w:pPr>
        <w:ind w:left="0" w:firstLine="709"/>
        <w:spacing w:line="240" w:lineRule="auto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Цель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: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Научится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р</w:t>
      </w:r>
      <w:r>
        <w:rPr>
          <w:rFonts w:ascii="Times New Roman" w:hAnsi="Times New Roman" w:cs="Times New Roman"/>
          <w:i w:val="0"/>
          <w:iCs w:val="0"/>
          <w:sz w:val="24"/>
          <w:szCs w:val="21"/>
        </w:rPr>
        <w:t xml:space="preserve">абота</w:t>
      </w:r>
      <w:r>
        <w:rPr>
          <w:rFonts w:ascii="Times New Roman" w:hAnsi="Times New Roman" w:cs="Times New Roman"/>
          <w:i w:val="0"/>
          <w:iCs w:val="0"/>
          <w:sz w:val="24"/>
          <w:szCs w:val="21"/>
        </w:rPr>
        <w:t xml:space="preserve">ть</w:t>
      </w:r>
      <w:r>
        <w:rPr>
          <w:rFonts w:ascii="Times New Roman" w:hAnsi="Times New Roman" w:cs="Times New Roman"/>
          <w:i w:val="0"/>
          <w:iCs w:val="0"/>
          <w:sz w:val="24"/>
          <w:szCs w:val="21"/>
        </w:rPr>
        <w:t xml:space="preserve"> со слоями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в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AutoCAD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</w:t>
      </w:r>
      <w:r>
        <w:rPr>
          <w:i w:val="0"/>
          <w:iCs w:val="0"/>
        </w:rPr>
      </w:r>
      <w:r/>
    </w:p>
    <w:p>
      <w:pPr>
        <w:ind w:left="0" w:firstLine="709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Оборудование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: ПК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AutoCA</w:t>
      </w:r>
      <w:r>
        <w:rPr>
          <w:rFonts w:ascii="Times New Roman" w:hAnsi="Times New Roman" w:cs="Times New Roman"/>
          <w:sz w:val="24"/>
          <w:szCs w:val="24"/>
        </w:rPr>
        <w:t xml:space="preserve">D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left="0" w:firstLine="709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64"/>
        <w:ind w:left="1" w:right="0" w:hanging="1"/>
        <w:spacing w:line="360" w:lineRule="auto"/>
        <w:rPr>
          <w:b w:val="0"/>
          <w:bCs w:val="0"/>
          <w:i w:val="0"/>
          <w:color w:val="auto"/>
          <w:sz w:val="24"/>
          <w:szCs w:val="24"/>
        </w:rPr>
      </w:pPr>
      <w:r>
        <w:rPr>
          <w:i w:val="0"/>
          <w:iCs w:val="0"/>
          <w:color w:val="auto"/>
          <w:sz w:val="24"/>
          <w:szCs w:val="24"/>
        </w:rPr>
        <w:t xml:space="preserve">Основные сведения</w:t>
      </w:r>
      <w:r>
        <w:rPr>
          <w:b w:val="0"/>
          <w:i w:val="0"/>
          <w:iCs w:val="0"/>
          <w:color w:val="auto"/>
          <w:sz w:val="24"/>
          <w:szCs w:val="24"/>
        </w:rPr>
        <w:t xml:space="preserve"> </w:t>
      </w:r>
      <w:r>
        <w:rPr>
          <w:i w:val="0"/>
          <w:iCs w:val="0"/>
        </w:rPr>
      </w:r>
      <w:r/>
    </w:p>
    <w:p>
      <w:pPr>
        <w:pStyle w:val="871"/>
        <w:contextualSpacing w:val="0"/>
        <w:ind w:firstLine="709"/>
        <w:jc w:val="both"/>
        <w:spacing w:before="0" w:beforeAutospacing="0" w:after="0" w:afterAutospacing="0"/>
        <w:rPr>
          <w:color w:val="000000"/>
          <w:spacing w:val="0"/>
        </w:rPr>
        <w:suppressLineNumbers w:val="0"/>
      </w:pPr>
      <w:r>
        <w:rPr>
          <w:color w:val="000000"/>
          <w:spacing w:val="0"/>
        </w:rPr>
        <w:t xml:space="preserve">Все основные операции по работе со слоями доступны в «Диспетчере свой</w:t>
      </w:r>
      <w:r>
        <w:rPr>
          <w:color w:val="000000"/>
          <w:spacing w:val="0"/>
        </w:rPr>
        <w:t xml:space="preserve">ств сл</w:t>
      </w:r>
      <w:r>
        <w:rPr>
          <w:color w:val="000000"/>
          <w:spacing w:val="0"/>
        </w:rPr>
        <w:t xml:space="preserve">оев», который вызывается нажатием кнопки «Свойства слоя» на ленте «Главная».</w:t>
      </w:r>
      <w:r>
        <w:rPr>
          <w:spacing w:val="0"/>
        </w:rPr>
      </w:r>
      <w:r/>
    </w:p>
    <w:p>
      <w:pPr>
        <w:pStyle w:val="871"/>
        <w:contextualSpacing w:val="0"/>
        <w:jc w:val="both"/>
        <w:spacing w:before="0" w:beforeAutospacing="0" w:after="0" w:afterAutospacing="0"/>
        <w:rPr>
          <w:color w:val="000000"/>
          <w:spacing w:val="0"/>
        </w:rPr>
        <w:suppressLineNumbers w:val="0"/>
      </w:pPr>
      <w:r>
        <w:rPr>
          <w:color w:val="000000"/>
          <w:spacing w:val="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734385" cy="718049"/>
                <wp:effectExtent l="19050" t="0" r="9065" b="0"/>
                <wp:docPr id="1" name="Рисунок 3" descr="https://www.pointcad.ru/img/blogs/kak-rabotat-so-slojami-v-avtokade/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.pointcad.ru/img/blogs/kak-rabotat-so-slojami-v-avtokade/002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743163" cy="719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72.8pt;height:56.5pt;mso-wrap-distance-left:0.0pt;mso-wrap-distance-top:0.0pt;mso-wrap-distance-right:0.0pt;mso-wrap-distance-bottom:0.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spacing w:val="0"/>
        </w:rPr>
      </w:r>
      <w:r/>
    </w:p>
    <w:p>
      <w:pPr>
        <w:pStyle w:val="871"/>
        <w:contextualSpacing w:val="0"/>
        <w:ind w:firstLine="709"/>
        <w:jc w:val="both"/>
        <w:spacing w:before="0" w:beforeAutospacing="0" w:after="0" w:afterAutospacing="0"/>
        <w:rPr>
          <w:color w:val="000000"/>
          <w:spacing w:val="0"/>
        </w:rPr>
        <w:suppressLineNumbers w:val="0"/>
      </w:pPr>
      <w:r>
        <w:rPr>
          <w:color w:val="000000"/>
          <w:spacing w:val="0"/>
        </w:rPr>
        <w:t xml:space="preserve">В верхней части открывшегося окна находятся кнопки</w:t>
      </w:r>
      <w:r>
        <w:rPr>
          <w:spacing w:val="0"/>
        </w:rPr>
      </w:r>
      <w:r/>
    </w:p>
    <w:p>
      <w:pPr>
        <w:numPr>
          <w:ilvl w:val="0"/>
          <w:numId w:val="12"/>
        </w:numPr>
        <w:contextualSpacing w:val="0"/>
        <w:ind w:left="0" w:firstLine="709"/>
        <w:jc w:val="both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  <w:suppressLineNumbers w:val="0"/>
      </w:pPr>
      <w:r>
        <w:rPr>
          <w:rFonts w:ascii="Times New Roman" w:hAnsi="Times New Roman" w:cs="Times New Roman"/>
          <w:spacing w:val="0"/>
          <w:sz w:val="24"/>
          <w:szCs w:val="24"/>
        </w:rPr>
        <w:t xml:space="preserve">Создания слоя</w:t>
      </w:r>
      <w:r>
        <w:rPr>
          <w:spacing w:val="0"/>
        </w:rPr>
      </w:r>
      <w:r/>
    </w:p>
    <w:p>
      <w:pPr>
        <w:numPr>
          <w:ilvl w:val="0"/>
          <w:numId w:val="12"/>
        </w:numPr>
        <w:contextualSpacing w:val="0"/>
        <w:ind w:left="0" w:firstLine="709"/>
        <w:jc w:val="both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  <w:suppressLineNumbers w:val="0"/>
      </w:pPr>
      <w:r>
        <w:rPr>
          <w:rFonts w:ascii="Times New Roman" w:hAnsi="Times New Roman" w:cs="Times New Roman"/>
          <w:spacing w:val="0"/>
          <w:sz w:val="24"/>
          <w:szCs w:val="24"/>
        </w:rPr>
        <w:t xml:space="preserve">Удаления слоя</w:t>
      </w:r>
      <w:r>
        <w:rPr>
          <w:spacing w:val="0"/>
        </w:rPr>
      </w:r>
      <w:r/>
    </w:p>
    <w:p>
      <w:pPr>
        <w:numPr>
          <w:ilvl w:val="0"/>
          <w:numId w:val="12"/>
        </w:numPr>
        <w:contextualSpacing w:val="0"/>
        <w:ind w:left="0" w:firstLine="709"/>
        <w:jc w:val="both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  <w:suppressLineNumbers w:val="0"/>
      </w:pPr>
      <w:r>
        <w:rPr>
          <w:rFonts w:ascii="Times New Roman" w:hAnsi="Times New Roman" w:cs="Times New Roman"/>
          <w:spacing w:val="0"/>
          <w:sz w:val="24"/>
          <w:szCs w:val="24"/>
        </w:rPr>
        <w:t xml:space="preserve">Установки выбранного слоя в качестве текущего</w:t>
      </w:r>
      <w:r>
        <w:rPr>
          <w:spacing w:val="0"/>
        </w:rPr>
      </w:r>
      <w:r/>
    </w:p>
    <w:p>
      <w:pPr>
        <w:pStyle w:val="871"/>
        <w:contextualSpacing w:val="0"/>
        <w:jc w:val="both"/>
        <w:spacing w:before="0" w:beforeAutospacing="0" w:after="0" w:afterAutospacing="0"/>
        <w:rPr>
          <w:color w:val="000000"/>
          <w:spacing w:val="0"/>
        </w:rPr>
        <w:suppressLineNumbers w:val="0"/>
      </w:pPr>
      <w:r>
        <w:rPr>
          <w:color w:val="000000"/>
          <w:spacing w:val="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173415" cy="1975416"/>
                <wp:effectExtent l="19050" t="0" r="0" b="0"/>
                <wp:docPr id="2" name="Рисунок 4" descr="https://www.pointcad.ru/img/blogs/kak-rabotat-so-slojami-v-avtokade/0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www.pointcad.ru/img/blogs/kak-rabotat-so-slojami-v-avtokade/003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174018" cy="19757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28.6pt;height:155.5pt;mso-wrap-distance-left:0.0pt;mso-wrap-distance-top:0.0pt;mso-wrap-distance-right:0.0pt;mso-wrap-distance-bottom:0.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spacing w:val="0"/>
        </w:rPr>
      </w:r>
      <w:r/>
    </w:p>
    <w:p>
      <w:pPr>
        <w:pStyle w:val="865"/>
        <w:contextualSpacing w:val="0"/>
        <w:ind w:left="0" w:firstLine="709"/>
        <w:jc w:val="both"/>
        <w:spacing w:before="0" w:line="240" w:lineRule="auto"/>
        <w:rPr>
          <w:rFonts w:ascii="Times New Roman" w:hAnsi="Times New Roman" w:cs="Times New Roman"/>
          <w:color w:val="241b1f"/>
          <w:spacing w:val="0"/>
          <w:sz w:val="24"/>
          <w:szCs w:val="24"/>
        </w:rPr>
        <w:suppressLineNumbers w:val="0"/>
      </w:pPr>
      <w:r>
        <w:rPr>
          <w:rFonts w:ascii="Times New Roman" w:hAnsi="Times New Roman" w:cs="Times New Roman"/>
          <w:color w:val="241b1f"/>
          <w:spacing w:val="0"/>
          <w:sz w:val="24"/>
          <w:szCs w:val="24"/>
        </w:rPr>
        <w:t xml:space="preserve">Как создать новый слой в Автокаде?</w:t>
      </w:r>
      <w:r>
        <w:rPr>
          <w:spacing w:val="0"/>
        </w:rPr>
      </w:r>
      <w:r/>
    </w:p>
    <w:p>
      <w:pPr>
        <w:pStyle w:val="871"/>
        <w:contextualSpacing w:val="0"/>
        <w:ind w:firstLine="709"/>
        <w:jc w:val="both"/>
        <w:spacing w:before="0" w:beforeAutospacing="0" w:after="0" w:afterAutospacing="0"/>
        <w:rPr>
          <w:color w:val="000000"/>
          <w:spacing w:val="0"/>
        </w:rPr>
        <w:suppressLineNumbers w:val="0"/>
      </w:pPr>
      <w:r>
        <w:rPr>
          <w:color w:val="000000"/>
          <w:spacing w:val="0"/>
        </w:rPr>
        <w:t xml:space="preserve">Чтобы добавить слой в Автокаде просто нажмите кнопку «Создать слой». После того, как вы создали слой, необходимо ввести его имя, а после можно настроить его свойства</w:t>
      </w:r>
      <w:r>
        <w:rPr>
          <w:spacing w:val="0"/>
        </w:rPr>
      </w:r>
      <w:r/>
    </w:p>
    <w:p>
      <w:pPr>
        <w:pStyle w:val="871"/>
        <w:contextualSpacing w:val="0"/>
        <w:ind w:firstLine="709"/>
        <w:jc w:val="both"/>
        <w:spacing w:before="0" w:beforeAutospacing="0" w:after="0" w:afterAutospacing="0"/>
        <w:rPr>
          <w:color w:val="000000"/>
          <w:spacing w:val="0"/>
        </w:rPr>
        <w:suppressLineNumbers w:val="0"/>
      </w:pPr>
      <w:r>
        <w:rPr>
          <w:color w:val="000000"/>
          <w:spacing w:val="0"/>
        </w:rPr>
        <w:t xml:space="preserve">Каждый слой в </w:t>
      </w:r>
      <w:r>
        <w:rPr>
          <w:color w:val="000000"/>
          <w:spacing w:val="0"/>
        </w:rPr>
        <w:t xml:space="preserve">AutoCAD</w:t>
      </w:r>
      <w:r>
        <w:rPr>
          <w:color w:val="000000"/>
          <w:spacing w:val="0"/>
        </w:rPr>
        <w:t xml:space="preserve"> имеет целый ряд состояний и свойств:</w:t>
      </w:r>
      <w:r>
        <w:rPr>
          <w:spacing w:val="0"/>
        </w:rPr>
      </w:r>
      <w:r/>
    </w:p>
    <w:p>
      <w:pPr>
        <w:pStyle w:val="871"/>
        <w:contextualSpacing w:val="0"/>
        <w:jc w:val="both"/>
        <w:spacing w:before="0" w:beforeAutospacing="0" w:after="0" w:afterAutospacing="0"/>
        <w:rPr>
          <w:color w:val="000000"/>
          <w:spacing w:val="0"/>
        </w:rPr>
        <w:suppressLineNumbers w:val="0"/>
      </w:pPr>
      <w:r>
        <w:rPr>
          <w:color w:val="000000"/>
          <w:spacing w:val="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5000" cy="742950"/>
                <wp:effectExtent l="19050" t="0" r="0" b="0"/>
                <wp:docPr id="3" name="Рисунок 5" descr="https://www.pointcad.ru/img/blogs/kak-rabotat-so-slojami-v-avtokade/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s://www.pointcad.ru/img/blogs/kak-rabotat-so-slojami-v-avtokade/004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7150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50.0pt;height:58.5pt;mso-wrap-distance-left:0.0pt;mso-wrap-distance-top:0.0pt;mso-wrap-distance-right:0.0pt;mso-wrap-distance-bottom:0.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spacing w:val="0"/>
        </w:rPr>
      </w:r>
      <w:r/>
    </w:p>
    <w:p>
      <w:pPr>
        <w:numPr>
          <w:ilvl w:val="0"/>
          <w:numId w:val="13"/>
        </w:numPr>
        <w:contextualSpacing w:val="0"/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 w:cs="Times New Roman"/>
          <w:spacing w:val="0"/>
          <w:sz w:val="24"/>
          <w:szCs w:val="24"/>
        </w:rPr>
        <w:suppressLineNumbers w:val="0"/>
      </w:pPr>
      <w:r>
        <w:rPr>
          <w:rFonts w:ascii="Times New Roman" w:hAnsi="Times New Roman" w:cs="Times New Roman"/>
          <w:spacing w:val="0"/>
          <w:sz w:val="24"/>
          <w:szCs w:val="24"/>
        </w:rPr>
        <w:t xml:space="preserve">Включен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 / Отключен - выключенный слой не виден на экране, но выводится на печать.</w:t>
      </w:r>
      <w:r>
        <w:rPr>
          <w:spacing w:val="0"/>
        </w:rPr>
      </w:r>
      <w:r/>
    </w:p>
    <w:p>
      <w:pPr>
        <w:numPr>
          <w:ilvl w:val="0"/>
          <w:numId w:val="13"/>
        </w:numPr>
        <w:contextualSpacing w:val="0"/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 w:cs="Times New Roman"/>
          <w:spacing w:val="0"/>
          <w:sz w:val="24"/>
          <w:szCs w:val="24"/>
        </w:rPr>
        <w:suppressLineNumbers w:val="0"/>
      </w:pPr>
      <w:r>
        <w:rPr>
          <w:rFonts w:ascii="Times New Roman" w:hAnsi="Times New Roman" w:cs="Times New Roman"/>
          <w:spacing w:val="0"/>
          <w:sz w:val="24"/>
          <w:szCs w:val="24"/>
        </w:rPr>
        <w:t xml:space="preserve">Заморожен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 / Разморожен - замороженные слои не отображаются на экране и не выводятся на печать. Кроме того, замороженные слои не обрабатываются системой, что позволяет ускорить работу программы.</w:t>
      </w:r>
      <w:r>
        <w:rPr>
          <w:spacing w:val="0"/>
        </w:rPr>
      </w:r>
      <w:r/>
    </w:p>
    <w:p>
      <w:pPr>
        <w:numPr>
          <w:ilvl w:val="0"/>
          <w:numId w:val="13"/>
        </w:numPr>
        <w:contextualSpacing w:val="0"/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 w:cs="Times New Roman"/>
          <w:spacing w:val="0"/>
          <w:sz w:val="24"/>
          <w:szCs w:val="24"/>
        </w:rPr>
        <w:suppressLineNumbers w:val="0"/>
      </w:pPr>
      <w:r>
        <w:rPr>
          <w:rFonts w:ascii="Times New Roman" w:hAnsi="Times New Roman" w:cs="Times New Roman"/>
          <w:spacing w:val="0"/>
          <w:sz w:val="24"/>
          <w:szCs w:val="24"/>
        </w:rPr>
        <w:t xml:space="preserve">Заблокирован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 / Разблокирован - заблокированные слои отображаются на экране и выводятся на печать, но объекты, лежащие на них, нельзя изменять.</w:t>
      </w:r>
      <w:r>
        <w:rPr>
          <w:spacing w:val="0"/>
        </w:rPr>
      </w:r>
      <w:r/>
    </w:p>
    <w:p>
      <w:pPr>
        <w:numPr>
          <w:ilvl w:val="0"/>
          <w:numId w:val="13"/>
        </w:numPr>
        <w:contextualSpacing w:val="0"/>
        <w:ind w:left="0" w:firstLine="709"/>
        <w:jc w:val="both"/>
        <w:spacing w:line="240" w:lineRule="auto"/>
        <w:tabs>
          <w:tab w:val="left" w:pos="1134" w:leader="none"/>
        </w:tabs>
        <w:rPr>
          <w:rFonts w:ascii="Times New Roman" w:hAnsi="Times New Roman" w:cs="Times New Roman"/>
          <w:spacing w:val="0"/>
          <w:sz w:val="24"/>
          <w:szCs w:val="24"/>
        </w:rPr>
        <w:suppressLineNumbers w:val="0"/>
      </w:pPr>
      <w:r>
        <w:rPr>
          <w:rFonts w:ascii="Times New Roman" w:hAnsi="Times New Roman" w:cs="Times New Roman"/>
          <w:spacing w:val="0"/>
          <w:sz w:val="24"/>
          <w:szCs w:val="24"/>
        </w:rPr>
        <w:t xml:space="preserve">Задание свойств объектов слоя по умолчанию. Можно задать свойства по умолчанию для каждого слоя, такие как цвет, тип, вес и прозрачность линий. Всем объектам слоя эти свойства будут назначены автоматически.</w:t>
      </w:r>
      <w:r>
        <w:rPr>
          <w:spacing w:val="0"/>
        </w:rPr>
      </w:r>
      <w:r/>
    </w:p>
    <w:p>
      <w:pPr>
        <w:pStyle w:val="871"/>
        <w:contextualSpacing w:val="0"/>
        <w:ind w:firstLine="709"/>
        <w:jc w:val="both"/>
        <w:spacing w:before="0" w:beforeAutospacing="0" w:after="0" w:afterAutospacing="0"/>
        <w:rPr>
          <w:color w:val="000000"/>
          <w:spacing w:val="0"/>
        </w:rPr>
        <w:suppressLineNumbers w:val="0"/>
      </w:pPr>
      <w:r>
        <w:rPr>
          <w:color w:val="000000"/>
          <w:spacing w:val="0"/>
        </w:rPr>
        <w:t xml:space="preserve">Для переопределения какого-либо свойства слоя просто нажмите на него в соответствующей строке и выберите необходимое значение.</w:t>
      </w:r>
      <w:r>
        <w:rPr>
          <w:spacing w:val="0"/>
        </w:rPr>
      </w:r>
      <w:r/>
    </w:p>
    <w:p>
      <w:pPr>
        <w:pStyle w:val="871"/>
        <w:contextualSpacing w:val="0"/>
        <w:jc w:val="both"/>
        <w:spacing w:before="0" w:beforeAutospacing="0" w:after="0" w:afterAutospacing="0"/>
        <w:rPr>
          <w:color w:val="000000"/>
          <w:spacing w:val="0"/>
        </w:rPr>
        <w:suppressLineNumbers w:val="0"/>
      </w:pPr>
      <w:r>
        <w:rPr>
          <w:color w:val="000000"/>
          <w:spacing w:val="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960917" cy="2231316"/>
                <wp:effectExtent l="19050" t="0" r="1483" b="0"/>
                <wp:docPr id="4" name="Рисунок 6" descr="https://www.pointcad.ru/img/blogs/kak-rabotat-so-slojami-v-avtokade/00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www.pointcad.ru/img/blogs/kak-rabotat-so-slojami-v-avtokade/005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3965466" cy="22338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311.9pt;height:175.7pt;mso-wrap-distance-left:0.0pt;mso-wrap-distance-top:0.0pt;mso-wrap-distance-right:0.0pt;mso-wrap-distance-bottom:0.0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w:rPr>
          <w:spacing w:val="0"/>
        </w:rPr>
      </w:r>
      <w:r/>
    </w:p>
    <w:p>
      <w:pPr>
        <w:contextualSpacing w:val="0"/>
        <w:ind w:left="0" w:right="369" w:firstLine="709"/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b/>
          <w:spacing w:val="0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spacing w:val="0"/>
          <w:sz w:val="24"/>
          <w:szCs w:val="24"/>
          <w:lang w:eastAsia="ru-RU"/>
        </w:rPr>
      </w:r>
      <w:r>
        <w:rPr>
          <w:spacing w:val="0"/>
        </w:rPr>
      </w:r>
      <w:r/>
    </w:p>
    <w:p>
      <w:pPr>
        <w:ind w:left="0" w:right="0" w:firstLine="0"/>
        <w:jc w:val="center"/>
        <w:spacing w:after="0" w:afterAutospacing="0" w:line="283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Выполнение работы: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p>
      <w:pPr>
        <w:jc w:val="center"/>
        <w:spacing w:after="0" w:afterAutospacing="0" w:line="283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color w:val="000000"/>
          <w:spacing w:val="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pacing w:val="0"/>
          <w:sz w:val="24"/>
          <w:szCs w:val="24"/>
          <w:highlight w:val="none"/>
          <w:lang w:eastAsia="ru-RU"/>
        </w:rPr>
      </w:r>
      <w:r/>
    </w:p>
    <w:p>
      <w:pPr>
        <w:jc w:val="right"/>
        <w:spacing w:after="0" w:afterAutospacing="0" w:line="283" w:lineRule="atLeast"/>
        <w:rPr>
          <w:rFonts w:ascii="Times New Roman" w:hAnsi="Times New Roman" w:eastAsia="Times New Roman" w:cs="Times New Roman"/>
          <w:b/>
          <w:bCs/>
          <w:color w:val="000000"/>
          <w:spacing w:val="0"/>
          <w:sz w:val="24"/>
          <w:szCs w:val="24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pacing w:val="0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90547" cy="1888919"/>
                <wp:effectExtent l="4762" t="4762" r="4762" b="4762"/>
                <wp:docPr id="5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2012267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3290547" cy="18889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259.1pt;height:148.7pt;mso-wrap-distance-left:0.0pt;mso-wrap-distance-top:0.0pt;mso-wrap-distance-right:0.0pt;mso-wrap-distance-bottom:0.0pt;" stroked="f" strokeweight="0.75pt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67" w:right="0" w:firstLine="0"/>
        <w:spacing w:after="0" w:afterAutospacing="0" w:line="283" w:lineRule="atLeast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Задание №1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5"/>
        <w:numPr>
          <w:ilvl w:val="0"/>
          <w:numId w:val="18"/>
        </w:numPr>
        <w:jc w:val="both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Изучить основные сведения.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5"/>
        <w:numPr>
          <w:ilvl w:val="0"/>
          <w:numId w:val="18"/>
        </w:numPr>
        <w:jc w:val="both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Создать новый файл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5"/>
        <w:numPr>
          <w:ilvl w:val="0"/>
          <w:numId w:val="18"/>
        </w:numPr>
        <w:jc w:val="both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Создать четыре слоя - «Контур», «Размеры», «Осевые», «Штриховка».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5"/>
        <w:numPr>
          <w:ilvl w:val="0"/>
          <w:numId w:val="18"/>
        </w:numPr>
        <w:contextualSpacing w:val="0"/>
        <w:ind w:right="369"/>
        <w:jc w:val="both"/>
        <w:spacing w:line="240" w:lineRule="auto"/>
        <w:shd w:val="clear" w:color="auto" w:fill="ffffff"/>
        <w:tabs>
          <w:tab w:val="left" w:pos="284" w:leader="none"/>
        </w:tabs>
        <w:suppressLineNumbers w:val="0"/>
      </w:pPr>
      <w:r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  <w:lang w:eastAsia="ru-RU"/>
        </w:rPr>
        <w:t xml:space="preserve">Для слоя «Контур» </w:t>
      </w:r>
      <w:r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  <w:lang w:eastAsia="ru-RU"/>
        </w:rPr>
        <w:t xml:space="preserve">оставить настройки слоя по умолчанию</w:t>
      </w:r>
      <w:r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</w:rPr>
      </w:r>
      <w:r/>
    </w:p>
    <w:p>
      <w:pPr>
        <w:pStyle w:val="875"/>
        <w:numPr>
          <w:ilvl w:val="0"/>
          <w:numId w:val="18"/>
        </w:numPr>
        <w:contextualSpacing w:val="0"/>
        <w:ind w:right="369"/>
        <w:jc w:val="both"/>
        <w:spacing w:line="240" w:lineRule="auto"/>
        <w:shd w:val="clear" w:color="auto" w:fill="ffffff"/>
        <w:tabs>
          <w:tab w:val="left" w:pos="284" w:leader="none"/>
        </w:tabs>
        <w:suppressLineNumbers w:val="0"/>
      </w:pPr>
      <w:r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  <w:lang w:eastAsia="ru-RU"/>
        </w:rPr>
        <w:t xml:space="preserve">Для слоя «Размеры» и слоя «Штриховка» изменить цве</w:t>
      </w:r>
      <w:r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  <w:lang w:eastAsia="ru-RU"/>
        </w:rPr>
        <w:t xml:space="preserve">т(</w:t>
      </w:r>
      <w:r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  <w:lang w:eastAsia="ru-RU"/>
        </w:rPr>
        <w:t xml:space="preserve">любой).</w:t>
      </w:r>
      <w:r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</w:rPr>
      </w:r>
      <w:r/>
    </w:p>
    <w:p>
      <w:pPr>
        <w:pStyle w:val="875"/>
        <w:numPr>
          <w:ilvl w:val="0"/>
          <w:numId w:val="18"/>
        </w:numPr>
        <w:contextualSpacing w:val="0"/>
        <w:ind w:right="369"/>
        <w:jc w:val="both"/>
        <w:spacing w:line="240" w:lineRule="auto"/>
        <w:shd w:val="clear" w:color="auto" w:fill="ffffff"/>
        <w:tabs>
          <w:tab w:val="left" w:pos="284" w:leader="none"/>
        </w:tabs>
        <w:suppressLineNumbers w:val="0"/>
      </w:pPr>
      <w:r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  <w:lang w:eastAsia="ru-RU"/>
        </w:rPr>
        <w:t xml:space="preserve">Для слоя </w:t>
      </w:r>
      <w:r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  <w:lang w:eastAsia="ru-RU"/>
        </w:rPr>
        <w:t xml:space="preserve">«Осевые»</w:t>
      </w:r>
      <w:r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  <w:lang w:eastAsia="ru-RU"/>
        </w:rPr>
        <w:t xml:space="preserve"> изменить тип линий </w:t>
      </w:r>
      <w:r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  <w:lang w:val="en-US" w:eastAsia="ru-RU"/>
        </w:rPr>
        <w:t xml:space="preserve">Continues</w:t>
      </w:r>
      <w:r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  <w:lang w:eastAsia="ru-RU"/>
        </w:rPr>
        <w:t xml:space="preserve"> на «Штриховые».</w:t>
      </w:r>
      <w:r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</w:rPr>
      </w:r>
      <w:r/>
    </w:p>
    <w:p>
      <w:pPr>
        <w:pStyle w:val="875"/>
        <w:numPr>
          <w:ilvl w:val="0"/>
          <w:numId w:val="18"/>
        </w:numPr>
        <w:contextualSpacing w:val="0"/>
        <w:ind w:right="369"/>
        <w:jc w:val="both"/>
        <w:spacing w:line="240" w:lineRule="auto"/>
        <w:shd w:val="clear" w:color="auto" w:fill="ffffff"/>
        <w:tabs>
          <w:tab w:val="left" w:pos="284" w:leader="none"/>
        </w:tabs>
        <w:suppressLineNumbers w:val="0"/>
      </w:pPr>
      <w:r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  <w:lang w:eastAsia="ru-RU"/>
        </w:rPr>
        <w:t xml:space="preserve">Перенести размеры чертежа на слой размеры, контур детали на слой «Контур», осевую линию на слой «Осевые», штриховку на слой «Штриховк</w:t>
      </w:r>
      <w:r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  <w:lang w:eastAsia="ru-RU"/>
        </w:rPr>
        <w:t xml:space="preserve">а»(</w:t>
      </w:r>
      <w:r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  <w:lang w:eastAsia="ru-RU"/>
        </w:rPr>
        <w:t xml:space="preserve">перенести любой элемент чертежа можно выделив его и выбрав в выпадающем списке слоев нужный).</w:t>
      </w:r>
      <w:r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</w:rPr>
      </w:r>
      <w:r/>
    </w:p>
    <w:p>
      <w:pPr>
        <w:pStyle w:val="875"/>
        <w:numPr>
          <w:ilvl w:val="0"/>
          <w:numId w:val="18"/>
        </w:numPr>
        <w:jc w:val="both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  <w:lang w:eastAsia="ru-RU"/>
        </w:rPr>
        <w:t xml:space="preserve">Сохранить работу.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5"/>
        <w:numPr>
          <w:ilvl w:val="0"/>
          <w:numId w:val="18"/>
        </w:numPr>
        <w:jc w:val="both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Ответить на контрольные вопросы.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75"/>
        <w:numPr>
          <w:ilvl w:val="0"/>
          <w:numId w:val="18"/>
        </w:numPr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Показать преподавателю.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720" w:firstLine="0"/>
        <w:spacing w:after="0" w:afterAutospacing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/>
    </w:p>
    <w:tbl>
      <w:tblPr>
        <w:tblW w:w="0" w:type="auto"/>
        <w:jc w:val="center"/>
        <w:tblBorders>
          <w:bottom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9355"/>
      </w:tblGrid>
      <w:tr>
        <w:trPr>
          <w:jc w:val="center"/>
        </w:trPr>
        <w:tc>
          <w:tcPr>
            <w:tcW w:w="957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27"/>
              </w:numPr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Пуск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AutoCAD (nanoCAD)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W w:w="957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27"/>
              </w:numPr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Изучить основные сведения.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W w:w="957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27"/>
              </w:numPr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оздать четыре слоя - «Контур», «Размеры», «Осевые», «Штриховка»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W w:w="957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27"/>
              </w:numPr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Для слоя «Контур»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оставить настройки слоя по умолчанию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W w:w="957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27"/>
              </w:numPr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Для слоя «Размеры» и слоя «Штриховка» изменить цве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т(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любой)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W w:w="957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27"/>
              </w:numPr>
              <w:contextualSpacing w:val="0"/>
              <w:ind w:right="369"/>
              <w:jc w:val="both"/>
              <w:spacing w:line="240" w:lineRule="auto"/>
              <w:shd w:val="clear" w:color="auto" w:fill="ffffff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Для слоя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«Осевые»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изменить тип линий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val="en-US" w:eastAsia="ru-RU"/>
              </w:rPr>
              <w:t xml:space="preserve">Continues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val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на «Штриховые».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W w:w="957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27"/>
              </w:numPr>
              <w:contextualSpacing w:val="0"/>
              <w:ind w:right="369"/>
              <w:jc w:val="both"/>
              <w:spacing w:line="240" w:lineRule="auto"/>
              <w:shd w:val="clear" w:color="auto" w:fill="ffffff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color w:val="00000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Перенести размеры чертежа на слой размеры, контур детали на слой «Контур», осевую линию на слой «Осевые», штриховку на слой «Штриховк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а»(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перенести любой элемент чертежа можно выделив его и выбрав в выпадающем списке слоев нужный).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W w:w="957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27"/>
              </w:numPr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Сохранить работу.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W w:w="957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27"/>
              </w:numPr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Ответить на контрольные вопросы.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W w:w="9571" w:type="dxa"/>
            <w:textDirection w:val="lrTb"/>
            <w:noWrap w:val="false"/>
          </w:tcPr>
          <w:p>
            <w:pPr>
              <w:pStyle w:val="875"/>
              <w:numPr>
                <w:ilvl w:val="0"/>
                <w:numId w:val="27"/>
              </w:numPr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Показать работу преподавателю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ind w:left="567" w:right="0" w:firstLine="0"/>
        <w:spacing w:after="0" w:afterAutospacing="0" w:line="283" w:lineRule="atLeast"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Задание №2.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Ответьте на вопросы:</w:t>
      </w: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4742"/>
        <w:gridCol w:w="4603"/>
      </w:tblGrid>
      <w:tr>
        <w:trPr>
          <w:trHeight w:val="545"/>
        </w:trPr>
        <w:tc>
          <w:tcPr>
            <w:tcW w:w="4808" w:type="dxa"/>
            <w:vAlign w:val="center"/>
            <w:textDirection w:val="lrTb"/>
            <w:noWrap w:val="false"/>
          </w:tcPr>
          <w:p>
            <w:pPr>
              <w:pStyle w:val="875"/>
              <w:numPr>
                <w:ilvl w:val="0"/>
                <w:numId w:val="19"/>
              </w:numPr>
              <w:ind w:left="283" w:right="0" w:firstLine="65"/>
              <w:spacing w:after="0" w:afterAutospacing="0" w:line="283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Как открыть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Дис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петчер свой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ств сл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оев»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809" w:type="dxa"/>
            <w:textDirection w:val="lrTb"/>
            <w:noWrap w:val="false"/>
          </w:tcPr>
          <w:p>
            <w:pPr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596"/>
        </w:trPr>
        <w:tc>
          <w:tcPr>
            <w:tcW w:w="4808" w:type="dxa"/>
            <w:vAlign w:val="center"/>
            <w:textDirection w:val="lrTb"/>
            <w:noWrap w:val="false"/>
          </w:tcPr>
          <w:p>
            <w:pPr>
              <w:pStyle w:val="875"/>
              <w:numPr>
                <w:ilvl w:val="0"/>
                <w:numId w:val="19"/>
              </w:numPr>
              <w:contextualSpacing w:val="0"/>
              <w:ind w:left="283" w:right="0" w:firstLine="65"/>
              <w:jc w:val="both"/>
              <w:spacing w:line="240" w:lineRule="auto"/>
              <w:shd w:val="clear" w:color="auto" w:fill="ffffff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Как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перенести элемент чертежа на другой слой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</w:rPr>
            </w:r>
            <w:r/>
          </w:p>
        </w:tc>
        <w:tc>
          <w:tcPr>
            <w:tcW w:w="4809" w:type="dxa"/>
            <w:textDirection w:val="lrTb"/>
            <w:noWrap w:val="false"/>
          </w:tcPr>
          <w:p>
            <w:pPr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596"/>
        </w:trPr>
        <w:tc>
          <w:tcPr>
            <w:tcW w:w="4808" w:type="dxa"/>
            <w:vAlign w:val="center"/>
            <w:textDirection w:val="lrTb"/>
            <w:noWrap w:val="false"/>
          </w:tcPr>
          <w:p>
            <w:pPr>
              <w:pStyle w:val="875"/>
              <w:numPr>
                <w:ilvl w:val="0"/>
                <w:numId w:val="19"/>
              </w:numPr>
              <w:contextualSpacing w:val="0"/>
              <w:ind w:left="283" w:right="0" w:firstLine="65"/>
              <w:jc w:val="both"/>
              <w:spacing w:line="240" w:lineRule="auto"/>
              <w:shd w:val="clear" w:color="auto" w:fill="ffffff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Какие параметры можно задать для каждого слоя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?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sz w:val="24"/>
                <w:szCs w:val="24"/>
              </w:rPr>
            </w:r>
            <w:r/>
          </w:p>
          <w:p>
            <w:pPr>
              <w:ind w:left="283" w:right="0" w:firstLine="65"/>
              <w:spacing w:after="0" w:afterAutospacing="0" w:line="283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809" w:type="dxa"/>
            <w:textDirection w:val="lrTb"/>
            <w:noWrap w:val="false"/>
          </w:tcPr>
          <w:p>
            <w:pPr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spacing w:after="0" w:afterAutospacing="0" w:line="283" w:lineRule="atLeast"/>
        <w:rPr>
          <w:rFonts w:ascii="Times New Roman" w:hAnsi="Times New Roman" w:cs="Times New Roman"/>
          <w:bCs/>
          <w:color w:val="000000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Задание №3.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Сделайте вывод о проделанной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практической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работе:</w:t>
      </w: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9648" w:type="dxa"/>
        <w:tblBorders>
          <w:bottom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9648"/>
      </w:tblGrid>
      <w:tr>
        <w:trPr/>
        <w:tc>
          <w:tcPr>
            <w:tcW w:w="9648" w:type="dxa"/>
            <w:textDirection w:val="lrTb"/>
            <w:noWrap w:val="false"/>
          </w:tcPr>
          <w:p>
            <w:pPr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9648" w:type="dxa"/>
            <w:textDirection w:val="lrTb"/>
            <w:noWrap w:val="false"/>
          </w:tcPr>
          <w:p>
            <w:pPr>
              <w:spacing w:after="0" w:afterAutospacing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contextualSpacing w:val="0"/>
        <w:ind w:left="0" w:right="369" w:firstLine="0"/>
        <w:jc w:val="both"/>
        <w:spacing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pacing w:val="0"/>
          <w:sz w:val="24"/>
          <w:szCs w:val="24"/>
          <w:lang w:eastAsia="ru-RU"/>
        </w:rPr>
      </w:r>
      <w:r>
        <w:rPr>
          <w:spacing w:val="0"/>
        </w:rPr>
      </w:r>
      <w:r/>
    </w:p>
    <w:sectPr>
      <w:footnotePr/>
      <w:endnotePr/>
      <w:type w:val="nextPage"/>
      <w:pgSz w:w="11906" w:h="16838" w:orient="portrait"/>
      <w:pgMar w:top="851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56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2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2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44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16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88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0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4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  <w:sz w:val="24"/>
        <w:szCs w:val="24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44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6"/>
  </w:num>
  <w:num w:numId="9">
    <w:abstractNumId w:val="6"/>
    <w:lvlOverride w:ilvl="0">
      <w:lvl w:ilvl="0">
        <w:start w:val="1"/>
        <w:numFmt w:val="decimal"/>
        <w:isLgl w:val="false"/>
        <w:suff w:val="tab"/>
        <w:lvlText w:val=""/>
        <w:lvlJc w:val="left"/>
        <w:pPr/>
      </w:lvl>
    </w:lvlOverride>
    <w:lvlOverride w:ilvl="1">
      <w:lvl w:ilvl="1">
        <w:start w:val="1"/>
        <w:numFmt w:val="bullet"/>
        <w:isLgl w:val="false"/>
        <w:suff w:val="tab"/>
        <w:lvlText w:val=""/>
        <w:lvlJc w:val="left"/>
        <w:pPr>
          <w:ind w:left="1440" w:hanging="360"/>
          <w:tabs>
            <w:tab w:val="num" w:pos="1440" w:leader="none"/>
          </w:tabs>
        </w:pPr>
        <w:rPr>
          <w:rFonts w:hint="default" w:ascii="Symbol" w:hAnsi="Symbol"/>
          <w:sz w:val="20"/>
        </w:rPr>
      </w:lvl>
    </w:lvlOverride>
  </w:num>
  <w:num w:numId="10">
    <w:abstractNumId w:val="10"/>
  </w:num>
  <w:num w:numId="11">
    <w:abstractNumId w:val="0"/>
  </w:num>
  <w:num w:numId="12">
    <w:abstractNumId w:val="5"/>
  </w:num>
  <w:num w:numId="13">
    <w:abstractNumId w:val="2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567" w:right="0" w:firstLine="567"/>
        <w:jc w:val="both"/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9">
    <w:name w:val="Heading 1 Char"/>
    <w:basedOn w:val="866"/>
    <w:link w:val="864"/>
    <w:uiPriority w:val="9"/>
    <w:rPr>
      <w:rFonts w:ascii="Arial" w:hAnsi="Arial" w:eastAsia="Arial" w:cs="Arial"/>
      <w:sz w:val="40"/>
      <w:szCs w:val="40"/>
    </w:rPr>
  </w:style>
  <w:style w:type="character" w:styleId="690">
    <w:name w:val="Heading 2 Char"/>
    <w:basedOn w:val="866"/>
    <w:link w:val="865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63"/>
    <w:next w:val="863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basedOn w:val="866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63"/>
    <w:next w:val="863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basedOn w:val="866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3"/>
    <w:next w:val="863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basedOn w:val="866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3"/>
    <w:next w:val="863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basedOn w:val="866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3"/>
    <w:next w:val="863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basedOn w:val="866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3"/>
    <w:next w:val="863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basedOn w:val="866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3"/>
    <w:next w:val="863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basedOn w:val="866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3"/>
    <w:next w:val="863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basedOn w:val="866"/>
    <w:link w:val="706"/>
    <w:uiPriority w:val="10"/>
    <w:rPr>
      <w:sz w:val="48"/>
      <w:szCs w:val="48"/>
    </w:rPr>
  </w:style>
  <w:style w:type="paragraph" w:styleId="708">
    <w:name w:val="Subtitle"/>
    <w:basedOn w:val="863"/>
    <w:next w:val="863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6"/>
    <w:link w:val="708"/>
    <w:uiPriority w:val="11"/>
    <w:rPr>
      <w:sz w:val="24"/>
      <w:szCs w:val="24"/>
    </w:rPr>
  </w:style>
  <w:style w:type="paragraph" w:styleId="710">
    <w:name w:val="Quote"/>
    <w:basedOn w:val="863"/>
    <w:next w:val="863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3"/>
    <w:next w:val="863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3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basedOn w:val="866"/>
    <w:link w:val="714"/>
    <w:uiPriority w:val="99"/>
  </w:style>
  <w:style w:type="paragraph" w:styleId="716">
    <w:name w:val="Footer"/>
    <w:basedOn w:val="863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basedOn w:val="866"/>
    <w:link w:val="716"/>
    <w:uiPriority w:val="99"/>
  </w:style>
  <w:style w:type="paragraph" w:styleId="718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basedOn w:val="8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6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6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qFormat/>
  </w:style>
  <w:style w:type="paragraph" w:styleId="864">
    <w:name w:val="Heading 1"/>
    <w:next w:val="863"/>
    <w:link w:val="874"/>
    <w:uiPriority w:val="9"/>
    <w:unhideWhenUsed/>
    <w:qFormat/>
    <w:pPr>
      <w:ind w:left="0" w:right="302" w:firstLine="0"/>
      <w:jc w:val="center"/>
      <w:keepLines/>
      <w:keepNext/>
      <w:spacing w:line="259" w:lineRule="auto"/>
      <w:outlineLvl w:val="0"/>
    </w:pPr>
    <w:rPr>
      <w:rFonts w:ascii="Times New Roman" w:hAnsi="Times New Roman" w:eastAsia="Times New Roman" w:cs="Times New Roman"/>
      <w:b/>
      <w:i/>
      <w:color w:val="000000"/>
      <w:lang w:eastAsia="ru-RU"/>
    </w:rPr>
  </w:style>
  <w:style w:type="paragraph" w:styleId="865">
    <w:name w:val="Heading 2"/>
    <w:basedOn w:val="863"/>
    <w:next w:val="863"/>
    <w:link w:val="878"/>
    <w:uiPriority w:val="9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paragraph" w:styleId="869" w:customStyle="1">
    <w:name w:val="нормоконтроль"/>
    <w:basedOn w:val="863"/>
    <w:qFormat/>
    <w:pPr>
      <w:ind w:firstLine="709"/>
      <w:spacing w:line="360" w:lineRule="auto"/>
    </w:pPr>
    <w:rPr>
      <w:rFonts w:ascii="Times New Roman" w:hAnsi="Times New Roman" w:cs="Times New Roman"/>
      <w:sz w:val="24"/>
    </w:rPr>
  </w:style>
  <w:style w:type="paragraph" w:styleId="870" w:customStyle="1">
    <w:name w:val="Нормоконтроль"/>
    <w:basedOn w:val="863"/>
    <w:qFormat/>
    <w:pPr>
      <w:ind w:firstLine="709"/>
      <w:spacing w:line="360" w:lineRule="auto"/>
    </w:pPr>
    <w:rPr>
      <w:rFonts w:ascii="Times New Roman" w:hAnsi="Times New Roman" w:cs="Times New Roman" w:eastAsiaTheme="minorEastAsia"/>
      <w:sz w:val="28"/>
      <w:lang w:eastAsia="ru-RU"/>
    </w:rPr>
  </w:style>
  <w:style w:type="paragraph" w:styleId="871">
    <w:name w:val="Normal (Web)"/>
    <w:basedOn w:val="863"/>
    <w:uiPriority w:val="99"/>
    <w:semiHidden/>
    <w:unhideWhenUsed/>
    <w:pPr>
      <w:ind w:left="0" w:firstLine="0"/>
      <w:jc w:val="left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2">
    <w:name w:val="Balloon Text"/>
    <w:basedOn w:val="863"/>
    <w:link w:val="873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873" w:customStyle="1">
    <w:name w:val="Текст выноски Знак"/>
    <w:basedOn w:val="866"/>
    <w:link w:val="872"/>
    <w:uiPriority w:val="99"/>
    <w:semiHidden/>
    <w:rPr>
      <w:rFonts w:ascii="Tahoma" w:hAnsi="Tahoma" w:cs="Tahoma"/>
      <w:sz w:val="16"/>
      <w:szCs w:val="16"/>
    </w:rPr>
  </w:style>
  <w:style w:type="character" w:styleId="874" w:customStyle="1">
    <w:name w:val="Заголовок 1 Знак"/>
    <w:basedOn w:val="866"/>
    <w:link w:val="864"/>
    <w:uiPriority w:val="9"/>
    <w:rPr>
      <w:rFonts w:ascii="Times New Roman" w:hAnsi="Times New Roman" w:eastAsia="Times New Roman" w:cs="Times New Roman"/>
      <w:b/>
      <w:i/>
      <w:color w:val="000000"/>
      <w:lang w:eastAsia="ru-RU"/>
    </w:rPr>
  </w:style>
  <w:style w:type="paragraph" w:styleId="875">
    <w:name w:val="List Paragraph"/>
    <w:basedOn w:val="863"/>
    <w:uiPriority w:val="34"/>
    <w:qFormat/>
    <w:pPr>
      <w:contextualSpacing/>
      <w:ind w:left="720"/>
    </w:pPr>
  </w:style>
  <w:style w:type="character" w:styleId="876">
    <w:name w:val="Hyperlink"/>
    <w:basedOn w:val="866"/>
    <w:uiPriority w:val="99"/>
    <w:unhideWhenUsed/>
    <w:rPr>
      <w:color w:val="0000ff" w:themeColor="hyperlink"/>
      <w:u w:val="single"/>
    </w:rPr>
  </w:style>
  <w:style w:type="character" w:styleId="877">
    <w:name w:val="Strong"/>
    <w:basedOn w:val="866"/>
    <w:uiPriority w:val="22"/>
    <w:qFormat/>
    <w:rPr>
      <w:b/>
      <w:bCs/>
    </w:rPr>
  </w:style>
  <w:style w:type="character" w:styleId="878" w:customStyle="1">
    <w:name w:val="Заголовок 2 Знак"/>
    <w:basedOn w:val="866"/>
    <w:link w:val="865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79" w:customStyle="1">
    <w:name w:val="ph"/>
    <w:basedOn w:val="866"/>
  </w:style>
  <w:style w:type="character" w:styleId="880" w:customStyle="1">
    <w:name w:val="uifinderbtn"/>
    <w:basedOn w:val="866"/>
  </w:style>
  <w:style w:type="character" w:styleId="881" w:customStyle="1">
    <w:name w:val="notetitle"/>
    <w:basedOn w:val="866"/>
  </w:style>
  <w:style w:type="paragraph" w:styleId="882" w:customStyle="1">
    <w:name w:val="p"/>
    <w:basedOn w:val="863"/>
    <w:pPr>
      <w:ind w:left="0" w:firstLine="0"/>
      <w:jc w:val="left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3">
    <w:name w:val="Emphasis"/>
    <w:basedOn w:val="866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image" Target="media/image2.jpg"/><Relationship Id="rId12" Type="http://schemas.openxmlformats.org/officeDocument/2006/relationships/image" Target="media/image3.jpg"/><Relationship Id="rId13" Type="http://schemas.openxmlformats.org/officeDocument/2006/relationships/image" Target="media/image4.jpg"/><Relationship Id="rId14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30BF3-1388-44D2-B931-293DA90E2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revision>4</cp:revision>
  <dcterms:created xsi:type="dcterms:W3CDTF">2020-05-25T08:58:00Z</dcterms:created>
  <dcterms:modified xsi:type="dcterms:W3CDTF">2023-09-26T12:42:59Z</dcterms:modified>
</cp:coreProperties>
</file>