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638" w:rsidRPr="001A0638" w:rsidRDefault="001A0638" w:rsidP="001A0638">
      <w:pPr>
        <w:spacing w:line="240" w:lineRule="exact"/>
        <w:jc w:val="center"/>
        <w:rPr>
          <w:rFonts w:ascii="Times New Roman" w:hAnsi="Times New Roman"/>
          <w:sz w:val="28"/>
          <w:szCs w:val="28"/>
        </w:rPr>
      </w:pPr>
      <w:r w:rsidRPr="001A0638">
        <w:rPr>
          <w:rFonts w:ascii="Times New Roman" w:hAnsi="Times New Roman"/>
          <w:sz w:val="28"/>
          <w:szCs w:val="28"/>
        </w:rPr>
        <w:t>МИНИСТЕРСТВО ОБРАЗОВАНИЯ И НАУКИ КРАСНОДАРСКОГО КРАЯ</w:t>
      </w:r>
    </w:p>
    <w:p w:rsidR="001A0638" w:rsidRPr="001A0638" w:rsidRDefault="001A0638" w:rsidP="001A0638">
      <w:pPr>
        <w:spacing w:line="240" w:lineRule="exact"/>
        <w:jc w:val="center"/>
        <w:rPr>
          <w:rFonts w:ascii="Times New Roman" w:hAnsi="Times New Roman"/>
          <w:sz w:val="28"/>
          <w:szCs w:val="28"/>
        </w:rPr>
      </w:pPr>
      <w:r w:rsidRPr="001A0638">
        <w:rPr>
          <w:rFonts w:ascii="Times New Roman" w:hAnsi="Times New Roman"/>
          <w:sz w:val="28"/>
          <w:szCs w:val="28"/>
        </w:rPr>
        <w:t>Государственное автономное профессиональное образовательное учреждение Краснодарского края</w:t>
      </w:r>
    </w:p>
    <w:p w:rsidR="001A0638" w:rsidRPr="001A0638" w:rsidRDefault="001A0638" w:rsidP="001A0638">
      <w:pPr>
        <w:spacing w:line="240" w:lineRule="exact"/>
        <w:jc w:val="center"/>
        <w:rPr>
          <w:rFonts w:ascii="Times New Roman" w:hAnsi="Times New Roman"/>
          <w:b/>
          <w:sz w:val="28"/>
          <w:szCs w:val="28"/>
        </w:rPr>
      </w:pPr>
      <w:r w:rsidRPr="001A0638">
        <w:rPr>
          <w:rFonts w:ascii="Times New Roman" w:hAnsi="Times New Roman"/>
          <w:b/>
          <w:sz w:val="28"/>
          <w:szCs w:val="28"/>
        </w:rPr>
        <w:t>«Новороссийский колле</w:t>
      </w:r>
      <w:proofErr w:type="gramStart"/>
      <w:r w:rsidRPr="001A0638">
        <w:rPr>
          <w:rFonts w:ascii="Times New Roman" w:hAnsi="Times New Roman"/>
          <w:b/>
          <w:sz w:val="28"/>
          <w:szCs w:val="28"/>
        </w:rPr>
        <w:t>дж стр</w:t>
      </w:r>
      <w:proofErr w:type="gramEnd"/>
      <w:r w:rsidRPr="001A0638">
        <w:rPr>
          <w:rFonts w:ascii="Times New Roman" w:hAnsi="Times New Roman"/>
          <w:b/>
          <w:sz w:val="28"/>
          <w:szCs w:val="28"/>
        </w:rPr>
        <w:t xml:space="preserve">оительства и экономики» </w:t>
      </w:r>
    </w:p>
    <w:p w:rsidR="001A0638" w:rsidRPr="001A0638" w:rsidRDefault="001A0638" w:rsidP="001A0638">
      <w:pPr>
        <w:spacing w:line="240" w:lineRule="exact"/>
        <w:jc w:val="center"/>
        <w:rPr>
          <w:rFonts w:ascii="Times New Roman" w:hAnsi="Times New Roman"/>
          <w:b/>
          <w:sz w:val="28"/>
          <w:szCs w:val="28"/>
        </w:rPr>
      </w:pPr>
      <w:r w:rsidRPr="001A0638">
        <w:rPr>
          <w:rFonts w:ascii="Times New Roman" w:hAnsi="Times New Roman"/>
          <w:b/>
          <w:sz w:val="28"/>
          <w:szCs w:val="28"/>
        </w:rPr>
        <w:t>(ГАПОУ КК «НКСЭ»)</w:t>
      </w:r>
    </w:p>
    <w:p w:rsidR="00075D3A" w:rsidRPr="00075D3A" w:rsidRDefault="00075D3A" w:rsidP="00342CB7">
      <w:pPr>
        <w:spacing w:after="0" w:line="360" w:lineRule="auto"/>
        <w:jc w:val="center"/>
        <w:rPr>
          <w:rFonts w:ascii="Times New Roman" w:hAnsi="Times New Roman"/>
          <w:sz w:val="28"/>
          <w:szCs w:val="28"/>
        </w:rPr>
      </w:pPr>
    </w:p>
    <w:p w:rsidR="00075D3A" w:rsidRPr="00075D3A" w:rsidRDefault="00075D3A" w:rsidP="00075D3A">
      <w:pPr>
        <w:widowControl w:val="0"/>
        <w:suppressAutoHyphens/>
        <w:autoSpaceDE w:val="0"/>
        <w:autoSpaceDN w:val="0"/>
        <w:adjustRightInd w:val="0"/>
        <w:spacing w:after="0" w:line="240" w:lineRule="auto"/>
        <w:jc w:val="center"/>
        <w:rPr>
          <w:rFonts w:ascii="Times New Roman" w:hAnsi="Times New Roman"/>
          <w:caps/>
          <w:sz w:val="28"/>
          <w:szCs w:val="28"/>
        </w:rPr>
      </w:pPr>
    </w:p>
    <w:p w:rsidR="00075D3A" w:rsidRPr="00075D3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075D3A" w:rsidRPr="00075D3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075D3A" w:rsidRPr="00075D3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075D3A" w:rsidRPr="00075D3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075D3A" w:rsidRPr="00075D3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075D3A" w:rsidRPr="00075D3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075D3A" w:rsidRPr="00075D3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075D3A" w:rsidRPr="00075D3A" w:rsidRDefault="007F5FED"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caps/>
          <w:sz w:val="28"/>
          <w:szCs w:val="28"/>
        </w:rPr>
        <w:t>КОМПЛЕКТ КОНТРОЛЬНО-ОЦЕНОЧНЫХ СРЕДСТВ</w:t>
      </w:r>
    </w:p>
    <w:p w:rsidR="00905F10" w:rsidRDefault="007F5FED" w:rsidP="00905F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rFonts w:ascii="Times New Roman" w:hAnsi="Times New Roman"/>
          <w:b/>
          <w:caps/>
          <w:sz w:val="28"/>
          <w:szCs w:val="28"/>
        </w:rPr>
        <w:t xml:space="preserve">ПО </w:t>
      </w:r>
      <w:r w:rsidR="00075D3A" w:rsidRPr="00075D3A">
        <w:rPr>
          <w:rFonts w:ascii="Times New Roman" w:hAnsi="Times New Roman"/>
          <w:b/>
          <w:caps/>
          <w:sz w:val="28"/>
          <w:szCs w:val="28"/>
        </w:rPr>
        <w:t>ПРОФЕССИОНАЛЬНО</w:t>
      </w:r>
      <w:r>
        <w:rPr>
          <w:rFonts w:ascii="Times New Roman" w:hAnsi="Times New Roman"/>
          <w:b/>
          <w:caps/>
          <w:sz w:val="28"/>
          <w:szCs w:val="28"/>
        </w:rPr>
        <w:t>МУ</w:t>
      </w:r>
      <w:r w:rsidR="00075D3A" w:rsidRPr="00075D3A">
        <w:rPr>
          <w:rFonts w:ascii="Times New Roman" w:hAnsi="Times New Roman"/>
          <w:b/>
          <w:caps/>
          <w:sz w:val="28"/>
          <w:szCs w:val="28"/>
        </w:rPr>
        <w:t xml:space="preserve"> МОДУЛ</w:t>
      </w:r>
      <w:r>
        <w:rPr>
          <w:rFonts w:ascii="Times New Roman" w:hAnsi="Times New Roman"/>
          <w:b/>
          <w:caps/>
          <w:sz w:val="28"/>
          <w:szCs w:val="28"/>
        </w:rPr>
        <w:t>Ю</w:t>
      </w:r>
      <w:r w:rsidR="00075D3A" w:rsidRPr="00075D3A">
        <w:rPr>
          <w:rFonts w:ascii="Times New Roman" w:hAnsi="Times New Roman"/>
          <w:b/>
          <w:caps/>
          <w:sz w:val="28"/>
          <w:szCs w:val="28"/>
        </w:rPr>
        <w:t xml:space="preserve"> </w:t>
      </w:r>
      <w:r w:rsidR="00905F10" w:rsidRPr="00905F10">
        <w:rPr>
          <w:rFonts w:ascii="Times New Roman" w:hAnsi="Times New Roman"/>
          <w:b/>
          <w:sz w:val="28"/>
          <w:szCs w:val="28"/>
        </w:rPr>
        <w:t>ПМ 0</w:t>
      </w:r>
      <w:r w:rsidR="00344838">
        <w:rPr>
          <w:rFonts w:ascii="Times New Roman" w:hAnsi="Times New Roman"/>
          <w:b/>
          <w:sz w:val="28"/>
          <w:szCs w:val="28"/>
        </w:rPr>
        <w:t>1</w:t>
      </w:r>
      <w:r w:rsidR="00905F10" w:rsidRPr="002568D0">
        <w:rPr>
          <w:b/>
          <w:sz w:val="28"/>
          <w:szCs w:val="28"/>
        </w:rPr>
        <w:t xml:space="preserve"> </w:t>
      </w:r>
    </w:p>
    <w:p w:rsidR="00344838" w:rsidRPr="00533656" w:rsidRDefault="00344838" w:rsidP="003448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caps/>
          <w:sz w:val="28"/>
          <w:szCs w:val="28"/>
        </w:rPr>
        <w:t>«</w:t>
      </w:r>
      <w:r w:rsidR="003675F1" w:rsidRPr="00344838">
        <w:rPr>
          <w:rFonts w:ascii="Times New Roman" w:hAnsi="Times New Roman"/>
          <w:sz w:val="28"/>
          <w:szCs w:val="28"/>
        </w:rPr>
        <w:t>ПРОЕКТИРОВАНИЕ ЦИФРОВЫХ УСТРОЙСТВ</w:t>
      </w:r>
      <w:r>
        <w:rPr>
          <w:rFonts w:ascii="Times New Roman" w:hAnsi="Times New Roman"/>
          <w:b/>
          <w:caps/>
          <w:sz w:val="28"/>
          <w:szCs w:val="28"/>
        </w:rPr>
        <w:t>»</w:t>
      </w:r>
    </w:p>
    <w:p w:rsidR="00344838" w:rsidRPr="004415ED" w:rsidRDefault="00344838" w:rsidP="00344838">
      <w:pPr>
        <w:pStyle w:val="22"/>
        <w:widowControl w:val="0"/>
        <w:spacing w:after="0" w:line="240" w:lineRule="auto"/>
        <w:jc w:val="center"/>
        <w:rPr>
          <w:b/>
          <w:sz w:val="28"/>
        </w:rPr>
      </w:pPr>
    </w:p>
    <w:p w:rsidR="007F5FED" w:rsidRPr="00B50EC8" w:rsidRDefault="001A0638" w:rsidP="00905F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sidRPr="00B50EC8">
        <w:rPr>
          <w:rFonts w:ascii="Times New Roman" w:hAnsi="Times New Roman"/>
          <w:sz w:val="28"/>
          <w:szCs w:val="28"/>
        </w:rPr>
        <w:t>о</w:t>
      </w:r>
      <w:r w:rsidR="007F5FED" w:rsidRPr="00B50EC8">
        <w:rPr>
          <w:rFonts w:ascii="Times New Roman" w:hAnsi="Times New Roman"/>
          <w:sz w:val="28"/>
          <w:szCs w:val="28"/>
        </w:rPr>
        <w:t>сновной профессиональной образовательной программы (ОПОП)</w:t>
      </w:r>
    </w:p>
    <w:p w:rsidR="00344838" w:rsidRPr="00344838" w:rsidRDefault="001A0638" w:rsidP="003448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ind w:firstLine="708"/>
        <w:jc w:val="center"/>
        <w:rPr>
          <w:rFonts w:ascii="Times New Roman" w:hAnsi="Times New Roman"/>
          <w:sz w:val="28"/>
          <w:szCs w:val="24"/>
        </w:rPr>
      </w:pPr>
      <w:r w:rsidRPr="00B50EC8">
        <w:rPr>
          <w:rFonts w:ascii="Times New Roman" w:hAnsi="Times New Roman"/>
          <w:sz w:val="28"/>
          <w:szCs w:val="28"/>
        </w:rPr>
        <w:t xml:space="preserve">для специальности </w:t>
      </w:r>
      <w:r w:rsidR="005254A2">
        <w:rPr>
          <w:rFonts w:ascii="Times New Roman" w:hAnsi="Times New Roman"/>
          <w:sz w:val="28"/>
          <w:szCs w:val="24"/>
        </w:rPr>
        <w:t>09.02.01</w:t>
      </w:r>
      <w:r w:rsidR="00344838" w:rsidRPr="00344838">
        <w:rPr>
          <w:rFonts w:ascii="Times New Roman" w:hAnsi="Times New Roman"/>
          <w:sz w:val="28"/>
          <w:szCs w:val="24"/>
        </w:rPr>
        <w:t xml:space="preserve"> «Компьютерные системы и комплексы»</w:t>
      </w:r>
    </w:p>
    <w:p w:rsidR="00344838" w:rsidRPr="00344838" w:rsidRDefault="00344838" w:rsidP="00344838">
      <w:pPr>
        <w:pStyle w:val="22"/>
        <w:widowControl w:val="0"/>
        <w:spacing w:after="0" w:line="240" w:lineRule="auto"/>
        <w:jc w:val="center"/>
        <w:rPr>
          <w:sz w:val="28"/>
          <w:szCs w:val="28"/>
        </w:rPr>
      </w:pPr>
      <w:r w:rsidRPr="00344838">
        <w:rPr>
          <w:sz w:val="28"/>
          <w:szCs w:val="28"/>
        </w:rPr>
        <w:t>(базовый уровень)</w:t>
      </w:r>
    </w:p>
    <w:p w:rsidR="00344838" w:rsidRPr="004415ED" w:rsidRDefault="00344838" w:rsidP="00344838">
      <w:pPr>
        <w:pStyle w:val="22"/>
        <w:widowControl w:val="0"/>
        <w:spacing w:after="0" w:line="240" w:lineRule="auto"/>
        <w:jc w:val="center"/>
        <w:rPr>
          <w:b/>
          <w:sz w:val="28"/>
        </w:rPr>
      </w:pPr>
    </w:p>
    <w:p w:rsidR="00075D3A" w:rsidRPr="00B50EC8" w:rsidRDefault="00075D3A" w:rsidP="00344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p>
    <w:p w:rsidR="00075D3A" w:rsidRPr="00075D3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075D3A" w:rsidRPr="00075D3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075D3A" w:rsidRPr="00075D3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075D3A" w:rsidRPr="00075D3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075D3A" w:rsidRPr="00075D3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075D3A" w:rsidRPr="00075D3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075D3A" w:rsidRPr="00075D3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075D3A" w:rsidRPr="00075D3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075D3A" w:rsidRPr="00075D3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075D3A" w:rsidRPr="00075D3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075D3A" w:rsidRPr="00075D3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075D3A" w:rsidRPr="00075D3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075D3A" w:rsidRPr="00075D3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075D3A" w:rsidRPr="00075D3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rsidR="00075D3A" w:rsidRPr="00075D3A" w:rsidRDefault="00075D3A" w:rsidP="00075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pacing w:val="-2"/>
        </w:rPr>
      </w:pPr>
      <w:r w:rsidRPr="00075D3A">
        <w:rPr>
          <w:rFonts w:ascii="Times New Roman" w:hAnsi="Times New Roman"/>
          <w:sz w:val="28"/>
          <w:szCs w:val="28"/>
        </w:rPr>
        <w:t>201</w:t>
      </w:r>
      <w:r w:rsidR="005254A2">
        <w:rPr>
          <w:rFonts w:ascii="Times New Roman" w:hAnsi="Times New Roman"/>
          <w:sz w:val="28"/>
          <w:szCs w:val="28"/>
        </w:rPr>
        <w:t>5</w:t>
      </w:r>
      <w:r w:rsidRPr="00075D3A">
        <w:rPr>
          <w:rFonts w:ascii="Times New Roman" w:hAnsi="Times New Roman"/>
          <w:sz w:val="28"/>
          <w:szCs w:val="28"/>
        </w:rPr>
        <w:t xml:space="preserve"> год</w:t>
      </w:r>
    </w:p>
    <w:p w:rsidR="00075D3A" w:rsidRPr="004179D8" w:rsidRDefault="00075D3A" w:rsidP="004179D8">
      <w:pPr>
        <w:spacing w:after="0" w:line="240" w:lineRule="auto"/>
        <w:jc w:val="both"/>
        <w:rPr>
          <w:rFonts w:ascii="Times New Roman" w:hAnsi="Times New Roman"/>
          <w:sz w:val="24"/>
          <w:szCs w:val="24"/>
        </w:rPr>
      </w:pPr>
      <w:r>
        <w:br w:type="page"/>
      </w:r>
    </w:p>
    <w:tbl>
      <w:tblPr>
        <w:tblW w:w="0" w:type="auto"/>
        <w:tblLook w:val="01E0"/>
      </w:tblPr>
      <w:tblGrid>
        <w:gridCol w:w="3190"/>
        <w:gridCol w:w="3190"/>
        <w:gridCol w:w="3191"/>
      </w:tblGrid>
      <w:tr w:rsidR="004179D8" w:rsidRPr="004179D8" w:rsidTr="005C38DC">
        <w:tc>
          <w:tcPr>
            <w:tcW w:w="3190" w:type="dxa"/>
            <w:shd w:val="clear" w:color="auto" w:fill="auto"/>
          </w:tcPr>
          <w:p w:rsidR="004179D8" w:rsidRPr="004179D8" w:rsidRDefault="004179D8" w:rsidP="004179D8">
            <w:pPr>
              <w:spacing w:after="0" w:line="240" w:lineRule="auto"/>
              <w:jc w:val="both"/>
              <w:rPr>
                <w:rFonts w:ascii="Times New Roman" w:hAnsi="Times New Roman"/>
                <w:bCs/>
                <w:sz w:val="24"/>
                <w:szCs w:val="24"/>
              </w:rPr>
            </w:pPr>
            <w:r w:rsidRPr="004179D8">
              <w:rPr>
                <w:rFonts w:ascii="Times New Roman" w:hAnsi="Times New Roman"/>
                <w:bCs/>
                <w:sz w:val="24"/>
                <w:szCs w:val="24"/>
              </w:rPr>
              <w:lastRenderedPageBreak/>
              <w:t>УТВЕРЖДАЮ</w:t>
            </w:r>
          </w:p>
          <w:p w:rsidR="004179D8" w:rsidRPr="004179D8" w:rsidRDefault="004179D8" w:rsidP="004179D8">
            <w:pPr>
              <w:spacing w:after="0" w:line="240" w:lineRule="auto"/>
              <w:jc w:val="both"/>
              <w:rPr>
                <w:rFonts w:ascii="Times New Roman" w:hAnsi="Times New Roman"/>
                <w:bCs/>
                <w:sz w:val="24"/>
                <w:szCs w:val="24"/>
              </w:rPr>
            </w:pPr>
          </w:p>
          <w:p w:rsidR="004179D8" w:rsidRPr="004179D8" w:rsidRDefault="004179D8" w:rsidP="004179D8">
            <w:pPr>
              <w:spacing w:after="0" w:line="240" w:lineRule="auto"/>
              <w:jc w:val="both"/>
              <w:rPr>
                <w:rFonts w:ascii="Times New Roman" w:hAnsi="Times New Roman"/>
                <w:bCs/>
                <w:sz w:val="24"/>
                <w:szCs w:val="24"/>
              </w:rPr>
            </w:pPr>
            <w:r w:rsidRPr="004179D8">
              <w:rPr>
                <w:rFonts w:ascii="Times New Roman" w:hAnsi="Times New Roman"/>
                <w:bCs/>
                <w:sz w:val="24"/>
                <w:szCs w:val="24"/>
              </w:rPr>
              <w:t xml:space="preserve">Зам. директора по УР </w:t>
            </w:r>
          </w:p>
          <w:p w:rsidR="004179D8" w:rsidRPr="004179D8" w:rsidRDefault="004179D8" w:rsidP="004179D8">
            <w:pPr>
              <w:spacing w:after="0" w:line="240" w:lineRule="auto"/>
              <w:jc w:val="both"/>
              <w:rPr>
                <w:rFonts w:ascii="Times New Roman" w:hAnsi="Times New Roman"/>
                <w:bCs/>
                <w:sz w:val="24"/>
                <w:szCs w:val="24"/>
              </w:rPr>
            </w:pPr>
          </w:p>
          <w:p w:rsidR="004179D8" w:rsidRPr="004179D8" w:rsidRDefault="004179D8" w:rsidP="004179D8">
            <w:pPr>
              <w:spacing w:after="0" w:line="240" w:lineRule="auto"/>
              <w:jc w:val="both"/>
              <w:rPr>
                <w:rFonts w:ascii="Times New Roman" w:hAnsi="Times New Roman"/>
                <w:bCs/>
                <w:sz w:val="24"/>
                <w:szCs w:val="24"/>
              </w:rPr>
            </w:pPr>
            <w:proofErr w:type="spellStart"/>
            <w:r w:rsidRPr="004179D8">
              <w:rPr>
                <w:rFonts w:ascii="Times New Roman" w:hAnsi="Times New Roman"/>
                <w:bCs/>
                <w:sz w:val="24"/>
                <w:szCs w:val="24"/>
              </w:rPr>
              <w:t>Плющева</w:t>
            </w:r>
            <w:proofErr w:type="spellEnd"/>
            <w:r w:rsidRPr="004179D8">
              <w:rPr>
                <w:rFonts w:ascii="Times New Roman" w:hAnsi="Times New Roman"/>
                <w:bCs/>
                <w:sz w:val="24"/>
                <w:szCs w:val="24"/>
              </w:rPr>
              <w:t xml:space="preserve"> Н.В. ______</w:t>
            </w:r>
          </w:p>
          <w:p w:rsidR="004179D8" w:rsidRPr="004179D8" w:rsidRDefault="004179D8" w:rsidP="004179D8">
            <w:pPr>
              <w:spacing w:after="0" w:line="240" w:lineRule="auto"/>
              <w:jc w:val="both"/>
              <w:rPr>
                <w:rFonts w:ascii="Times New Roman" w:hAnsi="Times New Roman"/>
                <w:bCs/>
                <w:sz w:val="24"/>
                <w:szCs w:val="24"/>
              </w:rPr>
            </w:pPr>
          </w:p>
          <w:p w:rsidR="004179D8" w:rsidRPr="004179D8" w:rsidRDefault="004179D8" w:rsidP="004179D8">
            <w:pPr>
              <w:spacing w:after="0" w:line="240" w:lineRule="auto"/>
              <w:jc w:val="both"/>
              <w:rPr>
                <w:rFonts w:ascii="Times New Roman" w:hAnsi="Times New Roman"/>
                <w:bCs/>
                <w:sz w:val="24"/>
                <w:szCs w:val="24"/>
              </w:rPr>
            </w:pPr>
            <w:r w:rsidRPr="004179D8">
              <w:rPr>
                <w:rFonts w:ascii="Times New Roman" w:hAnsi="Times New Roman"/>
                <w:bCs/>
                <w:sz w:val="24"/>
                <w:szCs w:val="24"/>
              </w:rPr>
              <w:t>«___»_____201</w:t>
            </w:r>
            <w:r w:rsidR="005254A2">
              <w:rPr>
                <w:rFonts w:ascii="Times New Roman" w:hAnsi="Times New Roman"/>
                <w:bCs/>
                <w:sz w:val="24"/>
                <w:szCs w:val="24"/>
              </w:rPr>
              <w:t>5</w:t>
            </w:r>
            <w:r w:rsidRPr="004179D8">
              <w:rPr>
                <w:rFonts w:ascii="Times New Roman" w:hAnsi="Times New Roman"/>
                <w:bCs/>
                <w:sz w:val="24"/>
                <w:szCs w:val="24"/>
              </w:rPr>
              <w:t>г.</w:t>
            </w:r>
          </w:p>
          <w:p w:rsidR="004179D8" w:rsidRPr="004179D8" w:rsidRDefault="004179D8" w:rsidP="004179D8">
            <w:pPr>
              <w:spacing w:after="0" w:line="240" w:lineRule="auto"/>
              <w:jc w:val="both"/>
              <w:rPr>
                <w:rFonts w:ascii="Times New Roman" w:hAnsi="Times New Roman"/>
                <w:bCs/>
                <w:sz w:val="24"/>
                <w:szCs w:val="24"/>
              </w:rPr>
            </w:pPr>
          </w:p>
          <w:p w:rsidR="004179D8" w:rsidRPr="004179D8" w:rsidRDefault="004179D8" w:rsidP="004179D8">
            <w:pPr>
              <w:spacing w:after="0" w:line="240" w:lineRule="auto"/>
              <w:jc w:val="both"/>
              <w:rPr>
                <w:rFonts w:ascii="Times New Roman" w:hAnsi="Times New Roman"/>
                <w:bCs/>
                <w:sz w:val="24"/>
                <w:szCs w:val="24"/>
              </w:rPr>
            </w:pPr>
          </w:p>
          <w:p w:rsidR="004179D8" w:rsidRPr="004179D8" w:rsidRDefault="004179D8" w:rsidP="004179D8">
            <w:pPr>
              <w:spacing w:after="0" w:line="240" w:lineRule="auto"/>
              <w:jc w:val="both"/>
              <w:rPr>
                <w:rFonts w:ascii="Times New Roman" w:hAnsi="Times New Roman"/>
                <w:bCs/>
                <w:sz w:val="24"/>
                <w:szCs w:val="24"/>
              </w:rPr>
            </w:pPr>
          </w:p>
          <w:p w:rsidR="004179D8" w:rsidRPr="004179D8" w:rsidRDefault="004179D8" w:rsidP="004179D8">
            <w:pPr>
              <w:spacing w:after="0" w:line="240" w:lineRule="auto"/>
              <w:jc w:val="both"/>
              <w:rPr>
                <w:rFonts w:ascii="Times New Roman" w:hAnsi="Times New Roman"/>
                <w:bCs/>
                <w:sz w:val="24"/>
                <w:szCs w:val="24"/>
              </w:rPr>
            </w:pPr>
          </w:p>
          <w:p w:rsidR="004179D8" w:rsidRPr="004179D8" w:rsidRDefault="004179D8" w:rsidP="004179D8">
            <w:pPr>
              <w:spacing w:after="0" w:line="240" w:lineRule="auto"/>
              <w:jc w:val="both"/>
              <w:rPr>
                <w:rFonts w:ascii="Times New Roman" w:hAnsi="Times New Roman"/>
                <w:bCs/>
                <w:sz w:val="24"/>
                <w:szCs w:val="24"/>
              </w:rPr>
            </w:pPr>
          </w:p>
          <w:p w:rsidR="004179D8" w:rsidRPr="004179D8" w:rsidRDefault="004179D8" w:rsidP="004179D8">
            <w:pPr>
              <w:spacing w:after="0" w:line="240" w:lineRule="auto"/>
              <w:jc w:val="both"/>
              <w:rPr>
                <w:rFonts w:ascii="Times New Roman" w:hAnsi="Times New Roman"/>
                <w:bCs/>
                <w:sz w:val="24"/>
                <w:szCs w:val="24"/>
              </w:rPr>
            </w:pPr>
            <w:r w:rsidRPr="004179D8">
              <w:rPr>
                <w:rFonts w:ascii="Times New Roman" w:hAnsi="Times New Roman"/>
                <w:bCs/>
                <w:sz w:val="24"/>
                <w:szCs w:val="24"/>
                <w:lang w:val="en-US"/>
              </w:rPr>
              <w:t>C</w:t>
            </w:r>
            <w:r w:rsidRPr="004179D8">
              <w:rPr>
                <w:rFonts w:ascii="Times New Roman" w:hAnsi="Times New Roman"/>
                <w:bCs/>
                <w:sz w:val="24"/>
                <w:szCs w:val="24"/>
              </w:rPr>
              <w:t>ОГЛАСОВАНО</w:t>
            </w:r>
          </w:p>
          <w:p w:rsidR="004179D8" w:rsidRPr="004179D8" w:rsidRDefault="004179D8" w:rsidP="004179D8">
            <w:pPr>
              <w:spacing w:after="0" w:line="240" w:lineRule="auto"/>
              <w:jc w:val="both"/>
              <w:rPr>
                <w:rFonts w:ascii="Times New Roman" w:hAnsi="Times New Roman"/>
                <w:bCs/>
                <w:sz w:val="24"/>
                <w:szCs w:val="24"/>
              </w:rPr>
            </w:pPr>
            <w:r w:rsidRPr="004179D8">
              <w:rPr>
                <w:rFonts w:ascii="Times New Roman" w:hAnsi="Times New Roman"/>
                <w:bCs/>
                <w:sz w:val="24"/>
                <w:szCs w:val="24"/>
              </w:rPr>
              <w:t>Научно-методический совет</w:t>
            </w:r>
          </w:p>
          <w:p w:rsidR="004179D8" w:rsidRPr="004179D8" w:rsidRDefault="004179D8" w:rsidP="004179D8">
            <w:pPr>
              <w:spacing w:after="0" w:line="240" w:lineRule="auto"/>
              <w:jc w:val="both"/>
              <w:rPr>
                <w:rFonts w:ascii="Times New Roman" w:hAnsi="Times New Roman"/>
                <w:bCs/>
                <w:sz w:val="24"/>
                <w:szCs w:val="24"/>
              </w:rPr>
            </w:pPr>
            <w:r w:rsidRPr="004179D8">
              <w:rPr>
                <w:rFonts w:ascii="Times New Roman" w:hAnsi="Times New Roman"/>
                <w:bCs/>
                <w:sz w:val="24"/>
                <w:szCs w:val="24"/>
              </w:rPr>
              <w:t xml:space="preserve">протокол №___ </w:t>
            </w:r>
          </w:p>
          <w:p w:rsidR="004179D8" w:rsidRPr="004179D8" w:rsidRDefault="004179D8" w:rsidP="004179D8">
            <w:pPr>
              <w:spacing w:after="0" w:line="240" w:lineRule="auto"/>
              <w:jc w:val="both"/>
              <w:rPr>
                <w:rFonts w:ascii="Times New Roman" w:hAnsi="Times New Roman"/>
                <w:bCs/>
                <w:sz w:val="24"/>
                <w:szCs w:val="24"/>
              </w:rPr>
            </w:pPr>
          </w:p>
          <w:p w:rsidR="004179D8" w:rsidRPr="004179D8" w:rsidRDefault="004179D8" w:rsidP="004179D8">
            <w:pPr>
              <w:spacing w:after="0" w:line="240" w:lineRule="auto"/>
              <w:jc w:val="both"/>
              <w:rPr>
                <w:rFonts w:ascii="Times New Roman" w:hAnsi="Times New Roman"/>
                <w:bCs/>
                <w:sz w:val="24"/>
                <w:szCs w:val="24"/>
              </w:rPr>
            </w:pPr>
            <w:r w:rsidRPr="004179D8">
              <w:rPr>
                <w:rFonts w:ascii="Times New Roman" w:hAnsi="Times New Roman"/>
                <w:bCs/>
                <w:sz w:val="24"/>
                <w:szCs w:val="24"/>
              </w:rPr>
              <w:t>от «__»_________201</w:t>
            </w:r>
            <w:r w:rsidR="005254A2">
              <w:rPr>
                <w:rFonts w:ascii="Times New Roman" w:hAnsi="Times New Roman"/>
                <w:bCs/>
                <w:sz w:val="24"/>
                <w:szCs w:val="24"/>
              </w:rPr>
              <w:t>5</w:t>
            </w:r>
            <w:r w:rsidRPr="004179D8">
              <w:rPr>
                <w:rFonts w:ascii="Times New Roman" w:hAnsi="Times New Roman"/>
                <w:bCs/>
                <w:sz w:val="24"/>
                <w:szCs w:val="24"/>
              </w:rPr>
              <w:t>г.</w:t>
            </w:r>
          </w:p>
          <w:p w:rsidR="004179D8" w:rsidRPr="004179D8" w:rsidRDefault="004179D8" w:rsidP="004179D8">
            <w:pPr>
              <w:spacing w:after="0" w:line="240" w:lineRule="auto"/>
              <w:jc w:val="both"/>
              <w:rPr>
                <w:rFonts w:ascii="Times New Roman" w:hAnsi="Times New Roman"/>
                <w:bCs/>
                <w:sz w:val="24"/>
                <w:szCs w:val="24"/>
              </w:rPr>
            </w:pPr>
          </w:p>
          <w:p w:rsidR="004179D8" w:rsidRPr="004179D8" w:rsidRDefault="004179D8" w:rsidP="004179D8">
            <w:pPr>
              <w:spacing w:after="0" w:line="240" w:lineRule="auto"/>
              <w:jc w:val="both"/>
              <w:rPr>
                <w:rFonts w:ascii="Times New Roman" w:hAnsi="Times New Roman"/>
                <w:bCs/>
                <w:sz w:val="24"/>
                <w:szCs w:val="24"/>
              </w:rPr>
            </w:pPr>
            <w:r w:rsidRPr="004179D8">
              <w:rPr>
                <w:rFonts w:ascii="Times New Roman" w:hAnsi="Times New Roman"/>
                <w:bCs/>
                <w:sz w:val="24"/>
                <w:szCs w:val="24"/>
              </w:rPr>
              <w:t>_____________________</w:t>
            </w:r>
          </w:p>
          <w:p w:rsidR="004179D8" w:rsidRPr="004179D8" w:rsidRDefault="004179D8" w:rsidP="004179D8">
            <w:pPr>
              <w:spacing w:after="0" w:line="240" w:lineRule="auto"/>
              <w:jc w:val="both"/>
              <w:rPr>
                <w:rFonts w:ascii="Times New Roman" w:hAnsi="Times New Roman"/>
                <w:bCs/>
                <w:sz w:val="24"/>
                <w:szCs w:val="24"/>
              </w:rPr>
            </w:pPr>
          </w:p>
        </w:tc>
        <w:tc>
          <w:tcPr>
            <w:tcW w:w="3190" w:type="dxa"/>
            <w:shd w:val="clear" w:color="auto" w:fill="auto"/>
          </w:tcPr>
          <w:p w:rsidR="004179D8" w:rsidRPr="004179D8" w:rsidRDefault="004179D8" w:rsidP="004179D8">
            <w:pPr>
              <w:spacing w:after="0" w:line="240" w:lineRule="auto"/>
              <w:jc w:val="both"/>
              <w:rPr>
                <w:rFonts w:ascii="Times New Roman" w:hAnsi="Times New Roman"/>
                <w:bCs/>
                <w:sz w:val="24"/>
                <w:szCs w:val="24"/>
              </w:rPr>
            </w:pPr>
            <w:r w:rsidRPr="004179D8">
              <w:rPr>
                <w:rFonts w:ascii="Times New Roman" w:hAnsi="Times New Roman"/>
                <w:bCs/>
                <w:sz w:val="24"/>
                <w:szCs w:val="24"/>
              </w:rPr>
              <w:t>ОДОБРЕН</w:t>
            </w:r>
            <w:r w:rsidR="004C6C37">
              <w:rPr>
                <w:rFonts w:ascii="Times New Roman" w:hAnsi="Times New Roman"/>
                <w:bCs/>
                <w:sz w:val="24"/>
                <w:szCs w:val="24"/>
              </w:rPr>
              <w:t>О</w:t>
            </w:r>
          </w:p>
          <w:p w:rsidR="004179D8" w:rsidRPr="004179D8" w:rsidRDefault="004179D8" w:rsidP="004179D8">
            <w:pPr>
              <w:spacing w:after="0" w:line="240" w:lineRule="auto"/>
              <w:jc w:val="both"/>
              <w:rPr>
                <w:rFonts w:ascii="Times New Roman" w:hAnsi="Times New Roman"/>
                <w:bCs/>
                <w:sz w:val="24"/>
                <w:szCs w:val="24"/>
              </w:rPr>
            </w:pPr>
            <w:r w:rsidRPr="004179D8">
              <w:rPr>
                <w:rFonts w:ascii="Times New Roman" w:hAnsi="Times New Roman"/>
                <w:bCs/>
                <w:sz w:val="24"/>
                <w:szCs w:val="24"/>
              </w:rPr>
              <w:t xml:space="preserve">на заседании ЦМК Информационных технологий, протокол № ____ </w:t>
            </w:r>
          </w:p>
          <w:p w:rsidR="004179D8" w:rsidRPr="004179D8" w:rsidRDefault="004179D8" w:rsidP="004179D8">
            <w:pPr>
              <w:spacing w:after="0" w:line="240" w:lineRule="auto"/>
              <w:jc w:val="both"/>
              <w:rPr>
                <w:rFonts w:ascii="Times New Roman" w:hAnsi="Times New Roman"/>
                <w:bCs/>
                <w:sz w:val="24"/>
                <w:szCs w:val="24"/>
              </w:rPr>
            </w:pPr>
          </w:p>
          <w:p w:rsidR="004179D8" w:rsidRPr="004179D8" w:rsidRDefault="004179D8" w:rsidP="004179D8">
            <w:pPr>
              <w:spacing w:after="0" w:line="240" w:lineRule="auto"/>
              <w:jc w:val="both"/>
              <w:rPr>
                <w:rFonts w:ascii="Times New Roman" w:hAnsi="Times New Roman"/>
                <w:bCs/>
                <w:sz w:val="24"/>
                <w:szCs w:val="24"/>
              </w:rPr>
            </w:pPr>
            <w:r w:rsidRPr="004179D8">
              <w:rPr>
                <w:rFonts w:ascii="Times New Roman" w:hAnsi="Times New Roman"/>
                <w:bCs/>
                <w:sz w:val="24"/>
                <w:szCs w:val="24"/>
              </w:rPr>
              <w:t>от «__»_____201</w:t>
            </w:r>
            <w:r w:rsidR="005254A2">
              <w:rPr>
                <w:rFonts w:ascii="Times New Roman" w:hAnsi="Times New Roman"/>
                <w:bCs/>
                <w:sz w:val="24"/>
                <w:szCs w:val="24"/>
              </w:rPr>
              <w:t>5</w:t>
            </w:r>
            <w:r w:rsidRPr="004179D8">
              <w:rPr>
                <w:rFonts w:ascii="Times New Roman" w:hAnsi="Times New Roman"/>
                <w:bCs/>
                <w:sz w:val="24"/>
                <w:szCs w:val="24"/>
              </w:rPr>
              <w:t xml:space="preserve">г. </w:t>
            </w:r>
          </w:p>
          <w:p w:rsidR="004179D8" w:rsidRPr="004179D8" w:rsidRDefault="004179D8" w:rsidP="004179D8">
            <w:pPr>
              <w:spacing w:after="0" w:line="240" w:lineRule="auto"/>
              <w:jc w:val="both"/>
              <w:rPr>
                <w:rFonts w:ascii="Times New Roman" w:hAnsi="Times New Roman"/>
                <w:bCs/>
                <w:sz w:val="24"/>
                <w:szCs w:val="24"/>
              </w:rPr>
            </w:pPr>
          </w:p>
          <w:p w:rsidR="004179D8" w:rsidRPr="004179D8" w:rsidRDefault="004179D8" w:rsidP="004179D8">
            <w:pPr>
              <w:spacing w:after="0" w:line="240" w:lineRule="auto"/>
              <w:jc w:val="both"/>
              <w:rPr>
                <w:rFonts w:ascii="Times New Roman" w:hAnsi="Times New Roman"/>
                <w:bCs/>
                <w:sz w:val="24"/>
                <w:szCs w:val="24"/>
              </w:rPr>
            </w:pPr>
            <w:r w:rsidRPr="004179D8">
              <w:rPr>
                <w:rFonts w:ascii="Times New Roman" w:hAnsi="Times New Roman"/>
                <w:bCs/>
                <w:sz w:val="24"/>
                <w:szCs w:val="24"/>
              </w:rPr>
              <w:t xml:space="preserve">Председатель ЦМК </w:t>
            </w:r>
          </w:p>
          <w:p w:rsidR="004179D8" w:rsidRPr="004179D8" w:rsidRDefault="004179D8" w:rsidP="004179D8">
            <w:pPr>
              <w:spacing w:after="0" w:line="240" w:lineRule="auto"/>
              <w:jc w:val="both"/>
              <w:rPr>
                <w:rFonts w:ascii="Times New Roman" w:hAnsi="Times New Roman"/>
                <w:bCs/>
                <w:sz w:val="24"/>
                <w:szCs w:val="24"/>
              </w:rPr>
            </w:pPr>
          </w:p>
          <w:p w:rsidR="004179D8" w:rsidRPr="004179D8" w:rsidRDefault="004179D8" w:rsidP="004179D8">
            <w:pPr>
              <w:spacing w:after="0" w:line="240" w:lineRule="auto"/>
              <w:jc w:val="both"/>
              <w:rPr>
                <w:rFonts w:ascii="Times New Roman" w:hAnsi="Times New Roman"/>
                <w:bCs/>
                <w:sz w:val="24"/>
                <w:szCs w:val="24"/>
              </w:rPr>
            </w:pPr>
            <w:r w:rsidRPr="004179D8">
              <w:rPr>
                <w:rFonts w:ascii="Times New Roman" w:hAnsi="Times New Roman"/>
                <w:bCs/>
                <w:sz w:val="24"/>
                <w:szCs w:val="24"/>
              </w:rPr>
              <w:t xml:space="preserve">Белова С.В. ___________ </w:t>
            </w:r>
          </w:p>
          <w:p w:rsidR="004179D8" w:rsidRPr="004179D8" w:rsidRDefault="004179D8" w:rsidP="004179D8">
            <w:pPr>
              <w:spacing w:after="0" w:line="240" w:lineRule="auto"/>
              <w:jc w:val="both"/>
              <w:rPr>
                <w:rFonts w:ascii="Times New Roman" w:hAnsi="Times New Roman"/>
                <w:bCs/>
                <w:sz w:val="24"/>
                <w:szCs w:val="24"/>
              </w:rPr>
            </w:pPr>
          </w:p>
        </w:tc>
        <w:tc>
          <w:tcPr>
            <w:tcW w:w="3191" w:type="dxa"/>
            <w:shd w:val="clear" w:color="auto" w:fill="auto"/>
          </w:tcPr>
          <w:p w:rsidR="004179D8" w:rsidRPr="005254A2" w:rsidRDefault="005254A2" w:rsidP="001A0638">
            <w:pPr>
              <w:spacing w:after="0" w:line="240" w:lineRule="auto"/>
              <w:jc w:val="both"/>
              <w:rPr>
                <w:rFonts w:ascii="Times New Roman" w:hAnsi="Times New Roman"/>
                <w:bCs/>
                <w:sz w:val="24"/>
                <w:szCs w:val="24"/>
              </w:rPr>
            </w:pPr>
            <w:r w:rsidRPr="005254A2">
              <w:rPr>
                <w:rFonts w:ascii="Times New Roman" w:hAnsi="Times New Roman"/>
                <w:bCs/>
                <w:sz w:val="24"/>
                <w:szCs w:val="24"/>
              </w:rPr>
              <w:t>КОС для проведения экзамена квалификационного по профессиональному модулю составлен на основании ФГОС для укрупненной группы специальностей 090000 «</w:t>
            </w:r>
            <w:r w:rsidRPr="005254A2">
              <w:rPr>
                <w:rFonts w:ascii="Times New Roman" w:hAnsi="Times New Roman"/>
                <w:sz w:val="24"/>
                <w:szCs w:val="24"/>
              </w:rPr>
              <w:t>Информатика и вычислительная техника</w:t>
            </w:r>
            <w:r w:rsidRPr="005254A2">
              <w:rPr>
                <w:rFonts w:ascii="Times New Roman" w:hAnsi="Times New Roman"/>
                <w:bCs/>
                <w:sz w:val="24"/>
                <w:szCs w:val="24"/>
              </w:rPr>
              <w:t xml:space="preserve">» для специальности </w:t>
            </w:r>
            <w:r w:rsidRPr="005254A2">
              <w:rPr>
                <w:rFonts w:ascii="Times New Roman" w:hAnsi="Times New Roman"/>
                <w:sz w:val="24"/>
                <w:szCs w:val="24"/>
              </w:rPr>
              <w:t>09.02.01 «Компьютерные системы и комплексы»</w:t>
            </w:r>
            <w:r w:rsidRPr="005254A2">
              <w:rPr>
                <w:rFonts w:ascii="Times New Roman" w:hAnsi="Times New Roman"/>
                <w:color w:val="000000"/>
                <w:sz w:val="24"/>
                <w:szCs w:val="24"/>
              </w:rPr>
              <w:t xml:space="preserve">, </w:t>
            </w:r>
            <w:r w:rsidRPr="005254A2">
              <w:rPr>
                <w:rFonts w:ascii="Times New Roman" w:hAnsi="Times New Roman"/>
                <w:sz w:val="24"/>
                <w:szCs w:val="24"/>
              </w:rPr>
              <w:t xml:space="preserve">приказ </w:t>
            </w:r>
            <w:proofErr w:type="spellStart"/>
            <w:r w:rsidRPr="005254A2">
              <w:rPr>
                <w:rFonts w:ascii="Times New Roman" w:hAnsi="Times New Roman"/>
                <w:sz w:val="24"/>
                <w:szCs w:val="24"/>
              </w:rPr>
              <w:t>Минобрнауки</w:t>
            </w:r>
            <w:proofErr w:type="spellEnd"/>
            <w:r w:rsidRPr="005254A2">
              <w:rPr>
                <w:rFonts w:ascii="Times New Roman" w:hAnsi="Times New Roman"/>
                <w:sz w:val="24"/>
                <w:szCs w:val="24"/>
              </w:rPr>
              <w:t xml:space="preserve"> РФ от 28.07.2014 N 849. Зарегистрировано в Минюсте РФ 21.08.2014 N 33748.</w:t>
            </w:r>
            <w:r w:rsidRPr="005254A2">
              <w:rPr>
                <w:rFonts w:ascii="Times New Roman" w:hAnsi="Times New Roman"/>
                <w:bCs/>
                <w:sz w:val="24"/>
                <w:szCs w:val="24"/>
              </w:rPr>
              <w:t xml:space="preserve"> </w:t>
            </w:r>
            <w:r w:rsidR="004179D8" w:rsidRPr="005254A2">
              <w:rPr>
                <w:rFonts w:ascii="Times New Roman" w:hAnsi="Times New Roman"/>
                <w:bCs/>
                <w:sz w:val="24"/>
                <w:szCs w:val="24"/>
              </w:rPr>
              <w:t xml:space="preserve"> </w:t>
            </w:r>
          </w:p>
        </w:tc>
      </w:tr>
      <w:tr w:rsidR="004179D8" w:rsidRPr="004179D8" w:rsidTr="005C38DC">
        <w:tc>
          <w:tcPr>
            <w:tcW w:w="3190" w:type="dxa"/>
            <w:shd w:val="clear" w:color="auto" w:fill="auto"/>
          </w:tcPr>
          <w:p w:rsidR="004179D8" w:rsidRPr="004179D8" w:rsidRDefault="004179D8" w:rsidP="004179D8">
            <w:pPr>
              <w:spacing w:after="0" w:line="240" w:lineRule="auto"/>
              <w:jc w:val="both"/>
              <w:rPr>
                <w:rFonts w:ascii="Times New Roman" w:hAnsi="Times New Roman"/>
                <w:bCs/>
                <w:sz w:val="24"/>
                <w:szCs w:val="24"/>
              </w:rPr>
            </w:pPr>
          </w:p>
        </w:tc>
        <w:tc>
          <w:tcPr>
            <w:tcW w:w="3190" w:type="dxa"/>
            <w:shd w:val="clear" w:color="auto" w:fill="auto"/>
          </w:tcPr>
          <w:p w:rsidR="004179D8" w:rsidRPr="004179D8" w:rsidRDefault="004179D8" w:rsidP="004179D8">
            <w:pPr>
              <w:spacing w:after="0" w:line="240" w:lineRule="auto"/>
              <w:jc w:val="both"/>
              <w:rPr>
                <w:rFonts w:ascii="Times New Roman" w:hAnsi="Times New Roman"/>
                <w:bCs/>
                <w:sz w:val="24"/>
                <w:szCs w:val="24"/>
              </w:rPr>
            </w:pPr>
          </w:p>
          <w:p w:rsidR="004179D8" w:rsidRPr="004179D8" w:rsidRDefault="004179D8" w:rsidP="004179D8">
            <w:pPr>
              <w:spacing w:after="0" w:line="240" w:lineRule="auto"/>
              <w:jc w:val="both"/>
              <w:rPr>
                <w:rFonts w:ascii="Times New Roman" w:hAnsi="Times New Roman"/>
                <w:bCs/>
                <w:sz w:val="24"/>
                <w:szCs w:val="24"/>
              </w:rPr>
            </w:pPr>
          </w:p>
        </w:tc>
        <w:tc>
          <w:tcPr>
            <w:tcW w:w="3191" w:type="dxa"/>
            <w:shd w:val="clear" w:color="auto" w:fill="auto"/>
          </w:tcPr>
          <w:p w:rsidR="004179D8" w:rsidRPr="004179D8" w:rsidRDefault="004179D8" w:rsidP="004179D8">
            <w:pPr>
              <w:spacing w:after="0" w:line="240" w:lineRule="auto"/>
              <w:jc w:val="both"/>
              <w:rPr>
                <w:rFonts w:ascii="Times New Roman" w:hAnsi="Times New Roman"/>
                <w:bCs/>
                <w:sz w:val="24"/>
                <w:szCs w:val="24"/>
              </w:rPr>
            </w:pPr>
          </w:p>
        </w:tc>
      </w:tr>
    </w:tbl>
    <w:p w:rsidR="004179D8" w:rsidRPr="004179D8" w:rsidRDefault="004179D8" w:rsidP="004179D8">
      <w:pPr>
        <w:spacing w:after="0" w:line="240" w:lineRule="auto"/>
        <w:jc w:val="both"/>
        <w:rPr>
          <w:rFonts w:ascii="Times New Roman" w:hAnsi="Times New Roman"/>
          <w:bCs/>
          <w:sz w:val="24"/>
          <w:szCs w:val="24"/>
        </w:rPr>
      </w:pPr>
    </w:p>
    <w:p w:rsidR="004179D8" w:rsidRPr="004179D8" w:rsidRDefault="004179D8" w:rsidP="004179D8">
      <w:pPr>
        <w:spacing w:after="0" w:line="240" w:lineRule="auto"/>
        <w:jc w:val="both"/>
        <w:rPr>
          <w:rFonts w:ascii="Times New Roman" w:hAnsi="Times New Roman"/>
          <w:bCs/>
          <w:sz w:val="24"/>
          <w:szCs w:val="24"/>
        </w:rPr>
      </w:pPr>
      <w:r w:rsidRPr="004179D8">
        <w:rPr>
          <w:rFonts w:ascii="Times New Roman" w:hAnsi="Times New Roman"/>
          <w:bCs/>
          <w:sz w:val="24"/>
          <w:szCs w:val="24"/>
        </w:rPr>
        <w:t>Разработчик:</w:t>
      </w:r>
    </w:p>
    <w:p w:rsidR="004179D8" w:rsidRPr="004179D8" w:rsidRDefault="00FF7389" w:rsidP="004179D8">
      <w:pPr>
        <w:spacing w:after="0" w:line="240" w:lineRule="auto"/>
        <w:jc w:val="both"/>
        <w:rPr>
          <w:rFonts w:ascii="Times New Roman" w:hAnsi="Times New Roman"/>
          <w:bCs/>
          <w:sz w:val="24"/>
          <w:szCs w:val="24"/>
        </w:rPr>
      </w:pPr>
      <w:r>
        <w:rPr>
          <w:rFonts w:ascii="Times New Roman" w:hAnsi="Times New Roman"/>
          <w:bCs/>
          <w:sz w:val="24"/>
          <w:szCs w:val="24"/>
        </w:rPr>
        <w:t>Белова С.В.</w:t>
      </w:r>
    </w:p>
    <w:p w:rsidR="004179D8" w:rsidRPr="004179D8" w:rsidRDefault="004179D8" w:rsidP="004179D8">
      <w:pPr>
        <w:spacing w:after="0" w:line="240" w:lineRule="auto"/>
        <w:jc w:val="both"/>
        <w:rPr>
          <w:rFonts w:ascii="Times New Roman" w:hAnsi="Times New Roman"/>
          <w:bCs/>
          <w:sz w:val="24"/>
          <w:szCs w:val="24"/>
        </w:rPr>
      </w:pPr>
      <w:r w:rsidRPr="004179D8">
        <w:rPr>
          <w:rFonts w:ascii="Times New Roman" w:hAnsi="Times New Roman"/>
          <w:bCs/>
          <w:sz w:val="24"/>
          <w:szCs w:val="24"/>
        </w:rPr>
        <w:t xml:space="preserve">преподаватель </w:t>
      </w:r>
      <w:proofErr w:type="gramStart"/>
      <w:r w:rsidRPr="004179D8">
        <w:rPr>
          <w:rFonts w:ascii="Times New Roman" w:hAnsi="Times New Roman"/>
          <w:bCs/>
          <w:sz w:val="24"/>
          <w:szCs w:val="24"/>
        </w:rPr>
        <w:t>спец</w:t>
      </w:r>
      <w:proofErr w:type="gramEnd"/>
      <w:r w:rsidRPr="004179D8">
        <w:rPr>
          <w:rFonts w:ascii="Times New Roman" w:hAnsi="Times New Roman"/>
          <w:bCs/>
          <w:sz w:val="24"/>
          <w:szCs w:val="24"/>
        </w:rPr>
        <w:t>. дисциплин</w:t>
      </w:r>
    </w:p>
    <w:p w:rsidR="004179D8" w:rsidRPr="004179D8" w:rsidRDefault="004179D8" w:rsidP="004179D8">
      <w:pPr>
        <w:spacing w:after="0" w:line="240" w:lineRule="auto"/>
        <w:jc w:val="both"/>
        <w:rPr>
          <w:rFonts w:ascii="Times New Roman" w:hAnsi="Times New Roman"/>
          <w:bCs/>
          <w:sz w:val="24"/>
          <w:szCs w:val="24"/>
        </w:rPr>
      </w:pPr>
      <w:r w:rsidRPr="004179D8">
        <w:rPr>
          <w:rFonts w:ascii="Times New Roman" w:hAnsi="Times New Roman"/>
          <w:bCs/>
          <w:sz w:val="24"/>
          <w:szCs w:val="24"/>
        </w:rPr>
        <w:t>ГА</w:t>
      </w:r>
      <w:r w:rsidR="005254A2">
        <w:rPr>
          <w:rFonts w:ascii="Times New Roman" w:hAnsi="Times New Roman"/>
          <w:bCs/>
          <w:sz w:val="24"/>
          <w:szCs w:val="24"/>
        </w:rPr>
        <w:t>П</w:t>
      </w:r>
      <w:r w:rsidRPr="004179D8">
        <w:rPr>
          <w:rFonts w:ascii="Times New Roman" w:hAnsi="Times New Roman"/>
          <w:bCs/>
          <w:sz w:val="24"/>
          <w:szCs w:val="24"/>
        </w:rPr>
        <w:t xml:space="preserve">ОУ </w:t>
      </w:r>
      <w:r w:rsidR="005254A2">
        <w:rPr>
          <w:rFonts w:ascii="Times New Roman" w:hAnsi="Times New Roman"/>
          <w:bCs/>
          <w:sz w:val="24"/>
          <w:szCs w:val="24"/>
        </w:rPr>
        <w:t>КК</w:t>
      </w:r>
      <w:r w:rsidRPr="004179D8">
        <w:rPr>
          <w:rFonts w:ascii="Times New Roman" w:hAnsi="Times New Roman"/>
          <w:bCs/>
          <w:sz w:val="24"/>
          <w:szCs w:val="24"/>
        </w:rPr>
        <w:t xml:space="preserve"> «НКСЭ» </w:t>
      </w:r>
    </w:p>
    <w:p w:rsidR="004179D8" w:rsidRPr="004179D8" w:rsidRDefault="004179D8" w:rsidP="004179D8">
      <w:pPr>
        <w:spacing w:after="0" w:line="240" w:lineRule="auto"/>
        <w:jc w:val="both"/>
        <w:rPr>
          <w:rFonts w:ascii="Times New Roman" w:hAnsi="Times New Roman"/>
          <w:bCs/>
          <w:sz w:val="24"/>
          <w:szCs w:val="24"/>
        </w:rPr>
      </w:pPr>
      <w:r w:rsidRPr="004179D8">
        <w:rPr>
          <w:rFonts w:ascii="Times New Roman" w:hAnsi="Times New Roman"/>
          <w:bCs/>
          <w:sz w:val="24"/>
          <w:szCs w:val="24"/>
        </w:rPr>
        <w:t>____________________________</w:t>
      </w:r>
    </w:p>
    <w:p w:rsidR="004179D8" w:rsidRPr="004179D8" w:rsidRDefault="004179D8" w:rsidP="004179D8">
      <w:pPr>
        <w:spacing w:after="0" w:line="240" w:lineRule="auto"/>
        <w:jc w:val="both"/>
        <w:rPr>
          <w:rFonts w:ascii="Times New Roman" w:hAnsi="Times New Roman"/>
          <w:bCs/>
          <w:sz w:val="24"/>
          <w:szCs w:val="24"/>
        </w:rPr>
      </w:pPr>
    </w:p>
    <w:p w:rsidR="004179D8" w:rsidRPr="004179D8" w:rsidRDefault="004179D8" w:rsidP="004179D8">
      <w:pPr>
        <w:spacing w:after="0" w:line="240" w:lineRule="auto"/>
        <w:jc w:val="both"/>
        <w:rPr>
          <w:rFonts w:ascii="Times New Roman" w:hAnsi="Times New Roman"/>
          <w:bCs/>
          <w:sz w:val="24"/>
          <w:szCs w:val="24"/>
        </w:rPr>
      </w:pPr>
      <w:r w:rsidRPr="004179D8">
        <w:rPr>
          <w:rFonts w:ascii="Times New Roman" w:hAnsi="Times New Roman"/>
          <w:bCs/>
          <w:sz w:val="24"/>
          <w:szCs w:val="24"/>
        </w:rPr>
        <w:t>Рецензент:</w:t>
      </w:r>
    </w:p>
    <w:p w:rsidR="00E47E8A" w:rsidRDefault="00E47E8A" w:rsidP="004179D8">
      <w:pPr>
        <w:spacing w:after="0" w:line="240" w:lineRule="auto"/>
        <w:jc w:val="both"/>
        <w:rPr>
          <w:rFonts w:ascii="Times New Roman" w:hAnsi="Times New Roman"/>
          <w:bCs/>
          <w:sz w:val="24"/>
          <w:szCs w:val="24"/>
        </w:rPr>
      </w:pPr>
    </w:p>
    <w:p w:rsidR="00E47E8A" w:rsidRDefault="00E47E8A" w:rsidP="004179D8">
      <w:pPr>
        <w:spacing w:after="0" w:line="240" w:lineRule="auto"/>
        <w:jc w:val="both"/>
        <w:rPr>
          <w:rFonts w:ascii="Times New Roman" w:hAnsi="Times New Roman"/>
          <w:bCs/>
          <w:sz w:val="24"/>
          <w:szCs w:val="24"/>
        </w:rPr>
      </w:pPr>
    </w:p>
    <w:p w:rsidR="008C24E5" w:rsidRPr="008C24E5" w:rsidRDefault="008C24E5" w:rsidP="008C24E5">
      <w:pPr>
        <w:spacing w:after="0" w:line="240" w:lineRule="auto"/>
        <w:rPr>
          <w:rFonts w:ascii="Times New Roman" w:hAnsi="Times New Roman"/>
          <w:bCs/>
          <w:sz w:val="24"/>
          <w:szCs w:val="24"/>
        </w:rPr>
      </w:pPr>
      <w:r w:rsidRPr="008C24E5">
        <w:rPr>
          <w:rFonts w:ascii="Times New Roman" w:hAnsi="Times New Roman"/>
          <w:bCs/>
          <w:sz w:val="24"/>
          <w:szCs w:val="24"/>
        </w:rPr>
        <w:t xml:space="preserve">_____________ </w:t>
      </w:r>
      <w:r w:rsidR="005254A2">
        <w:rPr>
          <w:rFonts w:ascii="Times New Roman" w:hAnsi="Times New Roman"/>
          <w:bCs/>
          <w:sz w:val="24"/>
          <w:szCs w:val="24"/>
        </w:rPr>
        <w:t>О.А. Бабич</w:t>
      </w:r>
    </w:p>
    <w:p w:rsidR="005254A2" w:rsidRPr="004179D8" w:rsidRDefault="005254A2" w:rsidP="005254A2">
      <w:pPr>
        <w:spacing w:after="0" w:line="240" w:lineRule="auto"/>
        <w:jc w:val="both"/>
        <w:rPr>
          <w:rFonts w:ascii="Times New Roman" w:hAnsi="Times New Roman"/>
          <w:bCs/>
          <w:sz w:val="24"/>
          <w:szCs w:val="24"/>
        </w:rPr>
      </w:pPr>
      <w:r w:rsidRPr="004179D8">
        <w:rPr>
          <w:rFonts w:ascii="Times New Roman" w:hAnsi="Times New Roman"/>
          <w:bCs/>
          <w:sz w:val="24"/>
          <w:szCs w:val="24"/>
        </w:rPr>
        <w:t xml:space="preserve">преподаватель </w:t>
      </w:r>
      <w:proofErr w:type="gramStart"/>
      <w:r w:rsidRPr="004179D8">
        <w:rPr>
          <w:rFonts w:ascii="Times New Roman" w:hAnsi="Times New Roman"/>
          <w:bCs/>
          <w:sz w:val="24"/>
          <w:szCs w:val="24"/>
        </w:rPr>
        <w:t>спец</w:t>
      </w:r>
      <w:proofErr w:type="gramEnd"/>
      <w:r w:rsidRPr="004179D8">
        <w:rPr>
          <w:rFonts w:ascii="Times New Roman" w:hAnsi="Times New Roman"/>
          <w:bCs/>
          <w:sz w:val="24"/>
          <w:szCs w:val="24"/>
        </w:rPr>
        <w:t>. дисциплин</w:t>
      </w:r>
    </w:p>
    <w:p w:rsidR="005254A2" w:rsidRPr="004179D8" w:rsidRDefault="005254A2" w:rsidP="005254A2">
      <w:pPr>
        <w:spacing w:after="0" w:line="240" w:lineRule="auto"/>
        <w:jc w:val="both"/>
        <w:rPr>
          <w:rFonts w:ascii="Times New Roman" w:hAnsi="Times New Roman"/>
          <w:bCs/>
          <w:sz w:val="24"/>
          <w:szCs w:val="24"/>
        </w:rPr>
      </w:pPr>
      <w:r w:rsidRPr="004179D8">
        <w:rPr>
          <w:rFonts w:ascii="Times New Roman" w:hAnsi="Times New Roman"/>
          <w:bCs/>
          <w:sz w:val="24"/>
          <w:szCs w:val="24"/>
        </w:rPr>
        <w:t>ГА</w:t>
      </w:r>
      <w:r>
        <w:rPr>
          <w:rFonts w:ascii="Times New Roman" w:hAnsi="Times New Roman"/>
          <w:bCs/>
          <w:sz w:val="24"/>
          <w:szCs w:val="24"/>
        </w:rPr>
        <w:t>П</w:t>
      </w:r>
      <w:r w:rsidRPr="004179D8">
        <w:rPr>
          <w:rFonts w:ascii="Times New Roman" w:hAnsi="Times New Roman"/>
          <w:bCs/>
          <w:sz w:val="24"/>
          <w:szCs w:val="24"/>
        </w:rPr>
        <w:t xml:space="preserve">ОУ </w:t>
      </w:r>
      <w:r>
        <w:rPr>
          <w:rFonts w:ascii="Times New Roman" w:hAnsi="Times New Roman"/>
          <w:bCs/>
          <w:sz w:val="24"/>
          <w:szCs w:val="24"/>
        </w:rPr>
        <w:t>КК</w:t>
      </w:r>
      <w:r w:rsidRPr="004179D8">
        <w:rPr>
          <w:rFonts w:ascii="Times New Roman" w:hAnsi="Times New Roman"/>
          <w:bCs/>
          <w:sz w:val="24"/>
          <w:szCs w:val="24"/>
        </w:rPr>
        <w:t xml:space="preserve"> «НКСЭ» </w:t>
      </w:r>
    </w:p>
    <w:p w:rsidR="00A73041" w:rsidRDefault="00A73041" w:rsidP="002F4C18">
      <w:pPr>
        <w:spacing w:line="360" w:lineRule="auto"/>
        <w:rPr>
          <w:rFonts w:ascii="Times New Roman" w:hAnsi="Times New Roman"/>
          <w:sz w:val="24"/>
          <w:szCs w:val="24"/>
        </w:rPr>
      </w:pPr>
    </w:p>
    <w:p w:rsidR="00750F28" w:rsidRDefault="004179D8" w:rsidP="00750F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sz w:val="24"/>
          <w:szCs w:val="24"/>
        </w:rPr>
      </w:pPr>
      <w:r>
        <w:rPr>
          <w:rFonts w:ascii="Times New Roman" w:hAnsi="Times New Roman"/>
          <w:sz w:val="24"/>
          <w:szCs w:val="24"/>
        </w:rPr>
        <w:br w:type="page"/>
      </w:r>
      <w:r w:rsidR="00750F28" w:rsidRPr="00750F28">
        <w:rPr>
          <w:rFonts w:ascii="Times New Roman" w:hAnsi="Times New Roman"/>
          <w:sz w:val="24"/>
          <w:szCs w:val="24"/>
        </w:rPr>
        <w:lastRenderedPageBreak/>
        <w:t>СОДЕРЖАНИЕ</w:t>
      </w:r>
    </w:p>
    <w:p w:rsidR="00BA0018" w:rsidRPr="00BA0018" w:rsidRDefault="00BA0018" w:rsidP="00BA0018"/>
    <w:p w:rsidR="00750F28" w:rsidRPr="00750F28" w:rsidRDefault="00750F28" w:rsidP="00750F28">
      <w:pPr>
        <w:spacing w:after="0" w:line="240" w:lineRule="auto"/>
        <w:jc w:val="both"/>
        <w:rPr>
          <w:rFonts w:ascii="Times New Roman" w:hAnsi="Times New Roman"/>
          <w:b/>
          <w:sz w:val="24"/>
          <w:szCs w:val="24"/>
        </w:rPr>
      </w:pPr>
    </w:p>
    <w:p w:rsidR="00345A3B" w:rsidRPr="00750F28" w:rsidRDefault="00345A3B" w:rsidP="00C601F4">
      <w:pPr>
        <w:pStyle w:val="1"/>
        <w:tabs>
          <w:tab w:val="right" w:leader="dot" w:pos="9639"/>
        </w:tabs>
        <w:spacing w:before="0" w:after="0" w:line="360" w:lineRule="auto"/>
        <w:jc w:val="both"/>
        <w:rPr>
          <w:rFonts w:ascii="Times New Roman" w:hAnsi="Times New Roman"/>
          <w:b w:val="0"/>
          <w:sz w:val="24"/>
          <w:szCs w:val="24"/>
        </w:rPr>
      </w:pPr>
      <w:r w:rsidRPr="00750F28">
        <w:rPr>
          <w:rFonts w:ascii="Times New Roman" w:hAnsi="Times New Roman"/>
          <w:caps/>
          <w:sz w:val="24"/>
          <w:szCs w:val="24"/>
        </w:rPr>
        <w:t xml:space="preserve">1. ПАСПОРТ </w:t>
      </w:r>
      <w:r>
        <w:rPr>
          <w:rFonts w:ascii="Times New Roman" w:hAnsi="Times New Roman"/>
          <w:caps/>
          <w:sz w:val="24"/>
          <w:szCs w:val="24"/>
        </w:rPr>
        <w:t>КОМПЛЕКТА ОЦЕНОЧНЫХ СРЕДСТВ</w:t>
      </w:r>
      <w:r w:rsidR="00C601F4">
        <w:rPr>
          <w:rFonts w:ascii="Times New Roman" w:hAnsi="Times New Roman"/>
          <w:caps/>
          <w:sz w:val="24"/>
          <w:szCs w:val="24"/>
        </w:rPr>
        <w:tab/>
      </w:r>
      <w:r w:rsidRPr="00BA0018">
        <w:rPr>
          <w:rFonts w:ascii="Times New Roman" w:hAnsi="Times New Roman"/>
          <w:sz w:val="24"/>
          <w:szCs w:val="24"/>
        </w:rPr>
        <w:t>4</w:t>
      </w:r>
    </w:p>
    <w:p w:rsidR="00345A3B" w:rsidRPr="00750F28" w:rsidRDefault="00345A3B" w:rsidP="00C601F4">
      <w:pPr>
        <w:tabs>
          <w:tab w:val="right" w:leader="dot" w:pos="9639"/>
        </w:tabs>
        <w:spacing w:after="0" w:line="360" w:lineRule="auto"/>
        <w:jc w:val="both"/>
        <w:rPr>
          <w:rFonts w:ascii="Times New Roman" w:hAnsi="Times New Roman"/>
          <w:b/>
          <w:sz w:val="24"/>
          <w:szCs w:val="24"/>
        </w:rPr>
      </w:pPr>
      <w:r w:rsidRPr="00750F28">
        <w:rPr>
          <w:rFonts w:ascii="Times New Roman" w:hAnsi="Times New Roman"/>
          <w:b/>
          <w:caps/>
          <w:sz w:val="24"/>
          <w:szCs w:val="24"/>
        </w:rPr>
        <w:t>2. </w:t>
      </w:r>
      <w:r w:rsidR="00D87B60" w:rsidRPr="00E468A0">
        <w:rPr>
          <w:rFonts w:ascii="Times New Roman" w:hAnsi="Times New Roman"/>
          <w:b/>
          <w:sz w:val="24"/>
          <w:szCs w:val="24"/>
        </w:rPr>
        <w:t>РЕЗУЛЬТАТЫ ОСВОЕНИЯ МОДУЛЯ, ПОДЛЕЖАЩИЕ ПРОВЕРКЕ</w:t>
      </w:r>
      <w:r w:rsidR="00C601F4">
        <w:rPr>
          <w:rFonts w:ascii="Times New Roman" w:hAnsi="Times New Roman"/>
          <w:b/>
          <w:sz w:val="24"/>
          <w:szCs w:val="24"/>
        </w:rPr>
        <w:tab/>
      </w:r>
      <w:r w:rsidR="00D75A35">
        <w:rPr>
          <w:rFonts w:ascii="Times New Roman" w:hAnsi="Times New Roman"/>
          <w:b/>
          <w:sz w:val="24"/>
          <w:szCs w:val="24"/>
        </w:rPr>
        <w:t>6</w:t>
      </w:r>
    </w:p>
    <w:p w:rsidR="00345A3B" w:rsidRPr="00750F28" w:rsidRDefault="00345A3B" w:rsidP="00C601F4">
      <w:pPr>
        <w:pStyle w:val="1"/>
        <w:tabs>
          <w:tab w:val="right" w:leader="dot" w:pos="9639"/>
        </w:tabs>
        <w:spacing w:before="0" w:after="0" w:line="360" w:lineRule="auto"/>
        <w:jc w:val="both"/>
        <w:rPr>
          <w:rFonts w:ascii="Times New Roman" w:hAnsi="Times New Roman"/>
          <w:b w:val="0"/>
          <w:sz w:val="24"/>
          <w:szCs w:val="24"/>
        </w:rPr>
      </w:pPr>
      <w:r w:rsidRPr="00750F28">
        <w:rPr>
          <w:rFonts w:ascii="Times New Roman" w:hAnsi="Times New Roman"/>
          <w:caps/>
          <w:sz w:val="24"/>
          <w:szCs w:val="24"/>
        </w:rPr>
        <w:t>3. </w:t>
      </w:r>
      <w:r w:rsidR="0044365F" w:rsidRPr="0044365F">
        <w:rPr>
          <w:rFonts w:ascii="Times New Roman" w:hAnsi="Times New Roman"/>
          <w:sz w:val="24"/>
          <w:szCs w:val="24"/>
        </w:rPr>
        <w:t xml:space="preserve">ОЦЕНКА ОСВОЕНИЯ </w:t>
      </w:r>
      <w:r w:rsidR="0044365F">
        <w:rPr>
          <w:rFonts w:ascii="Times New Roman" w:hAnsi="Times New Roman"/>
          <w:sz w:val="24"/>
          <w:szCs w:val="24"/>
        </w:rPr>
        <w:t xml:space="preserve"> </w:t>
      </w:r>
      <w:r w:rsidR="0044365F" w:rsidRPr="0044365F">
        <w:rPr>
          <w:rFonts w:ascii="Times New Roman" w:hAnsi="Times New Roman"/>
          <w:sz w:val="24"/>
          <w:szCs w:val="24"/>
        </w:rPr>
        <w:t>ПРОФЕССИОНАЛЬНОГО МОДУЛЯ</w:t>
      </w:r>
      <w:r w:rsidR="00C601F4">
        <w:rPr>
          <w:rFonts w:ascii="Times New Roman" w:hAnsi="Times New Roman"/>
          <w:sz w:val="24"/>
          <w:szCs w:val="24"/>
        </w:rPr>
        <w:tab/>
      </w:r>
      <w:r w:rsidR="00D75A35">
        <w:rPr>
          <w:rFonts w:ascii="Times New Roman" w:hAnsi="Times New Roman"/>
          <w:sz w:val="24"/>
          <w:szCs w:val="24"/>
        </w:rPr>
        <w:t>9</w:t>
      </w:r>
    </w:p>
    <w:p w:rsidR="00333E19" w:rsidRPr="00E468A0" w:rsidRDefault="00750F28" w:rsidP="00272C8C">
      <w:pPr>
        <w:spacing w:after="0" w:line="360" w:lineRule="auto"/>
        <w:ind w:firstLine="709"/>
        <w:jc w:val="both"/>
        <w:rPr>
          <w:rFonts w:ascii="Times New Roman" w:hAnsi="Times New Roman"/>
          <w:b/>
          <w:sz w:val="24"/>
          <w:szCs w:val="24"/>
        </w:rPr>
      </w:pPr>
      <w:r>
        <w:rPr>
          <w:rFonts w:ascii="Times New Roman" w:hAnsi="Times New Roman"/>
          <w:sz w:val="24"/>
          <w:szCs w:val="24"/>
        </w:rPr>
        <w:br w:type="page"/>
      </w:r>
      <w:r w:rsidR="00272C8C" w:rsidRPr="00E468A0">
        <w:rPr>
          <w:rFonts w:ascii="Times New Roman" w:hAnsi="Times New Roman"/>
          <w:b/>
          <w:sz w:val="24"/>
          <w:szCs w:val="24"/>
        </w:rPr>
        <w:lastRenderedPageBreak/>
        <w:t>1</w:t>
      </w:r>
      <w:r w:rsidR="00F063BC" w:rsidRPr="00E468A0">
        <w:rPr>
          <w:rFonts w:ascii="Times New Roman" w:hAnsi="Times New Roman"/>
          <w:b/>
          <w:sz w:val="24"/>
          <w:szCs w:val="24"/>
        </w:rPr>
        <w:t xml:space="preserve"> </w:t>
      </w:r>
      <w:r w:rsidR="00272C8C" w:rsidRPr="00E468A0">
        <w:rPr>
          <w:rFonts w:ascii="Times New Roman" w:hAnsi="Times New Roman"/>
          <w:b/>
          <w:sz w:val="24"/>
          <w:szCs w:val="24"/>
        </w:rPr>
        <w:t>ПАСПОРТ КОМПЛЕКТА ОЦЕНОЧНЫХ СРЕДСТВ</w:t>
      </w:r>
    </w:p>
    <w:p w:rsidR="00272C8C" w:rsidRPr="0024078C" w:rsidRDefault="00272C8C" w:rsidP="00272C8C">
      <w:pPr>
        <w:spacing w:after="0" w:line="360" w:lineRule="auto"/>
        <w:ind w:firstLine="709"/>
        <w:jc w:val="both"/>
        <w:rPr>
          <w:rFonts w:ascii="Times New Roman" w:hAnsi="Times New Roman"/>
          <w:b/>
          <w:sz w:val="28"/>
          <w:szCs w:val="28"/>
        </w:rPr>
      </w:pPr>
    </w:p>
    <w:p w:rsidR="005B363A" w:rsidRPr="003675F1" w:rsidRDefault="00126053" w:rsidP="003675F1">
      <w:pPr>
        <w:autoSpaceDE w:val="0"/>
        <w:autoSpaceDN w:val="0"/>
        <w:adjustRightInd w:val="0"/>
        <w:spacing w:after="0" w:line="360" w:lineRule="auto"/>
        <w:jc w:val="center"/>
        <w:rPr>
          <w:rFonts w:ascii="Times New Roman" w:hAnsi="Times New Roman"/>
          <w:sz w:val="24"/>
          <w:szCs w:val="24"/>
        </w:rPr>
      </w:pPr>
      <w:r w:rsidRPr="00A94AC8">
        <w:rPr>
          <w:rFonts w:ascii="Times New Roman" w:hAnsi="Times New Roman"/>
          <w:sz w:val="24"/>
          <w:szCs w:val="24"/>
        </w:rPr>
        <w:t>Комплект оценочных средств (КОС) предназначен для оценки результатов освоения</w:t>
      </w:r>
      <w:r w:rsidR="00F2172F">
        <w:rPr>
          <w:rFonts w:ascii="Times New Roman" w:hAnsi="Times New Roman"/>
          <w:sz w:val="24"/>
          <w:szCs w:val="24"/>
        </w:rPr>
        <w:t xml:space="preserve"> профессионального модуля </w:t>
      </w:r>
      <w:r w:rsidR="005B363A" w:rsidRPr="005B363A">
        <w:rPr>
          <w:rFonts w:ascii="Times New Roman" w:hAnsi="Times New Roman"/>
          <w:sz w:val="24"/>
          <w:szCs w:val="24"/>
        </w:rPr>
        <w:t>ПМ</w:t>
      </w:r>
      <w:r w:rsidR="00346913">
        <w:rPr>
          <w:rFonts w:ascii="Times New Roman" w:hAnsi="Times New Roman"/>
          <w:sz w:val="24"/>
          <w:szCs w:val="24"/>
        </w:rPr>
        <w:t>.</w:t>
      </w:r>
      <w:r w:rsidR="005B363A" w:rsidRPr="005B363A">
        <w:rPr>
          <w:rFonts w:ascii="Times New Roman" w:hAnsi="Times New Roman"/>
          <w:sz w:val="24"/>
          <w:szCs w:val="24"/>
        </w:rPr>
        <w:t>0</w:t>
      </w:r>
      <w:r w:rsidR="003675F1">
        <w:rPr>
          <w:rFonts w:ascii="Times New Roman" w:hAnsi="Times New Roman"/>
          <w:sz w:val="24"/>
          <w:szCs w:val="24"/>
        </w:rPr>
        <w:t>1</w:t>
      </w:r>
      <w:r w:rsidR="005B363A" w:rsidRPr="005B363A">
        <w:rPr>
          <w:rFonts w:ascii="Times New Roman" w:hAnsi="Times New Roman"/>
          <w:sz w:val="24"/>
          <w:szCs w:val="24"/>
        </w:rPr>
        <w:t xml:space="preserve"> </w:t>
      </w:r>
      <w:r w:rsidR="003675F1" w:rsidRPr="003675F1">
        <w:rPr>
          <w:rFonts w:ascii="Times New Roman" w:hAnsi="Times New Roman"/>
          <w:sz w:val="24"/>
          <w:szCs w:val="24"/>
        </w:rPr>
        <w:t>«Проектирование цифровых устройств»</w:t>
      </w:r>
      <w:r w:rsidR="00C515B2" w:rsidRPr="003675F1">
        <w:rPr>
          <w:rFonts w:ascii="Times New Roman" w:hAnsi="Times New Roman"/>
          <w:sz w:val="24"/>
          <w:szCs w:val="24"/>
        </w:rPr>
        <w:t>.</w:t>
      </w:r>
    </w:p>
    <w:p w:rsidR="00BD47A5" w:rsidRDefault="00BD47A5" w:rsidP="00606108">
      <w:pPr>
        <w:spacing w:after="0" w:line="360" w:lineRule="auto"/>
        <w:ind w:firstLine="709"/>
        <w:jc w:val="both"/>
        <w:rPr>
          <w:rFonts w:ascii="Times New Roman" w:hAnsi="Times New Roman"/>
          <w:sz w:val="24"/>
          <w:szCs w:val="24"/>
        </w:rPr>
      </w:pPr>
      <w:r>
        <w:rPr>
          <w:rFonts w:ascii="Times New Roman" w:hAnsi="Times New Roman"/>
          <w:sz w:val="24"/>
          <w:szCs w:val="24"/>
        </w:rPr>
        <w:t xml:space="preserve">КОС </w:t>
      </w:r>
      <w:proofErr w:type="gramStart"/>
      <w:r>
        <w:rPr>
          <w:rFonts w:ascii="Times New Roman" w:hAnsi="Times New Roman"/>
          <w:sz w:val="24"/>
          <w:szCs w:val="24"/>
        </w:rPr>
        <w:t>разработан</w:t>
      </w:r>
      <w:proofErr w:type="gramEnd"/>
      <w:r>
        <w:rPr>
          <w:rFonts w:ascii="Times New Roman" w:hAnsi="Times New Roman"/>
          <w:sz w:val="24"/>
          <w:szCs w:val="24"/>
        </w:rPr>
        <w:t xml:space="preserve"> на основании положений:</w:t>
      </w:r>
    </w:p>
    <w:p w:rsidR="00BD47A5" w:rsidRPr="004B33FB" w:rsidRDefault="00BD47A5" w:rsidP="004B33FB">
      <w:pPr>
        <w:pStyle w:val="ac"/>
        <w:numPr>
          <w:ilvl w:val="0"/>
          <w:numId w:val="24"/>
        </w:numPr>
        <w:tabs>
          <w:tab w:val="left" w:pos="1134"/>
        </w:tabs>
        <w:spacing w:line="360" w:lineRule="auto"/>
        <w:ind w:left="0" w:firstLine="709"/>
        <w:jc w:val="both"/>
      </w:pPr>
      <w:r w:rsidRPr="004B33FB">
        <w:t xml:space="preserve">основной профессиональной образовательной программы по направлению подготовки  специальности СПО </w:t>
      </w:r>
      <w:r w:rsidR="00D351B2">
        <w:t>09.02.01</w:t>
      </w:r>
      <w:r w:rsidR="006171F6" w:rsidRPr="004B33FB">
        <w:t xml:space="preserve"> «</w:t>
      </w:r>
      <w:r w:rsidR="004B33FB" w:rsidRPr="004B33FB">
        <w:t>Компьютерные системы и комплексы (базовая подготовка)</w:t>
      </w:r>
      <w:r w:rsidR="006171F6" w:rsidRPr="004B33FB">
        <w:t>»</w:t>
      </w:r>
      <w:r w:rsidRPr="004B33FB">
        <w:t>;</w:t>
      </w:r>
    </w:p>
    <w:p w:rsidR="00C515B2" w:rsidRPr="00C515B2" w:rsidRDefault="00BD47A5" w:rsidP="00A543CA">
      <w:pPr>
        <w:pStyle w:val="ac"/>
        <w:widowControl w:val="0"/>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left="0" w:firstLine="709"/>
        <w:jc w:val="both"/>
      </w:pPr>
      <w:r w:rsidRPr="00C515B2">
        <w:t xml:space="preserve">программы профессионального модуля </w:t>
      </w:r>
      <w:r w:rsidR="00BC3919" w:rsidRPr="005B363A">
        <w:t>ПМ</w:t>
      </w:r>
      <w:r w:rsidR="00BC3919">
        <w:t>.</w:t>
      </w:r>
      <w:r w:rsidR="00BC3919" w:rsidRPr="005B363A">
        <w:t>0</w:t>
      </w:r>
      <w:r w:rsidR="00BC3919">
        <w:t>1</w:t>
      </w:r>
      <w:r w:rsidR="00BC3919" w:rsidRPr="005B363A">
        <w:t xml:space="preserve"> </w:t>
      </w:r>
      <w:r w:rsidR="00BC3919" w:rsidRPr="003675F1">
        <w:t>«Проектирование цифровых устройств</w:t>
      </w:r>
      <w:r w:rsidR="006171F6" w:rsidRPr="002639B4">
        <w:t>»</w:t>
      </w:r>
      <w:r w:rsidR="004620A9" w:rsidRPr="004620A9">
        <w:t>.</w:t>
      </w:r>
    </w:p>
    <w:p w:rsidR="00C515B2" w:rsidRPr="00C515B2" w:rsidRDefault="00BD47A5" w:rsidP="00A543CA">
      <w:pPr>
        <w:pStyle w:val="ac"/>
        <w:widowControl w:val="0"/>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left="0" w:firstLine="709"/>
        <w:jc w:val="both"/>
      </w:pPr>
      <w:r w:rsidRPr="00C515B2">
        <w:t xml:space="preserve">программы </w:t>
      </w:r>
      <w:r w:rsidR="00BC3919">
        <w:t>учебной</w:t>
      </w:r>
      <w:r w:rsidR="00C515B2" w:rsidRPr="00C515B2">
        <w:t xml:space="preserve"> </w:t>
      </w:r>
      <w:r w:rsidRPr="00C515B2">
        <w:t xml:space="preserve">практики по профессиональному модулю </w:t>
      </w:r>
      <w:r w:rsidR="00BC3919" w:rsidRPr="005B363A">
        <w:t>ПМ</w:t>
      </w:r>
      <w:r w:rsidR="00BC3919">
        <w:t>.</w:t>
      </w:r>
      <w:r w:rsidR="00BC3919" w:rsidRPr="005B363A">
        <w:t>0</w:t>
      </w:r>
      <w:r w:rsidR="00BC3919">
        <w:t>1</w:t>
      </w:r>
      <w:r w:rsidR="00BC3919" w:rsidRPr="005B363A">
        <w:t xml:space="preserve"> </w:t>
      </w:r>
      <w:r w:rsidR="00BC3919" w:rsidRPr="003675F1">
        <w:t>«Проектирование цифровых устройств</w:t>
      </w:r>
      <w:r w:rsidR="006171F6" w:rsidRPr="002639B4">
        <w:t>»</w:t>
      </w:r>
      <w:r w:rsidR="006171F6">
        <w:t>.</w:t>
      </w:r>
    </w:p>
    <w:p w:rsidR="00E64BBD" w:rsidRPr="00623B03" w:rsidRDefault="00E64BBD" w:rsidP="004555FC">
      <w:pPr>
        <w:autoSpaceDE w:val="0"/>
        <w:autoSpaceDN w:val="0"/>
        <w:adjustRightInd w:val="0"/>
        <w:spacing w:after="0" w:line="360" w:lineRule="auto"/>
        <w:ind w:firstLine="709"/>
        <w:jc w:val="both"/>
        <w:rPr>
          <w:rFonts w:ascii="Times New Roman" w:hAnsi="Times New Roman"/>
          <w:sz w:val="24"/>
          <w:szCs w:val="24"/>
        </w:rPr>
      </w:pPr>
      <w:r w:rsidRPr="00A94AC8">
        <w:rPr>
          <w:rFonts w:ascii="Times New Roman" w:hAnsi="Times New Roman"/>
          <w:sz w:val="24"/>
          <w:szCs w:val="24"/>
        </w:rPr>
        <w:t xml:space="preserve">КОС включает контрольные материалы для проведения </w:t>
      </w:r>
      <w:r w:rsidR="00445057">
        <w:rPr>
          <w:rFonts w:ascii="Times New Roman" w:hAnsi="Times New Roman"/>
          <w:sz w:val="24"/>
          <w:szCs w:val="24"/>
        </w:rPr>
        <w:t>итоговой</w:t>
      </w:r>
      <w:r w:rsidRPr="00A94AC8">
        <w:rPr>
          <w:rFonts w:ascii="Times New Roman" w:hAnsi="Times New Roman"/>
          <w:sz w:val="24"/>
          <w:szCs w:val="24"/>
        </w:rPr>
        <w:t xml:space="preserve"> аттестации в форме</w:t>
      </w:r>
      <w:r>
        <w:rPr>
          <w:rFonts w:ascii="Times New Roman" w:hAnsi="Times New Roman"/>
          <w:sz w:val="24"/>
          <w:szCs w:val="24"/>
        </w:rPr>
        <w:t xml:space="preserve"> экзамена</w:t>
      </w:r>
      <w:r w:rsidR="00445057">
        <w:rPr>
          <w:rFonts w:ascii="Times New Roman" w:hAnsi="Times New Roman"/>
          <w:sz w:val="24"/>
          <w:szCs w:val="24"/>
        </w:rPr>
        <w:t xml:space="preserve"> квалификационного</w:t>
      </w:r>
      <w:r w:rsidRPr="00A94AC8">
        <w:rPr>
          <w:rFonts w:ascii="Times New Roman" w:hAnsi="Times New Roman"/>
          <w:sz w:val="24"/>
          <w:szCs w:val="24"/>
        </w:rPr>
        <w:t>.</w:t>
      </w:r>
      <w:r w:rsidR="00A613AF">
        <w:rPr>
          <w:rFonts w:ascii="Times New Roman" w:hAnsi="Times New Roman"/>
          <w:sz w:val="24"/>
          <w:szCs w:val="24"/>
        </w:rPr>
        <w:t xml:space="preserve"> Формы промежуточной аттестации представлены в таблице 1.</w:t>
      </w:r>
    </w:p>
    <w:p w:rsidR="00565D15" w:rsidRPr="00623B03" w:rsidRDefault="00565D15" w:rsidP="004C4561">
      <w:pPr>
        <w:autoSpaceDE w:val="0"/>
        <w:autoSpaceDN w:val="0"/>
        <w:adjustRightInd w:val="0"/>
        <w:spacing w:after="360" w:line="240" w:lineRule="auto"/>
        <w:ind w:firstLine="709"/>
        <w:jc w:val="both"/>
        <w:rPr>
          <w:rFonts w:ascii="Times New Roman" w:hAnsi="Times New Roman"/>
          <w:sz w:val="24"/>
          <w:szCs w:val="24"/>
        </w:rPr>
      </w:pPr>
      <w:r w:rsidRPr="00623B03">
        <w:rPr>
          <w:rFonts w:ascii="Times New Roman" w:hAnsi="Times New Roman"/>
          <w:sz w:val="24"/>
          <w:szCs w:val="24"/>
        </w:rPr>
        <w:t>Таблица 1</w:t>
      </w:r>
      <w:r w:rsidR="00A613AF">
        <w:rPr>
          <w:rFonts w:ascii="Times New Roman" w:hAnsi="Times New Roman"/>
          <w:sz w:val="24"/>
          <w:szCs w:val="24"/>
        </w:rPr>
        <w:t xml:space="preserve"> - Формы промежуточной аттестации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5245"/>
      </w:tblGrid>
      <w:tr w:rsidR="00C65949" w:rsidRPr="00D87B60" w:rsidTr="00D87B60">
        <w:tc>
          <w:tcPr>
            <w:tcW w:w="4644" w:type="dxa"/>
          </w:tcPr>
          <w:p w:rsidR="00C65949" w:rsidRPr="005E3979" w:rsidRDefault="00C65949" w:rsidP="00B22E8B">
            <w:pPr>
              <w:autoSpaceDE w:val="0"/>
              <w:autoSpaceDN w:val="0"/>
              <w:adjustRightInd w:val="0"/>
              <w:spacing w:after="0" w:line="360" w:lineRule="auto"/>
              <w:jc w:val="center"/>
              <w:rPr>
                <w:rFonts w:ascii="Times New Roman" w:hAnsi="Times New Roman"/>
                <w:b/>
                <w:sz w:val="24"/>
                <w:szCs w:val="24"/>
              </w:rPr>
            </w:pPr>
            <w:r w:rsidRPr="005E3979">
              <w:rPr>
                <w:rFonts w:ascii="Times New Roman" w:hAnsi="Times New Roman"/>
                <w:b/>
                <w:sz w:val="24"/>
                <w:szCs w:val="24"/>
              </w:rPr>
              <w:t>Элементы модуля</w:t>
            </w:r>
            <w:r w:rsidRPr="005E3979">
              <w:rPr>
                <w:rFonts w:ascii="Times New Roman" w:hAnsi="Times New Roman"/>
                <w:b/>
                <w:bCs/>
                <w:sz w:val="24"/>
                <w:szCs w:val="24"/>
              </w:rPr>
              <w:t>,</w:t>
            </w:r>
            <w:r w:rsidR="00623B03" w:rsidRPr="005E3979">
              <w:rPr>
                <w:rFonts w:ascii="Times New Roman" w:hAnsi="Times New Roman"/>
                <w:b/>
                <w:bCs/>
                <w:sz w:val="24"/>
                <w:szCs w:val="24"/>
              </w:rPr>
              <w:t xml:space="preserve"> </w:t>
            </w:r>
            <w:r w:rsidRPr="005E3979">
              <w:rPr>
                <w:rFonts w:ascii="Times New Roman" w:hAnsi="Times New Roman"/>
                <w:b/>
                <w:sz w:val="24"/>
                <w:szCs w:val="24"/>
              </w:rPr>
              <w:t>профессиональный модуль</w:t>
            </w:r>
          </w:p>
        </w:tc>
        <w:tc>
          <w:tcPr>
            <w:tcW w:w="5245" w:type="dxa"/>
          </w:tcPr>
          <w:p w:rsidR="00C65949" w:rsidRPr="005E3979" w:rsidRDefault="00C65949" w:rsidP="00B22E8B">
            <w:pPr>
              <w:autoSpaceDE w:val="0"/>
              <w:autoSpaceDN w:val="0"/>
              <w:adjustRightInd w:val="0"/>
              <w:spacing w:after="0" w:line="360" w:lineRule="auto"/>
              <w:jc w:val="center"/>
              <w:rPr>
                <w:rFonts w:ascii="Times New Roman" w:hAnsi="Times New Roman"/>
                <w:b/>
                <w:sz w:val="24"/>
                <w:szCs w:val="24"/>
              </w:rPr>
            </w:pPr>
            <w:r w:rsidRPr="005E3979">
              <w:rPr>
                <w:rFonts w:ascii="Times New Roman" w:hAnsi="Times New Roman"/>
                <w:b/>
                <w:sz w:val="24"/>
                <w:szCs w:val="24"/>
              </w:rPr>
              <w:t>Формы промежуточной аттестации</w:t>
            </w:r>
          </w:p>
          <w:p w:rsidR="00C65949" w:rsidRPr="005E3979" w:rsidRDefault="00C65949" w:rsidP="00B22E8B">
            <w:pPr>
              <w:autoSpaceDE w:val="0"/>
              <w:autoSpaceDN w:val="0"/>
              <w:adjustRightInd w:val="0"/>
              <w:spacing w:after="0" w:line="360" w:lineRule="auto"/>
              <w:jc w:val="center"/>
              <w:rPr>
                <w:rFonts w:ascii="Times New Roman" w:hAnsi="Times New Roman"/>
                <w:b/>
                <w:sz w:val="24"/>
                <w:szCs w:val="24"/>
              </w:rPr>
            </w:pPr>
          </w:p>
        </w:tc>
      </w:tr>
      <w:tr w:rsidR="006A7C7C" w:rsidRPr="00D87B60" w:rsidTr="00D87B60">
        <w:tc>
          <w:tcPr>
            <w:tcW w:w="4644" w:type="dxa"/>
          </w:tcPr>
          <w:p w:rsidR="006A7C7C" w:rsidRPr="006A7C7C" w:rsidRDefault="006A7C7C" w:rsidP="001A54EA">
            <w:pPr>
              <w:tabs>
                <w:tab w:val="left" w:pos="1008"/>
                <w:tab w:val="left" w:pos="5495"/>
              </w:tabs>
              <w:rPr>
                <w:rFonts w:ascii="Times New Roman" w:hAnsi="Times New Roman"/>
                <w:sz w:val="24"/>
                <w:szCs w:val="24"/>
              </w:rPr>
            </w:pPr>
            <w:r w:rsidRPr="006A7C7C">
              <w:rPr>
                <w:rFonts w:ascii="Times New Roman" w:hAnsi="Times New Roman"/>
                <w:sz w:val="24"/>
                <w:szCs w:val="24"/>
              </w:rPr>
              <w:t>МДК01.01</w:t>
            </w:r>
            <w:r>
              <w:rPr>
                <w:rFonts w:ascii="Times New Roman" w:hAnsi="Times New Roman"/>
                <w:sz w:val="24"/>
                <w:szCs w:val="24"/>
              </w:rPr>
              <w:t xml:space="preserve"> </w:t>
            </w:r>
            <w:r w:rsidRPr="006A7C7C">
              <w:rPr>
                <w:rFonts w:ascii="Times New Roman" w:hAnsi="Times New Roman"/>
                <w:sz w:val="24"/>
                <w:szCs w:val="24"/>
              </w:rPr>
              <w:t xml:space="preserve">Цифровая </w:t>
            </w:r>
            <w:proofErr w:type="spellStart"/>
            <w:r w:rsidRPr="006A7C7C">
              <w:rPr>
                <w:rFonts w:ascii="Times New Roman" w:hAnsi="Times New Roman"/>
                <w:sz w:val="24"/>
                <w:szCs w:val="24"/>
              </w:rPr>
              <w:t>схемотехника</w:t>
            </w:r>
            <w:proofErr w:type="spellEnd"/>
          </w:p>
        </w:tc>
        <w:tc>
          <w:tcPr>
            <w:tcW w:w="5245" w:type="dxa"/>
          </w:tcPr>
          <w:p w:rsidR="006A7C7C" w:rsidRPr="006171F6" w:rsidRDefault="006A7C7C" w:rsidP="007F7E7A">
            <w:pPr>
              <w:tabs>
                <w:tab w:val="left" w:pos="1008"/>
              </w:tabs>
              <w:rPr>
                <w:rFonts w:ascii="Times New Roman" w:hAnsi="Times New Roman"/>
                <w:sz w:val="24"/>
                <w:szCs w:val="24"/>
              </w:rPr>
            </w:pPr>
            <w:r>
              <w:rPr>
                <w:rFonts w:ascii="Times New Roman" w:hAnsi="Times New Roman"/>
                <w:sz w:val="24"/>
                <w:szCs w:val="24"/>
              </w:rPr>
              <w:t>Экзамен</w:t>
            </w:r>
          </w:p>
        </w:tc>
      </w:tr>
      <w:tr w:rsidR="006A7C7C" w:rsidRPr="00D87B60" w:rsidTr="00D87B60">
        <w:tc>
          <w:tcPr>
            <w:tcW w:w="4644" w:type="dxa"/>
          </w:tcPr>
          <w:p w:rsidR="006A7C7C" w:rsidRPr="006A7C7C" w:rsidRDefault="006A7C7C" w:rsidP="001A54EA">
            <w:pPr>
              <w:tabs>
                <w:tab w:val="left" w:pos="1008"/>
                <w:tab w:val="left" w:pos="5495"/>
              </w:tabs>
              <w:rPr>
                <w:rFonts w:ascii="Times New Roman" w:hAnsi="Times New Roman"/>
                <w:sz w:val="24"/>
                <w:szCs w:val="24"/>
              </w:rPr>
            </w:pPr>
            <w:r w:rsidRPr="006A7C7C">
              <w:rPr>
                <w:rFonts w:ascii="Times New Roman" w:hAnsi="Times New Roman"/>
                <w:sz w:val="24"/>
                <w:szCs w:val="24"/>
              </w:rPr>
              <w:t>МДК01.02</w:t>
            </w:r>
            <w:r>
              <w:rPr>
                <w:rFonts w:ascii="Times New Roman" w:hAnsi="Times New Roman"/>
                <w:sz w:val="24"/>
                <w:szCs w:val="24"/>
              </w:rPr>
              <w:t xml:space="preserve"> </w:t>
            </w:r>
            <w:r w:rsidRPr="006A7C7C">
              <w:rPr>
                <w:rFonts w:ascii="Times New Roman" w:hAnsi="Times New Roman"/>
                <w:sz w:val="24"/>
                <w:szCs w:val="24"/>
              </w:rPr>
              <w:t>Проектирование цифровых устройств</w:t>
            </w:r>
          </w:p>
        </w:tc>
        <w:tc>
          <w:tcPr>
            <w:tcW w:w="5245" w:type="dxa"/>
          </w:tcPr>
          <w:p w:rsidR="006A7C7C" w:rsidRDefault="006A7C7C">
            <w:r w:rsidRPr="00AA332A">
              <w:rPr>
                <w:rFonts w:ascii="Times New Roman" w:hAnsi="Times New Roman"/>
                <w:sz w:val="24"/>
                <w:szCs w:val="24"/>
              </w:rPr>
              <w:t>Экзамен</w:t>
            </w:r>
          </w:p>
        </w:tc>
      </w:tr>
      <w:tr w:rsidR="006A7C7C" w:rsidRPr="00D87B60" w:rsidTr="00D87B60">
        <w:tc>
          <w:tcPr>
            <w:tcW w:w="4644" w:type="dxa"/>
          </w:tcPr>
          <w:p w:rsidR="006A7C7C" w:rsidRPr="006A7C7C" w:rsidRDefault="006A7C7C" w:rsidP="001A54EA">
            <w:pPr>
              <w:tabs>
                <w:tab w:val="left" w:pos="1008"/>
                <w:tab w:val="left" w:pos="5495"/>
              </w:tabs>
              <w:rPr>
                <w:rFonts w:ascii="Times New Roman" w:hAnsi="Times New Roman"/>
                <w:sz w:val="24"/>
                <w:szCs w:val="24"/>
              </w:rPr>
            </w:pPr>
            <w:r w:rsidRPr="006A7C7C">
              <w:rPr>
                <w:rFonts w:ascii="Times New Roman" w:hAnsi="Times New Roman"/>
                <w:sz w:val="24"/>
                <w:szCs w:val="24"/>
              </w:rPr>
              <w:t>УП.01Учебная практика</w:t>
            </w:r>
          </w:p>
        </w:tc>
        <w:tc>
          <w:tcPr>
            <w:tcW w:w="5245" w:type="dxa"/>
          </w:tcPr>
          <w:p w:rsidR="006A7C7C" w:rsidRDefault="006A7C7C">
            <w:r>
              <w:rPr>
                <w:rFonts w:ascii="Times New Roman" w:hAnsi="Times New Roman"/>
                <w:sz w:val="24"/>
                <w:szCs w:val="24"/>
              </w:rPr>
              <w:t>Дифференцированный зачет</w:t>
            </w:r>
          </w:p>
        </w:tc>
      </w:tr>
      <w:tr w:rsidR="00C65949" w:rsidRPr="00D87B60" w:rsidTr="00D87B60">
        <w:tc>
          <w:tcPr>
            <w:tcW w:w="4644" w:type="dxa"/>
          </w:tcPr>
          <w:p w:rsidR="00C65949" w:rsidRPr="00D87B60" w:rsidRDefault="00623B03" w:rsidP="00B22E8B">
            <w:pPr>
              <w:autoSpaceDE w:val="0"/>
              <w:autoSpaceDN w:val="0"/>
              <w:adjustRightInd w:val="0"/>
              <w:spacing w:after="0" w:line="360" w:lineRule="auto"/>
              <w:jc w:val="both"/>
              <w:rPr>
                <w:rFonts w:ascii="Times New Roman" w:hAnsi="Times New Roman"/>
                <w:sz w:val="24"/>
                <w:szCs w:val="24"/>
              </w:rPr>
            </w:pPr>
            <w:r w:rsidRPr="00D87B60">
              <w:rPr>
                <w:rFonts w:ascii="Times New Roman" w:hAnsi="Times New Roman"/>
                <w:sz w:val="24"/>
                <w:szCs w:val="24"/>
              </w:rPr>
              <w:t xml:space="preserve">Профессиональный модуль </w:t>
            </w:r>
          </w:p>
        </w:tc>
        <w:tc>
          <w:tcPr>
            <w:tcW w:w="5245" w:type="dxa"/>
          </w:tcPr>
          <w:p w:rsidR="00C65949" w:rsidRPr="00D87B60" w:rsidRDefault="00623B03" w:rsidP="00B22E8B">
            <w:pPr>
              <w:autoSpaceDE w:val="0"/>
              <w:autoSpaceDN w:val="0"/>
              <w:adjustRightInd w:val="0"/>
              <w:spacing w:after="0" w:line="360" w:lineRule="auto"/>
              <w:jc w:val="both"/>
              <w:rPr>
                <w:rFonts w:ascii="Times New Roman" w:hAnsi="Times New Roman"/>
                <w:sz w:val="24"/>
                <w:szCs w:val="24"/>
              </w:rPr>
            </w:pPr>
            <w:r w:rsidRPr="00D87B60">
              <w:rPr>
                <w:rFonts w:ascii="Times New Roman" w:hAnsi="Times New Roman"/>
                <w:sz w:val="24"/>
                <w:szCs w:val="24"/>
              </w:rPr>
              <w:t>Экзамен квалификационный</w:t>
            </w:r>
          </w:p>
        </w:tc>
      </w:tr>
    </w:tbl>
    <w:p w:rsidR="00C65949" w:rsidRDefault="00C65949" w:rsidP="00565D15">
      <w:pPr>
        <w:autoSpaceDE w:val="0"/>
        <w:autoSpaceDN w:val="0"/>
        <w:adjustRightInd w:val="0"/>
        <w:spacing w:after="0" w:line="240" w:lineRule="auto"/>
        <w:rPr>
          <w:rFonts w:ascii="TT3Fo00" w:hAnsi="TT3Fo00" w:cs="TT3Fo00"/>
          <w:sz w:val="28"/>
          <w:szCs w:val="28"/>
        </w:rPr>
      </w:pPr>
    </w:p>
    <w:p w:rsidR="00954A99" w:rsidRDefault="00954A99" w:rsidP="00954A99">
      <w:pPr>
        <w:pStyle w:val="Default"/>
        <w:spacing w:line="360" w:lineRule="auto"/>
        <w:ind w:firstLine="709"/>
        <w:jc w:val="both"/>
      </w:pPr>
      <w:r w:rsidRPr="00A613AF">
        <w:t>Итоговый контроль освоения вида профессиональной деятельности</w:t>
      </w:r>
      <w:r w:rsidRPr="006E05A0">
        <w:t xml:space="preserve"> </w:t>
      </w:r>
      <w:r w:rsidRPr="004620A9">
        <w:t>«</w:t>
      </w:r>
      <w:r w:rsidR="007058BA" w:rsidRPr="003675F1">
        <w:t>Проектирование цифровых устройств</w:t>
      </w:r>
      <w:r w:rsidR="00C778B7" w:rsidRPr="002639B4">
        <w:t>»</w:t>
      </w:r>
      <w:r>
        <w:t xml:space="preserve"> </w:t>
      </w:r>
      <w:r w:rsidRPr="00A613AF">
        <w:t>осуществляется на экзамене квалификационном. Условием допуска к экзамену квалификационному является положительная аттестация по МДК</w:t>
      </w:r>
      <w:r w:rsidR="00EE5101">
        <w:t xml:space="preserve">, курсовой работе </w:t>
      </w:r>
      <w:r w:rsidR="007058BA">
        <w:t>и</w:t>
      </w:r>
      <w:r>
        <w:t xml:space="preserve"> </w:t>
      </w:r>
      <w:r w:rsidR="007058BA">
        <w:t>учебной</w:t>
      </w:r>
      <w:r w:rsidRPr="00A613AF">
        <w:t xml:space="preserve"> практике. Экзамен квалификационный проводится в виде выполнения практик</w:t>
      </w:r>
      <w:r>
        <w:t>о-ориентированных</w:t>
      </w:r>
      <w:r w:rsidRPr="00A613AF">
        <w:t xml:space="preserve"> заданий,</w:t>
      </w:r>
      <w:r>
        <w:t xml:space="preserve"> представляемых студентом в форме </w:t>
      </w:r>
      <w:r w:rsidR="007058BA">
        <w:t>решения задач</w:t>
      </w:r>
      <w:r w:rsidRPr="00A613AF">
        <w:t xml:space="preserve">. </w:t>
      </w:r>
    </w:p>
    <w:p w:rsidR="00954A99" w:rsidRDefault="00954A99" w:rsidP="00954A99">
      <w:pPr>
        <w:pStyle w:val="Default"/>
        <w:spacing w:line="360" w:lineRule="auto"/>
        <w:ind w:firstLine="709"/>
        <w:jc w:val="both"/>
        <w:rPr>
          <w:color w:val="auto"/>
        </w:rPr>
      </w:pPr>
      <w:r w:rsidRPr="00B7512A">
        <w:rPr>
          <w:color w:val="auto"/>
        </w:rPr>
        <w:t xml:space="preserve">Условием положительной аттестации (вид профессиональной деятельности освоен) на экзамене квалификационном является положительная оценка освоения всех профессиональных компетенций по всем контролируемым показателям. При отрицательном заключении хотя бы по одной из профессиональных компетенций принимается решение «вид профессиональной деятельности не освоен». </w:t>
      </w:r>
    </w:p>
    <w:p w:rsidR="00EE5101" w:rsidRPr="000461D9" w:rsidRDefault="00EE5101" w:rsidP="00EE5101">
      <w:pPr>
        <w:spacing w:after="0" w:line="360" w:lineRule="auto"/>
        <w:ind w:firstLine="709"/>
        <w:jc w:val="both"/>
        <w:rPr>
          <w:rFonts w:ascii="Times New Roman" w:hAnsi="Times New Roman"/>
          <w:sz w:val="24"/>
          <w:szCs w:val="24"/>
        </w:rPr>
      </w:pPr>
      <w:r w:rsidRPr="000461D9">
        <w:rPr>
          <w:rFonts w:ascii="Times New Roman" w:hAnsi="Times New Roman"/>
          <w:sz w:val="24"/>
          <w:szCs w:val="24"/>
        </w:rPr>
        <w:t>Требования к курсовой работе как части экзамена квалификационного</w:t>
      </w:r>
      <w:r>
        <w:rPr>
          <w:rFonts w:ascii="Times New Roman" w:hAnsi="Times New Roman"/>
          <w:sz w:val="24"/>
          <w:szCs w:val="24"/>
        </w:rPr>
        <w:t>:</w:t>
      </w:r>
    </w:p>
    <w:p w:rsidR="00EE5101" w:rsidRPr="00830DFE" w:rsidRDefault="00EE5101" w:rsidP="00830DFE">
      <w:pPr>
        <w:numPr>
          <w:ilvl w:val="0"/>
          <w:numId w:val="17"/>
        </w:numPr>
        <w:tabs>
          <w:tab w:val="left" w:pos="1276"/>
        </w:tabs>
        <w:spacing w:after="0" w:line="360" w:lineRule="auto"/>
        <w:ind w:left="0" w:firstLine="709"/>
        <w:jc w:val="both"/>
        <w:rPr>
          <w:rFonts w:ascii="Times New Roman" w:eastAsia="Calibri" w:hAnsi="Times New Roman"/>
          <w:bCs/>
          <w:sz w:val="24"/>
          <w:szCs w:val="24"/>
        </w:rPr>
      </w:pPr>
      <w:r w:rsidRPr="00830DFE">
        <w:rPr>
          <w:rFonts w:ascii="Times New Roman" w:hAnsi="Times New Roman"/>
          <w:sz w:val="24"/>
          <w:szCs w:val="24"/>
        </w:rPr>
        <w:lastRenderedPageBreak/>
        <w:t>Анализ технического назначения проектируемого устройства.</w:t>
      </w:r>
    </w:p>
    <w:p w:rsidR="0017451E" w:rsidRPr="00830DFE" w:rsidRDefault="0017451E" w:rsidP="00830DFE">
      <w:pPr>
        <w:numPr>
          <w:ilvl w:val="0"/>
          <w:numId w:val="17"/>
        </w:numPr>
        <w:tabs>
          <w:tab w:val="left" w:pos="1276"/>
        </w:tabs>
        <w:spacing w:after="0" w:line="360" w:lineRule="auto"/>
        <w:ind w:left="0" w:firstLine="709"/>
        <w:jc w:val="both"/>
        <w:rPr>
          <w:rFonts w:ascii="Times New Roman" w:eastAsia="Calibri" w:hAnsi="Times New Roman"/>
          <w:bCs/>
          <w:sz w:val="24"/>
          <w:szCs w:val="24"/>
        </w:rPr>
      </w:pPr>
      <w:r w:rsidRPr="00830DFE">
        <w:rPr>
          <w:rFonts w:ascii="Times New Roman" w:hAnsi="Times New Roman"/>
          <w:sz w:val="24"/>
          <w:szCs w:val="24"/>
        </w:rPr>
        <w:t>Выбор и описание принципиальной схемы проектируемого устройства.</w:t>
      </w:r>
    </w:p>
    <w:p w:rsidR="00C935FD" w:rsidRPr="00830DFE" w:rsidRDefault="00C935FD" w:rsidP="00830DFE">
      <w:pPr>
        <w:numPr>
          <w:ilvl w:val="0"/>
          <w:numId w:val="17"/>
        </w:numPr>
        <w:tabs>
          <w:tab w:val="left" w:pos="1276"/>
        </w:tabs>
        <w:spacing w:after="0" w:line="360" w:lineRule="auto"/>
        <w:ind w:left="0" w:firstLine="709"/>
        <w:jc w:val="both"/>
        <w:rPr>
          <w:rFonts w:ascii="Times New Roman" w:eastAsia="Calibri" w:hAnsi="Times New Roman"/>
          <w:bCs/>
          <w:sz w:val="24"/>
          <w:szCs w:val="24"/>
        </w:rPr>
      </w:pPr>
      <w:r w:rsidRPr="00830DFE">
        <w:rPr>
          <w:rFonts w:ascii="Times New Roman" w:hAnsi="Times New Roman"/>
          <w:sz w:val="24"/>
          <w:szCs w:val="24"/>
        </w:rPr>
        <w:t>Выбор элементной базы по источникам справочной информации</w:t>
      </w:r>
      <w:r w:rsidR="00A749FC">
        <w:rPr>
          <w:rFonts w:ascii="Times New Roman" w:hAnsi="Times New Roman"/>
          <w:sz w:val="24"/>
          <w:szCs w:val="24"/>
        </w:rPr>
        <w:t>.</w:t>
      </w:r>
      <w:r w:rsidRPr="00830DFE">
        <w:rPr>
          <w:rFonts w:ascii="Times New Roman" w:eastAsia="Calibri" w:hAnsi="Times New Roman"/>
          <w:bCs/>
          <w:sz w:val="24"/>
          <w:szCs w:val="24"/>
        </w:rPr>
        <w:t xml:space="preserve"> </w:t>
      </w:r>
    </w:p>
    <w:p w:rsidR="007B6223" w:rsidRPr="00830DFE" w:rsidRDefault="007B6223" w:rsidP="00830DFE">
      <w:pPr>
        <w:numPr>
          <w:ilvl w:val="0"/>
          <w:numId w:val="17"/>
        </w:numPr>
        <w:tabs>
          <w:tab w:val="left" w:pos="1276"/>
        </w:tabs>
        <w:spacing w:after="0" w:line="360" w:lineRule="auto"/>
        <w:ind w:left="0" w:firstLine="709"/>
        <w:jc w:val="both"/>
        <w:rPr>
          <w:rFonts w:ascii="Times New Roman" w:eastAsia="Calibri" w:hAnsi="Times New Roman"/>
          <w:bCs/>
          <w:sz w:val="24"/>
          <w:szCs w:val="24"/>
        </w:rPr>
      </w:pPr>
      <w:r w:rsidRPr="00830DFE">
        <w:rPr>
          <w:rFonts w:ascii="Times New Roman" w:hAnsi="Times New Roman"/>
          <w:sz w:val="24"/>
          <w:szCs w:val="24"/>
        </w:rPr>
        <w:t>Расчёт потребляемой мощности</w:t>
      </w:r>
      <w:r w:rsidR="00A749FC">
        <w:rPr>
          <w:rFonts w:ascii="Times New Roman" w:hAnsi="Times New Roman"/>
          <w:sz w:val="24"/>
          <w:szCs w:val="24"/>
        </w:rPr>
        <w:t>.</w:t>
      </w:r>
      <w:r w:rsidRPr="00830DFE">
        <w:rPr>
          <w:rFonts w:ascii="Times New Roman" w:eastAsia="Calibri" w:hAnsi="Times New Roman"/>
          <w:bCs/>
          <w:sz w:val="24"/>
          <w:szCs w:val="24"/>
        </w:rPr>
        <w:t xml:space="preserve"> </w:t>
      </w:r>
    </w:p>
    <w:p w:rsidR="007B6223" w:rsidRPr="00830DFE" w:rsidRDefault="007B6223" w:rsidP="00830DFE">
      <w:pPr>
        <w:numPr>
          <w:ilvl w:val="0"/>
          <w:numId w:val="17"/>
        </w:numPr>
        <w:tabs>
          <w:tab w:val="left" w:pos="1276"/>
        </w:tabs>
        <w:spacing w:after="0" w:line="360" w:lineRule="auto"/>
        <w:ind w:left="0" w:firstLine="709"/>
        <w:jc w:val="both"/>
        <w:rPr>
          <w:rFonts w:ascii="Times New Roman" w:eastAsia="Calibri" w:hAnsi="Times New Roman"/>
          <w:bCs/>
          <w:sz w:val="24"/>
          <w:szCs w:val="24"/>
        </w:rPr>
      </w:pPr>
      <w:r w:rsidRPr="00830DFE">
        <w:rPr>
          <w:rFonts w:ascii="Times New Roman" w:hAnsi="Times New Roman"/>
          <w:sz w:val="24"/>
          <w:szCs w:val="24"/>
        </w:rPr>
        <w:t>Расчёт трансформатора питания</w:t>
      </w:r>
      <w:r w:rsidR="00A749FC">
        <w:rPr>
          <w:rFonts w:ascii="Times New Roman" w:hAnsi="Times New Roman"/>
          <w:sz w:val="24"/>
          <w:szCs w:val="24"/>
        </w:rPr>
        <w:t>.</w:t>
      </w:r>
      <w:r w:rsidRPr="00830DFE">
        <w:rPr>
          <w:rFonts w:ascii="Times New Roman" w:eastAsia="Calibri" w:hAnsi="Times New Roman"/>
          <w:bCs/>
          <w:sz w:val="24"/>
          <w:szCs w:val="24"/>
        </w:rPr>
        <w:t xml:space="preserve"> </w:t>
      </w:r>
    </w:p>
    <w:p w:rsidR="00172DA2" w:rsidRPr="00830DFE" w:rsidRDefault="00172DA2" w:rsidP="00830DFE">
      <w:pPr>
        <w:numPr>
          <w:ilvl w:val="0"/>
          <w:numId w:val="17"/>
        </w:numPr>
        <w:tabs>
          <w:tab w:val="left" w:pos="1276"/>
        </w:tabs>
        <w:spacing w:after="0" w:line="360" w:lineRule="auto"/>
        <w:ind w:left="0" w:firstLine="709"/>
        <w:jc w:val="both"/>
        <w:rPr>
          <w:rFonts w:ascii="Times New Roman" w:hAnsi="Times New Roman"/>
          <w:sz w:val="24"/>
          <w:szCs w:val="24"/>
        </w:rPr>
      </w:pPr>
      <w:r w:rsidRPr="00830DFE">
        <w:rPr>
          <w:rFonts w:ascii="Times New Roman" w:hAnsi="Times New Roman"/>
          <w:sz w:val="24"/>
          <w:szCs w:val="24"/>
        </w:rPr>
        <w:t>Выбор типа выпрямителя и выпрямительных диодов</w:t>
      </w:r>
      <w:r w:rsidR="00A749FC">
        <w:rPr>
          <w:rFonts w:ascii="Times New Roman" w:hAnsi="Times New Roman"/>
          <w:sz w:val="24"/>
          <w:szCs w:val="24"/>
        </w:rPr>
        <w:t>.</w:t>
      </w:r>
      <w:r w:rsidRPr="00830DFE">
        <w:rPr>
          <w:rFonts w:ascii="Times New Roman" w:hAnsi="Times New Roman"/>
          <w:sz w:val="24"/>
          <w:szCs w:val="24"/>
        </w:rPr>
        <w:t xml:space="preserve"> </w:t>
      </w:r>
    </w:p>
    <w:p w:rsidR="00172DA2" w:rsidRPr="00830DFE" w:rsidRDefault="00172DA2" w:rsidP="00830DFE">
      <w:pPr>
        <w:pStyle w:val="ac"/>
        <w:numPr>
          <w:ilvl w:val="0"/>
          <w:numId w:val="17"/>
        </w:numPr>
        <w:tabs>
          <w:tab w:val="left" w:pos="1276"/>
        </w:tabs>
        <w:spacing w:line="360" w:lineRule="auto"/>
        <w:ind w:left="0" w:firstLine="709"/>
        <w:jc w:val="both"/>
      </w:pPr>
      <w:r w:rsidRPr="00830DFE">
        <w:t>Расчёт надёжности устройства</w:t>
      </w:r>
      <w:r w:rsidR="00A749FC">
        <w:t>.</w:t>
      </w:r>
      <w:r w:rsidRPr="00830DFE">
        <w:t xml:space="preserve"> </w:t>
      </w:r>
    </w:p>
    <w:p w:rsidR="00153824" w:rsidRPr="00830DFE" w:rsidRDefault="00153824" w:rsidP="00830DFE">
      <w:pPr>
        <w:pStyle w:val="ac"/>
        <w:numPr>
          <w:ilvl w:val="0"/>
          <w:numId w:val="17"/>
        </w:numPr>
        <w:tabs>
          <w:tab w:val="left" w:pos="1276"/>
        </w:tabs>
        <w:spacing w:line="360" w:lineRule="auto"/>
        <w:ind w:left="0" w:firstLine="709"/>
        <w:jc w:val="both"/>
      </w:pPr>
      <w:r w:rsidRPr="00830DFE">
        <w:t>Разработка графического изображения сборочного чертежа проектируемого устройства</w:t>
      </w:r>
      <w:r w:rsidR="00A749FC">
        <w:t>.</w:t>
      </w:r>
    </w:p>
    <w:p w:rsidR="00153824" w:rsidRPr="00830DFE" w:rsidRDefault="00153824" w:rsidP="00830DFE">
      <w:pPr>
        <w:pStyle w:val="ac"/>
        <w:numPr>
          <w:ilvl w:val="0"/>
          <w:numId w:val="17"/>
        </w:numPr>
        <w:tabs>
          <w:tab w:val="left" w:pos="1276"/>
        </w:tabs>
        <w:spacing w:line="360" w:lineRule="auto"/>
        <w:ind w:left="0" w:firstLine="709"/>
        <w:jc w:val="both"/>
      </w:pPr>
      <w:r w:rsidRPr="00830DFE">
        <w:t>Разработка графического изображения принципиальной схемы проектируемого устройства</w:t>
      </w:r>
      <w:r w:rsidR="00A749FC">
        <w:t>.</w:t>
      </w:r>
    </w:p>
    <w:p w:rsidR="00830DFE" w:rsidRPr="00830DFE" w:rsidRDefault="00830DFE" w:rsidP="00A749FC">
      <w:pPr>
        <w:pStyle w:val="ac"/>
        <w:numPr>
          <w:ilvl w:val="0"/>
          <w:numId w:val="17"/>
        </w:numPr>
        <w:tabs>
          <w:tab w:val="left" w:pos="1276"/>
        </w:tabs>
        <w:spacing w:line="360" w:lineRule="auto"/>
        <w:ind w:left="0" w:firstLine="709"/>
        <w:jc w:val="both"/>
      </w:pPr>
      <w:r w:rsidRPr="00830DFE">
        <w:t>Разработка графического изображения печатной платы</w:t>
      </w:r>
      <w:r w:rsidR="00A749FC">
        <w:t>.</w:t>
      </w:r>
    </w:p>
    <w:p w:rsidR="00DB2088" w:rsidRPr="00DB2088" w:rsidRDefault="00DB2088" w:rsidP="00A749FC">
      <w:pPr>
        <w:spacing w:after="0" w:line="360" w:lineRule="auto"/>
        <w:ind w:firstLine="709"/>
        <w:jc w:val="both"/>
        <w:rPr>
          <w:rFonts w:ascii="Times New Roman" w:hAnsi="Times New Roman"/>
          <w:sz w:val="24"/>
          <w:szCs w:val="24"/>
        </w:rPr>
      </w:pPr>
      <w:r w:rsidRPr="00DB2088">
        <w:rPr>
          <w:rFonts w:ascii="Times New Roman" w:hAnsi="Times New Roman"/>
          <w:bCs/>
          <w:sz w:val="24"/>
          <w:szCs w:val="24"/>
        </w:rPr>
        <w:t xml:space="preserve">Требования к дифференцированному зачету по </w:t>
      </w:r>
      <w:r w:rsidR="007058BA">
        <w:rPr>
          <w:rFonts w:ascii="Times New Roman" w:hAnsi="Times New Roman"/>
          <w:bCs/>
          <w:sz w:val="24"/>
          <w:szCs w:val="24"/>
        </w:rPr>
        <w:t>учебной</w:t>
      </w:r>
      <w:r w:rsidRPr="00DB2088">
        <w:rPr>
          <w:rFonts w:ascii="Times New Roman" w:hAnsi="Times New Roman"/>
          <w:bCs/>
          <w:sz w:val="24"/>
          <w:szCs w:val="24"/>
        </w:rPr>
        <w:t xml:space="preserve"> практике.</w:t>
      </w:r>
      <w:r>
        <w:rPr>
          <w:rFonts w:ascii="Times New Roman" w:hAnsi="Times New Roman"/>
          <w:bCs/>
          <w:sz w:val="24"/>
          <w:szCs w:val="24"/>
        </w:rPr>
        <w:t xml:space="preserve"> </w:t>
      </w:r>
      <w:r w:rsidRPr="00DB2088">
        <w:rPr>
          <w:rFonts w:ascii="Times New Roman" w:hAnsi="Times New Roman"/>
          <w:sz w:val="24"/>
          <w:szCs w:val="24"/>
        </w:rPr>
        <w:t xml:space="preserve">Дифференцированный зачет по </w:t>
      </w:r>
      <w:r w:rsidR="007058BA">
        <w:rPr>
          <w:rFonts w:ascii="Times New Roman" w:hAnsi="Times New Roman"/>
          <w:sz w:val="24"/>
          <w:szCs w:val="24"/>
        </w:rPr>
        <w:t>учебной</w:t>
      </w:r>
      <w:r w:rsidRPr="00DB2088">
        <w:rPr>
          <w:rFonts w:ascii="Times New Roman" w:hAnsi="Times New Roman"/>
          <w:sz w:val="24"/>
          <w:szCs w:val="24"/>
        </w:rPr>
        <w:t xml:space="preserve"> практике выставляется на основании данных аттестационного листа (характеристики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w:t>
      </w:r>
    </w:p>
    <w:p w:rsidR="00606108" w:rsidRDefault="00606108" w:rsidP="00565D15">
      <w:pPr>
        <w:autoSpaceDE w:val="0"/>
        <w:autoSpaceDN w:val="0"/>
        <w:adjustRightInd w:val="0"/>
        <w:spacing w:after="0" w:line="240" w:lineRule="auto"/>
        <w:rPr>
          <w:rFonts w:ascii="TT3Fo00" w:hAnsi="TT3Fo00" w:cs="TT3Fo00"/>
          <w:sz w:val="28"/>
          <w:szCs w:val="28"/>
        </w:rPr>
      </w:pPr>
    </w:p>
    <w:p w:rsidR="00565D15" w:rsidRPr="00E468A0" w:rsidRDefault="00126053" w:rsidP="000269EA">
      <w:pPr>
        <w:autoSpaceDE w:val="0"/>
        <w:autoSpaceDN w:val="0"/>
        <w:adjustRightInd w:val="0"/>
        <w:spacing w:after="0" w:line="360" w:lineRule="auto"/>
        <w:ind w:firstLine="709"/>
        <w:jc w:val="both"/>
        <w:rPr>
          <w:rFonts w:ascii="Times New Roman" w:hAnsi="Times New Roman"/>
          <w:b/>
          <w:sz w:val="24"/>
          <w:szCs w:val="24"/>
        </w:rPr>
      </w:pPr>
      <w:r>
        <w:rPr>
          <w:rFonts w:ascii="Times New Roman" w:hAnsi="Times New Roman"/>
          <w:b/>
          <w:bCs/>
          <w:sz w:val="28"/>
          <w:szCs w:val="28"/>
        </w:rPr>
        <w:br w:type="page"/>
      </w:r>
      <w:r w:rsidR="00565D15" w:rsidRPr="00E468A0">
        <w:rPr>
          <w:rFonts w:ascii="Times New Roman" w:hAnsi="Times New Roman"/>
          <w:b/>
          <w:bCs/>
          <w:sz w:val="24"/>
          <w:szCs w:val="24"/>
        </w:rPr>
        <w:lastRenderedPageBreak/>
        <w:t xml:space="preserve">2 </w:t>
      </w:r>
      <w:r w:rsidR="003E21DF" w:rsidRPr="00E468A0">
        <w:rPr>
          <w:rFonts w:ascii="Times New Roman" w:hAnsi="Times New Roman"/>
          <w:b/>
          <w:sz w:val="24"/>
          <w:szCs w:val="24"/>
        </w:rPr>
        <w:t>РЕЗУЛЬТАТЫ ОСВОЕНИЯ МОДУЛЯ, ПОДЛЕЖАЩИЕ ПРОВЕРКЕ</w:t>
      </w:r>
    </w:p>
    <w:p w:rsidR="00126053" w:rsidRPr="003E21DF" w:rsidRDefault="00126053" w:rsidP="000269EA">
      <w:pPr>
        <w:autoSpaceDE w:val="0"/>
        <w:autoSpaceDN w:val="0"/>
        <w:adjustRightInd w:val="0"/>
        <w:spacing w:after="0" w:line="360" w:lineRule="auto"/>
        <w:ind w:firstLine="709"/>
        <w:jc w:val="both"/>
        <w:rPr>
          <w:rFonts w:ascii="Times New Roman" w:hAnsi="Times New Roman"/>
          <w:bCs/>
          <w:sz w:val="28"/>
          <w:szCs w:val="28"/>
        </w:rPr>
      </w:pPr>
    </w:p>
    <w:p w:rsidR="00565D15" w:rsidRPr="00E468A0" w:rsidRDefault="00565D15" w:rsidP="000269EA">
      <w:pPr>
        <w:autoSpaceDE w:val="0"/>
        <w:autoSpaceDN w:val="0"/>
        <w:adjustRightInd w:val="0"/>
        <w:spacing w:after="0" w:line="360" w:lineRule="auto"/>
        <w:ind w:firstLine="709"/>
        <w:jc w:val="both"/>
        <w:rPr>
          <w:rFonts w:ascii="Times New Roman" w:hAnsi="Times New Roman"/>
          <w:b/>
          <w:sz w:val="24"/>
          <w:szCs w:val="24"/>
        </w:rPr>
      </w:pPr>
      <w:r w:rsidRPr="00E468A0">
        <w:rPr>
          <w:rFonts w:ascii="Times New Roman" w:hAnsi="Times New Roman"/>
          <w:b/>
          <w:bCs/>
          <w:sz w:val="24"/>
          <w:szCs w:val="24"/>
        </w:rPr>
        <w:t xml:space="preserve">2.1. </w:t>
      </w:r>
      <w:r w:rsidRPr="00E468A0">
        <w:rPr>
          <w:rFonts w:ascii="Times New Roman" w:hAnsi="Times New Roman"/>
          <w:b/>
          <w:sz w:val="24"/>
          <w:szCs w:val="24"/>
        </w:rPr>
        <w:t>Профессиональные и общие компетенции</w:t>
      </w:r>
    </w:p>
    <w:p w:rsidR="00126053" w:rsidRPr="00E468A0" w:rsidRDefault="00126053" w:rsidP="000269EA">
      <w:pPr>
        <w:autoSpaceDE w:val="0"/>
        <w:autoSpaceDN w:val="0"/>
        <w:adjustRightInd w:val="0"/>
        <w:spacing w:after="0" w:line="360" w:lineRule="auto"/>
        <w:ind w:firstLine="709"/>
        <w:jc w:val="both"/>
        <w:rPr>
          <w:rFonts w:ascii="Times New Roman" w:hAnsi="Times New Roman"/>
          <w:sz w:val="24"/>
          <w:szCs w:val="24"/>
        </w:rPr>
      </w:pPr>
    </w:p>
    <w:p w:rsidR="00565D15" w:rsidRPr="00E468A0" w:rsidRDefault="00565D15" w:rsidP="000269EA">
      <w:pPr>
        <w:autoSpaceDE w:val="0"/>
        <w:autoSpaceDN w:val="0"/>
        <w:adjustRightInd w:val="0"/>
        <w:spacing w:after="0" w:line="360" w:lineRule="auto"/>
        <w:ind w:firstLine="709"/>
        <w:jc w:val="both"/>
        <w:rPr>
          <w:rFonts w:ascii="Times New Roman" w:hAnsi="Times New Roman"/>
          <w:sz w:val="24"/>
          <w:szCs w:val="24"/>
        </w:rPr>
      </w:pPr>
      <w:r w:rsidRPr="00E468A0">
        <w:rPr>
          <w:rFonts w:ascii="Times New Roman" w:hAnsi="Times New Roman"/>
          <w:sz w:val="24"/>
          <w:szCs w:val="24"/>
        </w:rPr>
        <w:t>В результате контроля и оценки по профессиональному модулю</w:t>
      </w:r>
      <w:r w:rsidR="003E21DF" w:rsidRPr="00E468A0">
        <w:rPr>
          <w:rFonts w:ascii="Times New Roman" w:hAnsi="Times New Roman"/>
          <w:sz w:val="24"/>
          <w:szCs w:val="24"/>
        </w:rPr>
        <w:t xml:space="preserve"> </w:t>
      </w:r>
      <w:r w:rsidRPr="00E468A0">
        <w:rPr>
          <w:rFonts w:ascii="Times New Roman" w:hAnsi="Times New Roman"/>
          <w:sz w:val="24"/>
          <w:szCs w:val="24"/>
        </w:rPr>
        <w:t>осуществляется комплексная проверка следующих профессиональных и</w:t>
      </w:r>
      <w:r w:rsidR="003E21DF" w:rsidRPr="00E468A0">
        <w:rPr>
          <w:rFonts w:ascii="Times New Roman" w:hAnsi="Times New Roman"/>
          <w:sz w:val="24"/>
          <w:szCs w:val="24"/>
        </w:rPr>
        <w:t xml:space="preserve"> </w:t>
      </w:r>
      <w:r w:rsidR="00397E5D">
        <w:rPr>
          <w:rFonts w:ascii="Times New Roman" w:hAnsi="Times New Roman"/>
          <w:sz w:val="24"/>
          <w:szCs w:val="24"/>
        </w:rPr>
        <w:t xml:space="preserve">общих компетенций, таблицы </w:t>
      </w:r>
      <w:r w:rsidR="0083315B">
        <w:rPr>
          <w:rFonts w:ascii="Times New Roman" w:hAnsi="Times New Roman"/>
          <w:sz w:val="24"/>
          <w:szCs w:val="24"/>
        </w:rPr>
        <w:t>2</w:t>
      </w:r>
      <w:r w:rsidR="00397E5D">
        <w:rPr>
          <w:rFonts w:ascii="Times New Roman" w:hAnsi="Times New Roman"/>
          <w:sz w:val="24"/>
          <w:szCs w:val="24"/>
        </w:rPr>
        <w:t xml:space="preserve">, </w:t>
      </w:r>
      <w:r w:rsidR="0083315B">
        <w:rPr>
          <w:rFonts w:ascii="Times New Roman" w:hAnsi="Times New Roman"/>
          <w:sz w:val="24"/>
          <w:szCs w:val="24"/>
        </w:rPr>
        <w:t>3</w:t>
      </w:r>
      <w:r w:rsidR="00397E5D">
        <w:rPr>
          <w:rFonts w:ascii="Times New Roman" w:hAnsi="Times New Roman"/>
          <w:sz w:val="24"/>
          <w:szCs w:val="24"/>
        </w:rPr>
        <w:t>.</w:t>
      </w:r>
    </w:p>
    <w:p w:rsidR="003E21DF" w:rsidRPr="00DC4AFB" w:rsidRDefault="00DC4AFB" w:rsidP="005E3979">
      <w:pPr>
        <w:autoSpaceDE w:val="0"/>
        <w:autoSpaceDN w:val="0"/>
        <w:adjustRightInd w:val="0"/>
        <w:spacing w:after="360" w:line="240" w:lineRule="auto"/>
        <w:ind w:firstLine="709"/>
        <w:rPr>
          <w:rFonts w:ascii="Times New Roman" w:hAnsi="Times New Roman"/>
          <w:sz w:val="24"/>
          <w:szCs w:val="24"/>
        </w:rPr>
      </w:pPr>
      <w:r w:rsidRPr="00DC4AFB">
        <w:rPr>
          <w:rFonts w:ascii="Times New Roman" w:hAnsi="Times New Roman"/>
          <w:sz w:val="24"/>
          <w:szCs w:val="24"/>
        </w:rPr>
        <w:t xml:space="preserve">Таблица </w:t>
      </w:r>
      <w:r w:rsidR="0083315B">
        <w:rPr>
          <w:rFonts w:ascii="Times New Roman" w:hAnsi="Times New Roman"/>
          <w:sz w:val="24"/>
          <w:szCs w:val="24"/>
        </w:rPr>
        <w:t>2</w:t>
      </w:r>
      <w:r w:rsidR="00397E5D">
        <w:rPr>
          <w:rFonts w:ascii="Times New Roman" w:hAnsi="Times New Roman"/>
          <w:sz w:val="24"/>
          <w:szCs w:val="24"/>
        </w:rPr>
        <w:t xml:space="preserve"> - </w:t>
      </w:r>
      <w:r w:rsidR="00397E5D" w:rsidRPr="00397E5D">
        <w:rPr>
          <w:rFonts w:ascii="Times New Roman" w:hAnsi="Times New Roman"/>
          <w:sz w:val="24"/>
          <w:szCs w:val="24"/>
        </w:rPr>
        <w:t>Профессиональные компетенции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5103"/>
      </w:tblGrid>
      <w:tr w:rsidR="002A7AB7" w:rsidRPr="00D87B60" w:rsidTr="00F21E05">
        <w:tc>
          <w:tcPr>
            <w:tcW w:w="4644" w:type="dxa"/>
          </w:tcPr>
          <w:p w:rsidR="002A7AB7" w:rsidRPr="00D87B60" w:rsidRDefault="002A7AB7" w:rsidP="00547BAA">
            <w:pPr>
              <w:spacing w:after="0" w:line="360" w:lineRule="auto"/>
              <w:jc w:val="center"/>
              <w:rPr>
                <w:rFonts w:ascii="Times New Roman" w:hAnsi="Times New Roman"/>
                <w:b/>
                <w:bCs/>
                <w:sz w:val="24"/>
                <w:szCs w:val="24"/>
              </w:rPr>
            </w:pPr>
            <w:r w:rsidRPr="00D87B60">
              <w:rPr>
                <w:rFonts w:ascii="Times New Roman" w:hAnsi="Times New Roman"/>
                <w:b/>
                <w:bCs/>
                <w:sz w:val="24"/>
                <w:szCs w:val="24"/>
              </w:rPr>
              <w:t>Результаты</w:t>
            </w:r>
          </w:p>
          <w:p w:rsidR="002A7AB7" w:rsidRPr="00D87B60" w:rsidRDefault="002A7AB7" w:rsidP="00547BAA">
            <w:pPr>
              <w:spacing w:after="0" w:line="360" w:lineRule="auto"/>
              <w:jc w:val="center"/>
              <w:rPr>
                <w:rFonts w:ascii="Times New Roman" w:hAnsi="Times New Roman"/>
                <w:b/>
                <w:bCs/>
                <w:sz w:val="24"/>
                <w:szCs w:val="24"/>
              </w:rPr>
            </w:pPr>
            <w:r w:rsidRPr="00D87B60">
              <w:rPr>
                <w:rFonts w:ascii="Times New Roman" w:hAnsi="Times New Roman"/>
                <w:b/>
                <w:bCs/>
                <w:sz w:val="24"/>
                <w:szCs w:val="24"/>
              </w:rPr>
              <w:t>(освоенные профессиональные компетенции)</w:t>
            </w:r>
          </w:p>
        </w:tc>
        <w:tc>
          <w:tcPr>
            <w:tcW w:w="5103" w:type="dxa"/>
          </w:tcPr>
          <w:p w:rsidR="002A7AB7" w:rsidRPr="00D87B60" w:rsidRDefault="002A7AB7" w:rsidP="00B22E8B">
            <w:pPr>
              <w:spacing w:after="0" w:line="360" w:lineRule="auto"/>
              <w:jc w:val="center"/>
              <w:rPr>
                <w:rFonts w:ascii="Times New Roman" w:hAnsi="Times New Roman"/>
                <w:bCs/>
                <w:sz w:val="24"/>
                <w:szCs w:val="24"/>
              </w:rPr>
            </w:pPr>
            <w:r w:rsidRPr="00D87B60">
              <w:rPr>
                <w:rFonts w:ascii="Times New Roman" w:hAnsi="Times New Roman"/>
                <w:b/>
                <w:sz w:val="24"/>
                <w:szCs w:val="24"/>
              </w:rPr>
              <w:t>Основные показатели оценки результата</w:t>
            </w:r>
          </w:p>
        </w:tc>
      </w:tr>
      <w:tr w:rsidR="00DC3973" w:rsidRPr="00D87B60" w:rsidTr="003001EF">
        <w:trPr>
          <w:trHeight w:val="1218"/>
        </w:trPr>
        <w:tc>
          <w:tcPr>
            <w:tcW w:w="4644" w:type="dxa"/>
          </w:tcPr>
          <w:p w:rsidR="00DC3973" w:rsidRPr="009926A6" w:rsidRDefault="00DC3973" w:rsidP="003001EF">
            <w:pPr>
              <w:spacing w:after="0" w:line="360" w:lineRule="auto"/>
              <w:jc w:val="both"/>
              <w:rPr>
                <w:rFonts w:ascii="Times New Roman" w:hAnsi="Times New Roman"/>
                <w:sz w:val="24"/>
                <w:szCs w:val="24"/>
              </w:rPr>
            </w:pPr>
            <w:r>
              <w:rPr>
                <w:rFonts w:ascii="Times New Roman" w:hAnsi="Times New Roman"/>
                <w:sz w:val="24"/>
                <w:szCs w:val="24"/>
              </w:rPr>
              <w:t>ПК 1.1</w:t>
            </w:r>
            <w:proofErr w:type="gramStart"/>
            <w:r>
              <w:rPr>
                <w:rFonts w:ascii="Times New Roman" w:hAnsi="Times New Roman"/>
                <w:sz w:val="24"/>
                <w:szCs w:val="24"/>
              </w:rPr>
              <w:t xml:space="preserve"> </w:t>
            </w:r>
            <w:r w:rsidRPr="009926A6">
              <w:rPr>
                <w:rFonts w:ascii="Times New Roman" w:hAnsi="Times New Roman"/>
                <w:sz w:val="24"/>
                <w:szCs w:val="24"/>
              </w:rPr>
              <w:t>Р</w:t>
            </w:r>
            <w:proofErr w:type="gramEnd"/>
            <w:r w:rsidRPr="009926A6">
              <w:rPr>
                <w:rFonts w:ascii="Times New Roman" w:hAnsi="Times New Roman"/>
                <w:sz w:val="24"/>
                <w:szCs w:val="24"/>
              </w:rPr>
              <w:t>азрабатывать схемы цифровых устройств на основе интегральных схем разной степени интеграции</w:t>
            </w:r>
            <w:r w:rsidR="003001EF">
              <w:rPr>
                <w:rFonts w:ascii="Times New Roman" w:hAnsi="Times New Roman"/>
                <w:sz w:val="24"/>
                <w:szCs w:val="24"/>
              </w:rPr>
              <w:t>.</w:t>
            </w:r>
          </w:p>
        </w:tc>
        <w:tc>
          <w:tcPr>
            <w:tcW w:w="5103" w:type="dxa"/>
          </w:tcPr>
          <w:p w:rsidR="00DC3973" w:rsidRPr="001C02EE" w:rsidRDefault="003001EF" w:rsidP="003001EF">
            <w:pPr>
              <w:spacing w:after="0" w:line="360" w:lineRule="auto"/>
              <w:jc w:val="both"/>
              <w:rPr>
                <w:rFonts w:ascii="Times New Roman" w:hAnsi="Times New Roman"/>
              </w:rPr>
            </w:pPr>
            <w:r w:rsidRPr="009926A6">
              <w:rPr>
                <w:rFonts w:ascii="Times New Roman" w:hAnsi="Times New Roman"/>
                <w:sz w:val="24"/>
                <w:szCs w:val="24"/>
              </w:rPr>
              <w:t>Разраб</w:t>
            </w:r>
            <w:r>
              <w:rPr>
                <w:rFonts w:ascii="Times New Roman" w:hAnsi="Times New Roman"/>
                <w:sz w:val="24"/>
                <w:szCs w:val="24"/>
              </w:rPr>
              <w:t>о</w:t>
            </w:r>
            <w:r w:rsidRPr="009926A6">
              <w:rPr>
                <w:rFonts w:ascii="Times New Roman" w:hAnsi="Times New Roman"/>
                <w:sz w:val="24"/>
                <w:szCs w:val="24"/>
              </w:rPr>
              <w:t>т</w:t>
            </w:r>
            <w:r>
              <w:rPr>
                <w:rFonts w:ascii="Times New Roman" w:hAnsi="Times New Roman"/>
                <w:sz w:val="24"/>
                <w:szCs w:val="24"/>
              </w:rPr>
              <w:t xml:space="preserve">ана </w:t>
            </w:r>
            <w:r w:rsidRPr="009926A6">
              <w:rPr>
                <w:rFonts w:ascii="Times New Roman" w:hAnsi="Times New Roman"/>
                <w:sz w:val="24"/>
                <w:szCs w:val="24"/>
              </w:rPr>
              <w:t>схем</w:t>
            </w:r>
            <w:r>
              <w:rPr>
                <w:rFonts w:ascii="Times New Roman" w:hAnsi="Times New Roman"/>
                <w:sz w:val="24"/>
                <w:szCs w:val="24"/>
              </w:rPr>
              <w:t>а</w:t>
            </w:r>
            <w:r w:rsidRPr="009926A6">
              <w:rPr>
                <w:rFonts w:ascii="Times New Roman" w:hAnsi="Times New Roman"/>
                <w:sz w:val="24"/>
                <w:szCs w:val="24"/>
              </w:rPr>
              <w:t xml:space="preserve"> цифров</w:t>
            </w:r>
            <w:r>
              <w:rPr>
                <w:rFonts w:ascii="Times New Roman" w:hAnsi="Times New Roman"/>
                <w:sz w:val="24"/>
                <w:szCs w:val="24"/>
              </w:rPr>
              <w:t>ого</w:t>
            </w:r>
            <w:r w:rsidRPr="009926A6">
              <w:rPr>
                <w:rFonts w:ascii="Times New Roman" w:hAnsi="Times New Roman"/>
                <w:sz w:val="24"/>
                <w:szCs w:val="24"/>
              </w:rPr>
              <w:t xml:space="preserve"> устройств</w:t>
            </w:r>
            <w:r>
              <w:rPr>
                <w:rFonts w:ascii="Times New Roman" w:hAnsi="Times New Roman"/>
                <w:sz w:val="24"/>
                <w:szCs w:val="24"/>
              </w:rPr>
              <w:t>а</w:t>
            </w:r>
            <w:r w:rsidRPr="009926A6">
              <w:rPr>
                <w:rFonts w:ascii="Times New Roman" w:hAnsi="Times New Roman"/>
                <w:sz w:val="24"/>
                <w:szCs w:val="24"/>
              </w:rPr>
              <w:t xml:space="preserve"> на основе </w:t>
            </w:r>
            <w:r>
              <w:rPr>
                <w:rFonts w:ascii="Times New Roman" w:hAnsi="Times New Roman"/>
                <w:sz w:val="24"/>
                <w:szCs w:val="24"/>
              </w:rPr>
              <w:t xml:space="preserve">предложенной </w:t>
            </w:r>
            <w:r w:rsidRPr="009926A6">
              <w:rPr>
                <w:rFonts w:ascii="Times New Roman" w:hAnsi="Times New Roman"/>
                <w:sz w:val="24"/>
                <w:szCs w:val="24"/>
              </w:rPr>
              <w:t>интегральн</w:t>
            </w:r>
            <w:r>
              <w:rPr>
                <w:rFonts w:ascii="Times New Roman" w:hAnsi="Times New Roman"/>
                <w:sz w:val="24"/>
                <w:szCs w:val="24"/>
              </w:rPr>
              <w:t>ой</w:t>
            </w:r>
            <w:r w:rsidRPr="009926A6">
              <w:rPr>
                <w:rFonts w:ascii="Times New Roman" w:hAnsi="Times New Roman"/>
                <w:sz w:val="24"/>
                <w:szCs w:val="24"/>
              </w:rPr>
              <w:t xml:space="preserve"> схем</w:t>
            </w:r>
            <w:r>
              <w:rPr>
                <w:rFonts w:ascii="Times New Roman" w:hAnsi="Times New Roman"/>
                <w:sz w:val="24"/>
                <w:szCs w:val="24"/>
              </w:rPr>
              <w:t>ы.</w:t>
            </w:r>
            <w:r w:rsidRPr="009926A6">
              <w:rPr>
                <w:rFonts w:ascii="Times New Roman" w:hAnsi="Times New Roman"/>
                <w:sz w:val="24"/>
                <w:szCs w:val="24"/>
              </w:rPr>
              <w:t xml:space="preserve"> </w:t>
            </w:r>
          </w:p>
        </w:tc>
      </w:tr>
      <w:tr w:rsidR="00DC3973" w:rsidRPr="00D87B60" w:rsidTr="00F21E05">
        <w:trPr>
          <w:trHeight w:val="637"/>
        </w:trPr>
        <w:tc>
          <w:tcPr>
            <w:tcW w:w="4644" w:type="dxa"/>
          </w:tcPr>
          <w:p w:rsidR="00DC3973" w:rsidRPr="009926A6" w:rsidRDefault="00442D71" w:rsidP="003001EF">
            <w:pPr>
              <w:spacing w:after="0" w:line="360" w:lineRule="auto"/>
              <w:jc w:val="both"/>
              <w:rPr>
                <w:rFonts w:ascii="Times New Roman" w:hAnsi="Times New Roman"/>
                <w:sz w:val="24"/>
                <w:szCs w:val="24"/>
              </w:rPr>
            </w:pPr>
            <w:r>
              <w:rPr>
                <w:rFonts w:ascii="Times New Roman" w:hAnsi="Times New Roman"/>
                <w:sz w:val="24"/>
                <w:szCs w:val="24"/>
              </w:rPr>
              <w:t>ПК 1.2</w:t>
            </w:r>
            <w:proofErr w:type="gramStart"/>
            <w:r>
              <w:rPr>
                <w:rFonts w:ascii="Times New Roman" w:hAnsi="Times New Roman"/>
                <w:sz w:val="24"/>
                <w:szCs w:val="24"/>
              </w:rPr>
              <w:t xml:space="preserve"> </w:t>
            </w:r>
            <w:r w:rsidR="00DC3973" w:rsidRPr="009926A6">
              <w:rPr>
                <w:rFonts w:ascii="Times New Roman" w:hAnsi="Times New Roman"/>
                <w:sz w:val="24"/>
                <w:szCs w:val="24"/>
              </w:rPr>
              <w:t>В</w:t>
            </w:r>
            <w:proofErr w:type="gramEnd"/>
            <w:r w:rsidR="00DC3973" w:rsidRPr="009926A6">
              <w:rPr>
                <w:rFonts w:ascii="Times New Roman" w:hAnsi="Times New Roman"/>
                <w:sz w:val="24"/>
                <w:szCs w:val="24"/>
              </w:rPr>
              <w:t>ыполнять требования технического задания на проектирование цифровых устройств</w:t>
            </w:r>
            <w:r w:rsidR="003001EF">
              <w:rPr>
                <w:rFonts w:ascii="Times New Roman" w:hAnsi="Times New Roman"/>
                <w:sz w:val="24"/>
                <w:szCs w:val="24"/>
              </w:rPr>
              <w:t>.</w:t>
            </w:r>
          </w:p>
        </w:tc>
        <w:tc>
          <w:tcPr>
            <w:tcW w:w="5103" w:type="dxa"/>
          </w:tcPr>
          <w:p w:rsidR="00DC3973" w:rsidRPr="001C02EE" w:rsidRDefault="003001EF" w:rsidP="003001EF">
            <w:pPr>
              <w:spacing w:after="0" w:line="360" w:lineRule="auto"/>
              <w:jc w:val="both"/>
              <w:rPr>
                <w:rFonts w:ascii="Times New Roman" w:hAnsi="Times New Roman"/>
              </w:rPr>
            </w:pPr>
            <w:r w:rsidRPr="009926A6">
              <w:rPr>
                <w:rFonts w:ascii="Times New Roman" w:hAnsi="Times New Roman"/>
                <w:sz w:val="24"/>
                <w:szCs w:val="24"/>
              </w:rPr>
              <w:t>Выполн</w:t>
            </w:r>
            <w:r>
              <w:rPr>
                <w:rFonts w:ascii="Times New Roman" w:hAnsi="Times New Roman"/>
                <w:sz w:val="24"/>
                <w:szCs w:val="24"/>
              </w:rPr>
              <w:t>ены</w:t>
            </w:r>
            <w:r w:rsidRPr="009926A6">
              <w:rPr>
                <w:rFonts w:ascii="Times New Roman" w:hAnsi="Times New Roman"/>
                <w:sz w:val="24"/>
                <w:szCs w:val="24"/>
              </w:rPr>
              <w:t xml:space="preserve"> требования технического задания на проектирование цифровых устройств</w:t>
            </w:r>
            <w:r>
              <w:rPr>
                <w:rFonts w:ascii="Times New Roman" w:hAnsi="Times New Roman"/>
                <w:sz w:val="24"/>
                <w:szCs w:val="24"/>
              </w:rPr>
              <w:t>.</w:t>
            </w:r>
          </w:p>
        </w:tc>
      </w:tr>
      <w:tr w:rsidR="00DC3973" w:rsidRPr="00D87B60" w:rsidTr="00F21E05">
        <w:trPr>
          <w:trHeight w:val="637"/>
        </w:trPr>
        <w:tc>
          <w:tcPr>
            <w:tcW w:w="4644" w:type="dxa"/>
          </w:tcPr>
          <w:p w:rsidR="00DC3973" w:rsidRPr="009926A6" w:rsidRDefault="00442D71" w:rsidP="003001EF">
            <w:pPr>
              <w:spacing w:after="0" w:line="360" w:lineRule="auto"/>
              <w:jc w:val="both"/>
              <w:rPr>
                <w:rFonts w:ascii="Times New Roman" w:hAnsi="Times New Roman"/>
                <w:sz w:val="24"/>
                <w:szCs w:val="24"/>
              </w:rPr>
            </w:pPr>
            <w:r>
              <w:rPr>
                <w:rFonts w:ascii="Times New Roman" w:hAnsi="Times New Roman"/>
                <w:sz w:val="24"/>
                <w:szCs w:val="24"/>
              </w:rPr>
              <w:t>ПК 1.3</w:t>
            </w:r>
            <w:proofErr w:type="gramStart"/>
            <w:r>
              <w:rPr>
                <w:rFonts w:ascii="Times New Roman" w:hAnsi="Times New Roman"/>
                <w:sz w:val="24"/>
                <w:szCs w:val="24"/>
              </w:rPr>
              <w:t xml:space="preserve"> </w:t>
            </w:r>
            <w:r w:rsidR="00DC3973" w:rsidRPr="009926A6">
              <w:rPr>
                <w:rFonts w:ascii="Times New Roman" w:hAnsi="Times New Roman"/>
                <w:sz w:val="24"/>
                <w:szCs w:val="24"/>
              </w:rPr>
              <w:t>И</w:t>
            </w:r>
            <w:proofErr w:type="gramEnd"/>
            <w:r w:rsidR="00DC3973" w:rsidRPr="009926A6">
              <w:rPr>
                <w:rFonts w:ascii="Times New Roman" w:hAnsi="Times New Roman"/>
                <w:sz w:val="24"/>
                <w:szCs w:val="24"/>
              </w:rPr>
              <w:t>спользовать средства и методы автоматизированного проектирования при разработке цифровых устройств</w:t>
            </w:r>
            <w:r w:rsidR="003001EF">
              <w:rPr>
                <w:rFonts w:ascii="Times New Roman" w:hAnsi="Times New Roman"/>
                <w:sz w:val="24"/>
                <w:szCs w:val="24"/>
              </w:rPr>
              <w:t>.</w:t>
            </w:r>
          </w:p>
        </w:tc>
        <w:tc>
          <w:tcPr>
            <w:tcW w:w="5103" w:type="dxa"/>
          </w:tcPr>
          <w:p w:rsidR="00DC3973" w:rsidRPr="001C02EE" w:rsidRDefault="003001EF" w:rsidP="003001EF">
            <w:pPr>
              <w:spacing w:after="0" w:line="360" w:lineRule="auto"/>
              <w:jc w:val="both"/>
              <w:rPr>
                <w:rFonts w:ascii="Times New Roman" w:hAnsi="Times New Roman"/>
              </w:rPr>
            </w:pPr>
            <w:r w:rsidRPr="009926A6">
              <w:rPr>
                <w:rFonts w:ascii="Times New Roman" w:hAnsi="Times New Roman"/>
                <w:sz w:val="24"/>
                <w:szCs w:val="24"/>
              </w:rPr>
              <w:t>Использова</w:t>
            </w:r>
            <w:r>
              <w:rPr>
                <w:rFonts w:ascii="Times New Roman" w:hAnsi="Times New Roman"/>
                <w:sz w:val="24"/>
                <w:szCs w:val="24"/>
              </w:rPr>
              <w:t>ны</w:t>
            </w:r>
            <w:r w:rsidRPr="009926A6">
              <w:rPr>
                <w:rFonts w:ascii="Times New Roman" w:hAnsi="Times New Roman"/>
                <w:sz w:val="24"/>
                <w:szCs w:val="24"/>
              </w:rPr>
              <w:t xml:space="preserve"> средства и методы автоматизированного проектирования при разработке цифровых устройств</w:t>
            </w:r>
            <w:r>
              <w:rPr>
                <w:rFonts w:ascii="Times New Roman" w:hAnsi="Times New Roman"/>
                <w:sz w:val="24"/>
                <w:szCs w:val="24"/>
              </w:rPr>
              <w:t>.</w:t>
            </w:r>
          </w:p>
        </w:tc>
      </w:tr>
      <w:tr w:rsidR="00DC3973" w:rsidRPr="00D87B60" w:rsidTr="00F21E05">
        <w:trPr>
          <w:trHeight w:val="892"/>
        </w:trPr>
        <w:tc>
          <w:tcPr>
            <w:tcW w:w="4644" w:type="dxa"/>
          </w:tcPr>
          <w:p w:rsidR="00DC3973" w:rsidRPr="009926A6" w:rsidRDefault="00442D71" w:rsidP="003001EF">
            <w:pPr>
              <w:spacing w:after="0" w:line="360" w:lineRule="auto"/>
              <w:jc w:val="both"/>
              <w:rPr>
                <w:rFonts w:ascii="Times New Roman" w:hAnsi="Times New Roman"/>
                <w:sz w:val="24"/>
                <w:szCs w:val="24"/>
              </w:rPr>
            </w:pPr>
            <w:r>
              <w:rPr>
                <w:rFonts w:ascii="Times New Roman" w:hAnsi="Times New Roman"/>
                <w:sz w:val="24"/>
                <w:szCs w:val="24"/>
              </w:rPr>
              <w:t>ПК 1.4</w:t>
            </w:r>
            <w:proofErr w:type="gramStart"/>
            <w:r>
              <w:rPr>
                <w:rFonts w:ascii="Times New Roman" w:hAnsi="Times New Roman"/>
                <w:sz w:val="24"/>
                <w:szCs w:val="24"/>
              </w:rPr>
              <w:t xml:space="preserve"> </w:t>
            </w:r>
            <w:r w:rsidR="00DC3973" w:rsidRPr="009926A6">
              <w:rPr>
                <w:rFonts w:ascii="Times New Roman" w:hAnsi="Times New Roman"/>
                <w:sz w:val="24"/>
                <w:szCs w:val="24"/>
              </w:rPr>
              <w:t>О</w:t>
            </w:r>
            <w:proofErr w:type="gramEnd"/>
            <w:r w:rsidR="00DC3973" w:rsidRPr="009926A6">
              <w:rPr>
                <w:rFonts w:ascii="Times New Roman" w:hAnsi="Times New Roman"/>
                <w:sz w:val="24"/>
                <w:szCs w:val="24"/>
              </w:rPr>
              <w:t>пределять показатели надежности и качества проектируемых цифровых устройств</w:t>
            </w:r>
          </w:p>
        </w:tc>
        <w:tc>
          <w:tcPr>
            <w:tcW w:w="5103" w:type="dxa"/>
          </w:tcPr>
          <w:p w:rsidR="00DC3973" w:rsidRPr="001C02EE" w:rsidRDefault="003001EF" w:rsidP="003001EF">
            <w:pPr>
              <w:spacing w:after="0" w:line="360" w:lineRule="auto"/>
              <w:jc w:val="both"/>
              <w:rPr>
                <w:rFonts w:ascii="Times New Roman" w:hAnsi="Times New Roman"/>
              </w:rPr>
            </w:pPr>
            <w:r w:rsidRPr="009926A6">
              <w:rPr>
                <w:rFonts w:ascii="Times New Roman" w:hAnsi="Times New Roman"/>
                <w:sz w:val="24"/>
                <w:szCs w:val="24"/>
              </w:rPr>
              <w:t>Определ</w:t>
            </w:r>
            <w:r>
              <w:rPr>
                <w:rFonts w:ascii="Times New Roman" w:hAnsi="Times New Roman"/>
                <w:sz w:val="24"/>
                <w:szCs w:val="24"/>
              </w:rPr>
              <w:t>ены</w:t>
            </w:r>
            <w:r w:rsidRPr="009926A6">
              <w:rPr>
                <w:rFonts w:ascii="Times New Roman" w:hAnsi="Times New Roman"/>
                <w:sz w:val="24"/>
                <w:szCs w:val="24"/>
              </w:rPr>
              <w:t xml:space="preserve"> показатели надежности и качества проектируемых цифровых устройств</w:t>
            </w:r>
          </w:p>
        </w:tc>
      </w:tr>
      <w:tr w:rsidR="00DC3973" w:rsidRPr="00D87B60" w:rsidTr="00F21E05">
        <w:trPr>
          <w:trHeight w:val="892"/>
        </w:trPr>
        <w:tc>
          <w:tcPr>
            <w:tcW w:w="4644" w:type="dxa"/>
          </w:tcPr>
          <w:p w:rsidR="00DC3973" w:rsidRPr="009926A6" w:rsidRDefault="00442D71" w:rsidP="003001EF">
            <w:pPr>
              <w:spacing w:after="0" w:line="360" w:lineRule="auto"/>
              <w:jc w:val="both"/>
              <w:rPr>
                <w:rFonts w:ascii="Times New Roman" w:hAnsi="Times New Roman"/>
                <w:sz w:val="24"/>
                <w:szCs w:val="24"/>
              </w:rPr>
            </w:pPr>
            <w:r>
              <w:rPr>
                <w:rFonts w:ascii="Times New Roman" w:hAnsi="Times New Roman"/>
                <w:sz w:val="24"/>
                <w:szCs w:val="24"/>
              </w:rPr>
              <w:t>ПК 1.5</w:t>
            </w:r>
            <w:proofErr w:type="gramStart"/>
            <w:r>
              <w:rPr>
                <w:rFonts w:ascii="Times New Roman" w:hAnsi="Times New Roman"/>
                <w:sz w:val="24"/>
                <w:szCs w:val="24"/>
              </w:rPr>
              <w:t xml:space="preserve"> </w:t>
            </w:r>
            <w:r w:rsidR="00DC3973" w:rsidRPr="009926A6">
              <w:rPr>
                <w:rFonts w:ascii="Times New Roman" w:hAnsi="Times New Roman"/>
                <w:sz w:val="24"/>
                <w:szCs w:val="24"/>
              </w:rPr>
              <w:t>В</w:t>
            </w:r>
            <w:proofErr w:type="gramEnd"/>
            <w:r w:rsidR="00DC3973" w:rsidRPr="009926A6">
              <w:rPr>
                <w:rFonts w:ascii="Times New Roman" w:hAnsi="Times New Roman"/>
                <w:sz w:val="24"/>
                <w:szCs w:val="24"/>
              </w:rPr>
              <w:t>ыполнять требования нормативно – технической документации</w:t>
            </w:r>
          </w:p>
        </w:tc>
        <w:tc>
          <w:tcPr>
            <w:tcW w:w="5103" w:type="dxa"/>
          </w:tcPr>
          <w:p w:rsidR="00DC3973" w:rsidRPr="001C02EE" w:rsidRDefault="003001EF" w:rsidP="003001EF">
            <w:pPr>
              <w:spacing w:after="0" w:line="360" w:lineRule="auto"/>
              <w:jc w:val="both"/>
              <w:rPr>
                <w:rFonts w:ascii="Times New Roman" w:hAnsi="Times New Roman"/>
              </w:rPr>
            </w:pPr>
            <w:r w:rsidRPr="009926A6">
              <w:rPr>
                <w:rFonts w:ascii="Times New Roman" w:hAnsi="Times New Roman"/>
                <w:sz w:val="24"/>
                <w:szCs w:val="24"/>
              </w:rPr>
              <w:t>Выполн</w:t>
            </w:r>
            <w:r>
              <w:rPr>
                <w:rFonts w:ascii="Times New Roman" w:hAnsi="Times New Roman"/>
                <w:sz w:val="24"/>
                <w:szCs w:val="24"/>
              </w:rPr>
              <w:t>ены</w:t>
            </w:r>
            <w:r w:rsidRPr="009926A6">
              <w:rPr>
                <w:rFonts w:ascii="Times New Roman" w:hAnsi="Times New Roman"/>
                <w:sz w:val="24"/>
                <w:szCs w:val="24"/>
              </w:rPr>
              <w:t xml:space="preserve"> требования нормативно – технической документации</w:t>
            </w:r>
          </w:p>
        </w:tc>
      </w:tr>
    </w:tbl>
    <w:p w:rsidR="009A15C6" w:rsidRDefault="009A15C6" w:rsidP="00CA640C">
      <w:pPr>
        <w:pStyle w:val="11"/>
        <w:ind w:left="0"/>
        <w:jc w:val="both"/>
        <w:rPr>
          <w:rFonts w:ascii="Times New Roman" w:hAnsi="Times New Roman"/>
          <w:sz w:val="24"/>
          <w:szCs w:val="24"/>
        </w:rPr>
      </w:pPr>
    </w:p>
    <w:p w:rsidR="00DC4AFB" w:rsidRDefault="00DC4AFB" w:rsidP="005E3979">
      <w:pPr>
        <w:pStyle w:val="11"/>
        <w:spacing w:after="360" w:line="240" w:lineRule="auto"/>
        <w:ind w:left="0" w:firstLine="709"/>
        <w:jc w:val="both"/>
        <w:rPr>
          <w:rFonts w:ascii="Times New Roman" w:hAnsi="Times New Roman"/>
          <w:sz w:val="24"/>
          <w:szCs w:val="24"/>
        </w:rPr>
      </w:pPr>
      <w:r>
        <w:rPr>
          <w:rFonts w:ascii="Times New Roman" w:hAnsi="Times New Roman"/>
          <w:sz w:val="24"/>
          <w:szCs w:val="24"/>
        </w:rPr>
        <w:t xml:space="preserve">Таблица </w:t>
      </w:r>
      <w:r w:rsidR="0083315B">
        <w:rPr>
          <w:rFonts w:ascii="Times New Roman" w:hAnsi="Times New Roman"/>
          <w:sz w:val="24"/>
          <w:szCs w:val="24"/>
        </w:rPr>
        <w:t>3</w:t>
      </w:r>
      <w:r w:rsidR="00397E5D">
        <w:rPr>
          <w:rFonts w:ascii="Times New Roman" w:hAnsi="Times New Roman"/>
          <w:sz w:val="24"/>
          <w:szCs w:val="24"/>
        </w:rPr>
        <w:t xml:space="preserve"> - </w:t>
      </w:r>
      <w:r w:rsidR="00397E5D" w:rsidRPr="00397E5D">
        <w:rPr>
          <w:rFonts w:ascii="Times New Roman" w:hAnsi="Times New Roman"/>
          <w:sz w:val="24"/>
          <w:szCs w:val="24"/>
        </w:rPr>
        <w:t>Общие компетенции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5103"/>
      </w:tblGrid>
      <w:tr w:rsidR="00DC4AFB" w:rsidRPr="00D87B60" w:rsidTr="007615D1">
        <w:tc>
          <w:tcPr>
            <w:tcW w:w="4644" w:type="dxa"/>
          </w:tcPr>
          <w:p w:rsidR="00DC4AFB" w:rsidRPr="00D87B60" w:rsidRDefault="00DC4AFB" w:rsidP="00B22E8B">
            <w:pPr>
              <w:spacing w:after="0" w:line="360" w:lineRule="auto"/>
              <w:jc w:val="center"/>
              <w:rPr>
                <w:rFonts w:ascii="Times New Roman" w:hAnsi="Times New Roman"/>
                <w:b/>
                <w:bCs/>
                <w:sz w:val="24"/>
                <w:szCs w:val="24"/>
              </w:rPr>
            </w:pPr>
            <w:r w:rsidRPr="00D87B60">
              <w:rPr>
                <w:rFonts w:ascii="Times New Roman" w:hAnsi="Times New Roman"/>
                <w:b/>
                <w:bCs/>
                <w:sz w:val="24"/>
                <w:szCs w:val="24"/>
              </w:rPr>
              <w:t>Результаты</w:t>
            </w:r>
          </w:p>
          <w:p w:rsidR="00DC4AFB" w:rsidRPr="00D87B60" w:rsidRDefault="00DC4AFB" w:rsidP="00B22E8B">
            <w:pPr>
              <w:spacing w:after="0" w:line="360" w:lineRule="auto"/>
              <w:jc w:val="center"/>
              <w:rPr>
                <w:rFonts w:ascii="Times New Roman" w:hAnsi="Times New Roman"/>
                <w:b/>
                <w:bCs/>
                <w:sz w:val="24"/>
                <w:szCs w:val="24"/>
              </w:rPr>
            </w:pPr>
            <w:r w:rsidRPr="00D87B60">
              <w:rPr>
                <w:rFonts w:ascii="Times New Roman" w:hAnsi="Times New Roman"/>
                <w:b/>
                <w:bCs/>
                <w:sz w:val="24"/>
                <w:szCs w:val="24"/>
              </w:rPr>
              <w:t>(освоенные общие компетенции)</w:t>
            </w:r>
          </w:p>
        </w:tc>
        <w:tc>
          <w:tcPr>
            <w:tcW w:w="5103" w:type="dxa"/>
          </w:tcPr>
          <w:p w:rsidR="00DC4AFB" w:rsidRPr="00D87B60" w:rsidRDefault="00DC4AFB" w:rsidP="00B22E8B">
            <w:pPr>
              <w:spacing w:after="0" w:line="360" w:lineRule="auto"/>
              <w:jc w:val="center"/>
              <w:rPr>
                <w:rFonts w:ascii="Times New Roman" w:hAnsi="Times New Roman"/>
                <w:bCs/>
                <w:sz w:val="24"/>
                <w:szCs w:val="24"/>
              </w:rPr>
            </w:pPr>
            <w:r w:rsidRPr="00D87B60">
              <w:rPr>
                <w:rFonts w:ascii="Times New Roman" w:hAnsi="Times New Roman"/>
                <w:b/>
                <w:sz w:val="24"/>
                <w:szCs w:val="24"/>
              </w:rPr>
              <w:t>Основные показатели оценки результата</w:t>
            </w:r>
          </w:p>
        </w:tc>
      </w:tr>
      <w:tr w:rsidR="00DC4AFB" w:rsidRPr="00D87B60" w:rsidTr="007615D1">
        <w:trPr>
          <w:trHeight w:val="637"/>
        </w:trPr>
        <w:tc>
          <w:tcPr>
            <w:tcW w:w="4644" w:type="dxa"/>
            <w:vMerge w:val="restart"/>
          </w:tcPr>
          <w:p w:rsidR="00DC4AFB" w:rsidRPr="00DC4AFB" w:rsidRDefault="006E4C94" w:rsidP="00B22E8B">
            <w:pPr>
              <w:pStyle w:val="ad"/>
              <w:widowControl w:val="0"/>
              <w:spacing w:line="360" w:lineRule="auto"/>
              <w:ind w:left="0" w:firstLine="0"/>
              <w:jc w:val="both"/>
            </w:pPr>
            <w:r>
              <w:t xml:space="preserve">ОК 1. </w:t>
            </w:r>
            <w:r w:rsidR="00DC4AFB" w:rsidRPr="00DC4AFB">
              <w:t>Понимать сущность и социальную значимость своей будущей профессии, проявлять к ней устойчивый интерес.</w:t>
            </w:r>
          </w:p>
        </w:tc>
        <w:tc>
          <w:tcPr>
            <w:tcW w:w="5103" w:type="dxa"/>
          </w:tcPr>
          <w:p w:rsidR="00DC4AFB" w:rsidRPr="00D87B60" w:rsidRDefault="006E4C94" w:rsidP="007615D1">
            <w:pPr>
              <w:pStyle w:val="ac"/>
              <w:tabs>
                <w:tab w:val="left" w:pos="399"/>
              </w:tabs>
              <w:spacing w:line="360" w:lineRule="auto"/>
              <w:ind w:left="0"/>
              <w:jc w:val="both"/>
              <w:rPr>
                <w:bCs/>
              </w:rPr>
            </w:pPr>
            <w:r w:rsidRPr="00D87B60">
              <w:rPr>
                <w:bCs/>
              </w:rPr>
              <w:t>Ф</w:t>
            </w:r>
            <w:r w:rsidR="00DC4AFB" w:rsidRPr="00D87B60">
              <w:rPr>
                <w:bCs/>
              </w:rPr>
              <w:t xml:space="preserve">ормулировка области и объектов профессиональной деятельности техника-программиста по </w:t>
            </w:r>
            <w:r w:rsidR="007615D1">
              <w:rPr>
                <w:bCs/>
              </w:rPr>
              <w:t>интеграции программных модулей</w:t>
            </w:r>
            <w:r w:rsidR="00DC4AFB" w:rsidRPr="00D87B60">
              <w:rPr>
                <w:bCs/>
              </w:rPr>
              <w:t xml:space="preserve"> в соответствии с ФГОС по специальности </w:t>
            </w:r>
            <w:r w:rsidR="003001EF" w:rsidRPr="004B33FB">
              <w:t xml:space="preserve">230113 «Компьютерные </w:t>
            </w:r>
            <w:r w:rsidR="003001EF" w:rsidRPr="004B33FB">
              <w:lastRenderedPageBreak/>
              <w:t>системы и комплексы (базовая подготовка)»</w:t>
            </w:r>
            <w:r w:rsidR="003001EF">
              <w:t>.</w:t>
            </w:r>
          </w:p>
        </w:tc>
      </w:tr>
      <w:tr w:rsidR="00DC4AFB" w:rsidRPr="00D87B60" w:rsidTr="007615D1">
        <w:trPr>
          <w:trHeight w:val="637"/>
        </w:trPr>
        <w:tc>
          <w:tcPr>
            <w:tcW w:w="4644" w:type="dxa"/>
            <w:vMerge/>
          </w:tcPr>
          <w:p w:rsidR="00DC4AFB" w:rsidRPr="00DC4AFB" w:rsidRDefault="00DC4AFB" w:rsidP="00B22E8B">
            <w:pPr>
              <w:pStyle w:val="ad"/>
              <w:widowControl w:val="0"/>
              <w:spacing w:line="360" w:lineRule="auto"/>
              <w:ind w:left="0" w:firstLine="0"/>
              <w:jc w:val="both"/>
            </w:pPr>
          </w:p>
        </w:tc>
        <w:tc>
          <w:tcPr>
            <w:tcW w:w="5103" w:type="dxa"/>
          </w:tcPr>
          <w:p w:rsidR="00DC4AFB" w:rsidRPr="00D87B60" w:rsidRDefault="006E4C94" w:rsidP="00B22E8B">
            <w:pPr>
              <w:pStyle w:val="ac"/>
              <w:tabs>
                <w:tab w:val="left" w:pos="399"/>
              </w:tabs>
              <w:spacing w:line="360" w:lineRule="auto"/>
              <w:ind w:left="0"/>
              <w:jc w:val="both"/>
              <w:rPr>
                <w:bCs/>
              </w:rPr>
            </w:pPr>
            <w:r w:rsidRPr="00D87B60">
              <w:rPr>
                <w:bCs/>
              </w:rPr>
              <w:t>У</w:t>
            </w:r>
            <w:r w:rsidR="00DC4AFB" w:rsidRPr="00D87B60">
              <w:rPr>
                <w:bCs/>
              </w:rPr>
              <w:t>частие в профессиональных конкурсах, конференциях, проектах, выставках, фестивалях, олимпиадах</w:t>
            </w:r>
            <w:r w:rsidRPr="00D87B60">
              <w:rPr>
                <w:bCs/>
              </w:rPr>
              <w:t>.</w:t>
            </w:r>
          </w:p>
        </w:tc>
      </w:tr>
      <w:tr w:rsidR="00DC4AFB" w:rsidRPr="00D87B60" w:rsidTr="007615D1">
        <w:trPr>
          <w:trHeight w:val="637"/>
        </w:trPr>
        <w:tc>
          <w:tcPr>
            <w:tcW w:w="4644" w:type="dxa"/>
            <w:vMerge w:val="restart"/>
          </w:tcPr>
          <w:p w:rsidR="00DC4AFB" w:rsidRPr="00DC4AFB" w:rsidRDefault="006E4C94" w:rsidP="00B22E8B">
            <w:pPr>
              <w:pStyle w:val="ad"/>
              <w:widowControl w:val="0"/>
              <w:spacing w:line="360" w:lineRule="auto"/>
              <w:ind w:left="0" w:firstLine="0"/>
              <w:jc w:val="both"/>
            </w:pPr>
            <w:r>
              <w:t xml:space="preserve">ОК 2. </w:t>
            </w:r>
            <w:r w:rsidR="00DC4AFB" w:rsidRPr="00DC4AFB">
              <w:t xml:space="preserve">Организовывать собственную деятельность, определять методы и способы выполнения профессиональных задач, оценивать их эффективность и качество. </w:t>
            </w:r>
          </w:p>
        </w:tc>
        <w:tc>
          <w:tcPr>
            <w:tcW w:w="5103" w:type="dxa"/>
          </w:tcPr>
          <w:p w:rsidR="00DC4AFB" w:rsidRPr="00D87B60" w:rsidRDefault="006E4C94" w:rsidP="00B22E8B">
            <w:pPr>
              <w:pStyle w:val="ac"/>
              <w:tabs>
                <w:tab w:val="left" w:pos="257"/>
              </w:tabs>
              <w:spacing w:line="360" w:lineRule="auto"/>
              <w:ind w:left="0"/>
              <w:jc w:val="both"/>
              <w:rPr>
                <w:bCs/>
              </w:rPr>
            </w:pPr>
            <w:r w:rsidRPr="00D87B60">
              <w:rPr>
                <w:bCs/>
              </w:rPr>
              <w:t>Ч</w:t>
            </w:r>
            <w:r w:rsidR="00DC4AFB" w:rsidRPr="00D87B60">
              <w:rPr>
                <w:bCs/>
              </w:rPr>
              <w:t>еткое выполнение должностных обязанностей в рамках конкретного проекта</w:t>
            </w:r>
            <w:r w:rsidRPr="00D87B60">
              <w:rPr>
                <w:bCs/>
              </w:rPr>
              <w:t>.</w:t>
            </w:r>
          </w:p>
        </w:tc>
      </w:tr>
      <w:tr w:rsidR="00DC4AFB" w:rsidRPr="00D87B60" w:rsidTr="007615D1">
        <w:trPr>
          <w:trHeight w:val="637"/>
        </w:trPr>
        <w:tc>
          <w:tcPr>
            <w:tcW w:w="4644" w:type="dxa"/>
            <w:vMerge/>
          </w:tcPr>
          <w:p w:rsidR="00DC4AFB" w:rsidRPr="00DC4AFB" w:rsidRDefault="00DC4AFB" w:rsidP="00B22E8B">
            <w:pPr>
              <w:pStyle w:val="ad"/>
              <w:widowControl w:val="0"/>
              <w:spacing w:line="360" w:lineRule="auto"/>
              <w:ind w:left="0" w:firstLine="0"/>
              <w:jc w:val="both"/>
            </w:pPr>
          </w:p>
        </w:tc>
        <w:tc>
          <w:tcPr>
            <w:tcW w:w="5103" w:type="dxa"/>
          </w:tcPr>
          <w:p w:rsidR="00DC4AFB" w:rsidRPr="00D87B60" w:rsidRDefault="006E4C94" w:rsidP="00B22E8B">
            <w:pPr>
              <w:pStyle w:val="ac"/>
              <w:tabs>
                <w:tab w:val="left" w:pos="257"/>
              </w:tabs>
              <w:spacing w:line="360" w:lineRule="auto"/>
              <w:ind w:left="0"/>
              <w:jc w:val="both"/>
              <w:rPr>
                <w:bCs/>
              </w:rPr>
            </w:pPr>
            <w:r w:rsidRPr="00D87B60">
              <w:rPr>
                <w:bCs/>
              </w:rPr>
              <w:t>Д</w:t>
            </w:r>
            <w:r w:rsidR="00DC4AFB" w:rsidRPr="00D87B60">
              <w:rPr>
                <w:bCs/>
              </w:rPr>
              <w:t>ана адекватная оценка эффективности и качества выбранных методов решения профессиональных задач</w:t>
            </w:r>
            <w:r w:rsidRPr="00D87B60">
              <w:rPr>
                <w:bCs/>
              </w:rPr>
              <w:t>.</w:t>
            </w:r>
          </w:p>
        </w:tc>
      </w:tr>
      <w:tr w:rsidR="00DC4AFB" w:rsidRPr="00D87B60" w:rsidTr="007615D1">
        <w:trPr>
          <w:trHeight w:val="637"/>
        </w:trPr>
        <w:tc>
          <w:tcPr>
            <w:tcW w:w="4644" w:type="dxa"/>
          </w:tcPr>
          <w:p w:rsidR="00DC4AFB" w:rsidRPr="00DC4AFB" w:rsidRDefault="006E4C94" w:rsidP="00B22E8B">
            <w:pPr>
              <w:pStyle w:val="ad"/>
              <w:widowControl w:val="0"/>
              <w:spacing w:line="360" w:lineRule="auto"/>
              <w:ind w:left="0" w:firstLine="0"/>
              <w:jc w:val="both"/>
            </w:pPr>
            <w:r>
              <w:t xml:space="preserve">ОК 3. </w:t>
            </w:r>
            <w:r w:rsidR="00DC4AFB" w:rsidRPr="00DC4AFB">
              <w:t>Решать проблемы, оценивать риски и принимать решения в нестандартных ситуациях.</w:t>
            </w:r>
          </w:p>
        </w:tc>
        <w:tc>
          <w:tcPr>
            <w:tcW w:w="5103" w:type="dxa"/>
          </w:tcPr>
          <w:p w:rsidR="00DC4AFB" w:rsidRPr="00D87B60" w:rsidRDefault="0010791A" w:rsidP="00776C20">
            <w:pPr>
              <w:spacing w:after="0" w:line="360" w:lineRule="auto"/>
              <w:jc w:val="both"/>
              <w:rPr>
                <w:rFonts w:ascii="Times New Roman" w:hAnsi="Times New Roman"/>
                <w:bCs/>
                <w:sz w:val="24"/>
                <w:szCs w:val="24"/>
              </w:rPr>
            </w:pPr>
            <w:r w:rsidRPr="00D87B60">
              <w:rPr>
                <w:rFonts w:ascii="Times New Roman" w:hAnsi="Times New Roman"/>
                <w:sz w:val="24"/>
                <w:szCs w:val="24"/>
              </w:rPr>
              <w:t>В</w:t>
            </w:r>
            <w:r w:rsidR="00DC4AFB" w:rsidRPr="00D87B60">
              <w:rPr>
                <w:rFonts w:ascii="Times New Roman" w:hAnsi="Times New Roman"/>
                <w:sz w:val="24"/>
                <w:szCs w:val="24"/>
              </w:rPr>
              <w:t xml:space="preserve">ерность принятия решения в смоделированной нестандартной ситуации по </w:t>
            </w:r>
            <w:r w:rsidR="00DC4AFB" w:rsidRPr="00D87B60">
              <w:rPr>
                <w:rFonts w:ascii="Times New Roman" w:hAnsi="Times New Roman"/>
                <w:bCs/>
                <w:sz w:val="24"/>
                <w:szCs w:val="24"/>
              </w:rPr>
              <w:t xml:space="preserve">разработке и адаптации </w:t>
            </w:r>
            <w:proofErr w:type="gramStart"/>
            <w:r w:rsidR="00DC4AFB" w:rsidRPr="00D87B60">
              <w:rPr>
                <w:rFonts w:ascii="Times New Roman" w:hAnsi="Times New Roman"/>
                <w:bCs/>
                <w:sz w:val="24"/>
                <w:szCs w:val="24"/>
              </w:rPr>
              <w:t>ПО</w:t>
            </w:r>
            <w:proofErr w:type="gramEnd"/>
            <w:r w:rsidR="00DC4AFB" w:rsidRPr="00D87B60">
              <w:rPr>
                <w:rFonts w:ascii="Times New Roman" w:hAnsi="Times New Roman"/>
                <w:bCs/>
                <w:sz w:val="24"/>
                <w:szCs w:val="24"/>
              </w:rPr>
              <w:t xml:space="preserve"> </w:t>
            </w:r>
            <w:r w:rsidR="00DC4AFB" w:rsidRPr="00D87B60">
              <w:rPr>
                <w:rFonts w:ascii="Times New Roman" w:hAnsi="Times New Roman"/>
                <w:sz w:val="24"/>
                <w:szCs w:val="24"/>
              </w:rPr>
              <w:t>с  оценкой возможных рисков при их реализации</w:t>
            </w:r>
            <w:r w:rsidR="00776C20">
              <w:rPr>
                <w:rFonts w:ascii="Times New Roman" w:hAnsi="Times New Roman"/>
                <w:sz w:val="24"/>
                <w:szCs w:val="24"/>
              </w:rPr>
              <w:t>.</w:t>
            </w:r>
          </w:p>
        </w:tc>
      </w:tr>
      <w:tr w:rsidR="00DC4AFB" w:rsidRPr="00D87B60" w:rsidTr="007615D1">
        <w:trPr>
          <w:trHeight w:val="637"/>
        </w:trPr>
        <w:tc>
          <w:tcPr>
            <w:tcW w:w="4644" w:type="dxa"/>
          </w:tcPr>
          <w:p w:rsidR="00DC4AFB" w:rsidRPr="00DC4AFB" w:rsidRDefault="006E4C94" w:rsidP="00B22E8B">
            <w:pPr>
              <w:pStyle w:val="ad"/>
              <w:widowControl w:val="0"/>
              <w:spacing w:line="360" w:lineRule="auto"/>
              <w:ind w:left="0" w:firstLine="0"/>
              <w:jc w:val="both"/>
            </w:pPr>
            <w:r>
              <w:t xml:space="preserve">ОК 4. </w:t>
            </w:r>
            <w:r w:rsidR="00DC4AFB" w:rsidRPr="00DC4AFB">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c>
          <w:tcPr>
            <w:tcW w:w="5103" w:type="dxa"/>
          </w:tcPr>
          <w:p w:rsidR="00DC4AFB" w:rsidRPr="00D87B60" w:rsidRDefault="0010791A" w:rsidP="00B22E8B">
            <w:pPr>
              <w:spacing w:after="0" w:line="360" w:lineRule="auto"/>
              <w:jc w:val="both"/>
              <w:rPr>
                <w:rFonts w:ascii="Times New Roman" w:hAnsi="Times New Roman"/>
                <w:bCs/>
                <w:sz w:val="24"/>
                <w:szCs w:val="24"/>
              </w:rPr>
            </w:pPr>
            <w:r w:rsidRPr="00D87B60">
              <w:rPr>
                <w:rFonts w:ascii="Times New Roman" w:hAnsi="Times New Roman"/>
                <w:sz w:val="24"/>
                <w:szCs w:val="24"/>
              </w:rPr>
              <w:t>О</w:t>
            </w:r>
            <w:r w:rsidR="00DC4AFB" w:rsidRPr="00D87B60">
              <w:rPr>
                <w:rFonts w:ascii="Times New Roman" w:hAnsi="Times New Roman"/>
                <w:sz w:val="24"/>
                <w:szCs w:val="24"/>
              </w:rPr>
              <w:t>тобранная на основе анализа и оценки информация позволяет ставить и решать  профессиональные задачи и задачи профессионального и личностного развития</w:t>
            </w:r>
            <w:r w:rsidR="00776C20">
              <w:rPr>
                <w:rFonts w:ascii="Times New Roman" w:hAnsi="Times New Roman"/>
                <w:sz w:val="24"/>
                <w:szCs w:val="24"/>
              </w:rPr>
              <w:t>.</w:t>
            </w:r>
          </w:p>
        </w:tc>
      </w:tr>
      <w:tr w:rsidR="00DC4AFB" w:rsidRPr="00D87B60" w:rsidTr="007615D1">
        <w:trPr>
          <w:trHeight w:val="637"/>
        </w:trPr>
        <w:tc>
          <w:tcPr>
            <w:tcW w:w="4644" w:type="dxa"/>
          </w:tcPr>
          <w:p w:rsidR="00DC4AFB" w:rsidRPr="00DC4AFB" w:rsidRDefault="006E4C94" w:rsidP="00B22E8B">
            <w:pPr>
              <w:pStyle w:val="ad"/>
              <w:widowControl w:val="0"/>
              <w:spacing w:line="360" w:lineRule="auto"/>
              <w:ind w:left="0" w:firstLine="0"/>
              <w:jc w:val="both"/>
            </w:pPr>
            <w:r>
              <w:t xml:space="preserve">ОК 5. </w:t>
            </w:r>
            <w:r w:rsidR="00DC4AFB" w:rsidRPr="00DC4AFB">
              <w:t>Использовать информационно-коммуникационные технологии для совершенствования профессиональной деятельности.</w:t>
            </w:r>
          </w:p>
        </w:tc>
        <w:tc>
          <w:tcPr>
            <w:tcW w:w="5103" w:type="dxa"/>
          </w:tcPr>
          <w:p w:rsidR="00DC4AFB" w:rsidRPr="00D87B60" w:rsidRDefault="0010791A" w:rsidP="008E4537">
            <w:pPr>
              <w:pStyle w:val="Default"/>
              <w:spacing w:line="360" w:lineRule="auto"/>
              <w:jc w:val="both"/>
              <w:rPr>
                <w:color w:val="auto"/>
              </w:rPr>
            </w:pPr>
            <w:r w:rsidRPr="00D87B60">
              <w:rPr>
                <w:color w:val="auto"/>
              </w:rPr>
              <w:t>Д</w:t>
            </w:r>
            <w:r w:rsidR="00DC4AFB" w:rsidRPr="00D87B60">
              <w:rPr>
                <w:color w:val="auto"/>
              </w:rPr>
              <w:t>ля разработки и адаптации ПО использованы</w:t>
            </w:r>
            <w:r w:rsidR="00DC4AFB" w:rsidRPr="00D87B60">
              <w:rPr>
                <w:bCs/>
                <w:color w:val="auto"/>
              </w:rPr>
              <w:t xml:space="preserve"> </w:t>
            </w:r>
            <w:r w:rsidR="00DC4AFB" w:rsidRPr="00D87B60">
              <w:rPr>
                <w:color w:val="auto"/>
              </w:rPr>
              <w:t>современные информационно-коммуникационные технологии</w:t>
            </w:r>
            <w:r w:rsidR="00776C20">
              <w:rPr>
                <w:color w:val="auto"/>
              </w:rPr>
              <w:t>.</w:t>
            </w:r>
            <w:r w:rsidR="00DC4AFB" w:rsidRPr="00D87B60">
              <w:rPr>
                <w:color w:val="auto"/>
              </w:rPr>
              <w:t xml:space="preserve"> </w:t>
            </w:r>
          </w:p>
        </w:tc>
      </w:tr>
      <w:tr w:rsidR="00DC4AFB" w:rsidRPr="00D87B60" w:rsidTr="007615D1">
        <w:trPr>
          <w:trHeight w:val="637"/>
        </w:trPr>
        <w:tc>
          <w:tcPr>
            <w:tcW w:w="4644" w:type="dxa"/>
          </w:tcPr>
          <w:p w:rsidR="00DC4AFB" w:rsidRPr="00DC4AFB" w:rsidRDefault="006E4C94" w:rsidP="00B22E8B">
            <w:pPr>
              <w:pStyle w:val="ad"/>
              <w:widowControl w:val="0"/>
              <w:spacing w:line="360" w:lineRule="auto"/>
              <w:ind w:left="0" w:firstLine="0"/>
              <w:jc w:val="both"/>
            </w:pPr>
            <w:r>
              <w:t xml:space="preserve">ОК 6. </w:t>
            </w:r>
            <w:r w:rsidR="00DC4AFB" w:rsidRPr="00DC4AFB">
              <w:t>Работать в коллективе и команде, обеспечивать ее сплочение, эффективно общаться с коллегами, руководством, потребителями.</w:t>
            </w:r>
          </w:p>
        </w:tc>
        <w:tc>
          <w:tcPr>
            <w:tcW w:w="5103" w:type="dxa"/>
          </w:tcPr>
          <w:p w:rsidR="00DC4AFB" w:rsidRPr="00D87B60" w:rsidRDefault="0010791A" w:rsidP="00B22E8B">
            <w:pPr>
              <w:tabs>
                <w:tab w:val="left" w:pos="399"/>
                <w:tab w:val="left" w:pos="541"/>
              </w:tabs>
              <w:spacing w:after="0" w:line="360" w:lineRule="auto"/>
              <w:jc w:val="both"/>
              <w:rPr>
                <w:rFonts w:ascii="Times New Roman" w:hAnsi="Times New Roman"/>
                <w:sz w:val="24"/>
                <w:szCs w:val="24"/>
              </w:rPr>
            </w:pPr>
            <w:r w:rsidRPr="00D87B60">
              <w:rPr>
                <w:rFonts w:ascii="Times New Roman" w:hAnsi="Times New Roman"/>
                <w:sz w:val="24"/>
                <w:szCs w:val="24"/>
              </w:rPr>
              <w:t>Э</w:t>
            </w:r>
            <w:r w:rsidR="00DC4AFB" w:rsidRPr="00D87B60">
              <w:rPr>
                <w:rFonts w:ascii="Times New Roman" w:hAnsi="Times New Roman"/>
                <w:sz w:val="24"/>
                <w:szCs w:val="24"/>
              </w:rPr>
              <w:t>ффективность взаимодействия  с коллегами, клиентами  при разработке технического задания проекта</w:t>
            </w:r>
            <w:r w:rsidR="00776C20">
              <w:rPr>
                <w:rFonts w:ascii="Times New Roman" w:hAnsi="Times New Roman"/>
                <w:sz w:val="24"/>
                <w:szCs w:val="24"/>
              </w:rPr>
              <w:t>.</w:t>
            </w:r>
          </w:p>
        </w:tc>
      </w:tr>
      <w:tr w:rsidR="00DC4AFB" w:rsidRPr="00D87B60" w:rsidTr="007615D1">
        <w:trPr>
          <w:trHeight w:val="637"/>
        </w:trPr>
        <w:tc>
          <w:tcPr>
            <w:tcW w:w="4644" w:type="dxa"/>
          </w:tcPr>
          <w:p w:rsidR="00DC4AFB" w:rsidRPr="00DC4AFB" w:rsidRDefault="006E4C94" w:rsidP="00B22E8B">
            <w:pPr>
              <w:pStyle w:val="ad"/>
              <w:widowControl w:val="0"/>
              <w:spacing w:line="360" w:lineRule="auto"/>
              <w:ind w:left="0" w:firstLine="0"/>
              <w:jc w:val="both"/>
            </w:pPr>
            <w:r>
              <w:t xml:space="preserve">ОК 7. </w:t>
            </w:r>
            <w:r w:rsidR="00DC4AFB" w:rsidRPr="00DC4AFB">
              <w:t>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tc>
        <w:tc>
          <w:tcPr>
            <w:tcW w:w="5103" w:type="dxa"/>
          </w:tcPr>
          <w:p w:rsidR="00DC4AFB" w:rsidRPr="00D87B60" w:rsidRDefault="0010791A" w:rsidP="00B22E8B">
            <w:pPr>
              <w:spacing w:after="0" w:line="360" w:lineRule="auto"/>
              <w:jc w:val="both"/>
              <w:rPr>
                <w:rFonts w:ascii="Times New Roman" w:hAnsi="Times New Roman"/>
                <w:sz w:val="24"/>
                <w:szCs w:val="24"/>
              </w:rPr>
            </w:pPr>
            <w:r w:rsidRPr="00D87B60">
              <w:rPr>
                <w:rFonts w:ascii="Times New Roman" w:hAnsi="Times New Roman"/>
                <w:sz w:val="24"/>
                <w:szCs w:val="24"/>
              </w:rPr>
              <w:t>П</w:t>
            </w:r>
            <w:r w:rsidR="00DC4AFB" w:rsidRPr="00D87B60">
              <w:rPr>
                <w:rFonts w:ascii="Times New Roman" w:hAnsi="Times New Roman"/>
                <w:sz w:val="24"/>
                <w:szCs w:val="24"/>
              </w:rPr>
              <w:t>ри обеспечении проектной деятельности:</w:t>
            </w:r>
          </w:p>
          <w:p w:rsidR="00DC4AFB" w:rsidRPr="00776C20" w:rsidRDefault="00DC4AFB" w:rsidP="00A543CA">
            <w:pPr>
              <w:pStyle w:val="ac"/>
              <w:numPr>
                <w:ilvl w:val="0"/>
                <w:numId w:val="5"/>
              </w:numPr>
              <w:tabs>
                <w:tab w:val="left" w:pos="175"/>
                <w:tab w:val="left" w:pos="742"/>
              </w:tabs>
              <w:spacing w:line="360" w:lineRule="auto"/>
              <w:ind w:left="0" w:firstLine="175"/>
              <w:jc w:val="both"/>
            </w:pPr>
            <w:proofErr w:type="gramStart"/>
            <w:r w:rsidRPr="00776C20">
              <w:t>верно</w:t>
            </w:r>
            <w:proofErr w:type="gramEnd"/>
            <w:r w:rsidRPr="00776C20">
              <w:t xml:space="preserve"> поставлены цели и  осуществлена мотивация подчиненных</w:t>
            </w:r>
            <w:r w:rsidR="00776C20" w:rsidRPr="00776C20">
              <w:t>;</w:t>
            </w:r>
          </w:p>
          <w:p w:rsidR="00DC4AFB" w:rsidRPr="00776C20" w:rsidRDefault="00DC4AFB" w:rsidP="00A543CA">
            <w:pPr>
              <w:pStyle w:val="ac"/>
              <w:numPr>
                <w:ilvl w:val="0"/>
                <w:numId w:val="5"/>
              </w:numPr>
              <w:tabs>
                <w:tab w:val="left" w:pos="175"/>
                <w:tab w:val="left" w:pos="742"/>
              </w:tabs>
              <w:spacing w:line="360" w:lineRule="auto"/>
              <w:ind w:left="0" w:firstLine="175"/>
              <w:jc w:val="both"/>
            </w:pPr>
            <w:r w:rsidRPr="00776C20">
              <w:t>эффективно организована работа с подчиненными</w:t>
            </w:r>
            <w:r w:rsidR="00776C20" w:rsidRPr="00776C20">
              <w:t>;</w:t>
            </w:r>
            <w:r w:rsidRPr="00776C20">
              <w:t xml:space="preserve"> </w:t>
            </w:r>
          </w:p>
          <w:p w:rsidR="00DC4AFB" w:rsidRPr="00776C20" w:rsidRDefault="00DC4AFB" w:rsidP="00A543CA">
            <w:pPr>
              <w:pStyle w:val="ac"/>
              <w:numPr>
                <w:ilvl w:val="0"/>
                <w:numId w:val="5"/>
              </w:numPr>
              <w:tabs>
                <w:tab w:val="left" w:pos="175"/>
                <w:tab w:val="left" w:pos="742"/>
              </w:tabs>
              <w:spacing w:line="360" w:lineRule="auto"/>
              <w:ind w:left="0" w:firstLine="175"/>
              <w:jc w:val="both"/>
            </w:pPr>
            <w:proofErr w:type="gramStart"/>
            <w:r w:rsidRPr="00776C20">
              <w:t>верно</w:t>
            </w:r>
            <w:proofErr w:type="gramEnd"/>
            <w:r w:rsidRPr="00776C20">
              <w:t xml:space="preserve"> выбраны методы контроля за качеством проведения проектных операций</w:t>
            </w:r>
            <w:r w:rsidR="00776C20" w:rsidRPr="00776C20">
              <w:t>.</w:t>
            </w:r>
            <w:r w:rsidRPr="00776C20">
              <w:t xml:space="preserve"> </w:t>
            </w:r>
          </w:p>
        </w:tc>
      </w:tr>
      <w:tr w:rsidR="00DC4AFB" w:rsidRPr="00D87B60" w:rsidTr="007615D1">
        <w:trPr>
          <w:trHeight w:val="637"/>
        </w:trPr>
        <w:tc>
          <w:tcPr>
            <w:tcW w:w="4644" w:type="dxa"/>
          </w:tcPr>
          <w:p w:rsidR="00DC4AFB" w:rsidRPr="00DC4AFB" w:rsidRDefault="006E4C94" w:rsidP="00B22E8B">
            <w:pPr>
              <w:pStyle w:val="ad"/>
              <w:widowControl w:val="0"/>
              <w:spacing w:line="360" w:lineRule="auto"/>
              <w:ind w:left="0" w:firstLine="0"/>
              <w:jc w:val="both"/>
            </w:pPr>
            <w:r>
              <w:t xml:space="preserve">ОК 8. </w:t>
            </w:r>
            <w:r w:rsidR="00DC4AFB" w:rsidRPr="00DC4AFB">
              <w:t xml:space="preserve">Самостоятельно определять задачи </w:t>
            </w:r>
            <w:r w:rsidR="00DC4AFB" w:rsidRPr="00DC4AFB">
              <w:lastRenderedPageBreak/>
              <w:t>профессионального и личностного развития, заниматься самообразованием, осознанно планировать повышение квалификации.</w:t>
            </w:r>
          </w:p>
        </w:tc>
        <w:tc>
          <w:tcPr>
            <w:tcW w:w="5103" w:type="dxa"/>
          </w:tcPr>
          <w:p w:rsidR="00DC4AFB" w:rsidRPr="00DC4AFB" w:rsidRDefault="0010791A" w:rsidP="00B22E8B">
            <w:pPr>
              <w:pStyle w:val="ac"/>
              <w:tabs>
                <w:tab w:val="left" w:pos="399"/>
              </w:tabs>
              <w:spacing w:line="360" w:lineRule="auto"/>
              <w:ind w:left="0"/>
              <w:jc w:val="both"/>
            </w:pPr>
            <w:proofErr w:type="gramStart"/>
            <w:r>
              <w:lastRenderedPageBreak/>
              <w:t>В</w:t>
            </w:r>
            <w:r w:rsidR="00DC4AFB" w:rsidRPr="00DC4AFB">
              <w:t>ерно</w:t>
            </w:r>
            <w:proofErr w:type="gramEnd"/>
            <w:r w:rsidR="00DC4AFB" w:rsidRPr="00DC4AFB">
              <w:t xml:space="preserve"> определены задачи профессионального </w:t>
            </w:r>
            <w:r w:rsidR="00DC4AFB" w:rsidRPr="00DC4AFB">
              <w:lastRenderedPageBreak/>
              <w:t>и личностного развития</w:t>
            </w:r>
            <w:r>
              <w:t>.</w:t>
            </w:r>
          </w:p>
          <w:p w:rsidR="00DC4AFB" w:rsidRPr="00DC4AFB" w:rsidRDefault="0010791A" w:rsidP="00776C20">
            <w:pPr>
              <w:pStyle w:val="ac"/>
              <w:tabs>
                <w:tab w:val="left" w:pos="399"/>
              </w:tabs>
              <w:spacing w:line="360" w:lineRule="auto"/>
              <w:ind w:left="0"/>
              <w:jc w:val="both"/>
            </w:pPr>
            <w:r>
              <w:t>П</w:t>
            </w:r>
            <w:r w:rsidR="00DC4AFB" w:rsidRPr="00DC4AFB">
              <w:t>лан самообразования обоснован задачами профессионального и личностного развития и включает мероприятия по повышению квалификации</w:t>
            </w:r>
            <w:r w:rsidR="00776C20">
              <w:t>.</w:t>
            </w:r>
          </w:p>
        </w:tc>
      </w:tr>
      <w:tr w:rsidR="00DC4AFB" w:rsidRPr="00D87B60" w:rsidTr="007615D1">
        <w:trPr>
          <w:trHeight w:val="637"/>
        </w:trPr>
        <w:tc>
          <w:tcPr>
            <w:tcW w:w="4644" w:type="dxa"/>
          </w:tcPr>
          <w:p w:rsidR="00DC4AFB" w:rsidRPr="00DC4AFB" w:rsidRDefault="006E4C94" w:rsidP="00B22E8B">
            <w:pPr>
              <w:pStyle w:val="ad"/>
              <w:widowControl w:val="0"/>
              <w:spacing w:line="360" w:lineRule="auto"/>
              <w:ind w:left="0" w:firstLine="0"/>
              <w:jc w:val="both"/>
            </w:pPr>
            <w:r>
              <w:lastRenderedPageBreak/>
              <w:t xml:space="preserve">ОК 9. </w:t>
            </w:r>
            <w:r w:rsidR="00DC4AFB" w:rsidRPr="00DC4AFB">
              <w:t>Быть готовым к смене технологий в профессиональной деятельности.</w:t>
            </w:r>
          </w:p>
        </w:tc>
        <w:tc>
          <w:tcPr>
            <w:tcW w:w="5103" w:type="dxa"/>
          </w:tcPr>
          <w:p w:rsidR="00DC4AFB" w:rsidRPr="00DC4AFB" w:rsidRDefault="0010791A" w:rsidP="00B22E8B">
            <w:pPr>
              <w:pStyle w:val="ad"/>
              <w:widowControl w:val="0"/>
              <w:spacing w:line="360" w:lineRule="auto"/>
              <w:ind w:left="0" w:firstLine="0"/>
              <w:jc w:val="both"/>
            </w:pPr>
            <w:r>
              <w:t>П</w:t>
            </w:r>
            <w:r w:rsidR="00DC4AFB" w:rsidRPr="00DC4AFB">
              <w:t>роектная деятельность организована с  использованием  новых отраслевых технологий</w:t>
            </w:r>
            <w:r w:rsidR="00776C20">
              <w:t>.</w:t>
            </w:r>
            <w:r w:rsidR="00DC4AFB" w:rsidRPr="00DC4AFB">
              <w:t xml:space="preserve"> </w:t>
            </w:r>
          </w:p>
        </w:tc>
      </w:tr>
    </w:tbl>
    <w:p w:rsidR="000A510A" w:rsidRDefault="000A510A" w:rsidP="00CA640C">
      <w:pPr>
        <w:pStyle w:val="11"/>
        <w:ind w:left="0"/>
        <w:jc w:val="both"/>
        <w:rPr>
          <w:rFonts w:ascii="Times New Roman" w:hAnsi="Times New Roman"/>
          <w:sz w:val="28"/>
          <w:szCs w:val="28"/>
        </w:rPr>
      </w:pPr>
    </w:p>
    <w:p w:rsidR="008D56DB" w:rsidRPr="008D56DB" w:rsidRDefault="008D56DB" w:rsidP="008D56DB">
      <w:pPr>
        <w:autoSpaceDE w:val="0"/>
        <w:autoSpaceDN w:val="0"/>
        <w:adjustRightInd w:val="0"/>
        <w:spacing w:after="0" w:line="360" w:lineRule="auto"/>
        <w:ind w:firstLine="709"/>
        <w:jc w:val="both"/>
        <w:rPr>
          <w:rFonts w:ascii="Times New Roman" w:hAnsi="Times New Roman"/>
          <w:b/>
          <w:sz w:val="24"/>
          <w:szCs w:val="24"/>
        </w:rPr>
      </w:pPr>
      <w:r>
        <w:rPr>
          <w:rFonts w:ascii="Times New Roman" w:hAnsi="Times New Roman"/>
          <w:sz w:val="28"/>
          <w:szCs w:val="28"/>
        </w:rPr>
        <w:br w:type="page"/>
      </w:r>
      <w:r w:rsidRPr="008D56DB">
        <w:rPr>
          <w:rFonts w:ascii="Times New Roman" w:hAnsi="Times New Roman"/>
          <w:b/>
          <w:bCs/>
          <w:sz w:val="24"/>
          <w:szCs w:val="24"/>
        </w:rPr>
        <w:lastRenderedPageBreak/>
        <w:t xml:space="preserve">3 </w:t>
      </w:r>
      <w:r w:rsidRPr="008D56DB">
        <w:rPr>
          <w:rFonts w:ascii="Times New Roman" w:hAnsi="Times New Roman"/>
          <w:b/>
          <w:sz w:val="24"/>
          <w:szCs w:val="24"/>
        </w:rPr>
        <w:t>ОЦЕНКА ОСВОЕНИЯ ПРОФЕССИОНАЛЬНОГО МОДУЛЯ</w:t>
      </w:r>
    </w:p>
    <w:p w:rsidR="008D56DB" w:rsidRPr="008D56DB" w:rsidRDefault="008D56DB" w:rsidP="008D56DB">
      <w:pPr>
        <w:autoSpaceDE w:val="0"/>
        <w:autoSpaceDN w:val="0"/>
        <w:adjustRightInd w:val="0"/>
        <w:spacing w:after="0" w:line="360" w:lineRule="auto"/>
        <w:ind w:firstLine="709"/>
        <w:jc w:val="both"/>
        <w:rPr>
          <w:rFonts w:ascii="Times New Roman" w:hAnsi="Times New Roman"/>
          <w:sz w:val="24"/>
          <w:szCs w:val="24"/>
        </w:rPr>
      </w:pPr>
    </w:p>
    <w:p w:rsidR="00F06730" w:rsidRDefault="00F06730" w:rsidP="00115D86">
      <w:pPr>
        <w:autoSpaceDE w:val="0"/>
        <w:autoSpaceDN w:val="0"/>
        <w:adjustRightInd w:val="0"/>
        <w:spacing w:after="0" w:line="240" w:lineRule="auto"/>
        <w:ind w:left="720"/>
        <w:rPr>
          <w:rFonts w:ascii="Times New Roman" w:hAnsi="Times New Roman"/>
          <w:b/>
          <w:sz w:val="24"/>
          <w:szCs w:val="24"/>
        </w:rPr>
      </w:pPr>
      <w:r>
        <w:rPr>
          <w:rFonts w:ascii="Times New Roman" w:hAnsi="Times New Roman"/>
          <w:b/>
          <w:sz w:val="24"/>
          <w:szCs w:val="24"/>
        </w:rPr>
        <w:t>Пакет экзаменатора</w:t>
      </w:r>
    </w:p>
    <w:p w:rsidR="00F06730" w:rsidRDefault="00F06730" w:rsidP="00115D86">
      <w:pPr>
        <w:autoSpaceDE w:val="0"/>
        <w:autoSpaceDN w:val="0"/>
        <w:adjustRightInd w:val="0"/>
        <w:spacing w:after="0" w:line="240" w:lineRule="auto"/>
        <w:ind w:left="720"/>
        <w:rPr>
          <w:rFonts w:ascii="Times New Roman" w:hAnsi="Times New Roman"/>
          <w:b/>
          <w:sz w:val="24"/>
          <w:szCs w:val="24"/>
        </w:rPr>
      </w:pPr>
    </w:p>
    <w:p w:rsidR="00115D86" w:rsidRDefault="00115D86" w:rsidP="00115D86">
      <w:pPr>
        <w:autoSpaceDE w:val="0"/>
        <w:autoSpaceDN w:val="0"/>
        <w:adjustRightInd w:val="0"/>
        <w:spacing w:after="0" w:line="240" w:lineRule="auto"/>
        <w:ind w:left="720"/>
        <w:rPr>
          <w:rFonts w:ascii="TT40o00" w:hAnsi="TT40o00" w:cs="TT40o00"/>
          <w:sz w:val="28"/>
          <w:szCs w:val="28"/>
        </w:rPr>
      </w:pPr>
      <w:r>
        <w:rPr>
          <w:rFonts w:ascii="Times New Roman" w:hAnsi="Times New Roman"/>
          <w:b/>
          <w:sz w:val="24"/>
          <w:szCs w:val="24"/>
        </w:rPr>
        <w:t>3.</w:t>
      </w:r>
      <w:r w:rsidR="00F06730">
        <w:rPr>
          <w:rFonts w:ascii="Times New Roman" w:hAnsi="Times New Roman"/>
          <w:b/>
          <w:sz w:val="24"/>
          <w:szCs w:val="24"/>
        </w:rPr>
        <w:t>1</w:t>
      </w:r>
      <w:r>
        <w:rPr>
          <w:rFonts w:ascii="Times New Roman" w:hAnsi="Times New Roman"/>
          <w:b/>
          <w:sz w:val="24"/>
          <w:szCs w:val="24"/>
        </w:rPr>
        <w:t xml:space="preserve"> </w:t>
      </w:r>
      <w:r w:rsidRPr="006D7BD3">
        <w:rPr>
          <w:rFonts w:ascii="Times New Roman" w:hAnsi="Times New Roman"/>
          <w:b/>
          <w:sz w:val="24"/>
          <w:szCs w:val="24"/>
        </w:rPr>
        <w:t xml:space="preserve">Типовые задания для комплексной оценки по экзамену </w:t>
      </w:r>
      <w:r>
        <w:rPr>
          <w:rFonts w:ascii="Times New Roman" w:hAnsi="Times New Roman"/>
          <w:b/>
          <w:sz w:val="24"/>
          <w:szCs w:val="24"/>
        </w:rPr>
        <w:t>квалификационному</w:t>
      </w:r>
    </w:p>
    <w:p w:rsidR="00115D86" w:rsidRDefault="00115D86" w:rsidP="00115D86">
      <w:pPr>
        <w:autoSpaceDE w:val="0"/>
        <w:autoSpaceDN w:val="0"/>
        <w:adjustRightInd w:val="0"/>
        <w:spacing w:after="0" w:line="240" w:lineRule="auto"/>
        <w:ind w:left="720"/>
        <w:rPr>
          <w:rFonts w:ascii="TT40o00" w:hAnsi="TT40o00" w:cs="TT40o00"/>
          <w:sz w:val="28"/>
          <w:szCs w:val="28"/>
        </w:rPr>
      </w:pPr>
    </w:p>
    <w:p w:rsidR="008B3AD5" w:rsidRPr="008B3AD5" w:rsidRDefault="0070689D" w:rsidP="00115D86">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Задание для </w:t>
      </w:r>
      <w:proofErr w:type="gramStart"/>
      <w:r>
        <w:rPr>
          <w:rFonts w:ascii="Times New Roman" w:hAnsi="Times New Roman"/>
          <w:sz w:val="24"/>
          <w:szCs w:val="24"/>
        </w:rPr>
        <w:t>экзаменующегося</w:t>
      </w:r>
      <w:proofErr w:type="gramEnd"/>
      <w:r w:rsidR="00115D86" w:rsidRPr="008B3AD5">
        <w:rPr>
          <w:rFonts w:ascii="Times New Roman" w:hAnsi="Times New Roman"/>
          <w:sz w:val="24"/>
          <w:szCs w:val="24"/>
        </w:rPr>
        <w:t xml:space="preserve">. </w:t>
      </w:r>
    </w:p>
    <w:p w:rsidR="00115D86" w:rsidRPr="00115D86" w:rsidRDefault="00115D86" w:rsidP="00115D86">
      <w:pPr>
        <w:autoSpaceDE w:val="0"/>
        <w:autoSpaceDN w:val="0"/>
        <w:adjustRightInd w:val="0"/>
        <w:spacing w:after="0" w:line="360" w:lineRule="auto"/>
        <w:ind w:firstLine="709"/>
        <w:jc w:val="both"/>
        <w:rPr>
          <w:rFonts w:ascii="Times New Roman" w:hAnsi="Times New Roman"/>
          <w:sz w:val="24"/>
          <w:szCs w:val="24"/>
        </w:rPr>
      </w:pPr>
      <w:r w:rsidRPr="00115D86">
        <w:rPr>
          <w:rFonts w:ascii="Times New Roman" w:hAnsi="Times New Roman"/>
          <w:sz w:val="24"/>
          <w:szCs w:val="24"/>
        </w:rPr>
        <w:t xml:space="preserve">Коды проверяемых профессиональных и общих компетенций: ПК </w:t>
      </w:r>
      <w:r w:rsidR="0070662A">
        <w:rPr>
          <w:rFonts w:ascii="Times New Roman" w:hAnsi="Times New Roman"/>
          <w:sz w:val="24"/>
          <w:szCs w:val="24"/>
        </w:rPr>
        <w:t>1</w:t>
      </w:r>
      <w:r w:rsidRPr="00115D86">
        <w:rPr>
          <w:rFonts w:ascii="Times New Roman" w:hAnsi="Times New Roman"/>
          <w:sz w:val="24"/>
          <w:szCs w:val="24"/>
        </w:rPr>
        <w:t>.1,</w:t>
      </w:r>
      <w:r w:rsidR="008B3AD5">
        <w:rPr>
          <w:rFonts w:ascii="Times New Roman" w:hAnsi="Times New Roman"/>
          <w:sz w:val="24"/>
          <w:szCs w:val="24"/>
        </w:rPr>
        <w:t xml:space="preserve"> </w:t>
      </w:r>
      <w:r w:rsidRPr="00115D86">
        <w:rPr>
          <w:rFonts w:ascii="Times New Roman" w:hAnsi="Times New Roman"/>
          <w:sz w:val="24"/>
          <w:szCs w:val="24"/>
        </w:rPr>
        <w:t xml:space="preserve">ПК </w:t>
      </w:r>
      <w:r w:rsidR="0070662A">
        <w:rPr>
          <w:rFonts w:ascii="Times New Roman" w:hAnsi="Times New Roman"/>
          <w:sz w:val="24"/>
          <w:szCs w:val="24"/>
        </w:rPr>
        <w:t>1</w:t>
      </w:r>
      <w:r w:rsidRPr="00115D86">
        <w:rPr>
          <w:rFonts w:ascii="Times New Roman" w:hAnsi="Times New Roman"/>
          <w:sz w:val="24"/>
          <w:szCs w:val="24"/>
        </w:rPr>
        <w:t xml:space="preserve">.2, ПК </w:t>
      </w:r>
      <w:r w:rsidR="0070662A">
        <w:rPr>
          <w:rFonts w:ascii="Times New Roman" w:hAnsi="Times New Roman"/>
          <w:sz w:val="24"/>
          <w:szCs w:val="24"/>
        </w:rPr>
        <w:t>1</w:t>
      </w:r>
      <w:r w:rsidRPr="00115D86">
        <w:rPr>
          <w:rFonts w:ascii="Times New Roman" w:hAnsi="Times New Roman"/>
          <w:sz w:val="24"/>
          <w:szCs w:val="24"/>
        </w:rPr>
        <w:t xml:space="preserve">.3, ПК </w:t>
      </w:r>
      <w:r w:rsidR="0070662A">
        <w:rPr>
          <w:rFonts w:ascii="Times New Roman" w:hAnsi="Times New Roman"/>
          <w:sz w:val="24"/>
          <w:szCs w:val="24"/>
        </w:rPr>
        <w:t>1</w:t>
      </w:r>
      <w:r w:rsidRPr="00115D86">
        <w:rPr>
          <w:rFonts w:ascii="Times New Roman" w:hAnsi="Times New Roman"/>
          <w:sz w:val="24"/>
          <w:szCs w:val="24"/>
        </w:rPr>
        <w:t xml:space="preserve">.4, </w:t>
      </w:r>
      <w:r w:rsidR="00793AB3">
        <w:rPr>
          <w:rFonts w:ascii="Times New Roman" w:hAnsi="Times New Roman"/>
          <w:sz w:val="24"/>
          <w:szCs w:val="24"/>
        </w:rPr>
        <w:t xml:space="preserve">ПК </w:t>
      </w:r>
      <w:r w:rsidR="0070662A">
        <w:rPr>
          <w:rFonts w:ascii="Times New Roman" w:hAnsi="Times New Roman"/>
          <w:sz w:val="24"/>
          <w:szCs w:val="24"/>
        </w:rPr>
        <w:t>1</w:t>
      </w:r>
      <w:r w:rsidR="00793AB3">
        <w:rPr>
          <w:rFonts w:ascii="Times New Roman" w:hAnsi="Times New Roman"/>
          <w:sz w:val="24"/>
          <w:szCs w:val="24"/>
        </w:rPr>
        <w:t xml:space="preserve">.5, </w:t>
      </w:r>
      <w:r w:rsidRPr="00115D86">
        <w:rPr>
          <w:rFonts w:ascii="Times New Roman" w:hAnsi="Times New Roman"/>
          <w:sz w:val="24"/>
          <w:szCs w:val="24"/>
        </w:rPr>
        <w:t xml:space="preserve">ОК 2, ОК3, ОК 4, ОК 5, ОК 8, ОК </w:t>
      </w:r>
      <w:r w:rsidR="0059595C">
        <w:rPr>
          <w:rFonts w:ascii="Times New Roman" w:hAnsi="Times New Roman"/>
          <w:sz w:val="24"/>
          <w:szCs w:val="24"/>
        </w:rPr>
        <w:t>9.</w:t>
      </w:r>
    </w:p>
    <w:p w:rsidR="00115D86" w:rsidRPr="00115D86" w:rsidRDefault="00115D86" w:rsidP="00115D86">
      <w:pPr>
        <w:autoSpaceDE w:val="0"/>
        <w:autoSpaceDN w:val="0"/>
        <w:adjustRightInd w:val="0"/>
        <w:spacing w:after="0" w:line="360" w:lineRule="auto"/>
        <w:ind w:firstLine="709"/>
        <w:jc w:val="both"/>
        <w:rPr>
          <w:rFonts w:ascii="Times New Roman" w:hAnsi="Times New Roman"/>
          <w:b/>
          <w:bCs/>
          <w:sz w:val="24"/>
          <w:szCs w:val="24"/>
        </w:rPr>
      </w:pPr>
      <w:r w:rsidRPr="00115D86">
        <w:rPr>
          <w:rFonts w:ascii="Times New Roman" w:hAnsi="Times New Roman"/>
          <w:sz w:val="24"/>
          <w:szCs w:val="24"/>
        </w:rPr>
        <w:t>Инструкция</w:t>
      </w:r>
      <w:r w:rsidRPr="00115D86">
        <w:rPr>
          <w:rFonts w:ascii="Times New Roman" w:hAnsi="Times New Roman"/>
          <w:b/>
          <w:bCs/>
          <w:sz w:val="24"/>
          <w:szCs w:val="24"/>
        </w:rPr>
        <w:t>:</w:t>
      </w:r>
    </w:p>
    <w:p w:rsidR="00115D86" w:rsidRPr="00115D86" w:rsidRDefault="00115D86" w:rsidP="00A543CA">
      <w:pPr>
        <w:numPr>
          <w:ilvl w:val="0"/>
          <w:numId w:val="2"/>
        </w:numPr>
        <w:autoSpaceDE w:val="0"/>
        <w:autoSpaceDN w:val="0"/>
        <w:adjustRightInd w:val="0"/>
        <w:spacing w:after="0" w:line="360" w:lineRule="auto"/>
        <w:jc w:val="both"/>
        <w:rPr>
          <w:rFonts w:ascii="Times New Roman" w:hAnsi="Times New Roman"/>
          <w:sz w:val="24"/>
          <w:szCs w:val="24"/>
        </w:rPr>
      </w:pPr>
      <w:r w:rsidRPr="00115D86">
        <w:rPr>
          <w:rFonts w:ascii="Times New Roman" w:hAnsi="Times New Roman"/>
          <w:sz w:val="24"/>
          <w:szCs w:val="24"/>
        </w:rPr>
        <w:t>Внимательно прочитайте задание.</w:t>
      </w:r>
    </w:p>
    <w:p w:rsidR="00115D86" w:rsidRPr="00115D86" w:rsidRDefault="00115D86" w:rsidP="00A543CA">
      <w:pPr>
        <w:numPr>
          <w:ilvl w:val="0"/>
          <w:numId w:val="2"/>
        </w:numPr>
        <w:autoSpaceDE w:val="0"/>
        <w:autoSpaceDN w:val="0"/>
        <w:adjustRightInd w:val="0"/>
        <w:spacing w:after="0" w:line="360" w:lineRule="auto"/>
        <w:jc w:val="both"/>
        <w:rPr>
          <w:rFonts w:ascii="Times New Roman" w:hAnsi="Times New Roman"/>
          <w:sz w:val="24"/>
          <w:szCs w:val="24"/>
        </w:rPr>
      </w:pPr>
      <w:r w:rsidRPr="00115D86">
        <w:rPr>
          <w:rFonts w:ascii="Times New Roman" w:hAnsi="Times New Roman"/>
          <w:sz w:val="24"/>
          <w:szCs w:val="24"/>
        </w:rPr>
        <w:t>Вы можете воспользоваться:</w:t>
      </w:r>
    </w:p>
    <w:p w:rsidR="00115D86" w:rsidRPr="00115D86" w:rsidRDefault="00115D86" w:rsidP="00A543CA">
      <w:pPr>
        <w:numPr>
          <w:ilvl w:val="0"/>
          <w:numId w:val="1"/>
        </w:numPr>
        <w:tabs>
          <w:tab w:val="left" w:pos="1276"/>
        </w:tabs>
        <w:autoSpaceDE w:val="0"/>
        <w:autoSpaceDN w:val="0"/>
        <w:adjustRightInd w:val="0"/>
        <w:spacing w:after="0" w:line="360" w:lineRule="auto"/>
        <w:ind w:left="0" w:firstLine="709"/>
        <w:jc w:val="both"/>
        <w:rPr>
          <w:rFonts w:ascii="Times New Roman" w:hAnsi="Times New Roman"/>
          <w:sz w:val="24"/>
          <w:szCs w:val="24"/>
        </w:rPr>
      </w:pPr>
      <w:r w:rsidRPr="00115D86">
        <w:rPr>
          <w:rFonts w:ascii="Times New Roman" w:hAnsi="Times New Roman"/>
          <w:sz w:val="24"/>
          <w:szCs w:val="24"/>
        </w:rPr>
        <w:t>справочной информацией, находящейся в разделах справочника;</w:t>
      </w:r>
    </w:p>
    <w:p w:rsidR="00115D86" w:rsidRPr="00115D86" w:rsidRDefault="00115D86" w:rsidP="00A543CA">
      <w:pPr>
        <w:numPr>
          <w:ilvl w:val="0"/>
          <w:numId w:val="1"/>
        </w:numPr>
        <w:tabs>
          <w:tab w:val="left" w:pos="1276"/>
        </w:tabs>
        <w:autoSpaceDE w:val="0"/>
        <w:autoSpaceDN w:val="0"/>
        <w:adjustRightInd w:val="0"/>
        <w:spacing w:after="0" w:line="360" w:lineRule="auto"/>
        <w:ind w:left="0" w:firstLine="709"/>
        <w:jc w:val="both"/>
        <w:rPr>
          <w:rFonts w:ascii="Times New Roman" w:hAnsi="Times New Roman"/>
          <w:sz w:val="24"/>
          <w:szCs w:val="24"/>
        </w:rPr>
      </w:pPr>
      <w:r w:rsidRPr="00115D86">
        <w:rPr>
          <w:rFonts w:ascii="Times New Roman" w:hAnsi="Times New Roman"/>
          <w:sz w:val="24"/>
          <w:szCs w:val="24"/>
        </w:rPr>
        <w:t>нормативной информацией и документами, используя Интернет-ресурсы.</w:t>
      </w:r>
    </w:p>
    <w:p w:rsidR="00115D86" w:rsidRDefault="00115D86" w:rsidP="00115D86">
      <w:pPr>
        <w:autoSpaceDE w:val="0"/>
        <w:autoSpaceDN w:val="0"/>
        <w:adjustRightInd w:val="0"/>
        <w:spacing w:after="0" w:line="360" w:lineRule="auto"/>
        <w:ind w:firstLine="709"/>
        <w:jc w:val="both"/>
        <w:rPr>
          <w:rFonts w:ascii="Times New Roman" w:hAnsi="Times New Roman"/>
          <w:sz w:val="24"/>
          <w:szCs w:val="24"/>
        </w:rPr>
      </w:pPr>
      <w:r w:rsidRPr="00115D86">
        <w:rPr>
          <w:rFonts w:ascii="Times New Roman" w:hAnsi="Times New Roman"/>
          <w:sz w:val="24"/>
          <w:szCs w:val="24"/>
        </w:rPr>
        <w:t>Текст задания:</w:t>
      </w:r>
    </w:p>
    <w:p w:rsidR="00941CE4" w:rsidRPr="00941CE4" w:rsidRDefault="00941CE4" w:rsidP="00941CE4">
      <w:pPr>
        <w:spacing w:after="0" w:line="360" w:lineRule="auto"/>
        <w:ind w:firstLine="709"/>
        <w:jc w:val="both"/>
        <w:rPr>
          <w:rFonts w:ascii="Times New Roman" w:hAnsi="Times New Roman"/>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цифрового селектора для фиксирования  информации:  1А</w:t>
      </w:r>
      <w:r w:rsidRPr="00941CE4">
        <w:rPr>
          <w:rFonts w:ascii="Times New Roman" w:hAnsi="Times New Roman"/>
          <w:sz w:val="24"/>
          <w:szCs w:val="24"/>
          <w:lang w:val="en-US"/>
        </w:rPr>
        <w:t>h</w:t>
      </w:r>
      <w:r w:rsidRPr="00941CE4">
        <w:rPr>
          <w:rFonts w:ascii="Times New Roman" w:hAnsi="Times New Roman"/>
          <w:sz w:val="24"/>
          <w:szCs w:val="24"/>
        </w:rPr>
        <w:t>.</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941CE4">
        <w:rPr>
          <w:rFonts w:ascii="Times New Roman" w:eastAsia="MS Mincho" w:hAnsi="Times New Roman" w:cs="Times New Roman"/>
          <w:bCs/>
          <w:sz w:val="24"/>
          <w:szCs w:val="24"/>
          <w:lang w:val="en-US"/>
        </w:rPr>
        <w:t>MOVBA</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MVIA</w:t>
      </w:r>
      <w:proofErr w:type="gramStart"/>
      <w:r w:rsidRPr="00941CE4">
        <w:rPr>
          <w:rFonts w:ascii="Times New Roman" w:eastAsia="MS Mincho" w:hAnsi="Times New Roman" w:cs="Times New Roman"/>
          <w:bCs/>
          <w:sz w:val="24"/>
          <w:szCs w:val="24"/>
        </w:rPr>
        <w:t>,05</w:t>
      </w:r>
      <w:r w:rsidRPr="00941CE4">
        <w:rPr>
          <w:rFonts w:ascii="Times New Roman" w:eastAsia="MS Mincho" w:hAnsi="Times New Roman" w:cs="Times New Roman"/>
          <w:bCs/>
          <w:sz w:val="24"/>
          <w:szCs w:val="24"/>
          <w:lang w:val="en-US"/>
        </w:rPr>
        <w:t>h</w:t>
      </w:r>
      <w:proofErr w:type="gramEnd"/>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INRB</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ADDB</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Какая информация после этого будет в регистре</w:t>
      </w:r>
      <w:proofErr w:type="gramStart"/>
      <w:r w:rsidRPr="00941CE4">
        <w:rPr>
          <w:rFonts w:ascii="Times New Roman" w:eastAsia="MS Mincho" w:hAnsi="Times New Roman" w:cs="Times New Roman"/>
          <w:bCs/>
          <w:sz w:val="24"/>
          <w:szCs w:val="24"/>
        </w:rPr>
        <w:t xml:space="preserve"> В</w:t>
      </w:r>
      <w:proofErr w:type="gramEnd"/>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4-х </w:t>
      </w:r>
      <w:proofErr w:type="spellStart"/>
      <w:r w:rsidRPr="00941CE4">
        <w:rPr>
          <w:rFonts w:ascii="Times New Roman" w:hAnsi="Times New Roman"/>
          <w:sz w:val="24"/>
          <w:szCs w:val="24"/>
        </w:rPr>
        <w:t>тактного</w:t>
      </w:r>
      <w:proofErr w:type="spellEnd"/>
      <w:r w:rsidRPr="00941CE4">
        <w:rPr>
          <w:rFonts w:ascii="Times New Roman" w:hAnsi="Times New Roman"/>
          <w:sz w:val="24"/>
          <w:szCs w:val="24"/>
        </w:rPr>
        <w:t xml:space="preserve"> цифрового автомата для циклической выдачи следующей информации:  7</w:t>
      </w:r>
      <w:r w:rsidRPr="00941CE4">
        <w:rPr>
          <w:rFonts w:ascii="Times New Roman" w:hAnsi="Times New Roman"/>
          <w:sz w:val="24"/>
          <w:szCs w:val="24"/>
          <w:lang w:val="en-US"/>
        </w:rPr>
        <w:t>h</w:t>
      </w:r>
      <w:r w:rsidRPr="00941CE4">
        <w:rPr>
          <w:rFonts w:ascii="Times New Roman" w:hAnsi="Times New Roman"/>
          <w:sz w:val="24"/>
          <w:szCs w:val="24"/>
        </w:rPr>
        <w:t xml:space="preserve">;  </w:t>
      </w:r>
      <w:r w:rsidRPr="00941CE4">
        <w:rPr>
          <w:rFonts w:ascii="Times New Roman" w:hAnsi="Times New Roman"/>
          <w:sz w:val="24"/>
          <w:szCs w:val="24"/>
          <w:lang w:val="en-US"/>
        </w:rPr>
        <w:t>Ah</w:t>
      </w:r>
      <w:r w:rsidRPr="00941CE4">
        <w:rPr>
          <w:rFonts w:ascii="Times New Roman" w:hAnsi="Times New Roman"/>
          <w:sz w:val="24"/>
          <w:szCs w:val="24"/>
        </w:rPr>
        <w:t xml:space="preserve">;  </w:t>
      </w:r>
      <w:proofErr w:type="spellStart"/>
      <w:r w:rsidRPr="00941CE4">
        <w:rPr>
          <w:rFonts w:ascii="Times New Roman" w:hAnsi="Times New Roman"/>
          <w:sz w:val="24"/>
          <w:szCs w:val="24"/>
          <w:lang w:val="en-US"/>
        </w:rPr>
        <w:t>Fh</w:t>
      </w:r>
      <w:proofErr w:type="spellEnd"/>
      <w:r w:rsidRPr="00941CE4">
        <w:rPr>
          <w:rFonts w:ascii="Times New Roman" w:hAnsi="Times New Roman"/>
          <w:sz w:val="24"/>
          <w:szCs w:val="24"/>
        </w:rPr>
        <w:t>;  3</w:t>
      </w:r>
      <w:r w:rsidRPr="00941CE4">
        <w:rPr>
          <w:rFonts w:ascii="Times New Roman" w:hAnsi="Times New Roman"/>
          <w:sz w:val="24"/>
          <w:szCs w:val="24"/>
          <w:lang w:val="en-US"/>
        </w:rPr>
        <w:t>h</w:t>
      </w:r>
      <w:r w:rsidRPr="00941CE4">
        <w:rPr>
          <w:rFonts w:ascii="Times New Roman" w:hAnsi="Times New Roman"/>
          <w:sz w:val="24"/>
          <w:szCs w:val="24"/>
        </w:rPr>
        <w:t xml:space="preserve">. Частоту выдачи информации принять 1 </w:t>
      </w:r>
      <w:r w:rsidRPr="00941CE4">
        <w:rPr>
          <w:rFonts w:ascii="Times New Roman" w:hAnsi="Times New Roman"/>
          <w:sz w:val="24"/>
          <w:szCs w:val="24"/>
          <w:lang w:val="en-US"/>
        </w:rPr>
        <w:t>Hz</w:t>
      </w:r>
      <w:r w:rsidRPr="00941CE4">
        <w:rPr>
          <w:rFonts w:ascii="Times New Roman" w:hAnsi="Times New Roman"/>
          <w:sz w:val="24"/>
          <w:szCs w:val="24"/>
        </w:rPr>
        <w:t>.</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MVIB,0Fh; INRC; MOVAC; INRB; ADDB;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Какая информация после этого будет в регистре</w:t>
      </w:r>
      <w:proofErr w:type="gramStart"/>
      <w:r w:rsidRPr="00941CE4">
        <w:rPr>
          <w:rFonts w:ascii="Times New Roman" w:eastAsia="MS Mincho" w:hAnsi="Times New Roman" w:cs="Times New Roman"/>
          <w:bCs/>
          <w:sz w:val="24"/>
          <w:szCs w:val="24"/>
        </w:rPr>
        <w:t xml:space="preserve"> В</w:t>
      </w:r>
      <w:proofErr w:type="gramEnd"/>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испытания стандартного сумматора 74181 в режиме:   </w:t>
      </w:r>
      <w:r w:rsidRPr="00941CE4">
        <w:rPr>
          <w:rFonts w:ascii="Times New Roman" w:hAnsi="Times New Roman"/>
          <w:sz w:val="24"/>
          <w:szCs w:val="24"/>
          <w:lang w:val="en-US"/>
        </w:rPr>
        <w:t>F</w:t>
      </w:r>
      <w:r w:rsidRPr="00941CE4">
        <w:rPr>
          <w:rFonts w:ascii="Times New Roman" w:hAnsi="Times New Roman"/>
          <w:sz w:val="24"/>
          <w:szCs w:val="24"/>
        </w:rPr>
        <w:t>=</w:t>
      </w:r>
      <w:r w:rsidRPr="00941CE4">
        <w:rPr>
          <w:rFonts w:ascii="Times New Roman" w:hAnsi="Times New Roman"/>
          <w:sz w:val="24"/>
          <w:szCs w:val="24"/>
          <w:lang w:val="en-US"/>
        </w:rPr>
        <w:t>A</w:t>
      </w:r>
      <w:r w:rsidRPr="00941CE4">
        <w:rPr>
          <w:rFonts w:ascii="Times New Roman" w:hAnsi="Times New Roman"/>
          <w:sz w:val="24"/>
          <w:szCs w:val="24"/>
        </w:rPr>
        <w:t>+</w:t>
      </w:r>
      <w:r w:rsidRPr="00941CE4">
        <w:rPr>
          <w:rFonts w:ascii="Times New Roman" w:hAnsi="Times New Roman"/>
          <w:sz w:val="24"/>
          <w:szCs w:val="24"/>
          <w:lang w:val="en-US"/>
        </w:rPr>
        <w:t>B</w:t>
      </w:r>
      <w:r w:rsidRPr="00941CE4">
        <w:rPr>
          <w:rFonts w:ascii="Times New Roman" w:hAnsi="Times New Roman"/>
          <w:sz w:val="24"/>
          <w:szCs w:val="24"/>
        </w:rPr>
        <w:t>.</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941CE4">
        <w:rPr>
          <w:rFonts w:ascii="Times New Roman" w:eastAsia="MS Mincho" w:hAnsi="Times New Roman" w:cs="Times New Roman"/>
          <w:bCs/>
          <w:sz w:val="24"/>
          <w:szCs w:val="24"/>
          <w:lang w:val="en-US"/>
        </w:rPr>
        <w:t>MVIC</w:t>
      </w:r>
      <w:proofErr w:type="gramStart"/>
      <w:r w:rsidRPr="00941CE4">
        <w:rPr>
          <w:rFonts w:ascii="Times New Roman" w:eastAsia="MS Mincho" w:hAnsi="Times New Roman" w:cs="Times New Roman"/>
          <w:bCs/>
          <w:sz w:val="24"/>
          <w:szCs w:val="24"/>
        </w:rPr>
        <w:t>,0</w:t>
      </w:r>
      <w:r w:rsidRPr="00941CE4">
        <w:rPr>
          <w:rFonts w:ascii="Times New Roman" w:eastAsia="MS Mincho" w:hAnsi="Times New Roman" w:cs="Times New Roman"/>
          <w:bCs/>
          <w:sz w:val="24"/>
          <w:szCs w:val="24"/>
          <w:lang w:val="en-US"/>
        </w:rPr>
        <w:t>Ah</w:t>
      </w:r>
      <w:proofErr w:type="gramEnd"/>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MOVAC</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SUBD</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INRA</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MOVCA</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C</w:t>
      </w:r>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lastRenderedPageBreak/>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4-х </w:t>
      </w:r>
      <w:proofErr w:type="spellStart"/>
      <w:r w:rsidRPr="00941CE4">
        <w:rPr>
          <w:rFonts w:ascii="Times New Roman" w:hAnsi="Times New Roman"/>
          <w:sz w:val="24"/>
          <w:szCs w:val="24"/>
        </w:rPr>
        <w:t>тактного</w:t>
      </w:r>
      <w:proofErr w:type="spellEnd"/>
      <w:r w:rsidRPr="00941CE4">
        <w:rPr>
          <w:rFonts w:ascii="Times New Roman" w:hAnsi="Times New Roman"/>
          <w:sz w:val="24"/>
          <w:szCs w:val="24"/>
        </w:rPr>
        <w:t xml:space="preserve"> цифрового автомата для циклической выдачи следующей информации:  8</w:t>
      </w:r>
      <w:r w:rsidRPr="00941CE4">
        <w:rPr>
          <w:rFonts w:ascii="Times New Roman" w:hAnsi="Times New Roman"/>
          <w:sz w:val="24"/>
          <w:szCs w:val="24"/>
          <w:lang w:val="en-US"/>
        </w:rPr>
        <w:t>h</w:t>
      </w:r>
      <w:r w:rsidRPr="00941CE4">
        <w:rPr>
          <w:rFonts w:ascii="Times New Roman" w:hAnsi="Times New Roman"/>
          <w:sz w:val="24"/>
          <w:szCs w:val="24"/>
        </w:rPr>
        <w:t xml:space="preserve">;  </w:t>
      </w:r>
      <w:r w:rsidRPr="00941CE4">
        <w:rPr>
          <w:rFonts w:ascii="Times New Roman" w:hAnsi="Times New Roman"/>
          <w:sz w:val="24"/>
          <w:szCs w:val="24"/>
          <w:lang w:val="en-US"/>
        </w:rPr>
        <w:t>Ah</w:t>
      </w:r>
      <w:r w:rsidRPr="00941CE4">
        <w:rPr>
          <w:rFonts w:ascii="Times New Roman" w:hAnsi="Times New Roman"/>
          <w:sz w:val="24"/>
          <w:szCs w:val="24"/>
        </w:rPr>
        <w:t xml:space="preserve">;  </w:t>
      </w:r>
      <w:r w:rsidRPr="00941CE4">
        <w:rPr>
          <w:rFonts w:ascii="Times New Roman" w:hAnsi="Times New Roman"/>
          <w:sz w:val="24"/>
          <w:szCs w:val="24"/>
          <w:lang w:val="en-US"/>
        </w:rPr>
        <w:t>Ch</w:t>
      </w:r>
      <w:r w:rsidRPr="00941CE4">
        <w:rPr>
          <w:rFonts w:ascii="Times New Roman" w:hAnsi="Times New Roman"/>
          <w:sz w:val="24"/>
          <w:szCs w:val="24"/>
        </w:rPr>
        <w:t>;  3</w:t>
      </w:r>
      <w:r w:rsidRPr="00941CE4">
        <w:rPr>
          <w:rFonts w:ascii="Times New Roman" w:hAnsi="Times New Roman"/>
          <w:sz w:val="24"/>
          <w:szCs w:val="24"/>
          <w:lang w:val="en-US"/>
        </w:rPr>
        <w:t>h</w:t>
      </w:r>
      <w:r w:rsidRPr="00941CE4">
        <w:rPr>
          <w:rFonts w:ascii="Times New Roman" w:hAnsi="Times New Roman"/>
          <w:sz w:val="24"/>
          <w:szCs w:val="24"/>
        </w:rPr>
        <w:t xml:space="preserve">. Частоту выдачи информации принять 1 </w:t>
      </w:r>
      <w:r w:rsidRPr="00941CE4">
        <w:rPr>
          <w:rFonts w:ascii="Times New Roman" w:hAnsi="Times New Roman"/>
          <w:sz w:val="24"/>
          <w:szCs w:val="24"/>
          <w:lang w:val="en-US"/>
        </w:rPr>
        <w:t>Hz</w:t>
      </w:r>
      <w:r w:rsidRPr="00941CE4">
        <w:rPr>
          <w:rFonts w:ascii="Times New Roman" w:hAnsi="Times New Roman"/>
          <w:sz w:val="24"/>
          <w:szCs w:val="24"/>
        </w:rPr>
        <w:t xml:space="preserve">. </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941CE4">
        <w:rPr>
          <w:rFonts w:ascii="Times New Roman" w:eastAsia="MS Mincho" w:hAnsi="Times New Roman" w:cs="Times New Roman"/>
          <w:bCs/>
          <w:sz w:val="24"/>
          <w:szCs w:val="24"/>
          <w:lang w:val="en-US"/>
        </w:rPr>
        <w:t>MVIB</w:t>
      </w:r>
      <w:proofErr w:type="gramStart"/>
      <w:r w:rsidRPr="00941CE4">
        <w:rPr>
          <w:rFonts w:ascii="Times New Roman" w:eastAsia="MS Mincho" w:hAnsi="Times New Roman" w:cs="Times New Roman"/>
          <w:bCs/>
          <w:sz w:val="24"/>
          <w:szCs w:val="24"/>
        </w:rPr>
        <w:t>,02</w:t>
      </w:r>
      <w:r w:rsidRPr="00941CE4">
        <w:rPr>
          <w:rFonts w:ascii="Times New Roman" w:eastAsia="MS Mincho" w:hAnsi="Times New Roman" w:cs="Times New Roman"/>
          <w:bCs/>
          <w:sz w:val="24"/>
          <w:szCs w:val="24"/>
          <w:lang w:val="en-US"/>
        </w:rPr>
        <w:t>h</w:t>
      </w:r>
      <w:proofErr w:type="gramEnd"/>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MOVAD</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INRA</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MOVAC</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C</w:t>
      </w:r>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цифрового селектора для фиксирования  информации:  15</w:t>
      </w:r>
      <w:r w:rsidRPr="00941CE4">
        <w:rPr>
          <w:rFonts w:ascii="Times New Roman" w:hAnsi="Times New Roman"/>
          <w:sz w:val="24"/>
          <w:szCs w:val="24"/>
          <w:lang w:val="en-US"/>
        </w:rPr>
        <w:t>h</w:t>
      </w:r>
      <w:r w:rsidRPr="00941CE4">
        <w:rPr>
          <w:rFonts w:ascii="Times New Roman" w:hAnsi="Times New Roman"/>
          <w:sz w:val="24"/>
          <w:szCs w:val="24"/>
        </w:rPr>
        <w:t>.</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941CE4">
        <w:rPr>
          <w:rFonts w:ascii="Times New Roman" w:eastAsia="MS Mincho" w:hAnsi="Times New Roman" w:cs="Times New Roman"/>
          <w:bCs/>
          <w:sz w:val="24"/>
          <w:szCs w:val="24"/>
          <w:lang w:val="en-US"/>
        </w:rPr>
        <w:t>MVIB</w:t>
      </w:r>
      <w:proofErr w:type="gramStart"/>
      <w:r w:rsidRPr="00941CE4">
        <w:rPr>
          <w:rFonts w:ascii="Times New Roman" w:eastAsia="MS Mincho" w:hAnsi="Times New Roman" w:cs="Times New Roman"/>
          <w:bCs/>
          <w:sz w:val="24"/>
          <w:szCs w:val="24"/>
        </w:rPr>
        <w:t>,08</w:t>
      </w:r>
      <w:r w:rsidRPr="00941CE4">
        <w:rPr>
          <w:rFonts w:ascii="Times New Roman" w:eastAsia="MS Mincho" w:hAnsi="Times New Roman" w:cs="Times New Roman"/>
          <w:bCs/>
          <w:sz w:val="24"/>
          <w:szCs w:val="24"/>
          <w:lang w:val="en-US"/>
        </w:rPr>
        <w:t>h</w:t>
      </w:r>
      <w:proofErr w:type="gramEnd"/>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MOVAB</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ADDB</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INRB</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A</w:t>
      </w:r>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испытания стандартного сумматора 74181 в режиме:   </w:t>
      </w:r>
      <w:r w:rsidRPr="00941CE4">
        <w:rPr>
          <w:rFonts w:ascii="Times New Roman" w:hAnsi="Times New Roman"/>
          <w:sz w:val="24"/>
          <w:szCs w:val="24"/>
          <w:lang w:val="en-US"/>
        </w:rPr>
        <w:t>F</w:t>
      </w:r>
      <w:r w:rsidRPr="00941CE4">
        <w:rPr>
          <w:rFonts w:ascii="Times New Roman" w:hAnsi="Times New Roman"/>
          <w:sz w:val="24"/>
          <w:szCs w:val="24"/>
        </w:rPr>
        <w:t>=</w:t>
      </w:r>
      <w:r w:rsidRPr="00941CE4">
        <w:rPr>
          <w:rFonts w:ascii="Times New Roman" w:hAnsi="Times New Roman"/>
          <w:sz w:val="24"/>
          <w:szCs w:val="24"/>
          <w:lang w:val="en-US"/>
        </w:rPr>
        <w:t>A</w:t>
      </w:r>
      <w:r w:rsidRPr="00941CE4">
        <w:rPr>
          <w:rFonts w:ascii="Times New Roman" w:hAnsi="Times New Roman"/>
          <w:sz w:val="24"/>
          <w:szCs w:val="24"/>
        </w:rPr>
        <w:t xml:space="preserve">+1.   </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941CE4">
        <w:rPr>
          <w:rFonts w:ascii="Times New Roman" w:eastAsia="MS Mincho" w:hAnsi="Times New Roman" w:cs="Times New Roman"/>
          <w:bCs/>
          <w:sz w:val="24"/>
          <w:szCs w:val="24"/>
          <w:lang w:val="en-US"/>
        </w:rPr>
        <w:t>MVIB</w:t>
      </w:r>
      <w:proofErr w:type="gramStart"/>
      <w:r w:rsidRPr="00941CE4">
        <w:rPr>
          <w:rFonts w:ascii="Times New Roman" w:eastAsia="MS Mincho" w:hAnsi="Times New Roman" w:cs="Times New Roman"/>
          <w:bCs/>
          <w:sz w:val="24"/>
          <w:szCs w:val="24"/>
        </w:rPr>
        <w:t>,06</w:t>
      </w:r>
      <w:r w:rsidRPr="00941CE4">
        <w:rPr>
          <w:rFonts w:ascii="Times New Roman" w:eastAsia="MS Mincho" w:hAnsi="Times New Roman" w:cs="Times New Roman"/>
          <w:bCs/>
          <w:sz w:val="24"/>
          <w:szCs w:val="24"/>
          <w:lang w:val="en-US"/>
        </w:rPr>
        <w:t>h</w:t>
      </w:r>
      <w:proofErr w:type="gramEnd"/>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MOVAD</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SUBD</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INRB</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MOVDA</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Какая информация после этого будет в регистре</w:t>
      </w:r>
      <w:proofErr w:type="gramStart"/>
      <w:r w:rsidRPr="00941CE4">
        <w:rPr>
          <w:rFonts w:ascii="Times New Roman" w:eastAsia="MS Mincho" w:hAnsi="Times New Roman" w:cs="Times New Roman"/>
          <w:bCs/>
          <w:sz w:val="24"/>
          <w:szCs w:val="24"/>
        </w:rPr>
        <w:t xml:space="preserve"> В</w:t>
      </w:r>
      <w:proofErr w:type="gramEnd"/>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цифрового селектора для фиксирования  информации:  19</w:t>
      </w:r>
      <w:r w:rsidRPr="00941CE4">
        <w:rPr>
          <w:rFonts w:ascii="Times New Roman" w:hAnsi="Times New Roman"/>
          <w:sz w:val="24"/>
          <w:szCs w:val="24"/>
          <w:lang w:val="en-US"/>
        </w:rPr>
        <w:t>h</w:t>
      </w:r>
      <w:r w:rsidRPr="00941CE4">
        <w:rPr>
          <w:rFonts w:ascii="Times New Roman" w:hAnsi="Times New Roman"/>
          <w:sz w:val="24"/>
          <w:szCs w:val="24"/>
        </w:rPr>
        <w:t>.</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941CE4">
        <w:rPr>
          <w:rFonts w:ascii="Times New Roman" w:eastAsia="MS Mincho" w:hAnsi="Times New Roman" w:cs="Times New Roman"/>
          <w:bCs/>
          <w:sz w:val="24"/>
          <w:szCs w:val="24"/>
          <w:lang w:val="en-US"/>
        </w:rPr>
        <w:t>MVIA</w:t>
      </w:r>
      <w:proofErr w:type="gramStart"/>
      <w:r w:rsidRPr="00941CE4">
        <w:rPr>
          <w:rFonts w:ascii="Times New Roman" w:eastAsia="MS Mincho" w:hAnsi="Times New Roman" w:cs="Times New Roman"/>
          <w:bCs/>
          <w:sz w:val="24"/>
          <w:szCs w:val="24"/>
        </w:rPr>
        <w:t>,10</w:t>
      </w:r>
      <w:r w:rsidRPr="00941CE4">
        <w:rPr>
          <w:rFonts w:ascii="Times New Roman" w:eastAsia="MS Mincho" w:hAnsi="Times New Roman" w:cs="Times New Roman"/>
          <w:bCs/>
          <w:sz w:val="24"/>
          <w:szCs w:val="24"/>
          <w:lang w:val="en-US"/>
        </w:rPr>
        <w:t>h</w:t>
      </w:r>
      <w:proofErr w:type="gramEnd"/>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MVIB</w:t>
      </w:r>
      <w:r w:rsidRPr="00941CE4">
        <w:rPr>
          <w:rFonts w:ascii="Times New Roman" w:eastAsia="MS Mincho" w:hAnsi="Times New Roman" w:cs="Times New Roman"/>
          <w:bCs/>
          <w:sz w:val="24"/>
          <w:szCs w:val="24"/>
        </w:rPr>
        <w:t>,09</w:t>
      </w:r>
      <w:r w:rsidRPr="00941CE4">
        <w:rPr>
          <w:rFonts w:ascii="Times New Roman" w:eastAsia="MS Mincho" w:hAnsi="Times New Roman" w:cs="Times New Roman"/>
          <w:bCs/>
          <w:sz w:val="24"/>
          <w:szCs w:val="24"/>
          <w:lang w:val="en-US"/>
        </w:rPr>
        <w:t>h</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SUBC</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INRC</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MOVCA</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Какая информация после этого будет в регистре</w:t>
      </w:r>
      <w:proofErr w:type="gramStart"/>
      <w:r w:rsidRPr="00941CE4">
        <w:rPr>
          <w:rFonts w:ascii="Times New Roman" w:eastAsia="MS Mincho" w:hAnsi="Times New Roman" w:cs="Times New Roman"/>
          <w:bCs/>
          <w:sz w:val="24"/>
          <w:szCs w:val="24"/>
        </w:rPr>
        <w:t xml:space="preserve"> С</w:t>
      </w:r>
      <w:proofErr w:type="gramEnd"/>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4-х </w:t>
      </w:r>
      <w:proofErr w:type="spellStart"/>
      <w:r w:rsidRPr="00941CE4">
        <w:rPr>
          <w:rFonts w:ascii="Times New Roman" w:hAnsi="Times New Roman"/>
          <w:sz w:val="24"/>
          <w:szCs w:val="24"/>
        </w:rPr>
        <w:t>тактного</w:t>
      </w:r>
      <w:proofErr w:type="spellEnd"/>
      <w:r w:rsidRPr="00941CE4">
        <w:rPr>
          <w:rFonts w:ascii="Times New Roman" w:hAnsi="Times New Roman"/>
          <w:sz w:val="24"/>
          <w:szCs w:val="24"/>
        </w:rPr>
        <w:t xml:space="preserve"> цифрового автомата для циклической выдачи следующей информации:  7</w:t>
      </w:r>
      <w:r w:rsidRPr="00941CE4">
        <w:rPr>
          <w:rFonts w:ascii="Times New Roman" w:hAnsi="Times New Roman"/>
          <w:sz w:val="24"/>
          <w:szCs w:val="24"/>
          <w:lang w:val="en-US"/>
        </w:rPr>
        <w:t>h</w:t>
      </w:r>
      <w:r w:rsidRPr="00941CE4">
        <w:rPr>
          <w:rFonts w:ascii="Times New Roman" w:hAnsi="Times New Roman"/>
          <w:sz w:val="24"/>
          <w:szCs w:val="24"/>
        </w:rPr>
        <w:t xml:space="preserve">;  </w:t>
      </w:r>
      <w:r w:rsidRPr="00941CE4">
        <w:rPr>
          <w:rFonts w:ascii="Times New Roman" w:hAnsi="Times New Roman"/>
          <w:sz w:val="24"/>
          <w:szCs w:val="24"/>
          <w:lang w:val="en-US"/>
        </w:rPr>
        <w:t>Dh</w:t>
      </w:r>
      <w:r w:rsidRPr="00941CE4">
        <w:rPr>
          <w:rFonts w:ascii="Times New Roman" w:hAnsi="Times New Roman"/>
          <w:sz w:val="24"/>
          <w:szCs w:val="24"/>
        </w:rPr>
        <w:t xml:space="preserve">;  </w:t>
      </w:r>
      <w:r w:rsidRPr="00941CE4">
        <w:rPr>
          <w:rFonts w:ascii="Times New Roman" w:hAnsi="Times New Roman"/>
          <w:sz w:val="24"/>
          <w:szCs w:val="24"/>
          <w:lang w:val="en-US"/>
        </w:rPr>
        <w:t>Ch</w:t>
      </w:r>
      <w:r w:rsidRPr="00941CE4">
        <w:rPr>
          <w:rFonts w:ascii="Times New Roman" w:hAnsi="Times New Roman"/>
          <w:sz w:val="24"/>
          <w:szCs w:val="24"/>
        </w:rPr>
        <w:t>; 63</w:t>
      </w:r>
      <w:r w:rsidRPr="00941CE4">
        <w:rPr>
          <w:rFonts w:ascii="Times New Roman" w:hAnsi="Times New Roman"/>
          <w:sz w:val="24"/>
          <w:szCs w:val="24"/>
          <w:lang w:val="en-US"/>
        </w:rPr>
        <w:t>h</w:t>
      </w:r>
      <w:r w:rsidRPr="00941CE4">
        <w:rPr>
          <w:rFonts w:ascii="Times New Roman" w:hAnsi="Times New Roman"/>
          <w:sz w:val="24"/>
          <w:szCs w:val="24"/>
        </w:rPr>
        <w:t xml:space="preserve">. Частоту выдачи информации принять 1 </w:t>
      </w:r>
      <w:r w:rsidRPr="00941CE4">
        <w:rPr>
          <w:rFonts w:ascii="Times New Roman" w:hAnsi="Times New Roman"/>
          <w:sz w:val="24"/>
          <w:szCs w:val="24"/>
          <w:lang w:val="en-US"/>
        </w:rPr>
        <w:t>Hz</w:t>
      </w:r>
      <w:r w:rsidRPr="00941CE4">
        <w:rPr>
          <w:rFonts w:ascii="Times New Roman" w:hAnsi="Times New Roman"/>
          <w:sz w:val="24"/>
          <w:szCs w:val="24"/>
        </w:rPr>
        <w:t xml:space="preserve">. </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941CE4">
        <w:rPr>
          <w:rFonts w:ascii="Times New Roman" w:eastAsia="MS Mincho" w:hAnsi="Times New Roman" w:cs="Times New Roman"/>
          <w:bCs/>
          <w:sz w:val="24"/>
          <w:szCs w:val="24"/>
          <w:lang w:val="en-US"/>
        </w:rPr>
        <w:t>MVIA</w:t>
      </w:r>
      <w:r w:rsidRPr="00941CE4">
        <w:rPr>
          <w:rFonts w:ascii="Times New Roman" w:eastAsia="MS Mincho" w:hAnsi="Times New Roman" w:cs="Times New Roman"/>
          <w:bCs/>
          <w:sz w:val="24"/>
          <w:szCs w:val="24"/>
        </w:rPr>
        <w:t>,10</w:t>
      </w:r>
      <w:r w:rsidRPr="00941CE4">
        <w:rPr>
          <w:rFonts w:ascii="Times New Roman" w:eastAsia="MS Mincho" w:hAnsi="Times New Roman" w:cs="Times New Roman"/>
          <w:bCs/>
          <w:sz w:val="24"/>
          <w:szCs w:val="24"/>
          <w:lang w:val="en-US"/>
        </w:rPr>
        <w:t>h</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MVIB</w:t>
      </w:r>
      <w:r w:rsidRPr="00941CE4">
        <w:rPr>
          <w:rFonts w:ascii="Times New Roman" w:eastAsia="MS Mincho" w:hAnsi="Times New Roman" w:cs="Times New Roman"/>
          <w:bCs/>
          <w:sz w:val="24"/>
          <w:szCs w:val="24"/>
        </w:rPr>
        <w:t>,05</w:t>
      </w:r>
      <w:r w:rsidRPr="00941CE4">
        <w:rPr>
          <w:rFonts w:ascii="Times New Roman" w:eastAsia="MS Mincho" w:hAnsi="Times New Roman" w:cs="Times New Roman"/>
          <w:bCs/>
          <w:sz w:val="24"/>
          <w:szCs w:val="24"/>
          <w:lang w:val="en-US"/>
        </w:rPr>
        <w:t>h</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INRB</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SUBB</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MOVDA</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A</w:t>
      </w:r>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испытания стандартного сумматора 74181 в режиме:   </w:t>
      </w:r>
      <w:r w:rsidRPr="00941CE4">
        <w:rPr>
          <w:rFonts w:ascii="Times New Roman" w:hAnsi="Times New Roman"/>
          <w:sz w:val="24"/>
          <w:szCs w:val="24"/>
          <w:lang w:val="en-US"/>
        </w:rPr>
        <w:t>F</w:t>
      </w:r>
      <w:r w:rsidRPr="00941CE4">
        <w:rPr>
          <w:rFonts w:ascii="Times New Roman" w:hAnsi="Times New Roman"/>
          <w:sz w:val="24"/>
          <w:szCs w:val="24"/>
        </w:rPr>
        <w:t>=</w:t>
      </w:r>
      <w:r w:rsidRPr="00941CE4">
        <w:rPr>
          <w:rFonts w:ascii="Times New Roman" w:hAnsi="Times New Roman"/>
          <w:sz w:val="24"/>
          <w:szCs w:val="24"/>
          <w:lang w:val="en-US"/>
        </w:rPr>
        <w:t>A</w:t>
      </w:r>
      <w:r w:rsidRPr="00941CE4">
        <w:rPr>
          <w:rFonts w:ascii="Times New Roman" w:hAnsi="Times New Roman"/>
          <w:sz w:val="24"/>
          <w:szCs w:val="24"/>
        </w:rPr>
        <w:t xml:space="preserve">+А+1.  </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lastRenderedPageBreak/>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MVIA,15h; MVIB,0Ah; ADDD; MOVBA;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B</w:t>
      </w:r>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4-х </w:t>
      </w:r>
      <w:proofErr w:type="spellStart"/>
      <w:r w:rsidRPr="00941CE4">
        <w:rPr>
          <w:rFonts w:ascii="Times New Roman" w:hAnsi="Times New Roman"/>
          <w:sz w:val="24"/>
          <w:szCs w:val="24"/>
        </w:rPr>
        <w:t>тактного</w:t>
      </w:r>
      <w:proofErr w:type="spellEnd"/>
      <w:r w:rsidRPr="00941CE4">
        <w:rPr>
          <w:rFonts w:ascii="Times New Roman" w:hAnsi="Times New Roman"/>
          <w:sz w:val="24"/>
          <w:szCs w:val="24"/>
        </w:rPr>
        <w:t xml:space="preserve"> цифрового автомата для циклической выдачи следующей информации: 8</w:t>
      </w:r>
      <w:r w:rsidRPr="00941CE4">
        <w:rPr>
          <w:rFonts w:ascii="Times New Roman" w:hAnsi="Times New Roman"/>
          <w:sz w:val="24"/>
          <w:szCs w:val="24"/>
          <w:lang w:val="en-US"/>
        </w:rPr>
        <w:t>h</w:t>
      </w:r>
      <w:r w:rsidRPr="00941CE4">
        <w:rPr>
          <w:rFonts w:ascii="Times New Roman" w:hAnsi="Times New Roman"/>
          <w:sz w:val="24"/>
          <w:szCs w:val="24"/>
        </w:rPr>
        <w:t xml:space="preserve">;  </w:t>
      </w:r>
      <w:r w:rsidRPr="00941CE4">
        <w:rPr>
          <w:rFonts w:ascii="Times New Roman" w:hAnsi="Times New Roman"/>
          <w:sz w:val="24"/>
          <w:szCs w:val="24"/>
          <w:lang w:val="en-US"/>
        </w:rPr>
        <w:t>Ah</w:t>
      </w:r>
      <w:r w:rsidRPr="00941CE4">
        <w:rPr>
          <w:rFonts w:ascii="Times New Roman" w:hAnsi="Times New Roman"/>
          <w:sz w:val="24"/>
          <w:szCs w:val="24"/>
        </w:rPr>
        <w:t>;  9</w:t>
      </w:r>
      <w:r w:rsidRPr="00941CE4">
        <w:rPr>
          <w:rFonts w:ascii="Times New Roman" w:hAnsi="Times New Roman"/>
          <w:sz w:val="24"/>
          <w:szCs w:val="24"/>
          <w:lang w:val="en-US"/>
        </w:rPr>
        <w:t>h</w:t>
      </w:r>
      <w:r w:rsidRPr="00941CE4">
        <w:rPr>
          <w:rFonts w:ascii="Times New Roman" w:hAnsi="Times New Roman"/>
          <w:sz w:val="24"/>
          <w:szCs w:val="24"/>
        </w:rPr>
        <w:t xml:space="preserve">;  </w:t>
      </w:r>
      <w:proofErr w:type="spellStart"/>
      <w:r w:rsidRPr="00941CE4">
        <w:rPr>
          <w:rFonts w:ascii="Times New Roman" w:hAnsi="Times New Roman"/>
          <w:sz w:val="24"/>
          <w:szCs w:val="24"/>
          <w:lang w:val="en-US"/>
        </w:rPr>
        <w:t>Bh</w:t>
      </w:r>
      <w:proofErr w:type="spellEnd"/>
      <w:r w:rsidRPr="00941CE4">
        <w:rPr>
          <w:rFonts w:ascii="Times New Roman" w:hAnsi="Times New Roman"/>
          <w:sz w:val="24"/>
          <w:szCs w:val="24"/>
        </w:rPr>
        <w:t xml:space="preserve">. Частоту выдачи информации принять 1 </w:t>
      </w:r>
      <w:r w:rsidRPr="00941CE4">
        <w:rPr>
          <w:rFonts w:ascii="Times New Roman" w:hAnsi="Times New Roman"/>
          <w:sz w:val="24"/>
          <w:szCs w:val="24"/>
          <w:lang w:val="en-US"/>
        </w:rPr>
        <w:t>Hz</w:t>
      </w:r>
      <w:r w:rsidRPr="00941CE4">
        <w:rPr>
          <w:rFonts w:ascii="Times New Roman" w:hAnsi="Times New Roman"/>
          <w:sz w:val="24"/>
          <w:szCs w:val="24"/>
        </w:rPr>
        <w:t xml:space="preserve">. </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941CE4">
        <w:rPr>
          <w:rFonts w:ascii="Times New Roman" w:eastAsia="MS Mincho" w:hAnsi="Times New Roman" w:cs="Times New Roman"/>
          <w:bCs/>
          <w:sz w:val="24"/>
          <w:szCs w:val="24"/>
          <w:lang w:val="en-US"/>
        </w:rPr>
        <w:t>MVIA</w:t>
      </w:r>
      <w:proofErr w:type="gramStart"/>
      <w:r w:rsidRPr="00941CE4">
        <w:rPr>
          <w:rFonts w:ascii="Times New Roman" w:eastAsia="MS Mincho" w:hAnsi="Times New Roman" w:cs="Times New Roman"/>
          <w:bCs/>
          <w:sz w:val="24"/>
          <w:szCs w:val="24"/>
        </w:rPr>
        <w:t>,0</w:t>
      </w:r>
      <w:proofErr w:type="spellStart"/>
      <w:r w:rsidRPr="00941CE4">
        <w:rPr>
          <w:rFonts w:ascii="Times New Roman" w:eastAsia="MS Mincho" w:hAnsi="Times New Roman" w:cs="Times New Roman"/>
          <w:bCs/>
          <w:sz w:val="24"/>
          <w:szCs w:val="24"/>
          <w:lang w:val="en-US"/>
        </w:rPr>
        <w:t>Fh</w:t>
      </w:r>
      <w:proofErr w:type="spellEnd"/>
      <w:proofErr w:type="gramEnd"/>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MVIC</w:t>
      </w:r>
      <w:r w:rsidRPr="00941CE4">
        <w:rPr>
          <w:rFonts w:ascii="Times New Roman" w:eastAsia="MS Mincho" w:hAnsi="Times New Roman" w:cs="Times New Roman"/>
          <w:bCs/>
          <w:sz w:val="24"/>
          <w:szCs w:val="24"/>
        </w:rPr>
        <w:t>,0</w:t>
      </w:r>
      <w:r w:rsidRPr="00941CE4">
        <w:rPr>
          <w:rFonts w:ascii="Times New Roman" w:eastAsia="MS Mincho" w:hAnsi="Times New Roman" w:cs="Times New Roman"/>
          <w:bCs/>
          <w:sz w:val="24"/>
          <w:szCs w:val="24"/>
          <w:lang w:val="en-US"/>
        </w:rPr>
        <w:t>Ch</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SUBC</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INRD</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MOVAD</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D</w:t>
      </w:r>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цифрового селектора для фиксирования  информации:  14</w:t>
      </w:r>
      <w:r w:rsidRPr="00941CE4">
        <w:rPr>
          <w:rFonts w:ascii="Times New Roman" w:hAnsi="Times New Roman"/>
          <w:sz w:val="24"/>
          <w:szCs w:val="24"/>
          <w:lang w:val="en-US"/>
        </w:rPr>
        <w:t>h</w:t>
      </w:r>
      <w:r w:rsidRPr="00941CE4">
        <w:rPr>
          <w:rFonts w:ascii="Times New Roman" w:hAnsi="Times New Roman"/>
          <w:sz w:val="24"/>
          <w:szCs w:val="24"/>
        </w:rPr>
        <w:t>.</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941CE4">
        <w:rPr>
          <w:rFonts w:ascii="Times New Roman" w:eastAsia="MS Mincho" w:hAnsi="Times New Roman" w:cs="Times New Roman"/>
          <w:bCs/>
          <w:sz w:val="24"/>
          <w:szCs w:val="24"/>
          <w:lang w:val="en-US"/>
        </w:rPr>
        <w:t>MVIA</w:t>
      </w:r>
      <w:r w:rsidRPr="00941CE4">
        <w:rPr>
          <w:rFonts w:ascii="Times New Roman" w:eastAsia="MS Mincho" w:hAnsi="Times New Roman" w:cs="Times New Roman"/>
          <w:bCs/>
          <w:sz w:val="24"/>
          <w:szCs w:val="24"/>
        </w:rPr>
        <w:t>,09</w:t>
      </w:r>
      <w:r w:rsidRPr="00941CE4">
        <w:rPr>
          <w:rFonts w:ascii="Times New Roman" w:eastAsia="MS Mincho" w:hAnsi="Times New Roman" w:cs="Times New Roman"/>
          <w:bCs/>
          <w:sz w:val="24"/>
          <w:szCs w:val="24"/>
          <w:lang w:val="en-US"/>
        </w:rPr>
        <w:t>h</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MVIB</w:t>
      </w:r>
      <w:r w:rsidRPr="00941CE4">
        <w:rPr>
          <w:rFonts w:ascii="Times New Roman" w:eastAsia="MS Mincho" w:hAnsi="Times New Roman" w:cs="Times New Roman"/>
          <w:bCs/>
          <w:sz w:val="24"/>
          <w:szCs w:val="24"/>
        </w:rPr>
        <w:t>,05</w:t>
      </w:r>
      <w:r w:rsidRPr="00941CE4">
        <w:rPr>
          <w:rFonts w:ascii="Times New Roman" w:eastAsia="MS Mincho" w:hAnsi="Times New Roman" w:cs="Times New Roman"/>
          <w:bCs/>
          <w:sz w:val="24"/>
          <w:szCs w:val="24"/>
          <w:lang w:val="en-US"/>
        </w:rPr>
        <w:t>h</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ADDB</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INRB</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MOVBA</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A</w:t>
      </w:r>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испытания стандартного сумматора 74181 в режиме:   </w:t>
      </w:r>
      <w:r w:rsidRPr="00941CE4">
        <w:rPr>
          <w:rFonts w:ascii="Times New Roman" w:hAnsi="Times New Roman"/>
          <w:sz w:val="24"/>
          <w:szCs w:val="24"/>
          <w:lang w:val="en-US"/>
        </w:rPr>
        <w:t>F</w:t>
      </w:r>
      <w:r w:rsidRPr="00941CE4">
        <w:rPr>
          <w:rFonts w:ascii="Times New Roman" w:hAnsi="Times New Roman"/>
          <w:sz w:val="24"/>
          <w:szCs w:val="24"/>
        </w:rPr>
        <w:t>=</w:t>
      </w:r>
      <w:r w:rsidRPr="00941CE4">
        <w:rPr>
          <w:rFonts w:ascii="Times New Roman" w:hAnsi="Times New Roman"/>
          <w:sz w:val="24"/>
          <w:szCs w:val="24"/>
          <w:lang w:val="en-US"/>
        </w:rPr>
        <w:t>A</w:t>
      </w:r>
      <w:r w:rsidRPr="00941CE4">
        <w:rPr>
          <w:rFonts w:ascii="Times New Roman" w:hAnsi="Times New Roman"/>
          <w:sz w:val="24"/>
          <w:szCs w:val="24"/>
        </w:rPr>
        <w:t xml:space="preserve">+А.  </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MVIB,04h; MVIA,10h; ADDD; MOVCA; INRC;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C</w:t>
      </w:r>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цифрового селектора для фиксирования  информации:  0</w:t>
      </w:r>
      <w:r w:rsidRPr="00941CE4">
        <w:rPr>
          <w:rFonts w:ascii="Times New Roman" w:hAnsi="Times New Roman"/>
          <w:sz w:val="24"/>
          <w:szCs w:val="24"/>
          <w:lang w:val="en-US"/>
        </w:rPr>
        <w:t>Eh</w:t>
      </w:r>
      <w:r w:rsidRPr="00941CE4">
        <w:rPr>
          <w:rFonts w:ascii="Times New Roman" w:hAnsi="Times New Roman"/>
          <w:sz w:val="24"/>
          <w:szCs w:val="24"/>
        </w:rPr>
        <w:t>.</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MVIB,0Ah; ADDB; INRB; MOVAB;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B</w:t>
      </w:r>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4-х </w:t>
      </w:r>
      <w:proofErr w:type="spellStart"/>
      <w:r w:rsidRPr="00941CE4">
        <w:rPr>
          <w:rFonts w:ascii="Times New Roman" w:hAnsi="Times New Roman"/>
          <w:sz w:val="24"/>
          <w:szCs w:val="24"/>
        </w:rPr>
        <w:t>тактного</w:t>
      </w:r>
      <w:proofErr w:type="spellEnd"/>
      <w:r w:rsidRPr="00941CE4">
        <w:rPr>
          <w:rFonts w:ascii="Times New Roman" w:hAnsi="Times New Roman"/>
          <w:sz w:val="24"/>
          <w:szCs w:val="24"/>
        </w:rPr>
        <w:t xml:space="preserve"> цифрового автомата для циклической выдачи следующей информации: 3</w:t>
      </w:r>
      <w:r w:rsidRPr="00941CE4">
        <w:rPr>
          <w:rFonts w:ascii="Times New Roman" w:hAnsi="Times New Roman"/>
          <w:sz w:val="24"/>
          <w:szCs w:val="24"/>
          <w:lang w:val="en-US"/>
        </w:rPr>
        <w:t>h</w:t>
      </w:r>
      <w:r w:rsidRPr="00941CE4">
        <w:rPr>
          <w:rFonts w:ascii="Times New Roman" w:hAnsi="Times New Roman"/>
          <w:sz w:val="24"/>
          <w:szCs w:val="24"/>
        </w:rPr>
        <w:t>;  9</w:t>
      </w:r>
      <w:r w:rsidRPr="00941CE4">
        <w:rPr>
          <w:rFonts w:ascii="Times New Roman" w:hAnsi="Times New Roman"/>
          <w:sz w:val="24"/>
          <w:szCs w:val="24"/>
          <w:lang w:val="en-US"/>
        </w:rPr>
        <w:t>h</w:t>
      </w:r>
      <w:r w:rsidRPr="00941CE4">
        <w:rPr>
          <w:rFonts w:ascii="Times New Roman" w:hAnsi="Times New Roman"/>
          <w:sz w:val="24"/>
          <w:szCs w:val="24"/>
        </w:rPr>
        <w:t xml:space="preserve">;  </w:t>
      </w:r>
      <w:proofErr w:type="spellStart"/>
      <w:r w:rsidRPr="00941CE4">
        <w:rPr>
          <w:rFonts w:ascii="Times New Roman" w:hAnsi="Times New Roman"/>
          <w:sz w:val="24"/>
          <w:szCs w:val="24"/>
          <w:lang w:val="en-US"/>
        </w:rPr>
        <w:t>Fh</w:t>
      </w:r>
      <w:proofErr w:type="spellEnd"/>
      <w:r w:rsidRPr="00941CE4">
        <w:rPr>
          <w:rFonts w:ascii="Times New Roman" w:hAnsi="Times New Roman"/>
          <w:sz w:val="24"/>
          <w:szCs w:val="24"/>
        </w:rPr>
        <w:t xml:space="preserve">; </w:t>
      </w:r>
      <w:proofErr w:type="spellStart"/>
      <w:r w:rsidRPr="00941CE4">
        <w:rPr>
          <w:rFonts w:ascii="Times New Roman" w:hAnsi="Times New Roman"/>
          <w:sz w:val="24"/>
          <w:szCs w:val="24"/>
          <w:lang w:val="en-US"/>
        </w:rPr>
        <w:t>Bh</w:t>
      </w:r>
      <w:proofErr w:type="spellEnd"/>
      <w:r w:rsidRPr="00941CE4">
        <w:rPr>
          <w:rFonts w:ascii="Times New Roman" w:hAnsi="Times New Roman"/>
          <w:sz w:val="24"/>
          <w:szCs w:val="24"/>
        </w:rPr>
        <w:t xml:space="preserve">. Частоту выдачи информации принять 1 </w:t>
      </w:r>
      <w:r w:rsidRPr="00941CE4">
        <w:rPr>
          <w:rFonts w:ascii="Times New Roman" w:hAnsi="Times New Roman"/>
          <w:sz w:val="24"/>
          <w:szCs w:val="24"/>
          <w:lang w:val="en-US"/>
        </w:rPr>
        <w:t>Hz</w:t>
      </w:r>
      <w:r w:rsidRPr="00941CE4">
        <w:rPr>
          <w:rFonts w:ascii="Times New Roman" w:hAnsi="Times New Roman"/>
          <w:sz w:val="24"/>
          <w:szCs w:val="24"/>
        </w:rPr>
        <w:t xml:space="preserve">.   </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INRB; MOVAB; INRB; ADDB;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A</w:t>
      </w:r>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lastRenderedPageBreak/>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испытания стандартного сумматора 74181 в режиме:   </w:t>
      </w:r>
      <w:r w:rsidRPr="00941CE4">
        <w:rPr>
          <w:rFonts w:ascii="Times New Roman" w:hAnsi="Times New Roman"/>
          <w:sz w:val="24"/>
          <w:szCs w:val="24"/>
          <w:lang w:val="en-US"/>
        </w:rPr>
        <w:t>F</w:t>
      </w:r>
      <w:r w:rsidRPr="00941CE4">
        <w:rPr>
          <w:rFonts w:ascii="Times New Roman" w:hAnsi="Times New Roman"/>
          <w:sz w:val="24"/>
          <w:szCs w:val="24"/>
        </w:rPr>
        <w:t>=</w:t>
      </w:r>
      <w:r w:rsidRPr="00941CE4">
        <w:rPr>
          <w:rFonts w:ascii="Times New Roman" w:hAnsi="Times New Roman"/>
          <w:sz w:val="24"/>
          <w:szCs w:val="24"/>
          <w:lang w:val="en-US"/>
        </w:rPr>
        <w:t>A</w:t>
      </w:r>
      <w:r w:rsidRPr="00941CE4">
        <w:rPr>
          <w:rFonts w:ascii="Times New Roman" w:hAnsi="Times New Roman"/>
          <w:sz w:val="24"/>
          <w:szCs w:val="24"/>
        </w:rPr>
        <w:t>+В+1.</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INRC; MVIB,02h; ADDC; MOVBA;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B</w:t>
      </w:r>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4-х </w:t>
      </w:r>
      <w:proofErr w:type="spellStart"/>
      <w:r w:rsidRPr="00941CE4">
        <w:rPr>
          <w:rFonts w:ascii="Times New Roman" w:hAnsi="Times New Roman"/>
          <w:sz w:val="24"/>
          <w:szCs w:val="24"/>
        </w:rPr>
        <w:t>тактного</w:t>
      </w:r>
      <w:proofErr w:type="spellEnd"/>
      <w:r w:rsidRPr="00941CE4">
        <w:rPr>
          <w:rFonts w:ascii="Times New Roman" w:hAnsi="Times New Roman"/>
          <w:sz w:val="24"/>
          <w:szCs w:val="24"/>
        </w:rPr>
        <w:t xml:space="preserve"> цифрового автомата для циклической выдачи следующей информации:  7</w:t>
      </w:r>
      <w:r w:rsidRPr="00941CE4">
        <w:rPr>
          <w:rFonts w:ascii="Times New Roman" w:hAnsi="Times New Roman"/>
          <w:sz w:val="24"/>
          <w:szCs w:val="24"/>
          <w:lang w:val="en-US"/>
        </w:rPr>
        <w:t>h</w:t>
      </w:r>
      <w:r w:rsidRPr="00941CE4">
        <w:rPr>
          <w:rFonts w:ascii="Times New Roman" w:hAnsi="Times New Roman"/>
          <w:sz w:val="24"/>
          <w:szCs w:val="24"/>
        </w:rPr>
        <w:t>;  7</w:t>
      </w:r>
      <w:r w:rsidRPr="00941CE4">
        <w:rPr>
          <w:rFonts w:ascii="Times New Roman" w:hAnsi="Times New Roman"/>
          <w:sz w:val="24"/>
          <w:szCs w:val="24"/>
          <w:lang w:val="en-US"/>
        </w:rPr>
        <w:t>h</w:t>
      </w:r>
      <w:r w:rsidRPr="00941CE4">
        <w:rPr>
          <w:rFonts w:ascii="Times New Roman" w:hAnsi="Times New Roman"/>
          <w:sz w:val="24"/>
          <w:szCs w:val="24"/>
        </w:rPr>
        <w:t xml:space="preserve">;  </w:t>
      </w:r>
      <w:r w:rsidRPr="00941CE4">
        <w:rPr>
          <w:rFonts w:ascii="Times New Roman" w:hAnsi="Times New Roman"/>
          <w:sz w:val="24"/>
          <w:szCs w:val="24"/>
          <w:lang w:val="en-US"/>
        </w:rPr>
        <w:t>Eh</w:t>
      </w:r>
      <w:r w:rsidRPr="00941CE4">
        <w:rPr>
          <w:rFonts w:ascii="Times New Roman" w:hAnsi="Times New Roman"/>
          <w:sz w:val="24"/>
          <w:szCs w:val="24"/>
        </w:rPr>
        <w:t>;  8</w:t>
      </w:r>
      <w:r w:rsidRPr="00941CE4">
        <w:rPr>
          <w:rFonts w:ascii="Times New Roman" w:hAnsi="Times New Roman"/>
          <w:sz w:val="24"/>
          <w:szCs w:val="24"/>
          <w:lang w:val="en-US"/>
        </w:rPr>
        <w:t>h</w:t>
      </w:r>
      <w:r w:rsidRPr="00941CE4">
        <w:rPr>
          <w:rFonts w:ascii="Times New Roman" w:hAnsi="Times New Roman"/>
          <w:sz w:val="24"/>
          <w:szCs w:val="24"/>
        </w:rPr>
        <w:t xml:space="preserve">. Частоту выдачи информации принять 1 </w:t>
      </w:r>
      <w:r w:rsidRPr="00941CE4">
        <w:rPr>
          <w:rFonts w:ascii="Times New Roman" w:hAnsi="Times New Roman"/>
          <w:sz w:val="24"/>
          <w:szCs w:val="24"/>
          <w:lang w:val="en-US"/>
        </w:rPr>
        <w:t>Hz</w:t>
      </w:r>
      <w:r w:rsidRPr="00941CE4">
        <w:rPr>
          <w:rFonts w:ascii="Times New Roman" w:hAnsi="Times New Roman"/>
          <w:sz w:val="24"/>
          <w:szCs w:val="24"/>
        </w:rPr>
        <w:t xml:space="preserve">. </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INRA; MVIB,09h; INRB; ADDB;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A</w:t>
      </w:r>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цифрового селектора для фиксирования  информации:  08</w:t>
      </w:r>
      <w:r w:rsidRPr="00941CE4">
        <w:rPr>
          <w:rFonts w:ascii="Times New Roman" w:hAnsi="Times New Roman"/>
          <w:sz w:val="24"/>
          <w:szCs w:val="24"/>
          <w:lang w:val="en-US"/>
        </w:rPr>
        <w:t>h</w:t>
      </w:r>
      <w:r w:rsidRPr="00941CE4">
        <w:rPr>
          <w:rFonts w:ascii="Times New Roman" w:hAnsi="Times New Roman"/>
          <w:sz w:val="24"/>
          <w:szCs w:val="24"/>
        </w:rPr>
        <w:t>.</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proofErr w:type="spellStart"/>
      <w:r w:rsidRPr="00941CE4">
        <w:rPr>
          <w:rFonts w:ascii="Times New Roman" w:eastAsia="MS Mincho" w:hAnsi="Times New Roman" w:cs="Times New Roman"/>
          <w:bCs/>
          <w:sz w:val="24"/>
          <w:szCs w:val="24"/>
        </w:rPr>
        <w:t>MVIB,AAh</w:t>
      </w:r>
      <w:proofErr w:type="spellEnd"/>
      <w:r w:rsidRPr="00941CE4">
        <w:rPr>
          <w:rFonts w:ascii="Times New Roman" w:eastAsia="MS Mincho" w:hAnsi="Times New Roman" w:cs="Times New Roman"/>
          <w:bCs/>
          <w:sz w:val="24"/>
          <w:szCs w:val="24"/>
        </w:rPr>
        <w:t xml:space="preserve">; INRA; ADDB; MOVDA;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D</w:t>
      </w:r>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испытания стандартного сумматора 74181 в режиме:   </w:t>
      </w:r>
      <w:r w:rsidRPr="00941CE4">
        <w:rPr>
          <w:rFonts w:ascii="Times New Roman" w:hAnsi="Times New Roman"/>
          <w:sz w:val="24"/>
          <w:szCs w:val="24"/>
          <w:lang w:val="en-US"/>
        </w:rPr>
        <w:t>F</w:t>
      </w:r>
      <w:r w:rsidRPr="00941CE4">
        <w:rPr>
          <w:rFonts w:ascii="Times New Roman" w:hAnsi="Times New Roman"/>
          <w:sz w:val="24"/>
          <w:szCs w:val="24"/>
        </w:rPr>
        <w:t>=</w:t>
      </w:r>
      <w:r w:rsidRPr="00941CE4">
        <w:rPr>
          <w:rFonts w:ascii="Times New Roman" w:hAnsi="Times New Roman"/>
          <w:sz w:val="24"/>
          <w:szCs w:val="24"/>
          <w:lang w:val="en-US"/>
        </w:rPr>
        <w:t>A</w:t>
      </w:r>
      <w:r w:rsidRPr="00941CE4">
        <w:rPr>
          <w:rFonts w:ascii="Times New Roman" w:hAnsi="Times New Roman"/>
          <w:sz w:val="24"/>
          <w:szCs w:val="24"/>
        </w:rPr>
        <w:t xml:space="preserve">-1.  </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INRA; ADDA; MOVBA; INRB; ADDB;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A</w:t>
      </w:r>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  </w:t>
      </w: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цифрового селектора для фиксирования  информации:  1</w:t>
      </w:r>
      <w:proofErr w:type="spellStart"/>
      <w:r w:rsidRPr="00941CE4">
        <w:rPr>
          <w:rFonts w:ascii="Times New Roman" w:hAnsi="Times New Roman"/>
          <w:sz w:val="24"/>
          <w:szCs w:val="24"/>
          <w:lang w:val="en-US"/>
        </w:rPr>
        <w:t>Bh</w:t>
      </w:r>
      <w:proofErr w:type="spellEnd"/>
      <w:r w:rsidRPr="00941CE4">
        <w:rPr>
          <w:rFonts w:ascii="Times New Roman" w:hAnsi="Times New Roman"/>
          <w:sz w:val="24"/>
          <w:szCs w:val="24"/>
        </w:rPr>
        <w:t>.</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MVIB,01h; INRB; MOVAB; ADDB; MOVCA;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C</w:t>
      </w:r>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4-х </w:t>
      </w:r>
      <w:proofErr w:type="spellStart"/>
      <w:r w:rsidRPr="00941CE4">
        <w:rPr>
          <w:rFonts w:ascii="Times New Roman" w:hAnsi="Times New Roman"/>
          <w:sz w:val="24"/>
          <w:szCs w:val="24"/>
        </w:rPr>
        <w:t>тактного</w:t>
      </w:r>
      <w:proofErr w:type="spellEnd"/>
      <w:r w:rsidRPr="00941CE4">
        <w:rPr>
          <w:rFonts w:ascii="Times New Roman" w:hAnsi="Times New Roman"/>
          <w:sz w:val="24"/>
          <w:szCs w:val="24"/>
        </w:rPr>
        <w:t xml:space="preserve"> цифрового автомата для циклической выдачи следующей информации: 6</w:t>
      </w:r>
      <w:r w:rsidRPr="00941CE4">
        <w:rPr>
          <w:rFonts w:ascii="Times New Roman" w:hAnsi="Times New Roman"/>
          <w:sz w:val="24"/>
          <w:szCs w:val="24"/>
          <w:lang w:val="en-US"/>
        </w:rPr>
        <w:t>h</w:t>
      </w:r>
      <w:r w:rsidRPr="00941CE4">
        <w:rPr>
          <w:rFonts w:ascii="Times New Roman" w:hAnsi="Times New Roman"/>
          <w:sz w:val="24"/>
          <w:szCs w:val="24"/>
        </w:rPr>
        <w:t xml:space="preserve">;  </w:t>
      </w:r>
      <w:r w:rsidRPr="00941CE4">
        <w:rPr>
          <w:rFonts w:ascii="Times New Roman" w:hAnsi="Times New Roman"/>
          <w:sz w:val="24"/>
          <w:szCs w:val="24"/>
          <w:lang w:val="en-US"/>
        </w:rPr>
        <w:t>Ah</w:t>
      </w:r>
      <w:r w:rsidRPr="00941CE4">
        <w:rPr>
          <w:rFonts w:ascii="Times New Roman" w:hAnsi="Times New Roman"/>
          <w:sz w:val="24"/>
          <w:szCs w:val="24"/>
        </w:rPr>
        <w:t>;  8</w:t>
      </w:r>
      <w:r w:rsidRPr="00941CE4">
        <w:rPr>
          <w:rFonts w:ascii="Times New Roman" w:hAnsi="Times New Roman"/>
          <w:sz w:val="24"/>
          <w:szCs w:val="24"/>
          <w:lang w:val="en-US"/>
        </w:rPr>
        <w:t>h</w:t>
      </w:r>
      <w:r w:rsidRPr="00941CE4">
        <w:rPr>
          <w:rFonts w:ascii="Times New Roman" w:hAnsi="Times New Roman"/>
          <w:sz w:val="24"/>
          <w:szCs w:val="24"/>
        </w:rPr>
        <w:t>; 9</w:t>
      </w:r>
      <w:r w:rsidRPr="00941CE4">
        <w:rPr>
          <w:rFonts w:ascii="Times New Roman" w:hAnsi="Times New Roman"/>
          <w:sz w:val="24"/>
          <w:szCs w:val="24"/>
          <w:lang w:val="en-US"/>
        </w:rPr>
        <w:t>h</w:t>
      </w:r>
      <w:r w:rsidRPr="00941CE4">
        <w:rPr>
          <w:rFonts w:ascii="Times New Roman" w:hAnsi="Times New Roman"/>
          <w:sz w:val="24"/>
          <w:szCs w:val="24"/>
        </w:rPr>
        <w:t xml:space="preserve">. Частоту выдачи информации принять 1 </w:t>
      </w:r>
      <w:r w:rsidRPr="00941CE4">
        <w:rPr>
          <w:rFonts w:ascii="Times New Roman" w:hAnsi="Times New Roman"/>
          <w:sz w:val="24"/>
          <w:szCs w:val="24"/>
          <w:lang w:val="en-US"/>
        </w:rPr>
        <w:t>Hz</w:t>
      </w:r>
      <w:r w:rsidRPr="00941CE4">
        <w:rPr>
          <w:rFonts w:ascii="Times New Roman" w:hAnsi="Times New Roman"/>
          <w:sz w:val="24"/>
          <w:szCs w:val="24"/>
        </w:rPr>
        <w:t xml:space="preserve">. </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lastRenderedPageBreak/>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ADDC; INRC; ADDC; INRC; ADDC;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A</w:t>
      </w:r>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 </w:t>
      </w: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испытания стандартного сумматора 74181 в режиме:   </w:t>
      </w:r>
      <w:r w:rsidRPr="00941CE4">
        <w:rPr>
          <w:rFonts w:ascii="Times New Roman" w:hAnsi="Times New Roman"/>
          <w:sz w:val="24"/>
          <w:szCs w:val="24"/>
          <w:lang w:val="en-US"/>
        </w:rPr>
        <w:t>F</w:t>
      </w:r>
      <w:r w:rsidRPr="00941CE4">
        <w:rPr>
          <w:rFonts w:ascii="Times New Roman" w:hAnsi="Times New Roman"/>
          <w:sz w:val="24"/>
          <w:szCs w:val="24"/>
        </w:rPr>
        <w:t>=</w:t>
      </w:r>
      <w:r w:rsidRPr="00941CE4">
        <w:rPr>
          <w:rFonts w:ascii="Times New Roman" w:hAnsi="Times New Roman"/>
          <w:sz w:val="24"/>
          <w:szCs w:val="24"/>
          <w:lang w:val="en-US"/>
        </w:rPr>
        <w:t>A</w:t>
      </w:r>
      <w:r w:rsidRPr="00941CE4">
        <w:rPr>
          <w:rFonts w:ascii="Times New Roman" w:hAnsi="Times New Roman"/>
          <w:sz w:val="24"/>
          <w:szCs w:val="24"/>
        </w:rPr>
        <w:t xml:space="preserve">-В-1.  </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INRA; MVIB,19h; ADDB; MOVDA;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D</w:t>
      </w:r>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4-х </w:t>
      </w:r>
      <w:proofErr w:type="spellStart"/>
      <w:r w:rsidRPr="00941CE4">
        <w:rPr>
          <w:rFonts w:ascii="Times New Roman" w:hAnsi="Times New Roman"/>
          <w:sz w:val="24"/>
          <w:szCs w:val="24"/>
        </w:rPr>
        <w:t>тактного</w:t>
      </w:r>
      <w:proofErr w:type="spellEnd"/>
      <w:r w:rsidRPr="00941CE4">
        <w:rPr>
          <w:rFonts w:ascii="Times New Roman" w:hAnsi="Times New Roman"/>
          <w:sz w:val="24"/>
          <w:szCs w:val="24"/>
        </w:rPr>
        <w:t xml:space="preserve"> цифрового автомата для циклической выдачи следующей информации:  7</w:t>
      </w:r>
      <w:r w:rsidRPr="00941CE4">
        <w:rPr>
          <w:rFonts w:ascii="Times New Roman" w:hAnsi="Times New Roman"/>
          <w:sz w:val="24"/>
          <w:szCs w:val="24"/>
          <w:lang w:val="en-US"/>
        </w:rPr>
        <w:t>h</w:t>
      </w:r>
      <w:r w:rsidRPr="00941CE4">
        <w:rPr>
          <w:rFonts w:ascii="Times New Roman" w:hAnsi="Times New Roman"/>
          <w:sz w:val="24"/>
          <w:szCs w:val="24"/>
        </w:rPr>
        <w:t>;  8</w:t>
      </w:r>
      <w:r w:rsidRPr="00941CE4">
        <w:rPr>
          <w:rFonts w:ascii="Times New Roman" w:hAnsi="Times New Roman"/>
          <w:sz w:val="24"/>
          <w:szCs w:val="24"/>
          <w:lang w:val="en-US"/>
        </w:rPr>
        <w:t>h</w:t>
      </w:r>
      <w:r w:rsidRPr="00941CE4">
        <w:rPr>
          <w:rFonts w:ascii="Times New Roman" w:hAnsi="Times New Roman"/>
          <w:sz w:val="24"/>
          <w:szCs w:val="24"/>
        </w:rPr>
        <w:t>;  9</w:t>
      </w:r>
      <w:r w:rsidRPr="00941CE4">
        <w:rPr>
          <w:rFonts w:ascii="Times New Roman" w:hAnsi="Times New Roman"/>
          <w:sz w:val="24"/>
          <w:szCs w:val="24"/>
          <w:lang w:val="en-US"/>
        </w:rPr>
        <w:t>h</w:t>
      </w:r>
      <w:r w:rsidRPr="00941CE4">
        <w:rPr>
          <w:rFonts w:ascii="Times New Roman" w:hAnsi="Times New Roman"/>
          <w:sz w:val="24"/>
          <w:szCs w:val="24"/>
        </w:rPr>
        <w:t xml:space="preserve">;  </w:t>
      </w:r>
      <w:r w:rsidRPr="00941CE4">
        <w:rPr>
          <w:rFonts w:ascii="Times New Roman" w:hAnsi="Times New Roman"/>
          <w:sz w:val="24"/>
          <w:szCs w:val="24"/>
          <w:lang w:val="en-US"/>
        </w:rPr>
        <w:t>Ah</w:t>
      </w:r>
      <w:r w:rsidRPr="00941CE4">
        <w:rPr>
          <w:rFonts w:ascii="Times New Roman" w:hAnsi="Times New Roman"/>
          <w:sz w:val="24"/>
          <w:szCs w:val="24"/>
        </w:rPr>
        <w:t xml:space="preserve">. Частоту выдачи информации принять 1 </w:t>
      </w:r>
      <w:r w:rsidRPr="00941CE4">
        <w:rPr>
          <w:rFonts w:ascii="Times New Roman" w:hAnsi="Times New Roman"/>
          <w:sz w:val="24"/>
          <w:szCs w:val="24"/>
          <w:lang w:val="en-US"/>
        </w:rPr>
        <w:t>Hz</w:t>
      </w:r>
      <w:r w:rsidRPr="00941CE4">
        <w:rPr>
          <w:rFonts w:ascii="Times New Roman" w:hAnsi="Times New Roman"/>
          <w:sz w:val="24"/>
          <w:szCs w:val="24"/>
        </w:rPr>
        <w:t xml:space="preserve">.  </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941CE4">
        <w:rPr>
          <w:rFonts w:ascii="Times New Roman" w:eastAsia="MS Mincho" w:hAnsi="Times New Roman" w:cs="Times New Roman"/>
          <w:bCs/>
          <w:sz w:val="24"/>
          <w:szCs w:val="24"/>
          <w:lang w:val="en-US"/>
        </w:rPr>
        <w:t>MVIE</w:t>
      </w:r>
      <w:proofErr w:type="gramStart"/>
      <w:r w:rsidRPr="00941CE4">
        <w:rPr>
          <w:rFonts w:ascii="Times New Roman" w:eastAsia="MS Mincho" w:hAnsi="Times New Roman" w:cs="Times New Roman"/>
          <w:bCs/>
          <w:sz w:val="24"/>
          <w:szCs w:val="24"/>
        </w:rPr>
        <w:t>,16</w:t>
      </w:r>
      <w:r w:rsidRPr="00941CE4">
        <w:rPr>
          <w:rFonts w:ascii="Times New Roman" w:eastAsia="MS Mincho" w:hAnsi="Times New Roman" w:cs="Times New Roman"/>
          <w:bCs/>
          <w:sz w:val="24"/>
          <w:szCs w:val="24"/>
          <w:lang w:val="en-US"/>
        </w:rPr>
        <w:t>h</w:t>
      </w:r>
      <w:proofErr w:type="gramEnd"/>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MOVAE</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MVIE</w:t>
      </w:r>
      <w:r w:rsidRPr="00941CE4">
        <w:rPr>
          <w:rFonts w:ascii="Times New Roman" w:eastAsia="MS Mincho" w:hAnsi="Times New Roman" w:cs="Times New Roman"/>
          <w:bCs/>
          <w:sz w:val="24"/>
          <w:szCs w:val="24"/>
        </w:rPr>
        <w:t>,07</w:t>
      </w:r>
      <w:r w:rsidRPr="00941CE4">
        <w:rPr>
          <w:rFonts w:ascii="Times New Roman" w:eastAsia="MS Mincho" w:hAnsi="Times New Roman" w:cs="Times New Roman"/>
          <w:bCs/>
          <w:sz w:val="24"/>
          <w:szCs w:val="24"/>
          <w:lang w:val="en-US"/>
        </w:rPr>
        <w:t>h</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SUBE</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A</w:t>
      </w:r>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цифрового селектора для фиксирования  информации:  07</w:t>
      </w:r>
      <w:r w:rsidRPr="00941CE4">
        <w:rPr>
          <w:rFonts w:ascii="Times New Roman" w:hAnsi="Times New Roman"/>
          <w:sz w:val="24"/>
          <w:szCs w:val="24"/>
          <w:lang w:val="en-US"/>
        </w:rPr>
        <w:t>h</w:t>
      </w:r>
      <w:r w:rsidRPr="00941CE4">
        <w:rPr>
          <w:rFonts w:ascii="Times New Roman" w:hAnsi="Times New Roman"/>
          <w:sz w:val="24"/>
          <w:szCs w:val="24"/>
        </w:rPr>
        <w:t>.</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941CE4">
        <w:rPr>
          <w:rFonts w:ascii="Times New Roman" w:eastAsia="MS Mincho" w:hAnsi="Times New Roman" w:cs="Times New Roman"/>
          <w:bCs/>
          <w:sz w:val="24"/>
          <w:szCs w:val="24"/>
          <w:lang w:val="en-US"/>
        </w:rPr>
        <w:t>MVIB</w:t>
      </w:r>
      <w:proofErr w:type="gramStart"/>
      <w:r w:rsidRPr="00941CE4">
        <w:rPr>
          <w:rFonts w:ascii="Times New Roman" w:eastAsia="MS Mincho" w:hAnsi="Times New Roman" w:cs="Times New Roman"/>
          <w:bCs/>
          <w:sz w:val="24"/>
          <w:szCs w:val="24"/>
        </w:rPr>
        <w:t>,10</w:t>
      </w:r>
      <w:r w:rsidRPr="00941CE4">
        <w:rPr>
          <w:rFonts w:ascii="Times New Roman" w:eastAsia="MS Mincho" w:hAnsi="Times New Roman" w:cs="Times New Roman"/>
          <w:bCs/>
          <w:sz w:val="24"/>
          <w:szCs w:val="24"/>
          <w:lang w:val="en-US"/>
        </w:rPr>
        <w:t>h</w:t>
      </w:r>
      <w:proofErr w:type="gramEnd"/>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INRC</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SUBD</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ADDD</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D</w:t>
      </w:r>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испытания стандартного сумматора 74181 в режиме:   </w:t>
      </w:r>
      <w:r w:rsidRPr="00941CE4">
        <w:rPr>
          <w:rFonts w:ascii="Times New Roman" w:hAnsi="Times New Roman"/>
          <w:sz w:val="24"/>
          <w:szCs w:val="24"/>
          <w:lang w:val="en-US"/>
        </w:rPr>
        <w:t>F</w:t>
      </w:r>
      <w:r w:rsidRPr="00941CE4">
        <w:rPr>
          <w:rFonts w:ascii="Times New Roman" w:hAnsi="Times New Roman"/>
          <w:sz w:val="24"/>
          <w:szCs w:val="24"/>
        </w:rPr>
        <w:t>=</w:t>
      </w:r>
      <w:r w:rsidRPr="00941CE4">
        <w:rPr>
          <w:rFonts w:ascii="Times New Roman" w:hAnsi="Times New Roman"/>
          <w:sz w:val="24"/>
          <w:szCs w:val="24"/>
          <w:lang w:val="en-US"/>
        </w:rPr>
        <w:t>A</w:t>
      </w:r>
      <w:r w:rsidRPr="00941CE4">
        <w:rPr>
          <w:rFonts w:ascii="Times New Roman" w:hAnsi="Times New Roman"/>
          <w:sz w:val="24"/>
          <w:szCs w:val="24"/>
        </w:rPr>
        <w:t xml:space="preserve">-В.  </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941CE4">
        <w:rPr>
          <w:rFonts w:ascii="Times New Roman" w:eastAsia="MS Mincho" w:hAnsi="Times New Roman" w:cs="Times New Roman"/>
          <w:bCs/>
          <w:sz w:val="24"/>
          <w:szCs w:val="24"/>
          <w:lang w:val="en-US"/>
        </w:rPr>
        <w:t>MVIC</w:t>
      </w:r>
      <w:proofErr w:type="gramStart"/>
      <w:r w:rsidRPr="00941CE4">
        <w:rPr>
          <w:rFonts w:ascii="Times New Roman" w:eastAsia="MS Mincho" w:hAnsi="Times New Roman" w:cs="Times New Roman"/>
          <w:bCs/>
          <w:sz w:val="24"/>
          <w:szCs w:val="24"/>
        </w:rPr>
        <w:t>,05</w:t>
      </w:r>
      <w:r w:rsidRPr="00941CE4">
        <w:rPr>
          <w:rFonts w:ascii="Times New Roman" w:eastAsia="MS Mincho" w:hAnsi="Times New Roman" w:cs="Times New Roman"/>
          <w:bCs/>
          <w:sz w:val="24"/>
          <w:szCs w:val="24"/>
          <w:lang w:val="en-US"/>
        </w:rPr>
        <w:t>h</w:t>
      </w:r>
      <w:proofErr w:type="gramEnd"/>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MOVCA</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INRC</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MOVAC</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A</w:t>
      </w:r>
      <w:r w:rsidRPr="00941CE4">
        <w:rPr>
          <w:rFonts w:ascii="Times New Roman" w:eastAsia="MS Mincho" w:hAnsi="Times New Roman" w:cs="Times New Roman"/>
          <w:bCs/>
          <w:sz w:val="24"/>
          <w:szCs w:val="24"/>
        </w:rPr>
        <w:t>?</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цифрового селектора для фиксирования  информации:  0</w:t>
      </w:r>
      <w:r w:rsidRPr="00941CE4">
        <w:rPr>
          <w:rFonts w:ascii="Times New Roman" w:hAnsi="Times New Roman"/>
          <w:sz w:val="24"/>
          <w:szCs w:val="24"/>
          <w:lang w:val="en-US"/>
        </w:rPr>
        <w:t>Dh</w:t>
      </w:r>
      <w:r w:rsidRPr="00941CE4">
        <w:rPr>
          <w:rFonts w:ascii="Times New Roman" w:hAnsi="Times New Roman"/>
          <w:sz w:val="24"/>
          <w:szCs w:val="24"/>
        </w:rPr>
        <w:t>.</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941CE4">
        <w:rPr>
          <w:rFonts w:ascii="Times New Roman" w:eastAsia="MS Mincho" w:hAnsi="Times New Roman" w:cs="Times New Roman"/>
          <w:bCs/>
          <w:sz w:val="24"/>
          <w:szCs w:val="24"/>
          <w:lang w:val="en-US"/>
        </w:rPr>
        <w:t>CMPD</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MVIA</w:t>
      </w:r>
      <w:proofErr w:type="gramStart"/>
      <w:r w:rsidRPr="00941CE4">
        <w:rPr>
          <w:rFonts w:ascii="Times New Roman" w:eastAsia="MS Mincho" w:hAnsi="Times New Roman" w:cs="Times New Roman"/>
          <w:bCs/>
          <w:sz w:val="24"/>
          <w:szCs w:val="24"/>
        </w:rPr>
        <w:t>,</w:t>
      </w:r>
      <w:proofErr w:type="spellStart"/>
      <w:r w:rsidRPr="00941CE4">
        <w:rPr>
          <w:rFonts w:ascii="Times New Roman" w:eastAsia="MS Mincho" w:hAnsi="Times New Roman" w:cs="Times New Roman"/>
          <w:bCs/>
          <w:sz w:val="24"/>
          <w:szCs w:val="24"/>
          <w:lang w:val="en-US"/>
        </w:rPr>
        <w:t>AAh</w:t>
      </w:r>
      <w:proofErr w:type="spellEnd"/>
      <w:proofErr w:type="gramEnd"/>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INRA</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MOVEA</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INRE</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E</w:t>
      </w:r>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lastRenderedPageBreak/>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4-х </w:t>
      </w:r>
      <w:proofErr w:type="spellStart"/>
      <w:r w:rsidRPr="00941CE4">
        <w:rPr>
          <w:rFonts w:ascii="Times New Roman" w:hAnsi="Times New Roman"/>
          <w:sz w:val="24"/>
          <w:szCs w:val="24"/>
        </w:rPr>
        <w:t>тактного</w:t>
      </w:r>
      <w:proofErr w:type="spellEnd"/>
      <w:r w:rsidRPr="00941CE4">
        <w:rPr>
          <w:rFonts w:ascii="Times New Roman" w:hAnsi="Times New Roman"/>
          <w:sz w:val="24"/>
          <w:szCs w:val="24"/>
        </w:rPr>
        <w:t xml:space="preserve"> цифрового автомата для циклической выдачи следующей информации: 2</w:t>
      </w:r>
      <w:r w:rsidRPr="00941CE4">
        <w:rPr>
          <w:rFonts w:ascii="Times New Roman" w:hAnsi="Times New Roman"/>
          <w:sz w:val="24"/>
          <w:szCs w:val="24"/>
          <w:lang w:val="en-US"/>
        </w:rPr>
        <w:t>h</w:t>
      </w:r>
      <w:r w:rsidRPr="00941CE4">
        <w:rPr>
          <w:rFonts w:ascii="Times New Roman" w:hAnsi="Times New Roman"/>
          <w:sz w:val="24"/>
          <w:szCs w:val="24"/>
        </w:rPr>
        <w:t>;  3</w:t>
      </w:r>
      <w:r w:rsidRPr="00941CE4">
        <w:rPr>
          <w:rFonts w:ascii="Times New Roman" w:hAnsi="Times New Roman"/>
          <w:sz w:val="24"/>
          <w:szCs w:val="24"/>
          <w:lang w:val="en-US"/>
        </w:rPr>
        <w:t>h</w:t>
      </w:r>
      <w:r w:rsidRPr="00941CE4">
        <w:rPr>
          <w:rFonts w:ascii="Times New Roman" w:hAnsi="Times New Roman"/>
          <w:sz w:val="24"/>
          <w:szCs w:val="24"/>
        </w:rPr>
        <w:t xml:space="preserve">;  </w:t>
      </w:r>
      <w:r w:rsidRPr="00941CE4">
        <w:rPr>
          <w:rFonts w:ascii="Times New Roman" w:hAnsi="Times New Roman"/>
          <w:sz w:val="24"/>
          <w:szCs w:val="24"/>
          <w:lang w:val="en-US"/>
        </w:rPr>
        <w:t>Ah</w:t>
      </w:r>
      <w:r w:rsidRPr="00941CE4">
        <w:rPr>
          <w:rFonts w:ascii="Times New Roman" w:hAnsi="Times New Roman"/>
          <w:sz w:val="24"/>
          <w:szCs w:val="24"/>
        </w:rPr>
        <w:t xml:space="preserve">;  </w:t>
      </w:r>
      <w:proofErr w:type="spellStart"/>
      <w:r w:rsidRPr="00941CE4">
        <w:rPr>
          <w:rFonts w:ascii="Times New Roman" w:hAnsi="Times New Roman"/>
          <w:sz w:val="24"/>
          <w:szCs w:val="24"/>
          <w:lang w:val="en-US"/>
        </w:rPr>
        <w:t>Bh</w:t>
      </w:r>
      <w:proofErr w:type="spellEnd"/>
      <w:r w:rsidRPr="00941CE4">
        <w:rPr>
          <w:rFonts w:ascii="Times New Roman" w:hAnsi="Times New Roman"/>
          <w:sz w:val="24"/>
          <w:szCs w:val="24"/>
        </w:rPr>
        <w:t xml:space="preserve">. Частоту выдачи информации принять 1 </w:t>
      </w:r>
      <w:r w:rsidRPr="00941CE4">
        <w:rPr>
          <w:rFonts w:ascii="Times New Roman" w:hAnsi="Times New Roman"/>
          <w:sz w:val="24"/>
          <w:szCs w:val="24"/>
          <w:lang w:val="en-US"/>
        </w:rPr>
        <w:t>Hz</w:t>
      </w:r>
      <w:r w:rsidRPr="00941CE4">
        <w:rPr>
          <w:rFonts w:ascii="Times New Roman" w:hAnsi="Times New Roman"/>
          <w:sz w:val="24"/>
          <w:szCs w:val="24"/>
        </w:rPr>
        <w:t>.</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941CE4">
        <w:rPr>
          <w:rFonts w:ascii="Times New Roman" w:eastAsia="MS Mincho" w:hAnsi="Times New Roman" w:cs="Times New Roman"/>
          <w:bCs/>
          <w:sz w:val="24"/>
          <w:szCs w:val="24"/>
          <w:lang w:val="en-US"/>
        </w:rPr>
        <w:t>CMPE</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MVIB</w:t>
      </w:r>
      <w:proofErr w:type="gramStart"/>
      <w:r w:rsidRPr="00941CE4">
        <w:rPr>
          <w:rFonts w:ascii="Times New Roman" w:eastAsia="MS Mincho" w:hAnsi="Times New Roman" w:cs="Times New Roman"/>
          <w:bCs/>
          <w:sz w:val="24"/>
          <w:szCs w:val="24"/>
        </w:rPr>
        <w:t>,</w:t>
      </w:r>
      <w:proofErr w:type="spellStart"/>
      <w:r w:rsidRPr="00941CE4">
        <w:rPr>
          <w:rFonts w:ascii="Times New Roman" w:eastAsia="MS Mincho" w:hAnsi="Times New Roman" w:cs="Times New Roman"/>
          <w:bCs/>
          <w:sz w:val="24"/>
          <w:szCs w:val="24"/>
          <w:lang w:val="en-US"/>
        </w:rPr>
        <w:t>BEh</w:t>
      </w:r>
      <w:proofErr w:type="spellEnd"/>
      <w:proofErr w:type="gramEnd"/>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ADDD</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INRB</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SUBE</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B</w:t>
      </w:r>
      <w:r w:rsidRPr="00941CE4">
        <w:rPr>
          <w:rFonts w:ascii="Times New Roman" w:eastAsia="MS Mincho" w:hAnsi="Times New Roman" w:cs="Times New Roman"/>
          <w:bCs/>
          <w:sz w:val="24"/>
          <w:szCs w:val="24"/>
        </w:rPr>
        <w:t>?</w:t>
      </w:r>
    </w:p>
    <w:p w:rsidR="00941CE4" w:rsidRDefault="00941CE4" w:rsidP="00941CE4">
      <w:pPr>
        <w:spacing w:after="0" w:line="360" w:lineRule="auto"/>
        <w:ind w:firstLine="709"/>
        <w:jc w:val="both"/>
        <w:rPr>
          <w:rFonts w:ascii="Times New Roman" w:hAnsi="Times New Roman"/>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испытания стандартного сумматора 74181 в режиме:   </w:t>
      </w:r>
      <w:r w:rsidRPr="00941CE4">
        <w:rPr>
          <w:rFonts w:ascii="Times New Roman" w:hAnsi="Times New Roman"/>
          <w:sz w:val="24"/>
          <w:szCs w:val="24"/>
          <w:lang w:val="en-US"/>
        </w:rPr>
        <w:t>F</w:t>
      </w:r>
      <w:r w:rsidRPr="00941CE4">
        <w:rPr>
          <w:rFonts w:ascii="Times New Roman" w:hAnsi="Times New Roman"/>
          <w:sz w:val="24"/>
          <w:szCs w:val="24"/>
        </w:rPr>
        <w:t>=</w:t>
      </w:r>
      <w:r w:rsidRPr="00941CE4">
        <w:rPr>
          <w:rFonts w:ascii="Times New Roman" w:hAnsi="Times New Roman"/>
          <w:sz w:val="24"/>
          <w:szCs w:val="24"/>
          <w:lang w:val="en-US"/>
        </w:rPr>
        <w:t>A</w:t>
      </w:r>
      <w:r w:rsidRPr="00941CE4">
        <w:rPr>
          <w:rFonts w:ascii="Times New Roman" w:hAnsi="Times New Roman"/>
          <w:sz w:val="24"/>
          <w:szCs w:val="24"/>
        </w:rPr>
        <w:t xml:space="preserve">.  </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941CE4">
        <w:rPr>
          <w:rFonts w:ascii="Times New Roman" w:eastAsia="MS Mincho" w:hAnsi="Times New Roman" w:cs="Times New Roman"/>
          <w:bCs/>
          <w:sz w:val="24"/>
          <w:szCs w:val="24"/>
          <w:lang w:val="en-US"/>
        </w:rPr>
        <w:t>MOVEA</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CMPD</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INRH</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MVIB</w:t>
      </w:r>
      <w:proofErr w:type="gramStart"/>
      <w:r w:rsidRPr="00941CE4">
        <w:rPr>
          <w:rFonts w:ascii="Times New Roman" w:eastAsia="MS Mincho" w:hAnsi="Times New Roman" w:cs="Times New Roman"/>
          <w:bCs/>
          <w:sz w:val="24"/>
          <w:szCs w:val="24"/>
        </w:rPr>
        <w:t>,02</w:t>
      </w:r>
      <w:r w:rsidRPr="00941CE4">
        <w:rPr>
          <w:rFonts w:ascii="Times New Roman" w:eastAsia="MS Mincho" w:hAnsi="Times New Roman" w:cs="Times New Roman"/>
          <w:bCs/>
          <w:sz w:val="24"/>
          <w:szCs w:val="24"/>
          <w:lang w:val="en-US"/>
        </w:rPr>
        <w:t>h</w:t>
      </w:r>
      <w:proofErr w:type="gramEnd"/>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MOVAH</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H</w:t>
      </w:r>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4-х </w:t>
      </w:r>
      <w:proofErr w:type="spellStart"/>
      <w:r w:rsidRPr="00941CE4">
        <w:rPr>
          <w:rFonts w:ascii="Times New Roman" w:hAnsi="Times New Roman"/>
          <w:sz w:val="24"/>
          <w:szCs w:val="24"/>
        </w:rPr>
        <w:t>тактного</w:t>
      </w:r>
      <w:proofErr w:type="spellEnd"/>
      <w:r w:rsidRPr="00941CE4">
        <w:rPr>
          <w:rFonts w:ascii="Times New Roman" w:hAnsi="Times New Roman"/>
          <w:sz w:val="24"/>
          <w:szCs w:val="24"/>
        </w:rPr>
        <w:t xml:space="preserve"> цифрового автомата для циклической выдачи следующей информации:  6</w:t>
      </w:r>
      <w:r w:rsidRPr="00941CE4">
        <w:rPr>
          <w:rFonts w:ascii="Times New Roman" w:hAnsi="Times New Roman"/>
          <w:sz w:val="24"/>
          <w:szCs w:val="24"/>
          <w:lang w:val="en-US"/>
        </w:rPr>
        <w:t>h</w:t>
      </w:r>
      <w:r w:rsidRPr="00941CE4">
        <w:rPr>
          <w:rFonts w:ascii="Times New Roman" w:hAnsi="Times New Roman"/>
          <w:sz w:val="24"/>
          <w:szCs w:val="24"/>
        </w:rPr>
        <w:t>;  7</w:t>
      </w:r>
      <w:r w:rsidRPr="00941CE4">
        <w:rPr>
          <w:rFonts w:ascii="Times New Roman" w:hAnsi="Times New Roman"/>
          <w:sz w:val="24"/>
          <w:szCs w:val="24"/>
          <w:lang w:val="en-US"/>
        </w:rPr>
        <w:t>h</w:t>
      </w:r>
      <w:r w:rsidRPr="00941CE4">
        <w:rPr>
          <w:rFonts w:ascii="Times New Roman" w:hAnsi="Times New Roman"/>
          <w:sz w:val="24"/>
          <w:szCs w:val="24"/>
        </w:rPr>
        <w:t xml:space="preserve">;  </w:t>
      </w:r>
      <w:r w:rsidRPr="00941CE4">
        <w:rPr>
          <w:rFonts w:ascii="Times New Roman" w:hAnsi="Times New Roman"/>
          <w:sz w:val="24"/>
          <w:szCs w:val="24"/>
          <w:lang w:val="en-US"/>
        </w:rPr>
        <w:t>Ch</w:t>
      </w:r>
      <w:r w:rsidRPr="00941CE4">
        <w:rPr>
          <w:rFonts w:ascii="Times New Roman" w:hAnsi="Times New Roman"/>
          <w:sz w:val="24"/>
          <w:szCs w:val="24"/>
        </w:rPr>
        <w:t xml:space="preserve">;  </w:t>
      </w:r>
      <w:r w:rsidRPr="00941CE4">
        <w:rPr>
          <w:rFonts w:ascii="Times New Roman" w:hAnsi="Times New Roman"/>
          <w:sz w:val="24"/>
          <w:szCs w:val="24"/>
          <w:lang w:val="en-US"/>
        </w:rPr>
        <w:t>Dh</w:t>
      </w:r>
      <w:r w:rsidRPr="00941CE4">
        <w:rPr>
          <w:rFonts w:ascii="Times New Roman" w:hAnsi="Times New Roman"/>
          <w:sz w:val="24"/>
          <w:szCs w:val="24"/>
        </w:rPr>
        <w:t xml:space="preserve">. Частоту выдачи информации принять 1 </w:t>
      </w:r>
      <w:r w:rsidRPr="00941CE4">
        <w:rPr>
          <w:rFonts w:ascii="Times New Roman" w:hAnsi="Times New Roman"/>
          <w:sz w:val="24"/>
          <w:szCs w:val="24"/>
          <w:lang w:val="en-US"/>
        </w:rPr>
        <w:t>Hz</w:t>
      </w:r>
      <w:r w:rsidRPr="00941CE4">
        <w:rPr>
          <w:rFonts w:ascii="Times New Roman" w:hAnsi="Times New Roman"/>
          <w:sz w:val="24"/>
          <w:szCs w:val="24"/>
        </w:rPr>
        <w:t xml:space="preserve">.  </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941CE4">
        <w:rPr>
          <w:rFonts w:ascii="Times New Roman" w:eastAsia="MS Mincho" w:hAnsi="Times New Roman" w:cs="Times New Roman"/>
          <w:bCs/>
          <w:sz w:val="24"/>
          <w:szCs w:val="24"/>
          <w:lang w:val="en-US"/>
        </w:rPr>
        <w:t>INRA</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INRA</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CMPD</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MVIC</w:t>
      </w:r>
      <w:proofErr w:type="gramStart"/>
      <w:r w:rsidRPr="00941CE4">
        <w:rPr>
          <w:rFonts w:ascii="Times New Roman" w:eastAsia="MS Mincho" w:hAnsi="Times New Roman" w:cs="Times New Roman"/>
          <w:bCs/>
          <w:sz w:val="24"/>
          <w:szCs w:val="24"/>
        </w:rPr>
        <w:t>,09</w:t>
      </w:r>
      <w:r w:rsidRPr="00941CE4">
        <w:rPr>
          <w:rFonts w:ascii="Times New Roman" w:eastAsia="MS Mincho" w:hAnsi="Times New Roman" w:cs="Times New Roman"/>
          <w:bCs/>
          <w:sz w:val="24"/>
          <w:szCs w:val="24"/>
          <w:lang w:val="en-US"/>
        </w:rPr>
        <w:t>h</w:t>
      </w:r>
      <w:proofErr w:type="gramEnd"/>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MOVAC</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A</w:t>
      </w:r>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цифрового селектора для фиксирования  информации:  1</w:t>
      </w:r>
      <w:r w:rsidRPr="00941CE4">
        <w:rPr>
          <w:rFonts w:ascii="Times New Roman" w:hAnsi="Times New Roman"/>
          <w:sz w:val="24"/>
          <w:szCs w:val="24"/>
          <w:lang w:val="en-US"/>
        </w:rPr>
        <w:t>Dh</w:t>
      </w:r>
      <w:r w:rsidRPr="00941CE4">
        <w:rPr>
          <w:rFonts w:ascii="Times New Roman" w:hAnsi="Times New Roman"/>
          <w:sz w:val="24"/>
          <w:szCs w:val="24"/>
        </w:rPr>
        <w:t>.</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941CE4">
        <w:rPr>
          <w:rFonts w:ascii="Times New Roman" w:eastAsia="MS Mincho" w:hAnsi="Times New Roman" w:cs="Times New Roman"/>
          <w:bCs/>
          <w:sz w:val="24"/>
          <w:szCs w:val="24"/>
          <w:lang w:val="en-US"/>
        </w:rPr>
        <w:t>MVIB</w:t>
      </w:r>
      <w:proofErr w:type="gramStart"/>
      <w:r w:rsidRPr="00941CE4">
        <w:rPr>
          <w:rFonts w:ascii="Times New Roman" w:eastAsia="MS Mincho" w:hAnsi="Times New Roman" w:cs="Times New Roman"/>
          <w:bCs/>
          <w:sz w:val="24"/>
          <w:szCs w:val="24"/>
        </w:rPr>
        <w:t>,</w:t>
      </w:r>
      <w:proofErr w:type="spellStart"/>
      <w:r w:rsidRPr="00941CE4">
        <w:rPr>
          <w:rFonts w:ascii="Times New Roman" w:eastAsia="MS Mincho" w:hAnsi="Times New Roman" w:cs="Times New Roman"/>
          <w:bCs/>
          <w:sz w:val="24"/>
          <w:szCs w:val="24"/>
          <w:lang w:val="en-US"/>
        </w:rPr>
        <w:t>AAh</w:t>
      </w:r>
      <w:proofErr w:type="spellEnd"/>
      <w:proofErr w:type="gramEnd"/>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MOVAL</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SUBE</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MOVAE</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MOVBA</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E</w:t>
      </w:r>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испытания стандартного сумматора 74181 в режиме:   </w:t>
      </w:r>
      <w:r w:rsidRPr="00941CE4">
        <w:rPr>
          <w:rFonts w:ascii="Times New Roman" w:hAnsi="Times New Roman"/>
          <w:sz w:val="24"/>
          <w:szCs w:val="24"/>
          <w:lang w:val="en-US"/>
        </w:rPr>
        <w:t>F</w:t>
      </w:r>
      <w:r w:rsidRPr="00941CE4">
        <w:rPr>
          <w:rFonts w:ascii="Times New Roman" w:hAnsi="Times New Roman"/>
          <w:sz w:val="24"/>
          <w:szCs w:val="24"/>
        </w:rPr>
        <w:t xml:space="preserve">=В.  </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941CE4">
        <w:rPr>
          <w:rFonts w:ascii="Times New Roman" w:eastAsia="MS Mincho" w:hAnsi="Times New Roman" w:cs="Times New Roman"/>
          <w:bCs/>
          <w:sz w:val="24"/>
          <w:szCs w:val="24"/>
          <w:lang w:val="en-US"/>
        </w:rPr>
        <w:t>MVIB</w:t>
      </w:r>
      <w:proofErr w:type="gramStart"/>
      <w:r w:rsidRPr="00941CE4">
        <w:rPr>
          <w:rFonts w:ascii="Times New Roman" w:eastAsia="MS Mincho" w:hAnsi="Times New Roman" w:cs="Times New Roman"/>
          <w:bCs/>
          <w:sz w:val="24"/>
          <w:szCs w:val="24"/>
        </w:rPr>
        <w:t>,0</w:t>
      </w:r>
      <w:proofErr w:type="spellStart"/>
      <w:r w:rsidRPr="00941CE4">
        <w:rPr>
          <w:rFonts w:ascii="Times New Roman" w:eastAsia="MS Mincho" w:hAnsi="Times New Roman" w:cs="Times New Roman"/>
          <w:bCs/>
          <w:sz w:val="24"/>
          <w:szCs w:val="24"/>
          <w:lang w:val="en-US"/>
        </w:rPr>
        <w:t>Fh</w:t>
      </w:r>
      <w:proofErr w:type="spellEnd"/>
      <w:proofErr w:type="gramEnd"/>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MOVAB</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INRB</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MOVAB</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A</w:t>
      </w:r>
      <w:r w:rsidRPr="00941CE4">
        <w:rPr>
          <w:rFonts w:ascii="Times New Roman" w:eastAsia="MS Mincho" w:hAnsi="Times New Roman" w:cs="Times New Roman"/>
          <w:bCs/>
          <w:sz w:val="24"/>
          <w:szCs w:val="24"/>
        </w:rPr>
        <w:t>?</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цифрового селектора для фиксирования  информации:  1</w:t>
      </w:r>
      <w:r w:rsidRPr="00941CE4">
        <w:rPr>
          <w:rFonts w:ascii="Times New Roman" w:hAnsi="Times New Roman"/>
          <w:sz w:val="24"/>
          <w:szCs w:val="24"/>
          <w:lang w:val="en-US"/>
        </w:rPr>
        <w:t>Ch</w:t>
      </w:r>
      <w:r w:rsidRPr="00941CE4">
        <w:rPr>
          <w:rFonts w:ascii="Times New Roman" w:hAnsi="Times New Roman"/>
          <w:sz w:val="24"/>
          <w:szCs w:val="24"/>
        </w:rPr>
        <w:t>.</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lastRenderedPageBreak/>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941CE4">
        <w:rPr>
          <w:rFonts w:ascii="Times New Roman" w:eastAsia="MS Mincho" w:hAnsi="Times New Roman" w:cs="Times New Roman"/>
          <w:bCs/>
          <w:sz w:val="24"/>
          <w:szCs w:val="24"/>
          <w:lang w:val="en-US"/>
        </w:rPr>
        <w:t>MVIC</w:t>
      </w:r>
      <w:proofErr w:type="gramStart"/>
      <w:r w:rsidRPr="00941CE4">
        <w:rPr>
          <w:rFonts w:ascii="Times New Roman" w:eastAsia="MS Mincho" w:hAnsi="Times New Roman" w:cs="Times New Roman"/>
          <w:bCs/>
          <w:sz w:val="24"/>
          <w:szCs w:val="24"/>
        </w:rPr>
        <w:t>,0</w:t>
      </w:r>
      <w:r w:rsidRPr="00941CE4">
        <w:rPr>
          <w:rFonts w:ascii="Times New Roman" w:eastAsia="MS Mincho" w:hAnsi="Times New Roman" w:cs="Times New Roman"/>
          <w:bCs/>
          <w:sz w:val="24"/>
          <w:szCs w:val="24"/>
          <w:lang w:val="en-US"/>
        </w:rPr>
        <w:t>Ah</w:t>
      </w:r>
      <w:proofErr w:type="gramEnd"/>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MOVAC</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INRC</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INRA</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A</w:t>
      </w:r>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4-х </w:t>
      </w:r>
      <w:proofErr w:type="spellStart"/>
      <w:r w:rsidRPr="00941CE4">
        <w:rPr>
          <w:rFonts w:ascii="Times New Roman" w:hAnsi="Times New Roman"/>
          <w:sz w:val="24"/>
          <w:szCs w:val="24"/>
        </w:rPr>
        <w:t>тактного</w:t>
      </w:r>
      <w:proofErr w:type="spellEnd"/>
      <w:r w:rsidRPr="00941CE4">
        <w:rPr>
          <w:rFonts w:ascii="Times New Roman" w:hAnsi="Times New Roman"/>
          <w:sz w:val="24"/>
          <w:szCs w:val="24"/>
        </w:rPr>
        <w:t xml:space="preserve"> цифрового автомата для циклической выдачи следующей информации:  8</w:t>
      </w:r>
      <w:r w:rsidRPr="00941CE4">
        <w:rPr>
          <w:rFonts w:ascii="Times New Roman" w:hAnsi="Times New Roman"/>
          <w:sz w:val="24"/>
          <w:szCs w:val="24"/>
          <w:lang w:val="en-US"/>
        </w:rPr>
        <w:t>h</w:t>
      </w:r>
      <w:r w:rsidRPr="00941CE4">
        <w:rPr>
          <w:rFonts w:ascii="Times New Roman" w:hAnsi="Times New Roman"/>
          <w:sz w:val="24"/>
          <w:szCs w:val="24"/>
        </w:rPr>
        <w:t>;  9</w:t>
      </w:r>
      <w:r w:rsidRPr="00941CE4">
        <w:rPr>
          <w:rFonts w:ascii="Times New Roman" w:hAnsi="Times New Roman"/>
          <w:sz w:val="24"/>
          <w:szCs w:val="24"/>
          <w:lang w:val="en-US"/>
        </w:rPr>
        <w:t>h</w:t>
      </w:r>
      <w:r w:rsidRPr="00941CE4">
        <w:rPr>
          <w:rFonts w:ascii="Times New Roman" w:hAnsi="Times New Roman"/>
          <w:sz w:val="24"/>
          <w:szCs w:val="24"/>
        </w:rPr>
        <w:t xml:space="preserve">;  </w:t>
      </w:r>
      <w:r w:rsidRPr="00941CE4">
        <w:rPr>
          <w:rFonts w:ascii="Times New Roman" w:hAnsi="Times New Roman"/>
          <w:sz w:val="24"/>
          <w:szCs w:val="24"/>
          <w:lang w:val="en-US"/>
        </w:rPr>
        <w:t>Ah</w:t>
      </w:r>
      <w:r w:rsidRPr="00941CE4">
        <w:rPr>
          <w:rFonts w:ascii="Times New Roman" w:hAnsi="Times New Roman"/>
          <w:sz w:val="24"/>
          <w:szCs w:val="24"/>
        </w:rPr>
        <w:t>;  1</w:t>
      </w:r>
      <w:r w:rsidRPr="00941CE4">
        <w:rPr>
          <w:rFonts w:ascii="Times New Roman" w:hAnsi="Times New Roman"/>
          <w:sz w:val="24"/>
          <w:szCs w:val="24"/>
          <w:lang w:val="en-US"/>
        </w:rPr>
        <w:t>h</w:t>
      </w:r>
      <w:r w:rsidRPr="00941CE4">
        <w:rPr>
          <w:rFonts w:ascii="Times New Roman" w:hAnsi="Times New Roman"/>
          <w:sz w:val="24"/>
          <w:szCs w:val="24"/>
        </w:rPr>
        <w:t xml:space="preserve">. Частоту выдачи информации принять 1 </w:t>
      </w:r>
      <w:r w:rsidRPr="00941CE4">
        <w:rPr>
          <w:rFonts w:ascii="Times New Roman" w:hAnsi="Times New Roman"/>
          <w:sz w:val="24"/>
          <w:szCs w:val="24"/>
          <w:lang w:val="en-US"/>
        </w:rPr>
        <w:t>Hz</w:t>
      </w:r>
      <w:r w:rsidRPr="00941CE4">
        <w:rPr>
          <w:rFonts w:ascii="Times New Roman" w:hAnsi="Times New Roman"/>
          <w:sz w:val="24"/>
          <w:szCs w:val="24"/>
        </w:rPr>
        <w:t>.</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941CE4">
        <w:rPr>
          <w:rFonts w:ascii="Times New Roman" w:eastAsia="MS Mincho" w:hAnsi="Times New Roman" w:cs="Times New Roman"/>
          <w:bCs/>
          <w:sz w:val="24"/>
          <w:szCs w:val="24"/>
          <w:lang w:val="en-US"/>
        </w:rPr>
        <w:t>MVID</w:t>
      </w:r>
      <w:proofErr w:type="gramStart"/>
      <w:r w:rsidRPr="00941CE4">
        <w:rPr>
          <w:rFonts w:ascii="Times New Roman" w:eastAsia="MS Mincho" w:hAnsi="Times New Roman" w:cs="Times New Roman"/>
          <w:bCs/>
          <w:sz w:val="24"/>
          <w:szCs w:val="24"/>
        </w:rPr>
        <w:t>,10</w:t>
      </w:r>
      <w:r w:rsidRPr="00941CE4">
        <w:rPr>
          <w:rFonts w:ascii="Times New Roman" w:eastAsia="MS Mincho" w:hAnsi="Times New Roman" w:cs="Times New Roman"/>
          <w:bCs/>
          <w:sz w:val="24"/>
          <w:szCs w:val="24"/>
          <w:lang w:val="en-US"/>
        </w:rPr>
        <w:t>h</w:t>
      </w:r>
      <w:proofErr w:type="gramEnd"/>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MOVAD</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SUBD</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INRD</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ADDD</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D</w:t>
      </w:r>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испытания стандартного сумматора 74181 в режиме:   </w:t>
      </w:r>
      <w:r w:rsidRPr="00941CE4">
        <w:rPr>
          <w:rFonts w:ascii="Times New Roman" w:hAnsi="Times New Roman"/>
          <w:sz w:val="24"/>
          <w:szCs w:val="24"/>
          <w:lang w:val="en-US"/>
        </w:rPr>
        <w:t>F</w:t>
      </w:r>
      <w:proofErr w:type="spellStart"/>
      <w:r w:rsidRPr="00941CE4">
        <w:rPr>
          <w:rFonts w:ascii="Times New Roman" w:hAnsi="Times New Roman"/>
          <w:sz w:val="24"/>
          <w:szCs w:val="24"/>
        </w:rPr>
        <w:t>=инверсия</w:t>
      </w:r>
      <w:proofErr w:type="spellEnd"/>
      <w:r w:rsidRPr="00941CE4">
        <w:rPr>
          <w:rFonts w:ascii="Times New Roman" w:hAnsi="Times New Roman"/>
          <w:sz w:val="24"/>
          <w:szCs w:val="24"/>
        </w:rPr>
        <w:t xml:space="preserve"> </w:t>
      </w:r>
      <w:r w:rsidRPr="00941CE4">
        <w:rPr>
          <w:rFonts w:ascii="Times New Roman" w:hAnsi="Times New Roman"/>
          <w:sz w:val="24"/>
          <w:szCs w:val="24"/>
          <w:lang w:val="en-US"/>
        </w:rPr>
        <w:t>A</w:t>
      </w:r>
      <w:r w:rsidRPr="00941CE4">
        <w:rPr>
          <w:rFonts w:ascii="Times New Roman" w:hAnsi="Times New Roman"/>
          <w:sz w:val="24"/>
          <w:szCs w:val="24"/>
        </w:rPr>
        <w:t xml:space="preserve">.  </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941CE4">
        <w:rPr>
          <w:rFonts w:ascii="Times New Roman" w:eastAsia="MS Mincho" w:hAnsi="Times New Roman" w:cs="Times New Roman"/>
          <w:bCs/>
          <w:sz w:val="24"/>
          <w:szCs w:val="24"/>
          <w:lang w:val="en-US"/>
        </w:rPr>
        <w:t>MVIB</w:t>
      </w:r>
      <w:proofErr w:type="gramStart"/>
      <w:r w:rsidRPr="00941CE4">
        <w:rPr>
          <w:rFonts w:ascii="Times New Roman" w:eastAsia="MS Mincho" w:hAnsi="Times New Roman" w:cs="Times New Roman"/>
          <w:bCs/>
          <w:sz w:val="24"/>
          <w:szCs w:val="24"/>
        </w:rPr>
        <w:t>,06</w:t>
      </w:r>
      <w:r w:rsidRPr="00941CE4">
        <w:rPr>
          <w:rFonts w:ascii="Times New Roman" w:eastAsia="MS Mincho" w:hAnsi="Times New Roman" w:cs="Times New Roman"/>
          <w:bCs/>
          <w:sz w:val="24"/>
          <w:szCs w:val="24"/>
          <w:lang w:val="en-US"/>
        </w:rPr>
        <w:t>h</w:t>
      </w:r>
      <w:proofErr w:type="gramEnd"/>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MVIA</w:t>
      </w:r>
      <w:r w:rsidRPr="00941CE4">
        <w:rPr>
          <w:rFonts w:ascii="Times New Roman" w:eastAsia="MS Mincho" w:hAnsi="Times New Roman" w:cs="Times New Roman"/>
          <w:bCs/>
          <w:sz w:val="24"/>
          <w:szCs w:val="24"/>
        </w:rPr>
        <w:t>,15</w:t>
      </w:r>
      <w:r w:rsidRPr="00941CE4">
        <w:rPr>
          <w:rFonts w:ascii="Times New Roman" w:eastAsia="MS Mincho" w:hAnsi="Times New Roman" w:cs="Times New Roman"/>
          <w:bCs/>
          <w:sz w:val="24"/>
          <w:szCs w:val="24"/>
          <w:lang w:val="en-US"/>
        </w:rPr>
        <w:t>h</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SUBB</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INRB</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A</w:t>
      </w:r>
      <w:r w:rsidRPr="00941CE4">
        <w:rPr>
          <w:rFonts w:ascii="Times New Roman" w:eastAsia="MS Mincho" w:hAnsi="Times New Roman" w:cs="Times New Roman"/>
          <w:bCs/>
          <w:sz w:val="24"/>
          <w:szCs w:val="24"/>
        </w:rPr>
        <w:t>?</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4-х </w:t>
      </w:r>
      <w:proofErr w:type="spellStart"/>
      <w:r w:rsidRPr="00941CE4">
        <w:rPr>
          <w:rFonts w:ascii="Times New Roman" w:hAnsi="Times New Roman"/>
          <w:sz w:val="24"/>
          <w:szCs w:val="24"/>
        </w:rPr>
        <w:t>тактного</w:t>
      </w:r>
      <w:proofErr w:type="spellEnd"/>
      <w:r w:rsidRPr="00941CE4">
        <w:rPr>
          <w:rFonts w:ascii="Times New Roman" w:hAnsi="Times New Roman"/>
          <w:sz w:val="24"/>
          <w:szCs w:val="24"/>
        </w:rPr>
        <w:t xml:space="preserve"> цифрового автомата для циклической выдачи следующей информации:  6</w:t>
      </w:r>
      <w:r w:rsidRPr="00941CE4">
        <w:rPr>
          <w:rFonts w:ascii="Times New Roman" w:hAnsi="Times New Roman"/>
          <w:sz w:val="24"/>
          <w:szCs w:val="24"/>
          <w:lang w:val="en-US"/>
        </w:rPr>
        <w:t>h</w:t>
      </w:r>
      <w:r w:rsidRPr="00941CE4">
        <w:rPr>
          <w:rFonts w:ascii="Times New Roman" w:hAnsi="Times New Roman"/>
          <w:sz w:val="24"/>
          <w:szCs w:val="24"/>
        </w:rPr>
        <w:t xml:space="preserve">;  </w:t>
      </w:r>
      <w:r w:rsidRPr="00941CE4">
        <w:rPr>
          <w:rFonts w:ascii="Times New Roman" w:hAnsi="Times New Roman"/>
          <w:sz w:val="24"/>
          <w:szCs w:val="24"/>
          <w:lang w:val="en-US"/>
        </w:rPr>
        <w:t>Ah</w:t>
      </w:r>
      <w:r w:rsidRPr="00941CE4">
        <w:rPr>
          <w:rFonts w:ascii="Times New Roman" w:hAnsi="Times New Roman"/>
          <w:sz w:val="24"/>
          <w:szCs w:val="24"/>
        </w:rPr>
        <w:t xml:space="preserve">;  </w:t>
      </w:r>
      <w:proofErr w:type="spellStart"/>
      <w:r w:rsidRPr="00941CE4">
        <w:rPr>
          <w:rFonts w:ascii="Times New Roman" w:hAnsi="Times New Roman"/>
          <w:sz w:val="24"/>
          <w:szCs w:val="24"/>
          <w:lang w:val="en-US"/>
        </w:rPr>
        <w:t>Fh</w:t>
      </w:r>
      <w:proofErr w:type="spellEnd"/>
      <w:r w:rsidRPr="00941CE4">
        <w:rPr>
          <w:rFonts w:ascii="Times New Roman" w:hAnsi="Times New Roman"/>
          <w:sz w:val="24"/>
          <w:szCs w:val="24"/>
        </w:rPr>
        <w:t>;  8</w:t>
      </w:r>
      <w:r w:rsidRPr="00941CE4">
        <w:rPr>
          <w:rFonts w:ascii="Times New Roman" w:hAnsi="Times New Roman"/>
          <w:sz w:val="24"/>
          <w:szCs w:val="24"/>
          <w:lang w:val="en-US"/>
        </w:rPr>
        <w:t>h</w:t>
      </w:r>
      <w:r w:rsidRPr="00941CE4">
        <w:rPr>
          <w:rFonts w:ascii="Times New Roman" w:hAnsi="Times New Roman"/>
          <w:sz w:val="24"/>
          <w:szCs w:val="24"/>
        </w:rPr>
        <w:t xml:space="preserve">. Частоту выдачи информации принять 1 </w:t>
      </w:r>
      <w:r w:rsidRPr="00941CE4">
        <w:rPr>
          <w:rFonts w:ascii="Times New Roman" w:hAnsi="Times New Roman"/>
          <w:sz w:val="24"/>
          <w:szCs w:val="24"/>
          <w:lang w:val="en-US"/>
        </w:rPr>
        <w:t>Hz</w:t>
      </w:r>
      <w:r w:rsidRPr="00941CE4">
        <w:rPr>
          <w:rFonts w:ascii="Times New Roman" w:hAnsi="Times New Roman"/>
          <w:sz w:val="24"/>
          <w:szCs w:val="24"/>
        </w:rPr>
        <w:t>.</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r w:rsidRPr="00941CE4">
        <w:rPr>
          <w:rFonts w:ascii="Times New Roman" w:eastAsia="MS Mincho" w:hAnsi="Times New Roman" w:cs="Times New Roman"/>
          <w:bCs/>
          <w:sz w:val="24"/>
          <w:szCs w:val="24"/>
          <w:lang w:val="en-US"/>
        </w:rPr>
        <w:t>MVIA</w:t>
      </w:r>
      <w:r w:rsidRPr="00941CE4">
        <w:rPr>
          <w:rFonts w:ascii="Times New Roman" w:eastAsia="MS Mincho" w:hAnsi="Times New Roman" w:cs="Times New Roman"/>
          <w:bCs/>
          <w:sz w:val="24"/>
          <w:szCs w:val="24"/>
        </w:rPr>
        <w:t>,10</w:t>
      </w:r>
      <w:r w:rsidRPr="00941CE4">
        <w:rPr>
          <w:rFonts w:ascii="Times New Roman" w:eastAsia="MS Mincho" w:hAnsi="Times New Roman" w:cs="Times New Roman"/>
          <w:bCs/>
          <w:sz w:val="24"/>
          <w:szCs w:val="24"/>
          <w:lang w:val="en-US"/>
        </w:rPr>
        <w:t>h</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MVIB</w:t>
      </w:r>
      <w:r w:rsidRPr="00941CE4">
        <w:rPr>
          <w:rFonts w:ascii="Times New Roman" w:eastAsia="MS Mincho" w:hAnsi="Times New Roman" w:cs="Times New Roman"/>
          <w:bCs/>
          <w:sz w:val="24"/>
          <w:szCs w:val="24"/>
        </w:rPr>
        <w:t>,05</w:t>
      </w:r>
      <w:r w:rsidRPr="00941CE4">
        <w:rPr>
          <w:rFonts w:ascii="Times New Roman" w:eastAsia="MS Mincho" w:hAnsi="Times New Roman" w:cs="Times New Roman"/>
          <w:bCs/>
          <w:sz w:val="24"/>
          <w:szCs w:val="24"/>
          <w:lang w:val="en-US"/>
        </w:rPr>
        <w:t>h</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INRB</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SUBB</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MOVDA</w:t>
      </w:r>
      <w:r w:rsidRPr="00941CE4">
        <w:rPr>
          <w:rFonts w:ascii="Times New Roman" w:eastAsia="MS Mincho" w:hAnsi="Times New Roman" w:cs="Times New Roman"/>
          <w:bCs/>
          <w:sz w:val="24"/>
          <w:szCs w:val="24"/>
        </w:rPr>
        <w:t xml:space="preserve">;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A</w:t>
      </w:r>
      <w:r w:rsidRPr="00941CE4">
        <w:rPr>
          <w:rFonts w:ascii="Times New Roman" w:eastAsia="MS Mincho" w:hAnsi="Times New Roman" w:cs="Times New Roman"/>
          <w:bCs/>
          <w:sz w:val="24"/>
          <w:szCs w:val="24"/>
        </w:rPr>
        <w:t>?</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цифрового селектора для фиксирования  информации:  78</w:t>
      </w:r>
      <w:r w:rsidRPr="00941CE4">
        <w:rPr>
          <w:rFonts w:ascii="Times New Roman" w:hAnsi="Times New Roman"/>
          <w:sz w:val="24"/>
          <w:szCs w:val="24"/>
          <w:lang w:val="en-US"/>
        </w:rPr>
        <w:t>h</w:t>
      </w:r>
      <w:r w:rsidRPr="00941CE4">
        <w:rPr>
          <w:rFonts w:ascii="Times New Roman" w:hAnsi="Times New Roman"/>
          <w:sz w:val="24"/>
          <w:szCs w:val="24"/>
        </w:rPr>
        <w:t>.</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w:t>
      </w:r>
      <w:proofErr w:type="spellStart"/>
      <w:r w:rsidRPr="00941CE4">
        <w:rPr>
          <w:rFonts w:ascii="Times New Roman" w:eastAsia="MS Mincho" w:hAnsi="Times New Roman" w:cs="Times New Roman"/>
          <w:bCs/>
          <w:sz w:val="24"/>
          <w:szCs w:val="24"/>
        </w:rPr>
        <w:t>MVIB,AAh</w:t>
      </w:r>
      <w:proofErr w:type="spellEnd"/>
      <w:r w:rsidRPr="00941CE4">
        <w:rPr>
          <w:rFonts w:ascii="Times New Roman" w:eastAsia="MS Mincho" w:hAnsi="Times New Roman" w:cs="Times New Roman"/>
          <w:bCs/>
          <w:sz w:val="24"/>
          <w:szCs w:val="24"/>
        </w:rPr>
        <w:t xml:space="preserve">; INRA; ADDB; MOVDA;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D</w:t>
      </w:r>
      <w:r w:rsidRPr="00941CE4">
        <w:rPr>
          <w:rFonts w:ascii="Times New Roman" w:eastAsia="MS Mincho" w:hAnsi="Times New Roman" w:cs="Times New Roman"/>
          <w:bCs/>
          <w:sz w:val="24"/>
          <w:szCs w:val="24"/>
        </w:rPr>
        <w:t>?</w:t>
      </w:r>
    </w:p>
    <w:p w:rsidR="00941CE4" w:rsidRPr="00941CE4" w:rsidRDefault="00941CE4" w:rsidP="00941CE4">
      <w:pPr>
        <w:spacing w:after="0" w:line="360" w:lineRule="auto"/>
        <w:ind w:firstLine="709"/>
        <w:jc w:val="both"/>
        <w:rPr>
          <w:rFonts w:ascii="Times New Roman" w:hAnsi="Times New Roman"/>
          <w:sz w:val="24"/>
          <w:szCs w:val="24"/>
        </w:rPr>
      </w:pPr>
    </w:p>
    <w:p w:rsidR="00941CE4" w:rsidRPr="00941CE4" w:rsidRDefault="00941CE4" w:rsidP="00941CE4">
      <w:pPr>
        <w:spacing w:after="0" w:line="360" w:lineRule="auto"/>
        <w:ind w:firstLine="709"/>
        <w:jc w:val="both"/>
        <w:rPr>
          <w:rFonts w:ascii="Times New Roman" w:hAnsi="Times New Roman"/>
          <w:sz w:val="24"/>
          <w:szCs w:val="24"/>
        </w:rPr>
      </w:pPr>
      <w:r w:rsidRPr="00941CE4">
        <w:rPr>
          <w:rFonts w:ascii="Times New Roman" w:hAnsi="Times New Roman"/>
          <w:sz w:val="24"/>
          <w:szCs w:val="24"/>
        </w:rPr>
        <w:t xml:space="preserve">С помощью программного комплекса </w:t>
      </w:r>
      <w:proofErr w:type="spellStart"/>
      <w:r w:rsidRPr="00941CE4">
        <w:rPr>
          <w:rFonts w:ascii="Times New Roman" w:hAnsi="Times New Roman"/>
          <w:bCs/>
          <w:sz w:val="24"/>
          <w:szCs w:val="24"/>
        </w:rPr>
        <w:t>Electronics</w:t>
      </w:r>
      <w:proofErr w:type="spellEnd"/>
      <w:r w:rsidRPr="00941CE4">
        <w:rPr>
          <w:rFonts w:ascii="Times New Roman" w:hAnsi="Times New Roman"/>
          <w:bCs/>
          <w:sz w:val="24"/>
          <w:szCs w:val="24"/>
        </w:rPr>
        <w:t xml:space="preserve"> </w:t>
      </w:r>
      <w:proofErr w:type="spellStart"/>
      <w:r w:rsidRPr="00941CE4">
        <w:rPr>
          <w:rFonts w:ascii="Times New Roman" w:hAnsi="Times New Roman"/>
          <w:bCs/>
          <w:sz w:val="24"/>
          <w:szCs w:val="24"/>
        </w:rPr>
        <w:t>Workbench</w:t>
      </w:r>
      <w:proofErr w:type="spellEnd"/>
      <w:r w:rsidRPr="00941CE4">
        <w:rPr>
          <w:rFonts w:ascii="Times New Roman" w:hAnsi="Times New Roman"/>
          <w:sz w:val="24"/>
          <w:szCs w:val="24"/>
        </w:rPr>
        <w:t xml:space="preserve"> создать схему испытания стандартного сумматора 74181 в режиме:   </w:t>
      </w:r>
      <w:r w:rsidRPr="00941CE4">
        <w:rPr>
          <w:rFonts w:ascii="Times New Roman" w:hAnsi="Times New Roman"/>
          <w:sz w:val="24"/>
          <w:szCs w:val="24"/>
          <w:lang w:val="en-US"/>
        </w:rPr>
        <w:t>F</w:t>
      </w:r>
      <w:proofErr w:type="spellStart"/>
      <w:r w:rsidRPr="00941CE4">
        <w:rPr>
          <w:rFonts w:ascii="Times New Roman" w:hAnsi="Times New Roman"/>
          <w:sz w:val="24"/>
          <w:szCs w:val="24"/>
        </w:rPr>
        <w:t>=инверсия</w:t>
      </w:r>
      <w:proofErr w:type="spellEnd"/>
      <w:r w:rsidRPr="00941CE4">
        <w:rPr>
          <w:rFonts w:ascii="Times New Roman" w:hAnsi="Times New Roman"/>
          <w:sz w:val="24"/>
          <w:szCs w:val="24"/>
        </w:rPr>
        <w:t xml:space="preserve"> В. </w:t>
      </w:r>
    </w:p>
    <w:p w:rsidR="00941CE4" w:rsidRPr="00941CE4" w:rsidRDefault="00941CE4" w:rsidP="00941CE4">
      <w:pPr>
        <w:pStyle w:val="af9"/>
        <w:spacing w:line="360" w:lineRule="auto"/>
        <w:ind w:firstLine="709"/>
        <w:jc w:val="both"/>
        <w:rPr>
          <w:rFonts w:ascii="Times New Roman" w:eastAsia="MS Mincho" w:hAnsi="Times New Roman" w:cs="Times New Roman"/>
          <w:bCs/>
          <w:sz w:val="24"/>
          <w:szCs w:val="24"/>
        </w:rPr>
      </w:pPr>
      <w:r w:rsidRPr="00941CE4">
        <w:rPr>
          <w:rFonts w:ascii="Times New Roman" w:eastAsia="MS Mincho" w:hAnsi="Times New Roman" w:cs="Times New Roman"/>
          <w:bCs/>
          <w:sz w:val="24"/>
          <w:szCs w:val="24"/>
        </w:rPr>
        <w:t xml:space="preserve">Регистры микропроцессора </w:t>
      </w:r>
      <w:proofErr w:type="spellStart"/>
      <w:r w:rsidRPr="00941CE4">
        <w:rPr>
          <w:rFonts w:ascii="Times New Roman" w:eastAsia="MS Mincho" w:hAnsi="Times New Roman" w:cs="Times New Roman"/>
          <w:bCs/>
          <w:sz w:val="24"/>
          <w:szCs w:val="24"/>
          <w:lang w:val="en-US"/>
        </w:rPr>
        <w:t>i</w:t>
      </w:r>
      <w:proofErr w:type="spellEnd"/>
      <w:r w:rsidRPr="00941CE4">
        <w:rPr>
          <w:rFonts w:ascii="Times New Roman" w:eastAsia="MS Mincho" w:hAnsi="Times New Roman" w:cs="Times New Roman"/>
          <w:bCs/>
          <w:sz w:val="24"/>
          <w:szCs w:val="24"/>
        </w:rPr>
        <w:t xml:space="preserve">8080 обнулены и затем выполнена следующая последовательность команд: INRA; MVIB,19h; ADDB; MOVDA; </w:t>
      </w:r>
      <w:r w:rsidRPr="00941CE4">
        <w:rPr>
          <w:rFonts w:ascii="Times New Roman" w:eastAsia="MS Mincho" w:hAnsi="Times New Roman" w:cs="Times New Roman"/>
          <w:bCs/>
          <w:sz w:val="24"/>
          <w:szCs w:val="24"/>
          <w:lang w:val="en-US"/>
        </w:rPr>
        <w:t>HLT</w:t>
      </w:r>
      <w:r w:rsidRPr="00941CE4">
        <w:rPr>
          <w:rFonts w:ascii="Times New Roman" w:eastAsia="MS Mincho" w:hAnsi="Times New Roman" w:cs="Times New Roman"/>
          <w:bCs/>
          <w:sz w:val="24"/>
          <w:szCs w:val="24"/>
        </w:rPr>
        <w:t xml:space="preserve">.  Какая информация после этого будет в регистре </w:t>
      </w:r>
      <w:r w:rsidRPr="00941CE4">
        <w:rPr>
          <w:rFonts w:ascii="Times New Roman" w:eastAsia="MS Mincho" w:hAnsi="Times New Roman" w:cs="Times New Roman"/>
          <w:bCs/>
          <w:sz w:val="24"/>
          <w:szCs w:val="24"/>
          <w:lang w:val="en-US"/>
        </w:rPr>
        <w:t>D</w:t>
      </w:r>
      <w:r w:rsidRPr="00941CE4">
        <w:rPr>
          <w:rFonts w:ascii="Times New Roman" w:eastAsia="MS Mincho" w:hAnsi="Times New Roman" w:cs="Times New Roman"/>
          <w:bCs/>
          <w:sz w:val="24"/>
          <w:szCs w:val="24"/>
        </w:rPr>
        <w:t>?</w:t>
      </w:r>
    </w:p>
    <w:p w:rsidR="00941CE4" w:rsidRPr="00EF3F56" w:rsidRDefault="00941CE4" w:rsidP="00941CE4"/>
    <w:p w:rsidR="0070689D" w:rsidRPr="0070689D" w:rsidRDefault="0070689D" w:rsidP="0070689D">
      <w:pPr>
        <w:autoSpaceDE w:val="0"/>
        <w:autoSpaceDN w:val="0"/>
        <w:adjustRightInd w:val="0"/>
        <w:spacing w:after="0" w:line="360" w:lineRule="auto"/>
        <w:ind w:firstLine="709"/>
        <w:jc w:val="both"/>
        <w:rPr>
          <w:rFonts w:ascii="Times New Roman" w:hAnsi="Times New Roman"/>
          <w:b/>
          <w:sz w:val="24"/>
          <w:szCs w:val="24"/>
        </w:rPr>
      </w:pPr>
      <w:r w:rsidRPr="0070689D">
        <w:rPr>
          <w:rFonts w:ascii="Times New Roman" w:hAnsi="Times New Roman"/>
          <w:b/>
          <w:sz w:val="24"/>
          <w:szCs w:val="24"/>
        </w:rPr>
        <w:lastRenderedPageBreak/>
        <w:t>3.</w:t>
      </w:r>
      <w:r w:rsidR="00F06730">
        <w:rPr>
          <w:rFonts w:ascii="Times New Roman" w:hAnsi="Times New Roman"/>
          <w:b/>
          <w:sz w:val="24"/>
          <w:szCs w:val="24"/>
        </w:rPr>
        <w:t>2</w:t>
      </w:r>
      <w:r w:rsidRPr="0070689D">
        <w:rPr>
          <w:rFonts w:ascii="Times New Roman" w:hAnsi="Times New Roman"/>
          <w:b/>
          <w:sz w:val="24"/>
          <w:szCs w:val="24"/>
        </w:rPr>
        <w:t xml:space="preserve"> Условия выполнения заданий</w:t>
      </w:r>
    </w:p>
    <w:p w:rsidR="0070689D" w:rsidRPr="0070689D" w:rsidRDefault="0070689D" w:rsidP="0070689D">
      <w:pPr>
        <w:autoSpaceDE w:val="0"/>
        <w:autoSpaceDN w:val="0"/>
        <w:adjustRightInd w:val="0"/>
        <w:spacing w:after="0" w:line="360" w:lineRule="auto"/>
        <w:ind w:firstLine="709"/>
        <w:jc w:val="both"/>
        <w:rPr>
          <w:rFonts w:ascii="Times New Roman" w:hAnsi="Times New Roman"/>
          <w:sz w:val="24"/>
          <w:szCs w:val="24"/>
        </w:rPr>
      </w:pPr>
    </w:p>
    <w:p w:rsidR="0070689D" w:rsidRPr="0070689D" w:rsidRDefault="0070689D" w:rsidP="0070689D">
      <w:pPr>
        <w:autoSpaceDE w:val="0"/>
        <w:autoSpaceDN w:val="0"/>
        <w:adjustRightInd w:val="0"/>
        <w:spacing w:after="0" w:line="360" w:lineRule="auto"/>
        <w:ind w:firstLine="709"/>
        <w:jc w:val="both"/>
        <w:rPr>
          <w:rFonts w:ascii="Times New Roman" w:hAnsi="Times New Roman"/>
          <w:sz w:val="24"/>
          <w:szCs w:val="24"/>
        </w:rPr>
      </w:pPr>
      <w:r w:rsidRPr="0070689D">
        <w:rPr>
          <w:rFonts w:ascii="Times New Roman" w:hAnsi="Times New Roman"/>
          <w:sz w:val="24"/>
          <w:szCs w:val="24"/>
        </w:rPr>
        <w:t xml:space="preserve">Количество вариантов задания </w:t>
      </w:r>
      <w:proofErr w:type="gramStart"/>
      <w:r w:rsidRPr="0070689D">
        <w:rPr>
          <w:rFonts w:ascii="Times New Roman" w:hAnsi="Times New Roman"/>
          <w:sz w:val="24"/>
          <w:szCs w:val="24"/>
        </w:rPr>
        <w:t>для</w:t>
      </w:r>
      <w:proofErr w:type="gramEnd"/>
      <w:r w:rsidRPr="0070689D">
        <w:rPr>
          <w:rFonts w:ascii="Times New Roman" w:hAnsi="Times New Roman"/>
          <w:sz w:val="24"/>
          <w:szCs w:val="24"/>
        </w:rPr>
        <w:t xml:space="preserve"> экзаменующегося – 1.</w:t>
      </w:r>
    </w:p>
    <w:p w:rsidR="00C82E34" w:rsidRPr="00115D86" w:rsidRDefault="00C82E34" w:rsidP="00EE6017">
      <w:pPr>
        <w:autoSpaceDE w:val="0"/>
        <w:autoSpaceDN w:val="0"/>
        <w:adjustRightInd w:val="0"/>
        <w:spacing w:after="0" w:line="360" w:lineRule="auto"/>
        <w:ind w:firstLine="709"/>
        <w:jc w:val="both"/>
        <w:rPr>
          <w:rFonts w:ascii="Times New Roman" w:hAnsi="Times New Roman"/>
          <w:sz w:val="24"/>
          <w:szCs w:val="24"/>
        </w:rPr>
      </w:pPr>
      <w:r w:rsidRPr="00115D86">
        <w:rPr>
          <w:rFonts w:ascii="Times New Roman" w:hAnsi="Times New Roman"/>
          <w:sz w:val="24"/>
          <w:szCs w:val="24"/>
        </w:rPr>
        <w:t xml:space="preserve">Время выполнения задания – </w:t>
      </w:r>
      <w:r>
        <w:rPr>
          <w:rFonts w:ascii="Times New Roman" w:hAnsi="Times New Roman"/>
          <w:sz w:val="24"/>
          <w:szCs w:val="24"/>
        </w:rPr>
        <w:t>6 академических часов.</w:t>
      </w:r>
    </w:p>
    <w:p w:rsidR="00BC4D60" w:rsidRDefault="0070689D" w:rsidP="0070689D">
      <w:pPr>
        <w:autoSpaceDE w:val="0"/>
        <w:autoSpaceDN w:val="0"/>
        <w:adjustRightInd w:val="0"/>
        <w:spacing w:after="0" w:line="360" w:lineRule="auto"/>
        <w:ind w:firstLine="709"/>
        <w:jc w:val="both"/>
        <w:rPr>
          <w:rFonts w:ascii="Times New Roman" w:hAnsi="Times New Roman"/>
          <w:sz w:val="24"/>
          <w:szCs w:val="24"/>
        </w:rPr>
      </w:pPr>
      <w:r w:rsidRPr="0070689D">
        <w:rPr>
          <w:rFonts w:ascii="Times New Roman" w:hAnsi="Times New Roman"/>
          <w:sz w:val="24"/>
          <w:szCs w:val="24"/>
        </w:rPr>
        <w:t>Выполненное задание представляется</w:t>
      </w:r>
      <w:r w:rsidR="00BC4D60">
        <w:rPr>
          <w:rFonts w:ascii="Times New Roman" w:hAnsi="Times New Roman"/>
          <w:sz w:val="24"/>
          <w:szCs w:val="24"/>
        </w:rPr>
        <w:t xml:space="preserve"> </w:t>
      </w:r>
      <w:r w:rsidR="00BC4D60" w:rsidRPr="0070689D">
        <w:rPr>
          <w:rFonts w:ascii="Times New Roman" w:hAnsi="Times New Roman"/>
          <w:sz w:val="24"/>
          <w:szCs w:val="24"/>
        </w:rPr>
        <w:t>и</w:t>
      </w:r>
      <w:r w:rsidR="00BC4D60">
        <w:rPr>
          <w:rFonts w:ascii="Times New Roman" w:hAnsi="Times New Roman"/>
          <w:sz w:val="24"/>
          <w:szCs w:val="24"/>
        </w:rPr>
        <w:t xml:space="preserve"> </w:t>
      </w:r>
      <w:r w:rsidR="00BC4D60" w:rsidRPr="0070689D">
        <w:rPr>
          <w:rFonts w:ascii="Times New Roman" w:hAnsi="Times New Roman"/>
          <w:sz w:val="24"/>
          <w:szCs w:val="24"/>
        </w:rPr>
        <w:t>оценивается ч</w:t>
      </w:r>
      <w:r w:rsidR="00BC4D60">
        <w:rPr>
          <w:rFonts w:ascii="Times New Roman" w:hAnsi="Times New Roman"/>
          <w:sz w:val="24"/>
          <w:szCs w:val="24"/>
        </w:rPr>
        <w:t>ленами экзаменационной комиссии:</w:t>
      </w:r>
    </w:p>
    <w:p w:rsidR="00BC4D60" w:rsidRDefault="00907AE8" w:rsidP="00A543CA">
      <w:pPr>
        <w:numPr>
          <w:ilvl w:val="0"/>
          <w:numId w:val="4"/>
        </w:numPr>
        <w:tabs>
          <w:tab w:val="left" w:pos="1276"/>
        </w:tabs>
        <w:autoSpaceDE w:val="0"/>
        <w:autoSpaceDN w:val="0"/>
        <w:adjustRightInd w:val="0"/>
        <w:spacing w:after="0" w:line="360" w:lineRule="auto"/>
        <w:ind w:left="0" w:firstLine="709"/>
        <w:jc w:val="both"/>
        <w:rPr>
          <w:rFonts w:ascii="Times New Roman" w:hAnsi="Times New Roman"/>
          <w:sz w:val="24"/>
          <w:szCs w:val="24"/>
        </w:rPr>
      </w:pPr>
      <w:r>
        <w:rPr>
          <w:rFonts w:ascii="Times New Roman" w:hAnsi="Times New Roman"/>
          <w:sz w:val="24"/>
          <w:szCs w:val="24"/>
        </w:rPr>
        <w:t xml:space="preserve">письменно </w:t>
      </w:r>
      <w:r w:rsidR="00BC4D60">
        <w:rPr>
          <w:rFonts w:ascii="Times New Roman" w:hAnsi="Times New Roman"/>
          <w:sz w:val="24"/>
          <w:szCs w:val="24"/>
        </w:rPr>
        <w:t>в виде</w:t>
      </w:r>
      <w:r w:rsidR="00941CE4">
        <w:rPr>
          <w:rFonts w:ascii="Times New Roman" w:hAnsi="Times New Roman"/>
          <w:sz w:val="24"/>
          <w:szCs w:val="24"/>
        </w:rPr>
        <w:t xml:space="preserve"> </w:t>
      </w:r>
      <w:proofErr w:type="spellStart"/>
      <w:r w:rsidR="00941CE4">
        <w:rPr>
          <w:rFonts w:ascii="Times New Roman" w:hAnsi="Times New Roman"/>
          <w:sz w:val="24"/>
          <w:szCs w:val="24"/>
        </w:rPr>
        <w:t>решениязадачи</w:t>
      </w:r>
      <w:proofErr w:type="spellEnd"/>
      <w:r w:rsidR="00BC4D60">
        <w:rPr>
          <w:rFonts w:ascii="Times New Roman" w:hAnsi="Times New Roman"/>
          <w:sz w:val="24"/>
          <w:szCs w:val="24"/>
        </w:rPr>
        <w:t>;</w:t>
      </w:r>
    </w:p>
    <w:p w:rsidR="00BC4D60" w:rsidRDefault="00907AE8" w:rsidP="00A543CA">
      <w:pPr>
        <w:numPr>
          <w:ilvl w:val="0"/>
          <w:numId w:val="4"/>
        </w:numPr>
        <w:tabs>
          <w:tab w:val="left" w:pos="1276"/>
        </w:tabs>
        <w:autoSpaceDE w:val="0"/>
        <w:autoSpaceDN w:val="0"/>
        <w:adjustRightInd w:val="0"/>
        <w:spacing w:after="0" w:line="360" w:lineRule="auto"/>
        <w:ind w:left="0" w:firstLine="709"/>
        <w:jc w:val="both"/>
        <w:rPr>
          <w:rFonts w:ascii="Times New Roman" w:hAnsi="Times New Roman"/>
          <w:sz w:val="24"/>
          <w:szCs w:val="24"/>
        </w:rPr>
      </w:pPr>
      <w:r>
        <w:rPr>
          <w:rFonts w:ascii="Times New Roman" w:hAnsi="Times New Roman"/>
          <w:sz w:val="24"/>
          <w:szCs w:val="24"/>
        </w:rPr>
        <w:t xml:space="preserve">в виде </w:t>
      </w:r>
      <w:r w:rsidR="00941CE4">
        <w:rPr>
          <w:rFonts w:ascii="Times New Roman" w:hAnsi="Times New Roman"/>
          <w:sz w:val="24"/>
          <w:szCs w:val="24"/>
        </w:rPr>
        <w:t>схемы устройства</w:t>
      </w:r>
      <w:r w:rsidR="00BC4D60">
        <w:rPr>
          <w:rFonts w:ascii="Times New Roman" w:hAnsi="Times New Roman"/>
          <w:sz w:val="24"/>
          <w:szCs w:val="24"/>
        </w:rPr>
        <w:t>.</w:t>
      </w:r>
    </w:p>
    <w:p w:rsidR="0070689D" w:rsidRPr="0070689D" w:rsidRDefault="0070689D" w:rsidP="0070689D">
      <w:pPr>
        <w:autoSpaceDE w:val="0"/>
        <w:autoSpaceDN w:val="0"/>
        <w:adjustRightInd w:val="0"/>
        <w:spacing w:after="0" w:line="360" w:lineRule="auto"/>
        <w:ind w:firstLine="709"/>
        <w:jc w:val="both"/>
        <w:rPr>
          <w:rFonts w:ascii="Times New Roman" w:hAnsi="Times New Roman"/>
          <w:b/>
          <w:bCs/>
          <w:i/>
          <w:iCs/>
          <w:sz w:val="24"/>
          <w:szCs w:val="24"/>
        </w:rPr>
      </w:pPr>
      <w:r w:rsidRPr="0070689D">
        <w:rPr>
          <w:rFonts w:ascii="Times New Roman" w:hAnsi="Times New Roman"/>
          <w:sz w:val="24"/>
          <w:szCs w:val="24"/>
        </w:rPr>
        <w:t>Оборудование</w:t>
      </w:r>
      <w:r w:rsidRPr="0070689D">
        <w:rPr>
          <w:rFonts w:ascii="Times New Roman" w:hAnsi="Times New Roman"/>
          <w:b/>
          <w:bCs/>
          <w:i/>
          <w:iCs/>
          <w:sz w:val="24"/>
          <w:szCs w:val="24"/>
        </w:rPr>
        <w:t>:</w:t>
      </w:r>
    </w:p>
    <w:p w:rsidR="0070689D" w:rsidRPr="0070689D" w:rsidRDefault="0070689D" w:rsidP="00A543CA">
      <w:pPr>
        <w:numPr>
          <w:ilvl w:val="0"/>
          <w:numId w:val="3"/>
        </w:numPr>
        <w:tabs>
          <w:tab w:val="left" w:pos="1276"/>
        </w:tabs>
        <w:autoSpaceDE w:val="0"/>
        <w:autoSpaceDN w:val="0"/>
        <w:adjustRightInd w:val="0"/>
        <w:spacing w:after="0" w:line="360" w:lineRule="auto"/>
        <w:ind w:left="0" w:firstLine="709"/>
        <w:jc w:val="both"/>
        <w:rPr>
          <w:rFonts w:ascii="Times New Roman" w:hAnsi="Times New Roman"/>
          <w:sz w:val="24"/>
          <w:szCs w:val="24"/>
        </w:rPr>
      </w:pPr>
      <w:r w:rsidRPr="0070689D">
        <w:rPr>
          <w:rFonts w:ascii="Times New Roman" w:hAnsi="Times New Roman"/>
          <w:sz w:val="24"/>
          <w:szCs w:val="24"/>
        </w:rPr>
        <w:t xml:space="preserve">автоматизированные рабочие места </w:t>
      </w:r>
      <w:proofErr w:type="gramStart"/>
      <w:r w:rsidRPr="0070689D">
        <w:rPr>
          <w:rFonts w:ascii="Times New Roman" w:hAnsi="Times New Roman"/>
          <w:sz w:val="24"/>
          <w:szCs w:val="24"/>
        </w:rPr>
        <w:t>обучающихся</w:t>
      </w:r>
      <w:proofErr w:type="gramEnd"/>
      <w:r w:rsidRPr="0070689D">
        <w:rPr>
          <w:rFonts w:ascii="Times New Roman" w:hAnsi="Times New Roman"/>
          <w:sz w:val="24"/>
          <w:szCs w:val="24"/>
        </w:rPr>
        <w:t>;</w:t>
      </w:r>
    </w:p>
    <w:p w:rsidR="0070689D" w:rsidRPr="0070689D" w:rsidRDefault="0070689D" w:rsidP="00A543CA">
      <w:pPr>
        <w:numPr>
          <w:ilvl w:val="0"/>
          <w:numId w:val="3"/>
        </w:numPr>
        <w:tabs>
          <w:tab w:val="left" w:pos="1276"/>
        </w:tabs>
        <w:autoSpaceDE w:val="0"/>
        <w:autoSpaceDN w:val="0"/>
        <w:adjustRightInd w:val="0"/>
        <w:spacing w:after="0" w:line="360" w:lineRule="auto"/>
        <w:ind w:left="0" w:firstLine="709"/>
        <w:jc w:val="both"/>
        <w:rPr>
          <w:rFonts w:ascii="Times New Roman" w:hAnsi="Times New Roman"/>
          <w:sz w:val="24"/>
          <w:szCs w:val="24"/>
        </w:rPr>
      </w:pPr>
      <w:r w:rsidRPr="0070689D">
        <w:rPr>
          <w:rFonts w:ascii="Times New Roman" w:hAnsi="Times New Roman"/>
          <w:sz w:val="24"/>
          <w:szCs w:val="24"/>
        </w:rPr>
        <w:t>точка доступа в Интернет;</w:t>
      </w:r>
    </w:p>
    <w:p w:rsidR="0070689D" w:rsidRPr="0070689D" w:rsidRDefault="0070689D" w:rsidP="00A543CA">
      <w:pPr>
        <w:numPr>
          <w:ilvl w:val="0"/>
          <w:numId w:val="3"/>
        </w:numPr>
        <w:tabs>
          <w:tab w:val="left" w:pos="1276"/>
        </w:tabs>
        <w:autoSpaceDE w:val="0"/>
        <w:autoSpaceDN w:val="0"/>
        <w:adjustRightInd w:val="0"/>
        <w:spacing w:after="0" w:line="360" w:lineRule="auto"/>
        <w:ind w:left="0" w:firstLine="709"/>
        <w:jc w:val="both"/>
        <w:rPr>
          <w:rFonts w:ascii="Times New Roman" w:hAnsi="Times New Roman"/>
          <w:sz w:val="24"/>
          <w:szCs w:val="24"/>
        </w:rPr>
      </w:pPr>
      <w:r w:rsidRPr="0070689D">
        <w:rPr>
          <w:rFonts w:ascii="Times New Roman" w:hAnsi="Times New Roman"/>
          <w:sz w:val="24"/>
          <w:szCs w:val="24"/>
        </w:rPr>
        <w:t>программное обеспечение общего и профессионального назначения.</w:t>
      </w:r>
    </w:p>
    <w:p w:rsidR="001C28DA" w:rsidRDefault="001C28DA" w:rsidP="0070689D">
      <w:pPr>
        <w:spacing w:after="0" w:line="360" w:lineRule="auto"/>
        <w:ind w:firstLine="709"/>
        <w:jc w:val="both"/>
        <w:rPr>
          <w:rFonts w:ascii="Times New Roman" w:hAnsi="Times New Roman"/>
          <w:b/>
          <w:sz w:val="24"/>
          <w:szCs w:val="24"/>
        </w:rPr>
      </w:pPr>
    </w:p>
    <w:p w:rsidR="00963436" w:rsidRPr="00963436" w:rsidRDefault="00963436" w:rsidP="0070689D">
      <w:pPr>
        <w:spacing w:after="0" w:line="360" w:lineRule="auto"/>
        <w:ind w:firstLine="709"/>
        <w:jc w:val="both"/>
        <w:rPr>
          <w:rFonts w:ascii="Times New Roman" w:hAnsi="Times New Roman"/>
          <w:b/>
          <w:bCs/>
          <w:iCs/>
          <w:sz w:val="24"/>
          <w:szCs w:val="24"/>
        </w:rPr>
      </w:pPr>
      <w:r w:rsidRPr="00963436">
        <w:rPr>
          <w:rFonts w:ascii="Times New Roman" w:hAnsi="Times New Roman"/>
          <w:b/>
          <w:sz w:val="24"/>
          <w:szCs w:val="24"/>
        </w:rPr>
        <w:t>3.</w:t>
      </w:r>
      <w:r w:rsidR="00D35269">
        <w:rPr>
          <w:rFonts w:ascii="Times New Roman" w:hAnsi="Times New Roman"/>
          <w:b/>
          <w:sz w:val="24"/>
          <w:szCs w:val="24"/>
        </w:rPr>
        <w:t>3</w:t>
      </w:r>
      <w:r w:rsidRPr="00963436">
        <w:rPr>
          <w:rFonts w:ascii="Times New Roman" w:hAnsi="Times New Roman"/>
          <w:b/>
          <w:sz w:val="24"/>
          <w:szCs w:val="24"/>
        </w:rPr>
        <w:t xml:space="preserve"> </w:t>
      </w:r>
      <w:r w:rsidR="0070689D" w:rsidRPr="00963436">
        <w:rPr>
          <w:rFonts w:ascii="Times New Roman" w:hAnsi="Times New Roman"/>
          <w:b/>
          <w:sz w:val="24"/>
          <w:szCs w:val="24"/>
        </w:rPr>
        <w:t xml:space="preserve">Литература для </w:t>
      </w:r>
      <w:proofErr w:type="gramStart"/>
      <w:r w:rsidR="0070689D" w:rsidRPr="00963436">
        <w:rPr>
          <w:rFonts w:ascii="Times New Roman" w:hAnsi="Times New Roman"/>
          <w:b/>
          <w:sz w:val="24"/>
          <w:szCs w:val="24"/>
        </w:rPr>
        <w:t>обучающегося</w:t>
      </w:r>
      <w:proofErr w:type="gramEnd"/>
    </w:p>
    <w:p w:rsidR="00963436" w:rsidRPr="00055B63" w:rsidRDefault="00963436" w:rsidP="00055B63">
      <w:pPr>
        <w:spacing w:after="0" w:line="360" w:lineRule="auto"/>
        <w:ind w:firstLine="709"/>
        <w:jc w:val="both"/>
        <w:rPr>
          <w:rFonts w:ascii="Times New Roman" w:hAnsi="Times New Roman"/>
          <w:b/>
          <w:bCs/>
          <w:i/>
          <w:iCs/>
          <w:sz w:val="24"/>
          <w:szCs w:val="24"/>
        </w:rPr>
      </w:pPr>
    </w:p>
    <w:p w:rsidR="00055B63" w:rsidRPr="00055B63" w:rsidRDefault="00055B63" w:rsidP="00055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bCs/>
          <w:sz w:val="24"/>
          <w:szCs w:val="24"/>
        </w:rPr>
      </w:pPr>
      <w:r w:rsidRPr="00055B63">
        <w:rPr>
          <w:rFonts w:ascii="Times New Roman" w:hAnsi="Times New Roman"/>
          <w:b/>
          <w:bCs/>
          <w:sz w:val="24"/>
          <w:szCs w:val="24"/>
        </w:rPr>
        <w:t>Перечень рекомендуемых учебных изданий, Интернет-ресурсов, дополнительной литературы</w:t>
      </w:r>
    </w:p>
    <w:p w:rsidR="00055B63" w:rsidRPr="00055B63" w:rsidRDefault="00055B63" w:rsidP="00055B63">
      <w:pPr>
        <w:shd w:val="clear" w:color="auto" w:fill="FFFFFF"/>
        <w:spacing w:after="0" w:line="360" w:lineRule="auto"/>
        <w:ind w:firstLine="709"/>
        <w:jc w:val="both"/>
        <w:rPr>
          <w:rFonts w:ascii="Times New Roman" w:hAnsi="Times New Roman"/>
          <w:b/>
          <w:bCs/>
          <w:spacing w:val="-3"/>
          <w:sz w:val="24"/>
          <w:szCs w:val="24"/>
        </w:rPr>
      </w:pPr>
    </w:p>
    <w:p w:rsidR="00941CE4" w:rsidRPr="00941CE4" w:rsidRDefault="00941CE4" w:rsidP="00941CE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bCs/>
          <w:sz w:val="24"/>
          <w:szCs w:val="24"/>
        </w:rPr>
      </w:pPr>
      <w:r w:rsidRPr="00941CE4">
        <w:rPr>
          <w:rFonts w:ascii="Times New Roman" w:hAnsi="Times New Roman"/>
          <w:b/>
          <w:bCs/>
          <w:sz w:val="24"/>
          <w:szCs w:val="24"/>
        </w:rPr>
        <w:t xml:space="preserve">Основные источники: </w:t>
      </w:r>
    </w:p>
    <w:p w:rsidR="00941CE4" w:rsidRPr="00C53474" w:rsidRDefault="00941CE4" w:rsidP="00941CE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Cs/>
          <w:sz w:val="24"/>
          <w:szCs w:val="24"/>
        </w:rPr>
      </w:pPr>
    </w:p>
    <w:p w:rsidR="00D351B2" w:rsidRPr="00392884" w:rsidRDefault="00D351B2" w:rsidP="00D351B2">
      <w:pPr>
        <w:numPr>
          <w:ilvl w:val="0"/>
          <w:numId w:val="25"/>
        </w:numPr>
        <w:tabs>
          <w:tab w:val="left" w:pos="540"/>
          <w:tab w:val="left" w:pos="1276"/>
        </w:tabs>
        <w:spacing w:after="0" w:line="360" w:lineRule="auto"/>
        <w:ind w:left="0" w:firstLine="709"/>
        <w:jc w:val="both"/>
        <w:rPr>
          <w:rFonts w:ascii="Times New Roman" w:hAnsi="Times New Roman"/>
          <w:bCs/>
          <w:sz w:val="24"/>
          <w:szCs w:val="24"/>
        </w:rPr>
      </w:pPr>
      <w:r>
        <w:rPr>
          <w:rFonts w:ascii="Times New Roman" w:hAnsi="Times New Roman"/>
          <w:bCs/>
          <w:sz w:val="24"/>
          <w:szCs w:val="24"/>
        </w:rPr>
        <w:t xml:space="preserve">Б. А. </w:t>
      </w:r>
      <w:proofErr w:type="spellStart"/>
      <w:r>
        <w:rPr>
          <w:rFonts w:ascii="Times New Roman" w:hAnsi="Times New Roman"/>
          <w:bCs/>
          <w:sz w:val="24"/>
          <w:szCs w:val="24"/>
        </w:rPr>
        <w:t>Калабеков</w:t>
      </w:r>
      <w:proofErr w:type="spellEnd"/>
      <w:r>
        <w:rPr>
          <w:rFonts w:ascii="Times New Roman" w:hAnsi="Times New Roman"/>
          <w:bCs/>
          <w:sz w:val="24"/>
          <w:szCs w:val="24"/>
        </w:rPr>
        <w:t xml:space="preserve">. Цифровые устройства и микропроцессорные системы. - М.: </w:t>
      </w:r>
      <w:r w:rsidRPr="00392884">
        <w:rPr>
          <w:rFonts w:ascii="Times New Roman" w:hAnsi="Times New Roman"/>
          <w:bCs/>
          <w:sz w:val="24"/>
          <w:szCs w:val="24"/>
        </w:rPr>
        <w:t>Горячая линия-Телеком,</w:t>
      </w:r>
      <w:r>
        <w:rPr>
          <w:rFonts w:ascii="Times New Roman" w:hAnsi="Times New Roman"/>
          <w:bCs/>
          <w:sz w:val="24"/>
          <w:szCs w:val="24"/>
        </w:rPr>
        <w:t xml:space="preserve"> 2011.- 336с.</w:t>
      </w:r>
    </w:p>
    <w:p w:rsidR="00D351B2" w:rsidRDefault="00D351B2" w:rsidP="00D351B2">
      <w:pPr>
        <w:numPr>
          <w:ilvl w:val="0"/>
          <w:numId w:val="25"/>
        </w:numPr>
        <w:tabs>
          <w:tab w:val="left" w:pos="540"/>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bCs/>
          <w:sz w:val="24"/>
          <w:szCs w:val="24"/>
        </w:rPr>
      </w:pPr>
      <w:r>
        <w:rPr>
          <w:rFonts w:ascii="Times New Roman" w:hAnsi="Times New Roman"/>
          <w:bCs/>
          <w:sz w:val="24"/>
          <w:szCs w:val="24"/>
        </w:rPr>
        <w:t xml:space="preserve">Ю. А. </w:t>
      </w:r>
      <w:proofErr w:type="spellStart"/>
      <w:r>
        <w:rPr>
          <w:rFonts w:ascii="Times New Roman" w:hAnsi="Times New Roman"/>
          <w:bCs/>
          <w:sz w:val="24"/>
          <w:szCs w:val="24"/>
        </w:rPr>
        <w:t>Браммер</w:t>
      </w:r>
      <w:proofErr w:type="spellEnd"/>
      <w:r>
        <w:rPr>
          <w:rFonts w:ascii="Times New Roman" w:hAnsi="Times New Roman"/>
          <w:bCs/>
          <w:sz w:val="24"/>
          <w:szCs w:val="24"/>
        </w:rPr>
        <w:t xml:space="preserve">, И. Н. </w:t>
      </w:r>
      <w:proofErr w:type="spellStart"/>
      <w:r>
        <w:rPr>
          <w:rFonts w:ascii="Times New Roman" w:hAnsi="Times New Roman"/>
          <w:bCs/>
          <w:sz w:val="24"/>
          <w:szCs w:val="24"/>
        </w:rPr>
        <w:t>Пащук</w:t>
      </w:r>
      <w:proofErr w:type="spellEnd"/>
      <w:r>
        <w:rPr>
          <w:rFonts w:ascii="Times New Roman" w:hAnsi="Times New Roman"/>
          <w:bCs/>
          <w:sz w:val="24"/>
          <w:szCs w:val="24"/>
        </w:rPr>
        <w:t>. Импульсные и цифровые устройства. - М.: Высшая школа, 2013, 350с.</w:t>
      </w:r>
    </w:p>
    <w:p w:rsidR="00D351B2" w:rsidRPr="00BB497F" w:rsidRDefault="00D351B2" w:rsidP="00D351B2">
      <w:pPr>
        <w:numPr>
          <w:ilvl w:val="0"/>
          <w:numId w:val="25"/>
        </w:numPr>
        <w:tabs>
          <w:tab w:val="left" w:pos="540"/>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sz w:val="24"/>
          <w:szCs w:val="24"/>
        </w:rPr>
      </w:pPr>
      <w:r w:rsidRPr="00BB497F">
        <w:rPr>
          <w:rFonts w:ascii="Times New Roman" w:hAnsi="Times New Roman"/>
          <w:bCs/>
          <w:sz w:val="24"/>
          <w:szCs w:val="24"/>
        </w:rPr>
        <w:t xml:space="preserve">Е. В. Пирогова. Проектирование и технология печатных плат. </w:t>
      </w:r>
      <w:r>
        <w:rPr>
          <w:rFonts w:ascii="Times New Roman" w:hAnsi="Times New Roman"/>
          <w:bCs/>
          <w:sz w:val="24"/>
          <w:szCs w:val="24"/>
        </w:rPr>
        <w:t xml:space="preserve">- М.: </w:t>
      </w:r>
      <w:proofErr w:type="spellStart"/>
      <w:r w:rsidRPr="00BB497F">
        <w:rPr>
          <w:rFonts w:ascii="Times New Roman" w:hAnsi="Times New Roman"/>
          <w:bCs/>
          <w:sz w:val="24"/>
          <w:szCs w:val="24"/>
        </w:rPr>
        <w:t>Форум-Инфра-М</w:t>
      </w:r>
      <w:proofErr w:type="spellEnd"/>
      <w:r w:rsidRPr="00BB497F">
        <w:rPr>
          <w:rFonts w:ascii="Times New Roman" w:hAnsi="Times New Roman"/>
          <w:bCs/>
          <w:sz w:val="24"/>
          <w:szCs w:val="24"/>
        </w:rPr>
        <w:t>, 20</w:t>
      </w:r>
      <w:r>
        <w:rPr>
          <w:rFonts w:ascii="Times New Roman" w:hAnsi="Times New Roman"/>
          <w:bCs/>
          <w:sz w:val="24"/>
          <w:szCs w:val="24"/>
        </w:rPr>
        <w:t>14 -</w:t>
      </w:r>
      <w:r w:rsidRPr="00BB497F">
        <w:rPr>
          <w:rFonts w:ascii="Times New Roman" w:hAnsi="Times New Roman"/>
          <w:bCs/>
          <w:sz w:val="24"/>
          <w:szCs w:val="24"/>
        </w:rPr>
        <w:t xml:space="preserve"> 560с.</w:t>
      </w:r>
    </w:p>
    <w:p w:rsidR="00D351B2" w:rsidRDefault="00D351B2" w:rsidP="00D351B2">
      <w:pPr>
        <w:tabs>
          <w:tab w:val="left" w:pos="540"/>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sz w:val="24"/>
          <w:szCs w:val="24"/>
        </w:rPr>
      </w:pPr>
    </w:p>
    <w:p w:rsidR="00D351B2" w:rsidRPr="001B53ED" w:rsidRDefault="00D351B2" w:rsidP="00D351B2">
      <w:pPr>
        <w:tabs>
          <w:tab w:val="left" w:pos="540"/>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bCs/>
          <w:sz w:val="24"/>
          <w:szCs w:val="24"/>
        </w:rPr>
      </w:pPr>
      <w:r w:rsidRPr="001B53ED">
        <w:rPr>
          <w:rFonts w:ascii="Times New Roman" w:hAnsi="Times New Roman"/>
          <w:b/>
          <w:bCs/>
          <w:sz w:val="24"/>
          <w:szCs w:val="24"/>
        </w:rPr>
        <w:t xml:space="preserve">Дополнительные источники: </w:t>
      </w:r>
    </w:p>
    <w:p w:rsidR="00D351B2" w:rsidRDefault="00D351B2" w:rsidP="00D351B2">
      <w:pPr>
        <w:tabs>
          <w:tab w:val="left" w:pos="540"/>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sz w:val="24"/>
          <w:szCs w:val="24"/>
        </w:rPr>
      </w:pPr>
    </w:p>
    <w:p w:rsidR="00D351B2" w:rsidRPr="00BB497F" w:rsidRDefault="00D351B2" w:rsidP="00D351B2">
      <w:pPr>
        <w:pStyle w:val="ac"/>
        <w:numPr>
          <w:ilvl w:val="0"/>
          <w:numId w:val="26"/>
        </w:numPr>
        <w:tabs>
          <w:tab w:val="clear" w:pos="1778"/>
          <w:tab w:val="num" w:pos="540"/>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bCs/>
        </w:rPr>
      </w:pPr>
      <w:r w:rsidRPr="00BB497F">
        <w:rPr>
          <w:bCs/>
        </w:rPr>
        <w:t>Новиков Ю. В., Скоробогатов П. К.</w:t>
      </w:r>
      <w:r>
        <w:rPr>
          <w:bCs/>
        </w:rPr>
        <w:t xml:space="preserve"> </w:t>
      </w:r>
      <w:r w:rsidRPr="00BB497F">
        <w:rPr>
          <w:bCs/>
        </w:rPr>
        <w:t xml:space="preserve">Основы микропроцессорной техники: Курс лекций: Учебное пособие. - </w:t>
      </w:r>
      <w:r>
        <w:rPr>
          <w:bCs/>
        </w:rPr>
        <w:t xml:space="preserve">М.: </w:t>
      </w:r>
      <w:r w:rsidRPr="00BB497F">
        <w:rPr>
          <w:bCs/>
        </w:rPr>
        <w:t>Бином, 20</w:t>
      </w:r>
      <w:r>
        <w:rPr>
          <w:bCs/>
        </w:rPr>
        <w:t>11</w:t>
      </w:r>
      <w:r w:rsidRPr="00BB497F">
        <w:rPr>
          <w:bCs/>
        </w:rPr>
        <w:t xml:space="preserve"> г.</w:t>
      </w:r>
      <w:r>
        <w:rPr>
          <w:bCs/>
        </w:rPr>
        <w:t xml:space="preserve"> – 453 </w:t>
      </w:r>
      <w:proofErr w:type="gramStart"/>
      <w:r>
        <w:rPr>
          <w:bCs/>
        </w:rPr>
        <w:t>с</w:t>
      </w:r>
      <w:proofErr w:type="gramEnd"/>
      <w:r>
        <w:rPr>
          <w:bCs/>
        </w:rPr>
        <w:t>.</w:t>
      </w:r>
    </w:p>
    <w:p w:rsidR="00D351B2" w:rsidRDefault="00D351B2" w:rsidP="00D351B2">
      <w:pPr>
        <w:pStyle w:val="ac"/>
        <w:numPr>
          <w:ilvl w:val="0"/>
          <w:numId w:val="26"/>
        </w:numPr>
        <w:tabs>
          <w:tab w:val="clear" w:pos="1778"/>
          <w:tab w:val="num" w:pos="540"/>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bCs/>
        </w:rPr>
      </w:pPr>
      <w:r>
        <w:rPr>
          <w:bCs/>
        </w:rPr>
        <w:t xml:space="preserve">Ю.В. Новиков, Д.Г. Карпенко. Аппаратура локальных сетей. - М.: </w:t>
      </w:r>
      <w:proofErr w:type="gramStart"/>
      <w:r>
        <w:rPr>
          <w:bCs/>
        </w:rPr>
        <w:t>Эком</w:t>
      </w:r>
      <w:proofErr w:type="gramEnd"/>
      <w:r>
        <w:rPr>
          <w:bCs/>
        </w:rPr>
        <w:t>, 2010. - 285с.</w:t>
      </w:r>
    </w:p>
    <w:p w:rsidR="00D351B2" w:rsidRPr="008B7A04" w:rsidRDefault="00D351B2" w:rsidP="00D351B2">
      <w:pPr>
        <w:pStyle w:val="ac"/>
        <w:numPr>
          <w:ilvl w:val="0"/>
          <w:numId w:val="26"/>
        </w:numPr>
        <w:tabs>
          <w:tab w:val="clear" w:pos="1778"/>
          <w:tab w:val="num" w:pos="540"/>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bCs/>
        </w:rPr>
      </w:pPr>
      <w:r>
        <w:rPr>
          <w:bCs/>
        </w:rPr>
        <w:t xml:space="preserve">Ю.В. Новиков, О.А. Калашников, С.Э. Гуляев. Разработка устройств сопряжения. - М.: </w:t>
      </w:r>
      <w:proofErr w:type="gramStart"/>
      <w:r>
        <w:rPr>
          <w:bCs/>
        </w:rPr>
        <w:t>Эком</w:t>
      </w:r>
      <w:proofErr w:type="gramEnd"/>
      <w:r>
        <w:rPr>
          <w:bCs/>
        </w:rPr>
        <w:t>, 2011. - 221с.</w:t>
      </w:r>
    </w:p>
    <w:p w:rsidR="00D351B2" w:rsidRPr="00C53474" w:rsidRDefault="00D351B2" w:rsidP="00D351B2">
      <w:pPr>
        <w:pStyle w:val="24"/>
        <w:widowControl w:val="0"/>
        <w:numPr>
          <w:ilvl w:val="0"/>
          <w:numId w:val="26"/>
        </w:numPr>
        <w:tabs>
          <w:tab w:val="clear" w:pos="1778"/>
          <w:tab w:val="num" w:pos="0"/>
          <w:tab w:val="num" w:pos="540"/>
          <w:tab w:val="num" w:pos="720"/>
          <w:tab w:val="left" w:pos="1276"/>
        </w:tabs>
        <w:autoSpaceDE w:val="0"/>
        <w:autoSpaceDN w:val="0"/>
        <w:adjustRightInd w:val="0"/>
        <w:spacing w:after="0" w:line="360" w:lineRule="auto"/>
        <w:ind w:left="0" w:firstLine="709"/>
        <w:jc w:val="both"/>
        <w:rPr>
          <w:bCs/>
        </w:rPr>
      </w:pPr>
      <w:r w:rsidRPr="00C53474">
        <w:rPr>
          <w:bCs/>
        </w:rPr>
        <w:lastRenderedPageBreak/>
        <w:t xml:space="preserve">Ю.Ф. </w:t>
      </w:r>
      <w:proofErr w:type="spellStart"/>
      <w:r w:rsidRPr="00C53474">
        <w:rPr>
          <w:bCs/>
        </w:rPr>
        <w:t>Опадчий</w:t>
      </w:r>
      <w:proofErr w:type="spellEnd"/>
      <w:r w:rsidRPr="00C53474">
        <w:rPr>
          <w:bCs/>
        </w:rPr>
        <w:t xml:space="preserve"> и др. Аналоговая и цифровая электроника. Полный курс.</w:t>
      </w:r>
      <w:r>
        <w:rPr>
          <w:bCs/>
        </w:rPr>
        <w:t xml:space="preserve"> -</w:t>
      </w:r>
      <w:r w:rsidRPr="00C53474">
        <w:rPr>
          <w:bCs/>
        </w:rPr>
        <w:t xml:space="preserve"> М.</w:t>
      </w:r>
      <w:r>
        <w:rPr>
          <w:bCs/>
        </w:rPr>
        <w:t>:</w:t>
      </w:r>
      <w:r w:rsidRPr="00C53474">
        <w:rPr>
          <w:bCs/>
        </w:rPr>
        <w:t xml:space="preserve"> Горячая линия-Телеком, </w:t>
      </w:r>
      <w:r>
        <w:rPr>
          <w:bCs/>
        </w:rPr>
        <w:t>2012.-</w:t>
      </w:r>
      <w:r w:rsidRPr="00C53474">
        <w:rPr>
          <w:bCs/>
        </w:rPr>
        <w:t xml:space="preserve"> </w:t>
      </w:r>
      <w:r>
        <w:rPr>
          <w:bCs/>
        </w:rPr>
        <w:t>432с.</w:t>
      </w:r>
    </w:p>
    <w:p w:rsidR="00D351B2" w:rsidRPr="00C53474" w:rsidRDefault="00D351B2" w:rsidP="00D351B2">
      <w:pPr>
        <w:pStyle w:val="24"/>
        <w:widowControl w:val="0"/>
        <w:numPr>
          <w:ilvl w:val="0"/>
          <w:numId w:val="26"/>
        </w:numPr>
        <w:tabs>
          <w:tab w:val="clear" w:pos="1778"/>
          <w:tab w:val="num" w:pos="0"/>
          <w:tab w:val="num" w:pos="540"/>
          <w:tab w:val="num" w:pos="720"/>
          <w:tab w:val="left" w:pos="1276"/>
        </w:tabs>
        <w:autoSpaceDE w:val="0"/>
        <w:autoSpaceDN w:val="0"/>
        <w:adjustRightInd w:val="0"/>
        <w:spacing w:after="0" w:line="360" w:lineRule="auto"/>
        <w:ind w:left="0" w:firstLine="709"/>
        <w:jc w:val="both"/>
        <w:rPr>
          <w:bCs/>
        </w:rPr>
      </w:pPr>
      <w:r w:rsidRPr="00C53474">
        <w:rPr>
          <w:bCs/>
        </w:rPr>
        <w:t xml:space="preserve">В.А. Прянишников. Электроника. Курс лекций. </w:t>
      </w:r>
      <w:r>
        <w:rPr>
          <w:bCs/>
        </w:rPr>
        <w:t xml:space="preserve">– </w:t>
      </w:r>
      <w:r w:rsidRPr="00C53474">
        <w:rPr>
          <w:bCs/>
        </w:rPr>
        <w:t>СПб</w:t>
      </w:r>
      <w:proofErr w:type="gramStart"/>
      <w:r>
        <w:rPr>
          <w:bCs/>
        </w:rPr>
        <w:t>.:</w:t>
      </w:r>
      <w:r w:rsidRPr="00C53474">
        <w:rPr>
          <w:bCs/>
        </w:rPr>
        <w:t xml:space="preserve"> </w:t>
      </w:r>
      <w:proofErr w:type="gramEnd"/>
      <w:r w:rsidRPr="00C53474">
        <w:rPr>
          <w:bCs/>
        </w:rPr>
        <w:t xml:space="preserve">Корона </w:t>
      </w:r>
      <w:proofErr w:type="spellStart"/>
      <w:r w:rsidRPr="00C53474">
        <w:rPr>
          <w:bCs/>
        </w:rPr>
        <w:t>принт</w:t>
      </w:r>
      <w:proofErr w:type="spellEnd"/>
      <w:r w:rsidRPr="00C53474">
        <w:rPr>
          <w:bCs/>
        </w:rPr>
        <w:t xml:space="preserve">, </w:t>
      </w:r>
      <w:r>
        <w:rPr>
          <w:bCs/>
        </w:rPr>
        <w:t>2013.- 386с.</w:t>
      </w:r>
    </w:p>
    <w:p w:rsidR="00D351B2" w:rsidRPr="00C53474" w:rsidRDefault="00D351B2" w:rsidP="00D351B2">
      <w:pPr>
        <w:pStyle w:val="24"/>
        <w:widowControl w:val="0"/>
        <w:numPr>
          <w:ilvl w:val="0"/>
          <w:numId w:val="26"/>
        </w:numPr>
        <w:tabs>
          <w:tab w:val="clear" w:pos="1778"/>
          <w:tab w:val="num" w:pos="540"/>
          <w:tab w:val="left" w:pos="1276"/>
        </w:tabs>
        <w:autoSpaceDE w:val="0"/>
        <w:autoSpaceDN w:val="0"/>
        <w:adjustRightInd w:val="0"/>
        <w:spacing w:after="0" w:line="360" w:lineRule="auto"/>
        <w:ind w:left="0" w:firstLine="709"/>
        <w:jc w:val="both"/>
        <w:rPr>
          <w:bCs/>
        </w:rPr>
      </w:pPr>
      <w:r w:rsidRPr="00C53474">
        <w:rPr>
          <w:bCs/>
        </w:rPr>
        <w:t xml:space="preserve">Бунтов В.Д., Макаров С.Б., Цифровые и микропроцессорные радиотехнические устройства: </w:t>
      </w:r>
      <w:proofErr w:type="spellStart"/>
      <w:r w:rsidRPr="00C53474">
        <w:rPr>
          <w:bCs/>
        </w:rPr>
        <w:t>Учебн</w:t>
      </w:r>
      <w:proofErr w:type="spellEnd"/>
      <w:r w:rsidRPr="00C53474">
        <w:rPr>
          <w:bCs/>
        </w:rPr>
        <w:t>. пособие. СПб</w:t>
      </w:r>
      <w:proofErr w:type="gramStart"/>
      <w:r w:rsidRPr="00C53474">
        <w:rPr>
          <w:bCs/>
        </w:rPr>
        <w:t xml:space="preserve">.: </w:t>
      </w:r>
      <w:proofErr w:type="gramEnd"/>
      <w:r w:rsidRPr="00C53474">
        <w:rPr>
          <w:bCs/>
        </w:rPr>
        <w:t xml:space="preserve">Изд-во </w:t>
      </w:r>
      <w:proofErr w:type="spellStart"/>
      <w:r w:rsidRPr="00C53474">
        <w:rPr>
          <w:bCs/>
        </w:rPr>
        <w:t>Политехн</w:t>
      </w:r>
      <w:proofErr w:type="spellEnd"/>
      <w:r w:rsidRPr="00C53474">
        <w:rPr>
          <w:bCs/>
        </w:rPr>
        <w:t>. ун-та, 20</w:t>
      </w:r>
      <w:r>
        <w:rPr>
          <w:bCs/>
        </w:rPr>
        <w:t>1</w:t>
      </w:r>
      <w:r w:rsidRPr="00C53474">
        <w:rPr>
          <w:bCs/>
        </w:rPr>
        <w:t>5</w:t>
      </w:r>
      <w:r>
        <w:rPr>
          <w:bCs/>
        </w:rPr>
        <w:t xml:space="preserve"> -</w:t>
      </w:r>
      <w:r w:rsidRPr="00C53474">
        <w:rPr>
          <w:bCs/>
        </w:rPr>
        <w:t xml:space="preserve"> 399с.</w:t>
      </w:r>
    </w:p>
    <w:p w:rsidR="00D351B2" w:rsidRPr="00C53474" w:rsidRDefault="00D351B2" w:rsidP="00D351B2">
      <w:pPr>
        <w:pStyle w:val="24"/>
        <w:widowControl w:val="0"/>
        <w:numPr>
          <w:ilvl w:val="0"/>
          <w:numId w:val="26"/>
        </w:numPr>
        <w:tabs>
          <w:tab w:val="clear" w:pos="1778"/>
          <w:tab w:val="num" w:pos="540"/>
          <w:tab w:val="left" w:pos="1276"/>
        </w:tabs>
        <w:autoSpaceDE w:val="0"/>
        <w:autoSpaceDN w:val="0"/>
        <w:adjustRightInd w:val="0"/>
        <w:spacing w:after="0" w:line="360" w:lineRule="auto"/>
        <w:ind w:left="0" w:firstLine="709"/>
        <w:jc w:val="both"/>
        <w:rPr>
          <w:bCs/>
        </w:rPr>
      </w:pPr>
      <w:r w:rsidRPr="00C53474">
        <w:rPr>
          <w:bCs/>
        </w:rPr>
        <w:t xml:space="preserve">Применение интегральных микросхем памяти: Справочник / А.А. </w:t>
      </w:r>
      <w:proofErr w:type="spellStart"/>
      <w:r w:rsidRPr="00C53474">
        <w:rPr>
          <w:bCs/>
        </w:rPr>
        <w:t>Дерюгин</w:t>
      </w:r>
      <w:proofErr w:type="spellEnd"/>
      <w:r w:rsidRPr="00C53474">
        <w:rPr>
          <w:bCs/>
        </w:rPr>
        <w:t xml:space="preserve">, В.В. </w:t>
      </w:r>
      <w:proofErr w:type="spellStart"/>
      <w:r w:rsidRPr="00C53474">
        <w:rPr>
          <w:bCs/>
        </w:rPr>
        <w:t>Цыркина</w:t>
      </w:r>
      <w:proofErr w:type="spellEnd"/>
      <w:r w:rsidRPr="00C53474">
        <w:rPr>
          <w:bCs/>
        </w:rPr>
        <w:t xml:space="preserve">, В.Е. Красовский и др., под ред. А.Ю. </w:t>
      </w:r>
      <w:proofErr w:type="spellStart"/>
      <w:r w:rsidRPr="00C53474">
        <w:rPr>
          <w:bCs/>
        </w:rPr>
        <w:t>Гордонова</w:t>
      </w:r>
      <w:proofErr w:type="spellEnd"/>
      <w:r w:rsidRPr="00C53474">
        <w:rPr>
          <w:bCs/>
        </w:rPr>
        <w:t xml:space="preserve">, А.А. </w:t>
      </w:r>
      <w:proofErr w:type="spellStart"/>
      <w:r w:rsidRPr="00C53474">
        <w:rPr>
          <w:bCs/>
        </w:rPr>
        <w:t>Дерюгина</w:t>
      </w:r>
      <w:proofErr w:type="spellEnd"/>
      <w:r w:rsidRPr="00C53474">
        <w:rPr>
          <w:bCs/>
        </w:rPr>
        <w:t>. – М.</w:t>
      </w:r>
      <w:r>
        <w:rPr>
          <w:bCs/>
        </w:rPr>
        <w:t>:</w:t>
      </w:r>
      <w:r w:rsidRPr="00C53474">
        <w:rPr>
          <w:bCs/>
        </w:rPr>
        <w:t xml:space="preserve"> Радио и связь, </w:t>
      </w:r>
      <w:r>
        <w:rPr>
          <w:bCs/>
        </w:rPr>
        <w:t>201</w:t>
      </w:r>
      <w:r w:rsidRPr="00C53474">
        <w:rPr>
          <w:bCs/>
        </w:rPr>
        <w:t>4</w:t>
      </w:r>
      <w:r>
        <w:rPr>
          <w:bCs/>
        </w:rPr>
        <w:t>. -</w:t>
      </w:r>
      <w:r w:rsidRPr="00C53474">
        <w:rPr>
          <w:bCs/>
        </w:rPr>
        <w:t xml:space="preserve"> 131 </w:t>
      </w:r>
      <w:proofErr w:type="gramStart"/>
      <w:r w:rsidRPr="00C53474">
        <w:rPr>
          <w:bCs/>
        </w:rPr>
        <w:t>с</w:t>
      </w:r>
      <w:proofErr w:type="gramEnd"/>
      <w:r w:rsidRPr="00C53474">
        <w:rPr>
          <w:bCs/>
        </w:rPr>
        <w:t>.</w:t>
      </w:r>
    </w:p>
    <w:p w:rsidR="00055B63" w:rsidRDefault="00055B63" w:rsidP="00055B63">
      <w:pPr>
        <w:pStyle w:val="ae"/>
        <w:spacing w:after="0" w:line="360" w:lineRule="auto"/>
        <w:ind w:left="1429"/>
        <w:jc w:val="both"/>
        <w:rPr>
          <w:b/>
          <w:color w:val="000000"/>
        </w:rPr>
      </w:pPr>
    </w:p>
    <w:p w:rsidR="00055B63" w:rsidRDefault="00055B63" w:rsidP="00055B63">
      <w:pPr>
        <w:pStyle w:val="ae"/>
        <w:spacing w:after="0" w:line="360" w:lineRule="auto"/>
        <w:ind w:firstLine="709"/>
        <w:jc w:val="both"/>
        <w:rPr>
          <w:b/>
          <w:color w:val="000000"/>
        </w:rPr>
      </w:pPr>
      <w:r w:rsidRPr="00191DA1">
        <w:rPr>
          <w:b/>
          <w:color w:val="000000"/>
        </w:rPr>
        <w:t xml:space="preserve">Интернет-ресурсы </w:t>
      </w:r>
      <w:r w:rsidRPr="00191DA1">
        <w:rPr>
          <w:b/>
        </w:rPr>
        <w:t>и электронно-библиотечные системы</w:t>
      </w:r>
    </w:p>
    <w:p w:rsidR="00055B63" w:rsidRPr="00191DA1" w:rsidRDefault="00055B63" w:rsidP="00055B63">
      <w:pPr>
        <w:pStyle w:val="ae"/>
        <w:spacing w:after="0" w:line="360" w:lineRule="auto"/>
        <w:jc w:val="both"/>
        <w:rPr>
          <w:b/>
        </w:rPr>
      </w:pPr>
    </w:p>
    <w:p w:rsidR="00055B63" w:rsidRPr="00055B63" w:rsidRDefault="00055B63" w:rsidP="00055B63">
      <w:pPr>
        <w:pStyle w:val="ae"/>
        <w:numPr>
          <w:ilvl w:val="0"/>
          <w:numId w:val="23"/>
        </w:numPr>
        <w:tabs>
          <w:tab w:val="left" w:pos="0"/>
        </w:tabs>
        <w:spacing w:after="0" w:line="360" w:lineRule="auto"/>
        <w:ind w:left="0" w:firstLine="709"/>
        <w:jc w:val="both"/>
      </w:pPr>
      <w:proofErr w:type="spellStart"/>
      <w:r w:rsidRPr="00055B63">
        <w:rPr>
          <w:rStyle w:val="af8"/>
          <w:color w:val="auto"/>
          <w:u w:val="none"/>
        </w:rPr>
        <w:t>www.elibrary.ru</w:t>
      </w:r>
      <w:proofErr w:type="spellEnd"/>
    </w:p>
    <w:p w:rsidR="00055B63" w:rsidRPr="00191DA1" w:rsidRDefault="00055B63" w:rsidP="00055B63">
      <w:pPr>
        <w:pStyle w:val="ae"/>
        <w:numPr>
          <w:ilvl w:val="0"/>
          <w:numId w:val="23"/>
        </w:numPr>
        <w:tabs>
          <w:tab w:val="left" w:pos="0"/>
        </w:tabs>
        <w:spacing w:after="0" w:line="360" w:lineRule="auto"/>
        <w:ind w:left="0" w:firstLine="709"/>
        <w:jc w:val="both"/>
      </w:pPr>
      <w:r w:rsidRPr="00191DA1">
        <w:t xml:space="preserve">http://lib.uni-dubna.ru/biblweb/ </w:t>
      </w:r>
    </w:p>
    <w:p w:rsidR="00055B63" w:rsidRPr="00191DA1" w:rsidRDefault="00055B63" w:rsidP="00055B63">
      <w:pPr>
        <w:pStyle w:val="ac"/>
        <w:widowControl w:val="0"/>
        <w:numPr>
          <w:ilvl w:val="0"/>
          <w:numId w:val="23"/>
        </w:numPr>
        <w:autoSpaceDE w:val="0"/>
        <w:autoSpaceDN w:val="0"/>
        <w:adjustRightInd w:val="0"/>
        <w:spacing w:line="360" w:lineRule="auto"/>
        <w:ind w:left="0" w:firstLine="709"/>
        <w:jc w:val="both"/>
      </w:pPr>
      <w:r w:rsidRPr="00191DA1">
        <w:t xml:space="preserve">http://lib.uni-dubna.ru/biblweb/search/resources.asp?sid=18 </w:t>
      </w:r>
    </w:p>
    <w:p w:rsidR="00055B63" w:rsidRDefault="00055B63" w:rsidP="00AC29C6">
      <w:pPr>
        <w:autoSpaceDE w:val="0"/>
        <w:autoSpaceDN w:val="0"/>
        <w:adjustRightInd w:val="0"/>
        <w:spacing w:after="0" w:line="360" w:lineRule="auto"/>
        <w:ind w:firstLine="709"/>
        <w:jc w:val="both"/>
        <w:rPr>
          <w:rFonts w:ascii="Times New Roman" w:hAnsi="Times New Roman"/>
          <w:b/>
          <w:sz w:val="24"/>
          <w:szCs w:val="24"/>
        </w:rPr>
      </w:pPr>
    </w:p>
    <w:p w:rsidR="00AC29C6" w:rsidRPr="005527BB" w:rsidRDefault="00AC29C6" w:rsidP="00AC29C6">
      <w:pPr>
        <w:autoSpaceDE w:val="0"/>
        <w:autoSpaceDN w:val="0"/>
        <w:adjustRightInd w:val="0"/>
        <w:spacing w:after="0" w:line="360" w:lineRule="auto"/>
        <w:ind w:firstLine="709"/>
        <w:jc w:val="both"/>
        <w:rPr>
          <w:rFonts w:ascii="Times New Roman" w:hAnsi="Times New Roman"/>
          <w:b/>
          <w:sz w:val="24"/>
          <w:szCs w:val="24"/>
        </w:rPr>
      </w:pPr>
      <w:r>
        <w:rPr>
          <w:rFonts w:ascii="Times New Roman" w:hAnsi="Times New Roman"/>
          <w:b/>
          <w:sz w:val="24"/>
          <w:szCs w:val="24"/>
        </w:rPr>
        <w:t>3</w:t>
      </w:r>
      <w:r w:rsidRPr="005527BB">
        <w:rPr>
          <w:rFonts w:ascii="Times New Roman" w:hAnsi="Times New Roman"/>
          <w:b/>
          <w:sz w:val="24"/>
          <w:szCs w:val="24"/>
        </w:rPr>
        <w:t>.</w:t>
      </w:r>
      <w:r>
        <w:rPr>
          <w:rFonts w:ascii="Times New Roman" w:hAnsi="Times New Roman"/>
          <w:b/>
          <w:sz w:val="24"/>
          <w:szCs w:val="24"/>
        </w:rPr>
        <w:t>4</w:t>
      </w:r>
      <w:r w:rsidRPr="005527BB">
        <w:rPr>
          <w:rFonts w:ascii="Times New Roman" w:hAnsi="Times New Roman"/>
          <w:b/>
          <w:sz w:val="24"/>
          <w:szCs w:val="24"/>
        </w:rPr>
        <w:t xml:space="preserve"> Время выполнения задания</w:t>
      </w:r>
    </w:p>
    <w:p w:rsidR="00AC29C6" w:rsidRDefault="00AC29C6" w:rsidP="00AC29C6">
      <w:pPr>
        <w:autoSpaceDE w:val="0"/>
        <w:autoSpaceDN w:val="0"/>
        <w:adjustRightInd w:val="0"/>
        <w:spacing w:after="0" w:line="360" w:lineRule="auto"/>
        <w:ind w:firstLine="709"/>
        <w:jc w:val="both"/>
        <w:rPr>
          <w:rFonts w:ascii="Times New Roman" w:hAnsi="Times New Roman"/>
          <w:sz w:val="24"/>
          <w:szCs w:val="24"/>
        </w:rPr>
      </w:pPr>
    </w:p>
    <w:p w:rsidR="00AC29C6" w:rsidRPr="0070689D" w:rsidRDefault="00AC29C6" w:rsidP="00AC29C6">
      <w:pPr>
        <w:autoSpaceDE w:val="0"/>
        <w:autoSpaceDN w:val="0"/>
        <w:adjustRightInd w:val="0"/>
        <w:spacing w:after="0" w:line="360" w:lineRule="auto"/>
        <w:ind w:firstLine="709"/>
        <w:jc w:val="both"/>
        <w:rPr>
          <w:rFonts w:ascii="Times New Roman" w:hAnsi="Times New Roman"/>
          <w:sz w:val="24"/>
          <w:szCs w:val="24"/>
        </w:rPr>
      </w:pPr>
      <w:r w:rsidRPr="0070689D">
        <w:rPr>
          <w:rFonts w:ascii="Times New Roman" w:hAnsi="Times New Roman"/>
          <w:sz w:val="24"/>
          <w:szCs w:val="24"/>
        </w:rPr>
        <w:t xml:space="preserve">Время выполнения задания </w:t>
      </w:r>
      <w:r>
        <w:rPr>
          <w:rFonts w:ascii="Times New Roman" w:hAnsi="Times New Roman"/>
          <w:b/>
          <w:bCs/>
          <w:sz w:val="24"/>
          <w:szCs w:val="24"/>
        </w:rPr>
        <w:t>–</w:t>
      </w:r>
      <w:r w:rsidRPr="0070689D">
        <w:rPr>
          <w:rFonts w:ascii="Times New Roman" w:hAnsi="Times New Roman"/>
          <w:b/>
          <w:bCs/>
          <w:sz w:val="24"/>
          <w:szCs w:val="24"/>
        </w:rPr>
        <w:t xml:space="preserve"> </w:t>
      </w:r>
      <w:r>
        <w:rPr>
          <w:rFonts w:ascii="Times New Roman" w:hAnsi="Times New Roman"/>
          <w:sz w:val="24"/>
          <w:szCs w:val="24"/>
        </w:rPr>
        <w:t>6 академических часов</w:t>
      </w:r>
      <w:r w:rsidRPr="0070689D">
        <w:rPr>
          <w:rFonts w:ascii="Times New Roman" w:hAnsi="Times New Roman"/>
          <w:sz w:val="24"/>
          <w:szCs w:val="24"/>
        </w:rPr>
        <w:t>.</w:t>
      </w:r>
    </w:p>
    <w:p w:rsidR="00AC29C6" w:rsidRDefault="00AC29C6" w:rsidP="00AC29C6">
      <w:pPr>
        <w:spacing w:after="0" w:line="360" w:lineRule="auto"/>
        <w:ind w:firstLine="709"/>
        <w:jc w:val="both"/>
        <w:rPr>
          <w:rFonts w:ascii="Times New Roman" w:hAnsi="Times New Roman"/>
          <w:sz w:val="24"/>
          <w:szCs w:val="24"/>
        </w:rPr>
      </w:pPr>
    </w:p>
    <w:p w:rsidR="00AC29C6" w:rsidRPr="005527BB" w:rsidRDefault="00AC29C6" w:rsidP="00AC29C6">
      <w:pPr>
        <w:spacing w:after="0" w:line="360" w:lineRule="auto"/>
        <w:ind w:firstLine="709"/>
        <w:jc w:val="both"/>
        <w:rPr>
          <w:rFonts w:ascii="Times New Roman" w:hAnsi="Times New Roman"/>
          <w:b/>
          <w:sz w:val="24"/>
          <w:szCs w:val="24"/>
        </w:rPr>
      </w:pPr>
      <w:r>
        <w:rPr>
          <w:rFonts w:ascii="Times New Roman" w:hAnsi="Times New Roman"/>
          <w:b/>
          <w:sz w:val="24"/>
          <w:szCs w:val="24"/>
        </w:rPr>
        <w:t>3</w:t>
      </w:r>
      <w:r w:rsidRPr="005527BB">
        <w:rPr>
          <w:rFonts w:ascii="Times New Roman" w:hAnsi="Times New Roman"/>
          <w:b/>
          <w:sz w:val="24"/>
          <w:szCs w:val="24"/>
        </w:rPr>
        <w:t>.</w:t>
      </w:r>
      <w:r>
        <w:rPr>
          <w:rFonts w:ascii="Times New Roman" w:hAnsi="Times New Roman"/>
          <w:b/>
          <w:sz w:val="24"/>
          <w:szCs w:val="24"/>
        </w:rPr>
        <w:t>5</w:t>
      </w:r>
      <w:r w:rsidRPr="005527BB">
        <w:rPr>
          <w:rFonts w:ascii="Times New Roman" w:hAnsi="Times New Roman"/>
          <w:b/>
          <w:sz w:val="24"/>
          <w:szCs w:val="24"/>
        </w:rPr>
        <w:t xml:space="preserve"> Требования охраны труда</w:t>
      </w:r>
    </w:p>
    <w:p w:rsidR="00AC29C6" w:rsidRDefault="00AC29C6" w:rsidP="00AC29C6">
      <w:pPr>
        <w:spacing w:after="0" w:line="360" w:lineRule="auto"/>
        <w:ind w:firstLine="709"/>
        <w:jc w:val="both"/>
        <w:rPr>
          <w:rFonts w:ascii="Times New Roman" w:hAnsi="Times New Roman"/>
          <w:sz w:val="24"/>
          <w:szCs w:val="24"/>
        </w:rPr>
      </w:pPr>
    </w:p>
    <w:p w:rsidR="00AC29C6" w:rsidRDefault="00AC29C6" w:rsidP="00AC29C6">
      <w:pPr>
        <w:spacing w:after="0" w:line="360" w:lineRule="auto"/>
        <w:ind w:firstLine="709"/>
        <w:jc w:val="both"/>
        <w:rPr>
          <w:rFonts w:ascii="Times New Roman" w:hAnsi="Times New Roman"/>
          <w:sz w:val="24"/>
          <w:szCs w:val="24"/>
        </w:rPr>
      </w:pPr>
      <w:r>
        <w:rPr>
          <w:rFonts w:ascii="Times New Roman" w:hAnsi="Times New Roman"/>
          <w:sz w:val="24"/>
          <w:szCs w:val="24"/>
        </w:rPr>
        <w:t>К работам на персональном компьютере допускаются лица, прошедшие инструктаж по охране труда.</w:t>
      </w:r>
    </w:p>
    <w:p w:rsidR="00AC29C6" w:rsidRDefault="00AC29C6" w:rsidP="00AC29C6">
      <w:pPr>
        <w:spacing w:after="0" w:line="360" w:lineRule="auto"/>
        <w:ind w:firstLine="709"/>
        <w:jc w:val="both"/>
        <w:rPr>
          <w:rFonts w:ascii="Times New Roman" w:hAnsi="Times New Roman"/>
          <w:sz w:val="24"/>
          <w:szCs w:val="24"/>
        </w:rPr>
      </w:pPr>
      <w:r>
        <w:rPr>
          <w:rFonts w:ascii="Times New Roman" w:hAnsi="Times New Roman"/>
          <w:sz w:val="24"/>
          <w:szCs w:val="24"/>
        </w:rPr>
        <w:t>Студенты при выполнении работ на ПК, обязаны строго соблюдать правила пожарной безопасности, знать места расположения первичных средств пожаротушения, а также отключающих устрой</w:t>
      </w:r>
      <w:proofErr w:type="gramStart"/>
      <w:r>
        <w:rPr>
          <w:rFonts w:ascii="Times New Roman" w:hAnsi="Times New Roman"/>
          <w:sz w:val="24"/>
          <w:szCs w:val="24"/>
        </w:rPr>
        <w:t>ств дл</w:t>
      </w:r>
      <w:proofErr w:type="gramEnd"/>
      <w:r>
        <w:rPr>
          <w:rFonts w:ascii="Times New Roman" w:hAnsi="Times New Roman"/>
          <w:sz w:val="24"/>
          <w:szCs w:val="24"/>
        </w:rPr>
        <w:t>я снятия напряжения.</w:t>
      </w:r>
    </w:p>
    <w:p w:rsidR="00AC29C6" w:rsidRDefault="00AC29C6" w:rsidP="00AC29C6">
      <w:pPr>
        <w:spacing w:after="0" w:line="360" w:lineRule="auto"/>
        <w:ind w:firstLine="709"/>
        <w:jc w:val="both"/>
        <w:rPr>
          <w:rFonts w:ascii="Times New Roman" w:hAnsi="Times New Roman"/>
          <w:sz w:val="24"/>
          <w:szCs w:val="24"/>
        </w:rPr>
      </w:pPr>
      <w:r>
        <w:rPr>
          <w:rFonts w:ascii="Times New Roman" w:hAnsi="Times New Roman"/>
          <w:sz w:val="24"/>
          <w:szCs w:val="24"/>
        </w:rPr>
        <w:t>О каждом несчастном случае пострадавший обязан немедленно сообщить преподавателю, при неисправности ПК работу прекратить и сообщить  о неисправности преподавателю.</w:t>
      </w:r>
    </w:p>
    <w:p w:rsidR="00AC29C6" w:rsidRDefault="00AC29C6" w:rsidP="00AC29C6">
      <w:pPr>
        <w:spacing w:after="0" w:line="360" w:lineRule="auto"/>
        <w:ind w:firstLine="709"/>
        <w:jc w:val="both"/>
        <w:rPr>
          <w:rFonts w:ascii="Times New Roman" w:hAnsi="Times New Roman"/>
          <w:sz w:val="24"/>
          <w:szCs w:val="24"/>
        </w:rPr>
      </w:pPr>
      <w:r>
        <w:rPr>
          <w:rFonts w:ascii="Times New Roman" w:hAnsi="Times New Roman"/>
          <w:sz w:val="24"/>
          <w:szCs w:val="24"/>
        </w:rPr>
        <w:t xml:space="preserve">Лица, допустившие  невыполнение или нарушение инструкции по охране труда, привлекаются к дисциплинарной ответственности в соответствии с правилами внутреннего распорядка. </w:t>
      </w:r>
    </w:p>
    <w:p w:rsidR="00AC29C6" w:rsidRDefault="00AC29C6" w:rsidP="00AC29C6">
      <w:pPr>
        <w:spacing w:line="360" w:lineRule="auto"/>
        <w:rPr>
          <w:rFonts w:ascii="Times New Roman" w:hAnsi="Times New Roman"/>
          <w:sz w:val="24"/>
          <w:szCs w:val="24"/>
        </w:rPr>
      </w:pPr>
    </w:p>
    <w:p w:rsidR="00941CE4" w:rsidRDefault="00941CE4" w:rsidP="00AC29C6">
      <w:pPr>
        <w:spacing w:line="360" w:lineRule="auto"/>
        <w:rPr>
          <w:rFonts w:ascii="Times New Roman" w:hAnsi="Times New Roman"/>
          <w:sz w:val="24"/>
          <w:szCs w:val="24"/>
        </w:rPr>
      </w:pPr>
    </w:p>
    <w:p w:rsidR="00941CE4" w:rsidRDefault="00941CE4" w:rsidP="00AC29C6">
      <w:pPr>
        <w:spacing w:line="360" w:lineRule="auto"/>
        <w:rPr>
          <w:rFonts w:ascii="Times New Roman" w:hAnsi="Times New Roman"/>
          <w:sz w:val="24"/>
          <w:szCs w:val="24"/>
        </w:rPr>
      </w:pPr>
    </w:p>
    <w:p w:rsidR="00FD1F24" w:rsidRPr="00946BE5" w:rsidRDefault="00FD1F24" w:rsidP="00946BE5">
      <w:pPr>
        <w:autoSpaceDE w:val="0"/>
        <w:autoSpaceDN w:val="0"/>
        <w:adjustRightInd w:val="0"/>
        <w:spacing w:after="0" w:line="360" w:lineRule="auto"/>
        <w:ind w:firstLine="709"/>
        <w:rPr>
          <w:rFonts w:ascii="Times New Roman" w:hAnsi="Times New Roman"/>
          <w:b/>
          <w:sz w:val="24"/>
          <w:szCs w:val="24"/>
        </w:rPr>
      </w:pPr>
      <w:r w:rsidRPr="00946BE5">
        <w:rPr>
          <w:rFonts w:ascii="Times New Roman" w:hAnsi="Times New Roman"/>
          <w:b/>
          <w:sz w:val="24"/>
          <w:szCs w:val="24"/>
        </w:rPr>
        <w:lastRenderedPageBreak/>
        <w:t>3.</w:t>
      </w:r>
      <w:r w:rsidR="00AC29C6">
        <w:rPr>
          <w:rFonts w:ascii="Times New Roman" w:hAnsi="Times New Roman"/>
          <w:b/>
          <w:sz w:val="24"/>
          <w:szCs w:val="24"/>
        </w:rPr>
        <w:t>6</w:t>
      </w:r>
      <w:r w:rsidRPr="00946BE5">
        <w:rPr>
          <w:rFonts w:ascii="Times New Roman" w:hAnsi="Times New Roman"/>
          <w:b/>
          <w:sz w:val="24"/>
          <w:szCs w:val="24"/>
        </w:rPr>
        <w:t xml:space="preserve"> </w:t>
      </w:r>
      <w:r w:rsidR="005158B9" w:rsidRPr="00946BE5">
        <w:rPr>
          <w:rFonts w:ascii="Times New Roman" w:hAnsi="Times New Roman"/>
          <w:b/>
          <w:sz w:val="24"/>
          <w:szCs w:val="24"/>
        </w:rPr>
        <w:t>Критерии оценки</w:t>
      </w:r>
    </w:p>
    <w:p w:rsidR="00946BE5" w:rsidRPr="00946BE5" w:rsidRDefault="00946BE5" w:rsidP="00FD1F24">
      <w:pPr>
        <w:autoSpaceDE w:val="0"/>
        <w:autoSpaceDN w:val="0"/>
        <w:adjustRightInd w:val="0"/>
        <w:spacing w:after="0" w:line="240" w:lineRule="auto"/>
        <w:rPr>
          <w:rFonts w:ascii="Times New Roman" w:hAnsi="Times New Roman"/>
          <w:sz w:val="24"/>
          <w:szCs w:val="24"/>
        </w:rPr>
      </w:pPr>
    </w:p>
    <w:p w:rsidR="00FD1F24" w:rsidRPr="00946BE5" w:rsidRDefault="00FD1F24" w:rsidP="00A33EDF">
      <w:pPr>
        <w:autoSpaceDE w:val="0"/>
        <w:autoSpaceDN w:val="0"/>
        <w:adjustRightInd w:val="0"/>
        <w:spacing w:after="0" w:line="360" w:lineRule="auto"/>
        <w:ind w:firstLine="709"/>
        <w:jc w:val="both"/>
        <w:rPr>
          <w:rFonts w:ascii="Times New Roman" w:hAnsi="Times New Roman"/>
          <w:sz w:val="24"/>
          <w:szCs w:val="24"/>
        </w:rPr>
      </w:pPr>
      <w:r w:rsidRPr="00D355E4">
        <w:rPr>
          <w:rFonts w:ascii="Times New Roman" w:hAnsi="Times New Roman"/>
          <w:bCs/>
          <w:sz w:val="24"/>
          <w:szCs w:val="24"/>
        </w:rPr>
        <w:t>1)</w:t>
      </w:r>
      <w:r w:rsidRPr="00946BE5">
        <w:rPr>
          <w:rFonts w:ascii="Times New Roman" w:hAnsi="Times New Roman"/>
          <w:b/>
          <w:bCs/>
          <w:sz w:val="24"/>
          <w:szCs w:val="24"/>
        </w:rPr>
        <w:t xml:space="preserve"> </w:t>
      </w:r>
      <w:r w:rsidR="00D355E4">
        <w:rPr>
          <w:rFonts w:ascii="Times New Roman" w:hAnsi="Times New Roman"/>
          <w:sz w:val="24"/>
          <w:szCs w:val="24"/>
        </w:rPr>
        <w:t>Критерии оценки выполнения задания представлены в таблице</w:t>
      </w:r>
      <w:r w:rsidR="00AE0F5C">
        <w:rPr>
          <w:rFonts w:ascii="Times New Roman" w:hAnsi="Times New Roman"/>
          <w:sz w:val="24"/>
          <w:szCs w:val="24"/>
        </w:rPr>
        <w:t xml:space="preserve"> </w:t>
      </w:r>
      <w:r w:rsidR="00D35269">
        <w:rPr>
          <w:rFonts w:ascii="Times New Roman" w:hAnsi="Times New Roman"/>
          <w:sz w:val="24"/>
          <w:szCs w:val="24"/>
        </w:rPr>
        <w:t>4</w:t>
      </w:r>
      <w:r w:rsidR="00D355E4">
        <w:rPr>
          <w:rFonts w:ascii="Times New Roman" w:hAnsi="Times New Roman"/>
          <w:sz w:val="24"/>
          <w:szCs w:val="24"/>
        </w:rPr>
        <w:t>.</w:t>
      </w:r>
    </w:p>
    <w:p w:rsidR="00417C99" w:rsidRDefault="00417C99" w:rsidP="00A33EDF">
      <w:pPr>
        <w:autoSpaceDE w:val="0"/>
        <w:autoSpaceDN w:val="0"/>
        <w:adjustRightInd w:val="0"/>
        <w:spacing w:after="0" w:line="360" w:lineRule="auto"/>
        <w:ind w:firstLine="709"/>
        <w:jc w:val="both"/>
        <w:rPr>
          <w:rFonts w:ascii="Times New Roman" w:hAnsi="Times New Roman"/>
          <w:sz w:val="24"/>
          <w:szCs w:val="24"/>
        </w:rPr>
      </w:pPr>
    </w:p>
    <w:p w:rsidR="00FD1F24" w:rsidRPr="00946BE5" w:rsidRDefault="00FD1F24" w:rsidP="00A33EDF">
      <w:pPr>
        <w:autoSpaceDE w:val="0"/>
        <w:autoSpaceDN w:val="0"/>
        <w:adjustRightInd w:val="0"/>
        <w:spacing w:after="360" w:line="240" w:lineRule="auto"/>
        <w:ind w:firstLine="709"/>
        <w:jc w:val="both"/>
        <w:rPr>
          <w:rFonts w:ascii="Times New Roman" w:hAnsi="Times New Roman"/>
          <w:sz w:val="24"/>
          <w:szCs w:val="24"/>
        </w:rPr>
      </w:pPr>
      <w:r w:rsidRPr="00946BE5">
        <w:rPr>
          <w:rFonts w:ascii="Times New Roman" w:hAnsi="Times New Roman"/>
          <w:sz w:val="24"/>
          <w:szCs w:val="24"/>
        </w:rPr>
        <w:t xml:space="preserve">Таблица </w:t>
      </w:r>
      <w:r w:rsidR="00D35269">
        <w:rPr>
          <w:rFonts w:ascii="Times New Roman" w:hAnsi="Times New Roman"/>
          <w:sz w:val="24"/>
          <w:szCs w:val="24"/>
        </w:rPr>
        <w:t>4</w:t>
      </w:r>
      <w:r w:rsidR="00D355E4">
        <w:rPr>
          <w:rFonts w:ascii="Times New Roman" w:hAnsi="Times New Roman"/>
          <w:sz w:val="24"/>
          <w:szCs w:val="24"/>
        </w:rPr>
        <w:t xml:space="preserve"> - Критерии оценки выполнения задания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7230"/>
        <w:gridCol w:w="1098"/>
      </w:tblGrid>
      <w:tr w:rsidR="005158B9" w:rsidRPr="00D87B60" w:rsidTr="00A01A7E">
        <w:tc>
          <w:tcPr>
            <w:tcW w:w="1701" w:type="dxa"/>
          </w:tcPr>
          <w:p w:rsidR="005158B9" w:rsidRPr="00D355E4" w:rsidRDefault="005158B9" w:rsidP="00FB5CF8">
            <w:pPr>
              <w:autoSpaceDE w:val="0"/>
              <w:autoSpaceDN w:val="0"/>
              <w:adjustRightInd w:val="0"/>
              <w:spacing w:after="0" w:line="360" w:lineRule="auto"/>
              <w:jc w:val="center"/>
              <w:rPr>
                <w:rFonts w:ascii="Times New Roman" w:hAnsi="Times New Roman"/>
                <w:b/>
                <w:sz w:val="24"/>
                <w:szCs w:val="24"/>
              </w:rPr>
            </w:pPr>
            <w:r w:rsidRPr="00D355E4">
              <w:rPr>
                <w:rFonts w:ascii="Times New Roman" w:hAnsi="Times New Roman"/>
                <w:b/>
                <w:sz w:val="24"/>
                <w:szCs w:val="24"/>
              </w:rPr>
              <w:t>Коды</w:t>
            </w:r>
            <w:r w:rsidR="00946BE5" w:rsidRPr="00D355E4">
              <w:rPr>
                <w:rFonts w:ascii="Times New Roman" w:hAnsi="Times New Roman"/>
                <w:b/>
                <w:sz w:val="24"/>
                <w:szCs w:val="24"/>
              </w:rPr>
              <w:t xml:space="preserve"> </w:t>
            </w:r>
            <w:r w:rsidRPr="00D355E4">
              <w:rPr>
                <w:rFonts w:ascii="Times New Roman" w:hAnsi="Times New Roman"/>
                <w:b/>
                <w:sz w:val="24"/>
                <w:szCs w:val="24"/>
              </w:rPr>
              <w:t>проверяемых</w:t>
            </w:r>
            <w:r w:rsidR="00946BE5" w:rsidRPr="00D355E4">
              <w:rPr>
                <w:rFonts w:ascii="Times New Roman" w:hAnsi="Times New Roman"/>
                <w:b/>
                <w:sz w:val="24"/>
                <w:szCs w:val="24"/>
              </w:rPr>
              <w:t xml:space="preserve"> </w:t>
            </w:r>
            <w:r w:rsidRPr="00D355E4">
              <w:rPr>
                <w:rFonts w:ascii="Times New Roman" w:hAnsi="Times New Roman"/>
                <w:b/>
                <w:sz w:val="24"/>
                <w:szCs w:val="24"/>
              </w:rPr>
              <w:t>компетенций</w:t>
            </w:r>
          </w:p>
        </w:tc>
        <w:tc>
          <w:tcPr>
            <w:tcW w:w="7230" w:type="dxa"/>
          </w:tcPr>
          <w:p w:rsidR="005158B9" w:rsidRPr="00D355E4" w:rsidRDefault="005158B9" w:rsidP="00FB5CF8">
            <w:pPr>
              <w:autoSpaceDE w:val="0"/>
              <w:autoSpaceDN w:val="0"/>
              <w:adjustRightInd w:val="0"/>
              <w:spacing w:after="0" w:line="360" w:lineRule="auto"/>
              <w:jc w:val="center"/>
              <w:rPr>
                <w:rFonts w:ascii="Times New Roman" w:hAnsi="Times New Roman"/>
                <w:b/>
                <w:sz w:val="24"/>
                <w:szCs w:val="24"/>
              </w:rPr>
            </w:pPr>
            <w:r w:rsidRPr="00D355E4">
              <w:rPr>
                <w:rFonts w:ascii="Times New Roman" w:hAnsi="Times New Roman"/>
                <w:b/>
                <w:sz w:val="24"/>
                <w:szCs w:val="24"/>
              </w:rPr>
              <w:t>Показатели оценки</w:t>
            </w:r>
            <w:r w:rsidR="00946BE5" w:rsidRPr="00D355E4">
              <w:rPr>
                <w:rFonts w:ascii="Times New Roman" w:hAnsi="Times New Roman"/>
                <w:b/>
                <w:sz w:val="24"/>
                <w:szCs w:val="24"/>
              </w:rPr>
              <w:t xml:space="preserve"> </w:t>
            </w:r>
            <w:r w:rsidRPr="00D355E4">
              <w:rPr>
                <w:rFonts w:ascii="Times New Roman" w:hAnsi="Times New Roman"/>
                <w:b/>
                <w:sz w:val="24"/>
                <w:szCs w:val="24"/>
              </w:rPr>
              <w:t>результата</w:t>
            </w:r>
          </w:p>
        </w:tc>
        <w:tc>
          <w:tcPr>
            <w:tcW w:w="1098" w:type="dxa"/>
          </w:tcPr>
          <w:p w:rsidR="005158B9" w:rsidRPr="00D355E4" w:rsidRDefault="005158B9" w:rsidP="00FB5CF8">
            <w:pPr>
              <w:autoSpaceDE w:val="0"/>
              <w:autoSpaceDN w:val="0"/>
              <w:adjustRightInd w:val="0"/>
              <w:spacing w:after="0" w:line="360" w:lineRule="auto"/>
              <w:jc w:val="center"/>
              <w:rPr>
                <w:rFonts w:ascii="Times New Roman" w:hAnsi="Times New Roman"/>
                <w:b/>
                <w:sz w:val="24"/>
                <w:szCs w:val="24"/>
              </w:rPr>
            </w:pPr>
            <w:r w:rsidRPr="00D355E4">
              <w:rPr>
                <w:rFonts w:ascii="Times New Roman" w:hAnsi="Times New Roman"/>
                <w:b/>
                <w:sz w:val="24"/>
                <w:szCs w:val="24"/>
              </w:rPr>
              <w:t>Оценка (да /нет)</w:t>
            </w:r>
          </w:p>
        </w:tc>
      </w:tr>
      <w:tr w:rsidR="005158B9" w:rsidRPr="00D87B60" w:rsidTr="00A01A7E">
        <w:tc>
          <w:tcPr>
            <w:tcW w:w="1701" w:type="dxa"/>
          </w:tcPr>
          <w:p w:rsidR="005158B9" w:rsidRPr="00D87B60" w:rsidRDefault="005158B9" w:rsidP="00FB5CF8">
            <w:pPr>
              <w:autoSpaceDE w:val="0"/>
              <w:autoSpaceDN w:val="0"/>
              <w:adjustRightInd w:val="0"/>
              <w:spacing w:after="0" w:line="360" w:lineRule="auto"/>
              <w:jc w:val="both"/>
              <w:rPr>
                <w:rFonts w:ascii="Times New Roman" w:hAnsi="Times New Roman"/>
                <w:sz w:val="24"/>
                <w:szCs w:val="24"/>
              </w:rPr>
            </w:pPr>
            <w:r w:rsidRPr="00D87B60">
              <w:rPr>
                <w:rFonts w:ascii="Times New Roman" w:hAnsi="Times New Roman"/>
                <w:sz w:val="24"/>
                <w:szCs w:val="24"/>
              </w:rPr>
              <w:t xml:space="preserve">ПК </w:t>
            </w:r>
            <w:r w:rsidR="00E669F0">
              <w:rPr>
                <w:rFonts w:ascii="Times New Roman" w:hAnsi="Times New Roman"/>
                <w:sz w:val="24"/>
                <w:szCs w:val="24"/>
              </w:rPr>
              <w:t>3</w:t>
            </w:r>
            <w:r w:rsidRPr="00D87B60">
              <w:rPr>
                <w:rFonts w:ascii="Times New Roman" w:hAnsi="Times New Roman"/>
                <w:sz w:val="24"/>
                <w:szCs w:val="24"/>
              </w:rPr>
              <w:t xml:space="preserve">.1, ПК </w:t>
            </w:r>
            <w:r w:rsidR="00E669F0">
              <w:rPr>
                <w:rFonts w:ascii="Times New Roman" w:hAnsi="Times New Roman"/>
                <w:sz w:val="24"/>
                <w:szCs w:val="24"/>
              </w:rPr>
              <w:t>3</w:t>
            </w:r>
            <w:r w:rsidRPr="00D87B60">
              <w:rPr>
                <w:rFonts w:ascii="Times New Roman" w:hAnsi="Times New Roman"/>
                <w:sz w:val="24"/>
                <w:szCs w:val="24"/>
              </w:rPr>
              <w:t>.2,</w:t>
            </w:r>
            <w:r w:rsidR="00A01A7E">
              <w:rPr>
                <w:rFonts w:ascii="Times New Roman" w:hAnsi="Times New Roman"/>
                <w:sz w:val="24"/>
                <w:szCs w:val="24"/>
              </w:rPr>
              <w:t xml:space="preserve"> </w:t>
            </w:r>
            <w:r w:rsidRPr="00D87B60">
              <w:rPr>
                <w:rFonts w:ascii="Times New Roman" w:hAnsi="Times New Roman"/>
                <w:sz w:val="24"/>
                <w:szCs w:val="24"/>
              </w:rPr>
              <w:t xml:space="preserve">ПК </w:t>
            </w:r>
            <w:r w:rsidR="00E669F0">
              <w:rPr>
                <w:rFonts w:ascii="Times New Roman" w:hAnsi="Times New Roman"/>
                <w:sz w:val="24"/>
                <w:szCs w:val="24"/>
              </w:rPr>
              <w:t>3</w:t>
            </w:r>
            <w:r w:rsidRPr="00D87B60">
              <w:rPr>
                <w:rFonts w:ascii="Times New Roman" w:hAnsi="Times New Roman"/>
                <w:sz w:val="24"/>
                <w:szCs w:val="24"/>
              </w:rPr>
              <w:t xml:space="preserve">.3, ПК </w:t>
            </w:r>
            <w:r w:rsidR="00E669F0">
              <w:rPr>
                <w:rFonts w:ascii="Times New Roman" w:hAnsi="Times New Roman"/>
                <w:sz w:val="24"/>
                <w:szCs w:val="24"/>
              </w:rPr>
              <w:t>3</w:t>
            </w:r>
            <w:r w:rsidRPr="00D87B60">
              <w:rPr>
                <w:rFonts w:ascii="Times New Roman" w:hAnsi="Times New Roman"/>
                <w:sz w:val="24"/>
                <w:szCs w:val="24"/>
              </w:rPr>
              <w:t>.4,</w:t>
            </w:r>
          </w:p>
          <w:p w:rsidR="005158B9" w:rsidRPr="00D87B60" w:rsidRDefault="005158B9" w:rsidP="00FB5CF8">
            <w:pPr>
              <w:autoSpaceDE w:val="0"/>
              <w:autoSpaceDN w:val="0"/>
              <w:adjustRightInd w:val="0"/>
              <w:spacing w:after="0" w:line="360" w:lineRule="auto"/>
              <w:jc w:val="both"/>
              <w:rPr>
                <w:rFonts w:ascii="Times New Roman" w:hAnsi="Times New Roman"/>
                <w:sz w:val="24"/>
                <w:szCs w:val="24"/>
              </w:rPr>
            </w:pPr>
            <w:r w:rsidRPr="00D87B60">
              <w:rPr>
                <w:rFonts w:ascii="Times New Roman" w:hAnsi="Times New Roman"/>
                <w:sz w:val="24"/>
                <w:szCs w:val="24"/>
              </w:rPr>
              <w:t>ОК 2, ОК 3,</w:t>
            </w:r>
          </w:p>
          <w:p w:rsidR="005158B9" w:rsidRPr="00D87B60" w:rsidRDefault="005158B9" w:rsidP="00FB5CF8">
            <w:pPr>
              <w:autoSpaceDE w:val="0"/>
              <w:autoSpaceDN w:val="0"/>
              <w:adjustRightInd w:val="0"/>
              <w:spacing w:after="0" w:line="360" w:lineRule="auto"/>
              <w:jc w:val="both"/>
              <w:rPr>
                <w:rFonts w:ascii="Times New Roman" w:hAnsi="Times New Roman"/>
                <w:sz w:val="24"/>
                <w:szCs w:val="24"/>
              </w:rPr>
            </w:pPr>
            <w:r w:rsidRPr="00D87B60">
              <w:rPr>
                <w:rFonts w:ascii="Times New Roman" w:hAnsi="Times New Roman"/>
                <w:sz w:val="24"/>
                <w:szCs w:val="24"/>
              </w:rPr>
              <w:t>ОК 4, ОК 5,</w:t>
            </w:r>
          </w:p>
          <w:p w:rsidR="005158B9" w:rsidRPr="00D87B60" w:rsidRDefault="005158B9" w:rsidP="00FB5CF8">
            <w:pPr>
              <w:autoSpaceDE w:val="0"/>
              <w:autoSpaceDN w:val="0"/>
              <w:adjustRightInd w:val="0"/>
              <w:spacing w:after="0" w:line="360" w:lineRule="auto"/>
              <w:jc w:val="both"/>
              <w:rPr>
                <w:rFonts w:ascii="Times New Roman" w:hAnsi="Times New Roman"/>
                <w:sz w:val="24"/>
                <w:szCs w:val="24"/>
              </w:rPr>
            </w:pPr>
            <w:r w:rsidRPr="00D87B60">
              <w:rPr>
                <w:rFonts w:ascii="Times New Roman" w:hAnsi="Times New Roman"/>
                <w:sz w:val="24"/>
                <w:szCs w:val="24"/>
              </w:rPr>
              <w:t>ОК 6, ОК 7,</w:t>
            </w:r>
          </w:p>
          <w:p w:rsidR="005158B9" w:rsidRPr="00D87B60" w:rsidRDefault="005158B9" w:rsidP="00FB5CF8">
            <w:pPr>
              <w:autoSpaceDE w:val="0"/>
              <w:autoSpaceDN w:val="0"/>
              <w:adjustRightInd w:val="0"/>
              <w:spacing w:after="0" w:line="360" w:lineRule="auto"/>
              <w:jc w:val="both"/>
              <w:rPr>
                <w:rFonts w:ascii="Times New Roman" w:hAnsi="Times New Roman"/>
                <w:sz w:val="24"/>
                <w:szCs w:val="24"/>
              </w:rPr>
            </w:pPr>
            <w:r w:rsidRPr="00D87B60">
              <w:rPr>
                <w:rFonts w:ascii="Times New Roman" w:hAnsi="Times New Roman"/>
                <w:sz w:val="24"/>
                <w:szCs w:val="24"/>
              </w:rPr>
              <w:t>ОК 8, ОК 9.</w:t>
            </w:r>
          </w:p>
          <w:p w:rsidR="005158B9" w:rsidRPr="00D87B60" w:rsidRDefault="005158B9" w:rsidP="00FB5CF8">
            <w:pPr>
              <w:autoSpaceDE w:val="0"/>
              <w:autoSpaceDN w:val="0"/>
              <w:adjustRightInd w:val="0"/>
              <w:spacing w:after="0" w:line="360" w:lineRule="auto"/>
              <w:jc w:val="both"/>
              <w:rPr>
                <w:rFonts w:ascii="Times New Roman" w:hAnsi="Times New Roman"/>
                <w:sz w:val="24"/>
                <w:szCs w:val="24"/>
              </w:rPr>
            </w:pPr>
          </w:p>
        </w:tc>
        <w:tc>
          <w:tcPr>
            <w:tcW w:w="7230" w:type="dxa"/>
          </w:tcPr>
          <w:p w:rsidR="00946BE5" w:rsidRPr="00D87B60" w:rsidRDefault="00A13488" w:rsidP="00FB5CF8">
            <w:pPr>
              <w:autoSpaceDE w:val="0"/>
              <w:autoSpaceDN w:val="0"/>
              <w:adjustRightInd w:val="0"/>
              <w:spacing w:after="0" w:line="360" w:lineRule="auto"/>
              <w:jc w:val="both"/>
              <w:rPr>
                <w:rFonts w:ascii="Times New Roman" w:hAnsi="Times New Roman"/>
                <w:sz w:val="24"/>
                <w:szCs w:val="24"/>
              </w:rPr>
            </w:pPr>
            <w:r w:rsidRPr="00D87B60">
              <w:rPr>
                <w:rFonts w:ascii="Times New Roman" w:hAnsi="Times New Roman"/>
                <w:sz w:val="24"/>
                <w:szCs w:val="24"/>
              </w:rPr>
              <w:t>1. Обращение в ходе задания</w:t>
            </w:r>
            <w:r w:rsidR="00745D59" w:rsidRPr="00D87B60">
              <w:rPr>
                <w:rFonts w:ascii="Times New Roman" w:hAnsi="Times New Roman"/>
                <w:sz w:val="24"/>
                <w:szCs w:val="24"/>
              </w:rPr>
              <w:t xml:space="preserve"> </w:t>
            </w:r>
            <w:r w:rsidRPr="00D87B60">
              <w:rPr>
                <w:rFonts w:ascii="Times New Roman" w:hAnsi="Times New Roman"/>
                <w:sz w:val="24"/>
                <w:szCs w:val="24"/>
              </w:rPr>
              <w:t>к информационным</w:t>
            </w:r>
            <w:r w:rsidR="00745D59" w:rsidRPr="00D87B60">
              <w:rPr>
                <w:rFonts w:ascii="Times New Roman" w:hAnsi="Times New Roman"/>
                <w:sz w:val="24"/>
                <w:szCs w:val="24"/>
              </w:rPr>
              <w:t xml:space="preserve"> </w:t>
            </w:r>
            <w:r w:rsidRPr="00D87B60">
              <w:rPr>
                <w:rFonts w:ascii="Times New Roman" w:hAnsi="Times New Roman"/>
                <w:sz w:val="24"/>
                <w:szCs w:val="24"/>
              </w:rPr>
              <w:t>источникам;</w:t>
            </w:r>
          </w:p>
          <w:p w:rsidR="00A13488" w:rsidRPr="00D87B60" w:rsidRDefault="00A13488" w:rsidP="00FB5CF8">
            <w:pPr>
              <w:autoSpaceDE w:val="0"/>
              <w:autoSpaceDN w:val="0"/>
              <w:adjustRightInd w:val="0"/>
              <w:spacing w:after="0" w:line="360" w:lineRule="auto"/>
              <w:jc w:val="both"/>
              <w:rPr>
                <w:rFonts w:ascii="Times New Roman" w:hAnsi="Times New Roman"/>
                <w:sz w:val="24"/>
                <w:szCs w:val="24"/>
              </w:rPr>
            </w:pPr>
            <w:r w:rsidRPr="00D87B60">
              <w:rPr>
                <w:rFonts w:ascii="Times New Roman" w:hAnsi="Times New Roman"/>
                <w:sz w:val="24"/>
                <w:szCs w:val="24"/>
              </w:rPr>
              <w:t>2. Рациональность</w:t>
            </w:r>
            <w:r w:rsidR="00745D59" w:rsidRPr="00D87B60">
              <w:rPr>
                <w:rFonts w:ascii="Times New Roman" w:hAnsi="Times New Roman"/>
                <w:sz w:val="24"/>
                <w:szCs w:val="24"/>
              </w:rPr>
              <w:t xml:space="preserve"> </w:t>
            </w:r>
            <w:r w:rsidRPr="00D87B60">
              <w:rPr>
                <w:rFonts w:ascii="Times New Roman" w:hAnsi="Times New Roman"/>
                <w:sz w:val="24"/>
                <w:szCs w:val="24"/>
              </w:rPr>
              <w:t>распределения времени на</w:t>
            </w:r>
            <w:r w:rsidR="00745D59" w:rsidRPr="00D87B60">
              <w:rPr>
                <w:rFonts w:ascii="Times New Roman" w:hAnsi="Times New Roman"/>
                <w:sz w:val="24"/>
                <w:szCs w:val="24"/>
              </w:rPr>
              <w:t xml:space="preserve"> </w:t>
            </w:r>
            <w:r w:rsidRPr="00D87B60">
              <w:rPr>
                <w:rFonts w:ascii="Times New Roman" w:hAnsi="Times New Roman"/>
                <w:sz w:val="24"/>
                <w:szCs w:val="24"/>
              </w:rPr>
              <w:t>выполнение задания:</w:t>
            </w:r>
          </w:p>
          <w:p w:rsidR="00A13488" w:rsidRPr="00D87B60" w:rsidRDefault="00A13488" w:rsidP="00FB5CF8">
            <w:pPr>
              <w:autoSpaceDE w:val="0"/>
              <w:autoSpaceDN w:val="0"/>
              <w:adjustRightInd w:val="0"/>
              <w:spacing w:after="0" w:line="360" w:lineRule="auto"/>
              <w:jc w:val="both"/>
              <w:rPr>
                <w:rFonts w:ascii="Times New Roman" w:hAnsi="Times New Roman"/>
                <w:sz w:val="24"/>
                <w:szCs w:val="24"/>
              </w:rPr>
            </w:pPr>
            <w:r w:rsidRPr="00D87B60">
              <w:rPr>
                <w:rFonts w:ascii="Times New Roman" w:hAnsi="Times New Roman"/>
                <w:sz w:val="24"/>
                <w:szCs w:val="24"/>
              </w:rPr>
              <w:t>- ознакомление с заданием и</w:t>
            </w:r>
            <w:r w:rsidR="00745D59" w:rsidRPr="00D87B60">
              <w:rPr>
                <w:rFonts w:ascii="Times New Roman" w:hAnsi="Times New Roman"/>
                <w:sz w:val="24"/>
                <w:szCs w:val="24"/>
              </w:rPr>
              <w:t xml:space="preserve"> </w:t>
            </w:r>
            <w:r w:rsidRPr="00D87B60">
              <w:rPr>
                <w:rFonts w:ascii="Times New Roman" w:hAnsi="Times New Roman"/>
                <w:sz w:val="24"/>
                <w:szCs w:val="24"/>
              </w:rPr>
              <w:t>планирование работы;</w:t>
            </w:r>
          </w:p>
          <w:p w:rsidR="00A13488" w:rsidRPr="00D87B60" w:rsidRDefault="00A13488" w:rsidP="00FB5CF8">
            <w:pPr>
              <w:autoSpaceDE w:val="0"/>
              <w:autoSpaceDN w:val="0"/>
              <w:adjustRightInd w:val="0"/>
              <w:spacing w:after="0" w:line="360" w:lineRule="auto"/>
              <w:jc w:val="both"/>
              <w:rPr>
                <w:rFonts w:ascii="Times New Roman" w:hAnsi="Times New Roman"/>
                <w:sz w:val="24"/>
                <w:szCs w:val="24"/>
              </w:rPr>
            </w:pPr>
            <w:r w:rsidRPr="00D87B60">
              <w:rPr>
                <w:rFonts w:ascii="Times New Roman" w:hAnsi="Times New Roman"/>
                <w:sz w:val="24"/>
                <w:szCs w:val="24"/>
              </w:rPr>
              <w:t>- получение информации;</w:t>
            </w:r>
          </w:p>
          <w:p w:rsidR="00A13488" w:rsidRPr="00D87B60" w:rsidRDefault="00A13488" w:rsidP="00FB5CF8">
            <w:pPr>
              <w:autoSpaceDE w:val="0"/>
              <w:autoSpaceDN w:val="0"/>
              <w:adjustRightInd w:val="0"/>
              <w:spacing w:after="0" w:line="360" w:lineRule="auto"/>
              <w:jc w:val="both"/>
              <w:rPr>
                <w:rFonts w:ascii="Times New Roman" w:hAnsi="Times New Roman"/>
                <w:sz w:val="24"/>
                <w:szCs w:val="24"/>
              </w:rPr>
            </w:pPr>
            <w:r w:rsidRPr="00D87B60">
              <w:rPr>
                <w:rFonts w:ascii="Times New Roman" w:hAnsi="Times New Roman"/>
                <w:sz w:val="24"/>
                <w:szCs w:val="24"/>
              </w:rPr>
              <w:t>- разработка и оформление</w:t>
            </w:r>
            <w:r w:rsidR="00745D59" w:rsidRPr="00D87B60">
              <w:rPr>
                <w:rFonts w:ascii="Times New Roman" w:hAnsi="Times New Roman"/>
                <w:sz w:val="24"/>
                <w:szCs w:val="24"/>
              </w:rPr>
              <w:t xml:space="preserve"> </w:t>
            </w:r>
            <w:r w:rsidR="008F34E5">
              <w:rPr>
                <w:rFonts w:ascii="Times New Roman" w:hAnsi="Times New Roman"/>
                <w:sz w:val="24"/>
                <w:szCs w:val="24"/>
              </w:rPr>
              <w:t>схемы устройства</w:t>
            </w:r>
            <w:r w:rsidRPr="00D87B60">
              <w:rPr>
                <w:rFonts w:ascii="Times New Roman" w:hAnsi="Times New Roman"/>
                <w:sz w:val="24"/>
                <w:szCs w:val="24"/>
              </w:rPr>
              <w:t xml:space="preserve"> и</w:t>
            </w:r>
            <w:r w:rsidR="00745D59" w:rsidRPr="00D87B60">
              <w:rPr>
                <w:rFonts w:ascii="Times New Roman" w:hAnsi="Times New Roman"/>
                <w:sz w:val="24"/>
                <w:szCs w:val="24"/>
              </w:rPr>
              <w:t xml:space="preserve"> </w:t>
            </w:r>
            <w:r w:rsidRPr="00D87B60">
              <w:rPr>
                <w:rFonts w:ascii="Times New Roman" w:hAnsi="Times New Roman"/>
                <w:sz w:val="24"/>
                <w:szCs w:val="24"/>
              </w:rPr>
              <w:t>технологической</w:t>
            </w:r>
            <w:r w:rsidR="00745D59" w:rsidRPr="00D87B60">
              <w:rPr>
                <w:rFonts w:ascii="Times New Roman" w:hAnsi="Times New Roman"/>
                <w:sz w:val="24"/>
                <w:szCs w:val="24"/>
              </w:rPr>
              <w:t xml:space="preserve"> </w:t>
            </w:r>
            <w:r w:rsidRPr="00D87B60">
              <w:rPr>
                <w:rFonts w:ascii="Times New Roman" w:hAnsi="Times New Roman"/>
                <w:sz w:val="24"/>
                <w:szCs w:val="24"/>
              </w:rPr>
              <w:t>документации с</w:t>
            </w:r>
            <w:r w:rsidR="00745D59" w:rsidRPr="00D87B60">
              <w:rPr>
                <w:rFonts w:ascii="Times New Roman" w:hAnsi="Times New Roman"/>
                <w:sz w:val="24"/>
                <w:szCs w:val="24"/>
              </w:rPr>
              <w:t xml:space="preserve"> </w:t>
            </w:r>
            <w:r w:rsidRPr="00D87B60">
              <w:rPr>
                <w:rFonts w:ascii="Times New Roman" w:hAnsi="Times New Roman"/>
                <w:sz w:val="24"/>
                <w:szCs w:val="24"/>
              </w:rPr>
              <w:t>использованием</w:t>
            </w:r>
            <w:r w:rsidR="00745D59" w:rsidRPr="00D87B60">
              <w:rPr>
                <w:rFonts w:ascii="Times New Roman" w:hAnsi="Times New Roman"/>
                <w:sz w:val="24"/>
                <w:szCs w:val="24"/>
              </w:rPr>
              <w:t xml:space="preserve"> </w:t>
            </w:r>
            <w:r w:rsidRPr="00D87B60">
              <w:rPr>
                <w:rFonts w:ascii="Times New Roman" w:hAnsi="Times New Roman"/>
                <w:sz w:val="24"/>
                <w:szCs w:val="24"/>
              </w:rPr>
              <w:t>нормативных требований и</w:t>
            </w:r>
            <w:r w:rsidR="00745D59" w:rsidRPr="00D87B60">
              <w:rPr>
                <w:rFonts w:ascii="Times New Roman" w:hAnsi="Times New Roman"/>
                <w:sz w:val="24"/>
                <w:szCs w:val="24"/>
              </w:rPr>
              <w:t xml:space="preserve"> </w:t>
            </w:r>
            <w:proofErr w:type="spellStart"/>
            <w:r w:rsidRPr="00D87B60">
              <w:rPr>
                <w:rFonts w:ascii="Times New Roman" w:hAnsi="Times New Roman"/>
                <w:sz w:val="24"/>
                <w:szCs w:val="24"/>
              </w:rPr>
              <w:t>ГОСТов</w:t>
            </w:r>
            <w:proofErr w:type="spellEnd"/>
            <w:r w:rsidRPr="00D87B60">
              <w:rPr>
                <w:rFonts w:ascii="Times New Roman" w:hAnsi="Times New Roman"/>
                <w:sz w:val="24"/>
                <w:szCs w:val="24"/>
              </w:rPr>
              <w:t>.</w:t>
            </w:r>
          </w:p>
          <w:p w:rsidR="005158B9" w:rsidRPr="00D87B60" w:rsidRDefault="00A13488" w:rsidP="00FB5CF8">
            <w:pPr>
              <w:autoSpaceDE w:val="0"/>
              <w:autoSpaceDN w:val="0"/>
              <w:adjustRightInd w:val="0"/>
              <w:spacing w:after="0" w:line="360" w:lineRule="auto"/>
              <w:jc w:val="both"/>
              <w:rPr>
                <w:rFonts w:ascii="Times New Roman" w:hAnsi="Times New Roman"/>
                <w:sz w:val="24"/>
                <w:szCs w:val="24"/>
              </w:rPr>
            </w:pPr>
            <w:r w:rsidRPr="00D87B60">
              <w:rPr>
                <w:rFonts w:ascii="Times New Roman" w:hAnsi="Times New Roman"/>
                <w:sz w:val="24"/>
                <w:szCs w:val="24"/>
              </w:rPr>
              <w:t>3. Соблюдение временных</w:t>
            </w:r>
            <w:r w:rsidR="00745D59" w:rsidRPr="00D87B60">
              <w:rPr>
                <w:rFonts w:ascii="Times New Roman" w:hAnsi="Times New Roman"/>
                <w:sz w:val="24"/>
                <w:szCs w:val="24"/>
              </w:rPr>
              <w:t xml:space="preserve"> </w:t>
            </w:r>
            <w:r w:rsidRPr="00D87B60">
              <w:rPr>
                <w:rFonts w:ascii="Times New Roman" w:hAnsi="Times New Roman"/>
                <w:sz w:val="24"/>
                <w:szCs w:val="24"/>
              </w:rPr>
              <w:t>рамок выполнения задания</w:t>
            </w:r>
          </w:p>
        </w:tc>
        <w:tc>
          <w:tcPr>
            <w:tcW w:w="1098" w:type="dxa"/>
          </w:tcPr>
          <w:p w:rsidR="005158B9" w:rsidRPr="00D87B60" w:rsidRDefault="005158B9" w:rsidP="00FB5CF8">
            <w:pPr>
              <w:autoSpaceDE w:val="0"/>
              <w:autoSpaceDN w:val="0"/>
              <w:adjustRightInd w:val="0"/>
              <w:spacing w:after="0" w:line="360" w:lineRule="auto"/>
              <w:rPr>
                <w:rFonts w:ascii="Times New Roman" w:hAnsi="Times New Roman"/>
                <w:sz w:val="24"/>
                <w:szCs w:val="24"/>
              </w:rPr>
            </w:pPr>
          </w:p>
        </w:tc>
      </w:tr>
    </w:tbl>
    <w:p w:rsidR="005158B9" w:rsidRPr="006D637C" w:rsidRDefault="005158B9" w:rsidP="00FD1F24">
      <w:pPr>
        <w:autoSpaceDE w:val="0"/>
        <w:autoSpaceDN w:val="0"/>
        <w:adjustRightInd w:val="0"/>
        <w:spacing w:after="0" w:line="240" w:lineRule="auto"/>
        <w:rPr>
          <w:rFonts w:ascii="Times New Roman" w:hAnsi="Times New Roman"/>
          <w:sz w:val="24"/>
          <w:szCs w:val="24"/>
        </w:rPr>
      </w:pPr>
    </w:p>
    <w:p w:rsidR="00AE0F5C" w:rsidRPr="00946BE5" w:rsidRDefault="00FD1F24" w:rsidP="00E44B4B">
      <w:pPr>
        <w:pStyle w:val="11"/>
        <w:spacing w:after="0" w:line="360" w:lineRule="auto"/>
        <w:ind w:left="0" w:firstLine="709"/>
        <w:jc w:val="both"/>
        <w:rPr>
          <w:rFonts w:ascii="Times New Roman" w:hAnsi="Times New Roman"/>
          <w:sz w:val="24"/>
          <w:szCs w:val="24"/>
        </w:rPr>
      </w:pPr>
      <w:r w:rsidRPr="00E03033">
        <w:rPr>
          <w:rFonts w:ascii="Times New Roman" w:hAnsi="Times New Roman"/>
          <w:bCs/>
          <w:sz w:val="24"/>
          <w:szCs w:val="24"/>
        </w:rPr>
        <w:t>2)</w:t>
      </w:r>
      <w:r w:rsidRPr="006D637C">
        <w:rPr>
          <w:rFonts w:ascii="Times New Roman" w:hAnsi="Times New Roman"/>
          <w:b/>
          <w:bCs/>
          <w:sz w:val="24"/>
          <w:szCs w:val="24"/>
        </w:rPr>
        <w:t xml:space="preserve"> </w:t>
      </w:r>
      <w:r w:rsidR="00AE0F5C">
        <w:rPr>
          <w:rFonts w:ascii="Times New Roman" w:hAnsi="Times New Roman"/>
          <w:sz w:val="24"/>
          <w:szCs w:val="24"/>
        </w:rPr>
        <w:t>Критерии оценки п</w:t>
      </w:r>
      <w:r w:rsidR="00AE0F5C" w:rsidRPr="006D637C">
        <w:rPr>
          <w:rFonts w:ascii="Times New Roman" w:hAnsi="Times New Roman"/>
          <w:sz w:val="24"/>
          <w:szCs w:val="24"/>
        </w:rPr>
        <w:t>одготовленн</w:t>
      </w:r>
      <w:r w:rsidR="00AE0F5C">
        <w:rPr>
          <w:rFonts w:ascii="Times New Roman" w:hAnsi="Times New Roman"/>
          <w:sz w:val="24"/>
          <w:szCs w:val="24"/>
        </w:rPr>
        <w:t>ого</w:t>
      </w:r>
      <w:r w:rsidR="00AE0F5C" w:rsidRPr="006D637C">
        <w:rPr>
          <w:rFonts w:ascii="Times New Roman" w:hAnsi="Times New Roman"/>
          <w:sz w:val="24"/>
          <w:szCs w:val="24"/>
        </w:rPr>
        <w:t xml:space="preserve"> продукт</w:t>
      </w:r>
      <w:r w:rsidR="00AE0F5C">
        <w:rPr>
          <w:rFonts w:ascii="Times New Roman" w:hAnsi="Times New Roman"/>
          <w:sz w:val="24"/>
          <w:szCs w:val="24"/>
        </w:rPr>
        <w:t>а</w:t>
      </w:r>
      <w:r w:rsidR="00AE0F5C" w:rsidRPr="006D637C">
        <w:rPr>
          <w:rFonts w:ascii="Times New Roman" w:hAnsi="Times New Roman"/>
          <w:sz w:val="24"/>
          <w:szCs w:val="24"/>
        </w:rPr>
        <w:t xml:space="preserve"> </w:t>
      </w:r>
      <w:r w:rsidR="00AE0F5C">
        <w:rPr>
          <w:rFonts w:ascii="Times New Roman" w:hAnsi="Times New Roman"/>
          <w:sz w:val="24"/>
          <w:szCs w:val="24"/>
        </w:rPr>
        <w:t xml:space="preserve">представлены в таблице </w:t>
      </w:r>
      <w:r w:rsidR="00D35269">
        <w:rPr>
          <w:rFonts w:ascii="Times New Roman" w:hAnsi="Times New Roman"/>
          <w:sz w:val="24"/>
          <w:szCs w:val="24"/>
        </w:rPr>
        <w:t>5</w:t>
      </w:r>
      <w:r w:rsidR="00AE0F5C">
        <w:rPr>
          <w:rFonts w:ascii="Times New Roman" w:hAnsi="Times New Roman"/>
          <w:sz w:val="24"/>
          <w:szCs w:val="24"/>
        </w:rPr>
        <w:t>.</w:t>
      </w:r>
    </w:p>
    <w:p w:rsidR="006D637C" w:rsidRPr="006D637C" w:rsidRDefault="006D637C" w:rsidP="00E44B4B">
      <w:pPr>
        <w:autoSpaceDE w:val="0"/>
        <w:autoSpaceDN w:val="0"/>
        <w:adjustRightInd w:val="0"/>
        <w:spacing w:after="360" w:line="240" w:lineRule="auto"/>
        <w:ind w:firstLine="709"/>
        <w:jc w:val="both"/>
        <w:rPr>
          <w:rFonts w:ascii="Times New Roman" w:hAnsi="Times New Roman"/>
          <w:sz w:val="24"/>
          <w:szCs w:val="24"/>
        </w:rPr>
      </w:pPr>
      <w:r w:rsidRPr="006D637C">
        <w:rPr>
          <w:rFonts w:ascii="Times New Roman" w:hAnsi="Times New Roman"/>
          <w:sz w:val="24"/>
          <w:szCs w:val="24"/>
        </w:rPr>
        <w:t xml:space="preserve">Таблица </w:t>
      </w:r>
      <w:r w:rsidR="00D35269">
        <w:rPr>
          <w:rFonts w:ascii="Times New Roman" w:hAnsi="Times New Roman"/>
          <w:sz w:val="24"/>
          <w:szCs w:val="24"/>
        </w:rPr>
        <w:t>5</w:t>
      </w:r>
      <w:r w:rsidR="00AE0F5C">
        <w:rPr>
          <w:rFonts w:ascii="Times New Roman" w:hAnsi="Times New Roman"/>
          <w:sz w:val="24"/>
          <w:szCs w:val="24"/>
        </w:rPr>
        <w:t xml:space="preserve"> -</w:t>
      </w:r>
      <w:r w:rsidR="00AE0F5C" w:rsidRPr="00AE0F5C">
        <w:rPr>
          <w:rFonts w:ascii="Times New Roman" w:hAnsi="Times New Roman"/>
          <w:sz w:val="24"/>
          <w:szCs w:val="24"/>
        </w:rPr>
        <w:t xml:space="preserve"> </w:t>
      </w:r>
      <w:r w:rsidR="00AE0F5C">
        <w:rPr>
          <w:rFonts w:ascii="Times New Roman" w:hAnsi="Times New Roman"/>
          <w:sz w:val="24"/>
          <w:szCs w:val="24"/>
        </w:rPr>
        <w:t>Критерии оценки п</w:t>
      </w:r>
      <w:r w:rsidR="00AE0F5C" w:rsidRPr="006D637C">
        <w:rPr>
          <w:rFonts w:ascii="Times New Roman" w:hAnsi="Times New Roman"/>
          <w:sz w:val="24"/>
          <w:szCs w:val="24"/>
        </w:rPr>
        <w:t>одготовленн</w:t>
      </w:r>
      <w:r w:rsidR="00AE0F5C">
        <w:rPr>
          <w:rFonts w:ascii="Times New Roman" w:hAnsi="Times New Roman"/>
          <w:sz w:val="24"/>
          <w:szCs w:val="24"/>
        </w:rPr>
        <w:t>ого</w:t>
      </w:r>
      <w:r w:rsidR="00AE0F5C" w:rsidRPr="006D637C">
        <w:rPr>
          <w:rFonts w:ascii="Times New Roman" w:hAnsi="Times New Roman"/>
          <w:sz w:val="24"/>
          <w:szCs w:val="24"/>
        </w:rPr>
        <w:t xml:space="preserve"> продукт</w:t>
      </w:r>
      <w:r w:rsidR="00AE0F5C">
        <w:rPr>
          <w:rFonts w:ascii="Times New Roman" w:hAnsi="Times New Roman"/>
          <w:sz w:val="24"/>
          <w:szCs w:val="24"/>
        </w:rPr>
        <w:t>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5"/>
        <w:gridCol w:w="7247"/>
        <w:gridCol w:w="1097"/>
      </w:tblGrid>
      <w:tr w:rsidR="006D637C" w:rsidRPr="00D87B60" w:rsidTr="00E44B4B">
        <w:tc>
          <w:tcPr>
            <w:tcW w:w="1560" w:type="dxa"/>
          </w:tcPr>
          <w:p w:rsidR="006D637C" w:rsidRPr="00E44B4B" w:rsidRDefault="006D637C" w:rsidP="00FB5CF8">
            <w:pPr>
              <w:autoSpaceDE w:val="0"/>
              <w:autoSpaceDN w:val="0"/>
              <w:adjustRightInd w:val="0"/>
              <w:spacing w:after="0" w:line="360" w:lineRule="auto"/>
              <w:jc w:val="center"/>
              <w:rPr>
                <w:rFonts w:ascii="Times New Roman" w:hAnsi="Times New Roman"/>
                <w:b/>
                <w:sz w:val="24"/>
                <w:szCs w:val="24"/>
              </w:rPr>
            </w:pPr>
            <w:r w:rsidRPr="00E44B4B">
              <w:rPr>
                <w:rFonts w:ascii="Times New Roman" w:hAnsi="Times New Roman"/>
                <w:b/>
                <w:sz w:val="24"/>
                <w:szCs w:val="24"/>
              </w:rPr>
              <w:t xml:space="preserve">Коды </w:t>
            </w:r>
            <w:proofErr w:type="gramStart"/>
            <w:r w:rsidRPr="00E44B4B">
              <w:rPr>
                <w:rFonts w:ascii="Times New Roman" w:hAnsi="Times New Roman"/>
                <w:b/>
                <w:sz w:val="24"/>
                <w:szCs w:val="24"/>
              </w:rPr>
              <w:t>проверяемых</w:t>
            </w:r>
            <w:proofErr w:type="gramEnd"/>
          </w:p>
          <w:p w:rsidR="006D637C" w:rsidRPr="00E44B4B" w:rsidRDefault="006D637C" w:rsidP="00FB5CF8">
            <w:pPr>
              <w:autoSpaceDE w:val="0"/>
              <w:autoSpaceDN w:val="0"/>
              <w:adjustRightInd w:val="0"/>
              <w:spacing w:after="0" w:line="360" w:lineRule="auto"/>
              <w:jc w:val="center"/>
              <w:rPr>
                <w:rFonts w:ascii="Times New Roman" w:hAnsi="Times New Roman"/>
                <w:b/>
                <w:sz w:val="24"/>
                <w:szCs w:val="24"/>
              </w:rPr>
            </w:pPr>
            <w:r w:rsidRPr="00E44B4B">
              <w:rPr>
                <w:rFonts w:ascii="Times New Roman" w:hAnsi="Times New Roman"/>
                <w:b/>
                <w:sz w:val="24"/>
                <w:szCs w:val="24"/>
              </w:rPr>
              <w:t>компетенций</w:t>
            </w:r>
          </w:p>
        </w:tc>
        <w:tc>
          <w:tcPr>
            <w:tcW w:w="7371" w:type="dxa"/>
          </w:tcPr>
          <w:p w:rsidR="006D637C" w:rsidRPr="00E44B4B" w:rsidRDefault="006D637C" w:rsidP="00FB5CF8">
            <w:pPr>
              <w:autoSpaceDE w:val="0"/>
              <w:autoSpaceDN w:val="0"/>
              <w:adjustRightInd w:val="0"/>
              <w:spacing w:after="0" w:line="360" w:lineRule="auto"/>
              <w:jc w:val="center"/>
              <w:rPr>
                <w:rFonts w:ascii="Times New Roman" w:hAnsi="Times New Roman"/>
                <w:b/>
                <w:sz w:val="24"/>
                <w:szCs w:val="24"/>
              </w:rPr>
            </w:pPr>
            <w:r w:rsidRPr="00E44B4B">
              <w:rPr>
                <w:rFonts w:ascii="Times New Roman" w:hAnsi="Times New Roman"/>
                <w:b/>
                <w:sz w:val="24"/>
                <w:szCs w:val="24"/>
              </w:rPr>
              <w:t>Показатели оценки результата</w:t>
            </w:r>
          </w:p>
        </w:tc>
        <w:tc>
          <w:tcPr>
            <w:tcW w:w="1098" w:type="dxa"/>
          </w:tcPr>
          <w:p w:rsidR="006D637C" w:rsidRPr="00E44B4B" w:rsidRDefault="006D637C" w:rsidP="00FB5CF8">
            <w:pPr>
              <w:autoSpaceDE w:val="0"/>
              <w:autoSpaceDN w:val="0"/>
              <w:adjustRightInd w:val="0"/>
              <w:spacing w:after="0" w:line="360" w:lineRule="auto"/>
              <w:jc w:val="center"/>
              <w:rPr>
                <w:rFonts w:ascii="Times New Roman" w:hAnsi="Times New Roman"/>
                <w:b/>
                <w:sz w:val="24"/>
                <w:szCs w:val="24"/>
              </w:rPr>
            </w:pPr>
            <w:r w:rsidRPr="00E44B4B">
              <w:rPr>
                <w:rFonts w:ascii="Times New Roman" w:hAnsi="Times New Roman"/>
                <w:b/>
                <w:sz w:val="24"/>
                <w:szCs w:val="24"/>
              </w:rPr>
              <w:t>Оценка</w:t>
            </w:r>
          </w:p>
          <w:p w:rsidR="006D637C" w:rsidRPr="00E44B4B" w:rsidRDefault="006D637C" w:rsidP="00FB5CF8">
            <w:pPr>
              <w:autoSpaceDE w:val="0"/>
              <w:autoSpaceDN w:val="0"/>
              <w:adjustRightInd w:val="0"/>
              <w:spacing w:after="0" w:line="360" w:lineRule="auto"/>
              <w:jc w:val="center"/>
              <w:rPr>
                <w:rFonts w:ascii="Times New Roman" w:hAnsi="Times New Roman"/>
                <w:b/>
                <w:sz w:val="24"/>
                <w:szCs w:val="24"/>
              </w:rPr>
            </w:pPr>
            <w:r w:rsidRPr="00E44B4B">
              <w:rPr>
                <w:rFonts w:ascii="Times New Roman" w:hAnsi="Times New Roman"/>
                <w:b/>
                <w:sz w:val="24"/>
                <w:szCs w:val="24"/>
              </w:rPr>
              <w:t>(да / нет)</w:t>
            </w:r>
          </w:p>
        </w:tc>
      </w:tr>
      <w:tr w:rsidR="006D637C" w:rsidRPr="00D87B60" w:rsidTr="00E44B4B">
        <w:tc>
          <w:tcPr>
            <w:tcW w:w="1560" w:type="dxa"/>
          </w:tcPr>
          <w:p w:rsidR="006D637C" w:rsidRPr="00D87B60" w:rsidRDefault="006D637C" w:rsidP="0070746A">
            <w:pPr>
              <w:autoSpaceDE w:val="0"/>
              <w:autoSpaceDN w:val="0"/>
              <w:adjustRightInd w:val="0"/>
              <w:spacing w:after="0" w:line="360" w:lineRule="auto"/>
              <w:rPr>
                <w:rFonts w:ascii="Times New Roman" w:hAnsi="Times New Roman"/>
                <w:sz w:val="24"/>
                <w:szCs w:val="24"/>
              </w:rPr>
            </w:pPr>
            <w:r w:rsidRPr="00D87B60">
              <w:rPr>
                <w:rFonts w:ascii="Times New Roman" w:hAnsi="Times New Roman"/>
                <w:sz w:val="24"/>
                <w:szCs w:val="24"/>
              </w:rPr>
              <w:t xml:space="preserve">ПК </w:t>
            </w:r>
            <w:r w:rsidR="00417C99">
              <w:rPr>
                <w:rFonts w:ascii="Times New Roman" w:hAnsi="Times New Roman"/>
                <w:sz w:val="24"/>
                <w:szCs w:val="24"/>
              </w:rPr>
              <w:t>3</w:t>
            </w:r>
            <w:r w:rsidRPr="00D87B60">
              <w:rPr>
                <w:rFonts w:ascii="Times New Roman" w:hAnsi="Times New Roman"/>
                <w:sz w:val="24"/>
                <w:szCs w:val="24"/>
              </w:rPr>
              <w:t xml:space="preserve">.1, ПК </w:t>
            </w:r>
            <w:r w:rsidR="00417C99">
              <w:rPr>
                <w:rFonts w:ascii="Times New Roman" w:hAnsi="Times New Roman"/>
                <w:sz w:val="24"/>
                <w:szCs w:val="24"/>
              </w:rPr>
              <w:t>3</w:t>
            </w:r>
            <w:r w:rsidRPr="00D87B60">
              <w:rPr>
                <w:rFonts w:ascii="Times New Roman" w:hAnsi="Times New Roman"/>
                <w:sz w:val="24"/>
                <w:szCs w:val="24"/>
              </w:rPr>
              <w:t>.2, ПК</w:t>
            </w:r>
            <w:r w:rsidR="00417C99">
              <w:rPr>
                <w:rFonts w:ascii="Times New Roman" w:hAnsi="Times New Roman"/>
                <w:sz w:val="24"/>
                <w:szCs w:val="24"/>
              </w:rPr>
              <w:t>3</w:t>
            </w:r>
            <w:r w:rsidRPr="00D87B60">
              <w:rPr>
                <w:rFonts w:ascii="Times New Roman" w:hAnsi="Times New Roman"/>
                <w:sz w:val="24"/>
                <w:szCs w:val="24"/>
              </w:rPr>
              <w:t xml:space="preserve">.3, ПК </w:t>
            </w:r>
            <w:r w:rsidR="00417C99">
              <w:rPr>
                <w:rFonts w:ascii="Times New Roman" w:hAnsi="Times New Roman"/>
                <w:sz w:val="24"/>
                <w:szCs w:val="24"/>
              </w:rPr>
              <w:t>3</w:t>
            </w:r>
            <w:r w:rsidRPr="00D87B60">
              <w:rPr>
                <w:rFonts w:ascii="Times New Roman" w:hAnsi="Times New Roman"/>
                <w:sz w:val="24"/>
                <w:szCs w:val="24"/>
              </w:rPr>
              <w:t xml:space="preserve">.4, </w:t>
            </w:r>
            <w:r w:rsidR="006450E7">
              <w:rPr>
                <w:rFonts w:ascii="Times New Roman" w:hAnsi="Times New Roman"/>
                <w:sz w:val="24"/>
                <w:szCs w:val="24"/>
              </w:rPr>
              <w:t>ПК 3.5,</w:t>
            </w:r>
            <w:r w:rsidR="00B75F90">
              <w:rPr>
                <w:rFonts w:ascii="Times New Roman" w:hAnsi="Times New Roman"/>
                <w:sz w:val="24"/>
                <w:szCs w:val="24"/>
              </w:rPr>
              <w:t xml:space="preserve"> </w:t>
            </w:r>
            <w:r w:rsidRPr="00D87B60">
              <w:rPr>
                <w:rFonts w:ascii="Times New Roman" w:hAnsi="Times New Roman"/>
                <w:sz w:val="24"/>
                <w:szCs w:val="24"/>
              </w:rPr>
              <w:t>ОК 3, ОК 5, ОК 8, ОК 9</w:t>
            </w:r>
          </w:p>
        </w:tc>
        <w:tc>
          <w:tcPr>
            <w:tcW w:w="7371" w:type="dxa"/>
          </w:tcPr>
          <w:p w:rsidR="006450E7" w:rsidRPr="00CE5379" w:rsidRDefault="006450E7" w:rsidP="00E715CE">
            <w:pPr>
              <w:pStyle w:val="Style14"/>
              <w:widowControl/>
              <w:numPr>
                <w:ilvl w:val="0"/>
                <w:numId w:val="12"/>
              </w:numPr>
              <w:tabs>
                <w:tab w:val="left" w:pos="617"/>
              </w:tabs>
              <w:spacing w:line="360" w:lineRule="auto"/>
              <w:ind w:left="0" w:firstLine="0"/>
              <w:jc w:val="both"/>
              <w:rPr>
                <w:rStyle w:val="FontStyle41"/>
                <w:sz w:val="24"/>
                <w:szCs w:val="24"/>
              </w:rPr>
            </w:pPr>
            <w:r w:rsidRPr="00CE5379">
              <w:rPr>
                <w:rStyle w:val="FontStyle41"/>
                <w:sz w:val="24"/>
                <w:szCs w:val="24"/>
              </w:rPr>
              <w:t>выработ</w:t>
            </w:r>
            <w:r>
              <w:rPr>
                <w:rStyle w:val="FontStyle41"/>
                <w:sz w:val="24"/>
                <w:szCs w:val="24"/>
              </w:rPr>
              <w:t>аны</w:t>
            </w:r>
            <w:r w:rsidRPr="00CE5379">
              <w:rPr>
                <w:rStyle w:val="FontStyle41"/>
                <w:sz w:val="24"/>
                <w:szCs w:val="24"/>
              </w:rPr>
              <w:t xml:space="preserve"> требовани</w:t>
            </w:r>
            <w:r>
              <w:rPr>
                <w:rStyle w:val="FontStyle41"/>
                <w:sz w:val="24"/>
                <w:szCs w:val="24"/>
              </w:rPr>
              <w:t>я</w:t>
            </w:r>
            <w:r w:rsidRPr="00CE5379">
              <w:rPr>
                <w:rStyle w:val="FontStyle41"/>
                <w:sz w:val="24"/>
                <w:szCs w:val="24"/>
              </w:rPr>
              <w:t xml:space="preserve"> к </w:t>
            </w:r>
            <w:r w:rsidR="00E715CE">
              <w:rPr>
                <w:rStyle w:val="FontStyle41"/>
                <w:sz w:val="24"/>
                <w:szCs w:val="24"/>
              </w:rPr>
              <w:t>схеме устройства</w:t>
            </w:r>
            <w:r w:rsidRPr="00CE5379">
              <w:rPr>
                <w:rStyle w:val="FontStyle41"/>
                <w:sz w:val="24"/>
                <w:szCs w:val="24"/>
              </w:rPr>
              <w:t>;</w:t>
            </w:r>
          </w:p>
          <w:p w:rsidR="006450E7" w:rsidRDefault="006450E7" w:rsidP="00E715CE">
            <w:pPr>
              <w:pStyle w:val="Style14"/>
              <w:widowControl/>
              <w:numPr>
                <w:ilvl w:val="0"/>
                <w:numId w:val="12"/>
              </w:numPr>
              <w:tabs>
                <w:tab w:val="left" w:pos="617"/>
              </w:tabs>
              <w:spacing w:line="360" w:lineRule="auto"/>
              <w:ind w:left="0" w:firstLine="0"/>
              <w:jc w:val="both"/>
              <w:rPr>
                <w:rStyle w:val="FontStyle41"/>
                <w:sz w:val="24"/>
                <w:szCs w:val="24"/>
              </w:rPr>
            </w:pPr>
            <w:r w:rsidRPr="00CE5379">
              <w:rPr>
                <w:rStyle w:val="FontStyle41"/>
                <w:sz w:val="24"/>
                <w:szCs w:val="24"/>
              </w:rPr>
              <w:t>проектировани</w:t>
            </w:r>
            <w:r>
              <w:rPr>
                <w:rStyle w:val="FontStyle41"/>
                <w:sz w:val="24"/>
                <w:szCs w:val="24"/>
              </w:rPr>
              <w:t>е</w:t>
            </w:r>
            <w:r w:rsidRPr="00CE5379">
              <w:rPr>
                <w:rStyle w:val="FontStyle41"/>
                <w:sz w:val="24"/>
                <w:szCs w:val="24"/>
              </w:rPr>
              <w:t xml:space="preserve"> </w:t>
            </w:r>
            <w:r w:rsidR="00E715CE">
              <w:rPr>
                <w:rStyle w:val="FontStyle41"/>
                <w:sz w:val="24"/>
                <w:szCs w:val="24"/>
              </w:rPr>
              <w:t>схемы устройства</w:t>
            </w:r>
            <w:r w:rsidRPr="00CE5379">
              <w:rPr>
                <w:rStyle w:val="FontStyle41"/>
                <w:sz w:val="24"/>
                <w:szCs w:val="24"/>
              </w:rPr>
              <w:t xml:space="preserve"> </w:t>
            </w:r>
            <w:r>
              <w:rPr>
                <w:rStyle w:val="FontStyle41"/>
                <w:sz w:val="24"/>
                <w:szCs w:val="24"/>
              </w:rPr>
              <w:t xml:space="preserve">выполнено </w:t>
            </w:r>
            <w:r w:rsidRPr="00CE5379">
              <w:rPr>
                <w:rStyle w:val="FontStyle41"/>
                <w:sz w:val="24"/>
                <w:szCs w:val="24"/>
              </w:rPr>
              <w:t>с использованием специализированных программных пакетов;</w:t>
            </w:r>
          </w:p>
          <w:p w:rsidR="00E715CE" w:rsidRPr="00CE5379" w:rsidRDefault="00E715CE" w:rsidP="00E715CE">
            <w:pPr>
              <w:pStyle w:val="Style14"/>
              <w:widowControl/>
              <w:numPr>
                <w:ilvl w:val="0"/>
                <w:numId w:val="12"/>
              </w:numPr>
              <w:tabs>
                <w:tab w:val="left" w:pos="617"/>
              </w:tabs>
              <w:spacing w:line="360" w:lineRule="auto"/>
              <w:ind w:left="0" w:firstLine="0"/>
              <w:jc w:val="both"/>
            </w:pPr>
            <w:r>
              <w:rPr>
                <w:rStyle w:val="FontStyle41"/>
                <w:sz w:val="24"/>
                <w:szCs w:val="24"/>
              </w:rPr>
              <w:t>рассчитана надежность схемы</w:t>
            </w:r>
            <w:r w:rsidR="003779DF">
              <w:rPr>
                <w:rStyle w:val="FontStyle41"/>
                <w:sz w:val="24"/>
                <w:szCs w:val="24"/>
              </w:rPr>
              <w:t xml:space="preserve"> устройства</w:t>
            </w:r>
            <w:r>
              <w:rPr>
                <w:rStyle w:val="FontStyle41"/>
                <w:sz w:val="24"/>
                <w:szCs w:val="24"/>
              </w:rPr>
              <w:t>;</w:t>
            </w:r>
          </w:p>
          <w:p w:rsidR="006D637C" w:rsidRPr="00336C08" w:rsidRDefault="00E715CE" w:rsidP="00E715CE">
            <w:pPr>
              <w:pStyle w:val="Style14"/>
              <w:widowControl/>
              <w:numPr>
                <w:ilvl w:val="0"/>
                <w:numId w:val="12"/>
              </w:numPr>
              <w:tabs>
                <w:tab w:val="left" w:pos="617"/>
              </w:tabs>
              <w:spacing w:line="360" w:lineRule="auto"/>
              <w:ind w:left="0" w:firstLine="0"/>
              <w:jc w:val="both"/>
            </w:pPr>
            <w:r>
              <w:rPr>
                <w:rStyle w:val="FontStyle41"/>
                <w:sz w:val="24"/>
                <w:szCs w:val="24"/>
              </w:rPr>
              <w:t>решена задача по работе микропроцессора.</w:t>
            </w:r>
          </w:p>
        </w:tc>
        <w:tc>
          <w:tcPr>
            <w:tcW w:w="1098" w:type="dxa"/>
          </w:tcPr>
          <w:p w:rsidR="006D637C" w:rsidRPr="00D87B60" w:rsidRDefault="006D637C" w:rsidP="00FB5CF8">
            <w:pPr>
              <w:autoSpaceDE w:val="0"/>
              <w:autoSpaceDN w:val="0"/>
              <w:adjustRightInd w:val="0"/>
              <w:spacing w:after="0" w:line="360" w:lineRule="auto"/>
              <w:jc w:val="both"/>
              <w:rPr>
                <w:rFonts w:ascii="Times New Roman" w:hAnsi="Times New Roman"/>
                <w:sz w:val="24"/>
                <w:szCs w:val="24"/>
              </w:rPr>
            </w:pPr>
          </w:p>
        </w:tc>
      </w:tr>
    </w:tbl>
    <w:p w:rsidR="006D637C" w:rsidRDefault="006D637C" w:rsidP="006D637C">
      <w:pPr>
        <w:autoSpaceDE w:val="0"/>
        <w:autoSpaceDN w:val="0"/>
        <w:adjustRightInd w:val="0"/>
        <w:spacing w:after="0" w:line="240" w:lineRule="auto"/>
        <w:rPr>
          <w:rFonts w:ascii="TT40o00" w:hAnsi="TT40o00" w:cs="TT40o00"/>
          <w:sz w:val="28"/>
          <w:szCs w:val="28"/>
        </w:rPr>
      </w:pPr>
    </w:p>
    <w:p w:rsidR="00E44B4B" w:rsidRPr="00946BE5" w:rsidRDefault="00DD2E6A" w:rsidP="00E44B4B">
      <w:pPr>
        <w:spacing w:after="0" w:line="360" w:lineRule="auto"/>
        <w:ind w:firstLine="709"/>
        <w:jc w:val="both"/>
        <w:rPr>
          <w:rFonts w:ascii="Times New Roman" w:hAnsi="Times New Roman"/>
          <w:sz w:val="24"/>
          <w:szCs w:val="24"/>
        </w:rPr>
      </w:pPr>
      <w:r w:rsidRPr="00DD2E6A">
        <w:rPr>
          <w:rFonts w:ascii="Times New Roman" w:hAnsi="Times New Roman"/>
          <w:sz w:val="24"/>
          <w:szCs w:val="24"/>
        </w:rPr>
        <w:t xml:space="preserve">3) </w:t>
      </w:r>
      <w:r w:rsidR="00E44B4B">
        <w:rPr>
          <w:rFonts w:ascii="Times New Roman" w:hAnsi="Times New Roman"/>
          <w:sz w:val="24"/>
          <w:szCs w:val="24"/>
        </w:rPr>
        <w:t>Критерии оценки у</w:t>
      </w:r>
      <w:r w:rsidR="00E44B4B" w:rsidRPr="00DD2E6A">
        <w:rPr>
          <w:rFonts w:ascii="Times New Roman" w:hAnsi="Times New Roman"/>
          <w:sz w:val="24"/>
          <w:szCs w:val="24"/>
        </w:rPr>
        <w:t>стно</w:t>
      </w:r>
      <w:r w:rsidR="00E44B4B">
        <w:rPr>
          <w:rFonts w:ascii="Times New Roman" w:hAnsi="Times New Roman"/>
          <w:sz w:val="24"/>
          <w:szCs w:val="24"/>
        </w:rPr>
        <w:t>го</w:t>
      </w:r>
      <w:r w:rsidR="00E44B4B" w:rsidRPr="00DD2E6A">
        <w:rPr>
          <w:rFonts w:ascii="Times New Roman" w:hAnsi="Times New Roman"/>
          <w:sz w:val="24"/>
          <w:szCs w:val="24"/>
        </w:rPr>
        <w:t xml:space="preserve"> обосновани</w:t>
      </w:r>
      <w:r w:rsidR="00E44B4B">
        <w:rPr>
          <w:rFonts w:ascii="Times New Roman" w:hAnsi="Times New Roman"/>
          <w:sz w:val="24"/>
          <w:szCs w:val="24"/>
        </w:rPr>
        <w:t>я</w:t>
      </w:r>
      <w:r w:rsidR="00E44B4B" w:rsidRPr="00DD2E6A">
        <w:rPr>
          <w:rFonts w:ascii="Times New Roman" w:hAnsi="Times New Roman"/>
          <w:sz w:val="24"/>
          <w:szCs w:val="24"/>
        </w:rPr>
        <w:t xml:space="preserve"> результатов работы </w:t>
      </w:r>
      <w:r w:rsidR="00E44B4B">
        <w:rPr>
          <w:rFonts w:ascii="Times New Roman" w:hAnsi="Times New Roman"/>
          <w:sz w:val="24"/>
          <w:szCs w:val="24"/>
        </w:rPr>
        <w:t xml:space="preserve">представлены в таблице </w:t>
      </w:r>
      <w:r w:rsidR="00393D05">
        <w:rPr>
          <w:rFonts w:ascii="Times New Roman" w:hAnsi="Times New Roman"/>
          <w:sz w:val="24"/>
          <w:szCs w:val="24"/>
        </w:rPr>
        <w:t>6</w:t>
      </w:r>
      <w:r w:rsidR="00E44B4B">
        <w:rPr>
          <w:rFonts w:ascii="Times New Roman" w:hAnsi="Times New Roman"/>
          <w:sz w:val="24"/>
          <w:szCs w:val="24"/>
        </w:rPr>
        <w:t>.</w:t>
      </w:r>
    </w:p>
    <w:p w:rsidR="001A291E" w:rsidRPr="00DD2E6A" w:rsidRDefault="001A291E" w:rsidP="00E44B4B">
      <w:pPr>
        <w:autoSpaceDE w:val="0"/>
        <w:autoSpaceDN w:val="0"/>
        <w:adjustRightInd w:val="0"/>
        <w:spacing w:after="360" w:line="240" w:lineRule="auto"/>
        <w:ind w:firstLine="709"/>
        <w:jc w:val="both"/>
        <w:rPr>
          <w:rFonts w:ascii="Times New Roman" w:hAnsi="Times New Roman"/>
          <w:sz w:val="24"/>
          <w:szCs w:val="24"/>
        </w:rPr>
      </w:pPr>
      <w:r w:rsidRPr="00DD2E6A">
        <w:rPr>
          <w:rFonts w:ascii="Times New Roman" w:hAnsi="Times New Roman"/>
          <w:sz w:val="24"/>
          <w:szCs w:val="24"/>
        </w:rPr>
        <w:t xml:space="preserve">Таблица </w:t>
      </w:r>
      <w:r w:rsidR="00393D05">
        <w:rPr>
          <w:rFonts w:ascii="Times New Roman" w:hAnsi="Times New Roman"/>
          <w:sz w:val="24"/>
          <w:szCs w:val="24"/>
        </w:rPr>
        <w:t>6</w:t>
      </w:r>
      <w:r w:rsidR="00E44B4B">
        <w:rPr>
          <w:rFonts w:ascii="Times New Roman" w:hAnsi="Times New Roman"/>
          <w:sz w:val="24"/>
          <w:szCs w:val="24"/>
        </w:rPr>
        <w:t xml:space="preserve"> - Критерии оценки у</w:t>
      </w:r>
      <w:r w:rsidR="00E44B4B" w:rsidRPr="00DD2E6A">
        <w:rPr>
          <w:rFonts w:ascii="Times New Roman" w:hAnsi="Times New Roman"/>
          <w:sz w:val="24"/>
          <w:szCs w:val="24"/>
        </w:rPr>
        <w:t>стно</w:t>
      </w:r>
      <w:r w:rsidR="00E44B4B">
        <w:rPr>
          <w:rFonts w:ascii="Times New Roman" w:hAnsi="Times New Roman"/>
          <w:sz w:val="24"/>
          <w:szCs w:val="24"/>
        </w:rPr>
        <w:t>го</w:t>
      </w:r>
      <w:r w:rsidR="00E44B4B" w:rsidRPr="00DD2E6A">
        <w:rPr>
          <w:rFonts w:ascii="Times New Roman" w:hAnsi="Times New Roman"/>
          <w:sz w:val="24"/>
          <w:szCs w:val="24"/>
        </w:rPr>
        <w:t xml:space="preserve"> обосновани</w:t>
      </w:r>
      <w:r w:rsidR="00E44B4B">
        <w:rPr>
          <w:rFonts w:ascii="Times New Roman" w:hAnsi="Times New Roman"/>
          <w:sz w:val="24"/>
          <w:szCs w:val="24"/>
        </w:rPr>
        <w:t>я</w:t>
      </w:r>
      <w:r w:rsidR="00E44B4B" w:rsidRPr="00DD2E6A">
        <w:rPr>
          <w:rFonts w:ascii="Times New Roman" w:hAnsi="Times New Roman"/>
          <w:sz w:val="24"/>
          <w:szCs w:val="24"/>
        </w:rPr>
        <w:t xml:space="preserve"> результатов работы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5"/>
        <w:gridCol w:w="7247"/>
        <w:gridCol w:w="1097"/>
      </w:tblGrid>
      <w:tr w:rsidR="00DD2E6A" w:rsidRPr="00D87B60" w:rsidTr="00E44B4B">
        <w:tc>
          <w:tcPr>
            <w:tcW w:w="1560" w:type="dxa"/>
          </w:tcPr>
          <w:p w:rsidR="00DD2E6A" w:rsidRPr="00E44B4B" w:rsidRDefault="00DD2E6A" w:rsidP="00D87B60">
            <w:pPr>
              <w:autoSpaceDE w:val="0"/>
              <w:autoSpaceDN w:val="0"/>
              <w:adjustRightInd w:val="0"/>
              <w:spacing w:after="0" w:line="360" w:lineRule="auto"/>
              <w:jc w:val="center"/>
              <w:rPr>
                <w:rFonts w:ascii="Times New Roman" w:hAnsi="Times New Roman"/>
                <w:b/>
                <w:sz w:val="24"/>
                <w:szCs w:val="24"/>
              </w:rPr>
            </w:pPr>
            <w:r w:rsidRPr="00E44B4B">
              <w:rPr>
                <w:rFonts w:ascii="Times New Roman" w:hAnsi="Times New Roman"/>
                <w:b/>
                <w:sz w:val="24"/>
                <w:szCs w:val="24"/>
              </w:rPr>
              <w:t>Коды проверяемых</w:t>
            </w:r>
            <w:r w:rsidR="00BB4D4F" w:rsidRPr="00E44B4B">
              <w:rPr>
                <w:rFonts w:ascii="Times New Roman" w:hAnsi="Times New Roman"/>
                <w:b/>
                <w:sz w:val="24"/>
                <w:szCs w:val="24"/>
              </w:rPr>
              <w:t xml:space="preserve"> </w:t>
            </w:r>
            <w:r w:rsidRPr="00E44B4B">
              <w:rPr>
                <w:rFonts w:ascii="Times New Roman" w:hAnsi="Times New Roman"/>
                <w:b/>
                <w:sz w:val="24"/>
                <w:szCs w:val="24"/>
              </w:rPr>
              <w:t>компетенций</w:t>
            </w:r>
          </w:p>
        </w:tc>
        <w:tc>
          <w:tcPr>
            <w:tcW w:w="7371" w:type="dxa"/>
          </w:tcPr>
          <w:p w:rsidR="00DD2E6A" w:rsidRPr="00E44B4B" w:rsidRDefault="00DD2E6A" w:rsidP="00D87B60">
            <w:pPr>
              <w:autoSpaceDE w:val="0"/>
              <w:autoSpaceDN w:val="0"/>
              <w:adjustRightInd w:val="0"/>
              <w:spacing w:after="0" w:line="360" w:lineRule="auto"/>
              <w:jc w:val="center"/>
              <w:rPr>
                <w:rFonts w:ascii="Times New Roman" w:hAnsi="Times New Roman"/>
                <w:b/>
                <w:sz w:val="24"/>
                <w:szCs w:val="24"/>
              </w:rPr>
            </w:pPr>
            <w:r w:rsidRPr="00E44B4B">
              <w:rPr>
                <w:rFonts w:ascii="Times New Roman" w:hAnsi="Times New Roman"/>
                <w:b/>
                <w:sz w:val="24"/>
                <w:szCs w:val="24"/>
              </w:rPr>
              <w:t>Показатели оценки результата</w:t>
            </w:r>
          </w:p>
        </w:tc>
        <w:tc>
          <w:tcPr>
            <w:tcW w:w="1098" w:type="dxa"/>
          </w:tcPr>
          <w:p w:rsidR="00DD2E6A" w:rsidRPr="00E44B4B" w:rsidRDefault="00DD2E6A" w:rsidP="00D87B60">
            <w:pPr>
              <w:autoSpaceDE w:val="0"/>
              <w:autoSpaceDN w:val="0"/>
              <w:adjustRightInd w:val="0"/>
              <w:spacing w:after="0" w:line="360" w:lineRule="auto"/>
              <w:jc w:val="center"/>
              <w:rPr>
                <w:rFonts w:ascii="Times New Roman" w:hAnsi="Times New Roman"/>
                <w:b/>
                <w:sz w:val="24"/>
                <w:szCs w:val="24"/>
              </w:rPr>
            </w:pPr>
            <w:r w:rsidRPr="00E44B4B">
              <w:rPr>
                <w:rFonts w:ascii="Times New Roman" w:hAnsi="Times New Roman"/>
                <w:b/>
                <w:sz w:val="24"/>
                <w:szCs w:val="24"/>
              </w:rPr>
              <w:t>Оценка (да / нет)</w:t>
            </w:r>
          </w:p>
        </w:tc>
      </w:tr>
      <w:tr w:rsidR="00DD2E6A" w:rsidRPr="00D87B60" w:rsidTr="00E44B4B">
        <w:tc>
          <w:tcPr>
            <w:tcW w:w="1560" w:type="dxa"/>
          </w:tcPr>
          <w:p w:rsidR="001B3B7B" w:rsidRPr="00D87B60" w:rsidRDefault="001B3B7B" w:rsidP="001B3B7B">
            <w:pPr>
              <w:autoSpaceDE w:val="0"/>
              <w:autoSpaceDN w:val="0"/>
              <w:adjustRightInd w:val="0"/>
              <w:spacing w:after="0" w:line="360" w:lineRule="auto"/>
              <w:rPr>
                <w:rFonts w:ascii="Times New Roman" w:hAnsi="Times New Roman"/>
                <w:sz w:val="24"/>
                <w:szCs w:val="24"/>
              </w:rPr>
            </w:pPr>
            <w:r w:rsidRPr="00D87B60">
              <w:rPr>
                <w:rFonts w:ascii="Times New Roman" w:hAnsi="Times New Roman"/>
                <w:sz w:val="24"/>
                <w:szCs w:val="24"/>
              </w:rPr>
              <w:t xml:space="preserve">ОК </w:t>
            </w:r>
            <w:r>
              <w:rPr>
                <w:rFonts w:ascii="Times New Roman" w:hAnsi="Times New Roman"/>
                <w:sz w:val="24"/>
                <w:szCs w:val="24"/>
              </w:rPr>
              <w:t>2</w:t>
            </w:r>
            <w:r w:rsidRPr="00D87B60">
              <w:rPr>
                <w:rFonts w:ascii="Times New Roman" w:hAnsi="Times New Roman"/>
                <w:sz w:val="24"/>
                <w:szCs w:val="24"/>
              </w:rPr>
              <w:t>,</w:t>
            </w:r>
          </w:p>
          <w:p w:rsidR="001B3B7B" w:rsidRDefault="001B3B7B" w:rsidP="00D87B60">
            <w:pPr>
              <w:autoSpaceDE w:val="0"/>
              <w:autoSpaceDN w:val="0"/>
              <w:adjustRightInd w:val="0"/>
              <w:spacing w:after="0" w:line="360" w:lineRule="auto"/>
              <w:jc w:val="both"/>
              <w:rPr>
                <w:rFonts w:ascii="Times New Roman" w:hAnsi="Times New Roman"/>
                <w:sz w:val="24"/>
                <w:szCs w:val="24"/>
              </w:rPr>
            </w:pPr>
          </w:p>
          <w:p w:rsidR="00DD2E6A" w:rsidRPr="00D87B60" w:rsidRDefault="00DD2E6A" w:rsidP="00D87B60">
            <w:pPr>
              <w:autoSpaceDE w:val="0"/>
              <w:autoSpaceDN w:val="0"/>
              <w:adjustRightInd w:val="0"/>
              <w:spacing w:after="0" w:line="360" w:lineRule="auto"/>
              <w:jc w:val="both"/>
              <w:rPr>
                <w:rFonts w:ascii="Times New Roman" w:hAnsi="Times New Roman"/>
                <w:sz w:val="24"/>
                <w:szCs w:val="24"/>
              </w:rPr>
            </w:pPr>
            <w:r w:rsidRPr="00D87B60">
              <w:rPr>
                <w:rFonts w:ascii="Times New Roman" w:hAnsi="Times New Roman"/>
                <w:sz w:val="24"/>
                <w:szCs w:val="24"/>
              </w:rPr>
              <w:t>ОК 4</w:t>
            </w:r>
          </w:p>
        </w:tc>
        <w:tc>
          <w:tcPr>
            <w:tcW w:w="7371" w:type="dxa"/>
          </w:tcPr>
          <w:p w:rsidR="00DD2E6A" w:rsidRPr="00336C08" w:rsidRDefault="00DD2E6A" w:rsidP="00A543CA">
            <w:pPr>
              <w:pStyle w:val="ac"/>
              <w:numPr>
                <w:ilvl w:val="0"/>
                <w:numId w:val="6"/>
              </w:numPr>
              <w:tabs>
                <w:tab w:val="left" w:pos="475"/>
              </w:tabs>
              <w:autoSpaceDE w:val="0"/>
              <w:autoSpaceDN w:val="0"/>
              <w:adjustRightInd w:val="0"/>
              <w:spacing w:line="360" w:lineRule="auto"/>
              <w:ind w:left="0" w:firstLine="192"/>
              <w:jc w:val="both"/>
            </w:pPr>
            <w:r w:rsidRPr="00336C08">
              <w:lastRenderedPageBreak/>
              <w:t>широта использования различных</w:t>
            </w:r>
            <w:r w:rsidR="00683EE2" w:rsidRPr="00336C08">
              <w:t xml:space="preserve"> </w:t>
            </w:r>
            <w:r w:rsidRPr="00336C08">
              <w:t xml:space="preserve">источников информации, </w:t>
            </w:r>
            <w:r w:rsidRPr="00336C08">
              <w:lastRenderedPageBreak/>
              <w:t>включая</w:t>
            </w:r>
            <w:r w:rsidR="00683EE2" w:rsidRPr="00336C08">
              <w:t xml:space="preserve"> </w:t>
            </w:r>
            <w:r w:rsidRPr="00336C08">
              <w:t>электронные</w:t>
            </w:r>
            <w:r w:rsidR="00683EE2" w:rsidRPr="00336C08">
              <w:t>;</w:t>
            </w:r>
          </w:p>
          <w:p w:rsidR="00DD2E6A" w:rsidRPr="00336C08" w:rsidRDefault="00DD2E6A" w:rsidP="00A543CA">
            <w:pPr>
              <w:pStyle w:val="ac"/>
              <w:numPr>
                <w:ilvl w:val="0"/>
                <w:numId w:val="6"/>
              </w:numPr>
              <w:tabs>
                <w:tab w:val="left" w:pos="475"/>
              </w:tabs>
              <w:autoSpaceDE w:val="0"/>
              <w:autoSpaceDN w:val="0"/>
              <w:adjustRightInd w:val="0"/>
              <w:spacing w:line="360" w:lineRule="auto"/>
              <w:ind w:left="0" w:firstLine="192"/>
              <w:jc w:val="both"/>
            </w:pPr>
            <w:r w:rsidRPr="00336C08">
              <w:t>обоснованность выбора</w:t>
            </w:r>
            <w:r w:rsidR="00683EE2" w:rsidRPr="00336C08">
              <w:t xml:space="preserve"> </w:t>
            </w:r>
            <w:r w:rsidRPr="00336C08">
              <w:t>информационных источников для</w:t>
            </w:r>
            <w:r w:rsidR="00683EE2" w:rsidRPr="00336C08">
              <w:t xml:space="preserve"> </w:t>
            </w:r>
            <w:r w:rsidRPr="00336C08">
              <w:t>решения профессиональных задач</w:t>
            </w:r>
            <w:r w:rsidR="00683EE2" w:rsidRPr="00336C08">
              <w:t>;</w:t>
            </w:r>
          </w:p>
          <w:p w:rsidR="00DD2E6A" w:rsidRPr="00336C08" w:rsidRDefault="00DD2E6A" w:rsidP="00A543CA">
            <w:pPr>
              <w:pStyle w:val="ac"/>
              <w:numPr>
                <w:ilvl w:val="0"/>
                <w:numId w:val="6"/>
              </w:numPr>
              <w:tabs>
                <w:tab w:val="left" w:pos="475"/>
              </w:tabs>
              <w:autoSpaceDE w:val="0"/>
              <w:autoSpaceDN w:val="0"/>
              <w:adjustRightInd w:val="0"/>
              <w:spacing w:line="360" w:lineRule="auto"/>
              <w:ind w:left="0" w:firstLine="192"/>
              <w:jc w:val="both"/>
            </w:pPr>
            <w:r w:rsidRPr="00336C08">
              <w:t>оперативность поиска и</w:t>
            </w:r>
            <w:r w:rsidR="00683EE2" w:rsidRPr="00336C08">
              <w:t xml:space="preserve"> </w:t>
            </w:r>
            <w:r w:rsidRPr="00336C08">
              <w:t>использования необходимой</w:t>
            </w:r>
            <w:r w:rsidR="00683EE2" w:rsidRPr="00336C08">
              <w:t xml:space="preserve"> </w:t>
            </w:r>
            <w:r w:rsidRPr="00336C08">
              <w:t>информации для качественного</w:t>
            </w:r>
            <w:r w:rsidR="00683EE2" w:rsidRPr="00336C08">
              <w:t xml:space="preserve"> </w:t>
            </w:r>
            <w:r w:rsidRPr="00336C08">
              <w:t>выполнения профессиональных</w:t>
            </w:r>
            <w:r w:rsidR="00683EE2" w:rsidRPr="00336C08">
              <w:t xml:space="preserve"> </w:t>
            </w:r>
            <w:r w:rsidRPr="00336C08">
              <w:t>задач, профессионального и</w:t>
            </w:r>
            <w:r w:rsidR="00683EE2" w:rsidRPr="00336C08">
              <w:t xml:space="preserve"> </w:t>
            </w:r>
            <w:r w:rsidRPr="00336C08">
              <w:t>личностного развития.</w:t>
            </w:r>
          </w:p>
        </w:tc>
        <w:tc>
          <w:tcPr>
            <w:tcW w:w="1098" w:type="dxa"/>
          </w:tcPr>
          <w:p w:rsidR="00DD2E6A" w:rsidRPr="00D87B60" w:rsidRDefault="00DD2E6A" w:rsidP="00D87B60">
            <w:pPr>
              <w:autoSpaceDE w:val="0"/>
              <w:autoSpaceDN w:val="0"/>
              <w:adjustRightInd w:val="0"/>
              <w:spacing w:after="0" w:line="360" w:lineRule="auto"/>
              <w:jc w:val="both"/>
              <w:rPr>
                <w:rFonts w:ascii="Times New Roman" w:hAnsi="Times New Roman"/>
                <w:sz w:val="24"/>
                <w:szCs w:val="24"/>
              </w:rPr>
            </w:pPr>
          </w:p>
        </w:tc>
      </w:tr>
    </w:tbl>
    <w:p w:rsidR="005527BB" w:rsidRDefault="005527BB" w:rsidP="00597D7E">
      <w:pPr>
        <w:autoSpaceDE w:val="0"/>
        <w:autoSpaceDN w:val="0"/>
        <w:adjustRightInd w:val="0"/>
        <w:spacing w:after="0" w:line="360" w:lineRule="auto"/>
        <w:ind w:firstLine="709"/>
        <w:jc w:val="both"/>
        <w:rPr>
          <w:rFonts w:ascii="Times New Roman" w:hAnsi="Times New Roman"/>
          <w:sz w:val="24"/>
          <w:szCs w:val="24"/>
        </w:rPr>
      </w:pPr>
    </w:p>
    <w:p w:rsidR="00EE016E" w:rsidRPr="00EE10CA" w:rsidRDefault="00EE016E" w:rsidP="00EE016E">
      <w:pPr>
        <w:spacing w:after="0" w:line="360" w:lineRule="auto"/>
        <w:ind w:firstLine="709"/>
        <w:jc w:val="both"/>
        <w:rPr>
          <w:rFonts w:ascii="Times New Roman" w:hAnsi="Times New Roman"/>
          <w:sz w:val="24"/>
          <w:szCs w:val="24"/>
        </w:rPr>
      </w:pPr>
      <w:r>
        <w:rPr>
          <w:rFonts w:ascii="Times New Roman" w:hAnsi="Times New Roman"/>
          <w:bCs/>
          <w:sz w:val="24"/>
          <w:szCs w:val="24"/>
        </w:rPr>
        <w:t>Критерии</w:t>
      </w:r>
      <w:r w:rsidRPr="00EE10CA">
        <w:rPr>
          <w:rFonts w:ascii="Times New Roman" w:hAnsi="Times New Roman"/>
          <w:bCs/>
          <w:sz w:val="24"/>
          <w:szCs w:val="24"/>
        </w:rPr>
        <w:t xml:space="preserve"> оценки</w:t>
      </w:r>
      <w:r>
        <w:rPr>
          <w:rFonts w:ascii="Times New Roman" w:hAnsi="Times New Roman"/>
          <w:bCs/>
          <w:sz w:val="24"/>
          <w:szCs w:val="24"/>
        </w:rPr>
        <w:t xml:space="preserve"> курсовой</w:t>
      </w:r>
      <w:r w:rsidRPr="00EE10CA">
        <w:rPr>
          <w:rFonts w:ascii="Times New Roman" w:hAnsi="Times New Roman"/>
          <w:bCs/>
          <w:sz w:val="24"/>
          <w:szCs w:val="24"/>
        </w:rPr>
        <w:t xml:space="preserve"> работы (проекта)</w:t>
      </w:r>
      <w:r w:rsidRPr="00EE10CA">
        <w:rPr>
          <w:rFonts w:ascii="Times New Roman" w:hAnsi="Times New Roman"/>
          <w:sz w:val="24"/>
          <w:szCs w:val="24"/>
        </w:rPr>
        <w:t xml:space="preserve"> </w:t>
      </w:r>
      <w:r>
        <w:rPr>
          <w:rFonts w:ascii="Times New Roman" w:hAnsi="Times New Roman"/>
          <w:sz w:val="24"/>
          <w:szCs w:val="24"/>
        </w:rPr>
        <w:t>представлены в таблице 7.</w:t>
      </w:r>
    </w:p>
    <w:p w:rsidR="00EE016E" w:rsidRPr="00EE10CA" w:rsidRDefault="00EE016E" w:rsidP="00EE016E">
      <w:pPr>
        <w:spacing w:after="360" w:line="240" w:lineRule="auto"/>
        <w:ind w:firstLine="709"/>
        <w:jc w:val="both"/>
        <w:rPr>
          <w:rFonts w:ascii="Times New Roman" w:hAnsi="Times New Roman"/>
          <w:bCs/>
          <w:sz w:val="24"/>
          <w:szCs w:val="24"/>
        </w:rPr>
      </w:pPr>
      <w:r w:rsidRPr="00EE10CA">
        <w:rPr>
          <w:rFonts w:ascii="Times New Roman" w:hAnsi="Times New Roman"/>
          <w:bCs/>
          <w:sz w:val="24"/>
          <w:szCs w:val="24"/>
        </w:rPr>
        <w:t xml:space="preserve">Таблица </w:t>
      </w:r>
      <w:r>
        <w:rPr>
          <w:rFonts w:ascii="Times New Roman" w:hAnsi="Times New Roman"/>
          <w:bCs/>
          <w:sz w:val="24"/>
          <w:szCs w:val="24"/>
        </w:rPr>
        <w:t>7 - Критерии</w:t>
      </w:r>
      <w:r w:rsidRPr="00EE10CA">
        <w:rPr>
          <w:rFonts w:ascii="Times New Roman" w:hAnsi="Times New Roman"/>
          <w:bCs/>
          <w:sz w:val="24"/>
          <w:szCs w:val="24"/>
        </w:rPr>
        <w:t xml:space="preserve"> оценки</w:t>
      </w:r>
      <w:r>
        <w:rPr>
          <w:rFonts w:ascii="Times New Roman" w:hAnsi="Times New Roman"/>
          <w:bCs/>
          <w:sz w:val="24"/>
          <w:szCs w:val="24"/>
        </w:rPr>
        <w:t xml:space="preserve"> курсовой</w:t>
      </w:r>
      <w:r w:rsidRPr="00EE10CA">
        <w:rPr>
          <w:rFonts w:ascii="Times New Roman" w:hAnsi="Times New Roman"/>
          <w:bCs/>
          <w:sz w:val="24"/>
          <w:szCs w:val="24"/>
        </w:rPr>
        <w:t xml:space="preserve"> работы (проекта)</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5"/>
        <w:gridCol w:w="6951"/>
        <w:gridCol w:w="1309"/>
      </w:tblGrid>
      <w:tr w:rsidR="00EE016E" w:rsidRPr="00EE10CA" w:rsidTr="00DB766A">
        <w:trPr>
          <w:jc w:val="center"/>
        </w:trPr>
        <w:tc>
          <w:tcPr>
            <w:tcW w:w="1685" w:type="dxa"/>
            <w:vAlign w:val="center"/>
          </w:tcPr>
          <w:p w:rsidR="00EE016E" w:rsidRPr="00EE10CA" w:rsidRDefault="00EE016E" w:rsidP="00DB766A">
            <w:pPr>
              <w:spacing w:after="0" w:line="360" w:lineRule="auto"/>
              <w:jc w:val="center"/>
              <w:rPr>
                <w:rFonts w:ascii="Times New Roman" w:hAnsi="Times New Roman"/>
                <w:b/>
                <w:bCs/>
                <w:sz w:val="24"/>
                <w:szCs w:val="24"/>
              </w:rPr>
            </w:pPr>
            <w:r w:rsidRPr="00EE10CA">
              <w:rPr>
                <w:rFonts w:ascii="Times New Roman" w:hAnsi="Times New Roman"/>
                <w:b/>
                <w:bCs/>
                <w:sz w:val="24"/>
                <w:szCs w:val="24"/>
              </w:rPr>
              <w:t>Коды проверяемых компетенций</w:t>
            </w:r>
          </w:p>
        </w:tc>
        <w:tc>
          <w:tcPr>
            <w:tcW w:w="6951" w:type="dxa"/>
            <w:vAlign w:val="center"/>
          </w:tcPr>
          <w:p w:rsidR="00EE016E" w:rsidRPr="00EE10CA" w:rsidRDefault="00EE016E" w:rsidP="00DB766A">
            <w:pPr>
              <w:spacing w:after="0" w:line="360" w:lineRule="auto"/>
              <w:jc w:val="center"/>
              <w:rPr>
                <w:rFonts w:ascii="Times New Roman" w:hAnsi="Times New Roman"/>
                <w:b/>
                <w:bCs/>
                <w:sz w:val="24"/>
                <w:szCs w:val="24"/>
              </w:rPr>
            </w:pPr>
            <w:r w:rsidRPr="00EE10CA">
              <w:rPr>
                <w:rFonts w:ascii="Times New Roman" w:hAnsi="Times New Roman"/>
                <w:b/>
                <w:bCs/>
                <w:sz w:val="24"/>
                <w:szCs w:val="24"/>
              </w:rPr>
              <w:t>Показатели оценки результата</w:t>
            </w:r>
          </w:p>
        </w:tc>
        <w:tc>
          <w:tcPr>
            <w:tcW w:w="1309" w:type="dxa"/>
            <w:vAlign w:val="center"/>
          </w:tcPr>
          <w:p w:rsidR="00EE016E" w:rsidRPr="00EE10CA" w:rsidRDefault="00EE016E" w:rsidP="00DB766A">
            <w:pPr>
              <w:spacing w:after="0" w:line="360" w:lineRule="auto"/>
              <w:jc w:val="center"/>
              <w:rPr>
                <w:rFonts w:ascii="Times New Roman" w:hAnsi="Times New Roman"/>
                <w:b/>
                <w:bCs/>
                <w:sz w:val="24"/>
                <w:szCs w:val="24"/>
              </w:rPr>
            </w:pPr>
            <w:r w:rsidRPr="00EE10CA">
              <w:rPr>
                <w:rFonts w:ascii="Times New Roman" w:hAnsi="Times New Roman"/>
                <w:b/>
                <w:bCs/>
                <w:sz w:val="24"/>
                <w:szCs w:val="24"/>
              </w:rPr>
              <w:t>Оценка</w:t>
            </w:r>
          </w:p>
          <w:p w:rsidR="00EE016E" w:rsidRPr="00EE10CA" w:rsidRDefault="00EE016E" w:rsidP="00DB766A">
            <w:pPr>
              <w:spacing w:after="0" w:line="360" w:lineRule="auto"/>
              <w:jc w:val="center"/>
              <w:rPr>
                <w:rFonts w:ascii="Times New Roman" w:hAnsi="Times New Roman"/>
                <w:b/>
                <w:bCs/>
                <w:sz w:val="24"/>
                <w:szCs w:val="24"/>
              </w:rPr>
            </w:pPr>
            <w:r w:rsidRPr="00EE10CA">
              <w:rPr>
                <w:rFonts w:ascii="Times New Roman" w:hAnsi="Times New Roman"/>
                <w:b/>
                <w:bCs/>
                <w:sz w:val="24"/>
                <w:szCs w:val="24"/>
              </w:rPr>
              <w:t>(да / нет)</w:t>
            </w:r>
          </w:p>
        </w:tc>
      </w:tr>
      <w:tr w:rsidR="00EE016E" w:rsidRPr="00EE10CA" w:rsidTr="00DB766A">
        <w:trPr>
          <w:jc w:val="center"/>
        </w:trPr>
        <w:tc>
          <w:tcPr>
            <w:tcW w:w="1685" w:type="dxa"/>
          </w:tcPr>
          <w:p w:rsidR="00EE016E" w:rsidRDefault="00EE016E" w:rsidP="00DB766A">
            <w:pPr>
              <w:autoSpaceDE w:val="0"/>
              <w:autoSpaceDN w:val="0"/>
              <w:adjustRightInd w:val="0"/>
              <w:spacing w:after="0" w:line="360" w:lineRule="auto"/>
              <w:rPr>
                <w:rFonts w:ascii="Times New Roman" w:hAnsi="Times New Roman"/>
                <w:sz w:val="24"/>
                <w:szCs w:val="24"/>
              </w:rPr>
            </w:pPr>
            <w:r w:rsidRPr="00D87B60">
              <w:rPr>
                <w:rFonts w:ascii="Times New Roman" w:hAnsi="Times New Roman"/>
                <w:sz w:val="24"/>
                <w:szCs w:val="24"/>
              </w:rPr>
              <w:t xml:space="preserve">ПК </w:t>
            </w:r>
            <w:r>
              <w:rPr>
                <w:rFonts w:ascii="Times New Roman" w:hAnsi="Times New Roman"/>
                <w:sz w:val="24"/>
                <w:szCs w:val="24"/>
              </w:rPr>
              <w:t>3</w:t>
            </w:r>
            <w:r w:rsidRPr="00D87B60">
              <w:rPr>
                <w:rFonts w:ascii="Times New Roman" w:hAnsi="Times New Roman"/>
                <w:sz w:val="24"/>
                <w:szCs w:val="24"/>
              </w:rPr>
              <w:t xml:space="preserve">.1, ПК </w:t>
            </w:r>
            <w:r>
              <w:rPr>
                <w:rFonts w:ascii="Times New Roman" w:hAnsi="Times New Roman"/>
                <w:sz w:val="24"/>
                <w:szCs w:val="24"/>
              </w:rPr>
              <w:t>3</w:t>
            </w:r>
            <w:r w:rsidRPr="00D87B60">
              <w:rPr>
                <w:rFonts w:ascii="Times New Roman" w:hAnsi="Times New Roman"/>
                <w:sz w:val="24"/>
                <w:szCs w:val="24"/>
              </w:rPr>
              <w:t>.2, ПК</w:t>
            </w:r>
            <w:r>
              <w:rPr>
                <w:rFonts w:ascii="Times New Roman" w:hAnsi="Times New Roman"/>
                <w:sz w:val="24"/>
                <w:szCs w:val="24"/>
              </w:rPr>
              <w:t>3</w:t>
            </w:r>
            <w:r w:rsidRPr="00D87B60">
              <w:rPr>
                <w:rFonts w:ascii="Times New Roman" w:hAnsi="Times New Roman"/>
                <w:sz w:val="24"/>
                <w:szCs w:val="24"/>
              </w:rPr>
              <w:t xml:space="preserve">.3, ПК </w:t>
            </w:r>
            <w:r>
              <w:rPr>
                <w:rFonts w:ascii="Times New Roman" w:hAnsi="Times New Roman"/>
                <w:sz w:val="24"/>
                <w:szCs w:val="24"/>
              </w:rPr>
              <w:t>3</w:t>
            </w:r>
            <w:r w:rsidRPr="00D87B60">
              <w:rPr>
                <w:rFonts w:ascii="Times New Roman" w:hAnsi="Times New Roman"/>
                <w:sz w:val="24"/>
                <w:szCs w:val="24"/>
              </w:rPr>
              <w:t xml:space="preserve">.4, </w:t>
            </w:r>
            <w:r>
              <w:rPr>
                <w:rFonts w:ascii="Times New Roman" w:hAnsi="Times New Roman"/>
                <w:sz w:val="24"/>
                <w:szCs w:val="24"/>
              </w:rPr>
              <w:t xml:space="preserve">ПК 3.5, </w:t>
            </w:r>
          </w:p>
          <w:p w:rsidR="00EE016E" w:rsidRPr="00EE10CA" w:rsidRDefault="00EE016E" w:rsidP="00DB766A">
            <w:pPr>
              <w:autoSpaceDE w:val="0"/>
              <w:autoSpaceDN w:val="0"/>
              <w:adjustRightInd w:val="0"/>
              <w:spacing w:after="0" w:line="360" w:lineRule="auto"/>
              <w:rPr>
                <w:rFonts w:ascii="Times New Roman" w:hAnsi="Times New Roman"/>
                <w:bCs/>
                <w:sz w:val="24"/>
                <w:szCs w:val="24"/>
              </w:rPr>
            </w:pPr>
            <w:r w:rsidRPr="00D87B60">
              <w:rPr>
                <w:rFonts w:ascii="Times New Roman" w:hAnsi="Times New Roman"/>
                <w:sz w:val="24"/>
                <w:szCs w:val="24"/>
              </w:rPr>
              <w:t>ОК 2, ОК 3, ОК 4,ОК 5, ОК 8, ОК 9</w:t>
            </w:r>
          </w:p>
        </w:tc>
        <w:tc>
          <w:tcPr>
            <w:tcW w:w="6951" w:type="dxa"/>
          </w:tcPr>
          <w:p w:rsidR="00EE016E" w:rsidRPr="00EE10CA" w:rsidRDefault="00EE016E" w:rsidP="00DB766A">
            <w:pPr>
              <w:pStyle w:val="Style14"/>
              <w:widowControl/>
              <w:numPr>
                <w:ilvl w:val="0"/>
                <w:numId w:val="13"/>
              </w:numPr>
              <w:tabs>
                <w:tab w:val="left" w:pos="175"/>
                <w:tab w:val="left" w:pos="214"/>
              </w:tabs>
              <w:spacing w:line="360" w:lineRule="auto"/>
              <w:ind w:left="0" w:firstLine="0"/>
              <w:jc w:val="both"/>
              <w:rPr>
                <w:rStyle w:val="FontStyle41"/>
                <w:sz w:val="24"/>
                <w:szCs w:val="24"/>
              </w:rPr>
            </w:pPr>
            <w:r w:rsidRPr="00EE10CA">
              <w:rPr>
                <w:rStyle w:val="FontStyle41"/>
                <w:sz w:val="24"/>
                <w:szCs w:val="24"/>
              </w:rPr>
              <w:t xml:space="preserve">выработаны требования к </w:t>
            </w:r>
            <w:r>
              <w:rPr>
                <w:rStyle w:val="FontStyle41"/>
                <w:sz w:val="24"/>
                <w:szCs w:val="24"/>
              </w:rPr>
              <w:t>проектируемому устройству</w:t>
            </w:r>
            <w:r w:rsidRPr="00EE10CA">
              <w:rPr>
                <w:rStyle w:val="FontStyle41"/>
                <w:sz w:val="24"/>
                <w:szCs w:val="24"/>
              </w:rPr>
              <w:t>;</w:t>
            </w:r>
          </w:p>
          <w:p w:rsidR="00EE016E" w:rsidRPr="00EE10CA" w:rsidRDefault="00EE016E" w:rsidP="00DB766A">
            <w:pPr>
              <w:pStyle w:val="Style14"/>
              <w:widowControl/>
              <w:numPr>
                <w:ilvl w:val="0"/>
                <w:numId w:val="13"/>
              </w:numPr>
              <w:tabs>
                <w:tab w:val="left" w:pos="175"/>
                <w:tab w:val="left" w:pos="214"/>
              </w:tabs>
              <w:spacing w:line="360" w:lineRule="auto"/>
              <w:ind w:left="0" w:firstLine="0"/>
              <w:jc w:val="both"/>
            </w:pPr>
            <w:r w:rsidRPr="00EE10CA">
              <w:rPr>
                <w:rStyle w:val="FontStyle41"/>
                <w:sz w:val="24"/>
                <w:szCs w:val="24"/>
              </w:rPr>
              <w:t xml:space="preserve">проектирование </w:t>
            </w:r>
            <w:r>
              <w:rPr>
                <w:rStyle w:val="FontStyle41"/>
                <w:sz w:val="24"/>
                <w:szCs w:val="24"/>
              </w:rPr>
              <w:t>устройства</w:t>
            </w:r>
            <w:r w:rsidRPr="00EE10CA">
              <w:rPr>
                <w:rStyle w:val="FontStyle41"/>
                <w:sz w:val="24"/>
                <w:szCs w:val="24"/>
              </w:rPr>
              <w:t xml:space="preserve"> выполнено с использованием специализированных программных пакетов;</w:t>
            </w:r>
          </w:p>
          <w:p w:rsidR="00EE016E" w:rsidRPr="00EE10CA" w:rsidRDefault="00EE016E" w:rsidP="00DB766A">
            <w:pPr>
              <w:pStyle w:val="Style14"/>
              <w:widowControl/>
              <w:numPr>
                <w:ilvl w:val="0"/>
                <w:numId w:val="13"/>
              </w:numPr>
              <w:tabs>
                <w:tab w:val="left" w:pos="214"/>
              </w:tabs>
              <w:spacing w:line="360" w:lineRule="auto"/>
              <w:ind w:left="0" w:firstLine="0"/>
              <w:jc w:val="both"/>
            </w:pPr>
            <w:r>
              <w:rPr>
                <w:rStyle w:val="FontStyle41"/>
                <w:sz w:val="24"/>
                <w:szCs w:val="24"/>
              </w:rPr>
              <w:t>рассчитана надежность устройства</w:t>
            </w:r>
            <w:r w:rsidRPr="00EE10CA">
              <w:rPr>
                <w:rStyle w:val="FontStyle41"/>
                <w:sz w:val="24"/>
                <w:szCs w:val="24"/>
              </w:rPr>
              <w:t>;</w:t>
            </w:r>
          </w:p>
          <w:p w:rsidR="00EE016E" w:rsidRPr="00EE10CA" w:rsidRDefault="00EE016E" w:rsidP="00DB766A">
            <w:pPr>
              <w:pStyle w:val="Style13"/>
              <w:widowControl/>
              <w:numPr>
                <w:ilvl w:val="0"/>
                <w:numId w:val="13"/>
              </w:numPr>
              <w:tabs>
                <w:tab w:val="left" w:pos="214"/>
              </w:tabs>
              <w:spacing w:line="360" w:lineRule="auto"/>
              <w:ind w:left="0" w:firstLine="0"/>
              <w:rPr>
                <w:rStyle w:val="FontStyle39"/>
                <w:b w:val="0"/>
                <w:sz w:val="24"/>
                <w:szCs w:val="24"/>
              </w:rPr>
            </w:pPr>
            <w:r w:rsidRPr="00EE10CA">
              <w:t xml:space="preserve">выбрано </w:t>
            </w:r>
            <w:r w:rsidRPr="00EE10CA">
              <w:rPr>
                <w:rStyle w:val="FontStyle39"/>
                <w:b w:val="0"/>
                <w:sz w:val="24"/>
                <w:szCs w:val="24"/>
              </w:rPr>
              <w:t xml:space="preserve">инструментальное средство, поддерживающее создание </w:t>
            </w:r>
            <w:r>
              <w:rPr>
                <w:rStyle w:val="FontStyle39"/>
                <w:b w:val="0"/>
                <w:sz w:val="24"/>
                <w:szCs w:val="24"/>
              </w:rPr>
              <w:t>схемы устройства</w:t>
            </w:r>
            <w:r w:rsidRPr="00EE10CA">
              <w:rPr>
                <w:rStyle w:val="FontStyle39"/>
                <w:b w:val="0"/>
                <w:sz w:val="24"/>
                <w:szCs w:val="24"/>
              </w:rPr>
              <w:t>;</w:t>
            </w:r>
          </w:p>
          <w:p w:rsidR="00EE016E" w:rsidRPr="00EE10CA" w:rsidRDefault="00EE016E" w:rsidP="00DB766A">
            <w:pPr>
              <w:pStyle w:val="ac"/>
              <w:numPr>
                <w:ilvl w:val="0"/>
                <w:numId w:val="13"/>
              </w:numPr>
              <w:tabs>
                <w:tab w:val="left" w:pos="214"/>
              </w:tabs>
              <w:spacing w:line="360" w:lineRule="auto"/>
              <w:ind w:left="0" w:firstLine="0"/>
              <w:jc w:val="both"/>
            </w:pPr>
            <w:r>
              <w:t>выполнены необходимые расчеты</w:t>
            </w:r>
            <w:r w:rsidRPr="00EE10CA">
              <w:t>;</w:t>
            </w:r>
          </w:p>
          <w:p w:rsidR="00EE016E" w:rsidRPr="00EE10CA" w:rsidRDefault="00EE016E" w:rsidP="00DB766A">
            <w:pPr>
              <w:pStyle w:val="ac"/>
              <w:numPr>
                <w:ilvl w:val="0"/>
                <w:numId w:val="13"/>
              </w:numPr>
              <w:tabs>
                <w:tab w:val="left" w:pos="214"/>
              </w:tabs>
              <w:spacing w:line="360" w:lineRule="auto"/>
              <w:ind w:left="0" w:firstLine="0"/>
              <w:jc w:val="both"/>
              <w:rPr>
                <w:bCs/>
              </w:rPr>
            </w:pPr>
            <w:r w:rsidRPr="00EE10CA">
              <w:rPr>
                <w:rStyle w:val="FontStyle39"/>
                <w:b w:val="0"/>
                <w:sz w:val="24"/>
                <w:szCs w:val="24"/>
              </w:rPr>
              <w:t xml:space="preserve">разработана </w:t>
            </w:r>
            <w:r>
              <w:rPr>
                <w:rStyle w:val="FontStyle39"/>
                <w:b w:val="0"/>
                <w:sz w:val="24"/>
                <w:szCs w:val="24"/>
              </w:rPr>
              <w:t>техническая</w:t>
            </w:r>
            <w:r w:rsidRPr="00EE10CA">
              <w:rPr>
                <w:rStyle w:val="FontStyle39"/>
                <w:b w:val="0"/>
                <w:sz w:val="24"/>
                <w:szCs w:val="24"/>
              </w:rPr>
              <w:t xml:space="preserve"> документация</w:t>
            </w:r>
            <w:r>
              <w:rPr>
                <w:rStyle w:val="FontStyle39"/>
                <w:b w:val="0"/>
                <w:sz w:val="24"/>
                <w:szCs w:val="24"/>
              </w:rPr>
              <w:t>.</w:t>
            </w:r>
          </w:p>
        </w:tc>
        <w:tc>
          <w:tcPr>
            <w:tcW w:w="1309" w:type="dxa"/>
          </w:tcPr>
          <w:p w:rsidR="00EE016E" w:rsidRPr="00EE10CA" w:rsidRDefault="00EE016E" w:rsidP="00DB766A">
            <w:pPr>
              <w:spacing w:after="0" w:line="360" w:lineRule="auto"/>
              <w:ind w:firstLine="709"/>
              <w:jc w:val="both"/>
              <w:rPr>
                <w:rFonts w:ascii="Times New Roman" w:hAnsi="Times New Roman"/>
                <w:bCs/>
                <w:sz w:val="24"/>
                <w:szCs w:val="24"/>
              </w:rPr>
            </w:pPr>
          </w:p>
        </w:tc>
      </w:tr>
    </w:tbl>
    <w:p w:rsidR="00EE016E" w:rsidRPr="00EE10CA" w:rsidRDefault="00EE016E" w:rsidP="00EE016E">
      <w:pPr>
        <w:spacing w:after="0" w:line="360" w:lineRule="auto"/>
        <w:ind w:firstLine="709"/>
        <w:jc w:val="both"/>
        <w:rPr>
          <w:rFonts w:ascii="Times New Roman" w:hAnsi="Times New Roman"/>
          <w:bCs/>
          <w:sz w:val="24"/>
          <w:szCs w:val="24"/>
        </w:rPr>
      </w:pPr>
    </w:p>
    <w:p w:rsidR="00EE016E" w:rsidRPr="00EE10CA" w:rsidRDefault="00EE016E" w:rsidP="00EE016E">
      <w:pPr>
        <w:spacing w:after="0" w:line="360" w:lineRule="auto"/>
        <w:ind w:firstLine="709"/>
        <w:jc w:val="both"/>
        <w:rPr>
          <w:rFonts w:ascii="Times New Roman" w:hAnsi="Times New Roman"/>
          <w:bCs/>
          <w:sz w:val="24"/>
          <w:szCs w:val="24"/>
        </w:rPr>
      </w:pPr>
      <w:r>
        <w:rPr>
          <w:rFonts w:ascii="Times New Roman" w:hAnsi="Times New Roman"/>
          <w:bCs/>
          <w:sz w:val="24"/>
          <w:szCs w:val="24"/>
        </w:rPr>
        <w:t>Критерии</w:t>
      </w:r>
      <w:r w:rsidRPr="00EE10CA">
        <w:rPr>
          <w:rFonts w:ascii="Times New Roman" w:hAnsi="Times New Roman"/>
          <w:bCs/>
          <w:sz w:val="24"/>
          <w:szCs w:val="24"/>
        </w:rPr>
        <w:t xml:space="preserve"> оценки защиты</w:t>
      </w:r>
      <w:r>
        <w:rPr>
          <w:rFonts w:ascii="Times New Roman" w:hAnsi="Times New Roman"/>
          <w:bCs/>
          <w:sz w:val="24"/>
          <w:szCs w:val="24"/>
        </w:rPr>
        <w:t xml:space="preserve"> курсовой</w:t>
      </w:r>
      <w:r w:rsidRPr="00EE10CA">
        <w:rPr>
          <w:rFonts w:ascii="Times New Roman" w:hAnsi="Times New Roman"/>
          <w:bCs/>
          <w:sz w:val="24"/>
          <w:szCs w:val="24"/>
        </w:rPr>
        <w:t xml:space="preserve"> работы (проекта)</w:t>
      </w:r>
      <w:r>
        <w:rPr>
          <w:rFonts w:ascii="Times New Roman" w:hAnsi="Times New Roman"/>
          <w:bCs/>
          <w:sz w:val="24"/>
          <w:szCs w:val="24"/>
        </w:rPr>
        <w:t xml:space="preserve"> представлены в таблице 8.</w:t>
      </w:r>
    </w:p>
    <w:p w:rsidR="00EE016E" w:rsidRPr="00EE10CA" w:rsidRDefault="00EE016E" w:rsidP="00EE016E">
      <w:pPr>
        <w:spacing w:after="360" w:line="240" w:lineRule="auto"/>
        <w:ind w:firstLine="709"/>
        <w:jc w:val="both"/>
        <w:rPr>
          <w:rFonts w:ascii="Times New Roman" w:hAnsi="Times New Roman"/>
          <w:bCs/>
          <w:sz w:val="24"/>
          <w:szCs w:val="24"/>
        </w:rPr>
      </w:pPr>
      <w:r w:rsidRPr="00EE10CA">
        <w:rPr>
          <w:rFonts w:ascii="Times New Roman" w:hAnsi="Times New Roman"/>
          <w:bCs/>
          <w:sz w:val="24"/>
          <w:szCs w:val="24"/>
        </w:rPr>
        <w:t xml:space="preserve">Таблица </w:t>
      </w:r>
      <w:r>
        <w:rPr>
          <w:rFonts w:ascii="Times New Roman" w:hAnsi="Times New Roman"/>
          <w:bCs/>
          <w:sz w:val="24"/>
          <w:szCs w:val="24"/>
        </w:rPr>
        <w:t>8 - Критерии</w:t>
      </w:r>
      <w:r w:rsidRPr="00EE10CA">
        <w:rPr>
          <w:rFonts w:ascii="Times New Roman" w:hAnsi="Times New Roman"/>
          <w:bCs/>
          <w:sz w:val="24"/>
          <w:szCs w:val="24"/>
        </w:rPr>
        <w:t xml:space="preserve"> оценки защиты</w:t>
      </w:r>
      <w:r>
        <w:rPr>
          <w:rFonts w:ascii="Times New Roman" w:hAnsi="Times New Roman"/>
          <w:bCs/>
          <w:sz w:val="24"/>
          <w:szCs w:val="24"/>
        </w:rPr>
        <w:t xml:space="preserve"> курсовой</w:t>
      </w:r>
      <w:r w:rsidRPr="00EE10CA">
        <w:rPr>
          <w:rFonts w:ascii="Times New Roman" w:hAnsi="Times New Roman"/>
          <w:bCs/>
          <w:sz w:val="24"/>
          <w:szCs w:val="24"/>
        </w:rPr>
        <w:t xml:space="preserve"> работы (проекта)</w:t>
      </w:r>
    </w:p>
    <w:tbl>
      <w:tblPr>
        <w:tblW w:w="9801"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5"/>
        <w:gridCol w:w="6842"/>
        <w:gridCol w:w="1154"/>
      </w:tblGrid>
      <w:tr w:rsidR="00EE016E" w:rsidRPr="00EE10CA" w:rsidTr="00DB766A">
        <w:trPr>
          <w:jc w:val="center"/>
        </w:trPr>
        <w:tc>
          <w:tcPr>
            <w:tcW w:w="1805" w:type="dxa"/>
          </w:tcPr>
          <w:p w:rsidR="00EE016E" w:rsidRPr="001B3B7B" w:rsidRDefault="00EE016E" w:rsidP="00DB766A">
            <w:pPr>
              <w:spacing w:after="0" w:line="360" w:lineRule="auto"/>
              <w:jc w:val="center"/>
              <w:rPr>
                <w:rFonts w:ascii="Times New Roman" w:hAnsi="Times New Roman"/>
                <w:b/>
                <w:bCs/>
                <w:sz w:val="24"/>
                <w:szCs w:val="24"/>
              </w:rPr>
            </w:pPr>
            <w:r w:rsidRPr="001B3B7B">
              <w:rPr>
                <w:rFonts w:ascii="Times New Roman" w:hAnsi="Times New Roman"/>
                <w:b/>
                <w:bCs/>
                <w:sz w:val="24"/>
                <w:szCs w:val="24"/>
              </w:rPr>
              <w:t>Коды проверяемых компетенций</w:t>
            </w:r>
          </w:p>
        </w:tc>
        <w:tc>
          <w:tcPr>
            <w:tcW w:w="6842" w:type="dxa"/>
          </w:tcPr>
          <w:p w:rsidR="00EE016E" w:rsidRPr="001B3B7B" w:rsidRDefault="00EE016E" w:rsidP="00DB766A">
            <w:pPr>
              <w:spacing w:after="0" w:line="360" w:lineRule="auto"/>
              <w:jc w:val="center"/>
              <w:rPr>
                <w:rFonts w:ascii="Times New Roman" w:hAnsi="Times New Roman"/>
                <w:b/>
                <w:bCs/>
                <w:sz w:val="24"/>
                <w:szCs w:val="24"/>
              </w:rPr>
            </w:pPr>
            <w:r w:rsidRPr="001B3B7B">
              <w:rPr>
                <w:rFonts w:ascii="Times New Roman" w:hAnsi="Times New Roman"/>
                <w:b/>
                <w:bCs/>
                <w:sz w:val="24"/>
                <w:szCs w:val="24"/>
              </w:rPr>
              <w:t>Показатели оценки результата</w:t>
            </w:r>
          </w:p>
        </w:tc>
        <w:tc>
          <w:tcPr>
            <w:tcW w:w="1154" w:type="dxa"/>
          </w:tcPr>
          <w:p w:rsidR="00EE016E" w:rsidRPr="001B3B7B" w:rsidRDefault="00EE016E" w:rsidP="00DB766A">
            <w:pPr>
              <w:spacing w:after="0" w:line="360" w:lineRule="auto"/>
              <w:jc w:val="center"/>
              <w:rPr>
                <w:rFonts w:ascii="Times New Roman" w:hAnsi="Times New Roman"/>
                <w:b/>
                <w:bCs/>
                <w:sz w:val="24"/>
                <w:szCs w:val="24"/>
              </w:rPr>
            </w:pPr>
            <w:r w:rsidRPr="001B3B7B">
              <w:rPr>
                <w:rFonts w:ascii="Times New Roman" w:hAnsi="Times New Roman"/>
                <w:b/>
                <w:bCs/>
                <w:sz w:val="24"/>
                <w:szCs w:val="24"/>
              </w:rPr>
              <w:t>Оценка</w:t>
            </w:r>
          </w:p>
          <w:p w:rsidR="00EE016E" w:rsidRPr="001B3B7B" w:rsidRDefault="00EE016E" w:rsidP="00DB766A">
            <w:pPr>
              <w:spacing w:after="0" w:line="360" w:lineRule="auto"/>
              <w:jc w:val="center"/>
              <w:rPr>
                <w:rFonts w:ascii="Times New Roman" w:hAnsi="Times New Roman"/>
                <w:b/>
                <w:bCs/>
                <w:sz w:val="24"/>
                <w:szCs w:val="24"/>
              </w:rPr>
            </w:pPr>
            <w:r w:rsidRPr="001B3B7B">
              <w:rPr>
                <w:rFonts w:ascii="Times New Roman" w:hAnsi="Times New Roman"/>
                <w:b/>
                <w:bCs/>
                <w:sz w:val="24"/>
                <w:szCs w:val="24"/>
              </w:rPr>
              <w:t>(да / нет)</w:t>
            </w:r>
          </w:p>
        </w:tc>
      </w:tr>
      <w:tr w:rsidR="00EE016E" w:rsidRPr="00EE10CA" w:rsidTr="00DB766A">
        <w:trPr>
          <w:jc w:val="center"/>
        </w:trPr>
        <w:tc>
          <w:tcPr>
            <w:tcW w:w="1805" w:type="dxa"/>
          </w:tcPr>
          <w:p w:rsidR="00EE016E" w:rsidRPr="00D87B60" w:rsidRDefault="00EE016E" w:rsidP="00DB766A">
            <w:pPr>
              <w:autoSpaceDE w:val="0"/>
              <w:autoSpaceDN w:val="0"/>
              <w:adjustRightInd w:val="0"/>
              <w:spacing w:after="0" w:line="360" w:lineRule="auto"/>
              <w:rPr>
                <w:rFonts w:ascii="Times New Roman" w:hAnsi="Times New Roman"/>
                <w:sz w:val="24"/>
                <w:szCs w:val="24"/>
              </w:rPr>
            </w:pPr>
            <w:r w:rsidRPr="00D87B60">
              <w:rPr>
                <w:rFonts w:ascii="Times New Roman" w:hAnsi="Times New Roman"/>
                <w:sz w:val="24"/>
                <w:szCs w:val="24"/>
              </w:rPr>
              <w:t xml:space="preserve">ОК </w:t>
            </w:r>
            <w:r>
              <w:rPr>
                <w:rFonts w:ascii="Times New Roman" w:hAnsi="Times New Roman"/>
                <w:sz w:val="24"/>
                <w:szCs w:val="24"/>
              </w:rPr>
              <w:t>2</w:t>
            </w:r>
            <w:r w:rsidRPr="00D87B60">
              <w:rPr>
                <w:rFonts w:ascii="Times New Roman" w:hAnsi="Times New Roman"/>
                <w:sz w:val="24"/>
                <w:szCs w:val="24"/>
              </w:rPr>
              <w:t>,</w:t>
            </w:r>
          </w:p>
          <w:p w:rsidR="00EE016E" w:rsidRDefault="00EE016E" w:rsidP="00DB766A">
            <w:pPr>
              <w:autoSpaceDE w:val="0"/>
              <w:autoSpaceDN w:val="0"/>
              <w:adjustRightInd w:val="0"/>
              <w:spacing w:after="0" w:line="360" w:lineRule="auto"/>
              <w:jc w:val="both"/>
              <w:rPr>
                <w:rFonts w:ascii="Times New Roman" w:hAnsi="Times New Roman"/>
                <w:sz w:val="24"/>
                <w:szCs w:val="24"/>
              </w:rPr>
            </w:pPr>
          </w:p>
          <w:p w:rsidR="00EE016E" w:rsidRPr="00EE10CA" w:rsidRDefault="00EE016E" w:rsidP="00DB766A">
            <w:pPr>
              <w:spacing w:after="0" w:line="360" w:lineRule="auto"/>
              <w:jc w:val="both"/>
              <w:rPr>
                <w:rFonts w:ascii="Times New Roman" w:hAnsi="Times New Roman"/>
                <w:sz w:val="24"/>
                <w:szCs w:val="24"/>
              </w:rPr>
            </w:pPr>
            <w:r w:rsidRPr="00D87B60">
              <w:rPr>
                <w:rFonts w:ascii="Times New Roman" w:hAnsi="Times New Roman"/>
                <w:sz w:val="24"/>
                <w:szCs w:val="24"/>
              </w:rPr>
              <w:t>ОК 4</w:t>
            </w:r>
          </w:p>
        </w:tc>
        <w:tc>
          <w:tcPr>
            <w:tcW w:w="6842" w:type="dxa"/>
          </w:tcPr>
          <w:p w:rsidR="00EE016E" w:rsidRPr="007E268A" w:rsidRDefault="00EE016E" w:rsidP="00DB766A">
            <w:pPr>
              <w:pStyle w:val="ac"/>
              <w:numPr>
                <w:ilvl w:val="0"/>
                <w:numId w:val="14"/>
              </w:numPr>
              <w:tabs>
                <w:tab w:val="left" w:pos="317"/>
              </w:tabs>
              <w:spacing w:line="360" w:lineRule="auto"/>
              <w:ind w:left="0" w:firstLine="0"/>
              <w:jc w:val="both"/>
            </w:pPr>
            <w:r w:rsidRPr="007E268A">
              <w:t>подготовка презентации по выполненной работе;</w:t>
            </w:r>
          </w:p>
          <w:p w:rsidR="00EE016E" w:rsidRPr="007E268A" w:rsidRDefault="00EE016E" w:rsidP="00DB766A">
            <w:pPr>
              <w:pStyle w:val="ac"/>
              <w:numPr>
                <w:ilvl w:val="0"/>
                <w:numId w:val="14"/>
              </w:numPr>
              <w:tabs>
                <w:tab w:val="left" w:pos="317"/>
              </w:tabs>
              <w:spacing w:line="360" w:lineRule="auto"/>
              <w:ind w:left="0" w:firstLine="0"/>
              <w:jc w:val="both"/>
            </w:pPr>
            <w:r w:rsidRPr="007E268A">
              <w:t>грамотное использование научных и профессиональных терминов;</w:t>
            </w:r>
          </w:p>
          <w:p w:rsidR="00EE016E" w:rsidRPr="007E268A" w:rsidRDefault="00EE016E" w:rsidP="00DB766A">
            <w:pPr>
              <w:pStyle w:val="ac"/>
              <w:numPr>
                <w:ilvl w:val="0"/>
                <w:numId w:val="14"/>
              </w:numPr>
              <w:tabs>
                <w:tab w:val="left" w:pos="317"/>
              </w:tabs>
              <w:spacing w:line="360" w:lineRule="auto"/>
              <w:ind w:left="0" w:firstLine="0"/>
              <w:jc w:val="both"/>
            </w:pPr>
            <w:r w:rsidRPr="007E268A">
              <w:t>грамотное построение выступления;</w:t>
            </w:r>
          </w:p>
          <w:p w:rsidR="00EE016E" w:rsidRPr="007E268A" w:rsidRDefault="00EE016E" w:rsidP="00DB766A">
            <w:pPr>
              <w:pStyle w:val="ac"/>
              <w:numPr>
                <w:ilvl w:val="0"/>
                <w:numId w:val="14"/>
              </w:numPr>
              <w:tabs>
                <w:tab w:val="left" w:pos="317"/>
              </w:tabs>
              <w:spacing w:line="360" w:lineRule="auto"/>
              <w:ind w:left="0" w:firstLine="0"/>
              <w:jc w:val="both"/>
            </w:pPr>
            <w:r w:rsidRPr="007E268A">
              <w:t>правильность ответов на поставленные вопросы по работе.</w:t>
            </w:r>
          </w:p>
        </w:tc>
        <w:tc>
          <w:tcPr>
            <w:tcW w:w="1154" w:type="dxa"/>
          </w:tcPr>
          <w:p w:rsidR="00EE016E" w:rsidRPr="00EE10CA" w:rsidRDefault="00EE016E" w:rsidP="00DB766A">
            <w:pPr>
              <w:spacing w:after="0" w:line="360" w:lineRule="auto"/>
              <w:jc w:val="both"/>
              <w:rPr>
                <w:rFonts w:ascii="Times New Roman" w:hAnsi="Times New Roman"/>
                <w:sz w:val="24"/>
                <w:szCs w:val="24"/>
              </w:rPr>
            </w:pPr>
          </w:p>
        </w:tc>
      </w:tr>
    </w:tbl>
    <w:p w:rsidR="00EE016E" w:rsidRDefault="00EE016E" w:rsidP="00EA31D3">
      <w:pPr>
        <w:autoSpaceDE w:val="0"/>
        <w:autoSpaceDN w:val="0"/>
        <w:adjustRightInd w:val="0"/>
        <w:spacing w:after="0" w:line="360" w:lineRule="auto"/>
        <w:ind w:firstLine="709"/>
        <w:jc w:val="both"/>
        <w:rPr>
          <w:rFonts w:ascii="Times New Roman" w:hAnsi="Times New Roman"/>
          <w:sz w:val="24"/>
          <w:szCs w:val="24"/>
        </w:rPr>
      </w:pPr>
    </w:p>
    <w:p w:rsidR="00EE016E" w:rsidRDefault="00EE016E" w:rsidP="00EA31D3">
      <w:pPr>
        <w:autoSpaceDE w:val="0"/>
        <w:autoSpaceDN w:val="0"/>
        <w:adjustRightInd w:val="0"/>
        <w:spacing w:after="0" w:line="360" w:lineRule="auto"/>
        <w:ind w:firstLine="709"/>
        <w:jc w:val="both"/>
        <w:rPr>
          <w:rFonts w:ascii="Times New Roman" w:hAnsi="Times New Roman"/>
          <w:sz w:val="24"/>
          <w:szCs w:val="24"/>
        </w:rPr>
      </w:pPr>
    </w:p>
    <w:p w:rsidR="00EE016E" w:rsidRDefault="00EE016E" w:rsidP="00EA31D3">
      <w:pPr>
        <w:autoSpaceDE w:val="0"/>
        <w:autoSpaceDN w:val="0"/>
        <w:adjustRightInd w:val="0"/>
        <w:spacing w:after="0" w:line="360" w:lineRule="auto"/>
        <w:ind w:firstLine="709"/>
        <w:jc w:val="both"/>
        <w:rPr>
          <w:rFonts w:ascii="Times New Roman" w:hAnsi="Times New Roman"/>
          <w:sz w:val="24"/>
          <w:szCs w:val="24"/>
        </w:rPr>
      </w:pPr>
    </w:p>
    <w:p w:rsidR="00EA31D3" w:rsidRDefault="00EA31D3" w:rsidP="00EA31D3">
      <w:pPr>
        <w:autoSpaceDE w:val="0"/>
        <w:autoSpaceDN w:val="0"/>
        <w:adjustRightInd w:val="0"/>
        <w:spacing w:after="0" w:line="360" w:lineRule="auto"/>
        <w:ind w:firstLine="709"/>
        <w:jc w:val="both"/>
        <w:rPr>
          <w:rFonts w:ascii="Times New Roman" w:hAnsi="Times New Roman"/>
          <w:sz w:val="24"/>
          <w:szCs w:val="24"/>
        </w:rPr>
      </w:pPr>
      <w:r w:rsidRPr="00EA31D3">
        <w:rPr>
          <w:rFonts w:ascii="Times New Roman" w:hAnsi="Times New Roman"/>
          <w:sz w:val="24"/>
          <w:szCs w:val="24"/>
        </w:rPr>
        <w:lastRenderedPageBreak/>
        <w:t xml:space="preserve">Виды работ практики и проверяемые результаты обучения </w:t>
      </w:r>
      <w:r>
        <w:rPr>
          <w:rFonts w:ascii="Times New Roman" w:hAnsi="Times New Roman"/>
          <w:sz w:val="24"/>
          <w:szCs w:val="24"/>
        </w:rPr>
        <w:t xml:space="preserve">представлены в таблице </w:t>
      </w:r>
      <w:r w:rsidR="00EE016E">
        <w:rPr>
          <w:rFonts w:ascii="Times New Roman" w:hAnsi="Times New Roman"/>
          <w:sz w:val="24"/>
          <w:szCs w:val="24"/>
        </w:rPr>
        <w:t>9</w:t>
      </w:r>
      <w:r>
        <w:rPr>
          <w:rFonts w:ascii="Times New Roman" w:hAnsi="Times New Roman"/>
          <w:sz w:val="24"/>
          <w:szCs w:val="24"/>
        </w:rPr>
        <w:t>.</w:t>
      </w:r>
    </w:p>
    <w:p w:rsidR="00EA31D3" w:rsidRPr="00EA31D3" w:rsidRDefault="00EA31D3" w:rsidP="00EA31D3">
      <w:pPr>
        <w:autoSpaceDE w:val="0"/>
        <w:autoSpaceDN w:val="0"/>
        <w:adjustRightInd w:val="0"/>
        <w:spacing w:after="360" w:line="240" w:lineRule="auto"/>
        <w:ind w:firstLine="709"/>
        <w:jc w:val="both"/>
        <w:rPr>
          <w:rFonts w:ascii="Times New Roman" w:hAnsi="Times New Roman"/>
          <w:sz w:val="24"/>
          <w:szCs w:val="24"/>
        </w:rPr>
      </w:pPr>
      <w:r>
        <w:rPr>
          <w:rFonts w:ascii="Times New Roman" w:hAnsi="Times New Roman"/>
          <w:sz w:val="24"/>
          <w:szCs w:val="24"/>
        </w:rPr>
        <w:t xml:space="preserve">Таблица </w:t>
      </w:r>
      <w:r w:rsidR="00EE016E">
        <w:rPr>
          <w:rFonts w:ascii="Times New Roman" w:hAnsi="Times New Roman"/>
          <w:sz w:val="24"/>
          <w:szCs w:val="24"/>
        </w:rPr>
        <w:t>9</w:t>
      </w:r>
      <w:r>
        <w:rPr>
          <w:rFonts w:ascii="Times New Roman" w:hAnsi="Times New Roman"/>
          <w:sz w:val="24"/>
          <w:szCs w:val="24"/>
        </w:rPr>
        <w:t xml:space="preserve"> - </w:t>
      </w:r>
      <w:r w:rsidRPr="00EA31D3">
        <w:rPr>
          <w:rFonts w:ascii="Times New Roman" w:hAnsi="Times New Roman"/>
          <w:sz w:val="24"/>
          <w:szCs w:val="24"/>
        </w:rPr>
        <w:t>Виды работ практики и проверяемые результаты</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3"/>
        <w:gridCol w:w="4795"/>
        <w:gridCol w:w="2151"/>
      </w:tblGrid>
      <w:tr w:rsidR="00EA31D3" w:rsidRPr="00EA31D3" w:rsidTr="007B7F6A">
        <w:tc>
          <w:tcPr>
            <w:tcW w:w="2693" w:type="dxa"/>
            <w:vAlign w:val="center"/>
          </w:tcPr>
          <w:p w:rsidR="00EA31D3" w:rsidRPr="00EA31D3" w:rsidRDefault="00EA31D3" w:rsidP="007B7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4"/>
                <w:szCs w:val="24"/>
              </w:rPr>
            </w:pPr>
            <w:r w:rsidRPr="00EA31D3">
              <w:rPr>
                <w:rFonts w:ascii="Times New Roman" w:hAnsi="Times New Roman"/>
                <w:bCs/>
                <w:sz w:val="24"/>
                <w:szCs w:val="24"/>
              </w:rPr>
              <w:t>Иметь практический опыт</w:t>
            </w:r>
          </w:p>
          <w:p w:rsidR="00EA31D3" w:rsidRPr="00EA31D3" w:rsidRDefault="00EA31D3" w:rsidP="007B7F6A">
            <w:pPr>
              <w:pStyle w:val="ac"/>
              <w:spacing w:line="360" w:lineRule="auto"/>
              <w:ind w:left="0"/>
              <w:jc w:val="center"/>
            </w:pPr>
          </w:p>
        </w:tc>
        <w:tc>
          <w:tcPr>
            <w:tcW w:w="4795" w:type="dxa"/>
            <w:vAlign w:val="center"/>
          </w:tcPr>
          <w:p w:rsidR="00EA31D3" w:rsidRPr="00EA31D3" w:rsidRDefault="00EA31D3" w:rsidP="007B7F6A">
            <w:pPr>
              <w:spacing w:after="0" w:line="360" w:lineRule="auto"/>
              <w:jc w:val="center"/>
              <w:rPr>
                <w:rFonts w:ascii="Times New Roman" w:hAnsi="Times New Roman"/>
                <w:bCs/>
                <w:sz w:val="24"/>
                <w:szCs w:val="24"/>
              </w:rPr>
            </w:pPr>
            <w:r w:rsidRPr="00EA31D3">
              <w:rPr>
                <w:rFonts w:ascii="Times New Roman" w:hAnsi="Times New Roman"/>
                <w:bCs/>
                <w:sz w:val="24"/>
                <w:szCs w:val="24"/>
              </w:rPr>
              <w:t>Виды и объем работ на производственной практике, требования к их выполнению и/ или условия выполнения</w:t>
            </w:r>
          </w:p>
        </w:tc>
        <w:tc>
          <w:tcPr>
            <w:tcW w:w="2151" w:type="dxa"/>
            <w:vAlign w:val="center"/>
          </w:tcPr>
          <w:p w:rsidR="00EA31D3" w:rsidRPr="00EA31D3" w:rsidRDefault="00EA31D3" w:rsidP="007B7F6A">
            <w:pPr>
              <w:spacing w:after="0" w:line="360" w:lineRule="auto"/>
              <w:jc w:val="center"/>
              <w:rPr>
                <w:rFonts w:ascii="Times New Roman" w:hAnsi="Times New Roman"/>
                <w:bCs/>
                <w:i/>
                <w:iCs/>
                <w:sz w:val="24"/>
                <w:szCs w:val="24"/>
              </w:rPr>
            </w:pPr>
            <w:r w:rsidRPr="00EA31D3">
              <w:rPr>
                <w:rFonts w:ascii="Times New Roman" w:hAnsi="Times New Roman"/>
                <w:bCs/>
                <w:sz w:val="24"/>
                <w:szCs w:val="24"/>
              </w:rPr>
              <w:t>Документ, подтверждающий качество выполнения работ</w:t>
            </w:r>
          </w:p>
        </w:tc>
      </w:tr>
      <w:tr w:rsidR="00EA31D3" w:rsidRPr="00EA31D3" w:rsidTr="007B7F6A">
        <w:tc>
          <w:tcPr>
            <w:tcW w:w="2693" w:type="dxa"/>
          </w:tcPr>
          <w:p w:rsidR="00C8006B" w:rsidRPr="00C8006B" w:rsidRDefault="00C8006B" w:rsidP="00C8006B">
            <w:pPr>
              <w:pStyle w:val="Style16"/>
              <w:widowControl/>
              <w:numPr>
                <w:ilvl w:val="0"/>
                <w:numId w:val="28"/>
              </w:numPr>
              <w:spacing w:line="360" w:lineRule="auto"/>
              <w:ind w:left="0" w:firstLine="0"/>
              <w:jc w:val="both"/>
              <w:rPr>
                <w:rStyle w:val="FontStyle47"/>
                <w:sz w:val="24"/>
                <w:szCs w:val="24"/>
              </w:rPr>
            </w:pPr>
            <w:r w:rsidRPr="00C8006B">
              <w:rPr>
                <w:rStyle w:val="FontStyle47"/>
                <w:sz w:val="24"/>
                <w:szCs w:val="24"/>
              </w:rPr>
              <w:t>применения интегральных схем разной степени интеграции при разработке цифровых устройств и проверки их на работоспособность;</w:t>
            </w:r>
          </w:p>
          <w:p w:rsidR="00C8006B" w:rsidRPr="00C8006B" w:rsidRDefault="00C8006B" w:rsidP="00C8006B">
            <w:pPr>
              <w:pStyle w:val="Style16"/>
              <w:widowControl/>
              <w:numPr>
                <w:ilvl w:val="0"/>
                <w:numId w:val="28"/>
              </w:numPr>
              <w:spacing w:line="360" w:lineRule="auto"/>
              <w:ind w:left="0" w:firstLine="0"/>
              <w:jc w:val="both"/>
              <w:rPr>
                <w:rStyle w:val="FontStyle47"/>
                <w:sz w:val="24"/>
                <w:szCs w:val="24"/>
              </w:rPr>
            </w:pPr>
            <w:r w:rsidRPr="00C8006B">
              <w:rPr>
                <w:rStyle w:val="FontStyle47"/>
                <w:sz w:val="24"/>
                <w:szCs w:val="24"/>
              </w:rPr>
              <w:t>проектирования цифровых устройств на основе пакетов прикладных программ;</w:t>
            </w:r>
          </w:p>
          <w:p w:rsidR="00C8006B" w:rsidRPr="00C8006B" w:rsidRDefault="00C8006B" w:rsidP="00C8006B">
            <w:pPr>
              <w:pStyle w:val="Style16"/>
              <w:widowControl/>
              <w:numPr>
                <w:ilvl w:val="0"/>
                <w:numId w:val="28"/>
              </w:numPr>
              <w:spacing w:line="360" w:lineRule="auto"/>
              <w:ind w:left="0" w:firstLine="0"/>
              <w:jc w:val="both"/>
              <w:rPr>
                <w:rStyle w:val="FontStyle47"/>
                <w:sz w:val="24"/>
                <w:szCs w:val="24"/>
              </w:rPr>
            </w:pPr>
            <w:r w:rsidRPr="00C8006B">
              <w:rPr>
                <w:rStyle w:val="FontStyle47"/>
                <w:sz w:val="24"/>
                <w:szCs w:val="24"/>
              </w:rPr>
              <w:t>оценки качества и надежности цифровых устройств;</w:t>
            </w:r>
          </w:p>
          <w:p w:rsidR="00EA31D3" w:rsidRPr="00EA31D3" w:rsidRDefault="00C8006B" w:rsidP="00C8006B">
            <w:pPr>
              <w:pStyle w:val="ac"/>
              <w:numPr>
                <w:ilvl w:val="0"/>
                <w:numId w:val="28"/>
              </w:numPr>
              <w:tabs>
                <w:tab w:val="left" w:pos="317"/>
              </w:tabs>
              <w:spacing w:line="360" w:lineRule="auto"/>
              <w:ind w:left="0" w:firstLine="0"/>
              <w:jc w:val="both"/>
            </w:pPr>
            <w:r w:rsidRPr="00C8006B">
              <w:rPr>
                <w:rStyle w:val="FontStyle47"/>
                <w:sz w:val="24"/>
                <w:szCs w:val="24"/>
              </w:rPr>
              <w:t>применения нормативно-технической документации</w:t>
            </w:r>
            <w:r>
              <w:rPr>
                <w:rStyle w:val="FontStyle47"/>
                <w:sz w:val="24"/>
                <w:szCs w:val="24"/>
              </w:rPr>
              <w:t>.</w:t>
            </w:r>
          </w:p>
        </w:tc>
        <w:tc>
          <w:tcPr>
            <w:tcW w:w="4795" w:type="dxa"/>
          </w:tcPr>
          <w:p w:rsidR="008425E7" w:rsidRPr="008425E7" w:rsidRDefault="00C8006B" w:rsidP="008425E7">
            <w:pPr>
              <w:pStyle w:val="ac"/>
              <w:numPr>
                <w:ilvl w:val="0"/>
                <w:numId w:val="27"/>
              </w:numPr>
              <w:spacing w:line="360" w:lineRule="auto"/>
              <w:ind w:left="318" w:hanging="284"/>
              <w:jc w:val="both"/>
              <w:rPr>
                <w:bCs/>
                <w:color w:val="000000"/>
              </w:rPr>
            </w:pPr>
            <w:r>
              <w:rPr>
                <w:bCs/>
                <w:color w:val="000000"/>
              </w:rPr>
              <w:t>о</w:t>
            </w:r>
            <w:r w:rsidR="008425E7" w:rsidRPr="008425E7">
              <w:rPr>
                <w:bCs/>
                <w:color w:val="000000"/>
              </w:rPr>
              <w:t>рганизация рабочего места;</w:t>
            </w:r>
          </w:p>
          <w:p w:rsidR="008425E7" w:rsidRPr="008425E7" w:rsidRDefault="00C8006B" w:rsidP="008425E7">
            <w:pPr>
              <w:pStyle w:val="ac"/>
              <w:numPr>
                <w:ilvl w:val="0"/>
                <w:numId w:val="27"/>
              </w:numPr>
              <w:spacing w:line="360" w:lineRule="auto"/>
              <w:ind w:left="318" w:hanging="284"/>
              <w:jc w:val="both"/>
              <w:rPr>
                <w:bCs/>
                <w:color w:val="000000"/>
              </w:rPr>
            </w:pPr>
            <w:r>
              <w:rPr>
                <w:bCs/>
                <w:color w:val="000000"/>
              </w:rPr>
              <w:t>о</w:t>
            </w:r>
            <w:r w:rsidR="008425E7" w:rsidRPr="008425E7">
              <w:t xml:space="preserve">знакомительная работа в среде </w:t>
            </w:r>
            <w:r w:rsidR="008425E7" w:rsidRPr="008425E7">
              <w:rPr>
                <w:lang w:val="en-US"/>
              </w:rPr>
              <w:t>MULTISIM</w:t>
            </w:r>
            <w:r w:rsidR="008425E7" w:rsidRPr="008425E7">
              <w:t xml:space="preserve"> (</w:t>
            </w:r>
            <w:r w:rsidR="008425E7" w:rsidRPr="008425E7">
              <w:rPr>
                <w:lang w:val="en-US"/>
              </w:rPr>
              <w:t>EWB</w:t>
            </w:r>
            <w:r w:rsidR="008425E7" w:rsidRPr="008425E7">
              <w:t xml:space="preserve">), </w:t>
            </w:r>
            <w:proofErr w:type="spellStart"/>
            <w:r w:rsidR="008425E7" w:rsidRPr="008425E7">
              <w:rPr>
                <w:bCs/>
                <w:lang w:val="en-US"/>
              </w:rPr>
              <w:t>OrCAD</w:t>
            </w:r>
            <w:proofErr w:type="spellEnd"/>
            <w:r w:rsidR="008425E7" w:rsidRPr="008425E7">
              <w:rPr>
                <w:bCs/>
              </w:rPr>
              <w:t xml:space="preserve"> и  </w:t>
            </w:r>
            <w:r w:rsidR="008425E7" w:rsidRPr="008425E7">
              <w:rPr>
                <w:bCs/>
                <w:lang w:val="en-US"/>
              </w:rPr>
              <w:t>SPLAN</w:t>
            </w:r>
            <w:r w:rsidR="008425E7" w:rsidRPr="008425E7">
              <w:t>;</w:t>
            </w:r>
          </w:p>
          <w:p w:rsidR="008425E7" w:rsidRPr="008425E7" w:rsidRDefault="00C8006B" w:rsidP="008425E7">
            <w:pPr>
              <w:pStyle w:val="ac"/>
              <w:numPr>
                <w:ilvl w:val="0"/>
                <w:numId w:val="27"/>
              </w:numPr>
              <w:spacing w:line="360" w:lineRule="auto"/>
              <w:ind w:left="318" w:hanging="284"/>
              <w:jc w:val="both"/>
              <w:rPr>
                <w:bCs/>
                <w:i/>
              </w:rPr>
            </w:pPr>
            <w:r>
              <w:rPr>
                <w:bCs/>
                <w:color w:val="000000"/>
              </w:rPr>
              <w:t>р</w:t>
            </w:r>
            <w:r w:rsidR="008425E7" w:rsidRPr="008425E7">
              <w:rPr>
                <w:bCs/>
                <w:color w:val="000000"/>
              </w:rPr>
              <w:t>абота со справочной литературой и каталогами;</w:t>
            </w:r>
          </w:p>
          <w:p w:rsidR="008425E7" w:rsidRPr="008425E7" w:rsidRDefault="00C8006B" w:rsidP="008425E7">
            <w:pPr>
              <w:pStyle w:val="ac"/>
              <w:numPr>
                <w:ilvl w:val="0"/>
                <w:numId w:val="27"/>
              </w:numPr>
              <w:spacing w:line="360" w:lineRule="auto"/>
              <w:ind w:left="318" w:hanging="284"/>
              <w:jc w:val="both"/>
              <w:rPr>
                <w:bCs/>
              </w:rPr>
            </w:pPr>
            <w:r>
              <w:rPr>
                <w:bCs/>
              </w:rPr>
              <w:t>р</w:t>
            </w:r>
            <w:r w:rsidR="008425E7" w:rsidRPr="008425E7">
              <w:rPr>
                <w:bCs/>
              </w:rPr>
              <w:t>абота с нормативной и технической документацией;</w:t>
            </w:r>
          </w:p>
          <w:p w:rsidR="008425E7" w:rsidRPr="008425E7" w:rsidRDefault="00C8006B" w:rsidP="008425E7">
            <w:pPr>
              <w:pStyle w:val="ac"/>
              <w:numPr>
                <w:ilvl w:val="0"/>
                <w:numId w:val="27"/>
              </w:numPr>
              <w:spacing w:line="360" w:lineRule="auto"/>
              <w:ind w:left="318" w:hanging="284"/>
              <w:jc w:val="both"/>
            </w:pPr>
            <w:r>
              <w:t>с</w:t>
            </w:r>
            <w:r w:rsidR="008425E7" w:rsidRPr="008425E7">
              <w:t>оздание и  испытание цифровых устрой</w:t>
            </w:r>
            <w:proofErr w:type="gramStart"/>
            <w:r w:rsidR="008425E7" w:rsidRPr="008425E7">
              <w:t>ств пр</w:t>
            </w:r>
            <w:proofErr w:type="gramEnd"/>
            <w:r w:rsidR="008425E7" w:rsidRPr="008425E7">
              <w:t>ограммными средствами;</w:t>
            </w:r>
          </w:p>
          <w:p w:rsidR="008425E7" w:rsidRPr="008425E7" w:rsidRDefault="00C8006B" w:rsidP="008425E7">
            <w:pPr>
              <w:pStyle w:val="Style39"/>
              <w:widowControl/>
              <w:numPr>
                <w:ilvl w:val="0"/>
                <w:numId w:val="27"/>
              </w:numPr>
              <w:spacing w:line="360" w:lineRule="auto"/>
              <w:ind w:left="318" w:hanging="284"/>
              <w:jc w:val="both"/>
              <w:rPr>
                <w:bCs/>
              </w:rPr>
            </w:pPr>
            <w:r>
              <w:rPr>
                <w:bCs/>
              </w:rPr>
              <w:t>о</w:t>
            </w:r>
            <w:r w:rsidR="008425E7" w:rsidRPr="008425E7">
              <w:rPr>
                <w:bCs/>
              </w:rPr>
              <w:t>формл</w:t>
            </w:r>
            <w:r w:rsidR="008425E7">
              <w:rPr>
                <w:bCs/>
              </w:rPr>
              <w:t>ение</w:t>
            </w:r>
            <w:r w:rsidR="008425E7" w:rsidRPr="008425E7">
              <w:rPr>
                <w:bCs/>
              </w:rPr>
              <w:t xml:space="preserve"> технологическ</w:t>
            </w:r>
            <w:r w:rsidR="008425E7">
              <w:rPr>
                <w:bCs/>
              </w:rPr>
              <w:t>ой</w:t>
            </w:r>
            <w:r w:rsidR="008425E7" w:rsidRPr="008425E7">
              <w:rPr>
                <w:bCs/>
              </w:rPr>
              <w:t xml:space="preserve"> документаци</w:t>
            </w:r>
            <w:r w:rsidR="008425E7">
              <w:rPr>
                <w:bCs/>
              </w:rPr>
              <w:t>и</w:t>
            </w:r>
            <w:r w:rsidR="008425E7" w:rsidRPr="008425E7">
              <w:rPr>
                <w:bCs/>
              </w:rPr>
              <w:t>.</w:t>
            </w:r>
          </w:p>
          <w:p w:rsidR="008425E7" w:rsidRDefault="008425E7" w:rsidP="008425E7">
            <w:pPr>
              <w:pStyle w:val="Style39"/>
              <w:widowControl/>
              <w:spacing w:line="240" w:lineRule="auto"/>
              <w:ind w:firstLine="0"/>
              <w:jc w:val="both"/>
              <w:rPr>
                <w:bCs/>
                <w:sz w:val="20"/>
                <w:szCs w:val="20"/>
              </w:rPr>
            </w:pPr>
          </w:p>
          <w:p w:rsidR="00060C60" w:rsidRPr="00EA31D3" w:rsidRDefault="00060C60" w:rsidP="008425E7">
            <w:pPr>
              <w:pStyle w:val="Style39"/>
              <w:widowControl/>
              <w:spacing w:line="360" w:lineRule="auto"/>
              <w:ind w:firstLine="709"/>
              <w:jc w:val="both"/>
            </w:pPr>
            <w:r w:rsidRPr="00060C60">
              <w:rPr>
                <w:rStyle w:val="FontStyle61"/>
                <w:b w:val="0"/>
                <w:sz w:val="24"/>
                <w:szCs w:val="24"/>
              </w:rPr>
              <w:t xml:space="preserve">Количество часов на освоение </w:t>
            </w:r>
            <w:r w:rsidRPr="00060C60">
              <w:rPr>
                <w:rStyle w:val="FontStyle56"/>
                <w:b w:val="0"/>
                <w:smallCaps w:val="0"/>
                <w:sz w:val="24"/>
                <w:szCs w:val="24"/>
              </w:rPr>
              <w:t xml:space="preserve">рабочей программы </w:t>
            </w:r>
            <w:r w:rsidR="008425E7">
              <w:rPr>
                <w:rStyle w:val="FontStyle56"/>
                <w:b w:val="0"/>
                <w:smallCaps w:val="0"/>
                <w:sz w:val="24"/>
                <w:szCs w:val="24"/>
              </w:rPr>
              <w:t>учебной</w:t>
            </w:r>
            <w:r w:rsidRPr="00060C60">
              <w:rPr>
                <w:rStyle w:val="FontStyle56"/>
                <w:b w:val="0"/>
                <w:smallCaps w:val="0"/>
                <w:sz w:val="24"/>
                <w:szCs w:val="24"/>
              </w:rPr>
              <w:t xml:space="preserve"> практики</w:t>
            </w:r>
            <w:r w:rsidRPr="00060C60">
              <w:rPr>
                <w:rStyle w:val="FontStyle61"/>
                <w:b w:val="0"/>
                <w:sz w:val="24"/>
                <w:szCs w:val="24"/>
              </w:rPr>
              <w:t>:</w:t>
            </w:r>
            <w:r w:rsidRPr="00060C60">
              <w:rPr>
                <w:rStyle w:val="FontStyle61"/>
                <w:sz w:val="24"/>
                <w:szCs w:val="24"/>
              </w:rPr>
              <w:t xml:space="preserve"> </w:t>
            </w:r>
            <w:r w:rsidRPr="00060C60">
              <w:rPr>
                <w:rStyle w:val="FontStyle62"/>
                <w:sz w:val="24"/>
                <w:szCs w:val="24"/>
              </w:rPr>
              <w:t>1</w:t>
            </w:r>
            <w:r w:rsidR="008425E7">
              <w:rPr>
                <w:rStyle w:val="FontStyle62"/>
                <w:sz w:val="24"/>
                <w:szCs w:val="24"/>
              </w:rPr>
              <w:t>08</w:t>
            </w:r>
            <w:r w:rsidRPr="00060C60">
              <w:rPr>
                <w:rStyle w:val="FontStyle62"/>
                <w:sz w:val="24"/>
                <w:szCs w:val="24"/>
              </w:rPr>
              <w:t xml:space="preserve"> часов.</w:t>
            </w:r>
          </w:p>
        </w:tc>
        <w:tc>
          <w:tcPr>
            <w:tcW w:w="2151" w:type="dxa"/>
          </w:tcPr>
          <w:p w:rsidR="00EA31D3" w:rsidRPr="00EA31D3" w:rsidRDefault="006343AB" w:rsidP="008425E7">
            <w:pPr>
              <w:pStyle w:val="ac"/>
              <w:spacing w:line="360" w:lineRule="auto"/>
              <w:ind w:left="0"/>
              <w:jc w:val="both"/>
            </w:pPr>
            <w:r>
              <w:t>П</w:t>
            </w:r>
            <w:r w:rsidR="00EA31D3" w:rsidRPr="00EA31D3">
              <w:t>редставлен</w:t>
            </w:r>
            <w:r>
              <w:t>ие</w:t>
            </w:r>
            <w:r w:rsidR="00EA31D3" w:rsidRPr="00EA31D3">
              <w:t xml:space="preserve"> аттестационн</w:t>
            </w:r>
            <w:r>
              <w:t>ого</w:t>
            </w:r>
            <w:r w:rsidR="00EA31D3" w:rsidRPr="00EA31D3">
              <w:t xml:space="preserve"> лист</w:t>
            </w:r>
            <w:r>
              <w:t>а</w:t>
            </w:r>
            <w:r w:rsidR="00EA31D3" w:rsidRPr="00EA31D3">
              <w:t xml:space="preserve"> </w:t>
            </w:r>
            <w:r>
              <w:t xml:space="preserve">по </w:t>
            </w:r>
            <w:r w:rsidR="008425E7">
              <w:t>учебной</w:t>
            </w:r>
            <w:r>
              <w:t xml:space="preserve"> практике, оценка за </w:t>
            </w:r>
            <w:r w:rsidR="008425E7">
              <w:t>учебную</w:t>
            </w:r>
            <w:r>
              <w:t xml:space="preserve"> практику.</w:t>
            </w:r>
          </w:p>
        </w:tc>
      </w:tr>
    </w:tbl>
    <w:p w:rsidR="00EA31D3" w:rsidRDefault="00EA31D3" w:rsidP="00597D7E">
      <w:pPr>
        <w:autoSpaceDE w:val="0"/>
        <w:autoSpaceDN w:val="0"/>
        <w:adjustRightInd w:val="0"/>
        <w:spacing w:after="0" w:line="360" w:lineRule="auto"/>
        <w:ind w:firstLine="709"/>
        <w:jc w:val="both"/>
        <w:rPr>
          <w:rFonts w:ascii="Times New Roman" w:hAnsi="Times New Roman"/>
          <w:sz w:val="24"/>
          <w:szCs w:val="24"/>
        </w:rPr>
      </w:pPr>
    </w:p>
    <w:sectPr w:rsidR="00EA31D3" w:rsidSect="00351B74">
      <w:footerReference w:type="default" r:id="rId8"/>
      <w:pgSz w:w="11906" w:h="16838"/>
      <w:pgMar w:top="851" w:right="567"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C99" w:rsidRDefault="00A96C99">
      <w:r>
        <w:separator/>
      </w:r>
    </w:p>
  </w:endnote>
  <w:endnote w:type="continuationSeparator" w:id="0">
    <w:p w:rsidR="00A96C99" w:rsidRDefault="00A9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T3Fo00">
    <w:panose1 w:val="00000000000000000000"/>
    <w:charset w:val="CC"/>
    <w:family w:val="auto"/>
    <w:notTrueType/>
    <w:pitch w:val="default"/>
    <w:sig w:usb0="00000201" w:usb1="00000000" w:usb2="00000000" w:usb3="00000000" w:csb0="00000004" w:csb1="00000000"/>
  </w:font>
  <w:font w:name="TT40o00">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E7A" w:rsidRPr="00D87B60" w:rsidRDefault="00940290">
    <w:pPr>
      <w:pStyle w:val="af3"/>
      <w:jc w:val="right"/>
      <w:rPr>
        <w:rFonts w:ascii="Times New Roman" w:hAnsi="Times New Roman"/>
        <w:sz w:val="24"/>
        <w:szCs w:val="24"/>
      </w:rPr>
    </w:pPr>
    <w:r w:rsidRPr="00D87B60">
      <w:rPr>
        <w:rFonts w:ascii="Times New Roman" w:hAnsi="Times New Roman"/>
        <w:sz w:val="24"/>
        <w:szCs w:val="24"/>
      </w:rPr>
      <w:fldChar w:fldCharType="begin"/>
    </w:r>
    <w:r w:rsidR="007F7E7A" w:rsidRPr="00D87B60">
      <w:rPr>
        <w:rFonts w:ascii="Times New Roman" w:hAnsi="Times New Roman"/>
        <w:sz w:val="24"/>
        <w:szCs w:val="24"/>
      </w:rPr>
      <w:instrText xml:space="preserve"> PAGE   \* MERGEFORMAT </w:instrText>
    </w:r>
    <w:r w:rsidRPr="00D87B60">
      <w:rPr>
        <w:rFonts w:ascii="Times New Roman" w:hAnsi="Times New Roman"/>
        <w:sz w:val="24"/>
        <w:szCs w:val="24"/>
      </w:rPr>
      <w:fldChar w:fldCharType="separate"/>
    </w:r>
    <w:r w:rsidR="00D351B2">
      <w:rPr>
        <w:rFonts w:ascii="Times New Roman" w:hAnsi="Times New Roman"/>
        <w:noProof/>
        <w:sz w:val="24"/>
        <w:szCs w:val="24"/>
      </w:rPr>
      <w:t>20</w:t>
    </w:r>
    <w:r w:rsidRPr="00D87B60">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C99" w:rsidRDefault="00A96C99">
      <w:r>
        <w:separator/>
      </w:r>
    </w:p>
  </w:footnote>
  <w:footnote w:type="continuationSeparator" w:id="0">
    <w:p w:rsidR="00A96C99" w:rsidRDefault="00A9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nsid w:val="00EE4765"/>
    <w:multiLevelType w:val="hybridMultilevel"/>
    <w:tmpl w:val="4C42D1C4"/>
    <w:lvl w:ilvl="0" w:tplc="FEC0C20E">
      <w:start w:val="1"/>
      <w:numFmt w:val="bullet"/>
      <w:lvlText w:val=""/>
      <w:lvlJc w:val="left"/>
      <w:pPr>
        <w:ind w:left="1854" w:hanging="360"/>
      </w:pPr>
      <w:rPr>
        <w:rFonts w:ascii="Symbol" w:hAnsi="Symbol" w:hint="default"/>
        <w:b w:val="0"/>
        <w:i w:val="0"/>
        <w:sz w:val="24"/>
        <w:u w:val="none"/>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
    <w:nsid w:val="018332CD"/>
    <w:multiLevelType w:val="hybridMultilevel"/>
    <w:tmpl w:val="56F440EC"/>
    <w:lvl w:ilvl="0" w:tplc="70828938">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050C94"/>
    <w:multiLevelType w:val="hybridMultilevel"/>
    <w:tmpl w:val="B6E28A8A"/>
    <w:lvl w:ilvl="0" w:tplc="75D28F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2A3E66"/>
    <w:multiLevelType w:val="hybridMultilevel"/>
    <w:tmpl w:val="1568BF4E"/>
    <w:lvl w:ilvl="0" w:tplc="70828938">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DD95D68"/>
    <w:multiLevelType w:val="hybridMultilevel"/>
    <w:tmpl w:val="5492D328"/>
    <w:lvl w:ilvl="0" w:tplc="1400AB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12426A9"/>
    <w:multiLevelType w:val="hybridMultilevel"/>
    <w:tmpl w:val="A94C379C"/>
    <w:lvl w:ilvl="0" w:tplc="FEC0C20E">
      <w:start w:val="1"/>
      <w:numFmt w:val="bullet"/>
      <w:lvlText w:val=""/>
      <w:lvlJc w:val="left"/>
      <w:pPr>
        <w:ind w:left="720" w:hanging="360"/>
      </w:pPr>
      <w:rPr>
        <w:rFonts w:ascii="Symbol" w:hAnsi="Symbol" w:hint="default"/>
        <w:b w:val="0"/>
        <w:i w:val="0"/>
        <w:sz w:val="24"/>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347734"/>
    <w:multiLevelType w:val="hybridMultilevel"/>
    <w:tmpl w:val="AB067468"/>
    <w:lvl w:ilvl="0" w:tplc="FEC0C20E">
      <w:start w:val="1"/>
      <w:numFmt w:val="bullet"/>
      <w:lvlText w:val=""/>
      <w:lvlJc w:val="left"/>
      <w:pPr>
        <w:ind w:left="1429" w:hanging="360"/>
      </w:pPr>
      <w:rPr>
        <w:rFonts w:ascii="Symbol" w:hAnsi="Symbol" w:hint="default"/>
        <w:b w:val="0"/>
        <w:i w:val="0"/>
        <w:sz w:val="24"/>
        <w:u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C004252"/>
    <w:multiLevelType w:val="hybridMultilevel"/>
    <w:tmpl w:val="E5966712"/>
    <w:lvl w:ilvl="0" w:tplc="FEC0C20E">
      <w:start w:val="1"/>
      <w:numFmt w:val="bullet"/>
      <w:lvlText w:val=""/>
      <w:lvlJc w:val="left"/>
      <w:pPr>
        <w:ind w:left="720" w:hanging="360"/>
      </w:pPr>
      <w:rPr>
        <w:rFonts w:ascii="Symbol" w:hAnsi="Symbol" w:hint="default"/>
        <w:b w:val="0"/>
        <w:i w:val="0"/>
        <w:sz w:val="24"/>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8D5F35"/>
    <w:multiLevelType w:val="hybridMultilevel"/>
    <w:tmpl w:val="8FAC4C8A"/>
    <w:lvl w:ilvl="0" w:tplc="70828938">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F73955"/>
    <w:multiLevelType w:val="hybridMultilevel"/>
    <w:tmpl w:val="40426F90"/>
    <w:lvl w:ilvl="0" w:tplc="B1F2FF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FB622C"/>
    <w:multiLevelType w:val="hybridMultilevel"/>
    <w:tmpl w:val="0EEA88D2"/>
    <w:lvl w:ilvl="0" w:tplc="FEC0C20E">
      <w:start w:val="1"/>
      <w:numFmt w:val="bullet"/>
      <w:lvlText w:val=""/>
      <w:lvlJc w:val="left"/>
      <w:pPr>
        <w:ind w:left="1429" w:hanging="360"/>
      </w:pPr>
      <w:rPr>
        <w:rFonts w:ascii="Symbol" w:hAnsi="Symbol" w:hint="default"/>
        <w:b w:val="0"/>
        <w:i w:val="0"/>
        <w:sz w:val="24"/>
        <w:u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4B47936"/>
    <w:multiLevelType w:val="hybridMultilevel"/>
    <w:tmpl w:val="DBAAC138"/>
    <w:lvl w:ilvl="0" w:tplc="FEC0C20E">
      <w:start w:val="1"/>
      <w:numFmt w:val="bullet"/>
      <w:lvlText w:val=""/>
      <w:lvlJc w:val="left"/>
      <w:pPr>
        <w:ind w:left="1429" w:hanging="360"/>
      </w:pPr>
      <w:rPr>
        <w:rFonts w:ascii="Symbol" w:hAnsi="Symbol" w:hint="default"/>
        <w:b w:val="0"/>
        <w:i w:val="0"/>
        <w:sz w:val="24"/>
        <w:u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C5402EC"/>
    <w:multiLevelType w:val="hybridMultilevel"/>
    <w:tmpl w:val="A3B610CE"/>
    <w:lvl w:ilvl="0" w:tplc="337EEB64">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D9E7A1F"/>
    <w:multiLevelType w:val="hybridMultilevel"/>
    <w:tmpl w:val="B70E1CF2"/>
    <w:lvl w:ilvl="0" w:tplc="B1F2FF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E5B4417"/>
    <w:multiLevelType w:val="hybridMultilevel"/>
    <w:tmpl w:val="CEDA3DB0"/>
    <w:lvl w:ilvl="0" w:tplc="337EEB64">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EF13D5"/>
    <w:multiLevelType w:val="hybridMultilevel"/>
    <w:tmpl w:val="FB2A473A"/>
    <w:lvl w:ilvl="0" w:tplc="337EEB64">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A327050"/>
    <w:multiLevelType w:val="hybridMultilevel"/>
    <w:tmpl w:val="D4545AF4"/>
    <w:lvl w:ilvl="0" w:tplc="B1F2FF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D8861A3"/>
    <w:multiLevelType w:val="hybridMultilevel"/>
    <w:tmpl w:val="D06C6EF4"/>
    <w:lvl w:ilvl="0" w:tplc="70828938">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F17E6B"/>
    <w:multiLevelType w:val="hybridMultilevel"/>
    <w:tmpl w:val="56323B0A"/>
    <w:lvl w:ilvl="0" w:tplc="B1F2FF00">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0">
    <w:nsid w:val="60642E3A"/>
    <w:multiLevelType w:val="hybridMultilevel"/>
    <w:tmpl w:val="22C2ED74"/>
    <w:lvl w:ilvl="0" w:tplc="B1F2FF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4BE0BC1"/>
    <w:multiLevelType w:val="hybridMultilevel"/>
    <w:tmpl w:val="211E00F0"/>
    <w:lvl w:ilvl="0" w:tplc="D27ECE20">
      <w:start w:val="1"/>
      <w:numFmt w:val="decimal"/>
      <w:lvlText w:val="%1."/>
      <w:lvlJc w:val="left"/>
      <w:pPr>
        <w:tabs>
          <w:tab w:val="num" w:pos="1778"/>
        </w:tabs>
        <w:ind w:left="567" w:firstLine="851"/>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2">
    <w:nsid w:val="6B3350C9"/>
    <w:multiLevelType w:val="multilevel"/>
    <w:tmpl w:val="CA1A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8C15B5"/>
    <w:multiLevelType w:val="hybridMultilevel"/>
    <w:tmpl w:val="28188F08"/>
    <w:lvl w:ilvl="0" w:tplc="B594729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6CD74555"/>
    <w:multiLevelType w:val="hybridMultilevel"/>
    <w:tmpl w:val="14E62394"/>
    <w:lvl w:ilvl="0" w:tplc="B1F2FF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2125E17"/>
    <w:multiLevelType w:val="hybridMultilevel"/>
    <w:tmpl w:val="C1B49232"/>
    <w:lvl w:ilvl="0" w:tplc="1400AB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173585"/>
    <w:multiLevelType w:val="hybridMultilevel"/>
    <w:tmpl w:val="C8C22CEA"/>
    <w:lvl w:ilvl="0" w:tplc="FEC0C20E">
      <w:start w:val="1"/>
      <w:numFmt w:val="bullet"/>
      <w:lvlText w:val=""/>
      <w:lvlJc w:val="left"/>
      <w:pPr>
        <w:ind w:left="1080" w:hanging="360"/>
      </w:pPr>
      <w:rPr>
        <w:rFonts w:ascii="Symbol" w:hAnsi="Symbol" w:hint="default"/>
        <w:b w:val="0"/>
        <w:i w:val="0"/>
        <w:sz w:val="24"/>
        <w:u w:val="no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7D812147"/>
    <w:multiLevelType w:val="hybridMultilevel"/>
    <w:tmpl w:val="EE62C0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E32F27"/>
    <w:multiLevelType w:val="hybridMultilevel"/>
    <w:tmpl w:val="3C64285E"/>
    <w:lvl w:ilvl="0" w:tplc="337EEB64">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
  </w:num>
  <w:num w:numId="3">
    <w:abstractNumId w:val="12"/>
  </w:num>
  <w:num w:numId="4">
    <w:abstractNumId w:val="16"/>
  </w:num>
  <w:num w:numId="5">
    <w:abstractNumId w:val="8"/>
  </w:num>
  <w:num w:numId="6">
    <w:abstractNumId w:val="6"/>
  </w:num>
  <w:num w:numId="7">
    <w:abstractNumId w:val="1"/>
  </w:num>
  <w:num w:numId="8">
    <w:abstractNumId w:val="9"/>
  </w:num>
  <w:num w:numId="9">
    <w:abstractNumId w:val="18"/>
  </w:num>
  <w:num w:numId="10">
    <w:abstractNumId w:val="2"/>
  </w:num>
  <w:num w:numId="11">
    <w:abstractNumId w:val="7"/>
  </w:num>
  <w:num w:numId="12">
    <w:abstractNumId w:val="24"/>
  </w:num>
  <w:num w:numId="13">
    <w:abstractNumId w:val="17"/>
  </w:num>
  <w:num w:numId="14">
    <w:abstractNumId w:val="14"/>
  </w:num>
  <w:num w:numId="15">
    <w:abstractNumId w:val="25"/>
  </w:num>
  <w:num w:numId="16">
    <w:abstractNumId w:val="27"/>
  </w:num>
  <w:num w:numId="17">
    <w:abstractNumId w:val="4"/>
  </w:num>
  <w:num w:numId="18">
    <w:abstractNumId w:val="26"/>
  </w:num>
  <w:num w:numId="19">
    <w:abstractNumId w:val="5"/>
  </w:num>
  <w:num w:numId="20">
    <w:abstractNumId w:val="22"/>
  </w:num>
  <w:num w:numId="21">
    <w:abstractNumId w:val="13"/>
  </w:num>
  <w:num w:numId="22">
    <w:abstractNumId w:val="15"/>
  </w:num>
  <w:num w:numId="23">
    <w:abstractNumId w:val="28"/>
  </w:num>
  <w:num w:numId="24">
    <w:abstractNumId w:val="19"/>
  </w:num>
  <w:num w:numId="25">
    <w:abstractNumId w:val="23"/>
  </w:num>
  <w:num w:numId="26">
    <w:abstractNumId w:val="21"/>
  </w:num>
  <w:num w:numId="27">
    <w:abstractNumId w:val="10"/>
  </w:num>
  <w:num w:numId="28">
    <w:abstractNumId w:val="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characterSpacingControl w:val="doNotCompress"/>
  <w:footnotePr>
    <w:footnote w:id="-1"/>
    <w:footnote w:id="0"/>
  </w:footnotePr>
  <w:endnotePr>
    <w:endnote w:id="-1"/>
    <w:endnote w:id="0"/>
  </w:endnotePr>
  <w:compat/>
  <w:rsids>
    <w:rsidRoot w:val="00333E19"/>
    <w:rsid w:val="00004F29"/>
    <w:rsid w:val="00006500"/>
    <w:rsid w:val="00007ADB"/>
    <w:rsid w:val="0001509B"/>
    <w:rsid w:val="00024DF5"/>
    <w:rsid w:val="000269EA"/>
    <w:rsid w:val="00026DA0"/>
    <w:rsid w:val="00037107"/>
    <w:rsid w:val="000461D9"/>
    <w:rsid w:val="00047B9D"/>
    <w:rsid w:val="00050CB0"/>
    <w:rsid w:val="00053B42"/>
    <w:rsid w:val="000549E0"/>
    <w:rsid w:val="00055B63"/>
    <w:rsid w:val="000568C3"/>
    <w:rsid w:val="00060C60"/>
    <w:rsid w:val="00062E05"/>
    <w:rsid w:val="00066B1A"/>
    <w:rsid w:val="00075D3A"/>
    <w:rsid w:val="000802B9"/>
    <w:rsid w:val="00081DAF"/>
    <w:rsid w:val="000A40C4"/>
    <w:rsid w:val="000A4D7F"/>
    <w:rsid w:val="000A4E69"/>
    <w:rsid w:val="000A510A"/>
    <w:rsid w:val="000A7445"/>
    <w:rsid w:val="000B058B"/>
    <w:rsid w:val="000B2E2E"/>
    <w:rsid w:val="000C050E"/>
    <w:rsid w:val="000C635B"/>
    <w:rsid w:val="000C77E2"/>
    <w:rsid w:val="000D21BC"/>
    <w:rsid w:val="000D3F5E"/>
    <w:rsid w:val="000D6577"/>
    <w:rsid w:val="000F21BE"/>
    <w:rsid w:val="00103CC8"/>
    <w:rsid w:val="0010413B"/>
    <w:rsid w:val="0010791A"/>
    <w:rsid w:val="001132D2"/>
    <w:rsid w:val="00114A6E"/>
    <w:rsid w:val="00115D86"/>
    <w:rsid w:val="00124112"/>
    <w:rsid w:val="00126053"/>
    <w:rsid w:val="00130EB3"/>
    <w:rsid w:val="00153824"/>
    <w:rsid w:val="0015564F"/>
    <w:rsid w:val="00163F5D"/>
    <w:rsid w:val="00172DA2"/>
    <w:rsid w:val="0017451E"/>
    <w:rsid w:val="00174B8B"/>
    <w:rsid w:val="00187CEF"/>
    <w:rsid w:val="0019547A"/>
    <w:rsid w:val="00196D4C"/>
    <w:rsid w:val="001A0638"/>
    <w:rsid w:val="001A291E"/>
    <w:rsid w:val="001B0E0C"/>
    <w:rsid w:val="001B1DAC"/>
    <w:rsid w:val="001B3B7B"/>
    <w:rsid w:val="001C02EE"/>
    <w:rsid w:val="001C0BC9"/>
    <w:rsid w:val="001C28DA"/>
    <w:rsid w:val="001C5611"/>
    <w:rsid w:val="001D1A23"/>
    <w:rsid w:val="001E35A8"/>
    <w:rsid w:val="001E6B40"/>
    <w:rsid w:val="001F61DC"/>
    <w:rsid w:val="00200323"/>
    <w:rsid w:val="00200386"/>
    <w:rsid w:val="00212944"/>
    <w:rsid w:val="002140CD"/>
    <w:rsid w:val="00223717"/>
    <w:rsid w:val="0022650B"/>
    <w:rsid w:val="002278C2"/>
    <w:rsid w:val="002331AF"/>
    <w:rsid w:val="00236A24"/>
    <w:rsid w:val="0024078C"/>
    <w:rsid w:val="002425E4"/>
    <w:rsid w:val="0024298C"/>
    <w:rsid w:val="00243D0F"/>
    <w:rsid w:val="0024595B"/>
    <w:rsid w:val="002468F2"/>
    <w:rsid w:val="00260A91"/>
    <w:rsid w:val="002669D4"/>
    <w:rsid w:val="00267544"/>
    <w:rsid w:val="00267FD8"/>
    <w:rsid w:val="00272C8C"/>
    <w:rsid w:val="0027497C"/>
    <w:rsid w:val="00281410"/>
    <w:rsid w:val="002972E0"/>
    <w:rsid w:val="002A0819"/>
    <w:rsid w:val="002A10A4"/>
    <w:rsid w:val="002A457E"/>
    <w:rsid w:val="002A7AB7"/>
    <w:rsid w:val="002D2CD5"/>
    <w:rsid w:val="002D6467"/>
    <w:rsid w:val="002D6937"/>
    <w:rsid w:val="002E4AAC"/>
    <w:rsid w:val="002E50E3"/>
    <w:rsid w:val="002F1160"/>
    <w:rsid w:val="002F4C18"/>
    <w:rsid w:val="003001EF"/>
    <w:rsid w:val="00305F87"/>
    <w:rsid w:val="00321864"/>
    <w:rsid w:val="00333E19"/>
    <w:rsid w:val="00336C08"/>
    <w:rsid w:val="00342CB7"/>
    <w:rsid w:val="00344838"/>
    <w:rsid w:val="00345A3B"/>
    <w:rsid w:val="00346913"/>
    <w:rsid w:val="00351B74"/>
    <w:rsid w:val="00356888"/>
    <w:rsid w:val="00357AC8"/>
    <w:rsid w:val="0036153F"/>
    <w:rsid w:val="003675F1"/>
    <w:rsid w:val="003704D9"/>
    <w:rsid w:val="003704FA"/>
    <w:rsid w:val="00374EB4"/>
    <w:rsid w:val="0037680B"/>
    <w:rsid w:val="003779DF"/>
    <w:rsid w:val="00393849"/>
    <w:rsid w:val="00393D05"/>
    <w:rsid w:val="00395374"/>
    <w:rsid w:val="00396667"/>
    <w:rsid w:val="00397E5D"/>
    <w:rsid w:val="003A0C42"/>
    <w:rsid w:val="003A3225"/>
    <w:rsid w:val="003A3858"/>
    <w:rsid w:val="003A70B3"/>
    <w:rsid w:val="003A72C1"/>
    <w:rsid w:val="003B083D"/>
    <w:rsid w:val="003C57A6"/>
    <w:rsid w:val="003D1B9D"/>
    <w:rsid w:val="003D344E"/>
    <w:rsid w:val="003D630D"/>
    <w:rsid w:val="003D7A0F"/>
    <w:rsid w:val="003E21DF"/>
    <w:rsid w:val="003E32BA"/>
    <w:rsid w:val="003E5310"/>
    <w:rsid w:val="003F1D12"/>
    <w:rsid w:val="003F47EB"/>
    <w:rsid w:val="003F7EF0"/>
    <w:rsid w:val="00400EF2"/>
    <w:rsid w:val="004159D1"/>
    <w:rsid w:val="004179D8"/>
    <w:rsid w:val="00417C99"/>
    <w:rsid w:val="00420E69"/>
    <w:rsid w:val="00424B6B"/>
    <w:rsid w:val="00424D91"/>
    <w:rsid w:val="00427226"/>
    <w:rsid w:val="00434CB1"/>
    <w:rsid w:val="00435488"/>
    <w:rsid w:val="00442D71"/>
    <w:rsid w:val="0044365F"/>
    <w:rsid w:val="00445057"/>
    <w:rsid w:val="00445B8B"/>
    <w:rsid w:val="00445B92"/>
    <w:rsid w:val="00446BC3"/>
    <w:rsid w:val="004555FC"/>
    <w:rsid w:val="0045575E"/>
    <w:rsid w:val="004620A9"/>
    <w:rsid w:val="004662F9"/>
    <w:rsid w:val="00467BB9"/>
    <w:rsid w:val="00471881"/>
    <w:rsid w:val="004925BD"/>
    <w:rsid w:val="004B14B9"/>
    <w:rsid w:val="004B33FB"/>
    <w:rsid w:val="004B497A"/>
    <w:rsid w:val="004C4561"/>
    <w:rsid w:val="004C4CE9"/>
    <w:rsid w:val="004C6C37"/>
    <w:rsid w:val="004D2F57"/>
    <w:rsid w:val="00501259"/>
    <w:rsid w:val="00502337"/>
    <w:rsid w:val="00510038"/>
    <w:rsid w:val="00513922"/>
    <w:rsid w:val="005158B9"/>
    <w:rsid w:val="00522901"/>
    <w:rsid w:val="005245B6"/>
    <w:rsid w:val="005254A2"/>
    <w:rsid w:val="00532E4F"/>
    <w:rsid w:val="005367DB"/>
    <w:rsid w:val="00547BAA"/>
    <w:rsid w:val="005527BB"/>
    <w:rsid w:val="00554DA8"/>
    <w:rsid w:val="00555E34"/>
    <w:rsid w:val="005616BF"/>
    <w:rsid w:val="00565D15"/>
    <w:rsid w:val="00565EF9"/>
    <w:rsid w:val="005864C1"/>
    <w:rsid w:val="005918D3"/>
    <w:rsid w:val="0059595C"/>
    <w:rsid w:val="005960EF"/>
    <w:rsid w:val="00597A6A"/>
    <w:rsid w:val="00597D7E"/>
    <w:rsid w:val="005A482A"/>
    <w:rsid w:val="005A67E3"/>
    <w:rsid w:val="005A72F0"/>
    <w:rsid w:val="005B363A"/>
    <w:rsid w:val="005B39A5"/>
    <w:rsid w:val="005C38DC"/>
    <w:rsid w:val="005D4B4B"/>
    <w:rsid w:val="005E3979"/>
    <w:rsid w:val="005F3BA3"/>
    <w:rsid w:val="005F6531"/>
    <w:rsid w:val="005F79AA"/>
    <w:rsid w:val="00601689"/>
    <w:rsid w:val="00606108"/>
    <w:rsid w:val="00606C72"/>
    <w:rsid w:val="00616318"/>
    <w:rsid w:val="006166BC"/>
    <w:rsid w:val="006171F6"/>
    <w:rsid w:val="00623B03"/>
    <w:rsid w:val="00624629"/>
    <w:rsid w:val="00627D83"/>
    <w:rsid w:val="00630F46"/>
    <w:rsid w:val="00632216"/>
    <w:rsid w:val="006343AB"/>
    <w:rsid w:val="0063501F"/>
    <w:rsid w:val="0063765C"/>
    <w:rsid w:val="0064506D"/>
    <w:rsid w:val="006450E7"/>
    <w:rsid w:val="00652340"/>
    <w:rsid w:val="00653E3B"/>
    <w:rsid w:val="00660F9E"/>
    <w:rsid w:val="00665937"/>
    <w:rsid w:val="0066725A"/>
    <w:rsid w:val="00672CB8"/>
    <w:rsid w:val="00681C01"/>
    <w:rsid w:val="00683EE2"/>
    <w:rsid w:val="00684F62"/>
    <w:rsid w:val="00687CE4"/>
    <w:rsid w:val="00692DA2"/>
    <w:rsid w:val="006941A0"/>
    <w:rsid w:val="006A3BA2"/>
    <w:rsid w:val="006A7C7C"/>
    <w:rsid w:val="006B0EB2"/>
    <w:rsid w:val="006B47EC"/>
    <w:rsid w:val="006D46A3"/>
    <w:rsid w:val="006D637C"/>
    <w:rsid w:val="006D7BD3"/>
    <w:rsid w:val="006E05A0"/>
    <w:rsid w:val="006E21A1"/>
    <w:rsid w:val="006E4C94"/>
    <w:rsid w:val="006E762F"/>
    <w:rsid w:val="007058BA"/>
    <w:rsid w:val="0070662A"/>
    <w:rsid w:val="0070689D"/>
    <w:rsid w:val="0070746A"/>
    <w:rsid w:val="007106E2"/>
    <w:rsid w:val="00710A8B"/>
    <w:rsid w:val="00727D69"/>
    <w:rsid w:val="007322E8"/>
    <w:rsid w:val="0073693C"/>
    <w:rsid w:val="00745D59"/>
    <w:rsid w:val="00750F28"/>
    <w:rsid w:val="0075222F"/>
    <w:rsid w:val="00753098"/>
    <w:rsid w:val="007535DA"/>
    <w:rsid w:val="00756260"/>
    <w:rsid w:val="00757BC0"/>
    <w:rsid w:val="007615D1"/>
    <w:rsid w:val="00766E84"/>
    <w:rsid w:val="007673DA"/>
    <w:rsid w:val="00776C20"/>
    <w:rsid w:val="00776E74"/>
    <w:rsid w:val="00793AB3"/>
    <w:rsid w:val="00797F88"/>
    <w:rsid w:val="007A0AE4"/>
    <w:rsid w:val="007B5C30"/>
    <w:rsid w:val="007B6223"/>
    <w:rsid w:val="007B7F6A"/>
    <w:rsid w:val="007D0461"/>
    <w:rsid w:val="007D44F6"/>
    <w:rsid w:val="007D6533"/>
    <w:rsid w:val="007E0210"/>
    <w:rsid w:val="007E268A"/>
    <w:rsid w:val="007E575C"/>
    <w:rsid w:val="007E7ED3"/>
    <w:rsid w:val="007F005A"/>
    <w:rsid w:val="007F5FED"/>
    <w:rsid w:val="007F78A8"/>
    <w:rsid w:val="007F7E7A"/>
    <w:rsid w:val="00810307"/>
    <w:rsid w:val="008175C0"/>
    <w:rsid w:val="00817A5B"/>
    <w:rsid w:val="00830889"/>
    <w:rsid w:val="00830AB1"/>
    <w:rsid w:val="00830DFE"/>
    <w:rsid w:val="00833094"/>
    <w:rsid w:val="0083315B"/>
    <w:rsid w:val="00842014"/>
    <w:rsid w:val="008425E7"/>
    <w:rsid w:val="008468B5"/>
    <w:rsid w:val="008514DF"/>
    <w:rsid w:val="008613CD"/>
    <w:rsid w:val="00877A81"/>
    <w:rsid w:val="0088731D"/>
    <w:rsid w:val="008A151D"/>
    <w:rsid w:val="008A2368"/>
    <w:rsid w:val="008A41D8"/>
    <w:rsid w:val="008A6BA1"/>
    <w:rsid w:val="008A70A4"/>
    <w:rsid w:val="008B3AD5"/>
    <w:rsid w:val="008B70C6"/>
    <w:rsid w:val="008C24E5"/>
    <w:rsid w:val="008D56DB"/>
    <w:rsid w:val="008E113C"/>
    <w:rsid w:val="008E42CB"/>
    <w:rsid w:val="008E4537"/>
    <w:rsid w:val="008F34E5"/>
    <w:rsid w:val="00902F9B"/>
    <w:rsid w:val="00905F10"/>
    <w:rsid w:val="00907AE8"/>
    <w:rsid w:val="00913151"/>
    <w:rsid w:val="00917034"/>
    <w:rsid w:val="009212B6"/>
    <w:rsid w:val="00927710"/>
    <w:rsid w:val="009349B4"/>
    <w:rsid w:val="00934F1A"/>
    <w:rsid w:val="00936EAA"/>
    <w:rsid w:val="0093762E"/>
    <w:rsid w:val="00940290"/>
    <w:rsid w:val="00941CE4"/>
    <w:rsid w:val="0094507D"/>
    <w:rsid w:val="00946BE5"/>
    <w:rsid w:val="00952D91"/>
    <w:rsid w:val="00954A99"/>
    <w:rsid w:val="00961E5B"/>
    <w:rsid w:val="00963436"/>
    <w:rsid w:val="009708F9"/>
    <w:rsid w:val="0097546D"/>
    <w:rsid w:val="00977C65"/>
    <w:rsid w:val="00982A39"/>
    <w:rsid w:val="009849C9"/>
    <w:rsid w:val="009852CC"/>
    <w:rsid w:val="00986B1C"/>
    <w:rsid w:val="009937D8"/>
    <w:rsid w:val="009A0BA8"/>
    <w:rsid w:val="009A15C6"/>
    <w:rsid w:val="009B28B9"/>
    <w:rsid w:val="009C69FC"/>
    <w:rsid w:val="009D68EE"/>
    <w:rsid w:val="009E4C70"/>
    <w:rsid w:val="009E4EBF"/>
    <w:rsid w:val="009F08A6"/>
    <w:rsid w:val="009F098C"/>
    <w:rsid w:val="00A01A7E"/>
    <w:rsid w:val="00A021F7"/>
    <w:rsid w:val="00A02347"/>
    <w:rsid w:val="00A02FBD"/>
    <w:rsid w:val="00A107CE"/>
    <w:rsid w:val="00A13488"/>
    <w:rsid w:val="00A147CA"/>
    <w:rsid w:val="00A17AD9"/>
    <w:rsid w:val="00A21E1C"/>
    <w:rsid w:val="00A226F9"/>
    <w:rsid w:val="00A25A24"/>
    <w:rsid w:val="00A3115A"/>
    <w:rsid w:val="00A3238B"/>
    <w:rsid w:val="00A32504"/>
    <w:rsid w:val="00A33907"/>
    <w:rsid w:val="00A33EDF"/>
    <w:rsid w:val="00A36A00"/>
    <w:rsid w:val="00A37FC1"/>
    <w:rsid w:val="00A457F5"/>
    <w:rsid w:val="00A47ADF"/>
    <w:rsid w:val="00A51922"/>
    <w:rsid w:val="00A51A47"/>
    <w:rsid w:val="00A543CA"/>
    <w:rsid w:val="00A613AF"/>
    <w:rsid w:val="00A61CF2"/>
    <w:rsid w:val="00A66536"/>
    <w:rsid w:val="00A73041"/>
    <w:rsid w:val="00A73615"/>
    <w:rsid w:val="00A749FC"/>
    <w:rsid w:val="00A869CC"/>
    <w:rsid w:val="00A94AC8"/>
    <w:rsid w:val="00A966D9"/>
    <w:rsid w:val="00A96C99"/>
    <w:rsid w:val="00AA0515"/>
    <w:rsid w:val="00AA4EEE"/>
    <w:rsid w:val="00AC29C6"/>
    <w:rsid w:val="00AD4957"/>
    <w:rsid w:val="00AE0F5C"/>
    <w:rsid w:val="00AF24FD"/>
    <w:rsid w:val="00B01250"/>
    <w:rsid w:val="00B03017"/>
    <w:rsid w:val="00B1106A"/>
    <w:rsid w:val="00B172CA"/>
    <w:rsid w:val="00B22E8B"/>
    <w:rsid w:val="00B25514"/>
    <w:rsid w:val="00B30910"/>
    <w:rsid w:val="00B348C1"/>
    <w:rsid w:val="00B34A5F"/>
    <w:rsid w:val="00B41D5D"/>
    <w:rsid w:val="00B47409"/>
    <w:rsid w:val="00B50EC8"/>
    <w:rsid w:val="00B51D03"/>
    <w:rsid w:val="00B529B3"/>
    <w:rsid w:val="00B53531"/>
    <w:rsid w:val="00B5383F"/>
    <w:rsid w:val="00B6155E"/>
    <w:rsid w:val="00B623F9"/>
    <w:rsid w:val="00B64D06"/>
    <w:rsid w:val="00B653D1"/>
    <w:rsid w:val="00B7512A"/>
    <w:rsid w:val="00B75F90"/>
    <w:rsid w:val="00BA0018"/>
    <w:rsid w:val="00BA1F0B"/>
    <w:rsid w:val="00BB046C"/>
    <w:rsid w:val="00BB2249"/>
    <w:rsid w:val="00BB4D4F"/>
    <w:rsid w:val="00BB77B0"/>
    <w:rsid w:val="00BB7FB8"/>
    <w:rsid w:val="00BC24E9"/>
    <w:rsid w:val="00BC3919"/>
    <w:rsid w:val="00BC4D60"/>
    <w:rsid w:val="00BD47A5"/>
    <w:rsid w:val="00BD7092"/>
    <w:rsid w:val="00BD71BB"/>
    <w:rsid w:val="00BD7523"/>
    <w:rsid w:val="00BE065B"/>
    <w:rsid w:val="00C04322"/>
    <w:rsid w:val="00C10CF8"/>
    <w:rsid w:val="00C22252"/>
    <w:rsid w:val="00C22FDA"/>
    <w:rsid w:val="00C241E8"/>
    <w:rsid w:val="00C3607C"/>
    <w:rsid w:val="00C4411E"/>
    <w:rsid w:val="00C50CFB"/>
    <w:rsid w:val="00C515B2"/>
    <w:rsid w:val="00C601F4"/>
    <w:rsid w:val="00C65949"/>
    <w:rsid w:val="00C778B7"/>
    <w:rsid w:val="00C77B43"/>
    <w:rsid w:val="00C8006B"/>
    <w:rsid w:val="00C82E34"/>
    <w:rsid w:val="00C831A6"/>
    <w:rsid w:val="00C852AF"/>
    <w:rsid w:val="00C935FD"/>
    <w:rsid w:val="00CA366D"/>
    <w:rsid w:val="00CA640C"/>
    <w:rsid w:val="00CA7CF1"/>
    <w:rsid w:val="00CB0325"/>
    <w:rsid w:val="00CC75C3"/>
    <w:rsid w:val="00CE04B9"/>
    <w:rsid w:val="00CF44B7"/>
    <w:rsid w:val="00D01320"/>
    <w:rsid w:val="00D03D45"/>
    <w:rsid w:val="00D16308"/>
    <w:rsid w:val="00D220EE"/>
    <w:rsid w:val="00D24065"/>
    <w:rsid w:val="00D241F5"/>
    <w:rsid w:val="00D30079"/>
    <w:rsid w:val="00D351B2"/>
    <w:rsid w:val="00D35269"/>
    <w:rsid w:val="00D355E4"/>
    <w:rsid w:val="00D4403F"/>
    <w:rsid w:val="00D455F7"/>
    <w:rsid w:val="00D50835"/>
    <w:rsid w:val="00D55D3D"/>
    <w:rsid w:val="00D5670C"/>
    <w:rsid w:val="00D60BA7"/>
    <w:rsid w:val="00D65852"/>
    <w:rsid w:val="00D75A35"/>
    <w:rsid w:val="00D87AF1"/>
    <w:rsid w:val="00D87B60"/>
    <w:rsid w:val="00D91057"/>
    <w:rsid w:val="00D91919"/>
    <w:rsid w:val="00D949F1"/>
    <w:rsid w:val="00D952A4"/>
    <w:rsid w:val="00DA414E"/>
    <w:rsid w:val="00DA61CD"/>
    <w:rsid w:val="00DB03BB"/>
    <w:rsid w:val="00DB0D8B"/>
    <w:rsid w:val="00DB2088"/>
    <w:rsid w:val="00DC1F61"/>
    <w:rsid w:val="00DC3973"/>
    <w:rsid w:val="00DC4AFB"/>
    <w:rsid w:val="00DC685B"/>
    <w:rsid w:val="00DD2E6A"/>
    <w:rsid w:val="00DD6B20"/>
    <w:rsid w:val="00DE1328"/>
    <w:rsid w:val="00DF4DD9"/>
    <w:rsid w:val="00DF71AD"/>
    <w:rsid w:val="00E02B78"/>
    <w:rsid w:val="00E03033"/>
    <w:rsid w:val="00E15B10"/>
    <w:rsid w:val="00E2348A"/>
    <w:rsid w:val="00E24104"/>
    <w:rsid w:val="00E24124"/>
    <w:rsid w:val="00E24E6E"/>
    <w:rsid w:val="00E27D9A"/>
    <w:rsid w:val="00E44B4B"/>
    <w:rsid w:val="00E468A0"/>
    <w:rsid w:val="00E47E8A"/>
    <w:rsid w:val="00E62448"/>
    <w:rsid w:val="00E63C2D"/>
    <w:rsid w:val="00E64BBD"/>
    <w:rsid w:val="00E669F0"/>
    <w:rsid w:val="00E70BD9"/>
    <w:rsid w:val="00E70C20"/>
    <w:rsid w:val="00E715CE"/>
    <w:rsid w:val="00E849CA"/>
    <w:rsid w:val="00E876F0"/>
    <w:rsid w:val="00E95D87"/>
    <w:rsid w:val="00EA0B51"/>
    <w:rsid w:val="00EA31D3"/>
    <w:rsid w:val="00EB45EA"/>
    <w:rsid w:val="00EB7FC5"/>
    <w:rsid w:val="00EC671A"/>
    <w:rsid w:val="00ED5BC9"/>
    <w:rsid w:val="00ED5DBF"/>
    <w:rsid w:val="00EE016E"/>
    <w:rsid w:val="00EE0AC2"/>
    <w:rsid w:val="00EE10CA"/>
    <w:rsid w:val="00EE5101"/>
    <w:rsid w:val="00EE6017"/>
    <w:rsid w:val="00EF3483"/>
    <w:rsid w:val="00EF4B61"/>
    <w:rsid w:val="00F063BC"/>
    <w:rsid w:val="00F06730"/>
    <w:rsid w:val="00F07129"/>
    <w:rsid w:val="00F13750"/>
    <w:rsid w:val="00F2172F"/>
    <w:rsid w:val="00F21CA2"/>
    <w:rsid w:val="00F21E05"/>
    <w:rsid w:val="00F238BA"/>
    <w:rsid w:val="00F502EE"/>
    <w:rsid w:val="00F5081B"/>
    <w:rsid w:val="00F717EA"/>
    <w:rsid w:val="00F8120A"/>
    <w:rsid w:val="00F861B7"/>
    <w:rsid w:val="00F918A8"/>
    <w:rsid w:val="00F9421F"/>
    <w:rsid w:val="00F94652"/>
    <w:rsid w:val="00F95B81"/>
    <w:rsid w:val="00FA64D3"/>
    <w:rsid w:val="00FB1BF9"/>
    <w:rsid w:val="00FB556F"/>
    <w:rsid w:val="00FB5CF8"/>
    <w:rsid w:val="00FC0550"/>
    <w:rsid w:val="00FC270E"/>
    <w:rsid w:val="00FD1F24"/>
    <w:rsid w:val="00FD22CF"/>
    <w:rsid w:val="00FE0EA3"/>
    <w:rsid w:val="00FE4BD0"/>
    <w:rsid w:val="00FE5FA1"/>
    <w:rsid w:val="00FE7693"/>
    <w:rsid w:val="00FE7C18"/>
    <w:rsid w:val="00FF13E3"/>
    <w:rsid w:val="00FF6F5F"/>
    <w:rsid w:val="00FF7389"/>
    <w:rsid w:val="00FF76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3E19"/>
    <w:pPr>
      <w:spacing w:after="200" w:line="276" w:lineRule="auto"/>
    </w:pPr>
    <w:rPr>
      <w:rFonts w:ascii="Calibri" w:hAnsi="Calibri"/>
      <w:sz w:val="22"/>
      <w:szCs w:val="22"/>
    </w:rPr>
  </w:style>
  <w:style w:type="paragraph" w:styleId="1">
    <w:name w:val="heading 1"/>
    <w:basedOn w:val="a"/>
    <w:next w:val="a"/>
    <w:link w:val="10"/>
    <w:qFormat/>
    <w:rsid w:val="006B47EC"/>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333E19"/>
    <w:pPr>
      <w:keepNext/>
      <w:spacing w:before="240" w:after="60" w:line="240" w:lineRule="auto"/>
      <w:outlineLvl w:val="1"/>
    </w:pPr>
    <w:rPr>
      <w:rFonts w:ascii="Cambria" w:hAnsi="Cambria"/>
      <w:b/>
      <w:bCs/>
      <w:i/>
      <w:iCs/>
      <w:sz w:val="28"/>
      <w:szCs w:val="28"/>
    </w:rPr>
  </w:style>
  <w:style w:type="paragraph" w:styleId="3">
    <w:name w:val="heading 3"/>
    <w:basedOn w:val="a"/>
    <w:next w:val="a"/>
    <w:link w:val="30"/>
    <w:semiHidden/>
    <w:unhideWhenUsed/>
    <w:qFormat/>
    <w:rsid w:val="001C28D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0549E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33E19"/>
    <w:pPr>
      <w:spacing w:after="0" w:line="240" w:lineRule="auto"/>
      <w:jc w:val="center"/>
    </w:pPr>
    <w:rPr>
      <w:rFonts w:ascii="Times New Roman" w:hAnsi="Times New Roman"/>
      <w:b/>
      <w:sz w:val="40"/>
      <w:szCs w:val="20"/>
    </w:rPr>
  </w:style>
  <w:style w:type="character" w:customStyle="1" w:styleId="a4">
    <w:name w:val="Название Знак"/>
    <w:basedOn w:val="a0"/>
    <w:link w:val="a3"/>
    <w:locked/>
    <w:rsid w:val="00333E19"/>
    <w:rPr>
      <w:b/>
      <w:sz w:val="40"/>
      <w:lang w:val="ru-RU" w:eastAsia="ru-RU" w:bidi="ar-SA"/>
    </w:rPr>
  </w:style>
  <w:style w:type="paragraph" w:customStyle="1" w:styleId="11">
    <w:name w:val="Абзац списка1"/>
    <w:basedOn w:val="a"/>
    <w:rsid w:val="00333E19"/>
    <w:pPr>
      <w:ind w:left="720"/>
    </w:pPr>
  </w:style>
  <w:style w:type="paragraph" w:styleId="a5">
    <w:name w:val="footnote text"/>
    <w:basedOn w:val="a"/>
    <w:link w:val="a6"/>
    <w:semiHidden/>
    <w:rsid w:val="00333E19"/>
    <w:pPr>
      <w:spacing w:after="0" w:line="240" w:lineRule="auto"/>
    </w:pPr>
    <w:rPr>
      <w:rFonts w:ascii="Times New Roman" w:hAnsi="Times New Roman"/>
      <w:sz w:val="20"/>
      <w:szCs w:val="20"/>
    </w:rPr>
  </w:style>
  <w:style w:type="character" w:customStyle="1" w:styleId="a6">
    <w:name w:val="Текст сноски Знак"/>
    <w:basedOn w:val="a0"/>
    <w:link w:val="a5"/>
    <w:semiHidden/>
    <w:locked/>
    <w:rsid w:val="00333E19"/>
    <w:rPr>
      <w:lang w:val="ru-RU" w:eastAsia="ru-RU" w:bidi="ar-SA"/>
    </w:rPr>
  </w:style>
  <w:style w:type="character" w:styleId="a7">
    <w:name w:val="footnote reference"/>
    <w:basedOn w:val="a0"/>
    <w:semiHidden/>
    <w:rsid w:val="00333E19"/>
    <w:rPr>
      <w:vertAlign w:val="superscript"/>
    </w:rPr>
  </w:style>
  <w:style w:type="character" w:customStyle="1" w:styleId="20">
    <w:name w:val="Заголовок 2 Знак"/>
    <w:basedOn w:val="a0"/>
    <w:link w:val="2"/>
    <w:uiPriority w:val="9"/>
    <w:semiHidden/>
    <w:locked/>
    <w:rsid w:val="00333E19"/>
    <w:rPr>
      <w:rFonts w:ascii="Cambria" w:hAnsi="Cambria"/>
      <w:b/>
      <w:bCs/>
      <w:i/>
      <w:iCs/>
      <w:sz w:val="28"/>
      <w:szCs w:val="28"/>
      <w:lang w:val="ru-RU" w:eastAsia="ru-RU" w:bidi="ar-SA"/>
    </w:rPr>
  </w:style>
  <w:style w:type="paragraph" w:styleId="31">
    <w:name w:val="Body Text 3"/>
    <w:basedOn w:val="a"/>
    <w:link w:val="32"/>
    <w:rsid w:val="00333E19"/>
    <w:pPr>
      <w:spacing w:after="120" w:line="240" w:lineRule="auto"/>
    </w:pPr>
    <w:rPr>
      <w:rFonts w:ascii="Times New Roman" w:hAnsi="Times New Roman"/>
      <w:sz w:val="16"/>
      <w:szCs w:val="16"/>
    </w:rPr>
  </w:style>
  <w:style w:type="character" w:customStyle="1" w:styleId="32">
    <w:name w:val="Основной текст 3 Знак"/>
    <w:basedOn w:val="a0"/>
    <w:link w:val="31"/>
    <w:locked/>
    <w:rsid w:val="00333E19"/>
    <w:rPr>
      <w:sz w:val="16"/>
      <w:szCs w:val="16"/>
      <w:lang w:val="ru-RU" w:eastAsia="ru-RU" w:bidi="ar-SA"/>
    </w:rPr>
  </w:style>
  <w:style w:type="paragraph" w:styleId="a8">
    <w:name w:val="Body Text Indent"/>
    <w:basedOn w:val="a"/>
    <w:link w:val="a9"/>
    <w:semiHidden/>
    <w:rsid w:val="00333E19"/>
    <w:pPr>
      <w:spacing w:after="120"/>
      <w:ind w:left="283"/>
    </w:pPr>
  </w:style>
  <w:style w:type="character" w:customStyle="1" w:styleId="a9">
    <w:name w:val="Основной текст с отступом Знак"/>
    <w:basedOn w:val="a0"/>
    <w:link w:val="a8"/>
    <w:semiHidden/>
    <w:locked/>
    <w:rsid w:val="00333E19"/>
    <w:rPr>
      <w:rFonts w:ascii="Calibri" w:hAnsi="Calibri"/>
      <w:sz w:val="22"/>
      <w:szCs w:val="22"/>
      <w:lang w:val="ru-RU" w:eastAsia="ru-RU" w:bidi="ar-SA"/>
    </w:rPr>
  </w:style>
  <w:style w:type="paragraph" w:customStyle="1" w:styleId="21">
    <w:name w:val="2 Знак"/>
    <w:basedOn w:val="a"/>
    <w:rsid w:val="00653E3B"/>
    <w:pPr>
      <w:tabs>
        <w:tab w:val="left" w:pos="708"/>
      </w:tabs>
      <w:spacing w:after="160" w:line="240" w:lineRule="exact"/>
    </w:pPr>
    <w:rPr>
      <w:rFonts w:ascii="Verdana" w:hAnsi="Verdana" w:cs="Verdana"/>
      <w:sz w:val="20"/>
      <w:szCs w:val="20"/>
      <w:lang w:val="en-US" w:eastAsia="en-US"/>
    </w:rPr>
  </w:style>
  <w:style w:type="paragraph" w:styleId="22">
    <w:name w:val="Body Text 2"/>
    <w:basedOn w:val="a"/>
    <w:link w:val="23"/>
    <w:rsid w:val="00D87AF1"/>
    <w:pPr>
      <w:spacing w:after="120" w:line="480" w:lineRule="auto"/>
    </w:pPr>
    <w:rPr>
      <w:rFonts w:ascii="Times New Roman" w:hAnsi="Times New Roman"/>
      <w:sz w:val="24"/>
      <w:szCs w:val="24"/>
    </w:rPr>
  </w:style>
  <w:style w:type="paragraph" w:styleId="24">
    <w:name w:val="Body Text Indent 2"/>
    <w:basedOn w:val="a"/>
    <w:rsid w:val="00CC75C3"/>
    <w:pPr>
      <w:spacing w:after="120" w:line="480" w:lineRule="auto"/>
      <w:ind w:left="283"/>
    </w:pPr>
    <w:rPr>
      <w:rFonts w:ascii="Times New Roman" w:hAnsi="Times New Roman"/>
      <w:sz w:val="24"/>
      <w:szCs w:val="24"/>
      <w:lang w:eastAsia="ar-SA"/>
    </w:rPr>
  </w:style>
  <w:style w:type="character" w:customStyle="1" w:styleId="40">
    <w:name w:val="Заголовок 4 Знак"/>
    <w:basedOn w:val="a0"/>
    <w:link w:val="4"/>
    <w:semiHidden/>
    <w:rsid w:val="000549E0"/>
    <w:rPr>
      <w:rFonts w:ascii="Calibri" w:eastAsia="Times New Roman" w:hAnsi="Calibri" w:cs="Times New Roman"/>
      <w:b/>
      <w:bCs/>
      <w:sz w:val="28"/>
      <w:szCs w:val="28"/>
    </w:rPr>
  </w:style>
  <w:style w:type="character" w:styleId="aa">
    <w:name w:val="Emphasis"/>
    <w:basedOn w:val="a0"/>
    <w:uiPriority w:val="20"/>
    <w:qFormat/>
    <w:rsid w:val="006B47EC"/>
    <w:rPr>
      <w:i/>
      <w:iCs/>
    </w:rPr>
  </w:style>
  <w:style w:type="character" w:customStyle="1" w:styleId="10">
    <w:name w:val="Заголовок 1 Знак"/>
    <w:basedOn w:val="a0"/>
    <w:link w:val="1"/>
    <w:rsid w:val="006B47EC"/>
    <w:rPr>
      <w:rFonts w:ascii="Cambria" w:eastAsia="Times New Roman" w:hAnsi="Cambria" w:cs="Times New Roman"/>
      <w:b/>
      <w:bCs/>
      <w:kern w:val="32"/>
      <w:sz w:val="32"/>
      <w:szCs w:val="32"/>
    </w:rPr>
  </w:style>
  <w:style w:type="table" w:styleId="ab">
    <w:name w:val="Table Grid"/>
    <w:basedOn w:val="a1"/>
    <w:rsid w:val="00446B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
    <w:uiPriority w:val="99"/>
    <w:rsid w:val="005864C1"/>
    <w:pPr>
      <w:widowControl w:val="0"/>
      <w:autoSpaceDE w:val="0"/>
      <w:autoSpaceDN w:val="0"/>
      <w:adjustRightInd w:val="0"/>
      <w:spacing w:after="0" w:line="317" w:lineRule="exact"/>
      <w:ind w:firstLine="739"/>
      <w:jc w:val="both"/>
    </w:pPr>
    <w:rPr>
      <w:rFonts w:ascii="Times New Roman" w:hAnsi="Times New Roman"/>
      <w:sz w:val="24"/>
      <w:szCs w:val="24"/>
    </w:rPr>
  </w:style>
  <w:style w:type="paragraph" w:customStyle="1" w:styleId="Style28">
    <w:name w:val="Style28"/>
    <w:basedOn w:val="a"/>
    <w:uiPriority w:val="99"/>
    <w:rsid w:val="005864C1"/>
    <w:pPr>
      <w:widowControl w:val="0"/>
      <w:autoSpaceDE w:val="0"/>
      <w:autoSpaceDN w:val="0"/>
      <w:adjustRightInd w:val="0"/>
      <w:spacing w:after="0" w:line="326" w:lineRule="exact"/>
      <w:ind w:firstLine="706"/>
      <w:jc w:val="both"/>
    </w:pPr>
    <w:rPr>
      <w:rFonts w:ascii="Times New Roman" w:hAnsi="Times New Roman"/>
      <w:sz w:val="24"/>
      <w:szCs w:val="24"/>
    </w:rPr>
  </w:style>
  <w:style w:type="character" w:customStyle="1" w:styleId="FontStyle48">
    <w:name w:val="Font Style48"/>
    <w:basedOn w:val="a0"/>
    <w:uiPriority w:val="99"/>
    <w:rsid w:val="005864C1"/>
    <w:rPr>
      <w:rFonts w:ascii="Times New Roman" w:hAnsi="Times New Roman" w:cs="Times New Roman" w:hint="default"/>
      <w:sz w:val="26"/>
      <w:szCs w:val="26"/>
    </w:rPr>
  </w:style>
  <w:style w:type="character" w:customStyle="1" w:styleId="FontStyle51">
    <w:name w:val="Font Style51"/>
    <w:basedOn w:val="a0"/>
    <w:uiPriority w:val="99"/>
    <w:rsid w:val="005864C1"/>
    <w:rPr>
      <w:rFonts w:ascii="Times New Roman" w:hAnsi="Times New Roman" w:cs="Times New Roman" w:hint="default"/>
      <w:sz w:val="26"/>
      <w:szCs w:val="26"/>
    </w:rPr>
  </w:style>
  <w:style w:type="character" w:customStyle="1" w:styleId="23">
    <w:name w:val="Основной текст 2 Знак"/>
    <w:basedOn w:val="a0"/>
    <w:link w:val="22"/>
    <w:rsid w:val="0037680B"/>
    <w:rPr>
      <w:sz w:val="24"/>
      <w:szCs w:val="24"/>
    </w:rPr>
  </w:style>
  <w:style w:type="paragraph" w:styleId="ac">
    <w:name w:val="List Paragraph"/>
    <w:basedOn w:val="a"/>
    <w:uiPriority w:val="34"/>
    <w:qFormat/>
    <w:rsid w:val="00E468A0"/>
    <w:pPr>
      <w:spacing w:after="0" w:line="240" w:lineRule="auto"/>
      <w:ind w:left="720"/>
      <w:contextualSpacing/>
    </w:pPr>
    <w:rPr>
      <w:rFonts w:ascii="Times New Roman" w:hAnsi="Times New Roman"/>
      <w:sz w:val="24"/>
      <w:szCs w:val="24"/>
    </w:rPr>
  </w:style>
  <w:style w:type="paragraph" w:styleId="ad">
    <w:name w:val="List"/>
    <w:basedOn w:val="a"/>
    <w:rsid w:val="00DC4AFB"/>
    <w:pPr>
      <w:spacing w:after="0" w:line="240" w:lineRule="auto"/>
      <w:ind w:left="283" w:hanging="283"/>
      <w:contextualSpacing/>
    </w:pPr>
    <w:rPr>
      <w:rFonts w:ascii="Times New Roman" w:hAnsi="Times New Roman"/>
      <w:sz w:val="24"/>
      <w:szCs w:val="24"/>
    </w:rPr>
  </w:style>
  <w:style w:type="paragraph" w:customStyle="1" w:styleId="Default">
    <w:name w:val="Default"/>
    <w:rsid w:val="00DC4AFB"/>
    <w:pPr>
      <w:autoSpaceDE w:val="0"/>
      <w:autoSpaceDN w:val="0"/>
      <w:adjustRightInd w:val="0"/>
    </w:pPr>
    <w:rPr>
      <w:color w:val="000000"/>
      <w:sz w:val="24"/>
      <w:szCs w:val="24"/>
    </w:rPr>
  </w:style>
  <w:style w:type="paragraph" w:styleId="ae">
    <w:name w:val="Body Text"/>
    <w:basedOn w:val="a"/>
    <w:link w:val="af"/>
    <w:rsid w:val="00963436"/>
    <w:pPr>
      <w:spacing w:after="120" w:line="240" w:lineRule="auto"/>
    </w:pPr>
    <w:rPr>
      <w:rFonts w:ascii="Times New Roman" w:hAnsi="Times New Roman"/>
      <w:sz w:val="24"/>
      <w:szCs w:val="24"/>
    </w:rPr>
  </w:style>
  <w:style w:type="character" w:customStyle="1" w:styleId="af">
    <w:name w:val="Основной текст Знак"/>
    <w:basedOn w:val="a0"/>
    <w:link w:val="ae"/>
    <w:rsid w:val="00963436"/>
    <w:rPr>
      <w:sz w:val="24"/>
      <w:szCs w:val="24"/>
    </w:rPr>
  </w:style>
  <w:style w:type="character" w:styleId="af0">
    <w:name w:val="page number"/>
    <w:basedOn w:val="a0"/>
    <w:rsid w:val="00963436"/>
  </w:style>
  <w:style w:type="paragraph" w:styleId="af1">
    <w:name w:val="header"/>
    <w:basedOn w:val="a"/>
    <w:link w:val="af2"/>
    <w:rsid w:val="00D87B60"/>
    <w:pPr>
      <w:tabs>
        <w:tab w:val="center" w:pos="4677"/>
        <w:tab w:val="right" w:pos="9355"/>
      </w:tabs>
    </w:pPr>
  </w:style>
  <w:style w:type="character" w:customStyle="1" w:styleId="af2">
    <w:name w:val="Верхний колонтитул Знак"/>
    <w:basedOn w:val="a0"/>
    <w:link w:val="af1"/>
    <w:rsid w:val="00D87B60"/>
    <w:rPr>
      <w:rFonts w:ascii="Calibri" w:hAnsi="Calibri"/>
      <w:sz w:val="22"/>
      <w:szCs w:val="22"/>
    </w:rPr>
  </w:style>
  <w:style w:type="paragraph" w:styleId="af3">
    <w:name w:val="footer"/>
    <w:basedOn w:val="a"/>
    <w:link w:val="af4"/>
    <w:uiPriority w:val="99"/>
    <w:rsid w:val="00D87B60"/>
    <w:pPr>
      <w:tabs>
        <w:tab w:val="center" w:pos="4677"/>
        <w:tab w:val="right" w:pos="9355"/>
      </w:tabs>
    </w:pPr>
  </w:style>
  <w:style w:type="character" w:customStyle="1" w:styleId="af4">
    <w:name w:val="Нижний колонтитул Знак"/>
    <w:basedOn w:val="a0"/>
    <w:link w:val="af3"/>
    <w:uiPriority w:val="99"/>
    <w:rsid w:val="00D87B60"/>
    <w:rPr>
      <w:rFonts w:ascii="Calibri" w:hAnsi="Calibri"/>
      <w:sz w:val="22"/>
      <w:szCs w:val="22"/>
    </w:rPr>
  </w:style>
  <w:style w:type="paragraph" w:customStyle="1" w:styleId="Style6">
    <w:name w:val="Style6"/>
    <w:basedOn w:val="a"/>
    <w:uiPriority w:val="99"/>
    <w:rsid w:val="005A482A"/>
    <w:pPr>
      <w:widowControl w:val="0"/>
      <w:autoSpaceDE w:val="0"/>
      <w:autoSpaceDN w:val="0"/>
      <w:adjustRightInd w:val="0"/>
      <w:spacing w:after="0" w:line="326" w:lineRule="exact"/>
    </w:pPr>
    <w:rPr>
      <w:rFonts w:ascii="Times New Roman" w:hAnsi="Times New Roman"/>
      <w:sz w:val="24"/>
      <w:szCs w:val="24"/>
    </w:rPr>
  </w:style>
  <w:style w:type="paragraph" w:customStyle="1" w:styleId="Style7">
    <w:name w:val="Style7"/>
    <w:basedOn w:val="a"/>
    <w:uiPriority w:val="99"/>
    <w:rsid w:val="005A482A"/>
    <w:pPr>
      <w:widowControl w:val="0"/>
      <w:autoSpaceDE w:val="0"/>
      <w:autoSpaceDN w:val="0"/>
      <w:adjustRightInd w:val="0"/>
      <w:spacing w:after="0" w:line="326" w:lineRule="exact"/>
      <w:ind w:firstLine="701"/>
    </w:pPr>
    <w:rPr>
      <w:rFonts w:ascii="Times New Roman" w:hAnsi="Times New Roman"/>
      <w:sz w:val="24"/>
      <w:szCs w:val="24"/>
    </w:rPr>
  </w:style>
  <w:style w:type="character" w:customStyle="1" w:styleId="FontStyle12">
    <w:name w:val="Font Style12"/>
    <w:basedOn w:val="a0"/>
    <w:uiPriority w:val="99"/>
    <w:rsid w:val="005A482A"/>
    <w:rPr>
      <w:rFonts w:ascii="Times New Roman" w:hAnsi="Times New Roman" w:cs="Times New Roman"/>
      <w:sz w:val="28"/>
      <w:szCs w:val="28"/>
    </w:rPr>
  </w:style>
  <w:style w:type="paragraph" w:styleId="af5">
    <w:name w:val="Balloon Text"/>
    <w:basedOn w:val="a"/>
    <w:link w:val="af6"/>
    <w:rsid w:val="003A70B3"/>
    <w:pPr>
      <w:spacing w:after="0" w:line="240" w:lineRule="auto"/>
    </w:pPr>
    <w:rPr>
      <w:rFonts w:ascii="Tahoma" w:hAnsi="Tahoma" w:cs="Tahoma"/>
      <w:sz w:val="16"/>
      <w:szCs w:val="16"/>
    </w:rPr>
  </w:style>
  <w:style w:type="character" w:customStyle="1" w:styleId="af6">
    <w:name w:val="Текст выноски Знак"/>
    <w:basedOn w:val="a0"/>
    <w:link w:val="af5"/>
    <w:rsid w:val="003A70B3"/>
    <w:rPr>
      <w:rFonts w:ascii="Tahoma" w:hAnsi="Tahoma" w:cs="Tahoma"/>
      <w:sz w:val="16"/>
      <w:szCs w:val="16"/>
    </w:rPr>
  </w:style>
  <w:style w:type="character" w:customStyle="1" w:styleId="30">
    <w:name w:val="Заголовок 3 Знак"/>
    <w:basedOn w:val="a0"/>
    <w:link w:val="3"/>
    <w:semiHidden/>
    <w:rsid w:val="001C28DA"/>
    <w:rPr>
      <w:rFonts w:asciiTheme="majorHAnsi" w:eastAsiaTheme="majorEastAsia" w:hAnsiTheme="majorHAnsi" w:cstheme="majorBidi"/>
      <w:b/>
      <w:bCs/>
      <w:color w:val="4F81BD" w:themeColor="accent1"/>
      <w:sz w:val="22"/>
      <w:szCs w:val="22"/>
    </w:rPr>
  </w:style>
  <w:style w:type="paragraph" w:styleId="af7">
    <w:name w:val="Normal (Web)"/>
    <w:basedOn w:val="a"/>
    <w:uiPriority w:val="99"/>
    <w:rsid w:val="001C28DA"/>
    <w:pPr>
      <w:spacing w:before="100" w:beforeAutospacing="1" w:after="100" w:afterAutospacing="1" w:line="240" w:lineRule="auto"/>
    </w:pPr>
    <w:rPr>
      <w:rFonts w:ascii="Times New Roman" w:hAnsi="Times New Roman"/>
      <w:sz w:val="24"/>
      <w:szCs w:val="24"/>
    </w:rPr>
  </w:style>
  <w:style w:type="character" w:styleId="af8">
    <w:name w:val="Hyperlink"/>
    <w:basedOn w:val="a0"/>
    <w:uiPriority w:val="99"/>
    <w:unhideWhenUsed/>
    <w:rsid w:val="001C28DA"/>
    <w:rPr>
      <w:color w:val="006890"/>
      <w:u w:val="single"/>
    </w:rPr>
  </w:style>
  <w:style w:type="paragraph" w:customStyle="1" w:styleId="Style5">
    <w:name w:val="Style5"/>
    <w:basedOn w:val="a"/>
    <w:uiPriority w:val="99"/>
    <w:rsid w:val="004159D1"/>
    <w:pPr>
      <w:widowControl w:val="0"/>
      <w:autoSpaceDE w:val="0"/>
      <w:autoSpaceDN w:val="0"/>
      <w:adjustRightInd w:val="0"/>
      <w:spacing w:after="0" w:line="320" w:lineRule="exact"/>
      <w:ind w:firstLine="710"/>
      <w:jc w:val="both"/>
    </w:pPr>
    <w:rPr>
      <w:rFonts w:ascii="Times New Roman" w:hAnsi="Times New Roman"/>
      <w:sz w:val="24"/>
      <w:szCs w:val="24"/>
    </w:rPr>
  </w:style>
  <w:style w:type="character" w:customStyle="1" w:styleId="FontStyle44">
    <w:name w:val="Font Style44"/>
    <w:basedOn w:val="a0"/>
    <w:uiPriority w:val="99"/>
    <w:rsid w:val="004159D1"/>
    <w:rPr>
      <w:rFonts w:ascii="Times New Roman" w:hAnsi="Times New Roman" w:cs="Times New Roman"/>
      <w:sz w:val="26"/>
      <w:szCs w:val="26"/>
    </w:rPr>
  </w:style>
  <w:style w:type="paragraph" w:customStyle="1" w:styleId="Style3">
    <w:name w:val="Style3"/>
    <w:basedOn w:val="a"/>
    <w:uiPriority w:val="99"/>
    <w:rsid w:val="006450E7"/>
    <w:pPr>
      <w:widowControl w:val="0"/>
      <w:autoSpaceDE w:val="0"/>
      <w:autoSpaceDN w:val="0"/>
      <w:adjustRightInd w:val="0"/>
      <w:spacing w:after="0" w:line="240" w:lineRule="auto"/>
      <w:jc w:val="center"/>
    </w:pPr>
    <w:rPr>
      <w:rFonts w:ascii="Times New Roman" w:hAnsi="Times New Roman"/>
      <w:sz w:val="24"/>
      <w:szCs w:val="24"/>
    </w:rPr>
  </w:style>
  <w:style w:type="character" w:customStyle="1" w:styleId="FontStyle61">
    <w:name w:val="Font Style61"/>
    <w:basedOn w:val="a0"/>
    <w:uiPriority w:val="99"/>
    <w:rsid w:val="006450E7"/>
    <w:rPr>
      <w:rFonts w:ascii="Times New Roman" w:hAnsi="Times New Roman" w:cs="Times New Roman"/>
      <w:b/>
      <w:bCs/>
      <w:sz w:val="26"/>
      <w:szCs w:val="26"/>
    </w:rPr>
  </w:style>
  <w:style w:type="paragraph" w:customStyle="1" w:styleId="Style14">
    <w:name w:val="Style14"/>
    <w:basedOn w:val="a"/>
    <w:uiPriority w:val="99"/>
    <w:rsid w:val="006450E7"/>
    <w:pPr>
      <w:widowControl w:val="0"/>
      <w:autoSpaceDE w:val="0"/>
      <w:autoSpaceDN w:val="0"/>
      <w:adjustRightInd w:val="0"/>
      <w:spacing w:after="0" w:line="326" w:lineRule="exact"/>
      <w:jc w:val="center"/>
    </w:pPr>
    <w:rPr>
      <w:rFonts w:ascii="Times New Roman" w:hAnsi="Times New Roman"/>
      <w:sz w:val="24"/>
      <w:szCs w:val="24"/>
    </w:rPr>
  </w:style>
  <w:style w:type="character" w:customStyle="1" w:styleId="FontStyle41">
    <w:name w:val="Font Style41"/>
    <w:basedOn w:val="a0"/>
    <w:uiPriority w:val="99"/>
    <w:rsid w:val="006450E7"/>
    <w:rPr>
      <w:rFonts w:ascii="Times New Roman" w:hAnsi="Times New Roman" w:cs="Times New Roman"/>
      <w:sz w:val="22"/>
      <w:szCs w:val="22"/>
    </w:rPr>
  </w:style>
  <w:style w:type="paragraph" w:customStyle="1" w:styleId="Style13">
    <w:name w:val="Style13"/>
    <w:basedOn w:val="a"/>
    <w:uiPriority w:val="99"/>
    <w:rsid w:val="006450E7"/>
    <w:pPr>
      <w:widowControl w:val="0"/>
      <w:autoSpaceDE w:val="0"/>
      <w:autoSpaceDN w:val="0"/>
      <w:adjustRightInd w:val="0"/>
      <w:spacing w:after="0" w:line="278" w:lineRule="exact"/>
      <w:jc w:val="both"/>
    </w:pPr>
    <w:rPr>
      <w:rFonts w:ascii="Times New Roman" w:hAnsi="Times New Roman"/>
      <w:sz w:val="24"/>
      <w:szCs w:val="24"/>
    </w:rPr>
  </w:style>
  <w:style w:type="character" w:customStyle="1" w:styleId="FontStyle39">
    <w:name w:val="Font Style39"/>
    <w:basedOn w:val="a0"/>
    <w:uiPriority w:val="99"/>
    <w:rsid w:val="006450E7"/>
    <w:rPr>
      <w:rFonts w:ascii="Times New Roman" w:hAnsi="Times New Roman" w:cs="Times New Roman"/>
      <w:b/>
      <w:bCs/>
      <w:sz w:val="22"/>
      <w:szCs w:val="22"/>
    </w:rPr>
  </w:style>
  <w:style w:type="paragraph" w:customStyle="1" w:styleId="Style39">
    <w:name w:val="Style39"/>
    <w:basedOn w:val="a"/>
    <w:uiPriority w:val="99"/>
    <w:rsid w:val="00060C60"/>
    <w:pPr>
      <w:widowControl w:val="0"/>
      <w:autoSpaceDE w:val="0"/>
      <w:autoSpaceDN w:val="0"/>
      <w:adjustRightInd w:val="0"/>
      <w:spacing w:after="0" w:line="329" w:lineRule="exact"/>
      <w:ind w:firstLine="154"/>
    </w:pPr>
    <w:rPr>
      <w:rFonts w:ascii="Times New Roman" w:hAnsi="Times New Roman"/>
      <w:sz w:val="24"/>
      <w:szCs w:val="24"/>
    </w:rPr>
  </w:style>
  <w:style w:type="character" w:customStyle="1" w:styleId="FontStyle56">
    <w:name w:val="Font Style56"/>
    <w:basedOn w:val="a0"/>
    <w:uiPriority w:val="99"/>
    <w:rsid w:val="00060C60"/>
    <w:rPr>
      <w:rFonts w:ascii="Times New Roman" w:hAnsi="Times New Roman" w:cs="Times New Roman"/>
      <w:b/>
      <w:bCs/>
      <w:smallCaps/>
      <w:sz w:val="28"/>
      <w:szCs w:val="28"/>
    </w:rPr>
  </w:style>
  <w:style w:type="character" w:customStyle="1" w:styleId="FontStyle62">
    <w:name w:val="Font Style62"/>
    <w:basedOn w:val="a0"/>
    <w:uiPriority w:val="99"/>
    <w:rsid w:val="00060C60"/>
    <w:rPr>
      <w:rFonts w:ascii="Times New Roman" w:hAnsi="Times New Roman" w:cs="Times New Roman"/>
      <w:sz w:val="26"/>
      <w:szCs w:val="26"/>
    </w:rPr>
  </w:style>
  <w:style w:type="paragraph" w:styleId="af9">
    <w:name w:val="Plain Text"/>
    <w:basedOn w:val="a"/>
    <w:link w:val="afa"/>
    <w:rsid w:val="00941CE4"/>
    <w:pPr>
      <w:spacing w:after="0" w:line="240" w:lineRule="auto"/>
    </w:pPr>
    <w:rPr>
      <w:rFonts w:ascii="Courier New" w:hAnsi="Courier New" w:cs="Courier New"/>
      <w:sz w:val="20"/>
      <w:szCs w:val="20"/>
    </w:rPr>
  </w:style>
  <w:style w:type="character" w:customStyle="1" w:styleId="afa">
    <w:name w:val="Текст Знак"/>
    <w:basedOn w:val="a0"/>
    <w:link w:val="af9"/>
    <w:rsid w:val="00941CE4"/>
    <w:rPr>
      <w:rFonts w:ascii="Courier New" w:hAnsi="Courier New" w:cs="Courier New"/>
    </w:rPr>
  </w:style>
  <w:style w:type="paragraph" w:customStyle="1" w:styleId="Style16">
    <w:name w:val="Style16"/>
    <w:basedOn w:val="a"/>
    <w:uiPriority w:val="99"/>
    <w:rsid w:val="00C8006B"/>
    <w:pPr>
      <w:widowControl w:val="0"/>
      <w:autoSpaceDE w:val="0"/>
      <w:autoSpaceDN w:val="0"/>
      <w:adjustRightInd w:val="0"/>
      <w:spacing w:after="0" w:line="276" w:lineRule="exact"/>
      <w:jc w:val="center"/>
    </w:pPr>
    <w:rPr>
      <w:rFonts w:ascii="Times New Roman" w:eastAsiaTheme="minorEastAsia" w:hAnsi="Times New Roman"/>
      <w:sz w:val="24"/>
      <w:szCs w:val="24"/>
    </w:rPr>
  </w:style>
  <w:style w:type="character" w:customStyle="1" w:styleId="FontStyle47">
    <w:name w:val="Font Style47"/>
    <w:basedOn w:val="a0"/>
    <w:uiPriority w:val="99"/>
    <w:rsid w:val="00C8006B"/>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140511148">
      <w:bodyDiv w:val="1"/>
      <w:marLeft w:val="0"/>
      <w:marRight w:val="0"/>
      <w:marTop w:val="0"/>
      <w:marBottom w:val="0"/>
      <w:divBdr>
        <w:top w:val="none" w:sz="0" w:space="0" w:color="auto"/>
        <w:left w:val="none" w:sz="0" w:space="0" w:color="auto"/>
        <w:bottom w:val="none" w:sz="0" w:space="0" w:color="auto"/>
        <w:right w:val="none" w:sz="0" w:space="0" w:color="auto"/>
      </w:divBdr>
    </w:div>
    <w:div w:id="339160201">
      <w:bodyDiv w:val="1"/>
      <w:marLeft w:val="0"/>
      <w:marRight w:val="0"/>
      <w:marTop w:val="0"/>
      <w:marBottom w:val="0"/>
      <w:divBdr>
        <w:top w:val="none" w:sz="0" w:space="0" w:color="auto"/>
        <w:left w:val="none" w:sz="0" w:space="0" w:color="auto"/>
        <w:bottom w:val="none" w:sz="0" w:space="0" w:color="auto"/>
        <w:right w:val="none" w:sz="0" w:space="0" w:color="auto"/>
      </w:divBdr>
    </w:div>
    <w:div w:id="653266662">
      <w:bodyDiv w:val="1"/>
      <w:marLeft w:val="0"/>
      <w:marRight w:val="0"/>
      <w:marTop w:val="0"/>
      <w:marBottom w:val="0"/>
      <w:divBdr>
        <w:top w:val="none" w:sz="0" w:space="0" w:color="auto"/>
        <w:left w:val="none" w:sz="0" w:space="0" w:color="auto"/>
        <w:bottom w:val="none" w:sz="0" w:space="0" w:color="auto"/>
        <w:right w:val="none" w:sz="0" w:space="0" w:color="auto"/>
      </w:divBdr>
    </w:div>
    <w:div w:id="946154891">
      <w:bodyDiv w:val="1"/>
      <w:marLeft w:val="0"/>
      <w:marRight w:val="0"/>
      <w:marTop w:val="0"/>
      <w:marBottom w:val="0"/>
      <w:divBdr>
        <w:top w:val="none" w:sz="0" w:space="0" w:color="auto"/>
        <w:left w:val="none" w:sz="0" w:space="0" w:color="auto"/>
        <w:bottom w:val="none" w:sz="0" w:space="0" w:color="auto"/>
        <w:right w:val="none" w:sz="0" w:space="0" w:color="auto"/>
      </w:divBdr>
    </w:div>
    <w:div w:id="1623221351">
      <w:bodyDiv w:val="1"/>
      <w:marLeft w:val="0"/>
      <w:marRight w:val="0"/>
      <w:marTop w:val="0"/>
      <w:marBottom w:val="0"/>
      <w:divBdr>
        <w:top w:val="none" w:sz="0" w:space="0" w:color="auto"/>
        <w:left w:val="none" w:sz="0" w:space="0" w:color="auto"/>
        <w:bottom w:val="none" w:sz="0" w:space="0" w:color="auto"/>
        <w:right w:val="none" w:sz="0" w:space="0" w:color="auto"/>
      </w:divBdr>
    </w:div>
    <w:div w:id="170205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964D44-97AD-493C-B033-DD010C0F4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20</Pages>
  <Words>4095</Words>
  <Characters>23344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КРАСНОДАРСКОГО КРАЯ</vt:lpstr>
    </vt:vector>
  </TitlesOfParts>
  <Company/>
  <LinksUpToDate>false</LinksUpToDate>
  <CharactersWithSpaces>27385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КРАСНОДАРСКОГО КРАЯ</dc:title>
  <dc:subject/>
  <dc:creator>home</dc:creator>
  <cp:keywords/>
  <cp:lastModifiedBy>belova</cp:lastModifiedBy>
  <cp:revision>143</cp:revision>
  <cp:lastPrinted>2013-05-21T06:15:00Z</cp:lastPrinted>
  <dcterms:created xsi:type="dcterms:W3CDTF">2013-10-19T13:28:00Z</dcterms:created>
  <dcterms:modified xsi:type="dcterms:W3CDTF">2016-03-04T14:47:00Z</dcterms:modified>
</cp:coreProperties>
</file>