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77" w:rsidRPr="00B076F0" w:rsidRDefault="000D3422" w:rsidP="00B07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6F0">
        <w:rPr>
          <w:rFonts w:ascii="Times New Roman" w:hAnsi="Times New Roman" w:cs="Times New Roman"/>
          <w:sz w:val="24"/>
          <w:szCs w:val="24"/>
        </w:rPr>
        <w:t>МИНИСТЕРСТВО ОБРАЗОВАНИЯ,</w:t>
      </w:r>
      <w:r w:rsidR="004D5277" w:rsidRPr="00B076F0">
        <w:rPr>
          <w:rFonts w:ascii="Times New Roman" w:hAnsi="Times New Roman" w:cs="Times New Roman"/>
          <w:sz w:val="24"/>
          <w:szCs w:val="24"/>
        </w:rPr>
        <w:t xml:space="preserve"> НАУКИ </w:t>
      </w:r>
      <w:r w:rsidRPr="00B076F0">
        <w:rPr>
          <w:rFonts w:ascii="Times New Roman" w:hAnsi="Times New Roman" w:cs="Times New Roman"/>
          <w:sz w:val="24"/>
          <w:szCs w:val="24"/>
        </w:rPr>
        <w:t xml:space="preserve">И </w:t>
      </w:r>
      <w:r w:rsidR="00080369" w:rsidRPr="00B076F0">
        <w:rPr>
          <w:rFonts w:ascii="Times New Roman" w:hAnsi="Times New Roman" w:cs="Times New Roman"/>
          <w:sz w:val="24"/>
          <w:szCs w:val="24"/>
        </w:rPr>
        <w:t>М</w:t>
      </w:r>
      <w:r w:rsidRPr="00B076F0">
        <w:rPr>
          <w:rFonts w:ascii="Times New Roman" w:hAnsi="Times New Roman" w:cs="Times New Roman"/>
          <w:sz w:val="24"/>
          <w:szCs w:val="24"/>
        </w:rPr>
        <w:t xml:space="preserve">ОЛОДЕЖНОЙ ПОЛИТИКИ </w:t>
      </w:r>
      <w:r w:rsidR="004D5277" w:rsidRPr="00B076F0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4D5277" w:rsidRPr="00B076F0" w:rsidRDefault="004D5277" w:rsidP="00B076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76F0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</w:t>
      </w:r>
      <w:r w:rsidR="007B03D5" w:rsidRPr="00B076F0">
        <w:rPr>
          <w:rFonts w:ascii="Times New Roman" w:hAnsi="Times New Roman" w:cs="Times New Roman"/>
          <w:sz w:val="24"/>
          <w:szCs w:val="24"/>
        </w:rPr>
        <w:t xml:space="preserve"> </w:t>
      </w:r>
      <w:r w:rsidRPr="00B076F0">
        <w:rPr>
          <w:rFonts w:ascii="Times New Roman" w:hAnsi="Times New Roman" w:cs="Times New Roman"/>
          <w:bCs/>
          <w:sz w:val="24"/>
          <w:szCs w:val="24"/>
        </w:rPr>
        <w:t>Краснодарского края</w:t>
      </w:r>
    </w:p>
    <w:p w:rsidR="004D5277" w:rsidRPr="00B076F0" w:rsidRDefault="004D5277" w:rsidP="00B076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6F0">
        <w:rPr>
          <w:rFonts w:ascii="Times New Roman" w:hAnsi="Times New Roman" w:cs="Times New Roman"/>
          <w:b/>
          <w:bCs/>
          <w:sz w:val="24"/>
          <w:szCs w:val="24"/>
        </w:rPr>
        <w:t xml:space="preserve"> «Новороссийский колле</w:t>
      </w:r>
      <w:proofErr w:type="gramStart"/>
      <w:r w:rsidRPr="00B076F0">
        <w:rPr>
          <w:rFonts w:ascii="Times New Roman" w:hAnsi="Times New Roman" w:cs="Times New Roman"/>
          <w:b/>
          <w:bCs/>
          <w:sz w:val="24"/>
          <w:szCs w:val="24"/>
        </w:rPr>
        <w:t>дж стр</w:t>
      </w:r>
      <w:proofErr w:type="gramEnd"/>
      <w:r w:rsidRPr="00B076F0">
        <w:rPr>
          <w:rFonts w:ascii="Times New Roman" w:hAnsi="Times New Roman" w:cs="Times New Roman"/>
          <w:b/>
          <w:bCs/>
          <w:sz w:val="24"/>
          <w:szCs w:val="24"/>
        </w:rPr>
        <w:t>оительства и экономики»</w:t>
      </w:r>
    </w:p>
    <w:p w:rsidR="004D5277" w:rsidRPr="00B076F0" w:rsidRDefault="004D5277" w:rsidP="00B076F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6F0">
        <w:rPr>
          <w:rFonts w:ascii="Times New Roman" w:hAnsi="Times New Roman" w:cs="Times New Roman"/>
          <w:b/>
          <w:bCs/>
          <w:sz w:val="24"/>
          <w:szCs w:val="24"/>
        </w:rPr>
        <w:t xml:space="preserve"> (ГАПОУ КК «НКСЭ»)</w:t>
      </w: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D5277" w:rsidRPr="00464B9E" w:rsidRDefault="004D5277" w:rsidP="004D527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64B9E">
        <w:rPr>
          <w:rFonts w:ascii="Times New Roman" w:hAnsi="Times New Roman" w:cs="Times New Roman"/>
          <w:b/>
          <w:caps/>
          <w:sz w:val="24"/>
          <w:szCs w:val="24"/>
        </w:rPr>
        <w:t>РАБОЧАЯ ПРОГРАММа ПРОФЕССИОНАЛЬНОГО МОДУЛЯ</w:t>
      </w: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4D5277" w:rsidRDefault="00F3366E" w:rsidP="004D5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B9E">
        <w:rPr>
          <w:rFonts w:ascii="Times New Roman" w:hAnsi="Times New Roman" w:cs="Times New Roman"/>
          <w:b/>
          <w:sz w:val="24"/>
          <w:szCs w:val="24"/>
        </w:rPr>
        <w:t>ПМ01</w:t>
      </w:r>
      <w:r w:rsidR="004D5277" w:rsidRPr="00464B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464B9E">
        <w:rPr>
          <w:rFonts w:ascii="Times New Roman" w:hAnsi="Times New Roman" w:cs="Times New Roman"/>
          <w:b/>
          <w:sz w:val="24"/>
          <w:szCs w:val="24"/>
        </w:rPr>
        <w:t>Организация и контроль текущей деятельности сотрудников службы приема и размещения</w:t>
      </w:r>
      <w:r w:rsidR="004D5277" w:rsidRPr="00464B9E">
        <w:rPr>
          <w:rFonts w:ascii="Times New Roman" w:hAnsi="Times New Roman" w:cs="Times New Roman"/>
          <w:b/>
          <w:sz w:val="24"/>
          <w:szCs w:val="24"/>
        </w:rPr>
        <w:t>»</w:t>
      </w:r>
    </w:p>
    <w:p w:rsidR="00464B9E" w:rsidRPr="00464B9E" w:rsidRDefault="00464B9E" w:rsidP="004D5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5277" w:rsidRPr="00464B9E" w:rsidRDefault="00464B9E" w:rsidP="004D5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 w:rsidR="004D5277" w:rsidRPr="00464B9E">
        <w:rPr>
          <w:rFonts w:ascii="Times New Roman" w:hAnsi="Times New Roman" w:cs="Times New Roman"/>
          <w:b/>
          <w:sz w:val="24"/>
          <w:szCs w:val="24"/>
        </w:rPr>
        <w:t xml:space="preserve"> специальности 43</w:t>
      </w:r>
      <w:r w:rsidR="00F3366E" w:rsidRPr="00464B9E">
        <w:rPr>
          <w:rFonts w:ascii="Times New Roman" w:hAnsi="Times New Roman" w:cs="Times New Roman"/>
          <w:b/>
          <w:sz w:val="24"/>
          <w:szCs w:val="24"/>
        </w:rPr>
        <w:t>.02.14</w:t>
      </w:r>
      <w:r w:rsidR="004D5277" w:rsidRPr="00464B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3366E" w:rsidRPr="00464B9E">
        <w:rPr>
          <w:rFonts w:ascii="Times New Roman" w:hAnsi="Times New Roman" w:cs="Times New Roman"/>
          <w:b/>
          <w:sz w:val="24"/>
          <w:szCs w:val="24"/>
        </w:rPr>
        <w:t>Гостиничное дело</w:t>
      </w:r>
      <w:r w:rsidR="004D5277" w:rsidRPr="00464B9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4D5277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5277" w:rsidRPr="00464B9E" w:rsidRDefault="00DF743B" w:rsidP="004D52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spacing w:val="-2"/>
          <w:sz w:val="24"/>
          <w:szCs w:val="24"/>
        </w:rPr>
      </w:pPr>
      <w:r w:rsidRPr="00464B9E">
        <w:rPr>
          <w:rFonts w:ascii="Times New Roman" w:hAnsi="Times New Roman" w:cs="Times New Roman"/>
          <w:b/>
          <w:sz w:val="24"/>
          <w:szCs w:val="24"/>
        </w:rPr>
        <w:t>2020</w:t>
      </w:r>
      <w:r w:rsidR="004D5277" w:rsidRPr="00464B9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D5277" w:rsidRPr="00036A4C" w:rsidRDefault="004D5277" w:rsidP="004D52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A4C"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tbl>
      <w:tblPr>
        <w:tblW w:w="10173" w:type="dxa"/>
        <w:tblLayout w:type="fixed"/>
        <w:tblLook w:val="01E0"/>
      </w:tblPr>
      <w:tblGrid>
        <w:gridCol w:w="3369"/>
        <w:gridCol w:w="425"/>
        <w:gridCol w:w="3118"/>
        <w:gridCol w:w="3261"/>
      </w:tblGrid>
      <w:tr w:rsidR="004D5277" w:rsidRPr="00464B9E" w:rsidTr="00095EAC">
        <w:tc>
          <w:tcPr>
            <w:tcW w:w="3369" w:type="dxa"/>
          </w:tcPr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УТВЕРЖДАЮ</w:t>
            </w: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E14EDF" w:rsidRPr="00464B9E" w:rsidRDefault="00E14EDF" w:rsidP="00E14ED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</w:t>
            </w:r>
          </w:p>
          <w:p w:rsidR="00E14EDF" w:rsidRPr="00464B9E" w:rsidRDefault="00E14EDF" w:rsidP="00E14EDF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М.А. Кондратюк</w:t>
            </w: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________2020 г.</w:t>
            </w:r>
          </w:p>
          <w:p w:rsidR="004D5277" w:rsidRPr="00464B9E" w:rsidRDefault="004D5277" w:rsidP="00DF7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ОДОБРЕНО</w:t>
            </w: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заседании </w:t>
            </w:r>
            <w:r w:rsidRPr="00464B9E">
              <w:rPr>
                <w:rFonts w:ascii="Times New Roman" w:eastAsia="Calibri" w:hAnsi="Times New Roman" w:cs="Times New Roman"/>
                <w:sz w:val="24"/>
                <w:szCs w:val="24"/>
              </w:rPr>
              <w:t>цикловой методической комиссией дисциплин специальностей сервиса и рекламы,</w:t>
            </w: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№ ____ </w:t>
            </w: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от «__» ________</w:t>
            </w:r>
            <w:r w:rsidRPr="00464B9E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</w:t>
            </w: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Председатель ЦМК </w:t>
            </w: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 </w:t>
            </w: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Л.А. Достовалова</w:t>
            </w:r>
          </w:p>
          <w:p w:rsidR="004D5277" w:rsidRPr="00464B9E" w:rsidRDefault="004D5277" w:rsidP="00095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464B9E" w:rsidRPr="00464B9E" w:rsidRDefault="00464B9E" w:rsidP="00464B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Рабочая программа составлена на основании ФГОС СПО для укрупненной группы специальностей 43.00.00 «Сервис и туризм» </w:t>
            </w:r>
          </w:p>
          <w:p w:rsidR="00464B9E" w:rsidRPr="00464B9E" w:rsidRDefault="00464B9E" w:rsidP="00464B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специальности </w:t>
            </w:r>
          </w:p>
          <w:p w:rsidR="00464B9E" w:rsidRPr="00464B9E" w:rsidRDefault="00464B9E" w:rsidP="00464B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43.02.14 «Гостиничное дело», приказ Министерства образования и науки РФ </w:t>
            </w:r>
          </w:p>
          <w:p w:rsidR="00464B9E" w:rsidRPr="00464B9E" w:rsidRDefault="00464B9E" w:rsidP="00464B9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09 декабря 2016 г. </w:t>
            </w:r>
            <w:r w:rsidR="00C0272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1552, зарегистрирован в Минюсте РФ 26 декабря 2016 г.</w:t>
            </w:r>
          </w:p>
          <w:p w:rsidR="004D5277" w:rsidRPr="00464B9E" w:rsidRDefault="00464B9E" w:rsidP="00C0272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регистрационный </w:t>
            </w:r>
            <w:r w:rsidR="00C0272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44974</w:t>
            </w:r>
          </w:p>
        </w:tc>
      </w:tr>
      <w:tr w:rsidR="004D5277" w:rsidRPr="00464B9E" w:rsidTr="0001011E">
        <w:tc>
          <w:tcPr>
            <w:tcW w:w="3794" w:type="dxa"/>
            <w:gridSpan w:val="2"/>
          </w:tcPr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sz w:val="24"/>
                <w:szCs w:val="24"/>
              </w:rPr>
              <w:t>Научно-методический совет</w:t>
            </w: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sz w:val="24"/>
                <w:szCs w:val="24"/>
              </w:rPr>
              <w:t>Протокол № _____</w:t>
            </w: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sz w:val="24"/>
                <w:szCs w:val="24"/>
              </w:rPr>
              <w:t>от «____» _________2020 г.</w:t>
            </w:r>
          </w:p>
          <w:p w:rsidR="00E14EDF" w:rsidRPr="00464B9E" w:rsidRDefault="00E14EDF" w:rsidP="00E14ED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1E" w:rsidRPr="00464B9E" w:rsidRDefault="00E14EDF" w:rsidP="00E14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________Э.М. </w:t>
            </w:r>
            <w:proofErr w:type="spellStart"/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Ребрина</w:t>
            </w:r>
            <w:proofErr w:type="spellEnd"/>
            <w:r w:rsidRPr="00464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277" w:rsidRPr="00464B9E" w:rsidRDefault="004D5277" w:rsidP="00095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1E" w:rsidRPr="00464B9E" w:rsidRDefault="0001011E" w:rsidP="00095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EDF" w:rsidRPr="00464B9E" w:rsidRDefault="00E14EDF" w:rsidP="00E14E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Разработчик</w:t>
            </w:r>
            <w:r w:rsidR="007B24E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E14EDF" w:rsidRPr="00464B9E" w:rsidRDefault="00E14EDF" w:rsidP="00E14E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 Т.В. </w:t>
            </w:r>
            <w:proofErr w:type="spellStart"/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Хробостова</w:t>
            </w:r>
            <w:proofErr w:type="spellEnd"/>
          </w:p>
          <w:p w:rsidR="00E14EDF" w:rsidRPr="00464B9E" w:rsidRDefault="00E14EDF" w:rsidP="00E14EDF">
            <w:pPr>
              <w:tabs>
                <w:tab w:val="left" w:pos="5459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 спец</w:t>
            </w:r>
            <w:proofErr w:type="gramStart"/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исциплин </w:t>
            </w:r>
          </w:p>
          <w:p w:rsidR="00E14EDF" w:rsidRPr="00464B9E" w:rsidRDefault="00E14EDF" w:rsidP="00E14EDF">
            <w:pPr>
              <w:tabs>
                <w:tab w:val="left" w:pos="5459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ГАПОУ КК «НКСЭ» </w:t>
            </w:r>
          </w:p>
          <w:p w:rsidR="007B24EA" w:rsidRPr="007B24EA" w:rsidRDefault="007B24EA" w:rsidP="007B2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EA">
              <w:rPr>
                <w:rFonts w:ascii="Times New Roman" w:hAnsi="Times New Roman" w:cs="Times New Roman"/>
                <w:sz w:val="24"/>
                <w:szCs w:val="24"/>
              </w:rPr>
              <w:t>______________ Н.Г. Панченко</w:t>
            </w:r>
          </w:p>
          <w:p w:rsidR="007B24EA" w:rsidRPr="007B24EA" w:rsidRDefault="007B24EA" w:rsidP="007B2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E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  <w:p w:rsidR="004D5277" w:rsidRPr="00464B9E" w:rsidRDefault="007B24EA" w:rsidP="007B2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4EA">
              <w:rPr>
                <w:rFonts w:ascii="Times New Roman" w:hAnsi="Times New Roman" w:cs="Times New Roman"/>
                <w:sz w:val="24"/>
                <w:szCs w:val="24"/>
              </w:rPr>
              <w:t>ГАПОУ КК «НКСЭ»</w:t>
            </w:r>
          </w:p>
          <w:p w:rsidR="004D5277" w:rsidRPr="00464B9E" w:rsidRDefault="004D5277" w:rsidP="00095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1E" w:rsidRPr="00464B9E" w:rsidRDefault="0001011E" w:rsidP="00095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11E" w:rsidRPr="00464B9E" w:rsidRDefault="0001011E" w:rsidP="00095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EDF" w:rsidRPr="00464B9E" w:rsidRDefault="00E14EDF" w:rsidP="00E14E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Рецензенты:</w:t>
            </w:r>
          </w:p>
          <w:p w:rsidR="00E14EDF" w:rsidRPr="00464B9E" w:rsidRDefault="00E14EDF" w:rsidP="00E14E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 Л.А. Достовалова  </w:t>
            </w:r>
          </w:p>
          <w:p w:rsidR="00E14EDF" w:rsidRPr="00464B9E" w:rsidRDefault="00E14EDF" w:rsidP="00E14EDF">
            <w:pPr>
              <w:spacing w:after="0"/>
              <w:ind w:right="-20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</w:t>
            </w:r>
            <w:bookmarkStart w:id="0" w:name="_Hlk54291653"/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спец</w:t>
            </w:r>
            <w:proofErr w:type="gramStart"/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исциплин </w:t>
            </w:r>
            <w:bookmarkEnd w:id="0"/>
          </w:p>
          <w:p w:rsidR="00E14EDF" w:rsidRPr="00464B9E" w:rsidRDefault="00E14EDF" w:rsidP="00E14EDF">
            <w:pPr>
              <w:tabs>
                <w:tab w:val="left" w:pos="5459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ГАПОУ КК «НКСЭ» </w:t>
            </w:r>
          </w:p>
          <w:p w:rsidR="00E14EDF" w:rsidRPr="00464B9E" w:rsidRDefault="00E14EDF" w:rsidP="00E14E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4EDF" w:rsidRPr="00464B9E" w:rsidRDefault="00E14EDF" w:rsidP="00E14E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14EDF" w:rsidRPr="00464B9E" w:rsidRDefault="00E14EDF" w:rsidP="00E14ED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64B9E" w:rsidRPr="00464B9E" w:rsidRDefault="00464B9E" w:rsidP="00464B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 </w:t>
            </w:r>
            <w:proofErr w:type="spellStart"/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Е.Э.Фарзалиева</w:t>
            </w:r>
            <w:proofErr w:type="spellEnd"/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464B9E" w:rsidRPr="00464B9E" w:rsidRDefault="00464B9E" w:rsidP="00464B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службы приема и размещения</w:t>
            </w:r>
          </w:p>
          <w:p w:rsidR="00E14EDF" w:rsidRPr="00464B9E" w:rsidRDefault="00464B9E" w:rsidP="00464B9E">
            <w:pPr>
              <w:spacing w:after="120"/>
              <w:rPr>
                <w:bCs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«Гостиничный комплекс «Бригантина» </w:t>
            </w:r>
          </w:p>
          <w:p w:rsidR="004D5277" w:rsidRPr="00464B9E" w:rsidRDefault="004D5277" w:rsidP="000101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4D5277" w:rsidRPr="00464B9E" w:rsidRDefault="004D5277" w:rsidP="0009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D5277" w:rsidRPr="00464B9E" w:rsidRDefault="004D5277" w:rsidP="00095E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11E" w:rsidRDefault="0001011E" w:rsidP="00E715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01011E" w:rsidRDefault="0001011E" w:rsidP="0001011E">
      <w:pPr>
        <w:rPr>
          <w:rFonts w:ascii="Times New Roman" w:eastAsia="Times New Roman" w:hAnsi="Times New Roman" w:cs="Times New Roman"/>
        </w:rPr>
      </w:pPr>
      <w:r>
        <w:br w:type="page"/>
      </w:r>
    </w:p>
    <w:p w:rsidR="00464B9E" w:rsidRPr="00464B9E" w:rsidRDefault="00464B9E" w:rsidP="00464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4B9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464B9E" w:rsidRPr="00464B9E" w:rsidRDefault="00464B9E" w:rsidP="00464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4B9E" w:rsidRPr="00464B9E" w:rsidRDefault="00464B9E" w:rsidP="00464B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07" w:type="dxa"/>
        <w:tblLook w:val="01E0"/>
      </w:tblPr>
      <w:tblGrid>
        <w:gridCol w:w="9007"/>
        <w:gridCol w:w="800"/>
      </w:tblGrid>
      <w:tr w:rsidR="00464B9E" w:rsidRPr="00464B9E" w:rsidTr="00464B9E">
        <w:trPr>
          <w:trHeight w:val="394"/>
        </w:trPr>
        <w:tc>
          <w:tcPr>
            <w:tcW w:w="9007" w:type="dxa"/>
          </w:tcPr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eastAsia="Times New Roman" w:hAnsi="Times New Roman" w:cs="Times New Roman"/>
                <w:sz w:val="24"/>
                <w:szCs w:val="24"/>
              </w:rPr>
              <w:t>1. ОБЩАЯ ХАРАКТЕРИСТИКА РАБОЧЕЙ ПРОГРАММЫ ПРОФЕССИОНАЛЬНОГО МОДУЛЯ</w:t>
            </w:r>
          </w:p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4B9E" w:rsidRPr="00464B9E" w:rsidTr="00464B9E">
        <w:trPr>
          <w:trHeight w:val="720"/>
        </w:trPr>
        <w:tc>
          <w:tcPr>
            <w:tcW w:w="9007" w:type="dxa"/>
          </w:tcPr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eastAsia="Times New Roman" w:hAnsi="Times New Roman" w:cs="Times New Roman"/>
                <w:sz w:val="24"/>
                <w:szCs w:val="24"/>
              </w:rPr>
              <w:t>2. СТРУКТУРА И СОДЕРЖАНИЕ ПРОФЕССИОНАЛЬНОГО МОДУЛЯ</w:t>
            </w:r>
          </w:p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B9E" w:rsidRPr="00464B9E" w:rsidTr="00464B9E">
        <w:trPr>
          <w:trHeight w:val="594"/>
        </w:trPr>
        <w:tc>
          <w:tcPr>
            <w:tcW w:w="9007" w:type="dxa"/>
          </w:tcPr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eastAsia="Times New Roman" w:hAnsi="Times New Roman" w:cs="Times New Roman"/>
                <w:sz w:val="24"/>
                <w:szCs w:val="24"/>
              </w:rPr>
              <w:t>3. УСЛОВИЯ РЕАЛИЗАЦИИ РАБОЧЕЙ ПРОГРАММЫ ПРОФЕССИОНАЛЬНОГО МОДУЛЯ</w:t>
            </w:r>
          </w:p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B9E" w:rsidRPr="00464B9E" w:rsidTr="00464B9E">
        <w:trPr>
          <w:trHeight w:val="692"/>
        </w:trPr>
        <w:tc>
          <w:tcPr>
            <w:tcW w:w="9007" w:type="dxa"/>
          </w:tcPr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4B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4B9E" w:rsidRPr="00464B9E" w:rsidTr="00464B9E">
        <w:trPr>
          <w:trHeight w:val="692"/>
        </w:trPr>
        <w:tc>
          <w:tcPr>
            <w:tcW w:w="9007" w:type="dxa"/>
          </w:tcPr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B9E">
              <w:rPr>
                <w:rFonts w:ascii="Times New Roman" w:hAnsi="Times New Roman" w:cs="Times New Roman"/>
                <w:sz w:val="24"/>
                <w:szCs w:val="24"/>
              </w:rPr>
              <w:t>5. КОНТРОЛЬНЫЕ ВОПРОСЫ</w:t>
            </w:r>
          </w:p>
        </w:tc>
        <w:tc>
          <w:tcPr>
            <w:tcW w:w="800" w:type="dxa"/>
          </w:tcPr>
          <w:p w:rsidR="00464B9E" w:rsidRPr="00464B9E" w:rsidRDefault="00464B9E" w:rsidP="0046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64B9E" w:rsidRPr="00963C02" w:rsidRDefault="00464B9E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963C02" w:rsidRDefault="00E715F8" w:rsidP="00E715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5F8" w:rsidRPr="00963C02" w:rsidRDefault="00E715F8" w:rsidP="00E71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  <w:sectPr w:rsidR="00E715F8" w:rsidRPr="00963C02" w:rsidSect="00076911">
          <w:headerReference w:type="default" r:id="rId8"/>
          <w:footerReference w:type="even" r:id="rId9"/>
          <w:pgSz w:w="11906" w:h="16838"/>
          <w:pgMar w:top="1134" w:right="851" w:bottom="1134" w:left="1418" w:header="709" w:footer="709" w:gutter="0"/>
          <w:cols w:space="720"/>
          <w:titlePg/>
          <w:docGrid w:linePitch="299"/>
        </w:sectPr>
      </w:pPr>
    </w:p>
    <w:p w:rsidR="00B152E5" w:rsidRPr="00B152E5" w:rsidRDefault="00B152E5" w:rsidP="00CB3812">
      <w:pPr>
        <w:spacing w:after="0"/>
        <w:ind w:firstLine="6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2E5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РАБОЧЕЙ ПРОГРАММЫ ПРОФЕССИОНАЛЬНОГО МОДУЛЯ</w:t>
      </w:r>
    </w:p>
    <w:p w:rsidR="00B152E5" w:rsidRPr="00B152E5" w:rsidRDefault="00B152E5" w:rsidP="00B152E5">
      <w:pPr>
        <w:spacing w:after="0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B152E5" w:rsidRPr="00B152E5" w:rsidRDefault="00B152E5" w:rsidP="00CB3812">
      <w:pPr>
        <w:spacing w:after="0"/>
        <w:ind w:firstLine="6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2E5">
        <w:rPr>
          <w:rFonts w:ascii="Times New Roman" w:hAnsi="Times New Roman" w:cs="Times New Roman"/>
          <w:b/>
          <w:sz w:val="24"/>
          <w:szCs w:val="24"/>
        </w:rPr>
        <w:t>1.1. Область применения рабочей программы</w:t>
      </w:r>
    </w:p>
    <w:p w:rsidR="00B152E5" w:rsidRPr="00B152E5" w:rsidRDefault="00B152E5" w:rsidP="00CB381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152E5">
        <w:rPr>
          <w:rFonts w:ascii="Times New Roman" w:hAnsi="Times New Roman" w:cs="Times New Roman"/>
          <w:sz w:val="24"/>
          <w:szCs w:val="24"/>
        </w:rPr>
        <w:t xml:space="preserve">абочая программа профессионального модуля является частью основной образовательной программы в соответствии с ФГОС СПО 43.02.14 </w:t>
      </w:r>
      <w:r w:rsidR="00464B9E">
        <w:rPr>
          <w:rFonts w:ascii="Times New Roman" w:hAnsi="Times New Roman" w:cs="Times New Roman"/>
          <w:sz w:val="24"/>
          <w:szCs w:val="24"/>
        </w:rPr>
        <w:t>«</w:t>
      </w:r>
      <w:r w:rsidRPr="00B152E5">
        <w:rPr>
          <w:rFonts w:ascii="Times New Roman" w:hAnsi="Times New Roman" w:cs="Times New Roman"/>
          <w:sz w:val="24"/>
          <w:szCs w:val="24"/>
        </w:rPr>
        <w:t>Гостиничное дело</w:t>
      </w:r>
      <w:r w:rsidR="00464B9E">
        <w:rPr>
          <w:rFonts w:ascii="Times New Roman" w:hAnsi="Times New Roman" w:cs="Times New Roman"/>
          <w:sz w:val="24"/>
          <w:szCs w:val="24"/>
        </w:rPr>
        <w:t>»</w:t>
      </w:r>
      <w:r w:rsidRPr="00B152E5">
        <w:rPr>
          <w:rFonts w:ascii="Times New Roman" w:hAnsi="Times New Roman" w:cs="Times New Roman"/>
          <w:sz w:val="24"/>
          <w:szCs w:val="24"/>
        </w:rPr>
        <w:t>.</w:t>
      </w:r>
    </w:p>
    <w:p w:rsidR="00B152E5" w:rsidRPr="00B152E5" w:rsidRDefault="00B152E5" w:rsidP="00B152E5">
      <w:pPr>
        <w:spacing w:after="0"/>
        <w:ind w:firstLine="660"/>
        <w:rPr>
          <w:rFonts w:ascii="Times New Roman" w:hAnsi="Times New Roman" w:cs="Times New Roman"/>
          <w:b/>
          <w:sz w:val="24"/>
          <w:szCs w:val="24"/>
        </w:rPr>
      </w:pPr>
    </w:p>
    <w:p w:rsidR="00B152E5" w:rsidRPr="00B152E5" w:rsidRDefault="00B152E5" w:rsidP="00B152E5">
      <w:pPr>
        <w:spacing w:after="0"/>
        <w:ind w:firstLine="660"/>
        <w:rPr>
          <w:rFonts w:ascii="Times New Roman" w:hAnsi="Times New Roman" w:cs="Times New Roman"/>
          <w:b/>
          <w:sz w:val="24"/>
          <w:szCs w:val="24"/>
        </w:rPr>
      </w:pPr>
      <w:r w:rsidRPr="00B152E5">
        <w:rPr>
          <w:rFonts w:ascii="Times New Roman" w:hAnsi="Times New Roman" w:cs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B152E5" w:rsidRPr="00B152E5" w:rsidRDefault="00B152E5" w:rsidP="00CB3812">
      <w:pPr>
        <w:spacing w:after="0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B152E5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«</w:t>
      </w:r>
      <w:r w:rsidR="00464B9E" w:rsidRPr="00464B9E">
        <w:rPr>
          <w:rFonts w:ascii="Times New Roman" w:hAnsi="Times New Roman" w:cs="Times New Roman"/>
          <w:b/>
          <w:sz w:val="24"/>
          <w:szCs w:val="24"/>
        </w:rPr>
        <w:t>Организация и контроль текущей деятельности работников службы приема и размещения</w:t>
      </w:r>
      <w:r w:rsidRPr="00B152E5">
        <w:rPr>
          <w:rFonts w:ascii="Times New Roman" w:hAnsi="Times New Roman" w:cs="Times New Roman"/>
          <w:sz w:val="24"/>
          <w:szCs w:val="24"/>
        </w:rPr>
        <w:t>» и соответствующие ему профессиональные компетенции, общие компетенции.</w:t>
      </w:r>
    </w:p>
    <w:p w:rsidR="00B152E5" w:rsidRPr="00B152E5" w:rsidRDefault="00B152E5" w:rsidP="00B152E5">
      <w:pPr>
        <w:spacing w:after="0"/>
        <w:ind w:firstLine="660"/>
        <w:rPr>
          <w:rFonts w:ascii="Times New Roman" w:hAnsi="Times New Roman" w:cs="Times New Roman"/>
          <w:sz w:val="24"/>
          <w:szCs w:val="24"/>
        </w:rPr>
      </w:pPr>
    </w:p>
    <w:p w:rsidR="00B152E5" w:rsidRPr="00464B9E" w:rsidRDefault="00B152E5" w:rsidP="00B152E5">
      <w:pPr>
        <w:spacing w:after="0"/>
        <w:ind w:firstLine="660"/>
        <w:rPr>
          <w:rFonts w:ascii="Times New Roman" w:hAnsi="Times New Roman" w:cs="Times New Roman"/>
          <w:b/>
          <w:sz w:val="24"/>
          <w:szCs w:val="24"/>
        </w:rPr>
      </w:pPr>
      <w:r w:rsidRPr="00464B9E">
        <w:rPr>
          <w:rFonts w:ascii="Times New Roman" w:hAnsi="Times New Roman" w:cs="Times New Roman"/>
          <w:b/>
          <w:sz w:val="24"/>
          <w:szCs w:val="24"/>
        </w:rPr>
        <w:t>1.2.1 Перечень общих компетенций</w:t>
      </w:r>
    </w:p>
    <w:p w:rsidR="00C87F84" w:rsidRPr="00B152E5" w:rsidRDefault="00C87F84" w:rsidP="00B152E5">
      <w:pPr>
        <w:spacing w:after="0"/>
        <w:ind w:firstLine="6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9"/>
        <w:gridCol w:w="8575"/>
      </w:tblGrid>
      <w:tr w:rsidR="00B152E5" w:rsidRPr="00B152E5" w:rsidTr="00CB3812">
        <w:tc>
          <w:tcPr>
            <w:tcW w:w="649" w:type="pct"/>
          </w:tcPr>
          <w:p w:rsidR="00B152E5" w:rsidRPr="00B152E5" w:rsidRDefault="00B152E5" w:rsidP="009B3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4351" w:type="pct"/>
          </w:tcPr>
          <w:p w:rsidR="00B152E5" w:rsidRPr="00B152E5" w:rsidRDefault="00B152E5" w:rsidP="009B3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общих компетенций</w:t>
            </w:r>
          </w:p>
        </w:tc>
      </w:tr>
      <w:tr w:rsidR="00B152E5" w:rsidRPr="00B152E5" w:rsidTr="00CB3812">
        <w:tc>
          <w:tcPr>
            <w:tcW w:w="649" w:type="pct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1.</w:t>
            </w:r>
          </w:p>
        </w:tc>
        <w:tc>
          <w:tcPr>
            <w:tcW w:w="4351" w:type="pct"/>
          </w:tcPr>
          <w:p w:rsidR="00B152E5" w:rsidRPr="00B152E5" w:rsidRDefault="00B152E5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152E5" w:rsidRPr="00B152E5" w:rsidTr="00CB3812">
        <w:tc>
          <w:tcPr>
            <w:tcW w:w="649" w:type="pct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2</w:t>
            </w:r>
          </w:p>
        </w:tc>
        <w:tc>
          <w:tcPr>
            <w:tcW w:w="4351" w:type="pct"/>
          </w:tcPr>
          <w:p w:rsidR="00B152E5" w:rsidRPr="00B152E5" w:rsidRDefault="00B152E5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152E5" w:rsidRPr="00B152E5" w:rsidTr="00CB3812">
        <w:tc>
          <w:tcPr>
            <w:tcW w:w="649" w:type="pct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3</w:t>
            </w:r>
          </w:p>
        </w:tc>
        <w:tc>
          <w:tcPr>
            <w:tcW w:w="4351" w:type="pct"/>
          </w:tcPr>
          <w:p w:rsidR="00B152E5" w:rsidRPr="00B152E5" w:rsidRDefault="00B152E5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152E5" w:rsidRPr="00B152E5" w:rsidTr="00CB3812">
        <w:tc>
          <w:tcPr>
            <w:tcW w:w="649" w:type="pct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4</w:t>
            </w:r>
          </w:p>
        </w:tc>
        <w:tc>
          <w:tcPr>
            <w:tcW w:w="4351" w:type="pct"/>
          </w:tcPr>
          <w:p w:rsidR="00B152E5" w:rsidRPr="00B152E5" w:rsidRDefault="00B152E5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152E5" w:rsidRPr="00B152E5" w:rsidTr="00CB3812">
        <w:tc>
          <w:tcPr>
            <w:tcW w:w="649" w:type="pct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5</w:t>
            </w:r>
          </w:p>
        </w:tc>
        <w:tc>
          <w:tcPr>
            <w:tcW w:w="4351" w:type="pct"/>
          </w:tcPr>
          <w:p w:rsidR="00B152E5" w:rsidRPr="00B152E5" w:rsidRDefault="00B152E5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152E5" w:rsidRPr="00B152E5" w:rsidTr="00CB3812">
        <w:tc>
          <w:tcPr>
            <w:tcW w:w="649" w:type="pct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6</w:t>
            </w:r>
          </w:p>
        </w:tc>
        <w:tc>
          <w:tcPr>
            <w:tcW w:w="4351" w:type="pct"/>
          </w:tcPr>
          <w:p w:rsidR="00B152E5" w:rsidRPr="00B152E5" w:rsidRDefault="00B152E5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B152E5" w:rsidRPr="00B152E5" w:rsidTr="00CB3812">
        <w:tc>
          <w:tcPr>
            <w:tcW w:w="649" w:type="pct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7</w:t>
            </w:r>
          </w:p>
        </w:tc>
        <w:tc>
          <w:tcPr>
            <w:tcW w:w="4351" w:type="pct"/>
          </w:tcPr>
          <w:p w:rsidR="00B152E5" w:rsidRPr="00B152E5" w:rsidRDefault="00B152E5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152E5" w:rsidRPr="00B152E5" w:rsidTr="00CB3812">
        <w:tc>
          <w:tcPr>
            <w:tcW w:w="649" w:type="pct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8</w:t>
            </w:r>
          </w:p>
        </w:tc>
        <w:tc>
          <w:tcPr>
            <w:tcW w:w="4351" w:type="pct"/>
          </w:tcPr>
          <w:p w:rsidR="00B152E5" w:rsidRPr="00B152E5" w:rsidRDefault="00B152E5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B152E5" w:rsidRPr="00B152E5" w:rsidTr="00CB3812">
        <w:tc>
          <w:tcPr>
            <w:tcW w:w="649" w:type="pct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9</w:t>
            </w:r>
          </w:p>
        </w:tc>
        <w:tc>
          <w:tcPr>
            <w:tcW w:w="4351" w:type="pct"/>
          </w:tcPr>
          <w:p w:rsidR="00B152E5" w:rsidRPr="00B152E5" w:rsidRDefault="00B152E5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 информационные технологии в профессиональной деятельности.</w:t>
            </w:r>
          </w:p>
        </w:tc>
      </w:tr>
      <w:tr w:rsidR="00B152E5" w:rsidRPr="00B152E5" w:rsidTr="00CB3812">
        <w:tc>
          <w:tcPr>
            <w:tcW w:w="649" w:type="pct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10</w:t>
            </w:r>
          </w:p>
        </w:tc>
        <w:tc>
          <w:tcPr>
            <w:tcW w:w="4351" w:type="pct"/>
          </w:tcPr>
          <w:p w:rsidR="00B152E5" w:rsidRPr="00B152E5" w:rsidRDefault="00B152E5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B152E5" w:rsidRPr="00B152E5" w:rsidTr="00CB3812">
        <w:tc>
          <w:tcPr>
            <w:tcW w:w="649" w:type="pct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11</w:t>
            </w:r>
          </w:p>
        </w:tc>
        <w:tc>
          <w:tcPr>
            <w:tcW w:w="4351" w:type="pct"/>
          </w:tcPr>
          <w:p w:rsidR="00B152E5" w:rsidRPr="00B152E5" w:rsidRDefault="00B152E5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B152E5" w:rsidRPr="00B152E5" w:rsidRDefault="00B152E5" w:rsidP="00B152E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152E5" w:rsidRPr="00464B9E" w:rsidRDefault="00B152E5" w:rsidP="00B152E5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64B9E">
        <w:rPr>
          <w:rFonts w:ascii="Times New Roman" w:hAnsi="Times New Roman" w:cs="Times New Roman"/>
          <w:b/>
          <w:sz w:val="24"/>
          <w:szCs w:val="24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8612"/>
      </w:tblGrid>
      <w:tr w:rsidR="00B152E5" w:rsidRPr="00B152E5" w:rsidTr="00464B9E">
        <w:tc>
          <w:tcPr>
            <w:tcW w:w="1242" w:type="dxa"/>
          </w:tcPr>
          <w:p w:rsidR="00B152E5" w:rsidRPr="00B152E5" w:rsidRDefault="00B152E5" w:rsidP="009B3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612" w:type="dxa"/>
          </w:tcPr>
          <w:p w:rsidR="00B152E5" w:rsidRPr="00B152E5" w:rsidRDefault="00B152E5" w:rsidP="009B3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B152E5" w:rsidRPr="00B152E5" w:rsidTr="00464B9E">
        <w:tc>
          <w:tcPr>
            <w:tcW w:w="1242" w:type="dxa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ВД 1</w:t>
            </w:r>
          </w:p>
        </w:tc>
        <w:tc>
          <w:tcPr>
            <w:tcW w:w="8612" w:type="dxa"/>
          </w:tcPr>
          <w:p w:rsidR="00B152E5" w:rsidRPr="00B152E5" w:rsidRDefault="00464B9E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контроль текущей деятельности работников службы приема и размещения</w:t>
            </w:r>
          </w:p>
        </w:tc>
      </w:tr>
      <w:tr w:rsidR="00B152E5" w:rsidRPr="00B152E5" w:rsidTr="00464B9E">
        <w:tc>
          <w:tcPr>
            <w:tcW w:w="1242" w:type="dxa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1.1.</w:t>
            </w:r>
          </w:p>
        </w:tc>
        <w:tc>
          <w:tcPr>
            <w:tcW w:w="8612" w:type="dxa"/>
          </w:tcPr>
          <w:p w:rsidR="00B152E5" w:rsidRPr="00B152E5" w:rsidRDefault="00B152E5" w:rsidP="009B3C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потребности службы приема и размещения в материальных ресурсах и персонале</w:t>
            </w:r>
          </w:p>
        </w:tc>
      </w:tr>
      <w:tr w:rsidR="00B152E5" w:rsidRPr="00B152E5" w:rsidTr="00464B9E">
        <w:tc>
          <w:tcPr>
            <w:tcW w:w="1242" w:type="dxa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1.2.</w:t>
            </w:r>
          </w:p>
        </w:tc>
        <w:tc>
          <w:tcPr>
            <w:tcW w:w="8612" w:type="dxa"/>
          </w:tcPr>
          <w:p w:rsidR="00B152E5" w:rsidRPr="00B152E5" w:rsidRDefault="00B152E5" w:rsidP="00FE2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Организовывать деятельность </w:t>
            </w:r>
            <w:r w:rsidR="00FE29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работников</w:t>
            </w: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службы приема и размещения в соответствии с текущими планами и стандартами гостиницы</w:t>
            </w:r>
          </w:p>
        </w:tc>
      </w:tr>
      <w:tr w:rsidR="00B152E5" w:rsidRPr="00B152E5" w:rsidTr="00464B9E">
        <w:tc>
          <w:tcPr>
            <w:tcW w:w="1242" w:type="dxa"/>
          </w:tcPr>
          <w:p w:rsidR="00B152E5" w:rsidRPr="00B152E5" w:rsidRDefault="00B152E5" w:rsidP="009B3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1.3.</w:t>
            </w:r>
          </w:p>
        </w:tc>
        <w:tc>
          <w:tcPr>
            <w:tcW w:w="8612" w:type="dxa"/>
          </w:tcPr>
          <w:p w:rsidR="00B152E5" w:rsidRPr="00B152E5" w:rsidRDefault="00B152E5" w:rsidP="00FE2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Контролировать текущую деятельность </w:t>
            </w:r>
            <w:r w:rsidR="00FE29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работников</w:t>
            </w:r>
            <w:r w:rsidRPr="00B15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службы приема и размещения для поддержания требуемого уровня качества</w:t>
            </w:r>
          </w:p>
        </w:tc>
      </w:tr>
    </w:tbl>
    <w:p w:rsidR="00464B9E" w:rsidRDefault="00464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52E5" w:rsidRDefault="00B152E5" w:rsidP="009A6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152E5">
        <w:rPr>
          <w:rFonts w:ascii="Times New Roman" w:hAnsi="Times New Roman" w:cs="Times New Roman"/>
          <w:sz w:val="24"/>
          <w:szCs w:val="24"/>
        </w:rPr>
        <w:lastRenderedPageBreak/>
        <w:t>В результате освоения профессионального модуля студент должен:</w:t>
      </w:r>
    </w:p>
    <w:p w:rsidR="009A6B85" w:rsidRPr="00B152E5" w:rsidRDefault="009A6B85" w:rsidP="009A6B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7"/>
        <w:gridCol w:w="8137"/>
      </w:tblGrid>
      <w:tr w:rsidR="00C56874" w:rsidRPr="00C56874" w:rsidTr="00CB3812">
        <w:tc>
          <w:tcPr>
            <w:tcW w:w="871" w:type="pct"/>
          </w:tcPr>
          <w:p w:rsidR="00B152E5" w:rsidRPr="00464B9E" w:rsidRDefault="00B152E5" w:rsidP="00464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иметь практический опыт </w:t>
            </w:r>
            <w:proofErr w:type="gramStart"/>
            <w:r w:rsidRPr="00464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Pr="00464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129" w:type="pct"/>
          </w:tcPr>
          <w:p w:rsidR="00464B9E" w:rsidRDefault="00464B9E" w:rsidP="00464B9E">
            <w:pPr>
              <w:pStyle w:val="afb"/>
              <w:numPr>
                <w:ilvl w:val="0"/>
                <w:numId w:val="37"/>
              </w:numPr>
              <w:spacing w:after="120"/>
              <w:rPr>
                <w:rFonts w:ascii="Times New Roman" w:hAnsi="Times New Roman" w:cs="Times New Roman"/>
              </w:rPr>
            </w:pPr>
            <w:r w:rsidRPr="00464B9E">
              <w:rPr>
                <w:rFonts w:ascii="Times New Roman" w:hAnsi="Times New Roman" w:cs="Times New Roman"/>
              </w:rPr>
              <w:t>разработке операционных процедур и стандартов службы приема и размещения;</w:t>
            </w:r>
          </w:p>
          <w:p w:rsidR="00B152E5" w:rsidRPr="00464B9E" w:rsidRDefault="00464B9E" w:rsidP="00464B9E">
            <w:pPr>
              <w:pStyle w:val="afb"/>
              <w:numPr>
                <w:ilvl w:val="0"/>
                <w:numId w:val="37"/>
              </w:numPr>
              <w:spacing w:after="120"/>
              <w:rPr>
                <w:rFonts w:ascii="Times New Roman" w:hAnsi="Times New Roman" w:cs="Times New Roman"/>
              </w:rPr>
            </w:pPr>
            <w:proofErr w:type="gramStart"/>
            <w:r w:rsidRPr="00464B9E">
              <w:rPr>
                <w:rFonts w:ascii="Times New Roman" w:hAnsi="Times New Roman" w:cs="Times New Roman"/>
              </w:rPr>
              <w:t>планировании</w:t>
            </w:r>
            <w:proofErr w:type="gramEnd"/>
            <w:r w:rsidRPr="00464B9E">
              <w:rPr>
                <w:rFonts w:ascii="Times New Roman" w:hAnsi="Times New Roman" w:cs="Times New Roman"/>
              </w:rPr>
              <w:t>, организации, стимулировании и контроле деятельности исполнителей по приему и размещению гостей</w:t>
            </w:r>
          </w:p>
        </w:tc>
      </w:tr>
      <w:tr w:rsidR="00C56874" w:rsidRPr="00C56874" w:rsidTr="00CB3812">
        <w:tc>
          <w:tcPr>
            <w:tcW w:w="871" w:type="pct"/>
          </w:tcPr>
          <w:p w:rsidR="00B152E5" w:rsidRPr="00464B9E" w:rsidRDefault="00B152E5" w:rsidP="00464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знать:</w:t>
            </w:r>
          </w:p>
        </w:tc>
        <w:tc>
          <w:tcPr>
            <w:tcW w:w="4129" w:type="pct"/>
          </w:tcPr>
          <w:p w:rsidR="00464B9E" w:rsidRPr="00464B9E" w:rsidRDefault="00EA4A72" w:rsidP="00464B9E">
            <w:pPr>
              <w:pStyle w:val="afb"/>
              <w:numPr>
                <w:ilvl w:val="0"/>
                <w:numId w:val="37"/>
              </w:numPr>
              <w:tabs>
                <w:tab w:val="left" w:pos="268"/>
              </w:tabs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законы и </w:t>
            </w:r>
            <w:r w:rsidR="00464B9E" w:rsidRPr="00464B9E">
              <w:rPr>
                <w:rFonts w:ascii="Times New Roman" w:hAnsi="Times New Roman" w:cs="Times New Roman"/>
              </w:rPr>
              <w:t>нормативн</w:t>
            </w:r>
            <w:r>
              <w:rPr>
                <w:rFonts w:ascii="Times New Roman" w:hAnsi="Times New Roman" w:cs="Times New Roman"/>
              </w:rPr>
              <w:t>о-</w:t>
            </w:r>
            <w:r w:rsidR="00464B9E" w:rsidRPr="00464B9E">
              <w:rPr>
                <w:rFonts w:ascii="Times New Roman" w:hAnsi="Times New Roman" w:cs="Times New Roman"/>
              </w:rPr>
              <w:t>правовые акты в сфере туризма и предоставления гостиничных услуг;</w:t>
            </w:r>
          </w:p>
          <w:p w:rsidR="00464B9E" w:rsidRPr="00464B9E" w:rsidRDefault="00464B9E" w:rsidP="00464B9E">
            <w:pPr>
              <w:pStyle w:val="afb"/>
              <w:numPr>
                <w:ilvl w:val="0"/>
                <w:numId w:val="37"/>
              </w:numPr>
              <w:tabs>
                <w:tab w:val="left" w:pos="268"/>
              </w:tabs>
              <w:spacing w:after="120"/>
              <w:rPr>
                <w:rFonts w:ascii="Times New Roman" w:hAnsi="Times New Roman" w:cs="Times New Roman"/>
              </w:rPr>
            </w:pPr>
            <w:r w:rsidRPr="00464B9E">
              <w:rPr>
                <w:rFonts w:ascii="Times New Roman" w:hAnsi="Times New Roman" w:cs="Times New Roman"/>
              </w:rPr>
              <w:t>стандарты и операционные процедуры, определяющие работу службы;</w:t>
            </w:r>
          </w:p>
          <w:p w:rsidR="00B152E5" w:rsidRPr="00464B9E" w:rsidRDefault="00464B9E" w:rsidP="00464B9E">
            <w:pPr>
              <w:pStyle w:val="afb"/>
              <w:numPr>
                <w:ilvl w:val="0"/>
                <w:numId w:val="37"/>
              </w:numPr>
              <w:spacing w:after="120"/>
              <w:rPr>
                <w:rFonts w:ascii="Times New Roman" w:hAnsi="Times New Roman" w:cs="Times New Roman"/>
              </w:rPr>
            </w:pPr>
            <w:r w:rsidRPr="00464B9E">
              <w:rPr>
                <w:rFonts w:ascii="Times New Roman" w:hAnsi="Times New Roman" w:cs="Times New Roman"/>
              </w:rPr>
              <w:t xml:space="preserve">методы </w:t>
            </w:r>
            <w:proofErr w:type="gramStart"/>
            <w:r w:rsidRPr="00464B9E">
              <w:rPr>
                <w:rFonts w:ascii="Times New Roman" w:hAnsi="Times New Roman" w:cs="Times New Roman"/>
              </w:rPr>
              <w:t>планирования труда работников службы приема</w:t>
            </w:r>
            <w:proofErr w:type="gramEnd"/>
            <w:r w:rsidRPr="00464B9E">
              <w:rPr>
                <w:rFonts w:ascii="Times New Roman" w:hAnsi="Times New Roman" w:cs="Times New Roman"/>
              </w:rPr>
              <w:t xml:space="preserve"> и размещения</w:t>
            </w:r>
            <w:r w:rsidR="0077493C" w:rsidRPr="00464B9E">
              <w:rPr>
                <w:rFonts w:ascii="Times New Roman" w:hAnsi="Times New Roman" w:cs="Times New Roman"/>
              </w:rPr>
              <w:t>.</w:t>
            </w:r>
          </w:p>
        </w:tc>
      </w:tr>
      <w:tr w:rsidR="00C56874" w:rsidRPr="00C56874" w:rsidTr="00CB3812">
        <w:tc>
          <w:tcPr>
            <w:tcW w:w="871" w:type="pct"/>
          </w:tcPr>
          <w:p w:rsidR="00B152E5" w:rsidRPr="00464B9E" w:rsidRDefault="00B152E5" w:rsidP="00464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4B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уметь:</w:t>
            </w:r>
          </w:p>
        </w:tc>
        <w:tc>
          <w:tcPr>
            <w:tcW w:w="4129" w:type="pct"/>
          </w:tcPr>
          <w:p w:rsidR="00464B9E" w:rsidRPr="00464B9E" w:rsidRDefault="00464B9E" w:rsidP="00464B9E">
            <w:pPr>
              <w:pStyle w:val="afb"/>
              <w:numPr>
                <w:ilvl w:val="0"/>
                <w:numId w:val="37"/>
              </w:numPr>
              <w:tabs>
                <w:tab w:val="left" w:pos="268"/>
              </w:tabs>
              <w:spacing w:after="120"/>
              <w:rPr>
                <w:rFonts w:ascii="Times New Roman" w:hAnsi="Times New Roman" w:cs="Times New Roman"/>
                <w:lang w:eastAsia="en-US"/>
              </w:rPr>
            </w:pPr>
            <w:r w:rsidRPr="00464B9E">
              <w:rPr>
                <w:rFonts w:ascii="Times New Roman" w:hAnsi="Times New Roman" w:cs="Times New Roman"/>
                <w:lang w:eastAsia="en-US"/>
              </w:rPr>
              <w:t>планировать потребности в материальных ресурсах и персонале службы;</w:t>
            </w:r>
          </w:p>
          <w:p w:rsidR="00464B9E" w:rsidRPr="00464B9E" w:rsidRDefault="00464B9E" w:rsidP="00464B9E">
            <w:pPr>
              <w:pStyle w:val="afb"/>
              <w:numPr>
                <w:ilvl w:val="0"/>
                <w:numId w:val="37"/>
              </w:numPr>
              <w:tabs>
                <w:tab w:val="left" w:pos="268"/>
              </w:tabs>
              <w:spacing w:after="120"/>
              <w:rPr>
                <w:rFonts w:ascii="Times New Roman" w:hAnsi="Times New Roman" w:cs="Times New Roman"/>
                <w:lang w:eastAsia="en-US"/>
              </w:rPr>
            </w:pPr>
            <w:r w:rsidRPr="00464B9E">
              <w:rPr>
                <w:rFonts w:ascii="Times New Roman" w:hAnsi="Times New Roman" w:cs="Times New Roman"/>
                <w:lang w:eastAsia="en-US"/>
              </w:rPr>
              <w:t>проводить тренинги и производственный инструктаж работников службы;</w:t>
            </w:r>
          </w:p>
          <w:p w:rsidR="00464B9E" w:rsidRPr="00464B9E" w:rsidRDefault="00464B9E" w:rsidP="00464B9E">
            <w:pPr>
              <w:pStyle w:val="afb"/>
              <w:numPr>
                <w:ilvl w:val="0"/>
                <w:numId w:val="37"/>
              </w:numPr>
              <w:tabs>
                <w:tab w:val="left" w:pos="268"/>
              </w:tabs>
              <w:spacing w:after="120"/>
              <w:rPr>
                <w:rFonts w:ascii="Times New Roman" w:hAnsi="Times New Roman" w:cs="Times New Roman"/>
                <w:lang w:eastAsia="en-US"/>
              </w:rPr>
            </w:pPr>
            <w:r w:rsidRPr="00464B9E">
              <w:rPr>
                <w:rFonts w:ascii="Times New Roman" w:hAnsi="Times New Roman" w:cs="Times New Roman"/>
                <w:lang w:eastAsia="en-US"/>
              </w:rPr>
              <w:t>выстраивать систему стимулирования и дисциплинарной ответственности работников службы приема и размещения;</w:t>
            </w:r>
          </w:p>
          <w:p w:rsidR="00464B9E" w:rsidRPr="00464B9E" w:rsidRDefault="00464B9E" w:rsidP="00464B9E">
            <w:pPr>
              <w:pStyle w:val="afb"/>
              <w:numPr>
                <w:ilvl w:val="0"/>
                <w:numId w:val="37"/>
              </w:numPr>
              <w:tabs>
                <w:tab w:val="left" w:pos="268"/>
              </w:tabs>
              <w:spacing w:after="120"/>
              <w:rPr>
                <w:rFonts w:ascii="Times New Roman" w:hAnsi="Times New Roman" w:cs="Times New Roman"/>
                <w:lang w:eastAsia="en-US"/>
              </w:rPr>
            </w:pPr>
            <w:r w:rsidRPr="00464B9E">
              <w:rPr>
                <w:rFonts w:ascii="Times New Roman" w:hAnsi="Times New Roman" w:cs="Times New Roman"/>
                <w:lang w:eastAsia="en-US"/>
              </w:rPr>
              <w:t>организовывать работу по поддержке и ведению информационной базы данных службы приема и размещения;</w:t>
            </w:r>
          </w:p>
          <w:p w:rsidR="00B152E5" w:rsidRPr="00464B9E" w:rsidRDefault="00464B9E" w:rsidP="00464B9E">
            <w:pPr>
              <w:pStyle w:val="afb"/>
              <w:numPr>
                <w:ilvl w:val="0"/>
                <w:numId w:val="37"/>
              </w:numPr>
              <w:spacing w:after="120"/>
              <w:rPr>
                <w:rFonts w:ascii="Times New Roman" w:hAnsi="Times New Roman" w:cs="Times New Roman"/>
              </w:rPr>
            </w:pPr>
            <w:r w:rsidRPr="00464B9E">
              <w:rPr>
                <w:rFonts w:ascii="Times New Roman" w:hAnsi="Times New Roman" w:cs="Times New Roman"/>
                <w:lang w:eastAsia="en-US"/>
              </w:rPr>
              <w:t>контролировать работу работников службы приема и размещения по организации встреч, приветствий и обслуживания гостей, по их регистрации и размещению, по охране труда на рабочем месте, по передаче работниками дел при окончании смены</w:t>
            </w:r>
          </w:p>
        </w:tc>
      </w:tr>
    </w:tbl>
    <w:p w:rsidR="00B152E5" w:rsidRPr="00B152E5" w:rsidRDefault="00B152E5" w:rsidP="00B152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64B9E" w:rsidRPr="00464B9E" w:rsidRDefault="00464B9E" w:rsidP="00464B9E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</w:rPr>
      </w:pPr>
      <w:r w:rsidRPr="00464B9E">
        <w:rPr>
          <w:rFonts w:ascii="Times New Roman" w:eastAsia="Times New Roman" w:hAnsi="Times New Roman" w:cs="Times New Roman"/>
          <w:b/>
          <w:sz w:val="24"/>
        </w:rPr>
        <w:t>1.3. Количество часов, отводимое на освоение профессионального модуля</w:t>
      </w:r>
    </w:p>
    <w:p w:rsidR="00464B9E" w:rsidRPr="00464B9E" w:rsidRDefault="00464B9E" w:rsidP="00464B9E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</w:rPr>
      </w:pPr>
      <w:r w:rsidRPr="00464B9E">
        <w:rPr>
          <w:rFonts w:ascii="Times New Roman" w:eastAsia="Times New Roman" w:hAnsi="Times New Roman" w:cs="Times New Roman"/>
          <w:sz w:val="24"/>
        </w:rPr>
        <w:t xml:space="preserve">Всего часов - </w:t>
      </w:r>
      <w:r>
        <w:rPr>
          <w:rFonts w:ascii="Times New Roman" w:eastAsia="Times New Roman" w:hAnsi="Times New Roman" w:cs="Times New Roman"/>
          <w:b/>
          <w:sz w:val="24"/>
        </w:rPr>
        <w:t>389</w:t>
      </w:r>
    </w:p>
    <w:p w:rsidR="00464B9E" w:rsidRPr="00464B9E" w:rsidRDefault="00464B9E" w:rsidP="00464B9E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</w:rPr>
      </w:pPr>
      <w:r w:rsidRPr="00464B9E">
        <w:rPr>
          <w:rFonts w:ascii="Times New Roman" w:eastAsia="Times New Roman" w:hAnsi="Times New Roman" w:cs="Times New Roman"/>
          <w:sz w:val="24"/>
        </w:rPr>
        <w:t>Из них на освоение МДК</w:t>
      </w:r>
      <w:r>
        <w:rPr>
          <w:rFonts w:ascii="Times New Roman" w:eastAsia="Times New Roman" w:hAnsi="Times New Roman" w:cs="Times New Roman"/>
          <w:sz w:val="24"/>
        </w:rPr>
        <w:t>.</w:t>
      </w:r>
      <w:r w:rsidRPr="00464B9E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1</w:t>
      </w:r>
      <w:r w:rsidRPr="00464B9E">
        <w:rPr>
          <w:rFonts w:ascii="Times New Roman" w:eastAsia="Times New Roman" w:hAnsi="Times New Roman" w:cs="Times New Roman"/>
          <w:sz w:val="24"/>
        </w:rPr>
        <w:t xml:space="preserve">.01 - </w:t>
      </w:r>
      <w:r w:rsidRPr="00464B9E">
        <w:rPr>
          <w:rFonts w:ascii="Times New Roman" w:eastAsia="Times New Roman" w:hAnsi="Times New Roman" w:cs="Times New Roman"/>
          <w:b/>
          <w:sz w:val="24"/>
        </w:rPr>
        <w:t>189 часа</w:t>
      </w:r>
      <w:proofErr w:type="gramStart"/>
      <w:r w:rsidRPr="00464B9E">
        <w:rPr>
          <w:rFonts w:ascii="Times New Roman" w:eastAsia="Times New Roman" w:hAnsi="Times New Roman" w:cs="Times New Roman"/>
          <w:sz w:val="24"/>
        </w:rPr>
        <w:t xml:space="preserve"> ,</w:t>
      </w:r>
      <w:proofErr w:type="gramEnd"/>
      <w:r w:rsidRPr="00464B9E">
        <w:rPr>
          <w:rFonts w:ascii="Times New Roman" w:eastAsia="Times New Roman" w:hAnsi="Times New Roman" w:cs="Times New Roman"/>
          <w:sz w:val="24"/>
        </w:rPr>
        <w:t xml:space="preserve"> МДК</w:t>
      </w:r>
      <w:r>
        <w:rPr>
          <w:rFonts w:ascii="Times New Roman" w:eastAsia="Times New Roman" w:hAnsi="Times New Roman" w:cs="Times New Roman"/>
          <w:sz w:val="24"/>
        </w:rPr>
        <w:t>.</w:t>
      </w:r>
      <w:r w:rsidRPr="00464B9E">
        <w:rPr>
          <w:rFonts w:ascii="Times New Roman" w:eastAsia="Times New Roman" w:hAnsi="Times New Roman" w:cs="Times New Roman"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1</w:t>
      </w:r>
      <w:r w:rsidRPr="00464B9E">
        <w:rPr>
          <w:rFonts w:ascii="Times New Roman" w:eastAsia="Times New Roman" w:hAnsi="Times New Roman" w:cs="Times New Roman"/>
          <w:sz w:val="24"/>
        </w:rPr>
        <w:t xml:space="preserve">.02 – </w:t>
      </w:r>
      <w:r>
        <w:rPr>
          <w:rFonts w:ascii="Times New Roman" w:eastAsia="Times New Roman" w:hAnsi="Times New Roman" w:cs="Times New Roman"/>
          <w:b/>
          <w:sz w:val="24"/>
        </w:rPr>
        <w:t>47</w:t>
      </w:r>
      <w:r w:rsidRPr="00464B9E">
        <w:rPr>
          <w:rFonts w:ascii="Times New Roman" w:eastAsia="Times New Roman" w:hAnsi="Times New Roman" w:cs="Times New Roman"/>
          <w:b/>
          <w:sz w:val="24"/>
        </w:rPr>
        <w:t xml:space="preserve"> часов</w:t>
      </w:r>
    </w:p>
    <w:p w:rsidR="00464B9E" w:rsidRPr="00464B9E" w:rsidRDefault="00464B9E" w:rsidP="00464B9E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sz w:val="24"/>
        </w:rPr>
      </w:pPr>
      <w:r w:rsidRPr="00464B9E">
        <w:rPr>
          <w:rFonts w:ascii="Times New Roman" w:eastAsia="Times New Roman" w:hAnsi="Times New Roman" w:cs="Times New Roman"/>
          <w:sz w:val="24"/>
        </w:rPr>
        <w:t xml:space="preserve">             на практики: учебную - </w:t>
      </w:r>
      <w:r w:rsidRPr="00464B9E">
        <w:rPr>
          <w:rFonts w:ascii="Times New Roman" w:eastAsia="Times New Roman" w:hAnsi="Times New Roman" w:cs="Times New Roman"/>
          <w:b/>
          <w:sz w:val="24"/>
        </w:rPr>
        <w:t>72 часа</w:t>
      </w:r>
      <w:r w:rsidRPr="00464B9E">
        <w:rPr>
          <w:rFonts w:ascii="Times New Roman" w:eastAsia="Times New Roman" w:hAnsi="Times New Roman" w:cs="Times New Roman"/>
          <w:sz w:val="24"/>
        </w:rPr>
        <w:t xml:space="preserve"> и производственную - </w:t>
      </w:r>
      <w:r w:rsidRPr="00464B9E">
        <w:rPr>
          <w:rFonts w:ascii="Times New Roman" w:eastAsia="Times New Roman" w:hAnsi="Times New Roman" w:cs="Times New Roman"/>
          <w:b/>
          <w:sz w:val="24"/>
        </w:rPr>
        <w:t>72 часа</w:t>
      </w:r>
    </w:p>
    <w:p w:rsidR="00464B9E" w:rsidRDefault="00464B9E" w:rsidP="00B152E5">
      <w:pPr>
        <w:pStyle w:val="af3"/>
        <w:spacing w:after="0"/>
        <w:ind w:left="0" w:firstLine="660"/>
        <w:rPr>
          <w:rFonts w:ascii="Times New Roman" w:hAnsi="Times New Roman"/>
          <w:sz w:val="24"/>
          <w:szCs w:val="24"/>
        </w:rPr>
      </w:pPr>
    </w:p>
    <w:p w:rsidR="00464B9E" w:rsidRDefault="00464B9E" w:rsidP="00B152E5">
      <w:pPr>
        <w:pStyle w:val="af3"/>
        <w:spacing w:after="0"/>
        <w:ind w:left="0" w:firstLine="660"/>
        <w:rPr>
          <w:rFonts w:ascii="Times New Roman" w:hAnsi="Times New Roman"/>
          <w:sz w:val="24"/>
          <w:szCs w:val="24"/>
        </w:rPr>
      </w:pPr>
    </w:p>
    <w:p w:rsidR="00144BBA" w:rsidRDefault="00144BBA" w:rsidP="007F49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4B9E" w:rsidRDefault="00464B9E" w:rsidP="007F49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4B9E" w:rsidRDefault="00464B9E" w:rsidP="007F4914">
      <w:pPr>
        <w:spacing w:after="0" w:line="240" w:lineRule="auto"/>
        <w:rPr>
          <w:rFonts w:ascii="Times New Roman" w:hAnsi="Times New Roman"/>
          <w:sz w:val="24"/>
          <w:szCs w:val="24"/>
        </w:rPr>
        <w:sectPr w:rsidR="00464B9E" w:rsidSect="0068508F">
          <w:pgSz w:w="11906" w:h="16838"/>
          <w:pgMar w:top="567" w:right="1134" w:bottom="1134" w:left="1134" w:header="709" w:footer="709" w:gutter="0"/>
          <w:cols w:space="720"/>
          <w:docGrid w:linePitch="299"/>
        </w:sectPr>
      </w:pPr>
    </w:p>
    <w:p w:rsidR="00293CB8" w:rsidRDefault="00293CB8" w:rsidP="007F49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5AA" w:rsidRPr="00F754B0" w:rsidRDefault="00A825AA" w:rsidP="00A825AA">
      <w:pPr>
        <w:spacing w:after="0" w:line="240" w:lineRule="auto"/>
        <w:ind w:firstLine="709"/>
        <w:rPr>
          <w:rFonts w:ascii="Times New Roman" w:hAnsi="Times New Roman"/>
          <w:b/>
          <w:caps/>
          <w:sz w:val="24"/>
          <w:szCs w:val="24"/>
        </w:rPr>
      </w:pPr>
      <w:r w:rsidRPr="00F754B0">
        <w:rPr>
          <w:rFonts w:ascii="Times New Roman" w:hAnsi="Times New Roman"/>
          <w:b/>
          <w:caps/>
          <w:sz w:val="24"/>
          <w:szCs w:val="24"/>
        </w:rPr>
        <w:t>2. СТРУКТУРА И СОДЕРЖАНИЕ ПРОФЕССИОНАЛЬНОГО МОДУЛЯ</w:t>
      </w:r>
    </w:p>
    <w:p w:rsidR="00A825AA" w:rsidRPr="00F754B0" w:rsidRDefault="00A825AA" w:rsidP="00A825A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825AA" w:rsidRPr="00F754B0" w:rsidRDefault="00A825AA" w:rsidP="00A825A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754B0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p w:rsidR="00A825AA" w:rsidRPr="00A36260" w:rsidRDefault="00A825AA" w:rsidP="00A825AA">
      <w:pPr>
        <w:spacing w:after="0" w:line="240" w:lineRule="auto"/>
        <w:ind w:firstLine="709"/>
        <w:rPr>
          <w:rFonts w:ascii="Times New Roman" w:hAnsi="Times New Roman"/>
          <w:b/>
          <w:strike/>
          <w:color w:val="C00000"/>
        </w:rPr>
      </w:pPr>
    </w:p>
    <w:tbl>
      <w:tblPr>
        <w:tblW w:w="510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0"/>
        <w:gridCol w:w="2915"/>
        <w:gridCol w:w="1461"/>
        <w:gridCol w:w="1166"/>
        <w:gridCol w:w="1749"/>
        <w:gridCol w:w="730"/>
        <w:gridCol w:w="874"/>
        <w:gridCol w:w="1166"/>
        <w:gridCol w:w="1320"/>
        <w:gridCol w:w="1310"/>
        <w:gridCol w:w="1241"/>
      </w:tblGrid>
      <w:tr w:rsidR="00A825AA" w:rsidRPr="009D16C9" w:rsidTr="00856FFB">
        <w:trPr>
          <w:trHeight w:val="353"/>
        </w:trPr>
        <w:tc>
          <w:tcPr>
            <w:tcW w:w="555" w:type="pct"/>
            <w:vMerge w:val="restart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6C9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930" w:type="pct"/>
            <w:vMerge w:val="restart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6C9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66" w:type="pct"/>
            <w:vMerge w:val="restart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9D16C9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3050" w:type="pct"/>
            <w:gridSpan w:val="8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6C9">
              <w:rPr>
                <w:rFonts w:ascii="Times New Roman" w:hAnsi="Times New Roman"/>
                <w:sz w:val="20"/>
                <w:szCs w:val="20"/>
              </w:rPr>
              <w:t xml:space="preserve">Объем профессионального </w:t>
            </w:r>
            <w:proofErr w:type="spellStart"/>
            <w:r w:rsidRPr="009D16C9">
              <w:rPr>
                <w:rFonts w:ascii="Times New Roman" w:hAnsi="Times New Roman"/>
                <w:sz w:val="20"/>
                <w:szCs w:val="20"/>
              </w:rPr>
              <w:t>модуля</w:t>
            </w:r>
            <w:proofErr w:type="gramStart"/>
            <w:r w:rsidRPr="009D16C9">
              <w:rPr>
                <w:rFonts w:ascii="Times New Roman" w:hAnsi="Times New Roman"/>
                <w:sz w:val="20"/>
                <w:szCs w:val="20"/>
              </w:rPr>
              <w:t>,а</w:t>
            </w:r>
            <w:proofErr w:type="gramEnd"/>
            <w:r w:rsidRPr="009D16C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 w:rsidRPr="009D16C9">
              <w:rPr>
                <w:rFonts w:ascii="Times New Roman" w:hAnsi="Times New Roman"/>
                <w:sz w:val="20"/>
                <w:szCs w:val="20"/>
              </w:rPr>
              <w:t>. час.</w:t>
            </w:r>
          </w:p>
        </w:tc>
      </w:tr>
      <w:tr w:rsidR="00A825AA" w:rsidRPr="009D16C9" w:rsidTr="00856FFB">
        <w:trPr>
          <w:trHeight w:val="353"/>
        </w:trPr>
        <w:tc>
          <w:tcPr>
            <w:tcW w:w="555" w:type="pct"/>
            <w:vMerge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pct"/>
            <w:vMerge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35" w:type="pct"/>
            <w:gridSpan w:val="6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D16C9">
              <w:rPr>
                <w:rFonts w:ascii="Times New Roman" w:hAnsi="Times New Roman"/>
              </w:rPr>
              <w:t xml:space="preserve">Работа </w:t>
            </w:r>
            <w:proofErr w:type="gramStart"/>
            <w:r w:rsidRPr="009D16C9">
              <w:rPr>
                <w:rFonts w:ascii="Times New Roman" w:hAnsi="Times New Roman"/>
              </w:rPr>
              <w:t>обучающихся</w:t>
            </w:r>
            <w:proofErr w:type="gramEnd"/>
            <w:r w:rsidRPr="009D16C9">
              <w:rPr>
                <w:rFonts w:ascii="Times New Roman" w:hAnsi="Times New Roman"/>
              </w:rPr>
              <w:t xml:space="preserve"> во взаимодействии с преподавателем</w:t>
            </w:r>
          </w:p>
        </w:tc>
        <w:tc>
          <w:tcPr>
            <w:tcW w:w="418" w:type="pct"/>
            <w:vMerge w:val="restart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16C9">
              <w:rPr>
                <w:rFonts w:ascii="Times New Roman" w:hAnsi="Times New Roman"/>
                <w:sz w:val="20"/>
                <w:szCs w:val="20"/>
              </w:rPr>
              <w:t>Самостоя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16C9">
              <w:rPr>
                <w:rFonts w:ascii="Times New Roman" w:hAnsi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9D16C9"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397" w:type="pct"/>
            <w:vMerge w:val="restart"/>
            <w:vAlign w:val="center"/>
          </w:tcPr>
          <w:p w:rsidR="00A825AA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Консуль-тации</w:t>
            </w:r>
            <w:proofErr w:type="spellEnd"/>
            <w:proofErr w:type="gramEnd"/>
          </w:p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25AA" w:rsidRPr="009D16C9" w:rsidTr="00856FFB">
        <w:tc>
          <w:tcPr>
            <w:tcW w:w="555" w:type="pct"/>
            <w:vMerge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pct"/>
            <w:vMerge/>
            <w:vAlign w:val="center"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" w:type="pct"/>
            <w:vMerge/>
            <w:vAlign w:val="center"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442" w:type="pct"/>
            <w:gridSpan w:val="4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Обучение по МДК</w:t>
            </w:r>
          </w:p>
        </w:tc>
        <w:tc>
          <w:tcPr>
            <w:tcW w:w="793" w:type="pct"/>
            <w:gridSpan w:val="2"/>
            <w:vMerge w:val="restart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Практики</w:t>
            </w:r>
          </w:p>
        </w:tc>
        <w:tc>
          <w:tcPr>
            <w:tcW w:w="418" w:type="pct"/>
            <w:vMerge/>
            <w:vAlign w:val="center"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vMerge/>
            <w:vAlign w:val="center"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25AA" w:rsidRPr="009D16C9" w:rsidTr="00856FFB">
        <w:tc>
          <w:tcPr>
            <w:tcW w:w="555" w:type="pct"/>
            <w:vMerge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pct"/>
            <w:vMerge/>
            <w:vAlign w:val="center"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" w:type="pct"/>
            <w:vMerge/>
            <w:vAlign w:val="center"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72" w:type="pct"/>
            <w:vMerge w:val="restart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6C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279" w:type="pct"/>
            <w:vMerge w:val="restart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</w:p>
        </w:tc>
        <w:tc>
          <w:tcPr>
            <w:tcW w:w="793" w:type="pct"/>
            <w:gridSpan w:val="2"/>
            <w:vMerge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pct"/>
            <w:vMerge/>
            <w:vAlign w:val="center"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vMerge/>
            <w:vAlign w:val="center"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25AA" w:rsidRPr="009D16C9" w:rsidTr="00856FFB">
        <w:tc>
          <w:tcPr>
            <w:tcW w:w="555" w:type="pct"/>
            <w:vMerge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30" w:type="pct"/>
            <w:vMerge/>
            <w:vAlign w:val="center"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6" w:type="pct"/>
            <w:vMerge/>
            <w:vAlign w:val="center"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2" w:type="pct"/>
            <w:vMerge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9D16C9">
              <w:rPr>
                <w:rFonts w:ascii="Times New Roman" w:hAnsi="Times New Roman"/>
                <w:sz w:val="20"/>
                <w:szCs w:val="20"/>
              </w:rPr>
              <w:t xml:space="preserve">рактических </w:t>
            </w:r>
            <w:r>
              <w:rPr>
                <w:rFonts w:ascii="Times New Roman" w:hAnsi="Times New Roman"/>
                <w:sz w:val="20"/>
                <w:szCs w:val="20"/>
              </w:rPr>
              <w:t>работ</w:t>
            </w:r>
          </w:p>
        </w:tc>
        <w:tc>
          <w:tcPr>
            <w:tcW w:w="232" w:type="pct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</w:t>
            </w:r>
          </w:p>
        </w:tc>
        <w:tc>
          <w:tcPr>
            <w:tcW w:w="279" w:type="pct"/>
            <w:vMerge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6C9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D16C9">
              <w:rPr>
                <w:rFonts w:ascii="Times New Roman" w:hAnsi="Times New Roman"/>
                <w:sz w:val="20"/>
                <w:szCs w:val="20"/>
              </w:rPr>
              <w:t>Производст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9D16C9">
              <w:rPr>
                <w:rFonts w:ascii="Times New Roman" w:hAnsi="Times New Roman"/>
                <w:sz w:val="20"/>
                <w:szCs w:val="20"/>
              </w:rPr>
              <w:t>венная</w:t>
            </w:r>
            <w:proofErr w:type="spellEnd"/>
            <w:proofErr w:type="gramEnd"/>
          </w:p>
          <w:p w:rsidR="00A825AA" w:rsidRPr="009D16C9" w:rsidRDefault="00A825AA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pct"/>
            <w:vMerge/>
            <w:vAlign w:val="center"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pct"/>
            <w:vMerge/>
            <w:vAlign w:val="center"/>
          </w:tcPr>
          <w:p w:rsidR="00A825AA" w:rsidRPr="009D16C9" w:rsidRDefault="00A825AA" w:rsidP="00A825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825AA" w:rsidRPr="009D16C9" w:rsidTr="00856FFB">
        <w:tc>
          <w:tcPr>
            <w:tcW w:w="555" w:type="pct"/>
            <w:vAlign w:val="center"/>
          </w:tcPr>
          <w:p w:rsidR="00A825AA" w:rsidRPr="009D16C9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1</w:t>
            </w:r>
          </w:p>
        </w:tc>
        <w:tc>
          <w:tcPr>
            <w:tcW w:w="930" w:type="pct"/>
            <w:vAlign w:val="center"/>
          </w:tcPr>
          <w:p w:rsidR="00A825AA" w:rsidRPr="009D16C9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2</w:t>
            </w:r>
          </w:p>
        </w:tc>
        <w:tc>
          <w:tcPr>
            <w:tcW w:w="466" w:type="pct"/>
            <w:vAlign w:val="center"/>
          </w:tcPr>
          <w:p w:rsidR="00A825AA" w:rsidRPr="009D16C9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3</w:t>
            </w:r>
          </w:p>
        </w:tc>
        <w:tc>
          <w:tcPr>
            <w:tcW w:w="372" w:type="pct"/>
            <w:vAlign w:val="center"/>
          </w:tcPr>
          <w:p w:rsidR="00A825AA" w:rsidRPr="009D16C9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4</w:t>
            </w:r>
          </w:p>
        </w:tc>
        <w:tc>
          <w:tcPr>
            <w:tcW w:w="558" w:type="pct"/>
            <w:vAlign w:val="center"/>
          </w:tcPr>
          <w:p w:rsidR="00A825AA" w:rsidRPr="009D16C9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5</w:t>
            </w:r>
          </w:p>
        </w:tc>
        <w:tc>
          <w:tcPr>
            <w:tcW w:w="232" w:type="pct"/>
            <w:vAlign w:val="center"/>
          </w:tcPr>
          <w:p w:rsidR="00A825AA" w:rsidRPr="009D16C9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6</w:t>
            </w:r>
          </w:p>
        </w:tc>
        <w:tc>
          <w:tcPr>
            <w:tcW w:w="279" w:type="pct"/>
            <w:vAlign w:val="center"/>
          </w:tcPr>
          <w:p w:rsidR="00A825AA" w:rsidRPr="009D16C9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7</w:t>
            </w:r>
          </w:p>
        </w:tc>
        <w:tc>
          <w:tcPr>
            <w:tcW w:w="372" w:type="pct"/>
            <w:vAlign w:val="center"/>
          </w:tcPr>
          <w:p w:rsidR="00A825AA" w:rsidRPr="009D16C9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8</w:t>
            </w:r>
          </w:p>
        </w:tc>
        <w:tc>
          <w:tcPr>
            <w:tcW w:w="420" w:type="pct"/>
            <w:vAlign w:val="center"/>
          </w:tcPr>
          <w:p w:rsidR="00A825AA" w:rsidRPr="009D16C9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16C9">
              <w:rPr>
                <w:rFonts w:ascii="Times New Roman" w:hAnsi="Times New Roman"/>
              </w:rPr>
              <w:t>9</w:t>
            </w:r>
          </w:p>
        </w:tc>
        <w:tc>
          <w:tcPr>
            <w:tcW w:w="418" w:type="pct"/>
            <w:vAlign w:val="center"/>
          </w:tcPr>
          <w:p w:rsidR="00A825AA" w:rsidRPr="009D16C9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7" w:type="pct"/>
            <w:vAlign w:val="center"/>
          </w:tcPr>
          <w:p w:rsidR="00A825AA" w:rsidRPr="009D16C9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A825AA" w:rsidRPr="009D16C9" w:rsidTr="00856FFB">
        <w:tc>
          <w:tcPr>
            <w:tcW w:w="555" w:type="pct"/>
          </w:tcPr>
          <w:p w:rsidR="00A825AA" w:rsidRPr="00856FFB" w:rsidRDefault="008747D3" w:rsidP="00A825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FB">
              <w:rPr>
                <w:rFonts w:ascii="Times New Roman" w:hAnsi="Times New Roman" w:cs="Times New Roman"/>
                <w:sz w:val="20"/>
                <w:szCs w:val="20"/>
              </w:rPr>
              <w:t>ПК 1.1, ПК 1</w:t>
            </w:r>
            <w:r w:rsidR="00A825AA" w:rsidRPr="00856FFB">
              <w:rPr>
                <w:rFonts w:ascii="Times New Roman" w:hAnsi="Times New Roman" w:cs="Times New Roman"/>
                <w:sz w:val="20"/>
                <w:szCs w:val="20"/>
              </w:rPr>
              <w:t xml:space="preserve">.2, </w:t>
            </w:r>
          </w:p>
          <w:p w:rsidR="00464B9E" w:rsidRPr="00856FFB" w:rsidRDefault="00464B9E" w:rsidP="00A825A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FB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  <w:p w:rsidR="00A825AA" w:rsidRPr="00856FFB" w:rsidRDefault="00A825AA" w:rsidP="00A82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 w:cs="Times New Roman"/>
                <w:sz w:val="20"/>
                <w:szCs w:val="20"/>
              </w:rPr>
              <w:t>ОК1-ОК</w:t>
            </w:r>
            <w:r w:rsidR="00464B9E" w:rsidRPr="00856FF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0" w:type="pct"/>
          </w:tcPr>
          <w:p w:rsidR="00A825AA" w:rsidRPr="00856FFB" w:rsidRDefault="00A825AA" w:rsidP="00A82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 w:cs="Times New Roman"/>
                <w:b/>
                <w:sz w:val="20"/>
                <w:szCs w:val="20"/>
              </w:rPr>
              <w:t>МДК 01.01</w:t>
            </w:r>
            <w:r w:rsidRPr="00856FF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контроль текущей деятельности сотрудников службы приема и размещения</w:t>
            </w:r>
          </w:p>
        </w:tc>
        <w:tc>
          <w:tcPr>
            <w:tcW w:w="466" w:type="pct"/>
            <w:vAlign w:val="center"/>
          </w:tcPr>
          <w:p w:rsidR="00A825AA" w:rsidRPr="00E6349A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 w:cs="Times New Roman"/>
                <w:b/>
                <w:sz w:val="20"/>
                <w:szCs w:val="20"/>
              </w:rPr>
              <w:t>189</w:t>
            </w:r>
          </w:p>
        </w:tc>
        <w:tc>
          <w:tcPr>
            <w:tcW w:w="372" w:type="pct"/>
            <w:vAlign w:val="center"/>
          </w:tcPr>
          <w:p w:rsidR="00A825AA" w:rsidRPr="00E6349A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174CD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58" w:type="pct"/>
            <w:vAlign w:val="center"/>
          </w:tcPr>
          <w:p w:rsidR="00A825AA" w:rsidRPr="00856FFB" w:rsidRDefault="008747D3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32" w:type="pct"/>
            <w:vAlign w:val="center"/>
          </w:tcPr>
          <w:p w:rsidR="00A825AA" w:rsidRPr="00E6349A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49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9" w:type="pct"/>
            <w:vAlign w:val="center"/>
          </w:tcPr>
          <w:p w:rsidR="00A825AA" w:rsidRPr="00E6349A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72" w:type="pct"/>
            <w:vAlign w:val="center"/>
          </w:tcPr>
          <w:p w:rsidR="00A825AA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0" w:type="pct"/>
            <w:vAlign w:val="center"/>
          </w:tcPr>
          <w:p w:rsidR="00A825AA" w:rsidRPr="00856FFB" w:rsidRDefault="00856FFB" w:rsidP="008747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A825AA" w:rsidRPr="00856FFB" w:rsidRDefault="00A825AA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7" w:type="pct"/>
            <w:vAlign w:val="center"/>
          </w:tcPr>
          <w:p w:rsidR="00A825AA" w:rsidRPr="00E6349A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464B9E" w:rsidRPr="009D16C9" w:rsidTr="00856FFB">
        <w:tc>
          <w:tcPr>
            <w:tcW w:w="555" w:type="pct"/>
          </w:tcPr>
          <w:p w:rsidR="00464B9E" w:rsidRPr="00856FFB" w:rsidRDefault="00464B9E" w:rsidP="00464B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FB">
              <w:rPr>
                <w:rFonts w:ascii="Times New Roman" w:hAnsi="Times New Roman" w:cs="Times New Roman"/>
                <w:sz w:val="20"/>
                <w:szCs w:val="20"/>
              </w:rPr>
              <w:t xml:space="preserve">ПК 1.1, ПК 1.2, </w:t>
            </w:r>
          </w:p>
          <w:p w:rsidR="00464B9E" w:rsidRPr="00856FFB" w:rsidRDefault="00464B9E" w:rsidP="00464B9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FB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  <w:p w:rsidR="00464B9E" w:rsidRPr="00856FFB" w:rsidRDefault="00464B9E" w:rsidP="00464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 w:cs="Times New Roman"/>
                <w:sz w:val="20"/>
                <w:szCs w:val="20"/>
              </w:rPr>
              <w:t>ОК1-ОК11</w:t>
            </w:r>
          </w:p>
        </w:tc>
        <w:tc>
          <w:tcPr>
            <w:tcW w:w="930" w:type="pct"/>
          </w:tcPr>
          <w:p w:rsidR="00464B9E" w:rsidRPr="00856FFB" w:rsidRDefault="00464B9E" w:rsidP="00A825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 w:cs="Times New Roman"/>
                <w:b/>
                <w:sz w:val="20"/>
                <w:szCs w:val="20"/>
              </w:rPr>
              <w:t>МДК 01.02</w:t>
            </w:r>
            <w:r w:rsidRPr="00856FFB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 в сфере профессиональной коммуникации для службы приема и размещения</w:t>
            </w:r>
          </w:p>
        </w:tc>
        <w:tc>
          <w:tcPr>
            <w:tcW w:w="466" w:type="pct"/>
            <w:vAlign w:val="center"/>
          </w:tcPr>
          <w:p w:rsidR="00464B9E" w:rsidRPr="00E6349A" w:rsidRDefault="00464B9E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372" w:type="pct"/>
            <w:vAlign w:val="center"/>
          </w:tcPr>
          <w:p w:rsidR="00464B9E" w:rsidRPr="00E6349A" w:rsidRDefault="00174CD2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</w:p>
        </w:tc>
        <w:tc>
          <w:tcPr>
            <w:tcW w:w="558" w:type="pct"/>
            <w:vAlign w:val="center"/>
          </w:tcPr>
          <w:p w:rsidR="00464B9E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32" w:type="pct"/>
            <w:vAlign w:val="center"/>
          </w:tcPr>
          <w:p w:rsidR="00464B9E" w:rsidRPr="00E6349A" w:rsidRDefault="00E6349A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4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vAlign w:val="center"/>
          </w:tcPr>
          <w:p w:rsidR="00464B9E" w:rsidRPr="00E6349A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72" w:type="pct"/>
            <w:vAlign w:val="center"/>
          </w:tcPr>
          <w:p w:rsidR="00464B9E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0" w:type="pct"/>
            <w:vAlign w:val="center"/>
          </w:tcPr>
          <w:p w:rsidR="00464B9E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464B9E" w:rsidRPr="00856FFB" w:rsidRDefault="00464B9E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vAlign w:val="center"/>
          </w:tcPr>
          <w:p w:rsidR="00464B9E" w:rsidRPr="00E6349A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856FFB" w:rsidRPr="009D16C9" w:rsidTr="00B933C0">
        <w:trPr>
          <w:trHeight w:val="460"/>
        </w:trPr>
        <w:tc>
          <w:tcPr>
            <w:tcW w:w="555" w:type="pct"/>
          </w:tcPr>
          <w:p w:rsidR="00856FFB" w:rsidRPr="00856FFB" w:rsidRDefault="00856FFB" w:rsidP="00464B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</w:tcPr>
          <w:p w:rsidR="00856FFB" w:rsidRPr="00856FFB" w:rsidRDefault="00856FFB" w:rsidP="00464B9E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УП.01</w:t>
            </w:r>
            <w:r w:rsidRPr="00856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Учебная практика</w:t>
            </w:r>
            <w:r w:rsidR="00E94291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E94291" w:rsidRPr="00856FFB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466" w:type="pct"/>
            <w:vAlign w:val="center"/>
          </w:tcPr>
          <w:p w:rsidR="00856FFB" w:rsidRPr="00E6349A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442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20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18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vAlign w:val="center"/>
          </w:tcPr>
          <w:p w:rsidR="00856FFB" w:rsidRPr="00E6349A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56FFB" w:rsidRPr="009D16C9" w:rsidTr="00B933C0">
        <w:trPr>
          <w:trHeight w:val="460"/>
        </w:trPr>
        <w:tc>
          <w:tcPr>
            <w:tcW w:w="555" w:type="pct"/>
          </w:tcPr>
          <w:p w:rsidR="00856FFB" w:rsidRPr="00856FFB" w:rsidRDefault="00856FFB" w:rsidP="00E31A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pct"/>
          </w:tcPr>
          <w:p w:rsidR="00856FFB" w:rsidRPr="00856FFB" w:rsidRDefault="00856FFB" w:rsidP="00E31A05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ПП.01</w:t>
            </w:r>
            <w:r w:rsidRPr="00856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 xml:space="preserve">Производственная практика, </w:t>
            </w:r>
            <w:r w:rsidRPr="00856FFB">
              <w:rPr>
                <w:rFonts w:ascii="Times New Roman" w:hAnsi="Times New Roman"/>
                <w:sz w:val="20"/>
                <w:szCs w:val="20"/>
              </w:rPr>
              <w:t xml:space="preserve">часов </w:t>
            </w:r>
          </w:p>
        </w:tc>
        <w:tc>
          <w:tcPr>
            <w:tcW w:w="466" w:type="pct"/>
            <w:vAlign w:val="center"/>
          </w:tcPr>
          <w:p w:rsidR="00856FFB" w:rsidRPr="00E6349A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1442" w:type="pct"/>
            <w:gridSpan w:val="4"/>
            <w:vMerge/>
            <w:shd w:val="clear" w:color="auto" w:fill="D9D9D9" w:themeFill="background1" w:themeFillShade="D9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20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418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F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7" w:type="pct"/>
            <w:vAlign w:val="center"/>
          </w:tcPr>
          <w:p w:rsidR="00856FFB" w:rsidRPr="00E6349A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856FFB" w:rsidRPr="009D16C9" w:rsidTr="00856FFB">
        <w:tc>
          <w:tcPr>
            <w:tcW w:w="555" w:type="pct"/>
          </w:tcPr>
          <w:p w:rsidR="00856FFB" w:rsidRPr="00856FFB" w:rsidRDefault="00856FFB" w:rsidP="00A825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0" w:type="pct"/>
          </w:tcPr>
          <w:p w:rsidR="00856FFB" w:rsidRPr="00856FFB" w:rsidRDefault="00856FFB" w:rsidP="00A825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Экзамен по модулю</w:t>
            </w:r>
          </w:p>
        </w:tc>
        <w:tc>
          <w:tcPr>
            <w:tcW w:w="466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72" w:type="pct"/>
            <w:vAlign w:val="center"/>
          </w:tcPr>
          <w:p w:rsidR="00856FFB" w:rsidRPr="00856FFB" w:rsidRDefault="00E6349A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8" w:type="pct"/>
            <w:vAlign w:val="center"/>
          </w:tcPr>
          <w:p w:rsidR="00856FFB" w:rsidRPr="00856FFB" w:rsidRDefault="00E6349A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2" w:type="pct"/>
            <w:vAlign w:val="center"/>
          </w:tcPr>
          <w:p w:rsidR="00856FFB" w:rsidRPr="00856FFB" w:rsidRDefault="00E6349A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9" w:type="pct"/>
            <w:vAlign w:val="center"/>
          </w:tcPr>
          <w:p w:rsidR="00856FFB" w:rsidRPr="00856FFB" w:rsidRDefault="00856FFB" w:rsidP="001302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25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72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856FFB" w:rsidRPr="00856FFB" w:rsidRDefault="00856FFB" w:rsidP="00A825A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8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856FFB" w:rsidRPr="00E6349A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349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856FFB" w:rsidRPr="009D16C9" w:rsidTr="00856FFB">
        <w:trPr>
          <w:trHeight w:val="401"/>
        </w:trPr>
        <w:tc>
          <w:tcPr>
            <w:tcW w:w="555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0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466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389</w:t>
            </w:r>
          </w:p>
        </w:tc>
        <w:tc>
          <w:tcPr>
            <w:tcW w:w="372" w:type="pct"/>
            <w:vAlign w:val="center"/>
          </w:tcPr>
          <w:p w:rsidR="00856FFB" w:rsidRPr="00856FFB" w:rsidRDefault="00174CD2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236</w:t>
            </w:r>
          </w:p>
        </w:tc>
        <w:tc>
          <w:tcPr>
            <w:tcW w:w="558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  <w:tc>
          <w:tcPr>
            <w:tcW w:w="232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279" w:type="pct"/>
            <w:vAlign w:val="center"/>
          </w:tcPr>
          <w:p w:rsidR="00856FFB" w:rsidRPr="00856FFB" w:rsidRDefault="00130253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30253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372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420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</w:p>
        </w:tc>
        <w:tc>
          <w:tcPr>
            <w:tcW w:w="418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7" w:type="pct"/>
            <w:vAlign w:val="center"/>
          </w:tcPr>
          <w:p w:rsidR="00856FFB" w:rsidRPr="00856FFB" w:rsidRDefault="00856FFB" w:rsidP="00A825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6FFB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</w:tbl>
    <w:p w:rsidR="00A825AA" w:rsidRDefault="00A825AA" w:rsidP="007F49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5AA" w:rsidRDefault="00A825AA" w:rsidP="007F49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5AA" w:rsidRDefault="00A825AA" w:rsidP="007F49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5AA" w:rsidRDefault="00A825AA" w:rsidP="007F49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5AA" w:rsidRDefault="00A825AA" w:rsidP="00B152E5">
      <w:pPr>
        <w:rPr>
          <w:rFonts w:ascii="Times New Roman" w:hAnsi="Times New Roman" w:cs="Times New Roman"/>
          <w:b/>
          <w:sz w:val="24"/>
          <w:szCs w:val="24"/>
        </w:rPr>
        <w:sectPr w:rsidR="00A825AA" w:rsidSect="00A825AA">
          <w:pgSz w:w="16838" w:h="11906" w:orient="landscape"/>
          <w:pgMar w:top="1134" w:right="567" w:bottom="1134" w:left="1134" w:header="709" w:footer="709" w:gutter="0"/>
          <w:cols w:space="720"/>
          <w:docGrid w:linePitch="299"/>
        </w:sectPr>
      </w:pPr>
    </w:p>
    <w:p w:rsidR="00FF4850" w:rsidRDefault="00FF4850" w:rsidP="00B152E5">
      <w:pPr>
        <w:rPr>
          <w:rFonts w:ascii="Times New Roman" w:hAnsi="Times New Roman" w:cs="Times New Roman"/>
          <w:b/>
          <w:sz w:val="24"/>
          <w:szCs w:val="24"/>
        </w:rPr>
      </w:pPr>
    </w:p>
    <w:p w:rsidR="00B152E5" w:rsidRPr="00B152E5" w:rsidRDefault="00B152E5" w:rsidP="00B152E5">
      <w:pPr>
        <w:rPr>
          <w:rFonts w:ascii="Times New Roman" w:hAnsi="Times New Roman" w:cs="Times New Roman"/>
          <w:b/>
          <w:sz w:val="24"/>
          <w:szCs w:val="24"/>
        </w:rPr>
      </w:pPr>
      <w:r w:rsidRPr="00B152E5">
        <w:rPr>
          <w:rFonts w:ascii="Times New Roman" w:hAnsi="Times New Roman" w:cs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82"/>
        <w:gridCol w:w="9642"/>
        <w:gridCol w:w="1529"/>
      </w:tblGrid>
      <w:tr w:rsidR="00B152E5" w:rsidRPr="00B152E5" w:rsidTr="00A167C8">
        <w:tc>
          <w:tcPr>
            <w:tcW w:w="1362" w:type="pct"/>
            <w:vAlign w:val="center"/>
          </w:tcPr>
          <w:p w:rsidR="00B152E5" w:rsidRPr="00B152E5" w:rsidRDefault="00B152E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140" w:type="pct"/>
            <w:vAlign w:val="center"/>
          </w:tcPr>
          <w:p w:rsidR="00B152E5" w:rsidRPr="00B152E5" w:rsidRDefault="00B152E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курсовая работа (проект) (если предусмотрены)</w:t>
            </w:r>
          </w:p>
        </w:tc>
        <w:tc>
          <w:tcPr>
            <w:tcW w:w="498" w:type="pct"/>
            <w:vAlign w:val="center"/>
          </w:tcPr>
          <w:p w:rsidR="00B152E5" w:rsidRPr="00B152E5" w:rsidRDefault="00B152E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B152E5" w:rsidRPr="00B152E5" w:rsidTr="00A167C8">
        <w:tc>
          <w:tcPr>
            <w:tcW w:w="1362" w:type="pct"/>
          </w:tcPr>
          <w:p w:rsidR="00B152E5" w:rsidRPr="00B152E5" w:rsidRDefault="00B152E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40" w:type="pct"/>
          </w:tcPr>
          <w:p w:rsidR="00B152E5" w:rsidRPr="00B152E5" w:rsidRDefault="00B152E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8" w:type="pct"/>
            <w:vAlign w:val="center"/>
          </w:tcPr>
          <w:p w:rsidR="00B152E5" w:rsidRPr="00B152E5" w:rsidRDefault="00B152E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FA4F57" w:rsidRPr="00B152E5" w:rsidTr="00A167C8">
        <w:tc>
          <w:tcPr>
            <w:tcW w:w="4502" w:type="pct"/>
            <w:gridSpan w:val="2"/>
          </w:tcPr>
          <w:p w:rsidR="00FA4F57" w:rsidRPr="00B152E5" w:rsidRDefault="00FA4F57" w:rsidP="00E3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МДК.01.01 </w:t>
            </w: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и </w:t>
            </w:r>
            <w:r w:rsidRPr="00B1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текущей </w:t>
            </w: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 сотрудников службы приема и размещения</w:t>
            </w:r>
          </w:p>
        </w:tc>
        <w:tc>
          <w:tcPr>
            <w:tcW w:w="498" w:type="pct"/>
          </w:tcPr>
          <w:p w:rsidR="00FA4F57" w:rsidRPr="00B152E5" w:rsidRDefault="00FA4F57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</w:t>
            </w:r>
          </w:p>
        </w:tc>
      </w:tr>
      <w:tr w:rsidR="00B152E5" w:rsidRPr="00B152E5" w:rsidTr="00D12C32">
        <w:trPr>
          <w:trHeight w:val="567"/>
        </w:trPr>
        <w:tc>
          <w:tcPr>
            <w:tcW w:w="4502" w:type="pct"/>
            <w:gridSpan w:val="2"/>
            <w:vAlign w:val="center"/>
          </w:tcPr>
          <w:p w:rsidR="00B152E5" w:rsidRPr="00B152E5" w:rsidRDefault="00B152E5" w:rsidP="00D12C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Организация и технология работы службы приема и размещения</w:t>
            </w:r>
          </w:p>
        </w:tc>
        <w:tc>
          <w:tcPr>
            <w:tcW w:w="498" w:type="pct"/>
            <w:vAlign w:val="center"/>
          </w:tcPr>
          <w:p w:rsidR="00B152E5" w:rsidRPr="003D0745" w:rsidRDefault="003D074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94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152E5" w:rsidRPr="00B152E5" w:rsidTr="00A167C8">
        <w:tc>
          <w:tcPr>
            <w:tcW w:w="1362" w:type="pct"/>
            <w:vMerge w:val="restart"/>
          </w:tcPr>
          <w:p w:rsidR="00B152E5" w:rsidRPr="00B152E5" w:rsidRDefault="00B152E5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Тема 1.1. Организация и технология работы службы приема и размещения с гостями</w:t>
            </w:r>
          </w:p>
        </w:tc>
        <w:tc>
          <w:tcPr>
            <w:tcW w:w="3140" w:type="pct"/>
          </w:tcPr>
          <w:p w:rsidR="00B152E5" w:rsidRPr="00E6349A" w:rsidRDefault="00B152E5" w:rsidP="00E31A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="0028371B" w:rsidRPr="00E63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498" w:type="pct"/>
            <w:vAlign w:val="center"/>
          </w:tcPr>
          <w:p w:rsidR="00B152E5" w:rsidRPr="00E6349A" w:rsidRDefault="00B152E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34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B152E5" w:rsidRPr="00B152E5" w:rsidTr="00A167C8">
        <w:tc>
          <w:tcPr>
            <w:tcW w:w="1362" w:type="pct"/>
            <w:vMerge/>
          </w:tcPr>
          <w:p w:rsidR="00B152E5" w:rsidRPr="00B152E5" w:rsidRDefault="00B152E5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B152E5" w:rsidRPr="00B152E5" w:rsidRDefault="00B152E5" w:rsidP="00174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Роль и место знаний по дисциплине в процессе освоения основной профессиональной образовательной программы по специальности в сфере профессиональной деятельности. </w:t>
            </w:r>
            <w:r w:rsidR="00174CD2" w:rsidRPr="00B152E5">
              <w:rPr>
                <w:rFonts w:ascii="Times New Roman" w:hAnsi="Times New Roman" w:cs="Times New Roman"/>
                <w:sz w:val="24"/>
                <w:szCs w:val="24"/>
              </w:rPr>
              <w:t>Роль службы приема и размещения в цикле обслуживания</w:t>
            </w:r>
            <w:r w:rsidR="00174C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" w:type="pct"/>
            <w:vAlign w:val="center"/>
          </w:tcPr>
          <w:p w:rsidR="00B152E5" w:rsidRPr="00276E8C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CD2" w:rsidRPr="00B152E5" w:rsidTr="00A167C8"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49A">
              <w:rPr>
                <w:rFonts w:ascii="Times New Roman" w:hAnsi="Times New Roman" w:cs="Times New Roman"/>
                <w:sz w:val="24"/>
                <w:szCs w:val="24"/>
              </w:rPr>
              <w:t>Службы приема и размещения: цели, основные функции, состав персонала. Функции портье, кассира и консьержа.</w:t>
            </w:r>
          </w:p>
        </w:tc>
        <w:tc>
          <w:tcPr>
            <w:tcW w:w="498" w:type="pct"/>
            <w:vAlign w:val="center"/>
          </w:tcPr>
          <w:p w:rsidR="00174CD2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152E5" w:rsidRPr="00B152E5" w:rsidTr="00A167C8">
        <w:tc>
          <w:tcPr>
            <w:tcW w:w="1362" w:type="pct"/>
            <w:vMerge/>
          </w:tcPr>
          <w:p w:rsidR="00B152E5" w:rsidRPr="00B152E5" w:rsidRDefault="00B152E5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B152E5" w:rsidRPr="00E31A05" w:rsidRDefault="00B152E5" w:rsidP="00174CD2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49A">
              <w:rPr>
                <w:rFonts w:ascii="Times New Roman" w:hAnsi="Times New Roman" w:cs="Times New Roman"/>
                <w:sz w:val="24"/>
                <w:szCs w:val="24"/>
              </w:rPr>
              <w:t xml:space="preserve">Рабочие смены, отделы: регистрации, кассовых операций, почты и информации, телефонная служба. </w:t>
            </w:r>
            <w:r w:rsidR="00174CD2" w:rsidRPr="00E6349A">
              <w:rPr>
                <w:rFonts w:ascii="Times New Roman" w:hAnsi="Times New Roman" w:cs="Times New Roman"/>
                <w:sz w:val="24"/>
                <w:szCs w:val="24"/>
              </w:rPr>
              <w:t>Внутренние взаимодействия сотрудников службы приема и размещения.</w:t>
            </w:r>
          </w:p>
        </w:tc>
        <w:tc>
          <w:tcPr>
            <w:tcW w:w="498" w:type="pct"/>
            <w:vAlign w:val="center"/>
          </w:tcPr>
          <w:p w:rsidR="00B152E5" w:rsidRPr="00276E8C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CD2" w:rsidRPr="00B152E5" w:rsidTr="00A167C8"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E6349A" w:rsidRDefault="00174CD2" w:rsidP="00E31A05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49A">
              <w:rPr>
                <w:rFonts w:ascii="Times New Roman" w:hAnsi="Times New Roman" w:cs="Times New Roman"/>
                <w:sz w:val="24"/>
                <w:szCs w:val="24"/>
              </w:rPr>
              <w:t>Требования к обслуживающему персоналу.</w:t>
            </w: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требований к обслуживающему персоналу кассовых операций, почты и информации, телефонной службы</w:t>
            </w:r>
          </w:p>
        </w:tc>
        <w:tc>
          <w:tcPr>
            <w:tcW w:w="498" w:type="pct"/>
            <w:vAlign w:val="center"/>
          </w:tcPr>
          <w:p w:rsidR="00174CD2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152E5" w:rsidRPr="00B152E5" w:rsidTr="00A167C8">
        <w:tc>
          <w:tcPr>
            <w:tcW w:w="1362" w:type="pct"/>
            <w:vMerge/>
          </w:tcPr>
          <w:p w:rsidR="00B152E5" w:rsidRPr="00B152E5" w:rsidRDefault="00B152E5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B152E5" w:rsidRPr="00E31A05" w:rsidRDefault="00B152E5" w:rsidP="00E31A05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49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организацией рабочего места службы приема и размещения. </w:t>
            </w:r>
            <w:r w:rsidR="00E31A05" w:rsidRPr="00B152E5"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оборудования службы приема и размещения.</w:t>
            </w:r>
            <w:r w:rsidR="00505CC5" w:rsidRPr="00E6349A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Стандартное оборудование секций службы приема и размещения.</w:t>
            </w:r>
          </w:p>
        </w:tc>
        <w:tc>
          <w:tcPr>
            <w:tcW w:w="498" w:type="pct"/>
            <w:vAlign w:val="center"/>
          </w:tcPr>
          <w:p w:rsidR="00B152E5" w:rsidRPr="00276E8C" w:rsidRDefault="00276E8C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E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152E5" w:rsidRPr="00B152E5" w:rsidTr="00A167C8">
        <w:tc>
          <w:tcPr>
            <w:tcW w:w="1362" w:type="pct"/>
            <w:vMerge/>
          </w:tcPr>
          <w:p w:rsidR="00B152E5" w:rsidRPr="00B152E5" w:rsidRDefault="00B152E5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B152E5" w:rsidRPr="00E31A05" w:rsidRDefault="00B152E5" w:rsidP="00E31A05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49A">
              <w:rPr>
                <w:rFonts w:ascii="Times New Roman" w:hAnsi="Times New Roman" w:cs="Times New Roman"/>
                <w:sz w:val="24"/>
                <w:szCs w:val="24"/>
              </w:rPr>
              <w:t>Телефонная служба. Этикет телефонных переговоров.</w:t>
            </w:r>
            <w:r w:rsidR="00E31A05"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алгоритма работы с гостем по телефону.</w:t>
            </w:r>
          </w:p>
        </w:tc>
        <w:tc>
          <w:tcPr>
            <w:tcW w:w="498" w:type="pct"/>
            <w:vAlign w:val="center"/>
          </w:tcPr>
          <w:p w:rsidR="00995C2A" w:rsidRPr="00276E8C" w:rsidRDefault="00276E8C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E8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CD2" w:rsidRPr="00B152E5" w:rsidTr="00A167C8">
        <w:tc>
          <w:tcPr>
            <w:tcW w:w="1362" w:type="pct"/>
            <w:vMerge w:val="restart"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Тема 1.2. Технология взаимодействия сотрудников службы приема и размещения с гостями.</w:t>
            </w:r>
          </w:p>
        </w:tc>
        <w:tc>
          <w:tcPr>
            <w:tcW w:w="3140" w:type="pct"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498" w:type="pct"/>
            <w:vAlign w:val="center"/>
          </w:tcPr>
          <w:p w:rsidR="00174CD2" w:rsidRPr="00B152E5" w:rsidRDefault="00174CD2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74CD2" w:rsidRPr="00B152E5" w:rsidTr="00A167C8"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Речевые стандарты при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риеме, регистрации и размещении </w:t>
            </w: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гостей</w:t>
            </w:r>
          </w:p>
        </w:tc>
        <w:tc>
          <w:tcPr>
            <w:tcW w:w="498" w:type="pct"/>
            <w:vAlign w:val="center"/>
          </w:tcPr>
          <w:p w:rsidR="00174CD2" w:rsidRPr="003D440B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CD2" w:rsidRPr="00B152E5" w:rsidTr="00A167C8">
        <w:trPr>
          <w:trHeight w:val="132"/>
        </w:trPr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E31A05" w:rsidRDefault="00174CD2" w:rsidP="00174CD2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конфликтных ситуациях с потребителями. </w:t>
            </w:r>
          </w:p>
        </w:tc>
        <w:tc>
          <w:tcPr>
            <w:tcW w:w="498" w:type="pct"/>
            <w:vAlign w:val="center"/>
          </w:tcPr>
          <w:p w:rsidR="00174CD2" w:rsidRPr="003D440B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74CD2" w:rsidRPr="00B152E5" w:rsidTr="00A167C8">
        <w:trPr>
          <w:trHeight w:val="132"/>
        </w:trPr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B152E5" w:rsidRDefault="00174CD2" w:rsidP="00E31A05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 поведения в конфликтных ситуациях с потребителями.</w:t>
            </w:r>
          </w:p>
        </w:tc>
        <w:tc>
          <w:tcPr>
            <w:tcW w:w="498" w:type="pct"/>
            <w:vAlign w:val="center"/>
          </w:tcPr>
          <w:p w:rsidR="00174CD2" w:rsidRPr="003D440B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924B1" w:rsidRPr="00B152E5" w:rsidTr="00A167C8">
        <w:tc>
          <w:tcPr>
            <w:tcW w:w="1362" w:type="pct"/>
            <w:shd w:val="clear" w:color="auto" w:fill="FFC000"/>
          </w:tcPr>
          <w:p w:rsidR="00C924B1" w:rsidRPr="003D0745" w:rsidRDefault="00C924B1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  <w:shd w:val="clear" w:color="auto" w:fill="FFC000"/>
          </w:tcPr>
          <w:p w:rsidR="00C924B1" w:rsidRPr="00B152E5" w:rsidRDefault="00E31A05" w:rsidP="00D12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r w:rsidR="00C924B1" w:rsidRPr="00B152E5">
              <w:rPr>
                <w:rFonts w:ascii="Times New Roman" w:hAnsi="Times New Roman" w:cs="Times New Roman"/>
                <w:sz w:val="24"/>
                <w:szCs w:val="24"/>
              </w:rPr>
              <w:t>Составление эссе об организации службы приёма и размещения</w:t>
            </w:r>
          </w:p>
        </w:tc>
        <w:tc>
          <w:tcPr>
            <w:tcW w:w="498" w:type="pct"/>
            <w:shd w:val="clear" w:color="auto" w:fill="FFC000"/>
            <w:vAlign w:val="center"/>
          </w:tcPr>
          <w:p w:rsidR="00C924B1" w:rsidRPr="00E31A05" w:rsidRDefault="00E31A0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152E5" w:rsidRPr="00B152E5" w:rsidTr="00D12C32">
        <w:trPr>
          <w:trHeight w:val="567"/>
        </w:trPr>
        <w:tc>
          <w:tcPr>
            <w:tcW w:w="4502" w:type="pct"/>
            <w:gridSpan w:val="2"/>
            <w:vAlign w:val="center"/>
          </w:tcPr>
          <w:p w:rsidR="00B152E5" w:rsidRPr="00B152E5" w:rsidRDefault="00B152E5" w:rsidP="00D12C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Технология взаимодействия </w:t>
            </w:r>
            <w:r w:rsidR="0028371B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работников</w:t>
            </w:r>
            <w:r w:rsidRPr="00B1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гостями при приеме, р</w:t>
            </w:r>
            <w:r w:rsidR="008739CF">
              <w:rPr>
                <w:rFonts w:ascii="Times New Roman" w:hAnsi="Times New Roman" w:cs="Times New Roman"/>
                <w:b/>
                <w:sz w:val="24"/>
                <w:szCs w:val="24"/>
              </w:rPr>
              <w:t>егистрации, размещении и выписке</w:t>
            </w:r>
          </w:p>
        </w:tc>
        <w:tc>
          <w:tcPr>
            <w:tcW w:w="498" w:type="pct"/>
            <w:vAlign w:val="center"/>
          </w:tcPr>
          <w:p w:rsidR="00B152E5" w:rsidRPr="003D0745" w:rsidRDefault="003D0745" w:rsidP="00D12C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</w:tr>
      <w:tr w:rsidR="00464DDE" w:rsidRPr="00B152E5" w:rsidTr="00A167C8">
        <w:tc>
          <w:tcPr>
            <w:tcW w:w="1362" w:type="pct"/>
            <w:vMerge w:val="restart"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2.1. Технологический цикл обслуживания гостей. Прием и размещение гостей.</w:t>
            </w:r>
          </w:p>
        </w:tc>
        <w:tc>
          <w:tcPr>
            <w:tcW w:w="3140" w:type="pct"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="00283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учебного материала</w:t>
            </w:r>
          </w:p>
        </w:tc>
        <w:tc>
          <w:tcPr>
            <w:tcW w:w="498" w:type="pct"/>
            <w:vAlign w:val="center"/>
          </w:tcPr>
          <w:p w:rsidR="00464DDE" w:rsidRPr="00B152E5" w:rsidRDefault="003D074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464DDE" w:rsidRPr="00B152E5" w:rsidTr="00A167C8">
        <w:tc>
          <w:tcPr>
            <w:tcW w:w="1362" w:type="pct"/>
            <w:vMerge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464DDE" w:rsidRPr="00B152E5" w:rsidRDefault="00464DDE" w:rsidP="00E3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Проблемы службы приема и размещения</w:t>
            </w:r>
            <w:r w:rsidRPr="00B15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правил предоставления гостиничных услуг в РФ. Виды гостиничных услуг, предлагаемых гостю. </w:t>
            </w:r>
          </w:p>
        </w:tc>
        <w:tc>
          <w:tcPr>
            <w:tcW w:w="498" w:type="pct"/>
            <w:vAlign w:val="center"/>
          </w:tcPr>
          <w:p w:rsidR="00464DDE" w:rsidRPr="003D440B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64DDE" w:rsidRPr="00B152E5" w:rsidTr="00A167C8">
        <w:tc>
          <w:tcPr>
            <w:tcW w:w="1362" w:type="pct"/>
            <w:vMerge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464DDE" w:rsidRPr="00B152E5" w:rsidRDefault="00464DDE" w:rsidP="00E3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 дополнительные услуги, предоставляемые гостиницей. </w:t>
            </w:r>
          </w:p>
        </w:tc>
        <w:tc>
          <w:tcPr>
            <w:tcW w:w="498" w:type="pct"/>
            <w:vAlign w:val="center"/>
          </w:tcPr>
          <w:p w:rsidR="00464DDE" w:rsidRPr="003D440B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64DDE" w:rsidRPr="00B152E5" w:rsidTr="00A167C8">
        <w:tc>
          <w:tcPr>
            <w:tcW w:w="1362" w:type="pct"/>
            <w:vMerge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464DDE" w:rsidRPr="00B152E5" w:rsidRDefault="00464DDE" w:rsidP="00E3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Системы и технологии службы приема и размещения: неавтоматизированные, </w:t>
            </w:r>
            <w:proofErr w:type="spellStart"/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полуавтоматизированные</w:t>
            </w:r>
            <w:proofErr w:type="spellEnd"/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 и автоматизированные.</w:t>
            </w:r>
          </w:p>
        </w:tc>
        <w:tc>
          <w:tcPr>
            <w:tcW w:w="498" w:type="pct"/>
            <w:vAlign w:val="center"/>
          </w:tcPr>
          <w:p w:rsidR="00464DDE" w:rsidRPr="003D440B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64DDE" w:rsidRPr="00B152E5" w:rsidTr="00A167C8">
        <w:tc>
          <w:tcPr>
            <w:tcW w:w="1362" w:type="pct"/>
            <w:vMerge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464DDE" w:rsidRPr="00B152E5" w:rsidRDefault="00464DDE" w:rsidP="00E3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Система контроля доступа в помещения гостиницы. Организация хранения личных вещей.</w:t>
            </w:r>
          </w:p>
        </w:tc>
        <w:tc>
          <w:tcPr>
            <w:tcW w:w="498" w:type="pct"/>
            <w:vAlign w:val="center"/>
          </w:tcPr>
          <w:p w:rsidR="00464DDE" w:rsidRPr="003D440B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64DDE" w:rsidRPr="00B152E5" w:rsidTr="00A167C8">
        <w:tc>
          <w:tcPr>
            <w:tcW w:w="1362" w:type="pct"/>
            <w:vMerge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464DDE" w:rsidRPr="00B152E5" w:rsidRDefault="00464DDE" w:rsidP="00E3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Процесс поселения в гостиницу</w:t>
            </w:r>
            <w:r w:rsidRPr="00B152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Стандарты качества обслуживания при приеме гостей. </w:t>
            </w:r>
          </w:p>
        </w:tc>
        <w:tc>
          <w:tcPr>
            <w:tcW w:w="498" w:type="pct"/>
            <w:vAlign w:val="center"/>
          </w:tcPr>
          <w:p w:rsidR="00464DDE" w:rsidRPr="003D440B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64DDE" w:rsidRPr="00B152E5" w:rsidTr="00A167C8">
        <w:tc>
          <w:tcPr>
            <w:tcW w:w="1362" w:type="pct"/>
            <w:vMerge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498" w:type="pct"/>
            <w:vAlign w:val="center"/>
          </w:tcPr>
          <w:p w:rsidR="00464DDE" w:rsidRPr="00B152E5" w:rsidRDefault="003D440B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464DDE"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464DDE" w:rsidRPr="00B152E5" w:rsidTr="00A167C8">
        <w:tc>
          <w:tcPr>
            <w:tcW w:w="1362" w:type="pct"/>
            <w:vMerge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464DDE" w:rsidRPr="00AE1DF9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1. </w:t>
            </w:r>
            <w:r w:rsidRPr="00AE1DF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автоматизированная программа: описание и назначение модуля </w:t>
            </w:r>
            <w:proofErr w:type="spellStart"/>
            <w:r w:rsidRPr="00AE1DF9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  <w:proofErr w:type="spellEnd"/>
            <w:r w:rsidRPr="00AE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DF9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AE1D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2C32" w:rsidRPr="00AE1DF9">
              <w:rPr>
                <w:rFonts w:ascii="Times New Roman" w:hAnsi="Times New Roman" w:cs="Times New Roman"/>
                <w:sz w:val="24"/>
                <w:szCs w:val="24"/>
              </w:rPr>
              <w:t>Заполнение и обработка заявок и бланков</w:t>
            </w:r>
          </w:p>
        </w:tc>
        <w:tc>
          <w:tcPr>
            <w:tcW w:w="498" w:type="pct"/>
            <w:vAlign w:val="center"/>
          </w:tcPr>
          <w:p w:rsidR="00464DDE" w:rsidRPr="003D440B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64DDE" w:rsidRPr="00B152E5" w:rsidTr="00A167C8">
        <w:tc>
          <w:tcPr>
            <w:tcW w:w="1362" w:type="pct"/>
            <w:vMerge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464DDE" w:rsidRPr="00AE1DF9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2. </w:t>
            </w:r>
            <w:r w:rsidRPr="00AE1DF9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 гостя по брони, заполнение </w:t>
            </w:r>
            <w:proofErr w:type="spellStart"/>
            <w:r w:rsidRPr="00AE1DF9">
              <w:rPr>
                <w:rFonts w:ascii="Times New Roman" w:hAnsi="Times New Roman" w:cs="Times New Roman"/>
                <w:sz w:val="24"/>
                <w:szCs w:val="24"/>
              </w:rPr>
              <w:t>профайла</w:t>
            </w:r>
            <w:proofErr w:type="spellEnd"/>
            <w:r w:rsidRPr="00AE1DF9">
              <w:rPr>
                <w:rFonts w:ascii="Times New Roman" w:hAnsi="Times New Roman" w:cs="Times New Roman"/>
                <w:sz w:val="24"/>
                <w:szCs w:val="24"/>
              </w:rPr>
              <w:t xml:space="preserve"> гостя</w:t>
            </w:r>
            <w:r w:rsidR="00D12C32" w:rsidRPr="00AE1DF9">
              <w:rPr>
                <w:rFonts w:ascii="Times New Roman" w:hAnsi="Times New Roman" w:cs="Times New Roman"/>
                <w:sz w:val="24"/>
                <w:szCs w:val="24"/>
              </w:rPr>
              <w:t>. Заполнение регистрационной карточки гостя</w:t>
            </w:r>
          </w:p>
        </w:tc>
        <w:tc>
          <w:tcPr>
            <w:tcW w:w="498" w:type="pct"/>
            <w:vAlign w:val="center"/>
          </w:tcPr>
          <w:p w:rsidR="00464DDE" w:rsidRPr="003D440B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64DDE" w:rsidRPr="00B152E5" w:rsidTr="00A167C8">
        <w:tc>
          <w:tcPr>
            <w:tcW w:w="1362" w:type="pct"/>
            <w:vMerge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464DDE" w:rsidRPr="00AE1DF9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3. </w:t>
            </w:r>
            <w:r w:rsidRPr="00AE1DF9">
              <w:rPr>
                <w:rFonts w:ascii="Times New Roman" w:hAnsi="Times New Roman" w:cs="Times New Roman"/>
                <w:sz w:val="24"/>
                <w:szCs w:val="24"/>
              </w:rPr>
              <w:t>Поселение гостя от стойки, заполнение регистрационной карточки гостя</w:t>
            </w:r>
            <w:r w:rsidR="00B203CD" w:rsidRPr="00AE1DF9">
              <w:rPr>
                <w:rFonts w:ascii="Times New Roman" w:hAnsi="Times New Roman" w:cs="Times New Roman"/>
                <w:sz w:val="24"/>
                <w:szCs w:val="24"/>
              </w:rPr>
              <w:t xml:space="preserve">. Работа с </w:t>
            </w:r>
            <w:proofErr w:type="spellStart"/>
            <w:r w:rsidR="00B203CD" w:rsidRPr="00AE1DF9">
              <w:rPr>
                <w:rFonts w:ascii="Times New Roman" w:hAnsi="Times New Roman" w:cs="Times New Roman"/>
                <w:sz w:val="24"/>
                <w:szCs w:val="24"/>
              </w:rPr>
              <w:t>профайлом</w:t>
            </w:r>
            <w:proofErr w:type="spellEnd"/>
            <w:r w:rsidR="00B203CD" w:rsidRPr="00AE1DF9">
              <w:rPr>
                <w:rFonts w:ascii="Times New Roman" w:hAnsi="Times New Roman" w:cs="Times New Roman"/>
                <w:sz w:val="24"/>
                <w:szCs w:val="24"/>
              </w:rPr>
              <w:t xml:space="preserve"> гостей: корректировка и внесение изменений в личные данные гостя</w:t>
            </w:r>
          </w:p>
        </w:tc>
        <w:tc>
          <w:tcPr>
            <w:tcW w:w="498" w:type="pct"/>
            <w:vAlign w:val="center"/>
          </w:tcPr>
          <w:p w:rsidR="00464DDE" w:rsidRPr="003D440B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64DDE" w:rsidRPr="00B152E5" w:rsidTr="00A167C8">
        <w:tc>
          <w:tcPr>
            <w:tcW w:w="1362" w:type="pct"/>
            <w:vMerge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464DDE" w:rsidRPr="00AE1DF9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 w:rsidR="00B203CD"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1DF9">
              <w:rPr>
                <w:rFonts w:ascii="Times New Roman" w:hAnsi="Times New Roman" w:cs="Times New Roman"/>
                <w:sz w:val="24"/>
                <w:szCs w:val="24"/>
              </w:rPr>
              <w:t>Особенности поселения гостей от группы</w:t>
            </w:r>
          </w:p>
        </w:tc>
        <w:tc>
          <w:tcPr>
            <w:tcW w:w="498" w:type="pct"/>
            <w:vAlign w:val="center"/>
          </w:tcPr>
          <w:p w:rsidR="00464DDE" w:rsidRPr="003D440B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64DDE" w:rsidRPr="00B152E5" w:rsidTr="00A167C8">
        <w:tc>
          <w:tcPr>
            <w:tcW w:w="1362" w:type="pct"/>
            <w:vMerge/>
          </w:tcPr>
          <w:p w:rsidR="00464DDE" w:rsidRPr="00B152E5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0" w:type="pct"/>
          </w:tcPr>
          <w:p w:rsidR="00464DDE" w:rsidRPr="00AE1DF9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 w:rsidR="00B203CD"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E1DF9">
              <w:rPr>
                <w:rFonts w:ascii="Times New Roman" w:hAnsi="Times New Roman" w:cs="Times New Roman"/>
                <w:sz w:val="24"/>
                <w:szCs w:val="24"/>
              </w:rPr>
              <w:t>Переселение гостя из номера</w:t>
            </w:r>
            <w:r w:rsidR="008739CF" w:rsidRPr="00AE1DF9">
              <w:rPr>
                <w:rFonts w:ascii="Times New Roman" w:hAnsi="Times New Roman" w:cs="Times New Roman"/>
                <w:sz w:val="24"/>
                <w:szCs w:val="24"/>
              </w:rPr>
              <w:t>. Подселение к гостю в номер</w:t>
            </w:r>
            <w:r w:rsidR="00D12C32" w:rsidRPr="00AE1DF9">
              <w:rPr>
                <w:rFonts w:ascii="Times New Roman" w:hAnsi="Times New Roman" w:cs="Times New Roman"/>
                <w:sz w:val="24"/>
                <w:szCs w:val="24"/>
              </w:rPr>
              <w:t>. Составление алгоритма поселения, переселения и подселения гостей</w:t>
            </w:r>
          </w:p>
        </w:tc>
        <w:tc>
          <w:tcPr>
            <w:tcW w:w="498" w:type="pct"/>
            <w:vAlign w:val="center"/>
          </w:tcPr>
          <w:p w:rsidR="00464DDE" w:rsidRPr="003D440B" w:rsidRDefault="00464DDE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739CF" w:rsidRPr="00B152E5" w:rsidTr="00A167C8">
        <w:tc>
          <w:tcPr>
            <w:tcW w:w="1362" w:type="pct"/>
            <w:vMerge w:val="restart"/>
          </w:tcPr>
          <w:p w:rsidR="008739CF" w:rsidRPr="00B152E5" w:rsidRDefault="008739CF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Тема 2.2. Особенности работы с гостями.</w:t>
            </w:r>
          </w:p>
        </w:tc>
        <w:tc>
          <w:tcPr>
            <w:tcW w:w="3140" w:type="pct"/>
          </w:tcPr>
          <w:p w:rsidR="008739CF" w:rsidRPr="00AE1DF9" w:rsidRDefault="008739CF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498" w:type="pct"/>
            <w:vAlign w:val="center"/>
          </w:tcPr>
          <w:p w:rsidR="008739CF" w:rsidRPr="00B152E5" w:rsidRDefault="003D440B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739CF" w:rsidRPr="00B152E5" w:rsidTr="00A167C8">
        <w:tc>
          <w:tcPr>
            <w:tcW w:w="1362" w:type="pct"/>
            <w:vMerge/>
          </w:tcPr>
          <w:p w:rsidR="008739CF" w:rsidRPr="00B152E5" w:rsidRDefault="008739CF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8739CF" w:rsidRPr="00AE1DF9" w:rsidRDefault="008739CF" w:rsidP="00E31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 w:rsidR="00B203CD"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E1DF9">
              <w:rPr>
                <w:rFonts w:ascii="Times New Roman" w:hAnsi="Times New Roman" w:cs="Times New Roman"/>
                <w:sz w:val="24"/>
                <w:szCs w:val="24"/>
              </w:rPr>
              <w:t>Категории гостей. Порядок встречи, приема, и регистрации и размещения гостей, групп, корпоративных гостей, иностранных граждан. Правила регистрации иностранных гостей. Виды и категории виз. Понятие миграционной карты.</w:t>
            </w:r>
            <w:r w:rsidR="00D12C32" w:rsidRPr="00AE1DF9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бланков для иностранных гостей в паспортно-визовую службу</w:t>
            </w:r>
          </w:p>
        </w:tc>
        <w:tc>
          <w:tcPr>
            <w:tcW w:w="498" w:type="pct"/>
            <w:vAlign w:val="center"/>
          </w:tcPr>
          <w:p w:rsidR="008739CF" w:rsidRPr="003D440B" w:rsidRDefault="003D440B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739CF" w:rsidRPr="00B152E5" w:rsidTr="00A167C8">
        <w:tc>
          <w:tcPr>
            <w:tcW w:w="1362" w:type="pct"/>
            <w:vMerge/>
          </w:tcPr>
          <w:p w:rsidR="008739CF" w:rsidRPr="00B152E5" w:rsidRDefault="008739CF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8739CF" w:rsidRPr="00AE1DF9" w:rsidRDefault="008739CF" w:rsidP="00E31A0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 w:rsidR="00B203CD"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E1DF9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и назначение номера. Поселение в номер. </w:t>
            </w:r>
          </w:p>
        </w:tc>
        <w:tc>
          <w:tcPr>
            <w:tcW w:w="498" w:type="pct"/>
            <w:vAlign w:val="center"/>
          </w:tcPr>
          <w:p w:rsidR="008739CF" w:rsidRPr="003D440B" w:rsidRDefault="003D440B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739CF" w:rsidRPr="00B152E5" w:rsidTr="00A167C8">
        <w:tc>
          <w:tcPr>
            <w:tcW w:w="1362" w:type="pct"/>
            <w:vMerge/>
          </w:tcPr>
          <w:p w:rsidR="008739CF" w:rsidRPr="00B152E5" w:rsidRDefault="008739CF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8739CF" w:rsidRPr="00AE1DF9" w:rsidRDefault="008739CF" w:rsidP="00E31A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</w:t>
            </w:r>
            <w:r w:rsidR="00B203CD"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E1D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E1DF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обслуживания VIP-гостей. Особенности работы с постоянными и VIP гостями. Комплименты VIP гостям. </w:t>
            </w:r>
          </w:p>
        </w:tc>
        <w:tc>
          <w:tcPr>
            <w:tcW w:w="498" w:type="pct"/>
            <w:vAlign w:val="center"/>
          </w:tcPr>
          <w:p w:rsidR="008739CF" w:rsidRPr="003D440B" w:rsidRDefault="003D440B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 w:val="restar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Cs/>
                <w:sz w:val="24"/>
                <w:szCs w:val="24"/>
              </w:rPr>
              <w:t>Тема. 2.3. Документация службы приема и размещения.</w:t>
            </w:r>
          </w:p>
        </w:tc>
        <w:tc>
          <w:tcPr>
            <w:tcW w:w="3140" w:type="pct"/>
          </w:tcPr>
          <w:p w:rsidR="005E05FB" w:rsidRPr="00AE1DF9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="0028371B" w:rsidRPr="00AE1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498" w:type="pct"/>
            <w:vAlign w:val="center"/>
          </w:tcPr>
          <w:p w:rsidR="005E05FB" w:rsidRPr="00B152E5" w:rsidRDefault="003D074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Виды и формы документации в деятельности службы приема и размещения в зависимости от уровня автоматизации гостиницы. </w:t>
            </w:r>
          </w:p>
        </w:tc>
        <w:tc>
          <w:tcPr>
            <w:tcW w:w="498" w:type="pct"/>
            <w:vAlign w:val="center"/>
          </w:tcPr>
          <w:p w:rsidR="005E05FB" w:rsidRPr="003D0745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7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739CF" w:rsidRPr="00B152E5" w:rsidTr="00A167C8">
        <w:tc>
          <w:tcPr>
            <w:tcW w:w="1362" w:type="pct"/>
            <w:vMerge/>
          </w:tcPr>
          <w:p w:rsidR="008739CF" w:rsidRPr="00B152E5" w:rsidRDefault="008739CF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8739CF" w:rsidRDefault="008739CF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Документация, необходимая для учета использования номерного фонда на этапах: </w:t>
            </w:r>
            <w:proofErr w:type="gramStart"/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подготовительном</w:t>
            </w:r>
            <w:proofErr w:type="gramEnd"/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, въезд, пребывание, выезда гостя</w:t>
            </w:r>
          </w:p>
          <w:p w:rsidR="00E94291" w:rsidRPr="00B152E5" w:rsidRDefault="00E94291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8739CF" w:rsidRPr="003D0745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7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498" w:type="pct"/>
            <w:vAlign w:val="center"/>
          </w:tcPr>
          <w:p w:rsidR="005E05FB" w:rsidRPr="00B152E5" w:rsidRDefault="003D440B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8739CF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D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B203C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E05FB" w:rsidRPr="00B152E5">
              <w:rPr>
                <w:rFonts w:ascii="Times New Roman" w:hAnsi="Times New Roman" w:cs="Times New Roman"/>
                <w:sz w:val="24"/>
                <w:szCs w:val="24"/>
              </w:rPr>
              <w:t>Профессиональная автоматизированная программа. Заполнение бланков, регистрационных форм, заявок, писем</w:t>
            </w:r>
            <w:r w:rsidR="00B2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203CD" w:rsidRPr="00B152E5">
              <w:rPr>
                <w:rFonts w:ascii="Times New Roman" w:hAnsi="Times New Roman" w:cs="Times New Roman"/>
                <w:sz w:val="24"/>
                <w:szCs w:val="24"/>
              </w:rPr>
              <w:t>Составление заявок в технический отдел гостиницы (на ремонте/не сдается номер)</w:t>
            </w:r>
          </w:p>
        </w:tc>
        <w:tc>
          <w:tcPr>
            <w:tcW w:w="498" w:type="pct"/>
            <w:vAlign w:val="center"/>
          </w:tcPr>
          <w:p w:rsidR="005E05FB" w:rsidRPr="003D440B" w:rsidRDefault="003D440B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 w:val="restar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Тема. 2.4. </w:t>
            </w: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Оформление выезда гостя и процедура его выписки.</w:t>
            </w:r>
          </w:p>
        </w:tc>
        <w:tc>
          <w:tcPr>
            <w:tcW w:w="3140" w:type="pc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="006E6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498" w:type="pct"/>
            <w:vAlign w:val="center"/>
          </w:tcPr>
          <w:p w:rsidR="005E05FB" w:rsidRPr="00B152E5" w:rsidRDefault="003D074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D12C32" w:rsidRDefault="005E05FB" w:rsidP="0017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качества обслуживания при выписке гостей. Расчетный час. Час выезда гостей. «Экспресс выписка». </w:t>
            </w:r>
          </w:p>
        </w:tc>
        <w:tc>
          <w:tcPr>
            <w:tcW w:w="498" w:type="pct"/>
            <w:vAlign w:val="center"/>
          </w:tcPr>
          <w:p w:rsidR="005E05FB" w:rsidRPr="003D074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CD2" w:rsidRPr="00B152E5" w:rsidTr="00A167C8"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D12C32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>Функции кассира службы приема и размещения. Материальная ответственность при работе с валютными и другими ценностями.</w:t>
            </w:r>
          </w:p>
        </w:tc>
        <w:tc>
          <w:tcPr>
            <w:tcW w:w="498" w:type="pct"/>
            <w:vAlign w:val="center"/>
          </w:tcPr>
          <w:p w:rsidR="00174CD2" w:rsidRPr="003D074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CD2" w:rsidRPr="00B152E5" w:rsidTr="00A167C8"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D12C32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>Оборудование кассового отделения гостиницы.</w:t>
            </w:r>
          </w:p>
        </w:tc>
        <w:tc>
          <w:tcPr>
            <w:tcW w:w="498" w:type="pct"/>
            <w:vAlign w:val="center"/>
          </w:tcPr>
          <w:p w:rsidR="00174CD2" w:rsidRPr="003D074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D12C32" w:rsidRDefault="005E05FB" w:rsidP="0017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 xml:space="preserve">Виды и порядок расчета оплаты за </w:t>
            </w:r>
            <w:proofErr w:type="gramStart"/>
            <w:r w:rsidRPr="00D12C32">
              <w:rPr>
                <w:rFonts w:ascii="Times New Roman" w:hAnsi="Times New Roman" w:cs="Times New Roman"/>
                <w:sz w:val="24"/>
                <w:szCs w:val="24"/>
              </w:rPr>
              <w:t>проживание</w:t>
            </w:r>
            <w:proofErr w:type="gramEnd"/>
            <w:r w:rsidRPr="00D12C32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дополнительные услуги в гостиницах в соответствии с «Правилами предоставления гостиничных услуг РФ». </w:t>
            </w:r>
          </w:p>
        </w:tc>
        <w:tc>
          <w:tcPr>
            <w:tcW w:w="498" w:type="pct"/>
            <w:vAlign w:val="center"/>
          </w:tcPr>
          <w:p w:rsidR="005E05FB" w:rsidRPr="003D074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CD2" w:rsidRPr="00B152E5" w:rsidTr="00A167C8"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D12C32" w:rsidRDefault="00174CD2" w:rsidP="0017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операций расчета. Способы оплаты в гостиницах.</w:t>
            </w:r>
          </w:p>
        </w:tc>
        <w:tc>
          <w:tcPr>
            <w:tcW w:w="498" w:type="pct"/>
            <w:vAlign w:val="center"/>
          </w:tcPr>
          <w:p w:rsidR="00174CD2" w:rsidRPr="003D074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CD2" w:rsidRPr="00B152E5" w:rsidTr="00A167C8"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D12C32" w:rsidRDefault="00174CD2" w:rsidP="0017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>Правила оформления счетов. Оформление счетов.</w:t>
            </w:r>
          </w:p>
        </w:tc>
        <w:tc>
          <w:tcPr>
            <w:tcW w:w="498" w:type="pct"/>
            <w:vAlign w:val="center"/>
          </w:tcPr>
          <w:p w:rsidR="00174CD2" w:rsidRPr="003D074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CD2" w:rsidRPr="00B152E5" w:rsidTr="00A167C8"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D12C32" w:rsidRDefault="00174CD2" w:rsidP="0017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>Виды международных платежных систем, пластиковые карты, реквизиты платежных документов.</w:t>
            </w:r>
          </w:p>
        </w:tc>
        <w:tc>
          <w:tcPr>
            <w:tcW w:w="498" w:type="pct"/>
            <w:vAlign w:val="center"/>
          </w:tcPr>
          <w:p w:rsidR="00174CD2" w:rsidRPr="003D074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CD2" w:rsidRPr="00B152E5" w:rsidTr="00A167C8"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D12C32" w:rsidRDefault="00174CD2" w:rsidP="0017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оплаты проживания: наличными, кредитными картами, ваучерами. Определение подлинности и платежности бумажных денежных знаков. Оформление </w:t>
            </w:r>
            <w:proofErr w:type="spellStart"/>
            <w:proofErr w:type="gramStart"/>
            <w:r w:rsidRPr="00D12C32">
              <w:rPr>
                <w:rFonts w:ascii="Times New Roman" w:hAnsi="Times New Roman" w:cs="Times New Roman"/>
                <w:sz w:val="24"/>
                <w:szCs w:val="24"/>
              </w:rPr>
              <w:t>счет-извещения</w:t>
            </w:r>
            <w:proofErr w:type="spellEnd"/>
            <w:proofErr w:type="gramEnd"/>
            <w:r w:rsidRPr="00D12C32">
              <w:rPr>
                <w:rFonts w:ascii="Times New Roman" w:hAnsi="Times New Roman" w:cs="Times New Roman"/>
                <w:sz w:val="24"/>
                <w:szCs w:val="24"/>
              </w:rPr>
              <w:t xml:space="preserve"> при оплате кредитной картой.</w:t>
            </w:r>
          </w:p>
        </w:tc>
        <w:tc>
          <w:tcPr>
            <w:tcW w:w="498" w:type="pct"/>
            <w:vAlign w:val="center"/>
          </w:tcPr>
          <w:p w:rsidR="00174CD2" w:rsidRPr="003D074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D12C32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>Порядок ведения кассовых операций. Оформление препроводительной ведомости для сдачи выручки в банк.</w:t>
            </w:r>
          </w:p>
        </w:tc>
        <w:tc>
          <w:tcPr>
            <w:tcW w:w="498" w:type="pct"/>
            <w:vAlign w:val="center"/>
          </w:tcPr>
          <w:p w:rsidR="005E05FB" w:rsidRPr="003D074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D12C32" w:rsidRDefault="00174CD2" w:rsidP="0017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>Формы безналичных расчетов.</w:t>
            </w:r>
          </w:p>
        </w:tc>
        <w:tc>
          <w:tcPr>
            <w:tcW w:w="498" w:type="pct"/>
            <w:vAlign w:val="center"/>
          </w:tcPr>
          <w:p w:rsidR="005E05FB" w:rsidRPr="003D074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CD2" w:rsidRPr="00B152E5" w:rsidTr="00A167C8"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D12C32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>Порядок возврата денежных сумм гостю.</w:t>
            </w:r>
          </w:p>
        </w:tc>
        <w:tc>
          <w:tcPr>
            <w:tcW w:w="498" w:type="pct"/>
            <w:vAlign w:val="center"/>
          </w:tcPr>
          <w:p w:rsidR="00174CD2" w:rsidRPr="003D074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CD2" w:rsidRPr="00B152E5" w:rsidTr="00A167C8">
        <w:tc>
          <w:tcPr>
            <w:tcW w:w="1362" w:type="pct"/>
            <w:vMerge/>
          </w:tcPr>
          <w:p w:rsidR="00174CD2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174CD2" w:rsidRPr="00D12C32" w:rsidRDefault="00174CD2" w:rsidP="00174C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 xml:space="preserve">Выписка счетов, внесение изменений в счет, производство расчетов с клиентом. </w:t>
            </w:r>
          </w:p>
        </w:tc>
        <w:tc>
          <w:tcPr>
            <w:tcW w:w="498" w:type="pct"/>
            <w:vAlign w:val="center"/>
          </w:tcPr>
          <w:p w:rsidR="00174CD2" w:rsidRPr="003D074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D12C32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>Автоматизированная обработка данных в службе приема и размещения.</w:t>
            </w:r>
          </w:p>
        </w:tc>
        <w:tc>
          <w:tcPr>
            <w:tcW w:w="498" w:type="pct"/>
            <w:vAlign w:val="center"/>
          </w:tcPr>
          <w:p w:rsidR="005E05FB" w:rsidRPr="003D0745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7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D12C32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при расчетах с гостями и алгоритм их разрешения.</w:t>
            </w:r>
          </w:p>
        </w:tc>
        <w:tc>
          <w:tcPr>
            <w:tcW w:w="498" w:type="pct"/>
            <w:vAlign w:val="center"/>
          </w:tcPr>
          <w:p w:rsidR="005E05FB" w:rsidRPr="003D0745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7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D12C32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498" w:type="pct"/>
            <w:vAlign w:val="center"/>
          </w:tcPr>
          <w:p w:rsidR="005E05FB" w:rsidRPr="00B152E5" w:rsidRDefault="003D440B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D12C32" w:rsidRDefault="008739CF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 w:rsidR="00B203CD" w:rsidRPr="00D12C3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1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E05FB" w:rsidRPr="00D12C32">
              <w:rPr>
                <w:rFonts w:ascii="Times New Roman" w:hAnsi="Times New Roman" w:cs="Times New Roman"/>
                <w:sz w:val="24"/>
                <w:szCs w:val="24"/>
              </w:rPr>
              <w:t>Профессиональная автоматизированная программа. Работа со счетом гостя: начисление, разделение, скидка и перенос начисления.</w:t>
            </w:r>
          </w:p>
        </w:tc>
        <w:tc>
          <w:tcPr>
            <w:tcW w:w="498" w:type="pct"/>
            <w:vAlign w:val="center"/>
          </w:tcPr>
          <w:p w:rsidR="005E05FB" w:rsidRPr="003D440B" w:rsidRDefault="003D440B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Default="008739CF" w:rsidP="00D12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 w:rsidR="00B203CD" w:rsidRPr="00D12C3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D1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E05FB" w:rsidRPr="00D12C32">
              <w:rPr>
                <w:rFonts w:ascii="Times New Roman" w:hAnsi="Times New Roman" w:cs="Times New Roman"/>
                <w:sz w:val="24"/>
                <w:szCs w:val="24"/>
              </w:rPr>
              <w:t>Разделение счета гостя на фолио, внесение корректировки в счет гостя</w:t>
            </w:r>
            <w:r w:rsidR="00B203CD" w:rsidRPr="00D12C32">
              <w:rPr>
                <w:rFonts w:ascii="Times New Roman" w:hAnsi="Times New Roman" w:cs="Times New Roman"/>
                <w:sz w:val="24"/>
                <w:szCs w:val="24"/>
              </w:rPr>
              <w:t>. Оплата услуг. Выписка гостя.</w:t>
            </w:r>
            <w:r w:rsidR="00D12C32" w:rsidRPr="00D12C3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отчетных документов по расчету с владельцами платежных документов. </w:t>
            </w:r>
          </w:p>
          <w:p w:rsidR="00E94291" w:rsidRPr="00D12C32" w:rsidRDefault="00E94291" w:rsidP="00D12C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vAlign w:val="center"/>
          </w:tcPr>
          <w:p w:rsidR="005E05FB" w:rsidRPr="003D440B" w:rsidRDefault="003D440B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 w:val="restar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Тема. 2.5. </w:t>
            </w: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сотрудников с гостями при приеме, регистрации, размещении и выписки </w:t>
            </w:r>
            <w:r w:rsidR="007C5F1F">
              <w:rPr>
                <w:rFonts w:ascii="Times New Roman" w:hAnsi="Times New Roman" w:cs="Times New Roman"/>
                <w:sz w:val="24"/>
                <w:szCs w:val="24"/>
              </w:rPr>
              <w:t>гостей</w:t>
            </w:r>
          </w:p>
        </w:tc>
        <w:tc>
          <w:tcPr>
            <w:tcW w:w="3140" w:type="pct"/>
          </w:tcPr>
          <w:p w:rsidR="005E05FB" w:rsidRPr="00D12C32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498" w:type="pct"/>
            <w:vAlign w:val="center"/>
          </w:tcPr>
          <w:p w:rsidR="005E05FB" w:rsidRPr="00B152E5" w:rsidRDefault="003D440B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D12C32" w:rsidRDefault="008739CF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 w:rsidR="00B203CD" w:rsidRPr="00D12C3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D12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5E05FB" w:rsidRPr="00D12C32">
              <w:rPr>
                <w:rFonts w:ascii="Times New Roman" w:hAnsi="Times New Roman" w:cs="Times New Roman"/>
                <w:sz w:val="24"/>
                <w:szCs w:val="24"/>
              </w:rPr>
              <w:t>Распознавание и решение сложных и проблемных ситуаций в различных контекстах</w:t>
            </w:r>
          </w:p>
        </w:tc>
        <w:tc>
          <w:tcPr>
            <w:tcW w:w="498" w:type="pct"/>
            <w:vAlign w:val="center"/>
          </w:tcPr>
          <w:p w:rsidR="005E05FB" w:rsidRPr="003D440B" w:rsidRDefault="003D440B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40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152E5" w:rsidRPr="00B152E5" w:rsidTr="00AE1DF9">
        <w:trPr>
          <w:trHeight w:val="567"/>
        </w:trPr>
        <w:tc>
          <w:tcPr>
            <w:tcW w:w="4502" w:type="pct"/>
            <w:gridSpan w:val="2"/>
            <w:vAlign w:val="center"/>
          </w:tcPr>
          <w:p w:rsidR="00B152E5" w:rsidRPr="00B152E5" w:rsidRDefault="00B152E5" w:rsidP="00AE1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Стандарты обслуживания гостей в процессе технологического цикла</w:t>
            </w:r>
          </w:p>
        </w:tc>
        <w:tc>
          <w:tcPr>
            <w:tcW w:w="498" w:type="pct"/>
            <w:vAlign w:val="center"/>
          </w:tcPr>
          <w:p w:rsidR="00B152E5" w:rsidRPr="003D0745" w:rsidRDefault="003D074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942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5E05FB" w:rsidRPr="00B152E5" w:rsidTr="00A167C8">
        <w:tc>
          <w:tcPr>
            <w:tcW w:w="1362" w:type="pct"/>
            <w:vMerge w:val="restar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Тема 3.1. Взаимодействие службы приема и размещения с другими службами гостиницы.</w:t>
            </w:r>
          </w:p>
        </w:tc>
        <w:tc>
          <w:tcPr>
            <w:tcW w:w="3140" w:type="pc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="004C7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учебного материала</w:t>
            </w:r>
          </w:p>
        </w:tc>
        <w:tc>
          <w:tcPr>
            <w:tcW w:w="498" w:type="pct"/>
            <w:vAlign w:val="center"/>
          </w:tcPr>
          <w:p w:rsidR="005E05FB" w:rsidRPr="00B152E5" w:rsidRDefault="003D074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взаимодействия службы приема и размещения с другими отделами гостиницы. </w:t>
            </w:r>
          </w:p>
        </w:tc>
        <w:tc>
          <w:tcPr>
            <w:tcW w:w="498" w:type="pct"/>
            <w:vAlign w:val="center"/>
          </w:tcPr>
          <w:p w:rsidR="005E05FB" w:rsidRPr="003D0745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7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Информационные потоки и документооборот между службой приема и размещения и другими отделами гостиницы.</w:t>
            </w:r>
          </w:p>
        </w:tc>
        <w:tc>
          <w:tcPr>
            <w:tcW w:w="498" w:type="pct"/>
            <w:vAlign w:val="center"/>
          </w:tcPr>
          <w:p w:rsidR="005E05FB" w:rsidRPr="003D0745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74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498" w:type="pct"/>
            <w:vAlign w:val="center"/>
          </w:tcPr>
          <w:p w:rsidR="005E05FB" w:rsidRPr="00B152E5" w:rsidRDefault="00DB4CD4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8739CF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  <w:r w:rsidR="00B203CD">
              <w:rPr>
                <w:rFonts w:ascii="Times New Roman" w:hAnsi="Times New Roman" w:cs="Times New Roman"/>
                <w:b/>
                <w:sz w:val="24"/>
                <w:szCs w:val="24"/>
              </w:rPr>
              <w:t>№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05FB"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автоматизированная программа. Составление графика загрузки отеля, </w:t>
            </w:r>
          </w:p>
        </w:tc>
        <w:tc>
          <w:tcPr>
            <w:tcW w:w="498" w:type="pct"/>
            <w:vAlign w:val="center"/>
          </w:tcPr>
          <w:p w:rsidR="005E05FB" w:rsidRPr="00DB4CD4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B203CD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14. </w:t>
            </w:r>
            <w:r w:rsidR="005E05FB"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автоматизированная программа. Составление графика занятости номерного фонда, </w:t>
            </w:r>
            <w:proofErr w:type="spellStart"/>
            <w:r w:rsidR="005E05FB" w:rsidRPr="00B152E5">
              <w:rPr>
                <w:rFonts w:ascii="Times New Roman" w:hAnsi="Times New Roman" w:cs="Times New Roman"/>
                <w:sz w:val="24"/>
                <w:szCs w:val="24"/>
              </w:rPr>
              <w:t>шахматка</w:t>
            </w:r>
            <w:proofErr w:type="spellEnd"/>
            <w:r w:rsidR="005E05FB"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 отеля.</w:t>
            </w:r>
          </w:p>
        </w:tc>
        <w:tc>
          <w:tcPr>
            <w:tcW w:w="498" w:type="pct"/>
            <w:vAlign w:val="center"/>
          </w:tcPr>
          <w:p w:rsidR="005E05FB" w:rsidRPr="00DB4CD4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 w:val="restar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 Организация ночного аудита</w:t>
            </w:r>
          </w:p>
        </w:tc>
        <w:tc>
          <w:tcPr>
            <w:tcW w:w="3140" w:type="pc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="004C79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учебного материала</w:t>
            </w:r>
          </w:p>
        </w:tc>
        <w:tc>
          <w:tcPr>
            <w:tcW w:w="498" w:type="pct"/>
            <w:vAlign w:val="center"/>
          </w:tcPr>
          <w:p w:rsidR="005E05FB" w:rsidRPr="00B152E5" w:rsidRDefault="003D0745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Служба ночного аудита: назначение и основные функции. Изучение правил выполнения ночного аудита. Правила работы с информационной базой данных гостиницы.</w:t>
            </w:r>
          </w:p>
        </w:tc>
        <w:tc>
          <w:tcPr>
            <w:tcW w:w="498" w:type="pct"/>
            <w:vAlign w:val="center"/>
          </w:tcPr>
          <w:p w:rsidR="005E05FB" w:rsidRPr="00E6349A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9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Проверка тарифов, счетов, журналов регистрации и других форм первичного учета и первичной документации. Ознакомление с видами отчетной документации</w:t>
            </w:r>
          </w:p>
        </w:tc>
        <w:tc>
          <w:tcPr>
            <w:tcW w:w="498" w:type="pct"/>
            <w:vAlign w:val="center"/>
          </w:tcPr>
          <w:p w:rsidR="005E05FB" w:rsidRPr="00E6349A" w:rsidRDefault="003D0745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9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</w:t>
            </w:r>
          </w:p>
        </w:tc>
        <w:tc>
          <w:tcPr>
            <w:tcW w:w="498" w:type="pct"/>
            <w:vAlign w:val="center"/>
          </w:tcPr>
          <w:p w:rsidR="005E05FB" w:rsidRPr="00B152E5" w:rsidRDefault="005E05FB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B203CD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15. </w:t>
            </w:r>
            <w:r w:rsidR="005E05FB"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автоматизированная программа. Выполнение ночного аудита. </w:t>
            </w:r>
            <w:r w:rsidR="00333F40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333F40" w:rsidRPr="00333F40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</w:t>
            </w:r>
            <w:r w:rsidR="0033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33F40" w:rsidRPr="00333F4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ночного аудита.</w:t>
            </w:r>
          </w:p>
        </w:tc>
        <w:tc>
          <w:tcPr>
            <w:tcW w:w="498" w:type="pct"/>
            <w:vAlign w:val="center"/>
          </w:tcPr>
          <w:p w:rsidR="005E05FB" w:rsidRPr="003D0745" w:rsidRDefault="00DB4CD4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74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E31A05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16. </w:t>
            </w:r>
            <w:r w:rsidR="005E05FB" w:rsidRPr="00B152E5">
              <w:rPr>
                <w:rFonts w:ascii="Times New Roman" w:hAnsi="Times New Roman" w:cs="Times New Roman"/>
                <w:sz w:val="24"/>
                <w:szCs w:val="24"/>
              </w:rPr>
              <w:t>Профессиональная автоматизированная программа, проверка тари</w:t>
            </w:r>
            <w:r w:rsidR="00E6349A">
              <w:rPr>
                <w:rFonts w:ascii="Times New Roman" w:hAnsi="Times New Roman" w:cs="Times New Roman"/>
                <w:sz w:val="24"/>
                <w:szCs w:val="24"/>
              </w:rPr>
              <w:t>фов, счетов, перевод даты</w:t>
            </w:r>
          </w:p>
        </w:tc>
        <w:tc>
          <w:tcPr>
            <w:tcW w:w="498" w:type="pct"/>
            <w:vAlign w:val="center"/>
          </w:tcPr>
          <w:p w:rsidR="005E05FB" w:rsidRPr="00DB4CD4" w:rsidRDefault="00DB4CD4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D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 w:val="restart"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3.3. </w:t>
            </w: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Стандарты обслуживания гостей в процессе технологического цикла </w:t>
            </w:r>
            <w:r w:rsidR="007C5F1F">
              <w:rPr>
                <w:rFonts w:ascii="Times New Roman" w:hAnsi="Times New Roman" w:cs="Times New Roman"/>
                <w:sz w:val="24"/>
                <w:szCs w:val="24"/>
              </w:rPr>
              <w:t>гостиничного предприятия</w:t>
            </w:r>
            <w:bookmarkStart w:id="1" w:name="_GoBack"/>
            <w:bookmarkEnd w:id="1"/>
          </w:p>
        </w:tc>
        <w:tc>
          <w:tcPr>
            <w:tcW w:w="3140" w:type="pct"/>
          </w:tcPr>
          <w:p w:rsidR="005E05FB" w:rsidRPr="00B152E5" w:rsidRDefault="00174CD2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98" w:type="pct"/>
            <w:vAlign w:val="center"/>
          </w:tcPr>
          <w:p w:rsidR="005E05FB" w:rsidRPr="00B152E5" w:rsidRDefault="00DB4CD4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E05FB" w:rsidRPr="00B152E5" w:rsidTr="00A167C8">
        <w:tc>
          <w:tcPr>
            <w:tcW w:w="1362" w:type="pct"/>
            <w:vMerge/>
          </w:tcPr>
          <w:p w:rsidR="005E05FB" w:rsidRPr="00B152E5" w:rsidRDefault="005E05FB" w:rsidP="00E31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</w:tcPr>
          <w:p w:rsidR="005E05FB" w:rsidRPr="00B152E5" w:rsidRDefault="005E05FB" w:rsidP="00333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Технологический цикл гостиничного предприятия</w:t>
            </w:r>
            <w:r w:rsidR="00B2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203CD" w:rsidRPr="00B152E5">
              <w:rPr>
                <w:rFonts w:ascii="Times New Roman" w:hAnsi="Times New Roman" w:cs="Times New Roman"/>
                <w:sz w:val="24"/>
                <w:szCs w:val="24"/>
              </w:rPr>
              <w:t>Изучение стандартов для обслуживания гостей</w:t>
            </w:r>
            <w:r w:rsidR="00B203C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8" w:type="pct"/>
            <w:vAlign w:val="center"/>
          </w:tcPr>
          <w:p w:rsidR="003D440B" w:rsidRPr="00E6349A" w:rsidRDefault="00DB4CD4" w:rsidP="00E31A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CD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924B1" w:rsidRPr="00B152E5" w:rsidTr="00A167C8">
        <w:tc>
          <w:tcPr>
            <w:tcW w:w="1362" w:type="pct"/>
            <w:shd w:val="clear" w:color="auto" w:fill="FFC000"/>
          </w:tcPr>
          <w:p w:rsidR="00C924B1" w:rsidRPr="003D0745" w:rsidRDefault="00C924B1" w:rsidP="00333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pct"/>
            <w:shd w:val="clear" w:color="auto" w:fill="FFC000"/>
          </w:tcPr>
          <w:p w:rsidR="00C924B1" w:rsidRPr="00333F40" w:rsidRDefault="00333F40" w:rsidP="006E7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F40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Составление алгоритма выписки гостей из гостиницы</w:t>
            </w:r>
          </w:p>
        </w:tc>
        <w:tc>
          <w:tcPr>
            <w:tcW w:w="498" w:type="pct"/>
            <w:shd w:val="clear" w:color="auto" w:fill="FFC000"/>
            <w:vAlign w:val="center"/>
          </w:tcPr>
          <w:p w:rsidR="00C924B1" w:rsidRPr="00B152E5" w:rsidRDefault="00333F40" w:rsidP="00E31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561B3" w:rsidRPr="001561B3" w:rsidTr="0028371B">
        <w:trPr>
          <w:trHeight w:val="276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B3" w:rsidRPr="001561B3" w:rsidRDefault="001561B3" w:rsidP="001561B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Обязательные аудиторные учебные занятия по курсовой работе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B3" w:rsidRPr="0028371B" w:rsidRDefault="001561B3" w:rsidP="001561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28371B" w:rsidRPr="001561B3" w:rsidTr="0028371B">
        <w:trPr>
          <w:trHeight w:val="291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1B" w:rsidRPr="00B91AF6" w:rsidRDefault="0028371B" w:rsidP="00B91AF6">
            <w:pPr>
              <w:pStyle w:val="af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t>Выбор темы курсовой работы</w:t>
            </w:r>
            <w:r w:rsidR="00B933C0" w:rsidRPr="00B91AF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B91AF6" w:rsidRPr="00B91AF6">
              <w:rPr>
                <w:rFonts w:ascii="Times New Roman" w:hAnsi="Times New Roman"/>
                <w:bCs/>
                <w:sz w:val="24"/>
                <w:szCs w:val="24"/>
              </w:rPr>
              <w:t>Определение актуальности выбранной темы, цели и задач курсовой работы.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1B" w:rsidRPr="0028371B" w:rsidRDefault="0028371B" w:rsidP="00B933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91AF6" w:rsidRPr="001561B3" w:rsidTr="0028371B">
        <w:trPr>
          <w:trHeight w:val="291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F6" w:rsidRPr="00B91AF6" w:rsidRDefault="00B91AF6" w:rsidP="00B91AF6">
            <w:pPr>
              <w:pStyle w:val="af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t>Основные требования к оформлению работы. Планирование выполнения курсовой работы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AF6" w:rsidRPr="0028371B" w:rsidRDefault="00B91AF6" w:rsidP="00B933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8371B" w:rsidRPr="001561B3" w:rsidTr="0028371B">
        <w:trPr>
          <w:trHeight w:val="322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1B" w:rsidRPr="00B91AF6" w:rsidRDefault="0028371B" w:rsidP="00B91AF6">
            <w:pPr>
              <w:pStyle w:val="af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t>Основные правила представления введения и понятийного аппарата.</w:t>
            </w:r>
            <w:r w:rsidR="00B933C0" w:rsidRPr="00B91AF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1B" w:rsidRPr="0028371B" w:rsidRDefault="0028371B" w:rsidP="00B933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8371B" w:rsidRPr="001561B3" w:rsidTr="00B933C0">
        <w:trPr>
          <w:trHeight w:val="93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1B" w:rsidRPr="00B91AF6" w:rsidRDefault="0028371B" w:rsidP="00B91AF6">
            <w:pPr>
              <w:pStyle w:val="af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Основные требования к написанию первой теоретической главы курсовой работы. Правила изложения и представления материала.</w:t>
            </w:r>
            <w:r w:rsidR="00B91AF6" w:rsidRPr="00B91AF6">
              <w:rPr>
                <w:rFonts w:ascii="Times New Roman" w:hAnsi="Times New Roman"/>
                <w:bCs/>
                <w:sz w:val="24"/>
                <w:szCs w:val="24"/>
              </w:rPr>
              <w:t xml:space="preserve"> Работа над материалами для написания теоретической части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1B" w:rsidRPr="0028371B" w:rsidRDefault="0028371B" w:rsidP="00B933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933C0" w:rsidRPr="001561B3" w:rsidTr="00B933C0">
        <w:trPr>
          <w:trHeight w:val="90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3C0" w:rsidRPr="00B91AF6" w:rsidRDefault="00B933C0" w:rsidP="00B91AF6">
            <w:pPr>
              <w:pStyle w:val="af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t>Основные требования к написанию практической части курсовой работы.</w:t>
            </w:r>
            <w:r w:rsidR="00B91AF6" w:rsidRPr="00B91AF6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практических материалов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3C0" w:rsidRPr="0028371B" w:rsidRDefault="00B91AF6" w:rsidP="00B933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8371B" w:rsidRPr="001561B3" w:rsidTr="00B91AF6">
        <w:trPr>
          <w:trHeight w:val="87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1B" w:rsidRPr="00B91AF6" w:rsidRDefault="0028371B" w:rsidP="00B91AF6">
            <w:pPr>
              <w:pStyle w:val="af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работы и представления практических материалов.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1B" w:rsidRPr="0028371B" w:rsidRDefault="0028371B" w:rsidP="00B933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8371B" w:rsidRPr="001561B3" w:rsidTr="00B91AF6">
        <w:trPr>
          <w:trHeight w:val="108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1B" w:rsidRPr="00B91AF6" w:rsidRDefault="0028371B" w:rsidP="00B91AF6">
            <w:pPr>
              <w:pStyle w:val="af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t>Работа с таблицами, бланками документов, статистическими данными, схемами.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1B" w:rsidRPr="0028371B" w:rsidRDefault="0028371B" w:rsidP="00B933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8371B" w:rsidRPr="001561B3" w:rsidTr="0028371B">
        <w:trPr>
          <w:trHeight w:val="306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1B" w:rsidRPr="00B91AF6" w:rsidRDefault="0028371B" w:rsidP="00B91AF6">
            <w:pPr>
              <w:pStyle w:val="af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t>Правила представления выводов по первой и второй главе курсового проекта.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1B" w:rsidRPr="0028371B" w:rsidRDefault="0028371B" w:rsidP="00B933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8371B" w:rsidRPr="001561B3" w:rsidTr="0028371B">
        <w:trPr>
          <w:trHeight w:val="261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1B" w:rsidRPr="00B91AF6" w:rsidRDefault="0028371B" w:rsidP="00B91AF6">
            <w:pPr>
              <w:pStyle w:val="af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правила работы с источниками: дополнительной литературой и </w:t>
            </w:r>
            <w:proofErr w:type="spellStart"/>
            <w:proofErr w:type="gramStart"/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t>интернет-источниками</w:t>
            </w:r>
            <w:proofErr w:type="spellEnd"/>
            <w:proofErr w:type="gramEnd"/>
            <w:r w:rsidR="00B91AF6" w:rsidRPr="00B91AF6">
              <w:rPr>
                <w:rFonts w:ascii="Times New Roman" w:hAnsi="Times New Roman"/>
                <w:bCs/>
                <w:sz w:val="24"/>
                <w:szCs w:val="24"/>
              </w:rPr>
              <w:t>. Изучение литературных источников.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1B" w:rsidRPr="0028371B" w:rsidRDefault="0028371B" w:rsidP="00B933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8371B" w:rsidRPr="001561B3" w:rsidTr="0028371B">
        <w:trPr>
          <w:trHeight w:val="261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1B" w:rsidRPr="00B91AF6" w:rsidRDefault="0028371B" w:rsidP="00B91AF6">
            <w:pPr>
              <w:pStyle w:val="af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правила к написанию заключения 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1B" w:rsidRPr="0028371B" w:rsidRDefault="0028371B" w:rsidP="00B933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8371B" w:rsidRPr="001561B3" w:rsidTr="0028371B">
        <w:trPr>
          <w:trHeight w:val="322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1B" w:rsidRPr="00B91AF6" w:rsidRDefault="0028371B" w:rsidP="00B91AF6">
            <w:pPr>
              <w:pStyle w:val="af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t>Индивидуальные консультации.</w:t>
            </w:r>
            <w:r w:rsidR="00B91AF6" w:rsidRPr="00B91AF6">
              <w:rPr>
                <w:rFonts w:ascii="Times New Roman" w:hAnsi="Times New Roman"/>
                <w:bCs/>
                <w:sz w:val="24"/>
                <w:szCs w:val="24"/>
              </w:rPr>
              <w:t xml:space="preserve"> Подготовка к защите курсовой работы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1B" w:rsidRPr="0028371B" w:rsidRDefault="0028371B" w:rsidP="00B933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8371B" w:rsidRPr="001561B3" w:rsidTr="0028371B">
        <w:trPr>
          <w:trHeight w:val="383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71B" w:rsidRPr="00B91AF6" w:rsidRDefault="0028371B" w:rsidP="00B91AF6">
            <w:pPr>
              <w:pStyle w:val="af3"/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91AF6"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71B" w:rsidRPr="0028371B" w:rsidRDefault="0028371B" w:rsidP="00B933C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37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13C19" w:rsidRPr="001561B3" w:rsidTr="00174CD2">
        <w:trPr>
          <w:trHeight w:val="965"/>
        </w:trPr>
        <w:tc>
          <w:tcPr>
            <w:tcW w:w="4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C19" w:rsidRPr="001561B3" w:rsidRDefault="00213C19" w:rsidP="00174CD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курсовых работ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Сравнительный анализ технологических производственных операций в гостинице категории пять звезд. 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Современная организация приема и обслуживания в гостиницах категории пять звезд. 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Сравнительный анализ технологических производственных операций в гостинице категории четыре звезд. 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Современная организация приема и обслуживания в гостиницах категории четыре звезды. 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Сравнительный анализ технологических производственных операций в гостинице категории три звезды. 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Современная организация приема и обслуживания в гостиницах категории три звезды. 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обслуживания различных категорий гостей в гостинице (на примере гостиницы вашего региона).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работы службы приема и размещения (на примере конкретной гостиницы). 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процедуры подготовки и проведения расчетов за проживание. 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организации службы приема и размещения (на примере конкретной гостиницы). 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службы приема и размещения и пути их решения (на примере конкретной гостиницы).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основных функциональных обязанностей персонала службы приема и размещения (на примере конкретной гостиницы).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обеспечения безопасности для </w:t>
            </w:r>
            <w:proofErr w:type="gramStart"/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проживающих</w:t>
            </w:r>
            <w:proofErr w:type="gramEnd"/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гостинице (на конкретном примере).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процесса документооборота в службе приема и размещения (на конкретном примере).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 процедуры выписки гостя (на конкретном примере). </w:t>
            </w:r>
          </w:p>
          <w:p w:rsidR="00213C19" w:rsidRPr="001561B3" w:rsidRDefault="00213C19" w:rsidP="00213C1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деятельности службы ночного аудита (на конкретном примере).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19" w:rsidRPr="001561B3" w:rsidRDefault="00213C19" w:rsidP="00174C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3C19" w:rsidRPr="00B152E5" w:rsidTr="00174CD2">
        <w:tc>
          <w:tcPr>
            <w:tcW w:w="1362" w:type="pct"/>
          </w:tcPr>
          <w:p w:rsidR="00213C19" w:rsidRPr="004C794F" w:rsidRDefault="00213C19" w:rsidP="00174C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140" w:type="pct"/>
          </w:tcPr>
          <w:p w:rsidR="00213C19" w:rsidRPr="006E74E0" w:rsidRDefault="00213C19" w:rsidP="00174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4E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МДК 04.01 - консультации</w:t>
            </w:r>
          </w:p>
        </w:tc>
        <w:tc>
          <w:tcPr>
            <w:tcW w:w="498" w:type="pct"/>
          </w:tcPr>
          <w:p w:rsidR="00213C19" w:rsidRPr="006E74E0" w:rsidRDefault="00213C19" w:rsidP="00174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4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13C19" w:rsidRPr="00B152E5" w:rsidTr="00174CD2">
        <w:tc>
          <w:tcPr>
            <w:tcW w:w="1362" w:type="pct"/>
          </w:tcPr>
          <w:p w:rsidR="00213C19" w:rsidRPr="004C794F" w:rsidRDefault="00213C19" w:rsidP="00174C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Экзамен </w:t>
            </w:r>
          </w:p>
        </w:tc>
        <w:tc>
          <w:tcPr>
            <w:tcW w:w="3140" w:type="pct"/>
          </w:tcPr>
          <w:p w:rsidR="00213C19" w:rsidRPr="006E74E0" w:rsidRDefault="00213C19" w:rsidP="00174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по МДК 04.01 – экзамен </w:t>
            </w:r>
          </w:p>
        </w:tc>
        <w:tc>
          <w:tcPr>
            <w:tcW w:w="498" w:type="pct"/>
          </w:tcPr>
          <w:p w:rsidR="00213C19" w:rsidRPr="006E74E0" w:rsidRDefault="00213C19" w:rsidP="00174C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4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167C8" w:rsidRDefault="00A167C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4"/>
        <w:gridCol w:w="11057"/>
        <w:gridCol w:w="1492"/>
      </w:tblGrid>
      <w:tr w:rsidR="00A167C8" w:rsidRPr="00A167C8" w:rsidTr="006E1DC0">
        <w:tc>
          <w:tcPr>
            <w:tcW w:w="4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7C8" w:rsidRPr="00A167C8" w:rsidRDefault="00A167C8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МДК 01.02 Иностранный язык в сфере профессионально коммуникации для службы приема и размещения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C8" w:rsidRPr="00A167C8" w:rsidRDefault="006E74E0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47</w:t>
            </w:r>
          </w:p>
        </w:tc>
      </w:tr>
      <w:tr w:rsidR="00A167C8" w:rsidRPr="00A167C8" w:rsidTr="006E1DC0">
        <w:trPr>
          <w:trHeight w:val="567"/>
        </w:trPr>
        <w:tc>
          <w:tcPr>
            <w:tcW w:w="4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7C8" w:rsidRPr="00A167C8" w:rsidRDefault="00A167C8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1. Организация и технология работы службы бронирования и продаж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7C8" w:rsidRPr="00A167C8" w:rsidRDefault="00A167C8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67C8" w:rsidRPr="00A167C8" w:rsidTr="006E1DC0"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7C8" w:rsidRPr="00A167C8" w:rsidRDefault="00A167C8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Тема 1.1. Организация работы службы приема и размещения с гостями на английском языке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7C8" w:rsidRPr="00A167C8" w:rsidRDefault="00A167C8" w:rsidP="006E1DC0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</w:t>
            </w:r>
            <w:r w:rsidR="006E1D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16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C8" w:rsidRPr="00A167C8" w:rsidRDefault="00A167C8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167C8" w:rsidRPr="00A167C8" w:rsidTr="006E1DC0"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7C8" w:rsidRPr="00A167C8" w:rsidRDefault="00A167C8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7C8" w:rsidRPr="00A167C8" w:rsidRDefault="00A167C8" w:rsidP="00A1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Введение лексики по теме «Организация приёма, регистрации гостей», закрепление в упражнениях.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C8" w:rsidRPr="00A167C8" w:rsidRDefault="00A167C8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167C8" w:rsidRPr="00A167C8" w:rsidTr="006E1DC0"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7C8" w:rsidRPr="00A167C8" w:rsidRDefault="00A167C8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7C8" w:rsidRPr="00A167C8" w:rsidRDefault="00A167C8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  <w:r w:rsidRPr="00A167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A167C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167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A167C8">
              <w:rPr>
                <w:rFonts w:ascii="Times New Roman" w:eastAsia="Times New Roman" w:hAnsi="Times New Roman" w:cs="Times New Roman"/>
                <w:sz w:val="24"/>
              </w:rPr>
              <w:t>перевод</w:t>
            </w:r>
            <w:r w:rsidRPr="00A167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Pr="00A167C8">
              <w:rPr>
                <w:rFonts w:ascii="Times New Roman" w:eastAsia="Times New Roman" w:hAnsi="Times New Roman" w:cs="Times New Roman"/>
                <w:sz w:val="24"/>
              </w:rPr>
              <w:t>текста</w:t>
            </w:r>
            <w:r w:rsidRPr="00A167C8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“The Front Desk of the Hotel”. </w:t>
            </w:r>
            <w:r w:rsidRPr="00A167C8">
              <w:rPr>
                <w:rFonts w:ascii="Times New Roman" w:eastAsia="Times New Roman" w:hAnsi="Times New Roman" w:cs="Times New Roman"/>
                <w:sz w:val="24"/>
              </w:rPr>
              <w:t>Вопросы и ответы по содержанию текста. Развитие навыков устной речи.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C8" w:rsidRPr="00A167C8" w:rsidRDefault="00A167C8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167C8" w:rsidRPr="00A167C8" w:rsidTr="006E1DC0"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7C8" w:rsidRPr="00A167C8" w:rsidRDefault="00A167C8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7C8" w:rsidRPr="00A167C8" w:rsidRDefault="00A167C8" w:rsidP="00A1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Выполнение упражнений с использованием лексики. Составление диалогов. Размещение гостей (предоставление номеров).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C8" w:rsidRPr="00A167C8" w:rsidRDefault="00A167C8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1.2. Технология </w:t>
            </w:r>
            <w:r w:rsidRPr="00A167C8">
              <w:rPr>
                <w:rFonts w:ascii="Times New Roman" w:eastAsia="Times New Roman" w:hAnsi="Times New Roman" w:cs="Times New Roman"/>
                <w:sz w:val="24"/>
              </w:rPr>
              <w:t>работы службы приема и размещения с гостями на английском языке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E1D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  <w:r w:rsidRPr="00A16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Введение и закрепление лексики. Чтение и перевод текста “</w:t>
            </w:r>
            <w:proofErr w:type="spellStart"/>
            <w:r w:rsidRPr="00A167C8">
              <w:rPr>
                <w:rFonts w:ascii="Times New Roman" w:eastAsia="Times New Roman" w:hAnsi="Times New Roman" w:cs="Times New Roman"/>
                <w:sz w:val="24"/>
              </w:rPr>
              <w:t>Hotel</w:t>
            </w:r>
            <w:proofErr w:type="spellEnd"/>
            <w:r w:rsidRPr="00A167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167C8">
              <w:rPr>
                <w:rFonts w:ascii="Times New Roman" w:eastAsia="Times New Roman" w:hAnsi="Times New Roman" w:cs="Times New Roman"/>
                <w:sz w:val="24"/>
              </w:rPr>
              <w:t>Housekeeping</w:t>
            </w:r>
            <w:proofErr w:type="spellEnd"/>
            <w:r w:rsidRPr="00A167C8">
              <w:rPr>
                <w:rFonts w:ascii="Times New Roman" w:eastAsia="Times New Roman" w:hAnsi="Times New Roman" w:cs="Times New Roman"/>
                <w:sz w:val="24"/>
              </w:rPr>
              <w:t>”.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 xml:space="preserve">Выполнение упражнений для закрепления лексики. Развитие навыков устной речи. Составление диалогов у стойки </w:t>
            </w:r>
            <w:proofErr w:type="spellStart"/>
            <w:r w:rsidRPr="00A167C8">
              <w:rPr>
                <w:rFonts w:ascii="Times New Roman" w:eastAsia="Times New Roman" w:hAnsi="Times New Roman" w:cs="Times New Roman"/>
                <w:sz w:val="24"/>
              </w:rPr>
              <w:t>ресепшиониста</w:t>
            </w:r>
            <w:proofErr w:type="spellEnd"/>
            <w:r w:rsidRPr="00A167C8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Практика устной речи. Диалоги между сотрудниками о случившихся событиях во время смены.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rPr>
          <w:trHeight w:val="567"/>
        </w:trPr>
        <w:tc>
          <w:tcPr>
            <w:tcW w:w="4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</w:rPr>
              <w:t>Раздел 2. Технология взаимодействия сотрудников с гостями при приеме, регистрации, размещении и выписки.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C0" w:rsidRPr="00A167C8" w:rsidRDefault="006E1DC0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E1DC0" w:rsidRPr="00A167C8" w:rsidTr="006E1DC0"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Тема 2.1. Особенности работы с гостями.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E1D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  <w:r w:rsidRPr="00A16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 xml:space="preserve">Категории гостей. Особенности обслуживания VIP-гостей.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Особенности работы с постоянными и VIP гостями. Комплименты VIP гостям.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Правила регистрации иностранных гостей. Виды и категории виз. Понятие миграционной карты.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Тема 2.2. Организация взаимодействия сотрудников с гостями при приеме, регистрации, размещении на английском языке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E1D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  <w:r w:rsidRPr="00A16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Порядок встречи, приема, и регистрации и размещения гостей, групп, корпоративных гостей, иностранных граждан.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Демонстрация и назначение номера. Поселение в номер.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Практика устной речи. Диалогическая речь по теме.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Тема. 2.3. </w:t>
            </w:r>
            <w:r w:rsidRPr="00A167C8">
              <w:rPr>
                <w:rFonts w:ascii="Times New Roman" w:eastAsia="Times New Roman" w:hAnsi="Times New Roman" w:cs="Times New Roman"/>
                <w:sz w:val="24"/>
              </w:rPr>
              <w:t>Организация взаимодействия сотрудников с гостями при выписке на английском языке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E1D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  <w:r w:rsidRPr="00A16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Введение и закрепление лексики. Чтение и перевод текста “</w:t>
            </w:r>
            <w:r w:rsidRPr="00A167C8">
              <w:rPr>
                <w:rFonts w:ascii="Times New Roman" w:eastAsia="Times New Roman" w:hAnsi="Times New Roman" w:cs="Times New Roman"/>
                <w:sz w:val="24"/>
                <w:lang w:val="en-US"/>
              </w:rPr>
              <w:t>Checking</w:t>
            </w:r>
            <w:r w:rsidRPr="00A167C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167C8">
              <w:rPr>
                <w:rFonts w:ascii="Times New Roman" w:eastAsia="Times New Roman" w:hAnsi="Times New Roman" w:cs="Times New Roman"/>
                <w:sz w:val="24"/>
                <w:lang w:val="en-US"/>
              </w:rPr>
              <w:t>out</w:t>
            </w:r>
            <w:r w:rsidRPr="00A167C8">
              <w:rPr>
                <w:rFonts w:ascii="Times New Roman" w:eastAsia="Times New Roman" w:hAnsi="Times New Roman" w:cs="Times New Roman"/>
                <w:sz w:val="24"/>
              </w:rPr>
              <w:t>”.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Развитие навыков производить расчеты с гостями, организовывать отъезд и проводы гостей.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Практика устной речи. Диалогическая речь по теме.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Тема 2.4.</w:t>
            </w:r>
          </w:p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Сложные и проблемные ситуации 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E1D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  <w:r w:rsidRPr="00A16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Распознавание и решение сложных и проблемных ситуаций в различных контекстах.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rPr>
          <w:trHeight w:val="567"/>
        </w:trPr>
        <w:tc>
          <w:tcPr>
            <w:tcW w:w="4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6E1DC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</w:rPr>
              <w:t>Раздел 3. Стандарты обслуживания гостей в процессе технологического цикла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C0" w:rsidRPr="00A167C8" w:rsidRDefault="006E1DC0" w:rsidP="006E1DC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1DC0" w:rsidRPr="00A167C8" w:rsidTr="006E1DC0"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Тема 3.1. </w:t>
            </w:r>
            <w:r w:rsidRPr="00A167C8">
              <w:rPr>
                <w:rFonts w:ascii="Times New Roman" w:eastAsia="Times New Roman" w:hAnsi="Times New Roman" w:cs="Times New Roman"/>
                <w:sz w:val="24"/>
              </w:rPr>
              <w:t>Стандарты обслуживания гостей в процессе технологического цикла на английском языке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E1DF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Тематика практических занятий </w:t>
            </w:r>
            <w:r w:rsidRPr="00A16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Технологический цикл гостиничного предприятия.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Изучение стандартов для обслуживания гостей.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1DC0" w:rsidRPr="00A167C8" w:rsidTr="006E1DC0"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DC0" w:rsidRPr="00A167C8" w:rsidRDefault="006E1DC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DC0" w:rsidRPr="00A167C8" w:rsidRDefault="006E1DC0" w:rsidP="00A167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</w:rPr>
              <w:t>Выполнение упражнений для закрепления лексики. Развитие навыков устной речи.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0" w:rsidRPr="00A167C8" w:rsidRDefault="006E1DC0" w:rsidP="00A167C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E74E0" w:rsidRPr="00A167C8" w:rsidTr="006E1DC0"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E0" w:rsidRPr="00A167C8" w:rsidRDefault="006E74E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E0" w:rsidRPr="006E74E0" w:rsidRDefault="006E74E0" w:rsidP="006E74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4E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МДК 04.0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E7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E7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консультации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E0" w:rsidRPr="00A167C8" w:rsidRDefault="006E74E0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E74E0" w:rsidRPr="00A167C8" w:rsidTr="006E1DC0"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E0" w:rsidRPr="00A167C8" w:rsidRDefault="006E74E0" w:rsidP="00A167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4E0" w:rsidRPr="006E74E0" w:rsidRDefault="006E74E0" w:rsidP="006E74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4E0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по МДК 04.0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E74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экзамен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4E0" w:rsidRPr="00A167C8" w:rsidRDefault="006E74E0" w:rsidP="00A167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7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152E5" w:rsidRPr="008646FC" w:rsidTr="006E1DC0">
        <w:trPr>
          <w:trHeight w:val="280"/>
        </w:trPr>
        <w:tc>
          <w:tcPr>
            <w:tcW w:w="4514" w:type="pct"/>
            <w:gridSpan w:val="2"/>
          </w:tcPr>
          <w:p w:rsidR="00B152E5" w:rsidRPr="008646FC" w:rsidRDefault="00B152E5" w:rsidP="008646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  <w:p w:rsidR="00B152E5" w:rsidRPr="008646FC" w:rsidRDefault="00B152E5" w:rsidP="008646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  <w:r w:rsidR="00FD79E3" w:rsidRPr="00864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6" w:type="pct"/>
            <w:vAlign w:val="center"/>
          </w:tcPr>
          <w:p w:rsidR="00B152E5" w:rsidRPr="008646FC" w:rsidRDefault="008646FC" w:rsidP="008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46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E763AE" w:rsidRPr="001561B3" w:rsidTr="006E1DC0">
        <w:trPr>
          <w:trHeight w:val="291"/>
        </w:trPr>
        <w:tc>
          <w:tcPr>
            <w:tcW w:w="4514" w:type="pct"/>
            <w:gridSpan w:val="2"/>
          </w:tcPr>
          <w:p w:rsidR="00E763AE" w:rsidRPr="001561B3" w:rsidRDefault="00E763AE" w:rsidP="008646FC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sz w:val="24"/>
                <w:szCs w:val="24"/>
              </w:rPr>
              <w:t>Отработка приемов организации рабочего место службы приема и размещения</w:t>
            </w:r>
          </w:p>
        </w:tc>
        <w:tc>
          <w:tcPr>
            <w:tcW w:w="486" w:type="pct"/>
            <w:vAlign w:val="center"/>
          </w:tcPr>
          <w:p w:rsidR="00E763AE" w:rsidRPr="001561B3" w:rsidRDefault="007F267A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1561B3" w:rsidTr="006E1DC0">
        <w:trPr>
          <w:trHeight w:val="307"/>
        </w:trPr>
        <w:tc>
          <w:tcPr>
            <w:tcW w:w="4514" w:type="pct"/>
            <w:gridSpan w:val="2"/>
          </w:tcPr>
          <w:p w:rsidR="00E763AE" w:rsidRPr="001561B3" w:rsidRDefault="00E763AE" w:rsidP="008646FC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sz w:val="24"/>
                <w:szCs w:val="24"/>
              </w:rPr>
              <w:t>Выяснение потребностей и пожеланий гостя относительно услуг</w:t>
            </w:r>
          </w:p>
        </w:tc>
        <w:tc>
          <w:tcPr>
            <w:tcW w:w="486" w:type="pct"/>
            <w:vAlign w:val="center"/>
          </w:tcPr>
          <w:p w:rsidR="00E763AE" w:rsidRPr="001561B3" w:rsidRDefault="007F267A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1561B3" w:rsidTr="006E1DC0">
        <w:trPr>
          <w:trHeight w:val="577"/>
        </w:trPr>
        <w:tc>
          <w:tcPr>
            <w:tcW w:w="4514" w:type="pct"/>
            <w:gridSpan w:val="2"/>
          </w:tcPr>
          <w:p w:rsidR="00E763AE" w:rsidRPr="001561B3" w:rsidRDefault="00E763AE" w:rsidP="008646FC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61B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обработка необходимой документацию по загрузке номеров, ожидаемому заезду, выезду, состоянию номеров, начислению на счета гостей за дополнительные услуги. </w:t>
            </w:r>
            <w:proofErr w:type="gramEnd"/>
          </w:p>
        </w:tc>
        <w:tc>
          <w:tcPr>
            <w:tcW w:w="486" w:type="pct"/>
            <w:vAlign w:val="center"/>
          </w:tcPr>
          <w:p w:rsidR="00E763AE" w:rsidRPr="001561B3" w:rsidRDefault="007F267A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1561B3" w:rsidTr="006E1DC0">
        <w:trPr>
          <w:trHeight w:val="874"/>
        </w:trPr>
        <w:tc>
          <w:tcPr>
            <w:tcW w:w="4514" w:type="pct"/>
            <w:gridSpan w:val="2"/>
          </w:tcPr>
          <w:p w:rsidR="00E763AE" w:rsidRPr="001561B3" w:rsidRDefault="00E763AE" w:rsidP="008646FC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общения с потребителем в процессе приема, регистрации и размещения гостей на иностранном языке, с использованием техники и приемов эффективного общения с гостями, деловыми партнерами и коллегами и приемов </w:t>
            </w:r>
            <w:proofErr w:type="spellStart"/>
            <w:r w:rsidRPr="001561B3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1561B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процессе межличностного общения.</w:t>
            </w:r>
          </w:p>
        </w:tc>
        <w:tc>
          <w:tcPr>
            <w:tcW w:w="486" w:type="pct"/>
            <w:vAlign w:val="center"/>
          </w:tcPr>
          <w:p w:rsidR="00E763AE" w:rsidRPr="001561B3" w:rsidRDefault="007F267A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1561B3" w:rsidTr="006E1DC0">
        <w:trPr>
          <w:trHeight w:val="301"/>
        </w:trPr>
        <w:tc>
          <w:tcPr>
            <w:tcW w:w="4514" w:type="pct"/>
            <w:gridSpan w:val="2"/>
          </w:tcPr>
          <w:p w:rsidR="00E763AE" w:rsidRPr="001561B3" w:rsidRDefault="00E763AE" w:rsidP="008646FC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sz w:val="24"/>
                <w:szCs w:val="24"/>
              </w:rPr>
              <w:t>Применение профессиональных программ для приема, регистрации и выписки гостей</w:t>
            </w:r>
          </w:p>
        </w:tc>
        <w:tc>
          <w:tcPr>
            <w:tcW w:w="486" w:type="pct"/>
            <w:vAlign w:val="center"/>
          </w:tcPr>
          <w:p w:rsidR="00E763AE" w:rsidRPr="001561B3" w:rsidRDefault="007F267A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1561B3" w:rsidTr="006E1DC0">
        <w:trPr>
          <w:trHeight w:val="301"/>
        </w:trPr>
        <w:tc>
          <w:tcPr>
            <w:tcW w:w="4514" w:type="pct"/>
            <w:gridSpan w:val="2"/>
          </w:tcPr>
          <w:p w:rsidR="00E763AE" w:rsidRPr="001561B3" w:rsidRDefault="00E763AE" w:rsidP="008646FC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оформлению гостей (</w:t>
            </w:r>
            <w:r w:rsidRPr="0015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1561B3">
              <w:rPr>
                <w:rFonts w:ascii="Times New Roman" w:hAnsi="Times New Roman" w:cs="Times New Roman"/>
                <w:sz w:val="24"/>
                <w:szCs w:val="24"/>
              </w:rPr>
              <w:t xml:space="preserve">-гостей, групп, корпоративных гостей). </w:t>
            </w:r>
          </w:p>
        </w:tc>
        <w:tc>
          <w:tcPr>
            <w:tcW w:w="486" w:type="pct"/>
            <w:vAlign w:val="center"/>
          </w:tcPr>
          <w:p w:rsidR="00E763AE" w:rsidRPr="001561B3" w:rsidRDefault="007F267A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1561B3" w:rsidTr="006E1DC0">
        <w:trPr>
          <w:trHeight w:val="316"/>
        </w:trPr>
        <w:tc>
          <w:tcPr>
            <w:tcW w:w="4514" w:type="pct"/>
            <w:gridSpan w:val="2"/>
          </w:tcPr>
          <w:p w:rsidR="00E763AE" w:rsidRPr="001561B3" w:rsidRDefault="00E763AE" w:rsidP="008646FC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sz w:val="24"/>
                <w:szCs w:val="24"/>
              </w:rPr>
              <w:t>Отработка навыков регистрации иностранных граждан.</w:t>
            </w:r>
          </w:p>
        </w:tc>
        <w:tc>
          <w:tcPr>
            <w:tcW w:w="486" w:type="pct"/>
            <w:vAlign w:val="center"/>
          </w:tcPr>
          <w:p w:rsidR="00E763AE" w:rsidRPr="001561B3" w:rsidRDefault="007F267A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1561B3" w:rsidTr="006E1DC0">
        <w:trPr>
          <w:trHeight w:val="307"/>
        </w:trPr>
        <w:tc>
          <w:tcPr>
            <w:tcW w:w="4514" w:type="pct"/>
            <w:gridSpan w:val="2"/>
          </w:tcPr>
          <w:p w:rsidR="00E763AE" w:rsidRPr="001561B3" w:rsidRDefault="00E763AE" w:rsidP="008646FC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sz w:val="24"/>
                <w:szCs w:val="24"/>
              </w:rPr>
              <w:t>Отработка взаимодействия с турагентствами, туроператорами и иными сторонними организациями.</w:t>
            </w:r>
          </w:p>
        </w:tc>
        <w:tc>
          <w:tcPr>
            <w:tcW w:w="486" w:type="pct"/>
            <w:vAlign w:val="center"/>
          </w:tcPr>
          <w:p w:rsidR="00E763AE" w:rsidRPr="001561B3" w:rsidRDefault="007F267A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1561B3" w:rsidTr="006E1DC0">
        <w:trPr>
          <w:trHeight w:val="285"/>
        </w:trPr>
        <w:tc>
          <w:tcPr>
            <w:tcW w:w="4514" w:type="pct"/>
            <w:gridSpan w:val="2"/>
          </w:tcPr>
          <w:p w:rsidR="00E763AE" w:rsidRPr="001561B3" w:rsidRDefault="00E763AE" w:rsidP="008646FC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sz w:val="24"/>
                <w:szCs w:val="24"/>
              </w:rPr>
              <w:t>Контроль оказания перечня услуг, предоставляемых в гостиницах (по договору).</w:t>
            </w:r>
          </w:p>
        </w:tc>
        <w:tc>
          <w:tcPr>
            <w:tcW w:w="486" w:type="pct"/>
            <w:vAlign w:val="center"/>
          </w:tcPr>
          <w:p w:rsidR="00E763AE" w:rsidRPr="001561B3" w:rsidRDefault="007F267A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1561B3" w:rsidTr="006E1DC0">
        <w:trPr>
          <w:trHeight w:val="269"/>
        </w:trPr>
        <w:tc>
          <w:tcPr>
            <w:tcW w:w="4514" w:type="pct"/>
            <w:gridSpan w:val="2"/>
          </w:tcPr>
          <w:p w:rsidR="00E763AE" w:rsidRPr="001561B3" w:rsidRDefault="00E763AE" w:rsidP="008646FC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sz w:val="24"/>
                <w:szCs w:val="24"/>
              </w:rPr>
              <w:t>Оформление и подготовка счетов гостей.</w:t>
            </w:r>
          </w:p>
        </w:tc>
        <w:tc>
          <w:tcPr>
            <w:tcW w:w="486" w:type="pct"/>
            <w:vAlign w:val="center"/>
          </w:tcPr>
          <w:p w:rsidR="00E763AE" w:rsidRPr="001561B3" w:rsidRDefault="007F267A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1561B3" w:rsidTr="006E1DC0">
        <w:trPr>
          <w:trHeight w:val="360"/>
        </w:trPr>
        <w:tc>
          <w:tcPr>
            <w:tcW w:w="4514" w:type="pct"/>
            <w:gridSpan w:val="2"/>
          </w:tcPr>
          <w:p w:rsidR="00E763AE" w:rsidRPr="001561B3" w:rsidRDefault="00E763AE" w:rsidP="008646FC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sz w:val="24"/>
                <w:szCs w:val="24"/>
              </w:rPr>
              <w:t>Отработка навыков начисления и о</w:t>
            </w:r>
            <w:r w:rsidR="007F267A" w:rsidRPr="001561B3">
              <w:rPr>
                <w:rFonts w:ascii="Times New Roman" w:hAnsi="Times New Roman" w:cs="Times New Roman"/>
                <w:sz w:val="24"/>
                <w:szCs w:val="24"/>
              </w:rPr>
              <w:t>существления расчетов с гостями</w:t>
            </w:r>
          </w:p>
        </w:tc>
        <w:tc>
          <w:tcPr>
            <w:tcW w:w="486" w:type="pct"/>
            <w:vAlign w:val="center"/>
          </w:tcPr>
          <w:p w:rsidR="00E763AE" w:rsidRPr="001561B3" w:rsidRDefault="007F267A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7F267A" w:rsidRPr="001561B3" w:rsidTr="006E1DC0">
        <w:trPr>
          <w:trHeight w:val="265"/>
        </w:trPr>
        <w:tc>
          <w:tcPr>
            <w:tcW w:w="4514" w:type="pct"/>
            <w:gridSpan w:val="2"/>
          </w:tcPr>
          <w:p w:rsidR="007F267A" w:rsidRPr="001561B3" w:rsidRDefault="007F267A" w:rsidP="008646FC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1B3">
              <w:rPr>
                <w:rFonts w:ascii="Times New Roman" w:hAnsi="Times New Roman" w:cs="Times New Roman"/>
                <w:sz w:val="24"/>
                <w:szCs w:val="24"/>
              </w:rPr>
              <w:t>Отработка навыков работы с информационной базой данных о наличии занятых, свободных мест, о гостях (проживающих, выписавшихся, отъезжающих).</w:t>
            </w:r>
          </w:p>
        </w:tc>
        <w:tc>
          <w:tcPr>
            <w:tcW w:w="486" w:type="pct"/>
            <w:vAlign w:val="center"/>
          </w:tcPr>
          <w:p w:rsidR="007F267A" w:rsidRPr="001561B3" w:rsidRDefault="008646FC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646FC" w:rsidRPr="001561B3" w:rsidTr="006E1DC0">
        <w:trPr>
          <w:trHeight w:val="265"/>
        </w:trPr>
        <w:tc>
          <w:tcPr>
            <w:tcW w:w="4514" w:type="pct"/>
            <w:gridSpan w:val="2"/>
          </w:tcPr>
          <w:p w:rsidR="008646FC" w:rsidRDefault="008646FC" w:rsidP="008646F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  <w:p w:rsidR="006E1DC0" w:rsidRPr="001561B3" w:rsidRDefault="006E1DC0" w:rsidP="008646F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8646FC" w:rsidRDefault="008646FC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6E1DC0" w:rsidRDefault="006E1DC0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52E5" w:rsidRPr="00B152E5" w:rsidTr="006E1DC0">
        <w:trPr>
          <w:trHeight w:val="113"/>
        </w:trPr>
        <w:tc>
          <w:tcPr>
            <w:tcW w:w="4514" w:type="pct"/>
            <w:gridSpan w:val="2"/>
          </w:tcPr>
          <w:p w:rsidR="00B152E5" w:rsidRPr="00B152E5" w:rsidRDefault="00B152E5" w:rsidP="008646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Производственная практика </w:t>
            </w:r>
          </w:p>
          <w:p w:rsidR="00B152E5" w:rsidRPr="00B152E5" w:rsidRDefault="00FD79E3" w:rsidP="008646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486" w:type="pct"/>
            <w:vAlign w:val="center"/>
          </w:tcPr>
          <w:p w:rsidR="00B152E5" w:rsidRPr="00B152E5" w:rsidRDefault="008646FC" w:rsidP="00864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E763AE" w:rsidRPr="00B152E5" w:rsidTr="006E1DC0">
        <w:trPr>
          <w:trHeight w:val="307"/>
        </w:trPr>
        <w:tc>
          <w:tcPr>
            <w:tcW w:w="4514" w:type="pct"/>
            <w:gridSpan w:val="2"/>
          </w:tcPr>
          <w:p w:rsidR="00E763AE" w:rsidRPr="00B152E5" w:rsidRDefault="00E763AE" w:rsidP="008646FC">
            <w:pPr>
              <w:pStyle w:val="a7"/>
              <w:numPr>
                <w:ilvl w:val="0"/>
                <w:numId w:val="28"/>
              </w:numPr>
              <w:tabs>
                <w:tab w:val="left" w:pos="426"/>
              </w:tabs>
              <w:spacing w:after="0"/>
              <w:ind w:left="0" w:firstLine="0"/>
              <w:jc w:val="both"/>
              <w:rPr>
                <w:b/>
                <w:bCs/>
              </w:rPr>
            </w:pPr>
            <w:r w:rsidRPr="00B152E5">
              <w:t>Отработка навыков работы с профессиональными программами и их модулями;</w:t>
            </w:r>
          </w:p>
        </w:tc>
        <w:tc>
          <w:tcPr>
            <w:tcW w:w="486" w:type="pct"/>
            <w:vAlign w:val="center"/>
          </w:tcPr>
          <w:p w:rsidR="00E763AE" w:rsidRPr="00FD79E3" w:rsidRDefault="00FD79E3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9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4536F" w:rsidRPr="00B152E5" w:rsidTr="006E1DC0">
        <w:trPr>
          <w:trHeight w:val="261"/>
        </w:trPr>
        <w:tc>
          <w:tcPr>
            <w:tcW w:w="4514" w:type="pct"/>
            <w:gridSpan w:val="2"/>
          </w:tcPr>
          <w:p w:rsidR="0054536F" w:rsidRPr="00B152E5" w:rsidRDefault="0054536F" w:rsidP="008646FC">
            <w:pPr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</w:pPr>
            <w:r w:rsidRPr="0054536F">
              <w:rPr>
                <w:rFonts w:ascii="Times New Roman" w:hAnsi="Times New Roman" w:cs="Times New Roman"/>
                <w:sz w:val="24"/>
                <w:szCs w:val="24"/>
              </w:rPr>
              <w:t>Отработка навыков информирования потребителя о видах услуг и правилах безопасности во время проживания в гостинице</w:t>
            </w:r>
          </w:p>
        </w:tc>
        <w:tc>
          <w:tcPr>
            <w:tcW w:w="486" w:type="pct"/>
            <w:vAlign w:val="center"/>
          </w:tcPr>
          <w:p w:rsidR="0054536F" w:rsidRPr="00FD79E3" w:rsidRDefault="00FD79E3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9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4536F" w:rsidRPr="00B152E5" w:rsidTr="006E1DC0">
        <w:trPr>
          <w:trHeight w:val="276"/>
        </w:trPr>
        <w:tc>
          <w:tcPr>
            <w:tcW w:w="4514" w:type="pct"/>
            <w:gridSpan w:val="2"/>
          </w:tcPr>
          <w:p w:rsidR="0054536F" w:rsidRPr="00B152E5" w:rsidRDefault="0054536F" w:rsidP="008646FC">
            <w:pPr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Выполнение калькуляции стоимости услуг гостиничного предприятия для потребителей</w:t>
            </w:r>
          </w:p>
        </w:tc>
        <w:tc>
          <w:tcPr>
            <w:tcW w:w="486" w:type="pct"/>
            <w:vAlign w:val="center"/>
          </w:tcPr>
          <w:p w:rsidR="0054536F" w:rsidRPr="00FD79E3" w:rsidRDefault="00FD79E3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9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B152E5" w:rsidTr="006E1DC0">
        <w:trPr>
          <w:trHeight w:val="261"/>
        </w:trPr>
        <w:tc>
          <w:tcPr>
            <w:tcW w:w="4514" w:type="pct"/>
            <w:gridSpan w:val="2"/>
          </w:tcPr>
          <w:p w:rsidR="00E763AE" w:rsidRPr="00B152E5" w:rsidRDefault="00E763AE" w:rsidP="008646FC">
            <w:pPr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обработка документации по загрузке номеров, ожидаемому заезду, состоянию номеров, начислениям. </w:t>
            </w:r>
          </w:p>
        </w:tc>
        <w:tc>
          <w:tcPr>
            <w:tcW w:w="486" w:type="pct"/>
            <w:vAlign w:val="center"/>
          </w:tcPr>
          <w:p w:rsidR="00E763AE" w:rsidRPr="00FD79E3" w:rsidRDefault="00FD79E3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9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B152E5" w:rsidTr="006E1DC0">
        <w:trPr>
          <w:trHeight w:val="307"/>
        </w:trPr>
        <w:tc>
          <w:tcPr>
            <w:tcW w:w="4514" w:type="pct"/>
            <w:gridSpan w:val="2"/>
          </w:tcPr>
          <w:p w:rsidR="00E763AE" w:rsidRPr="00B152E5" w:rsidRDefault="00E763AE" w:rsidP="008646FC">
            <w:pPr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Выполнение поручений руководителя по обсуждению деталей договора с контрагентами и потребителями</w:t>
            </w:r>
          </w:p>
        </w:tc>
        <w:tc>
          <w:tcPr>
            <w:tcW w:w="486" w:type="pct"/>
            <w:vAlign w:val="center"/>
          </w:tcPr>
          <w:p w:rsidR="00E763AE" w:rsidRPr="00FD79E3" w:rsidRDefault="00FD79E3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9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B152E5" w:rsidTr="006E1DC0">
        <w:trPr>
          <w:trHeight w:val="230"/>
        </w:trPr>
        <w:tc>
          <w:tcPr>
            <w:tcW w:w="4514" w:type="pct"/>
            <w:gridSpan w:val="2"/>
          </w:tcPr>
          <w:p w:rsidR="00E763AE" w:rsidRPr="00B152E5" w:rsidRDefault="00E763AE" w:rsidP="008646FC">
            <w:pPr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договоров в соответствии с принятыми соглашениями</w:t>
            </w:r>
          </w:p>
        </w:tc>
        <w:tc>
          <w:tcPr>
            <w:tcW w:w="486" w:type="pct"/>
            <w:vAlign w:val="center"/>
          </w:tcPr>
          <w:p w:rsidR="00E763AE" w:rsidRPr="00FD79E3" w:rsidRDefault="00FD79E3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9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B152E5" w:rsidTr="006E1DC0">
        <w:trPr>
          <w:trHeight w:val="276"/>
        </w:trPr>
        <w:tc>
          <w:tcPr>
            <w:tcW w:w="4514" w:type="pct"/>
            <w:gridSpan w:val="2"/>
          </w:tcPr>
          <w:p w:rsidR="00E763AE" w:rsidRPr="00B152E5" w:rsidRDefault="00E763AE" w:rsidP="008646FC">
            <w:pPr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Отработка навыков заключения договоров в соответствии с принятыми соглашениями.</w:t>
            </w:r>
          </w:p>
        </w:tc>
        <w:tc>
          <w:tcPr>
            <w:tcW w:w="486" w:type="pct"/>
            <w:vAlign w:val="center"/>
          </w:tcPr>
          <w:p w:rsidR="00E763AE" w:rsidRPr="00FD79E3" w:rsidRDefault="00FD79E3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9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B152E5" w:rsidTr="006E1DC0">
        <w:trPr>
          <w:trHeight w:val="583"/>
        </w:trPr>
        <w:tc>
          <w:tcPr>
            <w:tcW w:w="4514" w:type="pct"/>
            <w:gridSpan w:val="2"/>
          </w:tcPr>
          <w:p w:rsidR="00E763AE" w:rsidRPr="00B152E5" w:rsidRDefault="00E763AE" w:rsidP="008646FC">
            <w:pPr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использования технических, телекоммуникационных средства и профессиональных программ для расчета и выписки гостей </w:t>
            </w:r>
          </w:p>
        </w:tc>
        <w:tc>
          <w:tcPr>
            <w:tcW w:w="486" w:type="pct"/>
            <w:vAlign w:val="center"/>
          </w:tcPr>
          <w:p w:rsidR="00E763AE" w:rsidRPr="00FD79E3" w:rsidRDefault="00FD79E3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9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B152E5" w:rsidTr="006E1DC0">
        <w:trPr>
          <w:trHeight w:val="322"/>
        </w:trPr>
        <w:tc>
          <w:tcPr>
            <w:tcW w:w="4514" w:type="pct"/>
            <w:gridSpan w:val="2"/>
          </w:tcPr>
          <w:p w:rsidR="00E763AE" w:rsidRPr="00B152E5" w:rsidRDefault="00E763AE" w:rsidP="008646FC">
            <w:pPr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начисления и осуществления расчетов с гостями </w:t>
            </w:r>
          </w:p>
        </w:tc>
        <w:tc>
          <w:tcPr>
            <w:tcW w:w="486" w:type="pct"/>
            <w:vAlign w:val="center"/>
          </w:tcPr>
          <w:p w:rsidR="00E763AE" w:rsidRPr="00FD79E3" w:rsidRDefault="00FD79E3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9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B152E5" w:rsidTr="006E1DC0">
        <w:trPr>
          <w:trHeight w:val="322"/>
        </w:trPr>
        <w:tc>
          <w:tcPr>
            <w:tcW w:w="4514" w:type="pct"/>
            <w:gridSpan w:val="2"/>
          </w:tcPr>
          <w:p w:rsidR="00E763AE" w:rsidRPr="00B152E5" w:rsidRDefault="00E763AE" w:rsidP="008646FC">
            <w:pPr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Оформление бухгалтерских документов по кассовым операциям.</w:t>
            </w:r>
          </w:p>
        </w:tc>
        <w:tc>
          <w:tcPr>
            <w:tcW w:w="486" w:type="pct"/>
            <w:vAlign w:val="center"/>
          </w:tcPr>
          <w:p w:rsidR="00E763AE" w:rsidRPr="00FD79E3" w:rsidRDefault="00FD79E3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9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B152E5" w:rsidTr="006E1DC0">
        <w:trPr>
          <w:trHeight w:val="307"/>
        </w:trPr>
        <w:tc>
          <w:tcPr>
            <w:tcW w:w="4514" w:type="pct"/>
            <w:gridSpan w:val="2"/>
          </w:tcPr>
          <w:p w:rsidR="00E763AE" w:rsidRPr="00B152E5" w:rsidRDefault="00E763AE" w:rsidP="008646FC">
            <w:pPr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Выполнение обязанностей ночного портье.</w:t>
            </w:r>
            <w:r w:rsidR="00FD79E3"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 Отработка навыков использования технических, телекоммуникационных средства для ночного аудита.</w:t>
            </w:r>
          </w:p>
        </w:tc>
        <w:tc>
          <w:tcPr>
            <w:tcW w:w="486" w:type="pct"/>
            <w:vAlign w:val="center"/>
          </w:tcPr>
          <w:p w:rsidR="00E763AE" w:rsidRPr="00FD79E3" w:rsidRDefault="00FD79E3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79E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763AE" w:rsidRPr="00B152E5" w:rsidTr="006E1DC0">
        <w:trPr>
          <w:trHeight w:val="543"/>
        </w:trPr>
        <w:tc>
          <w:tcPr>
            <w:tcW w:w="4514" w:type="pct"/>
            <w:gridSpan w:val="2"/>
          </w:tcPr>
          <w:p w:rsidR="00E763AE" w:rsidRPr="00B152E5" w:rsidRDefault="00E763AE" w:rsidP="008646FC">
            <w:pPr>
              <w:numPr>
                <w:ilvl w:val="0"/>
                <w:numId w:val="28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использования техник и приемов эффективного общения с гостями, деловыми партнерами и коллегами с использованием приемов </w:t>
            </w:r>
            <w:proofErr w:type="spellStart"/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процессе межличностного общения.</w:t>
            </w:r>
          </w:p>
        </w:tc>
        <w:tc>
          <w:tcPr>
            <w:tcW w:w="486" w:type="pct"/>
            <w:vAlign w:val="center"/>
          </w:tcPr>
          <w:p w:rsidR="00E763AE" w:rsidRPr="00FD79E3" w:rsidRDefault="008646FC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646FC" w:rsidRPr="00B152E5" w:rsidTr="006E1DC0">
        <w:trPr>
          <w:trHeight w:val="543"/>
        </w:trPr>
        <w:tc>
          <w:tcPr>
            <w:tcW w:w="4514" w:type="pct"/>
            <w:gridSpan w:val="2"/>
          </w:tcPr>
          <w:p w:rsidR="008646FC" w:rsidRPr="00B152E5" w:rsidRDefault="008646FC" w:rsidP="008646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86" w:type="pct"/>
            <w:vAlign w:val="center"/>
          </w:tcPr>
          <w:p w:rsidR="008646FC" w:rsidRDefault="008646FC" w:rsidP="00771C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E74E0" w:rsidRPr="00B152E5" w:rsidTr="00AE1DF9">
        <w:trPr>
          <w:trHeight w:val="543"/>
        </w:trPr>
        <w:tc>
          <w:tcPr>
            <w:tcW w:w="4514" w:type="pct"/>
            <w:gridSpan w:val="2"/>
            <w:vAlign w:val="center"/>
          </w:tcPr>
          <w:p w:rsidR="006E74E0" w:rsidRPr="006E74E0" w:rsidRDefault="006E74E0" w:rsidP="006E74E0">
            <w:pPr>
              <w:pStyle w:val="af3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4E0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омежуточная аттестация по ПМ .01</w:t>
            </w:r>
            <w:r w:rsidRPr="006E74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консультации</w:t>
            </w:r>
          </w:p>
        </w:tc>
        <w:tc>
          <w:tcPr>
            <w:tcW w:w="486" w:type="pct"/>
            <w:vAlign w:val="center"/>
          </w:tcPr>
          <w:p w:rsidR="006E74E0" w:rsidRPr="006E74E0" w:rsidRDefault="006E74E0" w:rsidP="006E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4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E74E0" w:rsidRPr="00B152E5" w:rsidTr="00AE1DF9">
        <w:trPr>
          <w:trHeight w:val="543"/>
        </w:trPr>
        <w:tc>
          <w:tcPr>
            <w:tcW w:w="4514" w:type="pct"/>
            <w:gridSpan w:val="2"/>
            <w:vAlign w:val="center"/>
          </w:tcPr>
          <w:p w:rsidR="006E74E0" w:rsidRPr="006E74E0" w:rsidRDefault="006E74E0" w:rsidP="006E74E0">
            <w:pPr>
              <w:pStyle w:val="af3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4E0">
              <w:rPr>
                <w:rFonts w:ascii="Times New Roman" w:hAnsi="Times New Roman"/>
                <w:b/>
                <w:bCs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омежуточная аттестация по ПМ .01</w:t>
            </w:r>
            <w:r w:rsidRPr="006E74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экзамен по модулю</w:t>
            </w:r>
          </w:p>
        </w:tc>
        <w:tc>
          <w:tcPr>
            <w:tcW w:w="486" w:type="pct"/>
            <w:vAlign w:val="center"/>
          </w:tcPr>
          <w:p w:rsidR="006E74E0" w:rsidRPr="006E74E0" w:rsidRDefault="006E74E0" w:rsidP="006E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4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74E0" w:rsidRPr="00B152E5" w:rsidTr="00AE1DF9">
        <w:trPr>
          <w:trHeight w:val="543"/>
        </w:trPr>
        <w:tc>
          <w:tcPr>
            <w:tcW w:w="4514" w:type="pct"/>
            <w:gridSpan w:val="2"/>
            <w:vAlign w:val="center"/>
          </w:tcPr>
          <w:p w:rsidR="006E74E0" w:rsidRPr="006E74E0" w:rsidRDefault="006E74E0" w:rsidP="006E74E0">
            <w:pPr>
              <w:pStyle w:val="af3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4E0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86" w:type="pct"/>
            <w:vAlign w:val="center"/>
          </w:tcPr>
          <w:p w:rsidR="006E74E0" w:rsidRPr="006E74E0" w:rsidRDefault="006E74E0" w:rsidP="006E74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Pr="006E74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54536F" w:rsidRDefault="0054536F"/>
    <w:p w:rsidR="0054536F" w:rsidRDefault="0054536F"/>
    <w:p w:rsidR="00B152E5" w:rsidRDefault="00B152E5" w:rsidP="00B152E5">
      <w:pPr>
        <w:jc w:val="center"/>
        <w:rPr>
          <w:b/>
        </w:rPr>
      </w:pPr>
    </w:p>
    <w:p w:rsidR="00676143" w:rsidRPr="009F7C76" w:rsidRDefault="00676143" w:rsidP="00B152E5">
      <w:pPr>
        <w:jc w:val="center"/>
        <w:rPr>
          <w:b/>
        </w:rPr>
      </w:pPr>
    </w:p>
    <w:p w:rsidR="00B152E5" w:rsidRPr="009F7C76" w:rsidRDefault="00B152E5" w:rsidP="00B152E5"/>
    <w:p w:rsidR="00B152E5" w:rsidRPr="009F7C76" w:rsidRDefault="00B152E5" w:rsidP="00B152E5">
      <w:pPr>
        <w:rPr>
          <w:b/>
        </w:rPr>
        <w:sectPr w:rsidR="00B152E5" w:rsidRPr="009F7C76" w:rsidSect="00FB59E3">
          <w:pgSz w:w="16838" w:h="11906" w:orient="landscape"/>
          <w:pgMar w:top="1134" w:right="567" w:bottom="1134" w:left="1134" w:header="709" w:footer="709" w:gutter="0"/>
          <w:cols w:space="720"/>
          <w:docGrid w:linePitch="299"/>
        </w:sectPr>
      </w:pPr>
    </w:p>
    <w:p w:rsidR="00B152E5" w:rsidRDefault="008646FC" w:rsidP="00CA119A">
      <w:pPr>
        <w:pStyle w:val="af3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B152E5" w:rsidRPr="00B152E5">
        <w:rPr>
          <w:rFonts w:ascii="Times New Roman" w:hAnsi="Times New Roman"/>
          <w:b/>
          <w:sz w:val="24"/>
          <w:szCs w:val="24"/>
        </w:rPr>
        <w:t>УСЛОВИЯ РЕАЛИЗАЦИИ РАБОЧЕЙ ПРОГРАММЫ ПРОФЕССИОНАЛЬНОГО МОДУЛЯ</w:t>
      </w:r>
    </w:p>
    <w:p w:rsidR="00CA119A" w:rsidRPr="00CA119A" w:rsidRDefault="00CA119A" w:rsidP="00CA119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7DF1" w:rsidRPr="003F7A98" w:rsidRDefault="00137DF1" w:rsidP="00137DF1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A98">
        <w:rPr>
          <w:rFonts w:ascii="Times New Roman" w:eastAsia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137DF1" w:rsidRPr="005915AA" w:rsidRDefault="00137DF1" w:rsidP="005915AA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реализации программы профессионального модуля имеется специальное помещение </w:t>
      </w:r>
      <w:r w:rsidRPr="005915AA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D91575" w:rsidRPr="005915AA">
        <w:rPr>
          <w:rFonts w:ascii="Times New Roman" w:hAnsi="Times New Roman" w:cs="Times New Roman"/>
          <w:b/>
          <w:bCs/>
          <w:sz w:val="24"/>
          <w:szCs w:val="24"/>
        </w:rPr>
        <w:t>Кабинет Организации деятельности основных служб гостиницы</w:t>
      </w:r>
      <w:r w:rsidRPr="005915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». </w:t>
      </w:r>
    </w:p>
    <w:p w:rsidR="00D91575" w:rsidRDefault="00D91575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15AA" w:rsidRPr="00B11972" w:rsidRDefault="005915AA" w:rsidP="005915AA">
      <w:pPr>
        <w:pStyle w:val="ConsPlusCell"/>
        <w:tabs>
          <w:tab w:val="left" w:pos="24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  <w:u w:val="single"/>
        </w:rPr>
        <w:t>Основное оборудование:</w:t>
      </w:r>
      <w:r w:rsidRPr="00B11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5AA" w:rsidRPr="00C344A1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>Комплексная автоматизированная сист</w:t>
      </w:r>
      <w:r w:rsidRPr="00C344A1">
        <w:rPr>
          <w:rFonts w:ascii="Times New Roman" w:hAnsi="Times New Roman" w:cs="Times New Roman"/>
          <w:sz w:val="24"/>
          <w:szCs w:val="24"/>
        </w:rPr>
        <w:t>е</w:t>
      </w:r>
      <w:r w:rsidRPr="00C344A1">
        <w:rPr>
          <w:rFonts w:ascii="Times New Roman" w:hAnsi="Times New Roman" w:cs="Times New Roman"/>
          <w:sz w:val="24"/>
          <w:szCs w:val="24"/>
        </w:rPr>
        <w:t xml:space="preserve">ма управления отелем </w:t>
      </w:r>
      <w:proofErr w:type="spellStart"/>
      <w:r w:rsidRPr="00C344A1">
        <w:rPr>
          <w:rFonts w:ascii="Times New Roman" w:hAnsi="Times New Roman" w:cs="Times New Roman"/>
          <w:sz w:val="24"/>
          <w:szCs w:val="24"/>
        </w:rPr>
        <w:t>Opera</w:t>
      </w:r>
      <w:proofErr w:type="spellEnd"/>
      <w:r w:rsidRPr="00C344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4A1">
        <w:rPr>
          <w:rFonts w:ascii="Times New Roman" w:hAnsi="Times New Roman" w:cs="Times New Roman"/>
          <w:sz w:val="24"/>
          <w:szCs w:val="24"/>
        </w:rPr>
        <w:t>Fidelio</w:t>
      </w:r>
      <w:proofErr w:type="spellEnd"/>
      <w:r w:rsidRPr="00C344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4A1">
        <w:rPr>
          <w:rFonts w:ascii="Times New Roman" w:hAnsi="Times New Roman" w:cs="Times New Roman"/>
          <w:sz w:val="24"/>
          <w:szCs w:val="24"/>
        </w:rPr>
        <w:t>Libra</w:t>
      </w:r>
      <w:proofErr w:type="spellEnd"/>
      <w:r w:rsidRPr="00C344A1">
        <w:rPr>
          <w:rFonts w:ascii="Times New Roman" w:hAnsi="Times New Roman" w:cs="Times New Roman"/>
          <w:sz w:val="24"/>
          <w:szCs w:val="24"/>
        </w:rPr>
        <w:t xml:space="preserve"> или др.)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5915AA" w:rsidRPr="00C344A1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Персональный компьютер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5915AA" w:rsidRPr="00C344A1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Стойка </w:t>
      </w:r>
      <w:proofErr w:type="spellStart"/>
      <w:r w:rsidRPr="00C344A1">
        <w:rPr>
          <w:rFonts w:ascii="Times New Roman" w:hAnsi="Times New Roman" w:cs="Times New Roman"/>
          <w:sz w:val="24"/>
          <w:szCs w:val="24"/>
        </w:rPr>
        <w:t>ресепшн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5915AA" w:rsidRPr="00C344A1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5915AA" w:rsidRPr="00C344A1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Многофункциональное устройство (принтер – сканер – копир - факс)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5915AA" w:rsidRPr="00C344A1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Сейф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5915AA" w:rsidRPr="00C344A1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POS-терминал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5915AA" w:rsidRPr="00C344A1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Шкаф для папок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5915AA" w:rsidRPr="00C344A1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 xml:space="preserve">Детектор валют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5915AA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C344A1">
        <w:rPr>
          <w:rFonts w:ascii="Times New Roman" w:hAnsi="Times New Roman" w:cs="Times New Roman"/>
          <w:sz w:val="24"/>
          <w:szCs w:val="24"/>
        </w:rPr>
        <w:t>Лотки для бумаги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1972">
        <w:rPr>
          <w:rFonts w:ascii="Times New Roman" w:hAnsi="Times New Roman" w:cs="Times New Roman"/>
          <w:sz w:val="24"/>
          <w:szCs w:val="24"/>
        </w:rPr>
        <w:t>– 1 шт.</w:t>
      </w:r>
    </w:p>
    <w:p w:rsidR="005915AA" w:rsidRPr="00B11972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Стол преподавателя – 1 шт.</w:t>
      </w:r>
    </w:p>
    <w:p w:rsidR="005915AA" w:rsidRPr="00B11972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Стул преподавателя – 1 шт.</w:t>
      </w:r>
    </w:p>
    <w:p w:rsidR="005915AA" w:rsidRPr="00B11972" w:rsidRDefault="005915AA" w:rsidP="005915AA">
      <w:pPr>
        <w:tabs>
          <w:tab w:val="left" w:pos="24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Рабочая станция преподавателя – 1 шт.</w:t>
      </w:r>
    </w:p>
    <w:p w:rsidR="005915AA" w:rsidRPr="00B11972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Стол ученический двухместный – 14 шт.</w:t>
      </w:r>
    </w:p>
    <w:p w:rsidR="005915AA" w:rsidRPr="00B11972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Стул ученический – 28 шт.</w:t>
      </w:r>
    </w:p>
    <w:p w:rsidR="005915AA" w:rsidRPr="00B11972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Шкаф для хранения учебных пособий – 4 шт.</w:t>
      </w:r>
    </w:p>
    <w:p w:rsidR="005915AA" w:rsidRPr="00B11972" w:rsidRDefault="005915AA" w:rsidP="005915AA">
      <w:pPr>
        <w:pStyle w:val="ConsPlusCell"/>
        <w:tabs>
          <w:tab w:val="left" w:pos="24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Стенды учебные демонстрационные-9шт</w:t>
      </w:r>
    </w:p>
    <w:p w:rsidR="005915AA" w:rsidRPr="00B11972" w:rsidRDefault="005915AA" w:rsidP="005915AA">
      <w:pPr>
        <w:tabs>
          <w:tab w:val="left" w:pos="24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Доска классная – 1 шт.</w:t>
      </w:r>
    </w:p>
    <w:p w:rsidR="005915AA" w:rsidRPr="00B11972" w:rsidRDefault="005915AA" w:rsidP="005915AA">
      <w:pPr>
        <w:tabs>
          <w:tab w:val="left" w:pos="24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>ЖК телевизор - 1 шт.</w:t>
      </w:r>
    </w:p>
    <w:p w:rsidR="005915AA" w:rsidRPr="00B11972" w:rsidRDefault="005915AA" w:rsidP="005915AA">
      <w:pPr>
        <w:tabs>
          <w:tab w:val="left" w:pos="24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 xml:space="preserve">Ноутбук </w:t>
      </w:r>
      <w:proofErr w:type="gramStart"/>
      <w:r w:rsidRPr="00B1197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11972">
        <w:rPr>
          <w:rFonts w:ascii="Times New Roman" w:hAnsi="Times New Roman" w:cs="Times New Roman"/>
          <w:sz w:val="24"/>
          <w:szCs w:val="24"/>
        </w:rPr>
        <w:t xml:space="preserve"> ПО "Отель" - 10 шт.</w:t>
      </w:r>
    </w:p>
    <w:p w:rsidR="005915AA" w:rsidRPr="00B11972" w:rsidRDefault="005915AA" w:rsidP="005915AA">
      <w:pPr>
        <w:tabs>
          <w:tab w:val="left" w:pos="24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1972">
        <w:rPr>
          <w:rFonts w:ascii="Times New Roman" w:hAnsi="Times New Roman" w:cs="Times New Roman"/>
          <w:sz w:val="24"/>
          <w:szCs w:val="24"/>
        </w:rPr>
        <w:t xml:space="preserve">Тележка для горничной – 1 шт. </w:t>
      </w:r>
    </w:p>
    <w:p w:rsidR="005915AA" w:rsidRPr="00B11972" w:rsidRDefault="005915AA" w:rsidP="005915AA">
      <w:pPr>
        <w:tabs>
          <w:tab w:val="left" w:pos="24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915AA" w:rsidRPr="00B11972" w:rsidRDefault="005915AA" w:rsidP="005915AA">
      <w:pPr>
        <w:tabs>
          <w:tab w:val="left" w:pos="24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B11972">
        <w:rPr>
          <w:rFonts w:ascii="Times New Roman" w:hAnsi="Times New Roman" w:cs="Times New Roman"/>
          <w:sz w:val="24"/>
          <w:szCs w:val="24"/>
          <w:u w:val="single"/>
        </w:rPr>
        <w:t xml:space="preserve">Программное обеспечение: 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Windows 7 PRO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7Zip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Adobe Reader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Microsoft Office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Microsoft </w:t>
      </w:r>
      <w:proofErr w:type="spellStart"/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Progect</w:t>
      </w:r>
      <w:proofErr w:type="spellEnd"/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Professional 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Visual Studio 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Microsoft visual FoxPro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Microsoft </w:t>
      </w:r>
      <w:proofErr w:type="spellStart"/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VirtualPC</w:t>
      </w:r>
      <w:proofErr w:type="spellEnd"/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NanoCad</w:t>
      </w:r>
      <w:proofErr w:type="spellEnd"/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5.1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SandSoft</w:t>
      </w:r>
      <w:proofErr w:type="spellEnd"/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5915A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Отель</w:t>
      </w:r>
      <w:proofErr w:type="spellEnd"/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bCs/>
          <w:sz w:val="24"/>
          <w:szCs w:val="24"/>
          <w:lang w:val="en-US"/>
        </w:rPr>
      </w:pPr>
    </w:p>
    <w:p w:rsidR="003F7A98" w:rsidRPr="003F7A98" w:rsidRDefault="003F7A98" w:rsidP="005915AA">
      <w:pPr>
        <w:tabs>
          <w:tab w:val="left" w:pos="1134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>Для реализации программы профессионального модуля имеется специальное помещение «</w:t>
      </w:r>
      <w:r w:rsidRPr="003F7A98">
        <w:rPr>
          <w:rFonts w:ascii="Times New Roman" w:eastAsia="Times New Roman" w:hAnsi="Times New Roman" w:cs="Times New Roman"/>
          <w:b/>
          <w:sz w:val="24"/>
          <w:szCs w:val="24"/>
        </w:rPr>
        <w:t>Кабинет Иностранного языка».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Основное оборудование:</w:t>
      </w:r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>Стол преподавателя – 1 шт.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>Стул преподавателя – 1 шт.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>Стол ученический двухместный – 8 шт.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>Стул ученический – 16 шт.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lastRenderedPageBreak/>
        <w:t>Шкаф для хранения учебных пособий – 2 шт.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>Стенды учебные демонстрационные-2шт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>Доска классная – 1 шт.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>Рабочая станция преподавателя – 1 шт.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Плазменная панель (ЖК телевизор) – 1 шт. 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Программное обеспечение: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7 PRO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5915AA">
        <w:rPr>
          <w:rFonts w:ascii="Times New Roman" w:eastAsia="Times New Roman" w:hAnsi="Times New Roman" w:cs="Times New Roman"/>
          <w:sz w:val="24"/>
          <w:szCs w:val="24"/>
        </w:rPr>
        <w:t>:Предприятие 8.2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7Zip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Adobe Reader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AutoCAD Academic Edition (</w:t>
      </w:r>
      <w:r w:rsidRPr="005915AA">
        <w:rPr>
          <w:rFonts w:ascii="Times New Roman" w:eastAsia="Times New Roman" w:hAnsi="Times New Roman" w:cs="Times New Roman"/>
          <w:sz w:val="24"/>
          <w:szCs w:val="24"/>
        </w:rPr>
        <w:t>сетевая</w:t>
      </w: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Autodesk Backburner 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Autodesk 3ds Max 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Kaspersky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 Security 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QuickTime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ArchiCAD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14 </w:t>
      </w:r>
      <w:r w:rsidRPr="005915AA">
        <w:rPr>
          <w:rFonts w:ascii="Times New Roman" w:eastAsia="Times New Roman" w:hAnsi="Times New Roman" w:cs="Times New Roman"/>
          <w:sz w:val="24"/>
          <w:szCs w:val="24"/>
        </w:rPr>
        <w:t>Русская</w:t>
      </w: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915AA">
        <w:rPr>
          <w:rFonts w:ascii="Times New Roman" w:eastAsia="Times New Roman" w:hAnsi="Times New Roman" w:cs="Times New Roman"/>
          <w:sz w:val="24"/>
          <w:szCs w:val="24"/>
        </w:rPr>
        <w:t>версия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Microsoft Office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Standart</w:t>
      </w:r>
      <w:proofErr w:type="spellEnd"/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Microsoft Office Visio 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Microsoft Office Access 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Microsoft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Progect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Professional 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Visual Studio 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Microsoft visual FoxPro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Microsoft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VirtualPC</w:t>
      </w:r>
      <w:proofErr w:type="spellEnd"/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NanoCad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5.1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>КОМПАС</w:t>
      </w: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-3D LT V12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Chrome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u w:val="single"/>
        </w:rPr>
        <w:t>Наглядные пособия: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>Комплект стендов "Иностранный язык - страны изучаемого языка"</w:t>
      </w: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15AA" w:rsidRPr="005915AA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Диски </w:t>
      </w:r>
      <w:r w:rsidRPr="005915AA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CD</w:t>
      </w:r>
      <w:r w:rsidRPr="005915AA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CD-ROM: Английский с самого начала: 30 треков / ИВ. Вронская. </w:t>
      </w:r>
      <w:proofErr w:type="gramStart"/>
      <w:r w:rsidRPr="005915AA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5915AA">
        <w:rPr>
          <w:rFonts w:ascii="Times New Roman" w:eastAsia="Times New Roman" w:hAnsi="Times New Roman" w:cs="Times New Roman"/>
          <w:sz w:val="24"/>
          <w:szCs w:val="24"/>
        </w:rPr>
        <w:t>.: КАРО.  (CD)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CD-ROM: Страна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лингвиния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>. Орфографический диктант: Ч. 3. "Части и запчасти". - М.: Новый диск, (CD)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CD-ROM: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Спецподготовка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915AA">
        <w:rPr>
          <w:rFonts w:ascii="Times New Roman" w:eastAsia="Times New Roman" w:hAnsi="Times New Roman" w:cs="Times New Roman"/>
          <w:sz w:val="24"/>
          <w:szCs w:val="24"/>
        </w:rPr>
        <w:t>Немецкий</w:t>
      </w:r>
      <w:proofErr w:type="gramEnd"/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без акцента. - М.: Нов</w:t>
      </w:r>
      <w:proofErr w:type="gramStart"/>
      <w:r w:rsidRPr="005915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915AA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5915AA">
        <w:rPr>
          <w:rFonts w:ascii="Times New Roman" w:eastAsia="Times New Roman" w:hAnsi="Times New Roman" w:cs="Times New Roman"/>
          <w:sz w:val="24"/>
          <w:szCs w:val="24"/>
        </w:rPr>
        <w:t>кола: Новый диск (CD)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CD-ROM: Ускоренный курс современного англ. языка для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>. / В.А.Миловидов - М.: Айрис-пресс, (CD)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elements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>. Базовый уровень. - М.: Новый диск. - (Курс английского языка).2 CD-ROM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>Учите немецкий: Уровень для начинающих. - М.: Новый диск (CD)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Учите немецкий: Уровень для </w:t>
      </w:r>
      <w:proofErr w:type="gramStart"/>
      <w:r w:rsidRPr="005915AA">
        <w:rPr>
          <w:rFonts w:ascii="Times New Roman" w:eastAsia="Times New Roman" w:hAnsi="Times New Roman" w:cs="Times New Roman"/>
          <w:sz w:val="24"/>
          <w:szCs w:val="24"/>
        </w:rPr>
        <w:t>продолжающих</w:t>
      </w:r>
      <w:proofErr w:type="gramEnd"/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обучение - М.: Новый диск. - (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EuroTalk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interactive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>) (CD)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>Миловидов В.А. Ускоренный курс современного англ. языка для начинающих. - М.: Айрис-пресс, (CD)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Страна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лингвиния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>. Орфографический диктант: Ч. 3. "Части и запчасти". - М.: Новый диск, (CD)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Столяров И.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Bridge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I: Базовый курс английского языка - М.: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Интенс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>, - (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Best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seller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>) (CD)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CD-ROM: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elements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>. Базовый уровень. - М.: Новый диск. - (Курс английского языка; 1) (CD)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CD-ROM: Bridge to English </w:t>
      </w:r>
      <w:proofErr w:type="gramStart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5915AA">
        <w:rPr>
          <w:rFonts w:ascii="Times New Roman" w:eastAsia="Times New Roman" w:hAnsi="Times New Roman" w:cs="Times New Roman"/>
          <w:sz w:val="24"/>
          <w:szCs w:val="24"/>
        </w:rPr>
        <w:t>Баз</w:t>
      </w: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915AA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англ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915AA">
        <w:rPr>
          <w:rFonts w:ascii="Times New Roman" w:eastAsia="Times New Roman" w:hAnsi="Times New Roman" w:cs="Times New Roman"/>
          <w:sz w:val="24"/>
          <w:szCs w:val="24"/>
        </w:rPr>
        <w:t>языка</w:t>
      </w: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r w:rsidRPr="005915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5915AA">
        <w:rPr>
          <w:rFonts w:ascii="Times New Roman" w:eastAsia="Times New Roman" w:hAnsi="Times New Roman" w:cs="Times New Roman"/>
          <w:sz w:val="24"/>
          <w:szCs w:val="24"/>
        </w:rPr>
        <w:t>Столяров</w:t>
      </w: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- </w:t>
      </w:r>
      <w:r w:rsidRPr="005915A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.: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Интенс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  <w:lang w:val="en-US"/>
        </w:rPr>
        <w:t>- (Best seller) (CD)</w:t>
      </w:r>
    </w:p>
    <w:p w:rsidR="005915AA" w:rsidRPr="005915AA" w:rsidRDefault="005915AA" w:rsidP="005915AA">
      <w:pPr>
        <w:numPr>
          <w:ilvl w:val="0"/>
          <w:numId w:val="4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15AA">
        <w:rPr>
          <w:rFonts w:ascii="Times New Roman" w:eastAsia="Times New Roman" w:hAnsi="Times New Roman" w:cs="Times New Roman"/>
          <w:sz w:val="24"/>
          <w:szCs w:val="24"/>
        </w:rPr>
        <w:t xml:space="preserve">CD-ROM: Ускоренный курс современного англ. языка для </w:t>
      </w:r>
      <w:proofErr w:type="spellStart"/>
      <w:r w:rsidRPr="005915AA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 w:rsidRPr="005915AA">
        <w:rPr>
          <w:rFonts w:ascii="Times New Roman" w:eastAsia="Times New Roman" w:hAnsi="Times New Roman" w:cs="Times New Roman"/>
          <w:sz w:val="24"/>
          <w:szCs w:val="24"/>
        </w:rPr>
        <w:t>. / В.А.Миловидов - М.: Айрис-пресс, (CD)</w:t>
      </w:r>
    </w:p>
    <w:p w:rsidR="005915AA" w:rsidRPr="003F7A98" w:rsidRDefault="005915AA" w:rsidP="005915AA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7A98" w:rsidRPr="003F7A98" w:rsidRDefault="003F7A98" w:rsidP="003F7A98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4"/>
          <w:szCs w:val="24"/>
        </w:rPr>
      </w:pPr>
    </w:p>
    <w:p w:rsidR="00CA119A" w:rsidRPr="003F7A98" w:rsidRDefault="00CA119A" w:rsidP="003F7A98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7A98">
        <w:rPr>
          <w:rFonts w:ascii="Times New Roman" w:eastAsia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D91575" w:rsidRPr="003F7A98" w:rsidRDefault="00D91575" w:rsidP="003F7A98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119A" w:rsidRPr="003F7A98" w:rsidRDefault="00CA119A" w:rsidP="003F7A98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7A98">
        <w:rPr>
          <w:rFonts w:ascii="Times New Roman" w:eastAsia="Times New Roman" w:hAnsi="Times New Roman" w:cs="Times New Roman"/>
          <w:b/>
          <w:sz w:val="24"/>
          <w:szCs w:val="24"/>
        </w:rPr>
        <w:t>3.2.1. Печатные издания:</w:t>
      </w:r>
    </w:p>
    <w:p w:rsidR="005915AA" w:rsidRDefault="00CA119A" w:rsidP="003F7A98">
      <w:pPr>
        <w:numPr>
          <w:ilvl w:val="0"/>
          <w:numId w:val="40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>Чудновский</w:t>
      </w:r>
      <w:proofErr w:type="spellEnd"/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 xml:space="preserve"> А. Д., Жукова М. А., Белозерова Ю. М., Кнышова Е. Н.Индустрия гостеприимства: основы организации и управления</w:t>
      </w:r>
      <w:proofErr w:type="gramStart"/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Учебное пособие. - М. : И</w:t>
      </w:r>
      <w:proofErr w:type="gramStart"/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>Д"</w:t>
      </w:r>
      <w:proofErr w:type="gramEnd"/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>ФОРУМ"-ИНФРА-М, 2017. - 400 с. : ил.</w:t>
      </w:r>
    </w:p>
    <w:p w:rsidR="00CA119A" w:rsidRPr="003F7A98" w:rsidRDefault="00CA119A" w:rsidP="003F7A98">
      <w:pPr>
        <w:numPr>
          <w:ilvl w:val="0"/>
          <w:numId w:val="40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>Ёхина</w:t>
      </w:r>
      <w:proofErr w:type="spellEnd"/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>, М.А.Организация обслуживания в гостиницах: Учебник. - М.</w:t>
      </w:r>
      <w:proofErr w:type="gramStart"/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Академия, </w:t>
      </w:r>
      <w:r w:rsidR="009708E9">
        <w:rPr>
          <w:rFonts w:ascii="Times New Roman" w:eastAsia="Times New Roman" w:hAnsi="Times New Roman" w:cs="Times New Roman"/>
          <w:bCs/>
          <w:sz w:val="24"/>
          <w:szCs w:val="24"/>
        </w:rPr>
        <w:t>201</w:t>
      </w:r>
      <w:r w:rsidR="00456383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3F7A98">
        <w:rPr>
          <w:rFonts w:ascii="Times New Roman" w:eastAsia="Times New Roman" w:hAnsi="Times New Roman" w:cs="Times New Roman"/>
          <w:bCs/>
          <w:sz w:val="24"/>
          <w:szCs w:val="24"/>
        </w:rPr>
        <w:t>. - 240 с. - (Профессиональное образование).</w:t>
      </w:r>
    </w:p>
    <w:p w:rsidR="00CA119A" w:rsidRPr="003F7A98" w:rsidRDefault="00CA119A" w:rsidP="003F7A98">
      <w:pPr>
        <w:pStyle w:val="af3"/>
        <w:numPr>
          <w:ilvl w:val="0"/>
          <w:numId w:val="40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7A98">
        <w:rPr>
          <w:rFonts w:ascii="Times New Roman" w:hAnsi="Times New Roman"/>
          <w:bCs/>
          <w:sz w:val="24"/>
          <w:szCs w:val="24"/>
        </w:rPr>
        <w:t>Потапова, И.И.Организация обслуживания гостей в процессе проживания: Учебник. - М.</w:t>
      </w:r>
      <w:proofErr w:type="gramStart"/>
      <w:r w:rsidRPr="003F7A98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F7A98">
        <w:rPr>
          <w:rFonts w:ascii="Times New Roman" w:hAnsi="Times New Roman"/>
          <w:bCs/>
          <w:sz w:val="24"/>
          <w:szCs w:val="24"/>
        </w:rPr>
        <w:t xml:space="preserve"> Академия, </w:t>
      </w:r>
      <w:r w:rsidR="009708E9">
        <w:rPr>
          <w:rFonts w:ascii="Times New Roman" w:hAnsi="Times New Roman"/>
          <w:bCs/>
          <w:sz w:val="24"/>
          <w:szCs w:val="24"/>
        </w:rPr>
        <w:t>201</w:t>
      </w:r>
      <w:r w:rsidR="00456383">
        <w:rPr>
          <w:rFonts w:ascii="Times New Roman" w:hAnsi="Times New Roman"/>
          <w:bCs/>
          <w:sz w:val="24"/>
          <w:szCs w:val="24"/>
        </w:rPr>
        <w:t>7</w:t>
      </w:r>
      <w:r w:rsidRPr="003F7A98">
        <w:rPr>
          <w:rFonts w:ascii="Times New Roman" w:hAnsi="Times New Roman"/>
          <w:bCs/>
          <w:sz w:val="24"/>
          <w:szCs w:val="24"/>
        </w:rPr>
        <w:t xml:space="preserve">. - 320 с. - (Профессиональное образование). </w:t>
      </w:r>
    </w:p>
    <w:p w:rsidR="00CA119A" w:rsidRPr="003F7A98" w:rsidRDefault="00CA119A" w:rsidP="003F7A98">
      <w:pPr>
        <w:pStyle w:val="af3"/>
        <w:numPr>
          <w:ilvl w:val="0"/>
          <w:numId w:val="40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7A98">
        <w:rPr>
          <w:rFonts w:ascii="Times New Roman" w:hAnsi="Times New Roman"/>
          <w:bCs/>
          <w:sz w:val="24"/>
          <w:szCs w:val="24"/>
        </w:rPr>
        <w:t xml:space="preserve">Организация обслуживания в гостиницах и туристических комплексах: учебное пособие / А.В. Сорокина. - М. : </w:t>
      </w:r>
      <w:proofErr w:type="spellStart"/>
      <w:r w:rsidRPr="003F7A98">
        <w:rPr>
          <w:rFonts w:ascii="Times New Roman" w:hAnsi="Times New Roman"/>
          <w:bCs/>
          <w:sz w:val="24"/>
          <w:szCs w:val="24"/>
        </w:rPr>
        <w:t>Альфа-М</w:t>
      </w:r>
      <w:proofErr w:type="gramStart"/>
      <w:r w:rsidRPr="003F7A98">
        <w:rPr>
          <w:rFonts w:ascii="Times New Roman" w:hAnsi="Times New Roman"/>
          <w:bCs/>
          <w:sz w:val="24"/>
          <w:szCs w:val="24"/>
        </w:rPr>
        <w:t>,И</w:t>
      </w:r>
      <w:proofErr w:type="gramEnd"/>
      <w:r w:rsidRPr="003F7A98">
        <w:rPr>
          <w:rFonts w:ascii="Times New Roman" w:hAnsi="Times New Roman"/>
          <w:bCs/>
          <w:sz w:val="24"/>
          <w:szCs w:val="24"/>
        </w:rPr>
        <w:t>нфра-М</w:t>
      </w:r>
      <w:proofErr w:type="spellEnd"/>
      <w:r w:rsidRPr="003F7A98">
        <w:rPr>
          <w:rFonts w:ascii="Times New Roman" w:hAnsi="Times New Roman"/>
          <w:bCs/>
          <w:sz w:val="24"/>
          <w:szCs w:val="24"/>
        </w:rPr>
        <w:t xml:space="preserve">, </w:t>
      </w:r>
      <w:r w:rsidR="009708E9">
        <w:rPr>
          <w:rFonts w:ascii="Times New Roman" w:hAnsi="Times New Roman"/>
          <w:bCs/>
          <w:sz w:val="24"/>
          <w:szCs w:val="24"/>
        </w:rPr>
        <w:t>201</w:t>
      </w:r>
      <w:r w:rsidR="00456383">
        <w:rPr>
          <w:rFonts w:ascii="Times New Roman" w:hAnsi="Times New Roman"/>
          <w:bCs/>
          <w:sz w:val="24"/>
          <w:szCs w:val="24"/>
        </w:rPr>
        <w:t>7</w:t>
      </w:r>
      <w:r w:rsidRPr="003F7A98">
        <w:rPr>
          <w:rFonts w:ascii="Times New Roman" w:hAnsi="Times New Roman"/>
          <w:bCs/>
          <w:sz w:val="24"/>
          <w:szCs w:val="24"/>
        </w:rPr>
        <w:t>. - 304 с.</w:t>
      </w:r>
    </w:p>
    <w:p w:rsidR="00CA119A" w:rsidRPr="003F7A98" w:rsidRDefault="00CA119A" w:rsidP="003F7A98">
      <w:pPr>
        <w:pStyle w:val="af3"/>
        <w:numPr>
          <w:ilvl w:val="0"/>
          <w:numId w:val="40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7A98">
        <w:rPr>
          <w:rFonts w:ascii="Times New Roman" w:hAnsi="Times New Roman"/>
          <w:bCs/>
          <w:sz w:val="24"/>
          <w:szCs w:val="24"/>
        </w:rPr>
        <w:t>Тимохина, Т.Л.Организация гостиничного дела: Учебник. - М.</w:t>
      </w:r>
      <w:proofErr w:type="gramStart"/>
      <w:r w:rsidRPr="003F7A98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F7A9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F7A98">
        <w:rPr>
          <w:rFonts w:ascii="Times New Roman" w:hAnsi="Times New Roman"/>
          <w:bCs/>
          <w:sz w:val="24"/>
          <w:szCs w:val="24"/>
        </w:rPr>
        <w:t>Юрайт</w:t>
      </w:r>
      <w:proofErr w:type="spellEnd"/>
      <w:r w:rsidRPr="003F7A98">
        <w:rPr>
          <w:rFonts w:ascii="Times New Roman" w:hAnsi="Times New Roman"/>
          <w:bCs/>
          <w:sz w:val="24"/>
          <w:szCs w:val="24"/>
        </w:rPr>
        <w:t>, 201</w:t>
      </w:r>
      <w:r w:rsidR="00456383">
        <w:rPr>
          <w:rFonts w:ascii="Times New Roman" w:hAnsi="Times New Roman"/>
          <w:bCs/>
          <w:sz w:val="24"/>
          <w:szCs w:val="24"/>
        </w:rPr>
        <w:t>7</w:t>
      </w:r>
      <w:r w:rsidRPr="003F7A98">
        <w:rPr>
          <w:rFonts w:ascii="Times New Roman" w:hAnsi="Times New Roman"/>
          <w:bCs/>
          <w:sz w:val="24"/>
          <w:szCs w:val="24"/>
        </w:rPr>
        <w:t xml:space="preserve">. - 331 с. </w:t>
      </w:r>
    </w:p>
    <w:p w:rsidR="00CA119A" w:rsidRPr="003F7A98" w:rsidRDefault="00CA119A" w:rsidP="003F7A98">
      <w:pPr>
        <w:pStyle w:val="af3"/>
        <w:numPr>
          <w:ilvl w:val="0"/>
          <w:numId w:val="40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7A98">
        <w:rPr>
          <w:rFonts w:ascii="Times New Roman" w:hAnsi="Times New Roman"/>
          <w:bCs/>
          <w:sz w:val="24"/>
          <w:szCs w:val="24"/>
        </w:rPr>
        <w:t>Кабанова, К.В. Английский язык для индустрии гостеприимства: Учебное пособие. - М.</w:t>
      </w:r>
      <w:proofErr w:type="gramStart"/>
      <w:r w:rsidRPr="003F7A98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F7A98">
        <w:rPr>
          <w:rFonts w:ascii="Times New Roman" w:hAnsi="Times New Roman"/>
          <w:bCs/>
          <w:sz w:val="24"/>
          <w:szCs w:val="24"/>
        </w:rPr>
        <w:t xml:space="preserve"> ФОРУМ: ИНФРА-М, 2019. - 190 с. </w:t>
      </w:r>
    </w:p>
    <w:p w:rsidR="00CA119A" w:rsidRPr="003F7A98" w:rsidRDefault="00CA119A" w:rsidP="003F7A98">
      <w:pPr>
        <w:pStyle w:val="af3"/>
        <w:numPr>
          <w:ilvl w:val="0"/>
          <w:numId w:val="40"/>
        </w:num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F7A98">
        <w:rPr>
          <w:rFonts w:ascii="Times New Roman" w:hAnsi="Times New Roman"/>
          <w:bCs/>
          <w:sz w:val="24"/>
          <w:szCs w:val="24"/>
        </w:rPr>
        <w:t>Английский язык: туризм, гостеприимство, платежные средства: учебное пособие / Е.В. Мошняга. - Б.м.</w:t>
      </w:r>
      <w:proofErr w:type="gramStart"/>
      <w:r w:rsidRPr="003F7A98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3F7A98">
        <w:rPr>
          <w:rFonts w:ascii="Times New Roman" w:hAnsi="Times New Roman"/>
          <w:bCs/>
          <w:sz w:val="24"/>
          <w:szCs w:val="24"/>
        </w:rPr>
        <w:t xml:space="preserve"> Академия, </w:t>
      </w:r>
      <w:r w:rsidR="009708E9">
        <w:rPr>
          <w:rFonts w:ascii="Times New Roman" w:hAnsi="Times New Roman"/>
          <w:bCs/>
          <w:sz w:val="24"/>
          <w:szCs w:val="24"/>
        </w:rPr>
        <w:t>201</w:t>
      </w:r>
      <w:r w:rsidR="00456383">
        <w:rPr>
          <w:rFonts w:ascii="Times New Roman" w:hAnsi="Times New Roman"/>
          <w:bCs/>
          <w:sz w:val="24"/>
          <w:szCs w:val="24"/>
        </w:rPr>
        <w:t>8</w:t>
      </w:r>
      <w:r w:rsidRPr="003F7A98">
        <w:rPr>
          <w:rFonts w:ascii="Times New Roman" w:hAnsi="Times New Roman"/>
          <w:bCs/>
          <w:sz w:val="24"/>
          <w:szCs w:val="24"/>
        </w:rPr>
        <w:t>. - 246 с.</w:t>
      </w:r>
    </w:p>
    <w:p w:rsidR="00CA119A" w:rsidRDefault="00CA119A" w:rsidP="003F7A98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119A" w:rsidRPr="00CA119A" w:rsidRDefault="00CA119A" w:rsidP="00241C8E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119A" w:rsidRPr="00CA119A" w:rsidRDefault="00CA119A" w:rsidP="00241C8E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119A">
        <w:rPr>
          <w:rFonts w:ascii="Times New Roman" w:eastAsia="Times New Roman" w:hAnsi="Times New Roman" w:cs="Times New Roman"/>
          <w:b/>
          <w:bCs/>
          <w:sz w:val="24"/>
          <w:szCs w:val="24"/>
        </w:rPr>
        <w:t>3.2.2. Электронные издания (электронные ресурсы):</w:t>
      </w:r>
    </w:p>
    <w:p w:rsidR="00CA119A" w:rsidRPr="00CA119A" w:rsidRDefault="00CA119A" w:rsidP="00241C8E">
      <w:pPr>
        <w:pStyle w:val="af3"/>
        <w:numPr>
          <w:ilvl w:val="0"/>
          <w:numId w:val="4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119A">
        <w:rPr>
          <w:rFonts w:ascii="Times New Roman" w:hAnsi="Times New Roman"/>
          <w:bCs/>
          <w:sz w:val="24"/>
          <w:szCs w:val="24"/>
        </w:rPr>
        <w:t xml:space="preserve">Джон, Р. Управление гостеприимством. Вводный курс: учебник для студентов вузов, обучающихся по специальности 061122 «Гостиничный и туристический бизнес» и специальностям сервиса 230000 / </w:t>
      </w:r>
      <w:proofErr w:type="spellStart"/>
      <w:r w:rsidRPr="00CA119A">
        <w:rPr>
          <w:rFonts w:ascii="Times New Roman" w:hAnsi="Times New Roman"/>
          <w:bCs/>
          <w:sz w:val="24"/>
          <w:szCs w:val="24"/>
        </w:rPr>
        <w:t>Уокер</w:t>
      </w:r>
      <w:proofErr w:type="spellEnd"/>
      <w:r w:rsidRPr="00CA119A">
        <w:rPr>
          <w:rFonts w:ascii="Times New Roman" w:hAnsi="Times New Roman"/>
          <w:bCs/>
          <w:sz w:val="24"/>
          <w:szCs w:val="24"/>
        </w:rPr>
        <w:t xml:space="preserve"> Р. Джон; перевод В. Н. Егорова.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Москва</w:t>
      </w:r>
      <w:proofErr w:type="gramStart"/>
      <w:r w:rsidRPr="00CA119A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CA119A">
        <w:rPr>
          <w:rFonts w:ascii="Times New Roman" w:hAnsi="Times New Roman"/>
          <w:bCs/>
          <w:sz w:val="24"/>
          <w:szCs w:val="24"/>
        </w:rPr>
        <w:t xml:space="preserve"> ЮНИТИ-ДАНА, 2017.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879 </w:t>
      </w:r>
      <w:proofErr w:type="spellStart"/>
      <w:r w:rsidRPr="00CA119A">
        <w:rPr>
          <w:rFonts w:ascii="Times New Roman" w:hAnsi="Times New Roman"/>
          <w:bCs/>
          <w:sz w:val="24"/>
          <w:szCs w:val="24"/>
        </w:rPr>
        <w:t>c</w:t>
      </w:r>
      <w:proofErr w:type="spellEnd"/>
      <w:r w:rsidRPr="00CA119A">
        <w:rPr>
          <w:rFonts w:ascii="Times New Roman" w:hAnsi="Times New Roman"/>
          <w:bCs/>
          <w:sz w:val="24"/>
          <w:szCs w:val="24"/>
        </w:rPr>
        <w:t xml:space="preserve">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ISBN 5-238-00990-9.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Текст: электронный // Электронно-библиотечная система IPR BOOKS: [сайт].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URL: </w:t>
      </w:r>
      <w:hyperlink r:id="rId10" w:history="1">
        <w:r w:rsidRPr="00BC0476">
          <w:rPr>
            <w:rStyle w:val="af5"/>
            <w:rFonts w:ascii="Times New Roman" w:hAnsi="Times New Roman"/>
            <w:bCs/>
            <w:sz w:val="24"/>
            <w:szCs w:val="24"/>
          </w:rPr>
          <w:t>http://www.iprbookshop.ru/81605.html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A119A">
        <w:rPr>
          <w:rFonts w:ascii="Times New Roman" w:hAnsi="Times New Roman"/>
          <w:bCs/>
          <w:sz w:val="24"/>
          <w:szCs w:val="24"/>
        </w:rPr>
        <w:t xml:space="preserve"> 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Режим доступа: для </w:t>
      </w:r>
      <w:proofErr w:type="spellStart"/>
      <w:r w:rsidRPr="00CA119A">
        <w:rPr>
          <w:rFonts w:ascii="Times New Roman" w:hAnsi="Times New Roman"/>
          <w:bCs/>
          <w:sz w:val="24"/>
          <w:szCs w:val="24"/>
        </w:rPr>
        <w:t>авторизир</w:t>
      </w:r>
      <w:proofErr w:type="spellEnd"/>
      <w:r w:rsidRPr="00CA119A">
        <w:rPr>
          <w:rFonts w:ascii="Times New Roman" w:hAnsi="Times New Roman"/>
          <w:bCs/>
          <w:sz w:val="24"/>
          <w:szCs w:val="24"/>
        </w:rPr>
        <w:t>. Пользователей</w:t>
      </w:r>
    </w:p>
    <w:p w:rsidR="00CA119A" w:rsidRPr="00CA119A" w:rsidRDefault="00CA119A" w:rsidP="00241C8E">
      <w:pPr>
        <w:pStyle w:val="af3"/>
        <w:numPr>
          <w:ilvl w:val="0"/>
          <w:numId w:val="4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A119A">
        <w:rPr>
          <w:rFonts w:ascii="Times New Roman" w:hAnsi="Times New Roman"/>
          <w:bCs/>
          <w:sz w:val="24"/>
          <w:szCs w:val="24"/>
        </w:rPr>
        <w:t xml:space="preserve">Джон, Р. Введение в гостеприимство: / </w:t>
      </w:r>
      <w:proofErr w:type="spellStart"/>
      <w:r w:rsidRPr="00CA119A">
        <w:rPr>
          <w:rFonts w:ascii="Times New Roman" w:hAnsi="Times New Roman"/>
          <w:bCs/>
          <w:sz w:val="24"/>
          <w:szCs w:val="24"/>
        </w:rPr>
        <w:t>Уокер</w:t>
      </w:r>
      <w:proofErr w:type="spellEnd"/>
      <w:r w:rsidRPr="00CA119A">
        <w:rPr>
          <w:rFonts w:ascii="Times New Roman" w:hAnsi="Times New Roman"/>
          <w:bCs/>
          <w:sz w:val="24"/>
          <w:szCs w:val="24"/>
        </w:rPr>
        <w:t xml:space="preserve"> Р. Джон</w:t>
      </w:r>
      <w:proofErr w:type="gramStart"/>
      <w:r w:rsidRPr="00CA119A">
        <w:rPr>
          <w:rFonts w:ascii="Times New Roman" w:hAnsi="Times New Roman"/>
          <w:bCs/>
          <w:sz w:val="24"/>
          <w:szCs w:val="24"/>
        </w:rPr>
        <w:t xml:space="preserve"> ;</w:t>
      </w:r>
      <w:proofErr w:type="gramEnd"/>
      <w:r w:rsidRPr="00CA119A">
        <w:rPr>
          <w:rFonts w:ascii="Times New Roman" w:hAnsi="Times New Roman"/>
          <w:bCs/>
          <w:sz w:val="24"/>
          <w:szCs w:val="24"/>
        </w:rPr>
        <w:t xml:space="preserve"> перевод В. Н. Егорова.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4-е изд.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Москва : ЮНИТИ-ДАНА, 2017.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735 </w:t>
      </w:r>
      <w:proofErr w:type="spellStart"/>
      <w:r w:rsidRPr="00CA119A">
        <w:rPr>
          <w:rFonts w:ascii="Times New Roman" w:hAnsi="Times New Roman"/>
          <w:bCs/>
          <w:sz w:val="24"/>
          <w:szCs w:val="24"/>
        </w:rPr>
        <w:t>c</w:t>
      </w:r>
      <w:proofErr w:type="spellEnd"/>
      <w:r w:rsidRPr="00CA119A">
        <w:rPr>
          <w:rFonts w:ascii="Times New Roman" w:hAnsi="Times New Roman"/>
          <w:bCs/>
          <w:sz w:val="24"/>
          <w:szCs w:val="24"/>
        </w:rPr>
        <w:t xml:space="preserve">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ISBN 978-5-238-01392-3.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Текст: электронный // Электронно-библиотечная система IPR BOOKS: [сайт].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URL: </w:t>
      </w:r>
      <w:hyperlink r:id="rId11" w:history="1">
        <w:r w:rsidRPr="00BC0476">
          <w:rPr>
            <w:rStyle w:val="af5"/>
            <w:rFonts w:ascii="Times New Roman" w:hAnsi="Times New Roman"/>
            <w:bCs/>
            <w:sz w:val="24"/>
            <w:szCs w:val="24"/>
          </w:rPr>
          <w:t>http://www.iprbookshop.ru/81747.html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A119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A119A">
        <w:rPr>
          <w:rFonts w:ascii="Times New Roman" w:hAnsi="Times New Roman"/>
          <w:bCs/>
          <w:sz w:val="24"/>
          <w:szCs w:val="24"/>
        </w:rPr>
        <w:t xml:space="preserve">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Режим доступа: для </w:t>
      </w:r>
      <w:proofErr w:type="spellStart"/>
      <w:r w:rsidRPr="00CA119A">
        <w:rPr>
          <w:rFonts w:ascii="Times New Roman" w:hAnsi="Times New Roman"/>
          <w:bCs/>
          <w:sz w:val="24"/>
          <w:szCs w:val="24"/>
        </w:rPr>
        <w:t>авторизир</w:t>
      </w:r>
      <w:proofErr w:type="spellEnd"/>
      <w:r w:rsidRPr="00CA119A">
        <w:rPr>
          <w:rFonts w:ascii="Times New Roman" w:hAnsi="Times New Roman"/>
          <w:bCs/>
          <w:sz w:val="24"/>
          <w:szCs w:val="24"/>
        </w:rPr>
        <w:t>. пользователей</w:t>
      </w:r>
    </w:p>
    <w:p w:rsidR="00D91575" w:rsidRDefault="00CA119A" w:rsidP="00D91575">
      <w:pPr>
        <w:pStyle w:val="af3"/>
        <w:numPr>
          <w:ilvl w:val="0"/>
          <w:numId w:val="4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A119A">
        <w:rPr>
          <w:rFonts w:ascii="Times New Roman" w:hAnsi="Times New Roman"/>
          <w:bCs/>
          <w:sz w:val="24"/>
          <w:szCs w:val="24"/>
        </w:rPr>
        <w:t xml:space="preserve">Беляева, И. В. Иностранный язык в сфере профессиональной коммуникации: учебное пособие для </w:t>
      </w:r>
      <w:proofErr w:type="gramStart"/>
      <w:r w:rsidRPr="00CA119A">
        <w:rPr>
          <w:rFonts w:ascii="Times New Roman" w:hAnsi="Times New Roman"/>
          <w:bCs/>
          <w:sz w:val="24"/>
          <w:szCs w:val="24"/>
        </w:rPr>
        <w:t>СПО / И.</w:t>
      </w:r>
      <w:proofErr w:type="gramEnd"/>
      <w:r w:rsidRPr="00CA119A">
        <w:rPr>
          <w:rFonts w:ascii="Times New Roman" w:hAnsi="Times New Roman"/>
          <w:bCs/>
          <w:sz w:val="24"/>
          <w:szCs w:val="24"/>
        </w:rPr>
        <w:t xml:space="preserve"> В. Беляева, Е. Ю. Нестеренко, Т. И. </w:t>
      </w:r>
      <w:proofErr w:type="spellStart"/>
      <w:r w:rsidRPr="00CA119A">
        <w:rPr>
          <w:rFonts w:ascii="Times New Roman" w:hAnsi="Times New Roman"/>
          <w:bCs/>
          <w:sz w:val="24"/>
          <w:szCs w:val="24"/>
        </w:rPr>
        <w:t>Сорогина</w:t>
      </w:r>
      <w:proofErr w:type="spellEnd"/>
      <w:r w:rsidRPr="00CA119A">
        <w:rPr>
          <w:rFonts w:ascii="Times New Roman" w:hAnsi="Times New Roman"/>
          <w:bCs/>
          <w:sz w:val="24"/>
          <w:szCs w:val="24"/>
        </w:rPr>
        <w:t xml:space="preserve">; под редакцией Е. Г. Соболевой.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2-е изд.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Саратов, Екатеринбург: Профобразование, Уральский федеральный университет, 2019.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131 </w:t>
      </w:r>
      <w:proofErr w:type="spellStart"/>
      <w:r w:rsidRPr="00CA119A">
        <w:rPr>
          <w:rFonts w:ascii="Times New Roman" w:hAnsi="Times New Roman"/>
          <w:bCs/>
          <w:sz w:val="24"/>
          <w:szCs w:val="24"/>
        </w:rPr>
        <w:t>c</w:t>
      </w:r>
      <w:proofErr w:type="spellEnd"/>
      <w:r w:rsidRPr="00CA119A">
        <w:rPr>
          <w:rFonts w:ascii="Times New Roman" w:hAnsi="Times New Roman"/>
          <w:bCs/>
          <w:sz w:val="24"/>
          <w:szCs w:val="24"/>
        </w:rPr>
        <w:t xml:space="preserve">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ISBN 978-5-4488-0409-0, 978-5-7996-2848-2.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Текст: электронный // Электронно-библиотечная система IPR BOOKS: [сайт].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URL: </w:t>
      </w:r>
      <w:hyperlink r:id="rId12" w:history="1">
        <w:r w:rsidRPr="00BC0476">
          <w:rPr>
            <w:rStyle w:val="af5"/>
            <w:rFonts w:ascii="Times New Roman" w:hAnsi="Times New Roman"/>
            <w:bCs/>
            <w:sz w:val="24"/>
            <w:szCs w:val="24"/>
          </w:rPr>
          <w:t>http://www.iprbookshop.ru/87805.html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A119A">
        <w:rPr>
          <w:rFonts w:ascii="Times New Roman" w:hAnsi="Times New Roman"/>
          <w:bCs/>
          <w:sz w:val="24"/>
          <w:szCs w:val="24"/>
        </w:rPr>
        <w:t xml:space="preserve">   </w:t>
      </w:r>
      <w:r w:rsidR="00456383">
        <w:rPr>
          <w:rFonts w:ascii="Times New Roman" w:hAnsi="Times New Roman"/>
          <w:bCs/>
          <w:sz w:val="24"/>
          <w:szCs w:val="24"/>
        </w:rPr>
        <w:t>-</w:t>
      </w:r>
      <w:r w:rsidRPr="00CA119A">
        <w:rPr>
          <w:rFonts w:ascii="Times New Roman" w:hAnsi="Times New Roman"/>
          <w:bCs/>
          <w:sz w:val="24"/>
          <w:szCs w:val="24"/>
        </w:rPr>
        <w:t xml:space="preserve"> Режим доступа: для </w:t>
      </w:r>
      <w:proofErr w:type="spellStart"/>
      <w:r w:rsidRPr="00CA119A">
        <w:rPr>
          <w:rFonts w:ascii="Times New Roman" w:hAnsi="Times New Roman"/>
          <w:bCs/>
          <w:sz w:val="24"/>
          <w:szCs w:val="24"/>
        </w:rPr>
        <w:t>авторизир</w:t>
      </w:r>
      <w:proofErr w:type="spellEnd"/>
      <w:r w:rsidRPr="00CA119A">
        <w:rPr>
          <w:rFonts w:ascii="Times New Roman" w:hAnsi="Times New Roman"/>
          <w:bCs/>
          <w:sz w:val="24"/>
          <w:szCs w:val="24"/>
        </w:rPr>
        <w:t xml:space="preserve">. </w:t>
      </w:r>
      <w:r w:rsidR="00D91575" w:rsidRPr="00CA119A">
        <w:rPr>
          <w:rFonts w:ascii="Times New Roman" w:hAnsi="Times New Roman"/>
          <w:bCs/>
          <w:sz w:val="24"/>
          <w:szCs w:val="24"/>
        </w:rPr>
        <w:t>П</w:t>
      </w:r>
      <w:r w:rsidRPr="00CA119A">
        <w:rPr>
          <w:rFonts w:ascii="Times New Roman" w:hAnsi="Times New Roman"/>
          <w:bCs/>
          <w:sz w:val="24"/>
          <w:szCs w:val="24"/>
        </w:rPr>
        <w:t>ользователей</w:t>
      </w:r>
    </w:p>
    <w:p w:rsidR="00D91575" w:rsidRDefault="00D91575" w:rsidP="00D91575">
      <w:pPr>
        <w:pStyle w:val="af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D91575" w:rsidRDefault="00D91575" w:rsidP="00D91575">
      <w:pPr>
        <w:pStyle w:val="af3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D91575" w:rsidRDefault="00D9157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F16CF" w:rsidRDefault="00F935B6" w:rsidP="00D91575">
      <w:pPr>
        <w:pStyle w:val="af3"/>
        <w:tabs>
          <w:tab w:val="left" w:pos="993"/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5F16CF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</w:t>
      </w:r>
    </w:p>
    <w:p w:rsidR="00F935B6" w:rsidRPr="005F16CF" w:rsidRDefault="00F935B6" w:rsidP="005F16CF">
      <w:pPr>
        <w:ind w:firstLine="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6CF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1956"/>
        <w:gridCol w:w="2544"/>
      </w:tblGrid>
      <w:tr w:rsidR="00B152E5" w:rsidRPr="006A1AA7" w:rsidTr="00AB4E46">
        <w:tc>
          <w:tcPr>
            <w:tcW w:w="2780" w:type="pct"/>
          </w:tcPr>
          <w:p w:rsidR="00B152E5" w:rsidRPr="006A1AA7" w:rsidRDefault="00B152E5" w:rsidP="006A1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A7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965" w:type="pct"/>
          </w:tcPr>
          <w:p w:rsidR="00B152E5" w:rsidRPr="006A1AA7" w:rsidRDefault="00B152E5" w:rsidP="006A1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A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255" w:type="pct"/>
          </w:tcPr>
          <w:p w:rsidR="00B152E5" w:rsidRPr="006A1AA7" w:rsidRDefault="00B152E5" w:rsidP="006A1A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AA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1. Планировать потребности службы приема и размещения в материальных ресурсах и персонале</w:t>
            </w:r>
          </w:p>
        </w:tc>
        <w:tc>
          <w:tcPr>
            <w:tcW w:w="965" w:type="pct"/>
            <w:vMerge w:val="restart"/>
            <w:tcBorders>
              <w:bottom w:val="single" w:sz="4" w:space="0" w:color="auto"/>
            </w:tcBorders>
          </w:tcPr>
          <w:p w:rsidR="00AB4E46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75% правильных ответов</w:t>
            </w:r>
          </w:p>
          <w:p w:rsidR="005B3C97" w:rsidRPr="00B152E5" w:rsidRDefault="005B3C97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46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Оценка процесса</w:t>
            </w:r>
          </w:p>
          <w:p w:rsidR="005B3C97" w:rsidRPr="00B152E5" w:rsidRDefault="005B3C97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C97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</w:t>
            </w:r>
          </w:p>
          <w:p w:rsidR="005B3C97" w:rsidRDefault="005B3C97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  <w:tc>
          <w:tcPr>
            <w:tcW w:w="1255" w:type="pct"/>
            <w:vMerge w:val="restart"/>
            <w:tcBorders>
              <w:bottom w:val="single" w:sz="4" w:space="0" w:color="auto"/>
            </w:tcBorders>
          </w:tcPr>
          <w:p w:rsidR="00AB4E46" w:rsidRPr="0052524D" w:rsidRDefault="00AB4E46" w:rsidP="00FD0B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E46" w:rsidRPr="0052524D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24D">
              <w:rPr>
                <w:rFonts w:ascii="Times New Roman" w:hAnsi="Times New Roman"/>
                <w:sz w:val="24"/>
                <w:szCs w:val="24"/>
              </w:rPr>
              <w:t>Экспертное наблюдение выполнения практических работ</w:t>
            </w:r>
          </w:p>
          <w:p w:rsidR="00AB4E46" w:rsidRPr="0052524D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E46" w:rsidRPr="0052524D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24D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AB4E46" w:rsidRPr="0052524D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E46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24D">
              <w:rPr>
                <w:rFonts w:ascii="Times New Roman" w:hAnsi="Times New Roman"/>
                <w:sz w:val="24"/>
                <w:szCs w:val="24"/>
              </w:rPr>
              <w:t xml:space="preserve">Ситуационная задача </w:t>
            </w:r>
          </w:p>
          <w:p w:rsidR="00AB4E46" w:rsidRPr="0052524D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E46" w:rsidRDefault="00AB4E46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5B3C97" w:rsidRPr="00B152E5" w:rsidRDefault="005B3C97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E46" w:rsidRPr="0052524D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E46" w:rsidRPr="0052524D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24D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по практике </w:t>
            </w:r>
          </w:p>
          <w:p w:rsidR="00AB4E46" w:rsidRPr="0052524D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E46" w:rsidRPr="0052524D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24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  <w:p w:rsidR="00AB4E46" w:rsidRPr="0052524D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4E46" w:rsidRPr="0052524D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524D"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  <w:r w:rsidR="005B3C97">
              <w:rPr>
                <w:rFonts w:ascii="Times New Roman" w:hAnsi="Times New Roman"/>
                <w:sz w:val="24"/>
                <w:szCs w:val="24"/>
              </w:rPr>
              <w:t>по модулю</w:t>
            </w:r>
          </w:p>
          <w:p w:rsidR="00AB4E46" w:rsidRPr="0052524D" w:rsidRDefault="00AB4E46" w:rsidP="00FD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tabs>
                <w:tab w:val="left" w:pos="5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ПК 1.2. Организовывать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 службы приема и размещения в соответствии с текущими планами и стандартами гостиницы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tabs>
                <w:tab w:val="left" w:pos="52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ПК 1.3. Контролировать текущую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B152E5">
              <w:rPr>
                <w:rFonts w:ascii="Times New Roman" w:hAnsi="Times New Roman" w:cs="Times New Roman"/>
                <w:sz w:val="24"/>
                <w:szCs w:val="24"/>
              </w:rPr>
              <w:t xml:space="preserve"> службы приема и размещения для поддержания требуемого уровня качества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AB4E46" w:rsidRDefault="00AB4E46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  <w:proofErr w:type="gramStart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AB4E46" w:rsidRDefault="00AB4E46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  <w:proofErr w:type="gramStart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AB4E46" w:rsidRDefault="00AB4E46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  <w:proofErr w:type="gramStart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ланировать и реализовывать собственное профессиональное и личностное развитие.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AB4E46" w:rsidRDefault="00AB4E46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  <w:proofErr w:type="gramStart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AB4E46" w:rsidRDefault="00AB4E46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  <w:proofErr w:type="gramStart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AB4E46" w:rsidRDefault="00AB4E46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  <w:proofErr w:type="gramStart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AB4E46" w:rsidRDefault="00AB4E46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  <w:proofErr w:type="gramStart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AB4E46" w:rsidRDefault="00AB4E46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  <w:proofErr w:type="gramStart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AB4E46" w:rsidRDefault="00AB4E46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  <w:proofErr w:type="gramStart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спользовать информационные технологии в профессиональной деятельности.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AB4E46" w:rsidRDefault="00AB4E46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  <w:proofErr w:type="gramStart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ользоваться профессиональной документацией на государственном и иностранном языке.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E46" w:rsidRPr="00B152E5" w:rsidTr="00AB4E46">
        <w:tc>
          <w:tcPr>
            <w:tcW w:w="2780" w:type="pct"/>
            <w:tcBorders>
              <w:bottom w:val="single" w:sz="4" w:space="0" w:color="auto"/>
            </w:tcBorders>
          </w:tcPr>
          <w:p w:rsidR="00AB4E46" w:rsidRPr="00AB4E46" w:rsidRDefault="00AB4E46" w:rsidP="00AB4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ОК 11</w:t>
            </w:r>
            <w:proofErr w:type="gramStart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96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vMerge/>
            <w:tcBorders>
              <w:bottom w:val="single" w:sz="4" w:space="0" w:color="auto"/>
            </w:tcBorders>
          </w:tcPr>
          <w:p w:rsidR="00AB4E46" w:rsidRPr="00B152E5" w:rsidRDefault="00AB4E46" w:rsidP="006A1A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AA7" w:rsidRPr="00AB4E46" w:rsidRDefault="006A1AA7" w:rsidP="006A1AA7">
      <w:pPr>
        <w:rPr>
          <w:b/>
        </w:rPr>
      </w:pPr>
    </w:p>
    <w:sectPr w:rsidR="006A1AA7" w:rsidRPr="00AB4E46" w:rsidSect="006A1AA7">
      <w:pgSz w:w="11906" w:h="16838"/>
      <w:pgMar w:top="1134" w:right="567" w:bottom="1134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C92" w:rsidRDefault="00673C92" w:rsidP="00E715F8">
      <w:pPr>
        <w:spacing w:after="0" w:line="240" w:lineRule="auto"/>
      </w:pPr>
      <w:r>
        <w:separator/>
      </w:r>
    </w:p>
  </w:endnote>
  <w:endnote w:type="continuationSeparator" w:id="0">
    <w:p w:rsidR="00673C92" w:rsidRDefault="00673C92" w:rsidP="00E7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D2" w:rsidRDefault="008874BC" w:rsidP="000769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174CD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74CD2" w:rsidRDefault="00174CD2" w:rsidP="0007691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C92" w:rsidRDefault="00673C92" w:rsidP="00E715F8">
      <w:pPr>
        <w:spacing w:after="0" w:line="240" w:lineRule="auto"/>
      </w:pPr>
      <w:r>
        <w:separator/>
      </w:r>
    </w:p>
  </w:footnote>
  <w:footnote w:type="continuationSeparator" w:id="0">
    <w:p w:rsidR="00673C92" w:rsidRDefault="00673C92" w:rsidP="00E7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D2" w:rsidRPr="007F3F90" w:rsidRDefault="008874BC">
    <w:pPr>
      <w:pStyle w:val="af6"/>
      <w:jc w:val="center"/>
      <w:rPr>
        <w:rFonts w:ascii="Times New Roman" w:hAnsi="Times New Roman"/>
        <w:sz w:val="24"/>
        <w:szCs w:val="24"/>
      </w:rPr>
    </w:pPr>
    <w:r w:rsidRPr="007F3F90">
      <w:rPr>
        <w:rFonts w:ascii="Times New Roman" w:hAnsi="Times New Roman"/>
        <w:sz w:val="24"/>
        <w:szCs w:val="24"/>
      </w:rPr>
      <w:fldChar w:fldCharType="begin"/>
    </w:r>
    <w:r w:rsidR="00174CD2" w:rsidRPr="007F3F90">
      <w:rPr>
        <w:rFonts w:ascii="Times New Roman" w:hAnsi="Times New Roman"/>
        <w:sz w:val="24"/>
        <w:szCs w:val="24"/>
      </w:rPr>
      <w:instrText xml:space="preserve"> PAGE   \* MERGEFORMAT </w:instrText>
    </w:r>
    <w:r w:rsidRPr="007F3F90">
      <w:rPr>
        <w:rFonts w:ascii="Times New Roman" w:hAnsi="Times New Roman"/>
        <w:sz w:val="24"/>
        <w:szCs w:val="24"/>
      </w:rPr>
      <w:fldChar w:fldCharType="separate"/>
    </w:r>
    <w:r w:rsidR="005915AA">
      <w:rPr>
        <w:rFonts w:ascii="Times New Roman" w:hAnsi="Times New Roman"/>
        <w:noProof/>
        <w:sz w:val="24"/>
        <w:szCs w:val="24"/>
      </w:rPr>
      <w:t>17</w:t>
    </w:r>
    <w:r w:rsidRPr="007F3F9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71B"/>
    <w:multiLevelType w:val="hybridMultilevel"/>
    <w:tmpl w:val="4EE4D4D2"/>
    <w:lvl w:ilvl="0" w:tplc="A5D2DE9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43EB"/>
    <w:multiLevelType w:val="hybridMultilevel"/>
    <w:tmpl w:val="9378E748"/>
    <w:lvl w:ilvl="0" w:tplc="5B9A798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C67BC"/>
    <w:multiLevelType w:val="hybridMultilevel"/>
    <w:tmpl w:val="CDDCFB58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84A6E"/>
    <w:multiLevelType w:val="hybridMultilevel"/>
    <w:tmpl w:val="334AF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052B2C"/>
    <w:multiLevelType w:val="hybridMultilevel"/>
    <w:tmpl w:val="BB5EA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C85C74"/>
    <w:multiLevelType w:val="hybridMultilevel"/>
    <w:tmpl w:val="AE4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129A4"/>
    <w:multiLevelType w:val="hybridMultilevel"/>
    <w:tmpl w:val="4B22D432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132477BC"/>
    <w:multiLevelType w:val="hybridMultilevel"/>
    <w:tmpl w:val="5CB0492C"/>
    <w:lvl w:ilvl="0" w:tplc="641A950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1A282F56"/>
    <w:multiLevelType w:val="hybridMultilevel"/>
    <w:tmpl w:val="47B8B9B6"/>
    <w:lvl w:ilvl="0" w:tplc="EF0E9C40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226FAE"/>
    <w:multiLevelType w:val="hybridMultilevel"/>
    <w:tmpl w:val="214CC994"/>
    <w:lvl w:ilvl="0" w:tplc="E71A91F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>
    <w:nsid w:val="1FBC3392"/>
    <w:multiLevelType w:val="hybridMultilevel"/>
    <w:tmpl w:val="5512FC3C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41A95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313E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33C65E2"/>
    <w:multiLevelType w:val="hybridMultilevel"/>
    <w:tmpl w:val="8384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72A01"/>
    <w:multiLevelType w:val="hybridMultilevel"/>
    <w:tmpl w:val="40D0D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E57207"/>
    <w:multiLevelType w:val="hybridMultilevel"/>
    <w:tmpl w:val="BB5EA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79A0945"/>
    <w:multiLevelType w:val="hybridMultilevel"/>
    <w:tmpl w:val="9E7E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A511FB"/>
    <w:multiLevelType w:val="multilevel"/>
    <w:tmpl w:val="700C0A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tabs>
          <w:tab w:val="num" w:pos="970"/>
        </w:tabs>
        <w:ind w:left="97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36"/>
        </w:tabs>
        <w:ind w:left="20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94"/>
        </w:tabs>
        <w:ind w:left="269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12"/>
        </w:tabs>
        <w:ind w:left="37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0"/>
        </w:tabs>
        <w:ind w:left="4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388"/>
        </w:tabs>
        <w:ind w:left="53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046"/>
        </w:tabs>
        <w:ind w:left="604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064"/>
        </w:tabs>
        <w:ind w:left="7064" w:hanging="1800"/>
      </w:pPr>
      <w:rPr>
        <w:rFonts w:cs="Times New Roman" w:hint="default"/>
      </w:rPr>
    </w:lvl>
  </w:abstractNum>
  <w:abstractNum w:abstractNumId="19">
    <w:nsid w:val="291C4DF6"/>
    <w:multiLevelType w:val="hybridMultilevel"/>
    <w:tmpl w:val="212A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C41A36"/>
    <w:multiLevelType w:val="hybridMultilevel"/>
    <w:tmpl w:val="BA585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0E7A99"/>
    <w:multiLevelType w:val="hybridMultilevel"/>
    <w:tmpl w:val="5AA273F2"/>
    <w:lvl w:ilvl="0" w:tplc="9A9CE56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3B4F38"/>
    <w:multiLevelType w:val="hybridMultilevel"/>
    <w:tmpl w:val="82E4D924"/>
    <w:lvl w:ilvl="0" w:tplc="C3D6741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3">
    <w:nsid w:val="37FE4264"/>
    <w:multiLevelType w:val="hybridMultilevel"/>
    <w:tmpl w:val="6022516C"/>
    <w:lvl w:ilvl="0" w:tplc="A5D2DE9A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3EEB0793"/>
    <w:multiLevelType w:val="hybridMultilevel"/>
    <w:tmpl w:val="71040C8A"/>
    <w:lvl w:ilvl="0" w:tplc="DE12F7C8">
      <w:start w:val="7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64144F"/>
    <w:multiLevelType w:val="hybridMultilevel"/>
    <w:tmpl w:val="BA585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1B2B35"/>
    <w:multiLevelType w:val="hybridMultilevel"/>
    <w:tmpl w:val="D8DC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7CD363A"/>
    <w:multiLevelType w:val="hybridMultilevel"/>
    <w:tmpl w:val="5FE89AA4"/>
    <w:lvl w:ilvl="0" w:tplc="2266220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E44448"/>
    <w:multiLevelType w:val="hybridMultilevel"/>
    <w:tmpl w:val="7CEA8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87195F"/>
    <w:multiLevelType w:val="hybridMultilevel"/>
    <w:tmpl w:val="33328E04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AB05BE"/>
    <w:multiLevelType w:val="hybridMultilevel"/>
    <w:tmpl w:val="17B84F3C"/>
    <w:lvl w:ilvl="0" w:tplc="BAB4FF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C87ADA"/>
    <w:multiLevelType w:val="hybridMultilevel"/>
    <w:tmpl w:val="4030D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BC4808"/>
    <w:multiLevelType w:val="hybridMultilevel"/>
    <w:tmpl w:val="5972C690"/>
    <w:lvl w:ilvl="0" w:tplc="A5D2DE9A">
      <w:start w:val="1"/>
      <w:numFmt w:val="bullet"/>
      <w:lvlText w:val="−"/>
      <w:lvlJc w:val="left"/>
      <w:pPr>
        <w:ind w:left="13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5">
    <w:nsid w:val="65C32F95"/>
    <w:multiLevelType w:val="hybridMultilevel"/>
    <w:tmpl w:val="3CFAC0C0"/>
    <w:lvl w:ilvl="0" w:tplc="A5D2DE9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1B7BC1"/>
    <w:multiLevelType w:val="hybridMultilevel"/>
    <w:tmpl w:val="DCE4AEE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371825"/>
    <w:multiLevelType w:val="hybridMultilevel"/>
    <w:tmpl w:val="FCCCEC2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2E0F9D"/>
    <w:multiLevelType w:val="hybridMultilevel"/>
    <w:tmpl w:val="10A61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6100F8"/>
    <w:multiLevelType w:val="hybridMultilevel"/>
    <w:tmpl w:val="D46CC40C"/>
    <w:lvl w:ilvl="0" w:tplc="09A8F00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0">
    <w:nsid w:val="73AD0118"/>
    <w:multiLevelType w:val="hybridMultilevel"/>
    <w:tmpl w:val="D46CC40C"/>
    <w:lvl w:ilvl="0" w:tplc="09A8F00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>
    <w:nsid w:val="781F7E18"/>
    <w:multiLevelType w:val="hybridMultilevel"/>
    <w:tmpl w:val="161A5556"/>
    <w:lvl w:ilvl="0" w:tplc="AAF2988E">
      <w:start w:val="11"/>
      <w:numFmt w:val="decimal"/>
      <w:lvlText w:val="%1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42">
    <w:nsid w:val="7ABC426A"/>
    <w:multiLevelType w:val="hybridMultilevel"/>
    <w:tmpl w:val="D6169C42"/>
    <w:lvl w:ilvl="0" w:tplc="EF0E9C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B3917EA"/>
    <w:multiLevelType w:val="hybridMultilevel"/>
    <w:tmpl w:val="ED42B580"/>
    <w:lvl w:ilvl="0" w:tplc="0419000F">
      <w:start w:val="1"/>
      <w:numFmt w:val="decimal"/>
      <w:lvlText w:val="%1."/>
      <w:lvlJc w:val="left"/>
      <w:pPr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4">
    <w:nsid w:val="7C5355AA"/>
    <w:multiLevelType w:val="hybridMultilevel"/>
    <w:tmpl w:val="4942E93E"/>
    <w:lvl w:ilvl="0" w:tplc="6608CB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1B5B18"/>
    <w:multiLevelType w:val="hybridMultilevel"/>
    <w:tmpl w:val="0734D9FC"/>
    <w:lvl w:ilvl="0" w:tplc="28A463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10"/>
  </w:num>
  <w:num w:numId="3">
    <w:abstractNumId w:val="4"/>
  </w:num>
  <w:num w:numId="4">
    <w:abstractNumId w:val="6"/>
  </w:num>
  <w:num w:numId="5">
    <w:abstractNumId w:val="33"/>
  </w:num>
  <w:num w:numId="6">
    <w:abstractNumId w:val="13"/>
  </w:num>
  <w:num w:numId="7">
    <w:abstractNumId w:val="28"/>
  </w:num>
  <w:num w:numId="8">
    <w:abstractNumId w:val="3"/>
  </w:num>
  <w:num w:numId="9">
    <w:abstractNumId w:val="22"/>
  </w:num>
  <w:num w:numId="10">
    <w:abstractNumId w:val="30"/>
  </w:num>
  <w:num w:numId="11">
    <w:abstractNumId w:val="37"/>
  </w:num>
  <w:num w:numId="12">
    <w:abstractNumId w:val="29"/>
  </w:num>
  <w:num w:numId="13">
    <w:abstractNumId w:val="2"/>
  </w:num>
  <w:num w:numId="14">
    <w:abstractNumId w:val="36"/>
  </w:num>
  <w:num w:numId="15">
    <w:abstractNumId w:val="8"/>
  </w:num>
  <w:num w:numId="16">
    <w:abstractNumId w:val="35"/>
  </w:num>
  <w:num w:numId="17">
    <w:abstractNumId w:val="34"/>
  </w:num>
  <w:num w:numId="18">
    <w:abstractNumId w:val="0"/>
  </w:num>
  <w:num w:numId="19">
    <w:abstractNumId w:val="1"/>
  </w:num>
  <w:num w:numId="20">
    <w:abstractNumId w:val="23"/>
  </w:num>
  <w:num w:numId="21">
    <w:abstractNumId w:val="15"/>
  </w:num>
  <w:num w:numId="22">
    <w:abstractNumId w:val="12"/>
  </w:num>
  <w:num w:numId="2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7"/>
  </w:num>
  <w:num w:numId="28">
    <w:abstractNumId w:val="5"/>
  </w:num>
  <w:num w:numId="29">
    <w:abstractNumId w:val="19"/>
  </w:num>
  <w:num w:numId="30">
    <w:abstractNumId w:val="18"/>
  </w:num>
  <w:num w:numId="31">
    <w:abstractNumId w:val="42"/>
  </w:num>
  <w:num w:numId="32">
    <w:abstractNumId w:val="9"/>
  </w:num>
  <w:num w:numId="33">
    <w:abstractNumId w:val="11"/>
  </w:num>
  <w:num w:numId="34">
    <w:abstractNumId w:val="40"/>
  </w:num>
  <w:num w:numId="35">
    <w:abstractNumId w:val="39"/>
  </w:num>
  <w:num w:numId="36">
    <w:abstractNumId w:val="14"/>
  </w:num>
  <w:num w:numId="37">
    <w:abstractNumId w:val="44"/>
  </w:num>
  <w:num w:numId="38">
    <w:abstractNumId w:val="45"/>
  </w:num>
  <w:num w:numId="39">
    <w:abstractNumId w:val="7"/>
  </w:num>
  <w:num w:numId="40">
    <w:abstractNumId w:val="43"/>
  </w:num>
  <w:num w:numId="41">
    <w:abstractNumId w:val="21"/>
  </w:num>
  <w:num w:numId="42">
    <w:abstractNumId w:val="26"/>
  </w:num>
  <w:num w:numId="43">
    <w:abstractNumId w:val="1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20"/>
  </w:num>
  <w:num w:numId="47">
    <w:abstractNumId w:val="25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15F8"/>
    <w:rsid w:val="00001C06"/>
    <w:rsid w:val="0000792E"/>
    <w:rsid w:val="0001011E"/>
    <w:rsid w:val="00010FD3"/>
    <w:rsid w:val="00016F82"/>
    <w:rsid w:val="00023B89"/>
    <w:rsid w:val="000251B2"/>
    <w:rsid w:val="000324BA"/>
    <w:rsid w:val="000352CD"/>
    <w:rsid w:val="00036A4C"/>
    <w:rsid w:val="00037796"/>
    <w:rsid w:val="00041541"/>
    <w:rsid w:val="000545A0"/>
    <w:rsid w:val="00055CB8"/>
    <w:rsid w:val="00057A95"/>
    <w:rsid w:val="00063F0B"/>
    <w:rsid w:val="0006418D"/>
    <w:rsid w:val="0007646B"/>
    <w:rsid w:val="00076911"/>
    <w:rsid w:val="00080369"/>
    <w:rsid w:val="00093F9A"/>
    <w:rsid w:val="00094CD6"/>
    <w:rsid w:val="00095EAC"/>
    <w:rsid w:val="0009600E"/>
    <w:rsid w:val="000A3880"/>
    <w:rsid w:val="000B0CD8"/>
    <w:rsid w:val="000B4635"/>
    <w:rsid w:val="000B6F52"/>
    <w:rsid w:val="000C0944"/>
    <w:rsid w:val="000C09E1"/>
    <w:rsid w:val="000D3422"/>
    <w:rsid w:val="000D381F"/>
    <w:rsid w:val="000D4C5A"/>
    <w:rsid w:val="000D6582"/>
    <w:rsid w:val="000D6B00"/>
    <w:rsid w:val="000E060E"/>
    <w:rsid w:val="000E66A6"/>
    <w:rsid w:val="000E6775"/>
    <w:rsid w:val="000F02B4"/>
    <w:rsid w:val="000F0B03"/>
    <w:rsid w:val="000F0D80"/>
    <w:rsid w:val="000F1B2E"/>
    <w:rsid w:val="000F3A5A"/>
    <w:rsid w:val="000F41E2"/>
    <w:rsid w:val="00103B79"/>
    <w:rsid w:val="001055F5"/>
    <w:rsid w:val="00105AAF"/>
    <w:rsid w:val="0010675C"/>
    <w:rsid w:val="00111E33"/>
    <w:rsid w:val="00113F10"/>
    <w:rsid w:val="00114D5B"/>
    <w:rsid w:val="00116786"/>
    <w:rsid w:val="00116FB0"/>
    <w:rsid w:val="001170B0"/>
    <w:rsid w:val="00130253"/>
    <w:rsid w:val="00137DF1"/>
    <w:rsid w:val="00141160"/>
    <w:rsid w:val="00143305"/>
    <w:rsid w:val="001433B0"/>
    <w:rsid w:val="00144BBA"/>
    <w:rsid w:val="00144E98"/>
    <w:rsid w:val="00145032"/>
    <w:rsid w:val="00147280"/>
    <w:rsid w:val="001520F6"/>
    <w:rsid w:val="001561B3"/>
    <w:rsid w:val="001568AC"/>
    <w:rsid w:val="00157A18"/>
    <w:rsid w:val="00160E40"/>
    <w:rsid w:val="00162A6B"/>
    <w:rsid w:val="00162D5A"/>
    <w:rsid w:val="00173738"/>
    <w:rsid w:val="00174CD2"/>
    <w:rsid w:val="00174DD4"/>
    <w:rsid w:val="001821C9"/>
    <w:rsid w:val="00182AD2"/>
    <w:rsid w:val="0019129E"/>
    <w:rsid w:val="00194675"/>
    <w:rsid w:val="001950C0"/>
    <w:rsid w:val="00197D45"/>
    <w:rsid w:val="001B629C"/>
    <w:rsid w:val="001C3EFE"/>
    <w:rsid w:val="001C5091"/>
    <w:rsid w:val="001D3BCB"/>
    <w:rsid w:val="001F1F8F"/>
    <w:rsid w:val="00200219"/>
    <w:rsid w:val="00200DA3"/>
    <w:rsid w:val="0020388F"/>
    <w:rsid w:val="0020756F"/>
    <w:rsid w:val="002076B7"/>
    <w:rsid w:val="002103BF"/>
    <w:rsid w:val="0021053E"/>
    <w:rsid w:val="00212F32"/>
    <w:rsid w:val="00213C19"/>
    <w:rsid w:val="002144DC"/>
    <w:rsid w:val="00225D6D"/>
    <w:rsid w:val="002339B2"/>
    <w:rsid w:val="0024063A"/>
    <w:rsid w:val="00241C8E"/>
    <w:rsid w:val="00243528"/>
    <w:rsid w:val="002505F0"/>
    <w:rsid w:val="00250691"/>
    <w:rsid w:val="002508C3"/>
    <w:rsid w:val="00252E55"/>
    <w:rsid w:val="0025474D"/>
    <w:rsid w:val="00270034"/>
    <w:rsid w:val="0027085F"/>
    <w:rsid w:val="00276E8C"/>
    <w:rsid w:val="00277BBD"/>
    <w:rsid w:val="0028264A"/>
    <w:rsid w:val="0028371B"/>
    <w:rsid w:val="00286947"/>
    <w:rsid w:val="00293CB8"/>
    <w:rsid w:val="002A2948"/>
    <w:rsid w:val="002A7E1B"/>
    <w:rsid w:val="002B42F6"/>
    <w:rsid w:val="002C095B"/>
    <w:rsid w:val="002C2BF9"/>
    <w:rsid w:val="002C2F72"/>
    <w:rsid w:val="002C6F9D"/>
    <w:rsid w:val="002D1DC0"/>
    <w:rsid w:val="002D4260"/>
    <w:rsid w:val="002D7196"/>
    <w:rsid w:val="002E45F1"/>
    <w:rsid w:val="002E49EA"/>
    <w:rsid w:val="002E77DC"/>
    <w:rsid w:val="002E7FE6"/>
    <w:rsid w:val="002F26CD"/>
    <w:rsid w:val="002F28D8"/>
    <w:rsid w:val="002F45A3"/>
    <w:rsid w:val="002F65EE"/>
    <w:rsid w:val="00300758"/>
    <w:rsid w:val="00310853"/>
    <w:rsid w:val="0031148E"/>
    <w:rsid w:val="00322BA6"/>
    <w:rsid w:val="003230CF"/>
    <w:rsid w:val="00323980"/>
    <w:rsid w:val="00326DF4"/>
    <w:rsid w:val="003271C2"/>
    <w:rsid w:val="00330579"/>
    <w:rsid w:val="00333F40"/>
    <w:rsid w:val="0033602F"/>
    <w:rsid w:val="00352738"/>
    <w:rsid w:val="003571C6"/>
    <w:rsid w:val="003625E5"/>
    <w:rsid w:val="00362F99"/>
    <w:rsid w:val="0037207A"/>
    <w:rsid w:val="00375C8D"/>
    <w:rsid w:val="0037603C"/>
    <w:rsid w:val="0037721A"/>
    <w:rsid w:val="00385D52"/>
    <w:rsid w:val="0039517D"/>
    <w:rsid w:val="003A0C9F"/>
    <w:rsid w:val="003A3D0A"/>
    <w:rsid w:val="003A4D30"/>
    <w:rsid w:val="003B7A07"/>
    <w:rsid w:val="003C13A0"/>
    <w:rsid w:val="003C68F5"/>
    <w:rsid w:val="003D0745"/>
    <w:rsid w:val="003D282B"/>
    <w:rsid w:val="003D440B"/>
    <w:rsid w:val="003D7B0B"/>
    <w:rsid w:val="003E1D00"/>
    <w:rsid w:val="003E229F"/>
    <w:rsid w:val="003E24FD"/>
    <w:rsid w:val="003F49D0"/>
    <w:rsid w:val="003F7A98"/>
    <w:rsid w:val="00400519"/>
    <w:rsid w:val="00400F4E"/>
    <w:rsid w:val="0040215D"/>
    <w:rsid w:val="00405368"/>
    <w:rsid w:val="00415EB5"/>
    <w:rsid w:val="00417965"/>
    <w:rsid w:val="00417C84"/>
    <w:rsid w:val="00420E2B"/>
    <w:rsid w:val="004218D2"/>
    <w:rsid w:val="0042215E"/>
    <w:rsid w:val="0042476F"/>
    <w:rsid w:val="004336DE"/>
    <w:rsid w:val="00433B31"/>
    <w:rsid w:val="00434433"/>
    <w:rsid w:val="00444377"/>
    <w:rsid w:val="004469C0"/>
    <w:rsid w:val="0045561B"/>
    <w:rsid w:val="00456383"/>
    <w:rsid w:val="00464B9E"/>
    <w:rsid w:val="00464DDE"/>
    <w:rsid w:val="00470FC1"/>
    <w:rsid w:val="004821D2"/>
    <w:rsid w:val="00491725"/>
    <w:rsid w:val="00491905"/>
    <w:rsid w:val="004927F7"/>
    <w:rsid w:val="004979B4"/>
    <w:rsid w:val="004A38D6"/>
    <w:rsid w:val="004A5230"/>
    <w:rsid w:val="004A6D45"/>
    <w:rsid w:val="004B4C39"/>
    <w:rsid w:val="004B5AD4"/>
    <w:rsid w:val="004C0AA8"/>
    <w:rsid w:val="004C218F"/>
    <w:rsid w:val="004C5E0D"/>
    <w:rsid w:val="004C794F"/>
    <w:rsid w:val="004C7C61"/>
    <w:rsid w:val="004D2861"/>
    <w:rsid w:val="004D5277"/>
    <w:rsid w:val="004D6A71"/>
    <w:rsid w:val="004E2FB3"/>
    <w:rsid w:val="004E593C"/>
    <w:rsid w:val="004E6D35"/>
    <w:rsid w:val="004E7EAF"/>
    <w:rsid w:val="004F17C3"/>
    <w:rsid w:val="004F45DC"/>
    <w:rsid w:val="00505CC5"/>
    <w:rsid w:val="00507DE1"/>
    <w:rsid w:val="0051496D"/>
    <w:rsid w:val="00530409"/>
    <w:rsid w:val="005309BB"/>
    <w:rsid w:val="00534963"/>
    <w:rsid w:val="0053764A"/>
    <w:rsid w:val="0054068F"/>
    <w:rsid w:val="00540ECF"/>
    <w:rsid w:val="005418F7"/>
    <w:rsid w:val="00543318"/>
    <w:rsid w:val="0054536F"/>
    <w:rsid w:val="00550FF8"/>
    <w:rsid w:val="0055104C"/>
    <w:rsid w:val="00551DF1"/>
    <w:rsid w:val="00554E90"/>
    <w:rsid w:val="00555CC3"/>
    <w:rsid w:val="00561489"/>
    <w:rsid w:val="00564A52"/>
    <w:rsid w:val="00564B5B"/>
    <w:rsid w:val="00565202"/>
    <w:rsid w:val="005665F2"/>
    <w:rsid w:val="00572149"/>
    <w:rsid w:val="00580193"/>
    <w:rsid w:val="005915AA"/>
    <w:rsid w:val="00591BCF"/>
    <w:rsid w:val="0059425A"/>
    <w:rsid w:val="00595FDB"/>
    <w:rsid w:val="005A5426"/>
    <w:rsid w:val="005A5F4F"/>
    <w:rsid w:val="005B2DCA"/>
    <w:rsid w:val="005B3196"/>
    <w:rsid w:val="005B3C97"/>
    <w:rsid w:val="005B6842"/>
    <w:rsid w:val="005B79D0"/>
    <w:rsid w:val="005D1AB3"/>
    <w:rsid w:val="005D5E03"/>
    <w:rsid w:val="005E05FB"/>
    <w:rsid w:val="005E0FF5"/>
    <w:rsid w:val="005E4AF9"/>
    <w:rsid w:val="005E5FBE"/>
    <w:rsid w:val="005F01D0"/>
    <w:rsid w:val="005F1322"/>
    <w:rsid w:val="005F16CF"/>
    <w:rsid w:val="005F1C40"/>
    <w:rsid w:val="005F30DA"/>
    <w:rsid w:val="005F3713"/>
    <w:rsid w:val="005F4F50"/>
    <w:rsid w:val="005F4F87"/>
    <w:rsid w:val="005F7CE8"/>
    <w:rsid w:val="006002EE"/>
    <w:rsid w:val="00602B2D"/>
    <w:rsid w:val="0060323F"/>
    <w:rsid w:val="0060631E"/>
    <w:rsid w:val="00606463"/>
    <w:rsid w:val="00611C48"/>
    <w:rsid w:val="0061312F"/>
    <w:rsid w:val="006240BA"/>
    <w:rsid w:val="00627E77"/>
    <w:rsid w:val="0063276E"/>
    <w:rsid w:val="00636148"/>
    <w:rsid w:val="0064617D"/>
    <w:rsid w:val="00650C93"/>
    <w:rsid w:val="006563AA"/>
    <w:rsid w:val="00663848"/>
    <w:rsid w:val="00666362"/>
    <w:rsid w:val="006706CC"/>
    <w:rsid w:val="006712D2"/>
    <w:rsid w:val="0067233D"/>
    <w:rsid w:val="00673C92"/>
    <w:rsid w:val="00676143"/>
    <w:rsid w:val="00676730"/>
    <w:rsid w:val="00684A3B"/>
    <w:rsid w:val="00684E18"/>
    <w:rsid w:val="0068508F"/>
    <w:rsid w:val="00686627"/>
    <w:rsid w:val="00691835"/>
    <w:rsid w:val="00691BED"/>
    <w:rsid w:val="00692969"/>
    <w:rsid w:val="0069486D"/>
    <w:rsid w:val="006A1AA7"/>
    <w:rsid w:val="006A2885"/>
    <w:rsid w:val="006A3C79"/>
    <w:rsid w:val="006A589D"/>
    <w:rsid w:val="006B04D4"/>
    <w:rsid w:val="006B23D1"/>
    <w:rsid w:val="006B6174"/>
    <w:rsid w:val="006C4899"/>
    <w:rsid w:val="006C4F13"/>
    <w:rsid w:val="006C56BC"/>
    <w:rsid w:val="006C5CE7"/>
    <w:rsid w:val="006D0CCD"/>
    <w:rsid w:val="006D709D"/>
    <w:rsid w:val="006E1DC0"/>
    <w:rsid w:val="006E44FB"/>
    <w:rsid w:val="006E4FA5"/>
    <w:rsid w:val="006E5FE6"/>
    <w:rsid w:val="006E6EEC"/>
    <w:rsid w:val="006E74E0"/>
    <w:rsid w:val="006F1F59"/>
    <w:rsid w:val="006F47CA"/>
    <w:rsid w:val="006F4C5A"/>
    <w:rsid w:val="007002D9"/>
    <w:rsid w:val="00705378"/>
    <w:rsid w:val="00705F02"/>
    <w:rsid w:val="007116B8"/>
    <w:rsid w:val="00711D90"/>
    <w:rsid w:val="007121B4"/>
    <w:rsid w:val="0071350E"/>
    <w:rsid w:val="00713DBF"/>
    <w:rsid w:val="00716074"/>
    <w:rsid w:val="007202EE"/>
    <w:rsid w:val="0072515D"/>
    <w:rsid w:val="0072634D"/>
    <w:rsid w:val="00726E10"/>
    <w:rsid w:val="00730C2C"/>
    <w:rsid w:val="00751DBD"/>
    <w:rsid w:val="00756DA9"/>
    <w:rsid w:val="0076338E"/>
    <w:rsid w:val="00763B81"/>
    <w:rsid w:val="00764BF2"/>
    <w:rsid w:val="00771B33"/>
    <w:rsid w:val="00771C3C"/>
    <w:rsid w:val="0077493C"/>
    <w:rsid w:val="007829F7"/>
    <w:rsid w:val="00784F23"/>
    <w:rsid w:val="007A053B"/>
    <w:rsid w:val="007A1401"/>
    <w:rsid w:val="007A4C4A"/>
    <w:rsid w:val="007A6326"/>
    <w:rsid w:val="007B03D5"/>
    <w:rsid w:val="007B24EA"/>
    <w:rsid w:val="007C0DD3"/>
    <w:rsid w:val="007C4CDE"/>
    <w:rsid w:val="007C4D8B"/>
    <w:rsid w:val="007C5F1F"/>
    <w:rsid w:val="007C76DF"/>
    <w:rsid w:val="007D06E0"/>
    <w:rsid w:val="007D2EB4"/>
    <w:rsid w:val="007D3A82"/>
    <w:rsid w:val="007E7DE9"/>
    <w:rsid w:val="007F1840"/>
    <w:rsid w:val="007F267A"/>
    <w:rsid w:val="007F4584"/>
    <w:rsid w:val="007F4914"/>
    <w:rsid w:val="00807DE6"/>
    <w:rsid w:val="00831B77"/>
    <w:rsid w:val="008335DA"/>
    <w:rsid w:val="00834EE9"/>
    <w:rsid w:val="008353F9"/>
    <w:rsid w:val="008445E5"/>
    <w:rsid w:val="0085341F"/>
    <w:rsid w:val="008538C1"/>
    <w:rsid w:val="008551F6"/>
    <w:rsid w:val="00856E38"/>
    <w:rsid w:val="00856FFB"/>
    <w:rsid w:val="00861361"/>
    <w:rsid w:val="00862B41"/>
    <w:rsid w:val="008646FC"/>
    <w:rsid w:val="008739CF"/>
    <w:rsid w:val="008747D3"/>
    <w:rsid w:val="0087532F"/>
    <w:rsid w:val="00880DF8"/>
    <w:rsid w:val="00885BD4"/>
    <w:rsid w:val="008866D6"/>
    <w:rsid w:val="008874BC"/>
    <w:rsid w:val="0089152E"/>
    <w:rsid w:val="008927B5"/>
    <w:rsid w:val="00895E34"/>
    <w:rsid w:val="0089651A"/>
    <w:rsid w:val="008A0F35"/>
    <w:rsid w:val="008A1EED"/>
    <w:rsid w:val="008A3D92"/>
    <w:rsid w:val="008B29A5"/>
    <w:rsid w:val="008B43A4"/>
    <w:rsid w:val="008B63CE"/>
    <w:rsid w:val="008C0720"/>
    <w:rsid w:val="008C427B"/>
    <w:rsid w:val="008E0F8A"/>
    <w:rsid w:val="008E3218"/>
    <w:rsid w:val="008E32AB"/>
    <w:rsid w:val="008E4829"/>
    <w:rsid w:val="008E5214"/>
    <w:rsid w:val="00900BE6"/>
    <w:rsid w:val="009123F4"/>
    <w:rsid w:val="00914C87"/>
    <w:rsid w:val="00916AA2"/>
    <w:rsid w:val="0091762D"/>
    <w:rsid w:val="00921498"/>
    <w:rsid w:val="00931752"/>
    <w:rsid w:val="00931FFD"/>
    <w:rsid w:val="0093244B"/>
    <w:rsid w:val="00936AE3"/>
    <w:rsid w:val="009403E8"/>
    <w:rsid w:val="009511D6"/>
    <w:rsid w:val="00963C02"/>
    <w:rsid w:val="0096693C"/>
    <w:rsid w:val="009708E9"/>
    <w:rsid w:val="009712EA"/>
    <w:rsid w:val="00973185"/>
    <w:rsid w:val="009737A8"/>
    <w:rsid w:val="00987026"/>
    <w:rsid w:val="00987365"/>
    <w:rsid w:val="00995BE4"/>
    <w:rsid w:val="00995C2A"/>
    <w:rsid w:val="00996467"/>
    <w:rsid w:val="0099792C"/>
    <w:rsid w:val="009A0AFA"/>
    <w:rsid w:val="009A6B85"/>
    <w:rsid w:val="009B340D"/>
    <w:rsid w:val="009B3CBF"/>
    <w:rsid w:val="009C7EE7"/>
    <w:rsid w:val="009D0BF3"/>
    <w:rsid w:val="009D0FCA"/>
    <w:rsid w:val="009D0FDA"/>
    <w:rsid w:val="009D3972"/>
    <w:rsid w:val="009E0C56"/>
    <w:rsid w:val="009E1260"/>
    <w:rsid w:val="009F479A"/>
    <w:rsid w:val="009F5BFE"/>
    <w:rsid w:val="00A04958"/>
    <w:rsid w:val="00A05E70"/>
    <w:rsid w:val="00A062B9"/>
    <w:rsid w:val="00A10639"/>
    <w:rsid w:val="00A12D90"/>
    <w:rsid w:val="00A13A83"/>
    <w:rsid w:val="00A167C8"/>
    <w:rsid w:val="00A227CD"/>
    <w:rsid w:val="00A23DF7"/>
    <w:rsid w:val="00A25022"/>
    <w:rsid w:val="00A26318"/>
    <w:rsid w:val="00A33A26"/>
    <w:rsid w:val="00A3412E"/>
    <w:rsid w:val="00A37068"/>
    <w:rsid w:val="00A504F1"/>
    <w:rsid w:val="00A62680"/>
    <w:rsid w:val="00A62E8A"/>
    <w:rsid w:val="00A71D7F"/>
    <w:rsid w:val="00A810FC"/>
    <w:rsid w:val="00A825AA"/>
    <w:rsid w:val="00A82697"/>
    <w:rsid w:val="00A85F8B"/>
    <w:rsid w:val="00A86529"/>
    <w:rsid w:val="00AA79A6"/>
    <w:rsid w:val="00AB458A"/>
    <w:rsid w:val="00AB4E46"/>
    <w:rsid w:val="00AB772C"/>
    <w:rsid w:val="00AB7E39"/>
    <w:rsid w:val="00AC191E"/>
    <w:rsid w:val="00AC33F9"/>
    <w:rsid w:val="00AC629E"/>
    <w:rsid w:val="00AC682C"/>
    <w:rsid w:val="00AE1DF9"/>
    <w:rsid w:val="00AE208A"/>
    <w:rsid w:val="00AF1393"/>
    <w:rsid w:val="00AF6AFD"/>
    <w:rsid w:val="00B07321"/>
    <w:rsid w:val="00B076F0"/>
    <w:rsid w:val="00B152E5"/>
    <w:rsid w:val="00B17658"/>
    <w:rsid w:val="00B17955"/>
    <w:rsid w:val="00B203CD"/>
    <w:rsid w:val="00B20B15"/>
    <w:rsid w:val="00B2582C"/>
    <w:rsid w:val="00B37491"/>
    <w:rsid w:val="00B44C2C"/>
    <w:rsid w:val="00B46703"/>
    <w:rsid w:val="00B633CB"/>
    <w:rsid w:val="00B66A30"/>
    <w:rsid w:val="00B67BD3"/>
    <w:rsid w:val="00B90B0F"/>
    <w:rsid w:val="00B91AF6"/>
    <w:rsid w:val="00B9269A"/>
    <w:rsid w:val="00B933C0"/>
    <w:rsid w:val="00BA2984"/>
    <w:rsid w:val="00BA56B1"/>
    <w:rsid w:val="00BB4437"/>
    <w:rsid w:val="00BB4E65"/>
    <w:rsid w:val="00BC1385"/>
    <w:rsid w:val="00BC284D"/>
    <w:rsid w:val="00BC388E"/>
    <w:rsid w:val="00BD134F"/>
    <w:rsid w:val="00BD2253"/>
    <w:rsid w:val="00BD35AB"/>
    <w:rsid w:val="00BE6854"/>
    <w:rsid w:val="00BE7F86"/>
    <w:rsid w:val="00BE7FB6"/>
    <w:rsid w:val="00BF46A6"/>
    <w:rsid w:val="00BF6D74"/>
    <w:rsid w:val="00C00036"/>
    <w:rsid w:val="00C00827"/>
    <w:rsid w:val="00C02720"/>
    <w:rsid w:val="00C030A7"/>
    <w:rsid w:val="00C04AB9"/>
    <w:rsid w:val="00C06736"/>
    <w:rsid w:val="00C20607"/>
    <w:rsid w:val="00C20C84"/>
    <w:rsid w:val="00C2221A"/>
    <w:rsid w:val="00C2503A"/>
    <w:rsid w:val="00C26756"/>
    <w:rsid w:val="00C322A1"/>
    <w:rsid w:val="00C35325"/>
    <w:rsid w:val="00C357FF"/>
    <w:rsid w:val="00C45A57"/>
    <w:rsid w:val="00C4651A"/>
    <w:rsid w:val="00C505DC"/>
    <w:rsid w:val="00C51964"/>
    <w:rsid w:val="00C5538E"/>
    <w:rsid w:val="00C56874"/>
    <w:rsid w:val="00C56B8F"/>
    <w:rsid w:val="00C715D2"/>
    <w:rsid w:val="00C728B4"/>
    <w:rsid w:val="00C72CF9"/>
    <w:rsid w:val="00C762DB"/>
    <w:rsid w:val="00C815B3"/>
    <w:rsid w:val="00C856E5"/>
    <w:rsid w:val="00C87F84"/>
    <w:rsid w:val="00C924B1"/>
    <w:rsid w:val="00C924F4"/>
    <w:rsid w:val="00C92B40"/>
    <w:rsid w:val="00C9440D"/>
    <w:rsid w:val="00C94C6D"/>
    <w:rsid w:val="00C950AC"/>
    <w:rsid w:val="00C97176"/>
    <w:rsid w:val="00CA119A"/>
    <w:rsid w:val="00CA4BF8"/>
    <w:rsid w:val="00CB3812"/>
    <w:rsid w:val="00CB7991"/>
    <w:rsid w:val="00CB7B1F"/>
    <w:rsid w:val="00CC419C"/>
    <w:rsid w:val="00CC4274"/>
    <w:rsid w:val="00CD3902"/>
    <w:rsid w:val="00CD4AEB"/>
    <w:rsid w:val="00CD6AA5"/>
    <w:rsid w:val="00CD6ABF"/>
    <w:rsid w:val="00CE24CC"/>
    <w:rsid w:val="00CE3CB2"/>
    <w:rsid w:val="00CF34FD"/>
    <w:rsid w:val="00D035BF"/>
    <w:rsid w:val="00D065C6"/>
    <w:rsid w:val="00D11B29"/>
    <w:rsid w:val="00D12C32"/>
    <w:rsid w:val="00D179E7"/>
    <w:rsid w:val="00D2275C"/>
    <w:rsid w:val="00D27C84"/>
    <w:rsid w:val="00D30D99"/>
    <w:rsid w:val="00D4347A"/>
    <w:rsid w:val="00D44612"/>
    <w:rsid w:val="00D469E6"/>
    <w:rsid w:val="00D53903"/>
    <w:rsid w:val="00D60D3A"/>
    <w:rsid w:val="00D66D72"/>
    <w:rsid w:val="00D70A2E"/>
    <w:rsid w:val="00D72694"/>
    <w:rsid w:val="00D91575"/>
    <w:rsid w:val="00D91747"/>
    <w:rsid w:val="00D94A59"/>
    <w:rsid w:val="00D95B37"/>
    <w:rsid w:val="00D965E8"/>
    <w:rsid w:val="00D96D31"/>
    <w:rsid w:val="00DA65BB"/>
    <w:rsid w:val="00DB4CD4"/>
    <w:rsid w:val="00DC2C15"/>
    <w:rsid w:val="00DC2D47"/>
    <w:rsid w:val="00DC453D"/>
    <w:rsid w:val="00DD4AF2"/>
    <w:rsid w:val="00DD6538"/>
    <w:rsid w:val="00DE15E5"/>
    <w:rsid w:val="00DE4DB5"/>
    <w:rsid w:val="00DE4E4B"/>
    <w:rsid w:val="00DE77A3"/>
    <w:rsid w:val="00DF1ECA"/>
    <w:rsid w:val="00DF7133"/>
    <w:rsid w:val="00DF743B"/>
    <w:rsid w:val="00E001D4"/>
    <w:rsid w:val="00E0068F"/>
    <w:rsid w:val="00E00BA7"/>
    <w:rsid w:val="00E02E21"/>
    <w:rsid w:val="00E14EDF"/>
    <w:rsid w:val="00E15068"/>
    <w:rsid w:val="00E26C93"/>
    <w:rsid w:val="00E26CF4"/>
    <w:rsid w:val="00E31A05"/>
    <w:rsid w:val="00E340CB"/>
    <w:rsid w:val="00E43D92"/>
    <w:rsid w:val="00E44023"/>
    <w:rsid w:val="00E53AB9"/>
    <w:rsid w:val="00E6349A"/>
    <w:rsid w:val="00E656E3"/>
    <w:rsid w:val="00E66B82"/>
    <w:rsid w:val="00E677D2"/>
    <w:rsid w:val="00E715F8"/>
    <w:rsid w:val="00E763AE"/>
    <w:rsid w:val="00E83926"/>
    <w:rsid w:val="00E83F36"/>
    <w:rsid w:val="00E84EDE"/>
    <w:rsid w:val="00E92E62"/>
    <w:rsid w:val="00E94291"/>
    <w:rsid w:val="00E95E58"/>
    <w:rsid w:val="00EA0179"/>
    <w:rsid w:val="00EA44A5"/>
    <w:rsid w:val="00EA4A72"/>
    <w:rsid w:val="00EA61CD"/>
    <w:rsid w:val="00EA70F2"/>
    <w:rsid w:val="00EA78AD"/>
    <w:rsid w:val="00EB1483"/>
    <w:rsid w:val="00EC27E6"/>
    <w:rsid w:val="00EC54E9"/>
    <w:rsid w:val="00ED00CC"/>
    <w:rsid w:val="00ED631E"/>
    <w:rsid w:val="00EE1506"/>
    <w:rsid w:val="00EE2FDF"/>
    <w:rsid w:val="00EE321E"/>
    <w:rsid w:val="00EE38C2"/>
    <w:rsid w:val="00EE5D27"/>
    <w:rsid w:val="00EE773B"/>
    <w:rsid w:val="00EF08CC"/>
    <w:rsid w:val="00EF2E77"/>
    <w:rsid w:val="00F00941"/>
    <w:rsid w:val="00F03490"/>
    <w:rsid w:val="00F0475E"/>
    <w:rsid w:val="00F05BFC"/>
    <w:rsid w:val="00F1255D"/>
    <w:rsid w:val="00F13343"/>
    <w:rsid w:val="00F14F24"/>
    <w:rsid w:val="00F16327"/>
    <w:rsid w:val="00F24003"/>
    <w:rsid w:val="00F24C91"/>
    <w:rsid w:val="00F3366E"/>
    <w:rsid w:val="00F36304"/>
    <w:rsid w:val="00F40C14"/>
    <w:rsid w:val="00F45E38"/>
    <w:rsid w:val="00F50179"/>
    <w:rsid w:val="00F50237"/>
    <w:rsid w:val="00F576DD"/>
    <w:rsid w:val="00F638B1"/>
    <w:rsid w:val="00F65971"/>
    <w:rsid w:val="00F709E0"/>
    <w:rsid w:val="00F71E61"/>
    <w:rsid w:val="00F72AB8"/>
    <w:rsid w:val="00F85AC0"/>
    <w:rsid w:val="00F87815"/>
    <w:rsid w:val="00F935B6"/>
    <w:rsid w:val="00F97560"/>
    <w:rsid w:val="00FA3162"/>
    <w:rsid w:val="00FA4B6A"/>
    <w:rsid w:val="00FA4F57"/>
    <w:rsid w:val="00FA5C1D"/>
    <w:rsid w:val="00FB062F"/>
    <w:rsid w:val="00FB0CD8"/>
    <w:rsid w:val="00FB2A63"/>
    <w:rsid w:val="00FB59E3"/>
    <w:rsid w:val="00FB7210"/>
    <w:rsid w:val="00FC62C1"/>
    <w:rsid w:val="00FC63E5"/>
    <w:rsid w:val="00FD1219"/>
    <w:rsid w:val="00FD5690"/>
    <w:rsid w:val="00FD5DFC"/>
    <w:rsid w:val="00FD79E3"/>
    <w:rsid w:val="00FE2979"/>
    <w:rsid w:val="00FE351D"/>
    <w:rsid w:val="00FE7808"/>
    <w:rsid w:val="00FF0098"/>
    <w:rsid w:val="00FF4850"/>
    <w:rsid w:val="00FF5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D2"/>
  </w:style>
  <w:style w:type="paragraph" w:styleId="1">
    <w:name w:val="heading 1"/>
    <w:basedOn w:val="a"/>
    <w:next w:val="a"/>
    <w:link w:val="10"/>
    <w:qFormat/>
    <w:rsid w:val="00E715F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E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E715F8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15F8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E715F8"/>
    <w:rPr>
      <w:rFonts w:ascii="Arial" w:eastAsia="Times New Roman" w:hAnsi="Arial" w:cs="Arial"/>
    </w:rPr>
  </w:style>
  <w:style w:type="paragraph" w:styleId="a3">
    <w:name w:val="Normal (Web)"/>
    <w:basedOn w:val="a"/>
    <w:uiPriority w:val="99"/>
    <w:rsid w:val="00E71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rsid w:val="00E715F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rsid w:val="00E715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E71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715F8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E715F8"/>
    <w:rPr>
      <w:vertAlign w:val="superscript"/>
    </w:rPr>
  </w:style>
  <w:style w:type="paragraph" w:styleId="22">
    <w:name w:val="Body Text 2"/>
    <w:basedOn w:val="a"/>
    <w:link w:val="23"/>
    <w:rsid w:val="00E715F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E715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715F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aliases w:val="Нижний колонтитул Знак Знак Знак,Нижний колонтитул1,Нижний колонтитул Знак Знак"/>
    <w:basedOn w:val="a"/>
    <w:link w:val="aa"/>
    <w:uiPriority w:val="99"/>
    <w:rsid w:val="00E715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9"/>
    <w:uiPriority w:val="99"/>
    <w:rsid w:val="00E715F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E715F8"/>
  </w:style>
  <w:style w:type="table" w:styleId="ac">
    <w:name w:val="Table Grid"/>
    <w:basedOn w:val="a1"/>
    <w:rsid w:val="00E71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"/>
    <w:basedOn w:val="a"/>
    <w:rsid w:val="00E715F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нак2"/>
    <w:basedOn w:val="a"/>
    <w:rsid w:val="00E715F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e">
    <w:name w:val="Strong"/>
    <w:basedOn w:val="a0"/>
    <w:qFormat/>
    <w:rsid w:val="00E715F8"/>
    <w:rPr>
      <w:b/>
      <w:bCs/>
    </w:rPr>
  </w:style>
  <w:style w:type="paragraph" w:styleId="af">
    <w:name w:val="Subtitle"/>
    <w:basedOn w:val="a"/>
    <w:next w:val="a"/>
    <w:link w:val="af0"/>
    <w:qFormat/>
    <w:rsid w:val="00E715F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rsid w:val="00E715F8"/>
    <w:rPr>
      <w:rFonts w:ascii="Cambria" w:eastAsia="Times New Roman" w:hAnsi="Cambria" w:cs="Times New Roman"/>
      <w:sz w:val="24"/>
      <w:szCs w:val="24"/>
    </w:rPr>
  </w:style>
  <w:style w:type="paragraph" w:customStyle="1" w:styleId="Heading">
    <w:name w:val="Heading"/>
    <w:rsid w:val="00E7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E715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ody Text Indent"/>
    <w:basedOn w:val="a"/>
    <w:link w:val="af2"/>
    <w:rsid w:val="00E715F8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rsid w:val="00E715F8"/>
    <w:rPr>
      <w:rFonts w:ascii="Calibri" w:eastAsia="Times New Roman" w:hAnsi="Calibri" w:cs="Times New Roman"/>
    </w:rPr>
  </w:style>
  <w:style w:type="paragraph" w:customStyle="1" w:styleId="210">
    <w:name w:val="Основной текст 21"/>
    <w:basedOn w:val="a"/>
    <w:rsid w:val="00E715F8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List Paragraph"/>
    <w:aliases w:val="Содержание. 2 уровень"/>
    <w:basedOn w:val="a"/>
    <w:link w:val="af4"/>
    <w:uiPriority w:val="34"/>
    <w:qFormat/>
    <w:rsid w:val="00E715F8"/>
    <w:pPr>
      <w:ind w:left="708"/>
    </w:pPr>
    <w:rPr>
      <w:rFonts w:ascii="Calibri" w:eastAsia="Times New Roman" w:hAnsi="Calibri" w:cs="Times New Roman"/>
    </w:rPr>
  </w:style>
  <w:style w:type="character" w:customStyle="1" w:styleId="da">
    <w:name w:val="da"/>
    <w:basedOn w:val="a0"/>
    <w:rsid w:val="00E715F8"/>
  </w:style>
  <w:style w:type="character" w:styleId="af5">
    <w:name w:val="Hyperlink"/>
    <w:basedOn w:val="a0"/>
    <w:uiPriority w:val="99"/>
    <w:unhideWhenUsed/>
    <w:rsid w:val="00E715F8"/>
    <w:rPr>
      <w:color w:val="0000FF"/>
      <w:u w:val="single"/>
    </w:rPr>
  </w:style>
  <w:style w:type="paragraph" w:styleId="af6">
    <w:name w:val="header"/>
    <w:basedOn w:val="a"/>
    <w:link w:val="af7"/>
    <w:uiPriority w:val="99"/>
    <w:unhideWhenUsed/>
    <w:rsid w:val="00E715F8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7">
    <w:name w:val="Верхний колонтитул Знак"/>
    <w:basedOn w:val="a0"/>
    <w:link w:val="af6"/>
    <w:uiPriority w:val="99"/>
    <w:rsid w:val="00E715F8"/>
    <w:rPr>
      <w:rFonts w:ascii="Calibri" w:eastAsia="Times New Roman" w:hAnsi="Calibri" w:cs="Times New Roman"/>
    </w:rPr>
  </w:style>
  <w:style w:type="paragraph" w:styleId="af8">
    <w:name w:val="Balloon Text"/>
    <w:basedOn w:val="a"/>
    <w:link w:val="af9"/>
    <w:uiPriority w:val="99"/>
    <w:semiHidden/>
    <w:unhideWhenUsed/>
    <w:rsid w:val="00E715F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715F8"/>
    <w:rPr>
      <w:rFonts w:ascii="Tahoma" w:eastAsia="Times New Roman" w:hAnsi="Tahoma" w:cs="Tahoma"/>
      <w:sz w:val="16"/>
      <w:szCs w:val="16"/>
    </w:rPr>
  </w:style>
  <w:style w:type="character" w:styleId="afa">
    <w:name w:val="FollowedHyperlink"/>
    <w:basedOn w:val="a0"/>
    <w:uiPriority w:val="99"/>
    <w:semiHidden/>
    <w:unhideWhenUsed/>
    <w:rsid w:val="00E715F8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E02E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58">
    <w:name w:val="Font Style58"/>
    <w:basedOn w:val="a0"/>
    <w:uiPriority w:val="99"/>
    <w:rsid w:val="000B4635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92149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335DA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8335DA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basedOn w:val="a0"/>
    <w:uiPriority w:val="99"/>
    <w:rsid w:val="003271C2"/>
    <w:rPr>
      <w:rFonts w:ascii="Calibri" w:hAnsi="Calibri" w:cs="Calibri"/>
      <w:sz w:val="26"/>
      <w:szCs w:val="26"/>
    </w:rPr>
  </w:style>
  <w:style w:type="table" w:customStyle="1" w:styleId="25">
    <w:name w:val="Сетка таблицы2"/>
    <w:basedOn w:val="a1"/>
    <w:rsid w:val="00691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Абзац списка Знак"/>
    <w:aliases w:val="Содержание. 2 уровень Знак"/>
    <w:link w:val="af3"/>
    <w:uiPriority w:val="99"/>
    <w:locked/>
    <w:rsid w:val="00C030A7"/>
    <w:rPr>
      <w:rFonts w:ascii="Calibri" w:eastAsia="Times New Roman" w:hAnsi="Calibri" w:cs="Times New Roman"/>
    </w:rPr>
  </w:style>
  <w:style w:type="paragraph" w:customStyle="1" w:styleId="afb">
    <w:name w:val="Нормальный (таблица)"/>
    <w:basedOn w:val="a"/>
    <w:next w:val="a"/>
    <w:uiPriority w:val="99"/>
    <w:rsid w:val="007749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Cell">
    <w:name w:val="ConsPlusCell"/>
    <w:uiPriority w:val="99"/>
    <w:rsid w:val="005915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8780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81747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81605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0426F-7B50-4B2B-B201-163893BD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18</Pages>
  <Words>4616</Words>
  <Characters>26312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dostovalova</cp:lastModifiedBy>
  <cp:revision>450</cp:revision>
  <cp:lastPrinted>2020-10-30T08:39:00Z</cp:lastPrinted>
  <dcterms:created xsi:type="dcterms:W3CDTF">2011-11-15T18:10:00Z</dcterms:created>
  <dcterms:modified xsi:type="dcterms:W3CDTF">2020-11-12T12:08:00Z</dcterms:modified>
</cp:coreProperties>
</file>