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54" w:rsidRDefault="00401954" w:rsidP="00401954">
      <w:pPr>
        <w:pStyle w:val="a3"/>
        <w:spacing w:before="0" w:beforeAutospacing="0" w:after="0" w:afterAutospacing="0" w:line="300" w:lineRule="atLeast"/>
        <w:ind w:firstLine="567"/>
        <w:jc w:val="center"/>
        <w:rPr>
          <w:rStyle w:val="a4"/>
          <w:color w:val="333333"/>
          <w:sz w:val="36"/>
          <w:szCs w:val="36"/>
        </w:rPr>
      </w:pPr>
      <w:r w:rsidRPr="00401954">
        <w:rPr>
          <w:rStyle w:val="a4"/>
          <w:color w:val="333333"/>
          <w:sz w:val="36"/>
          <w:szCs w:val="36"/>
        </w:rPr>
        <w:t>Кодекс поведения в конфликте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1. Дай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партнеру «выпустить пар».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 xml:space="preserve">Если он раздражен и агрессивен, то нужно помочь ему снизить внутреннее напряжение. Пока этого не случится, договориться с ним трудно или невозможно. Во время его «взрыва» следует вести себя спокойно, уверенно. Но не высокомерно. Если человек агрессивен, </w:t>
      </w:r>
      <w:proofErr w:type="gramStart"/>
      <w:r w:rsidRPr="00401954">
        <w:rPr>
          <w:color w:val="333333"/>
          <w:sz w:val="20"/>
          <w:szCs w:val="20"/>
        </w:rPr>
        <w:t>значит он переполнен</w:t>
      </w:r>
      <w:proofErr w:type="gramEnd"/>
      <w:r w:rsidRPr="00401954">
        <w:rPr>
          <w:color w:val="333333"/>
          <w:sz w:val="20"/>
          <w:szCs w:val="20"/>
        </w:rPr>
        <w:t xml:space="preserve"> отрицательными эмоциями. Представьте, что вокруг вас оболочка, через которую не проходят стрелы агрессии.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2. Потребуй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от партнера спокойно обосновать претензии.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При этом скажи, что будешь учитывать только факты и объективные доказательства. Людям свойственно путать факты и эмоции. Поэтому эмоции отметай, спрашивая: «То, что вы говорите, относится к фактам или мнению?»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3. Сбивай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агрессию неожиданными приемами.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 xml:space="preserve">Например, спроси доверительно у партнера совета, задай неожиданный вопрос совсем о другом, но </w:t>
      </w:r>
      <w:proofErr w:type="gramStart"/>
      <w:r w:rsidRPr="00401954">
        <w:rPr>
          <w:color w:val="333333"/>
          <w:sz w:val="20"/>
          <w:szCs w:val="20"/>
        </w:rPr>
        <w:t>значимом</w:t>
      </w:r>
      <w:proofErr w:type="gramEnd"/>
      <w:r w:rsidRPr="00401954">
        <w:rPr>
          <w:color w:val="333333"/>
          <w:sz w:val="20"/>
          <w:szCs w:val="20"/>
        </w:rPr>
        <w:t xml:space="preserve"> для него. Напомни о том, что вас </w:t>
      </w:r>
      <w:proofErr w:type="gramStart"/>
      <w:r w:rsidRPr="00401954">
        <w:rPr>
          <w:color w:val="333333"/>
          <w:sz w:val="20"/>
          <w:szCs w:val="20"/>
        </w:rPr>
        <w:t>связывало в прошлом и было</w:t>
      </w:r>
      <w:proofErr w:type="gramEnd"/>
      <w:r w:rsidRPr="00401954">
        <w:rPr>
          <w:color w:val="333333"/>
          <w:sz w:val="20"/>
          <w:szCs w:val="20"/>
        </w:rPr>
        <w:t xml:space="preserve"> очень приятным. Скажи комплимент, вырази сочувствие... Главное, чтобы твои просьбы, воспоминания, комплименты переключали сознание твоего разъяренного партнера.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4. Не давай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партнеру отрицательных оценок, а говори о своих чувствах.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Не говори: «вы меня обманываете», лучше: «Я чувствую себя обманутым».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5. Попроси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сформулировать желаемый конечный результат и проблему как цепь препятствий.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Проблема это то, что надо решить. Отношение к человеку это фон или условия, в которых приходится ее решать. Определи вместе с партнером проблему и сосредоточься на ней. Не позволяй эмоциям управлять тобой.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6. Предложи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партнеру высказать свои соображения по разрешению возникшей проблемы и свои варианты решения.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 xml:space="preserve">Не ищи виновных и не объясняй создавшее положение, а ищи выход из него. Не останавливайся на первом приемлемом варианте решения, а создавай спектр вариантов. </w:t>
      </w:r>
      <w:proofErr w:type="gramStart"/>
      <w:r w:rsidRPr="00401954">
        <w:rPr>
          <w:color w:val="333333"/>
          <w:sz w:val="20"/>
          <w:szCs w:val="20"/>
        </w:rPr>
        <w:t>Потом из него выберите лучший.</w:t>
      </w:r>
      <w:proofErr w:type="gramEnd"/>
      <w:r w:rsidRPr="00401954">
        <w:rPr>
          <w:color w:val="333333"/>
          <w:sz w:val="20"/>
          <w:szCs w:val="20"/>
        </w:rPr>
        <w:t xml:space="preserve"> При поиске путей решения проблемы помни, что следует искать взаимоприемлемые варианты решения. Ты и партнер должны быть удовлетворены взаимно. Вы оба должны стать победителями. Если не смогли договориться о чем-то, то ищи объективную меру для соглашения (нормативы, факты, инструкции и т.п.).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7. В любом случае дай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партнеру возможность «сохранить свое лицо».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Не позволяй себе распускаться и отвечать агрессией на агрессию. Не задевай его достоинства. Он этого не простит, даже если уступит нажиму. Не затрагивай его личности. Давай оценку только его действиям.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8. Отражай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как эхо смысл его высказываний и претензий.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Чаще спрашивай: «Правильно ли я вас понял?», «Вы хотели сказать именно это?» Эта тактика устраняет недоразумения и, кроме того, она демонстрирует внимание к человеку. А это тоже уменьшает агрессию.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9. Дер</w:t>
      </w:r>
      <w:r w:rsidR="005457E9">
        <w:rPr>
          <w:rStyle w:val="a4"/>
          <w:color w:val="333333"/>
          <w:sz w:val="22"/>
          <w:szCs w:val="22"/>
        </w:rPr>
        <w:t>житесь</w:t>
      </w:r>
      <w:r w:rsidRPr="00401954">
        <w:rPr>
          <w:rStyle w:val="a4"/>
          <w:color w:val="333333"/>
          <w:sz w:val="22"/>
          <w:szCs w:val="22"/>
        </w:rPr>
        <w:t xml:space="preserve"> как на острие ножа в позиции «на равных».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Держись в позиции спокойной уверенности, она удерживает партнера от агрессии, помогает обоим не «потерять лицо».</w:t>
      </w:r>
    </w:p>
    <w:p w:rsidR="00401954" w:rsidRPr="00401954" w:rsidRDefault="005457E9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>
        <w:rPr>
          <w:rStyle w:val="a4"/>
          <w:color w:val="333333"/>
          <w:sz w:val="22"/>
          <w:szCs w:val="22"/>
        </w:rPr>
        <w:t>10. Не бойтесь</w:t>
      </w:r>
      <w:r w:rsidR="00401954" w:rsidRPr="00401954">
        <w:rPr>
          <w:rStyle w:val="a4"/>
          <w:color w:val="333333"/>
          <w:sz w:val="22"/>
          <w:szCs w:val="22"/>
        </w:rPr>
        <w:t xml:space="preserve"> извиниться, если чувствуешь, что </w:t>
      </w:r>
      <w:proofErr w:type="gramStart"/>
      <w:r w:rsidR="00401954" w:rsidRPr="00401954">
        <w:rPr>
          <w:rStyle w:val="a4"/>
          <w:color w:val="333333"/>
          <w:sz w:val="22"/>
          <w:szCs w:val="22"/>
        </w:rPr>
        <w:t>виноват</w:t>
      </w:r>
      <w:proofErr w:type="gramEnd"/>
      <w:r w:rsidR="00401954" w:rsidRPr="00401954">
        <w:rPr>
          <w:rStyle w:val="a4"/>
          <w:color w:val="333333"/>
          <w:sz w:val="22"/>
          <w:szCs w:val="22"/>
        </w:rPr>
        <w:t>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Во-первых, это обезоруживает партнера, во-вторых, вызывает у него уважение. Ведь способны к извинению только уверенные и зрелые личности.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>11. Оформи</w:t>
      </w:r>
      <w:r w:rsidR="005457E9">
        <w:rPr>
          <w:rStyle w:val="a4"/>
          <w:color w:val="333333"/>
          <w:sz w:val="22"/>
          <w:szCs w:val="22"/>
        </w:rPr>
        <w:t>те</w:t>
      </w:r>
      <w:r w:rsidRPr="00401954">
        <w:rPr>
          <w:rStyle w:val="a4"/>
          <w:color w:val="333333"/>
          <w:sz w:val="22"/>
          <w:szCs w:val="22"/>
        </w:rPr>
        <w:t xml:space="preserve"> принятую </w:t>
      </w:r>
      <w:proofErr w:type="gramStart"/>
      <w:r w:rsidRPr="00401954">
        <w:rPr>
          <w:rStyle w:val="a4"/>
          <w:color w:val="333333"/>
          <w:sz w:val="22"/>
          <w:szCs w:val="22"/>
        </w:rPr>
        <w:t>договоренность</w:t>
      </w:r>
      <w:proofErr w:type="gramEnd"/>
      <w:r w:rsidRPr="00401954">
        <w:rPr>
          <w:rStyle w:val="a4"/>
          <w:color w:val="333333"/>
          <w:sz w:val="22"/>
          <w:szCs w:val="22"/>
        </w:rPr>
        <w:t xml:space="preserve"> и оговори взаимоотношения на будущее.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Обязательно подпиши те договоренности, которые удалось достичь на этой встрече.</w:t>
      </w:r>
    </w:p>
    <w:p w:rsidR="00401954" w:rsidRPr="00401954" w:rsidRDefault="00401954" w:rsidP="00401954">
      <w:pPr>
        <w:pStyle w:val="a3"/>
        <w:spacing w:before="0" w:beforeAutospacing="0" w:after="0" w:afterAutospacing="0" w:line="300" w:lineRule="atLeast"/>
        <w:ind w:left="426"/>
        <w:jc w:val="both"/>
        <w:rPr>
          <w:color w:val="333333"/>
          <w:sz w:val="22"/>
          <w:szCs w:val="22"/>
        </w:rPr>
      </w:pPr>
      <w:r w:rsidRPr="00401954">
        <w:rPr>
          <w:rStyle w:val="a4"/>
          <w:color w:val="333333"/>
          <w:sz w:val="22"/>
          <w:szCs w:val="22"/>
        </w:rPr>
        <w:t xml:space="preserve">12. Независимо от результата </w:t>
      </w:r>
      <w:r w:rsidR="005457E9">
        <w:rPr>
          <w:rStyle w:val="a4"/>
          <w:color w:val="333333"/>
          <w:sz w:val="22"/>
          <w:szCs w:val="22"/>
        </w:rPr>
        <w:t>разрешения противоречия старайтесь</w:t>
      </w:r>
      <w:r w:rsidRPr="00401954">
        <w:rPr>
          <w:rStyle w:val="a4"/>
          <w:color w:val="333333"/>
          <w:sz w:val="22"/>
          <w:szCs w:val="22"/>
        </w:rPr>
        <w:t xml:space="preserve"> не разрушить отношения.</w:t>
      </w:r>
    </w:p>
    <w:p w:rsidR="004F7AAE" w:rsidRPr="00401954" w:rsidRDefault="00401954" w:rsidP="00401954">
      <w:pPr>
        <w:pStyle w:val="a3"/>
        <w:spacing w:before="0" w:beforeAutospacing="0" w:after="0" w:afterAutospacing="0" w:line="300" w:lineRule="atLeast"/>
        <w:jc w:val="both"/>
        <w:rPr>
          <w:color w:val="333333"/>
          <w:sz w:val="20"/>
          <w:szCs w:val="20"/>
        </w:rPr>
      </w:pPr>
      <w:r w:rsidRPr="00401954">
        <w:rPr>
          <w:color w:val="333333"/>
          <w:sz w:val="20"/>
          <w:szCs w:val="20"/>
        </w:rPr>
        <w:t>Вырази свое уважение и расположение к партнеру и выскажи сожаление по поводу возникших трудностей. И если ты сохранишь отношения и дашь партнеру возможность «сохранит</w:t>
      </w:r>
      <w:r w:rsidR="005457E9">
        <w:rPr>
          <w:color w:val="333333"/>
          <w:sz w:val="20"/>
          <w:szCs w:val="20"/>
        </w:rPr>
        <w:t>ь</w:t>
      </w:r>
      <w:r w:rsidRPr="00401954">
        <w:rPr>
          <w:color w:val="333333"/>
          <w:sz w:val="20"/>
          <w:szCs w:val="20"/>
        </w:rPr>
        <w:t xml:space="preserve"> лицо», ты не потеряешь его как будущего партнера или клиента. Найти нового, надежного, неконфликтного задача не из легких.</w:t>
      </w:r>
    </w:p>
    <w:sectPr w:rsidR="004F7AAE" w:rsidRPr="00401954" w:rsidSect="004F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954"/>
    <w:rsid w:val="00401954"/>
    <w:rsid w:val="004F7AAE"/>
    <w:rsid w:val="005457E9"/>
    <w:rsid w:val="00F0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9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526</Words>
  <Characters>3003</Characters>
  <Application>Microsoft Office Word</Application>
  <DocSecurity>0</DocSecurity>
  <Lines>25</Lines>
  <Paragraphs>7</Paragraphs>
  <ScaleCrop>false</ScaleCrop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Eadema</dc:creator>
  <cp:lastModifiedBy>Eadema</cp:lastModifiedBy>
  <cp:revision>2</cp:revision>
  <cp:lastPrinted>2014-04-16T05:04:00Z</cp:lastPrinted>
  <dcterms:created xsi:type="dcterms:W3CDTF">2014-04-16T04:56:00Z</dcterms:created>
  <dcterms:modified xsi:type="dcterms:W3CDTF">2014-04-25T18:46:00Z</dcterms:modified>
</cp:coreProperties>
</file>