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C0" w:rsidRPr="00C657AE" w:rsidRDefault="001D75C0" w:rsidP="00C657AE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Проверочный тест для промежуточного контроля по теме «Синтаксис и пунктуация»</w:t>
      </w:r>
      <w:r w:rsidR="005151C7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(рубежная аттестация)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1.Синтаксис – раздел науки о языке, изучающий</w:t>
      </w:r>
    </w:p>
    <w:p w:rsidR="001D75C0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правильное написание слов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1D75C0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состав слова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1D75C0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способы образования слов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1D75C0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</w:t>
      </w:r>
      <w:r w:rsidR="001D75C0" w:rsidRPr="00C657AE">
        <w:rPr>
          <w:rFonts w:eastAsia="Times New Roman"/>
          <w:bCs/>
          <w:color w:val="000000"/>
          <w:sz w:val="24"/>
          <w:szCs w:val="24"/>
          <w:lang w:eastAsia="ru-RU"/>
        </w:rPr>
        <w:t>) правила построения словосочетаний и предложений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2. Указать, что не является словосочетанием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холодное лето;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быстро вернулся;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видно издалека;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мама волнуется.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3. В каком из словосочетаний типом связи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слов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является согласование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начало весны;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автор книги;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высокий дом;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гулять в лесу.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4. В каком из словосочетаний типом связи 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слов 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является управление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а) 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в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стрети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л 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друг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а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б) 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незадолго до отъезда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в) </w:t>
      </w:r>
      <w:r w:rsidR="0082202F" w:rsidRPr="00C657AE">
        <w:rPr>
          <w:rFonts w:eastAsia="Times New Roman"/>
          <w:bCs/>
          <w:color w:val="000000"/>
          <w:sz w:val="24"/>
          <w:szCs w:val="24"/>
          <w:lang w:eastAsia="ru-RU"/>
        </w:rPr>
        <w:t>главная роль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г)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хорошо учиться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544F1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r w:rsidR="000544F1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 В каком из словосочетаний типом связи 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слов </w:t>
      </w:r>
      <w:r w:rsidR="000544F1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является 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примыкание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а)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быстро бежать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б)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зеленое поле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Pr="00C657AE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в)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ша</w:t>
      </w:r>
      <w:proofErr w:type="gramStart"/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рф в кл</w:t>
      </w:r>
      <w:proofErr w:type="gramEnd"/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етку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0544F1" w:rsidRDefault="000544F1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г) </w:t>
      </w:r>
      <w:r w:rsidR="00154F12" w:rsidRPr="00C657AE">
        <w:rPr>
          <w:rFonts w:eastAsia="Times New Roman"/>
          <w:bCs/>
          <w:color w:val="000000"/>
          <w:sz w:val="24"/>
          <w:szCs w:val="24"/>
          <w:lang w:eastAsia="ru-RU"/>
        </w:rPr>
        <w:t>автор книги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6.По цели высказывания предложения бывают (найдите лишнее</w:t>
      </w:r>
      <w:r w:rsidR="001D5B00" w:rsidRPr="00C657AE">
        <w:rPr>
          <w:rFonts w:eastAsia="Times New Roman"/>
          <w:b/>
          <w:color w:val="000000"/>
          <w:sz w:val="24"/>
          <w:szCs w:val="24"/>
          <w:lang w:eastAsia="ru-RU"/>
        </w:rPr>
        <w:t>)</w:t>
      </w: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повествовательные;</w:t>
      </w: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вопросительные;</w:t>
      </w:r>
    </w:p>
    <w:p w:rsidR="00154F12" w:rsidRP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восклицательные;</w:t>
      </w:r>
    </w:p>
    <w:p w:rsidR="00C657AE" w:rsidRDefault="00154F12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побудительные</w:t>
      </w:r>
      <w:r w:rsidR="001D5B00" w:rsidRPr="00C657A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7. Односоставное предложение 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имеет только подлежащее и сказуемое;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имеет только один главный член предложения, который по форме совпадает либо с подлежащим, либо со сказуемым;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 имеет только сказуемое;</w:t>
      </w:r>
    </w:p>
    <w:p w:rsidR="001D5B00" w:rsidRDefault="001D5B00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 имеет только подлежащее.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1D75C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8. Односоставное предложение с главным членом, выраженным глаголом 3-го лица множественного числа настоящего или будущего времени или глаголом прошедшего времени множественного числа, называ</w:t>
      </w:r>
      <w:r w:rsidR="00647BC3" w:rsidRPr="00C657AE">
        <w:rPr>
          <w:rFonts w:eastAsia="Times New Roman"/>
          <w:b/>
          <w:color w:val="000000"/>
          <w:sz w:val="24"/>
          <w:szCs w:val="24"/>
          <w:lang w:eastAsia="ru-RU"/>
        </w:rPr>
        <w:t>е</w:t>
      </w: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тся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определенно-личными;</w:t>
      </w:r>
    </w:p>
    <w:p w:rsidR="001D5B00" w:rsidRPr="00C657AE" w:rsidRDefault="001D5B0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неопределенно-личными;</w:t>
      </w:r>
    </w:p>
    <w:p w:rsidR="001D5B00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назывными;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безличными.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>9. Односоставное предложение с главным членом, выраженным существительным в форме именительного падежа единственного числа, называется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определенно-личными;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неопределенно-личными;</w:t>
      </w:r>
    </w:p>
    <w:p w:rsidR="00647BC3" w:rsidRPr="00C657AE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назывными;</w:t>
      </w:r>
    </w:p>
    <w:p w:rsidR="00647BC3" w:rsidRDefault="00647BC3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безличными.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647BC3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10. Укажите определенно-личное предложение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 xml:space="preserve">а) Внезапно погода </w:t>
      </w:r>
      <w:proofErr w:type="gramStart"/>
      <w:r w:rsidRPr="00C657AE">
        <w:rPr>
          <w:rFonts w:eastAsia="Times New Roman"/>
          <w:color w:val="000000"/>
          <w:sz w:val="24"/>
          <w:szCs w:val="24"/>
          <w:lang w:eastAsia="ru-RU"/>
        </w:rPr>
        <w:t>испортилась</w:t>
      </w:r>
      <w:proofErr w:type="gramEnd"/>
      <w:r w:rsidRPr="00C657AE">
        <w:rPr>
          <w:rFonts w:eastAsia="Times New Roman"/>
          <w:color w:val="000000"/>
          <w:sz w:val="24"/>
          <w:szCs w:val="24"/>
          <w:lang w:eastAsia="ru-RU"/>
        </w:rPr>
        <w:t xml:space="preserve"> и полил дождь.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Вдали загрохотало.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Тихий весенний вечер.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Люблю грозу в начале мая!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11. Определите, в каком предложении сказуемое составное именное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Меркнут знаки зодиака над просторами полей.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Я продолжал жить в этом городе.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Эта грусть была неопределенная, тихая.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В комнате ярко светила люстра.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12 </w:t>
      </w:r>
      <w:r w:rsidR="001D75C0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.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Укажите, в каком предложении сказуемое простое глагольное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Было душно от жгучего света.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Три девицы под окном пряли поздно вечерком.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Я хотел бы стать великим ученым.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Хозяева были рады нас видеть.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1</w:t>
      </w:r>
      <w:r w:rsidR="00716D3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3</w:t>
      </w: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716D39" w:rsidRPr="00C657AE">
        <w:rPr>
          <w:rFonts w:eastAsia="Times New Roman"/>
          <w:b/>
          <w:color w:val="000000"/>
          <w:sz w:val="24"/>
          <w:szCs w:val="24"/>
          <w:lang w:eastAsia="ru-RU"/>
        </w:rPr>
        <w:t>Определите, в каком предложении сказуемое составное глагольное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Сколько раз приходилось ходить в лес просто на прогулку.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В молчании прошло минут пять.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Орехи очень ловко прячутся в пышной листве кустарника.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Поздним вечером на небе зажглись яркие звезды.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14.В каком предложении допущена пунктуационная ошибка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Дважды два – четыре.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Жизнь прожить – не поле перейти.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Душа Печорина – не каменистая почва.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Каждая малая капля – как  драгоценный камень.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>15. Какое предложение осложнено обособленным определением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Люблю тебя, Петра творенье!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 xml:space="preserve">б) Птички, весело щебетавшие на карнизе, вдруг вспорхнули и улетели. </w:t>
      </w:r>
    </w:p>
    <w:p w:rsidR="00716D3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Дождь шел уже второй день, изредка затихая, и все вокруг было покрыто водой.</w:t>
      </w:r>
    </w:p>
    <w:p w:rsidR="00716D39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По оценке синоптиков, зима в этом году была аномально теплой.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66589" w:rsidRPr="00C657AE" w:rsidRDefault="00716D3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color w:val="000000"/>
          <w:sz w:val="24"/>
          <w:szCs w:val="24"/>
          <w:lang w:eastAsia="ru-RU"/>
        </w:rPr>
        <w:t xml:space="preserve">16. </w:t>
      </w:r>
      <w:r w:rsidR="0026658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В каком предложении придаточную часть сложноподчинённого предложения нельзя заменить обособленным определением, выраженным причастным оборотом?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а) Ни одна фотография не передавала особого отблеска, какой лежал на нём.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б) Когда телега, что привезла Леонтьева на кордон, скрылась, он посмотрел и вздохнул.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в) Землю, с которой вдвоём голодал, вовек разлюбить нельзя.</w:t>
      </w:r>
    </w:p>
    <w:p w:rsidR="00716D39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г) Звук, который привлёк его внимание, казался очень странным.</w:t>
      </w:r>
    </w:p>
    <w:p w:rsid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17. Выберите грамматически правильное продолжение предложения.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Возвращаясь с работы,</w:t>
      </w:r>
    </w:p>
    <w:p w:rsidR="001D75C0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а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) я заглянул по пути к приятелю.</w:t>
      </w:r>
    </w:p>
    <w:p w:rsidR="001D75C0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б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) на дорогах были пробки.</w:t>
      </w:r>
    </w:p>
    <w:p w:rsidR="001D75C0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 xml:space="preserve">) внезапно погода </w:t>
      </w:r>
      <w:proofErr w:type="gramStart"/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испортилась</w:t>
      </w:r>
      <w:proofErr w:type="gramEnd"/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 xml:space="preserve"> и полил дождь.</w:t>
      </w:r>
    </w:p>
    <w:p w:rsidR="00266589" w:rsidRDefault="00266589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г</w:t>
      </w:r>
      <w:r w:rsidR="001D75C0" w:rsidRPr="00C657AE">
        <w:rPr>
          <w:rFonts w:eastAsia="Times New Roman"/>
          <w:color w:val="000000"/>
          <w:sz w:val="24"/>
          <w:szCs w:val="24"/>
          <w:lang w:eastAsia="ru-RU"/>
        </w:rPr>
        <w:t>) магазины уже не работали.</w:t>
      </w:r>
    </w:p>
    <w:p w:rsidR="00C657AE" w:rsidRPr="00C657AE" w:rsidRDefault="00C657AE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66589" w:rsidRPr="00C657AE" w:rsidRDefault="001D75C0" w:rsidP="00C657AE">
      <w:pPr>
        <w:spacing w:after="0" w:line="240" w:lineRule="auto"/>
        <w:jc w:val="both"/>
        <w:rPr>
          <w:b/>
          <w:bCs/>
          <w:sz w:val="24"/>
          <w:szCs w:val="24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18. </w:t>
      </w:r>
      <w:r w:rsidR="00266589" w:rsidRPr="00C657AE">
        <w:rPr>
          <w:b/>
          <w:bCs/>
          <w:sz w:val="24"/>
          <w:szCs w:val="24"/>
        </w:rPr>
        <w:t>Ука</w:t>
      </w:r>
      <w:r w:rsidR="00266589" w:rsidRPr="00C657AE">
        <w:rPr>
          <w:b/>
          <w:bCs/>
          <w:sz w:val="24"/>
          <w:szCs w:val="24"/>
        </w:rPr>
        <w:softHyphen/>
        <w:t>жи</w:t>
      </w:r>
      <w:r w:rsidR="00266589" w:rsidRPr="00C657AE">
        <w:rPr>
          <w:b/>
          <w:bCs/>
          <w:sz w:val="24"/>
          <w:szCs w:val="24"/>
        </w:rPr>
        <w:softHyphen/>
        <w:t>те но</w:t>
      </w:r>
      <w:r w:rsidR="00266589" w:rsidRPr="00C657AE">
        <w:rPr>
          <w:b/>
          <w:bCs/>
          <w:sz w:val="24"/>
          <w:szCs w:val="24"/>
        </w:rPr>
        <w:softHyphen/>
        <w:t>ме</w:t>
      </w:r>
      <w:r w:rsidR="00266589" w:rsidRPr="00C657AE">
        <w:rPr>
          <w:b/>
          <w:bCs/>
          <w:sz w:val="24"/>
          <w:szCs w:val="24"/>
        </w:rPr>
        <w:softHyphen/>
        <w:t>ра пред</w:t>
      </w:r>
      <w:r w:rsidR="00266589" w:rsidRPr="00C657AE">
        <w:rPr>
          <w:b/>
          <w:bCs/>
          <w:sz w:val="24"/>
          <w:szCs w:val="24"/>
        </w:rPr>
        <w:softHyphen/>
        <w:t>ло</w:t>
      </w:r>
      <w:r w:rsidR="00266589" w:rsidRPr="00C657AE">
        <w:rPr>
          <w:b/>
          <w:bCs/>
          <w:sz w:val="24"/>
          <w:szCs w:val="24"/>
        </w:rPr>
        <w:softHyphen/>
        <w:t>же</w:t>
      </w:r>
      <w:r w:rsidR="00266589" w:rsidRPr="00C657AE">
        <w:rPr>
          <w:b/>
          <w:bCs/>
          <w:sz w:val="24"/>
          <w:szCs w:val="24"/>
        </w:rPr>
        <w:softHyphen/>
        <w:t>ний, в ко</w:t>
      </w:r>
      <w:r w:rsidR="00266589" w:rsidRPr="00C657AE">
        <w:rPr>
          <w:b/>
          <w:bCs/>
          <w:sz w:val="24"/>
          <w:szCs w:val="24"/>
        </w:rPr>
        <w:softHyphen/>
        <w:t>то</w:t>
      </w:r>
      <w:r w:rsidR="00266589" w:rsidRPr="00C657AE">
        <w:rPr>
          <w:b/>
          <w:bCs/>
          <w:sz w:val="24"/>
          <w:szCs w:val="24"/>
        </w:rPr>
        <w:softHyphen/>
        <w:t>рых нужно по</w:t>
      </w:r>
      <w:r w:rsidR="00266589" w:rsidRPr="00C657AE">
        <w:rPr>
          <w:b/>
          <w:bCs/>
          <w:sz w:val="24"/>
          <w:szCs w:val="24"/>
        </w:rPr>
        <w:softHyphen/>
        <w:t>ста</w:t>
      </w:r>
      <w:r w:rsidR="00266589" w:rsidRPr="00C657AE">
        <w:rPr>
          <w:b/>
          <w:bCs/>
          <w:sz w:val="24"/>
          <w:szCs w:val="24"/>
        </w:rPr>
        <w:softHyphen/>
        <w:t>вить ОДНУ за</w:t>
      </w:r>
      <w:r w:rsidR="00266589" w:rsidRPr="00C657AE">
        <w:rPr>
          <w:b/>
          <w:bCs/>
          <w:sz w:val="24"/>
          <w:szCs w:val="24"/>
        </w:rPr>
        <w:softHyphen/>
        <w:t>пя</w:t>
      </w:r>
      <w:r w:rsidR="00266589" w:rsidRPr="00C657AE">
        <w:rPr>
          <w:b/>
          <w:bCs/>
          <w:sz w:val="24"/>
          <w:szCs w:val="24"/>
        </w:rPr>
        <w:softHyphen/>
        <w:t>тую.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а) Плоды этого рас</w:t>
      </w:r>
      <w:r w:rsidRPr="00C657AE">
        <w:rPr>
          <w:bCs/>
          <w:sz w:val="24"/>
          <w:szCs w:val="24"/>
        </w:rPr>
        <w:softHyphen/>
        <w:t>те</w:t>
      </w:r>
      <w:r w:rsidRPr="00C657AE">
        <w:rPr>
          <w:bCs/>
          <w:sz w:val="24"/>
          <w:szCs w:val="24"/>
        </w:rPr>
        <w:softHyphen/>
        <w:t>ния по</w:t>
      </w:r>
      <w:r w:rsidRPr="00C657AE">
        <w:rPr>
          <w:bCs/>
          <w:sz w:val="24"/>
          <w:szCs w:val="24"/>
        </w:rPr>
        <w:softHyphen/>
        <w:t>лез</w:t>
      </w:r>
      <w:r w:rsidRPr="00C657AE">
        <w:rPr>
          <w:bCs/>
          <w:sz w:val="24"/>
          <w:szCs w:val="24"/>
        </w:rPr>
        <w:softHyphen/>
        <w:t>ные и вкус</w:t>
      </w:r>
      <w:r w:rsidRPr="00C657AE">
        <w:rPr>
          <w:bCs/>
          <w:sz w:val="24"/>
          <w:szCs w:val="24"/>
        </w:rPr>
        <w:softHyphen/>
        <w:t>ные и об</w:t>
      </w:r>
      <w:r w:rsidRPr="00C657AE">
        <w:rPr>
          <w:bCs/>
          <w:sz w:val="24"/>
          <w:szCs w:val="24"/>
        </w:rPr>
        <w:softHyphen/>
        <w:t>ла</w:t>
      </w:r>
      <w:r w:rsidRPr="00C657AE">
        <w:rPr>
          <w:bCs/>
          <w:sz w:val="24"/>
          <w:szCs w:val="24"/>
        </w:rPr>
        <w:softHyphen/>
        <w:t>да</w:t>
      </w:r>
      <w:r w:rsidRPr="00C657AE">
        <w:rPr>
          <w:bCs/>
          <w:sz w:val="24"/>
          <w:szCs w:val="24"/>
        </w:rPr>
        <w:softHyphen/>
        <w:t>ют пре</w:t>
      </w:r>
      <w:r w:rsidRPr="00C657AE">
        <w:rPr>
          <w:bCs/>
          <w:sz w:val="24"/>
          <w:szCs w:val="24"/>
        </w:rPr>
        <w:softHyphen/>
        <w:t>крас</w:t>
      </w:r>
      <w:r w:rsidRPr="00C657AE">
        <w:rPr>
          <w:bCs/>
          <w:sz w:val="24"/>
          <w:szCs w:val="24"/>
        </w:rPr>
        <w:softHyphen/>
        <w:t>ным аро</w:t>
      </w:r>
      <w:r w:rsidRPr="00C657AE">
        <w:rPr>
          <w:bCs/>
          <w:sz w:val="24"/>
          <w:szCs w:val="24"/>
        </w:rPr>
        <w:softHyphen/>
        <w:t>ма</w:t>
      </w:r>
      <w:r w:rsidRPr="00C657AE">
        <w:rPr>
          <w:bCs/>
          <w:sz w:val="24"/>
          <w:szCs w:val="24"/>
        </w:rPr>
        <w:softHyphen/>
        <w:t>том.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б) Стало не</w:t>
      </w:r>
      <w:r w:rsidRPr="00C657AE">
        <w:rPr>
          <w:bCs/>
          <w:sz w:val="24"/>
          <w:szCs w:val="24"/>
        </w:rPr>
        <w:softHyphen/>
        <w:t>стер</w:t>
      </w:r>
      <w:r w:rsidRPr="00C657AE">
        <w:rPr>
          <w:bCs/>
          <w:sz w:val="24"/>
          <w:szCs w:val="24"/>
        </w:rPr>
        <w:softHyphen/>
        <w:t>пи</w:t>
      </w:r>
      <w:r w:rsidRPr="00C657AE">
        <w:rPr>
          <w:bCs/>
          <w:sz w:val="24"/>
          <w:szCs w:val="24"/>
        </w:rPr>
        <w:softHyphen/>
        <w:t>мо душно и при</w:t>
      </w:r>
      <w:r w:rsidRPr="00C657AE">
        <w:rPr>
          <w:bCs/>
          <w:sz w:val="24"/>
          <w:szCs w:val="24"/>
        </w:rPr>
        <w:softHyphen/>
        <w:t>ш</w:t>
      </w:r>
      <w:r w:rsidRPr="00C657AE">
        <w:rPr>
          <w:bCs/>
          <w:sz w:val="24"/>
          <w:szCs w:val="24"/>
        </w:rPr>
        <w:softHyphen/>
        <w:t>лось от</w:t>
      </w:r>
      <w:r w:rsidRPr="00C657AE">
        <w:rPr>
          <w:bCs/>
          <w:sz w:val="24"/>
          <w:szCs w:val="24"/>
        </w:rPr>
        <w:softHyphen/>
        <w:t>крыть все окна.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в) Из окна были видны ство</w:t>
      </w:r>
      <w:r w:rsidRPr="00C657AE">
        <w:rPr>
          <w:bCs/>
          <w:sz w:val="24"/>
          <w:szCs w:val="24"/>
        </w:rPr>
        <w:softHyphen/>
        <w:t>лы вишен да ку</w:t>
      </w:r>
      <w:r w:rsidRPr="00C657AE">
        <w:rPr>
          <w:bCs/>
          <w:sz w:val="24"/>
          <w:szCs w:val="24"/>
        </w:rPr>
        <w:softHyphen/>
        <w:t>со</w:t>
      </w:r>
      <w:r w:rsidRPr="00C657AE">
        <w:rPr>
          <w:bCs/>
          <w:sz w:val="24"/>
          <w:szCs w:val="24"/>
        </w:rPr>
        <w:softHyphen/>
        <w:t>чек аллеи.</w:t>
      </w:r>
    </w:p>
    <w:p w:rsidR="00266589" w:rsidRP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r w:rsidRPr="00C657AE">
        <w:rPr>
          <w:bCs/>
          <w:sz w:val="24"/>
          <w:szCs w:val="24"/>
        </w:rPr>
        <w:t>г) Изу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ние роста не</w:t>
      </w:r>
      <w:r w:rsidRPr="00C657AE">
        <w:rPr>
          <w:bCs/>
          <w:sz w:val="24"/>
          <w:szCs w:val="24"/>
        </w:rPr>
        <w:softHyphen/>
        <w:t>обыч</w:t>
      </w:r>
      <w:r w:rsidRPr="00C657AE">
        <w:rPr>
          <w:bCs/>
          <w:sz w:val="24"/>
          <w:szCs w:val="24"/>
        </w:rPr>
        <w:softHyphen/>
        <w:t>ных кри</w:t>
      </w:r>
      <w:r w:rsidRPr="00C657AE">
        <w:rPr>
          <w:bCs/>
          <w:sz w:val="24"/>
          <w:szCs w:val="24"/>
        </w:rPr>
        <w:softHyphen/>
        <w:t>стал</w:t>
      </w:r>
      <w:r w:rsidRPr="00C657AE">
        <w:rPr>
          <w:bCs/>
          <w:sz w:val="24"/>
          <w:szCs w:val="24"/>
        </w:rPr>
        <w:softHyphen/>
        <w:t>лов имеет и тео</w:t>
      </w:r>
      <w:r w:rsidRPr="00C657AE">
        <w:rPr>
          <w:bCs/>
          <w:sz w:val="24"/>
          <w:szCs w:val="24"/>
        </w:rPr>
        <w:softHyphen/>
        <w:t>ре</w:t>
      </w:r>
      <w:r w:rsidRPr="00C657AE">
        <w:rPr>
          <w:bCs/>
          <w:sz w:val="24"/>
          <w:szCs w:val="24"/>
        </w:rPr>
        <w:softHyphen/>
        <w:t>ти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ское и прак</w:t>
      </w:r>
      <w:r w:rsidRPr="00C657AE">
        <w:rPr>
          <w:bCs/>
          <w:sz w:val="24"/>
          <w:szCs w:val="24"/>
        </w:rPr>
        <w:softHyphen/>
        <w:t>ти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ское и об</w:t>
      </w:r>
      <w:r w:rsidRPr="00C657AE">
        <w:rPr>
          <w:bCs/>
          <w:sz w:val="24"/>
          <w:szCs w:val="24"/>
        </w:rPr>
        <w:softHyphen/>
        <w:t>ще</w:t>
      </w:r>
      <w:r w:rsidRPr="00C657AE">
        <w:rPr>
          <w:bCs/>
          <w:sz w:val="24"/>
          <w:szCs w:val="24"/>
        </w:rPr>
        <w:softHyphen/>
        <w:t>на</w:t>
      </w:r>
      <w:r w:rsidRPr="00C657AE">
        <w:rPr>
          <w:bCs/>
          <w:sz w:val="24"/>
          <w:szCs w:val="24"/>
        </w:rPr>
        <w:softHyphen/>
        <w:t>уч</w:t>
      </w:r>
      <w:r w:rsidRPr="00C657AE">
        <w:rPr>
          <w:bCs/>
          <w:sz w:val="24"/>
          <w:szCs w:val="24"/>
        </w:rPr>
        <w:softHyphen/>
        <w:t>ное зна</w:t>
      </w:r>
      <w:r w:rsidRPr="00C657AE">
        <w:rPr>
          <w:bCs/>
          <w:sz w:val="24"/>
          <w:szCs w:val="24"/>
        </w:rPr>
        <w:softHyphen/>
        <w:t>че</w:t>
      </w:r>
      <w:r w:rsidRPr="00C657AE">
        <w:rPr>
          <w:bCs/>
          <w:sz w:val="24"/>
          <w:szCs w:val="24"/>
        </w:rPr>
        <w:softHyphen/>
        <w:t>ние.</w:t>
      </w:r>
    </w:p>
    <w:p w:rsidR="00C657AE" w:rsidRDefault="00266589" w:rsidP="00C657AE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C657AE">
        <w:rPr>
          <w:bCs/>
          <w:sz w:val="24"/>
          <w:szCs w:val="24"/>
        </w:rPr>
        <w:t>д</w:t>
      </w:r>
      <w:proofErr w:type="spellEnd"/>
      <w:r w:rsidRPr="00C657AE">
        <w:rPr>
          <w:bCs/>
          <w:sz w:val="24"/>
          <w:szCs w:val="24"/>
        </w:rPr>
        <w:t>) Древ</w:t>
      </w:r>
      <w:r w:rsidRPr="00C657AE">
        <w:rPr>
          <w:bCs/>
          <w:sz w:val="24"/>
          <w:szCs w:val="24"/>
        </w:rPr>
        <w:softHyphen/>
        <w:t>ние ис</w:t>
      </w:r>
      <w:r w:rsidRPr="00C657AE">
        <w:rPr>
          <w:bCs/>
          <w:sz w:val="24"/>
          <w:szCs w:val="24"/>
        </w:rPr>
        <w:softHyphen/>
        <w:t>пан</w:t>
      </w:r>
      <w:r w:rsidRPr="00C657AE">
        <w:rPr>
          <w:bCs/>
          <w:sz w:val="24"/>
          <w:szCs w:val="24"/>
        </w:rPr>
        <w:softHyphen/>
        <w:t>ские ма</w:t>
      </w:r>
      <w:r w:rsidRPr="00C657AE">
        <w:rPr>
          <w:bCs/>
          <w:sz w:val="24"/>
          <w:szCs w:val="24"/>
        </w:rPr>
        <w:softHyphen/>
        <w:t>сте</w:t>
      </w:r>
      <w:r w:rsidRPr="00C657AE">
        <w:rPr>
          <w:bCs/>
          <w:sz w:val="24"/>
          <w:szCs w:val="24"/>
        </w:rPr>
        <w:softHyphen/>
        <w:t>ра при стро</w:t>
      </w:r>
      <w:r w:rsidRPr="00C657AE">
        <w:rPr>
          <w:bCs/>
          <w:sz w:val="24"/>
          <w:szCs w:val="24"/>
        </w:rPr>
        <w:softHyphen/>
        <w:t>и</w:t>
      </w:r>
      <w:r w:rsidRPr="00C657AE">
        <w:rPr>
          <w:bCs/>
          <w:sz w:val="24"/>
          <w:szCs w:val="24"/>
        </w:rPr>
        <w:softHyphen/>
        <w:t>тель</w:t>
      </w:r>
      <w:r w:rsidRPr="00C657AE">
        <w:rPr>
          <w:bCs/>
          <w:sz w:val="24"/>
          <w:szCs w:val="24"/>
        </w:rPr>
        <w:softHyphen/>
        <w:t>стве зам</w:t>
      </w:r>
      <w:r w:rsidRPr="00C657AE">
        <w:rPr>
          <w:bCs/>
          <w:sz w:val="24"/>
          <w:szCs w:val="24"/>
        </w:rPr>
        <w:softHyphen/>
        <w:t>ков при</w:t>
      </w:r>
      <w:r w:rsidRPr="00C657AE">
        <w:rPr>
          <w:bCs/>
          <w:sz w:val="24"/>
          <w:szCs w:val="24"/>
        </w:rPr>
        <w:softHyphen/>
        <w:t>ме</w:t>
      </w:r>
      <w:r w:rsidRPr="00C657AE">
        <w:rPr>
          <w:bCs/>
          <w:sz w:val="24"/>
          <w:szCs w:val="24"/>
        </w:rPr>
        <w:softHyphen/>
        <w:t>ня</w:t>
      </w:r>
      <w:r w:rsidRPr="00C657AE">
        <w:rPr>
          <w:bCs/>
          <w:sz w:val="24"/>
          <w:szCs w:val="24"/>
        </w:rPr>
        <w:softHyphen/>
        <w:t xml:space="preserve">ли либо </w:t>
      </w:r>
      <w:proofErr w:type="gramStart"/>
      <w:r w:rsidRPr="00C657AE">
        <w:rPr>
          <w:bCs/>
          <w:sz w:val="24"/>
          <w:szCs w:val="24"/>
        </w:rPr>
        <w:t>ка</w:t>
      </w:r>
      <w:r w:rsidRPr="00C657AE">
        <w:rPr>
          <w:bCs/>
          <w:sz w:val="24"/>
          <w:szCs w:val="24"/>
        </w:rPr>
        <w:softHyphen/>
        <w:t>мен</w:t>
      </w:r>
      <w:r w:rsidRPr="00C657AE">
        <w:rPr>
          <w:bCs/>
          <w:sz w:val="24"/>
          <w:szCs w:val="24"/>
        </w:rPr>
        <w:softHyphen/>
        <w:t>ную</w:t>
      </w:r>
      <w:proofErr w:type="gramEnd"/>
      <w:r w:rsidRPr="00C657AE">
        <w:rPr>
          <w:bCs/>
          <w:sz w:val="24"/>
          <w:szCs w:val="24"/>
        </w:rPr>
        <w:t xml:space="preserve"> либо кир</w:t>
      </w:r>
      <w:r w:rsidRPr="00C657AE">
        <w:rPr>
          <w:bCs/>
          <w:sz w:val="24"/>
          <w:szCs w:val="24"/>
        </w:rPr>
        <w:softHyphen/>
        <w:t>пич</w:t>
      </w:r>
      <w:r w:rsidRPr="00C657AE">
        <w:rPr>
          <w:bCs/>
          <w:sz w:val="24"/>
          <w:szCs w:val="24"/>
        </w:rPr>
        <w:softHyphen/>
        <w:t>ную клад</w:t>
      </w:r>
      <w:r w:rsidRPr="00C657AE">
        <w:rPr>
          <w:bCs/>
          <w:sz w:val="24"/>
          <w:szCs w:val="24"/>
        </w:rPr>
        <w:softHyphen/>
        <w:t>ку.</w:t>
      </w:r>
    </w:p>
    <w:p w:rsidR="00C657AE" w:rsidRPr="00C657AE" w:rsidRDefault="00C657AE" w:rsidP="00C657AE">
      <w:pPr>
        <w:spacing w:after="0" w:line="240" w:lineRule="auto"/>
        <w:jc w:val="both"/>
        <w:rPr>
          <w:bCs/>
          <w:sz w:val="24"/>
          <w:szCs w:val="24"/>
        </w:rPr>
      </w:pP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19.</w:t>
      </w:r>
      <w:r w:rsidR="0026658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Укажите предложение, в котором допущена пунктуационная ошибка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 И пращ, и стрела, и суровый кинжал щадят победителя годы…</w:t>
      </w:r>
    </w:p>
    <w:p w:rsidR="00266589" w:rsidRPr="00C657AE" w:rsidRDefault="00266589" w:rsidP="00C657AE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 В глуши, во мраке заточенья тянулись тихо дни мои</w:t>
      </w:r>
      <w:r w:rsidR="00E10685" w:rsidRPr="00C657AE">
        <w:rPr>
          <w:rFonts w:eastAsia="Times New Roman"/>
          <w:bCs/>
          <w:color w:val="000000"/>
          <w:sz w:val="24"/>
          <w:szCs w:val="24"/>
          <w:lang w:eastAsia="ru-RU"/>
        </w:rPr>
        <w:t>,</w:t>
      </w: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 без божества, без вдохновенья, без слез, без жизни, без любви.</w:t>
      </w:r>
    </w:p>
    <w:p w:rsidR="00E10685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 xml:space="preserve">в) </w:t>
      </w:r>
      <w:r w:rsidRPr="00C657AE">
        <w:rPr>
          <w:rFonts w:eastAsia="Times-Roman"/>
          <w:sz w:val="24"/>
          <w:szCs w:val="24"/>
        </w:rPr>
        <w:t>Молодая женщина часто жаловалась то на боль</w:t>
      </w:r>
      <w:r w:rsidR="00E10685" w:rsidRPr="00C657AE">
        <w:rPr>
          <w:rFonts w:eastAsia="Times-Roman"/>
          <w:sz w:val="24"/>
          <w:szCs w:val="24"/>
        </w:rPr>
        <w:t xml:space="preserve"> </w:t>
      </w:r>
      <w:r w:rsidRPr="00C657AE">
        <w:rPr>
          <w:rFonts w:eastAsia="Times-Roman"/>
          <w:sz w:val="24"/>
          <w:szCs w:val="24"/>
        </w:rPr>
        <w:t>в сердце, то на</w:t>
      </w:r>
      <w:r w:rsidR="00E10685" w:rsidRPr="00C657AE">
        <w:rPr>
          <w:rFonts w:eastAsia="Times-Roman"/>
          <w:sz w:val="24"/>
          <w:szCs w:val="24"/>
        </w:rPr>
        <w:t xml:space="preserve"> </w:t>
      </w:r>
      <w:r w:rsidRPr="00C657AE">
        <w:rPr>
          <w:rFonts w:eastAsia="Times-Roman"/>
          <w:sz w:val="24"/>
          <w:szCs w:val="24"/>
        </w:rPr>
        <w:t>головную боль.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-Roman"/>
          <w:sz w:val="24"/>
          <w:szCs w:val="24"/>
        </w:rPr>
        <w:t>г) Было грустно и</w:t>
      </w:r>
      <w:r w:rsidR="00E10685" w:rsidRPr="00C657AE">
        <w:rPr>
          <w:rFonts w:eastAsia="Times-Roman"/>
          <w:sz w:val="24"/>
          <w:szCs w:val="24"/>
        </w:rPr>
        <w:t xml:space="preserve"> </w:t>
      </w:r>
      <w:r w:rsidRPr="00C657AE">
        <w:rPr>
          <w:rFonts w:eastAsia="Times-Roman"/>
          <w:sz w:val="24"/>
          <w:szCs w:val="24"/>
        </w:rPr>
        <w:t>в весеннем воздухе, и на темневшем небе, и в вагоне</w:t>
      </w:r>
      <w:r w:rsidR="00E10685" w:rsidRPr="00C657AE">
        <w:rPr>
          <w:rFonts w:eastAsia="Times-Roman"/>
          <w:sz w:val="24"/>
          <w:szCs w:val="24"/>
        </w:rPr>
        <w:t>.</w:t>
      </w:r>
    </w:p>
    <w:p w:rsidR="00E10685" w:rsidRPr="00C657AE" w:rsidRDefault="00E10685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</w:p>
    <w:p w:rsidR="001D75C0" w:rsidRPr="00C657AE" w:rsidRDefault="001D75C0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66589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20. </w:t>
      </w:r>
      <w:r w:rsidR="00266589" w:rsidRPr="00C657AE">
        <w:rPr>
          <w:rFonts w:eastAsia="Times New Roman"/>
          <w:b/>
          <w:bCs/>
          <w:color w:val="000000"/>
          <w:sz w:val="24"/>
          <w:szCs w:val="24"/>
          <w:lang w:eastAsia="ru-RU"/>
        </w:rPr>
        <w:t>В каких предложениях знаки препинания поставлены правильно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а)</w:t>
      </w:r>
      <w:r w:rsidRPr="00C657AE">
        <w:rPr>
          <w:rFonts w:eastAsia="Times-Roman"/>
          <w:sz w:val="24"/>
          <w:szCs w:val="24"/>
        </w:rPr>
        <w:t xml:space="preserve"> Приметы связаны со всем – с  цветом неба, с росой и туманами, с криком птиц и яркостью звездного неба.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б)</w:t>
      </w:r>
      <w:r w:rsidRPr="00C657AE">
        <w:rPr>
          <w:rFonts w:eastAsia="Times-Roman"/>
          <w:sz w:val="24"/>
          <w:szCs w:val="24"/>
        </w:rPr>
        <w:t xml:space="preserve"> А снаружи все: и оконницы, и коньки, и ворота оторочено кружевом грубоватой деревянной резьбы.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в)</w:t>
      </w:r>
      <w:r w:rsidRPr="00C657AE">
        <w:rPr>
          <w:rFonts w:eastAsia="Times-Roman"/>
          <w:sz w:val="24"/>
          <w:szCs w:val="24"/>
        </w:rPr>
        <w:t xml:space="preserve"> Река, роща, оба берега, деревья и поле – все  было залито ярким утренним светом.</w:t>
      </w:r>
    </w:p>
    <w:p w:rsidR="00266589" w:rsidRPr="00C657AE" w:rsidRDefault="00266589" w:rsidP="00C657AE">
      <w:pPr>
        <w:autoSpaceDE w:val="0"/>
        <w:autoSpaceDN w:val="0"/>
        <w:adjustRightInd w:val="0"/>
        <w:spacing w:after="0" w:line="240" w:lineRule="auto"/>
        <w:rPr>
          <w:rFonts w:eastAsia="Times-Roman"/>
          <w:sz w:val="24"/>
          <w:szCs w:val="24"/>
        </w:rPr>
      </w:pPr>
      <w:r w:rsidRPr="00C657AE">
        <w:rPr>
          <w:rFonts w:eastAsia="Times New Roman"/>
          <w:bCs/>
          <w:color w:val="000000"/>
          <w:sz w:val="24"/>
          <w:szCs w:val="24"/>
          <w:lang w:eastAsia="ru-RU"/>
        </w:rPr>
        <w:t>г)</w:t>
      </w:r>
      <w:r w:rsidRPr="00C657AE">
        <w:rPr>
          <w:rFonts w:eastAsia="Times-Roman"/>
          <w:sz w:val="24"/>
          <w:szCs w:val="24"/>
        </w:rPr>
        <w:t xml:space="preserve"> Ничто не шевелилось: ни одна травка внизу, ни один лист на верхней ветви дерева.</w:t>
      </w:r>
    </w:p>
    <w:p w:rsidR="001D75C0" w:rsidRPr="00C657AE" w:rsidRDefault="001D75C0" w:rsidP="00C657A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266589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lastRenderedPageBreak/>
        <w:t>Ключи к тесту</w:t>
      </w:r>
    </w:p>
    <w:tbl>
      <w:tblPr>
        <w:tblStyle w:val="a3"/>
        <w:tblW w:w="0" w:type="auto"/>
        <w:tblLook w:val="04A0"/>
      </w:tblPr>
      <w:tblGrid>
        <w:gridCol w:w="1039"/>
        <w:gridCol w:w="981"/>
      </w:tblGrid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66589" w:rsidRPr="00C657AE" w:rsidTr="00266589">
        <w:tc>
          <w:tcPr>
            <w:tcW w:w="0" w:type="auto"/>
          </w:tcPr>
          <w:p w:rsidR="00266589" w:rsidRPr="00C657AE" w:rsidRDefault="00266589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266589" w:rsidRPr="00C657AE" w:rsidRDefault="00E10685" w:rsidP="00C657AE">
            <w:pPr>
              <w:spacing w:after="15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в, </w:t>
            </w:r>
            <w:proofErr w:type="gramStart"/>
            <w:r w:rsidRPr="00C657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266589" w:rsidRPr="00C657AE" w:rsidRDefault="00266589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1D75C0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Критерии оценивания</w:t>
      </w: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«3» - 12-15 правильных ответов.</w:t>
      </w:r>
    </w:p>
    <w:p w:rsidR="00C657AE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«4» - 16-18 правильных ответов.</w:t>
      </w:r>
    </w:p>
    <w:p w:rsidR="001D75C0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«5» - 19-20  правильных ответов.</w:t>
      </w:r>
    </w:p>
    <w:p w:rsidR="001D75C0" w:rsidRPr="00C657AE" w:rsidRDefault="001D75C0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D75C0" w:rsidRPr="00C657AE" w:rsidRDefault="00C657AE" w:rsidP="00C657AE">
      <w:pPr>
        <w:shd w:val="clear" w:color="auto" w:fill="FFFFFF"/>
        <w:spacing w:after="15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657AE">
        <w:rPr>
          <w:rFonts w:eastAsia="Times New Roman"/>
          <w:color w:val="000000"/>
          <w:sz w:val="24"/>
          <w:szCs w:val="24"/>
          <w:lang w:eastAsia="ru-RU"/>
        </w:rPr>
        <w:t>Время на выполнение теста – 40 минут.</w:t>
      </w:r>
    </w:p>
    <w:sectPr w:rsidR="001D75C0" w:rsidRPr="00C657AE" w:rsidSect="00D2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D75C0"/>
    <w:rsid w:val="000544F1"/>
    <w:rsid w:val="00154F12"/>
    <w:rsid w:val="001D5B00"/>
    <w:rsid w:val="001D75C0"/>
    <w:rsid w:val="00266589"/>
    <w:rsid w:val="005006AC"/>
    <w:rsid w:val="005151C7"/>
    <w:rsid w:val="005E122A"/>
    <w:rsid w:val="00647BC3"/>
    <w:rsid w:val="00716D39"/>
    <w:rsid w:val="0082202F"/>
    <w:rsid w:val="00AD439A"/>
    <w:rsid w:val="00C657AE"/>
    <w:rsid w:val="00D21D00"/>
    <w:rsid w:val="00E1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C0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rastorgueva</dc:creator>
  <cp:keywords/>
  <dc:description/>
  <cp:lastModifiedBy>rastorgueva</cp:lastModifiedBy>
  <cp:revision>7</cp:revision>
  <dcterms:created xsi:type="dcterms:W3CDTF">2020-02-07T08:34:00Z</dcterms:created>
  <dcterms:modified xsi:type="dcterms:W3CDTF">2022-04-06T07:53:00Z</dcterms:modified>
</cp:coreProperties>
</file>