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ED" w:rsidRDefault="00F80CED" w:rsidP="00F80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План-конспект открытого урока английского языка</w:t>
      </w:r>
    </w:p>
    <w:p w:rsidR="00F80CED" w:rsidRDefault="00F80CED" w:rsidP="00F80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теме </w:t>
      </w:r>
      <w:r>
        <w:rPr>
          <w:rFonts w:ascii="Times New Roman" w:hAnsi="Times New Roman" w:cs="Times New Roman"/>
          <w:b/>
          <w:sz w:val="32"/>
          <w:szCs w:val="32"/>
        </w:rPr>
        <w:t>«Организация питания в гостинице»</w:t>
      </w:r>
    </w:p>
    <w:p w:rsidR="00F80CED" w:rsidRDefault="00F80CED" w:rsidP="00F80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урок обобщающего повторения с элементами проектной методики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урока: 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активизация лексики по теме в устной и письменной речи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Развивающий аспект 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мышление и познавательные способности студентов;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практические умения работать с разными источниками информации;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потребность в практическом использовании языка через заданную ситуацию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Воспитательный аспект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толерантного отношения учащихся друг к другу, способности к сотрудничеству и умению общаться.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аспект 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для совершенствования устной речи студентов; 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активизировать лексику и обобщить знания студентов по теме </w:t>
      </w:r>
    </w:p>
    <w:p w:rsidR="00F80CED" w:rsidRDefault="00F80CED" w:rsidP="00F80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Применяемые технологии 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информационно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-коммуникационные технологии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технологии проблемного обучения 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технологии коллективного взаимодействия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интерактивная доска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CED" w:rsidRDefault="00F80CED" w:rsidP="00F80C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Объявление целей и задач урока).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 morning! How are you? Today we are going to speak about food service. You know that almost every hotel has a restaurant. Let’s see your presentations on the topic.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Речевая зарядка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are some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 jobs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bar and cocktail lounge of a hotel?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does food service in a hotel bar usually differ from food service in the restaurant?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is involved in providing hotel room service? How do many hotels cut down on orders for ice and soft drinks?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amount of room service is customarily provided at night?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meal is most frequently ordered from room service? How can this meal be ordered in some hotels?</w:t>
      </w:r>
    </w:p>
    <w:p w:rsidR="00F80CED" w:rsidRDefault="00F80CED" w:rsidP="00F80CE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Why do most hotels have only one central kitchen? How is food for different restaurants prepared in this case?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What additional space is needed by the food and beverage department?</w:t>
      </w:r>
    </w:p>
    <w:p w:rsidR="00F80CED" w:rsidRDefault="00F80CED" w:rsidP="00F80CE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kind of food and beverage facility is often not con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nected with the main kitchen? What kind of food and beverage service does it provide?</w:t>
      </w:r>
    </w:p>
    <w:p w:rsidR="00F80CED" w:rsidRDefault="00F80CED" w:rsidP="00F80CE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hotel food and beverage departments employ a large or small number of employees?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Which employees of the food and beverage department have frequent contact with the guests? What</w:t>
      </w:r>
      <w:r w:rsidRPr="00F8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standards</w:t>
      </w:r>
      <w:r w:rsidRPr="00F8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</w:t>
      </w:r>
      <w:r w:rsidRPr="00F8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</w:t>
      </w:r>
      <w:r w:rsidRPr="00F8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adhere</w:t>
      </w:r>
      <w:r w:rsidRPr="00F8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Обобщение изученного лексико-грамматического материала.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упражнений, заполнение схем (типы ресторанов, обязанности обслуживающего персонала) с помощью интерактивной доски.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Match the word or phrase on the left with the statement on the right: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3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0"/>
        <w:gridCol w:w="4500"/>
      </w:tblGrid>
      <w:tr w:rsid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concessionaire</w:t>
            </w:r>
            <w:proofErr w:type="spellEnd"/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a.</w:t>
            </w:r>
            <w:r>
              <w:rPr>
                <w:sz w:val="28"/>
                <w:szCs w:val="28"/>
                <w:lang w:val="en-US"/>
              </w:rPr>
              <w:t xml:space="preserve"> Table linens such as tablecloths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 napkins</w:t>
            </w:r>
          </w:p>
        </w:tc>
      </w:tr>
      <w:tr w:rsid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  <w:lang w:val="en-US"/>
              </w:rPr>
              <w:t>room service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b.</w:t>
            </w:r>
            <w:r>
              <w:rPr>
                <w:sz w:val="28"/>
                <w:szCs w:val="28"/>
                <w:lang w:val="en-US"/>
              </w:rPr>
              <w:t xml:space="preserve"> A restaurant employee who</w:t>
            </w:r>
          </w:p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seats the guests and sometimes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takes their orders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3. menu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  <w:lang w:val="en-US"/>
              </w:rPr>
              <w:t xml:space="preserve"> Food and beverage service to the guest rooms of a hotel</w:t>
            </w:r>
          </w:p>
        </w:tc>
      </w:tr>
      <w:tr w:rsid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4. napery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d.</w:t>
            </w:r>
            <w:r>
              <w:rPr>
                <w:sz w:val="28"/>
                <w:szCs w:val="28"/>
                <w:lang w:val="en-US"/>
              </w:rPr>
              <w:t xml:space="preserve"> A French term for the wine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steward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5. chef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e.</w:t>
            </w:r>
            <w:r>
              <w:rPr>
                <w:sz w:val="28"/>
                <w:szCs w:val="28"/>
                <w:lang w:val="en-US"/>
              </w:rPr>
              <w:t xml:space="preserve"> The person in a hotel F&amp;B department who stores and issues food and other kitchen and dining-room suppliers</w:t>
            </w:r>
          </w:p>
        </w:tc>
      </w:tr>
      <w:tr w:rsid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6. continental breakfast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f.</w:t>
            </w:r>
            <w:r>
              <w:rPr>
                <w:sz w:val="28"/>
                <w:szCs w:val="28"/>
                <w:lang w:val="en-US"/>
              </w:rPr>
              <w:t xml:space="preserve"> A place where fast food service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 available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</w:p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7. storekeeper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g.</w:t>
            </w:r>
            <w:r>
              <w:rPr>
                <w:sz w:val="28"/>
                <w:szCs w:val="28"/>
                <w:lang w:val="en-US"/>
              </w:rPr>
              <w:t xml:space="preserve"> A light meal, usually consisting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 coffee and bread rolls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8. waiter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h.</w:t>
            </w:r>
            <w:r>
              <w:rPr>
                <w:sz w:val="28"/>
                <w:szCs w:val="28"/>
                <w:lang w:val="en-US"/>
              </w:rPr>
              <w:t xml:space="preserve"> An outside operator of a commercial facility, such as a restaurant in a hotel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</w:tcPr>
          <w:p w:rsidR="00F80CED" w:rsidRDefault="00F80CED">
            <w:pPr>
              <w:widowControl/>
              <w:autoSpaceDE/>
              <w:adjustRightInd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9. waitress</w:t>
            </w:r>
          </w:p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A woman who seats the guests in a restaurant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10. captain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j.</w:t>
            </w:r>
            <w:r>
              <w:rPr>
                <w:sz w:val="28"/>
                <w:szCs w:val="28"/>
                <w:lang w:val="en-US"/>
              </w:rPr>
              <w:t xml:space="preserve"> A man who serves food in a restaurant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11. hostess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k.</w:t>
            </w:r>
            <w:r>
              <w:rPr>
                <w:sz w:val="28"/>
                <w:szCs w:val="28"/>
                <w:lang w:val="en-US"/>
              </w:rPr>
              <w:t xml:space="preserve"> A woman who serves food in a restaurant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12. busboy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l.</w:t>
            </w:r>
            <w:r>
              <w:rPr>
                <w:sz w:val="28"/>
                <w:szCs w:val="28"/>
                <w:lang w:val="en-US"/>
              </w:rPr>
              <w:t xml:space="preserve"> A small room for storing dining room or kitchen equipment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13. sommelier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m.</w:t>
            </w:r>
            <w:r>
              <w:rPr>
                <w:sz w:val="28"/>
                <w:szCs w:val="28"/>
                <w:lang w:val="en-US"/>
              </w:rPr>
              <w:t xml:space="preserve"> A restaurant worker who does chores such as clearing and setting tables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14. pantry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n.</w:t>
            </w:r>
            <w:r>
              <w:rPr>
                <w:sz w:val="28"/>
                <w:szCs w:val="28"/>
                <w:lang w:val="en-US"/>
              </w:rPr>
              <w:t xml:space="preserve"> A card showing the food that is available in a restaurant</w:t>
            </w:r>
          </w:p>
        </w:tc>
      </w:tr>
      <w:tr w:rsidR="00F80CED" w:rsidRPr="00F80CED" w:rsidTr="00F80CED">
        <w:trPr>
          <w:jc w:val="center"/>
        </w:trPr>
        <w:tc>
          <w:tcPr>
            <w:tcW w:w="36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15. snack bar</w:t>
            </w:r>
          </w:p>
        </w:tc>
        <w:tc>
          <w:tcPr>
            <w:tcW w:w="4500" w:type="dxa"/>
            <w:hideMark/>
          </w:tcPr>
          <w:p w:rsidR="00F80CED" w:rsidRDefault="00F80CE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o.</w:t>
            </w:r>
            <w:r>
              <w:rPr>
                <w:sz w:val="28"/>
                <w:szCs w:val="28"/>
                <w:lang w:val="en-US"/>
              </w:rPr>
              <w:t xml:space="preserve"> A head cook who plans and supervises the work of other cooks</w:t>
            </w:r>
          </w:p>
        </w:tc>
      </w:tr>
    </w:tbl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Защита проектных работ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урок посвящен защите проектных работ. Вам предлагается посмотреть презентацию каждой группы, затем задать вопросы. После защиты проектов вам дается время обдумать все услышанное, подвести итог и высказать свое мнение по представленным проектам. Затем вы выбираете лучший проект.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5.Выбор лучшего проекта.</w:t>
      </w:r>
    </w:p>
    <w:p w:rsidR="00F80CED" w:rsidRDefault="00F80CED" w:rsidP="00F8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Подведение итогов урока.</w:t>
      </w:r>
    </w:p>
    <w:p w:rsidR="00831ECE" w:rsidRDefault="00831ECE"/>
    <w:sectPr w:rsidR="00831ECE" w:rsidSect="0083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7B6E"/>
    <w:multiLevelType w:val="singleLevel"/>
    <w:tmpl w:val="F402BBD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081700A"/>
    <w:multiLevelType w:val="singleLevel"/>
    <w:tmpl w:val="E40E8D38"/>
    <w:lvl w:ilvl="0">
      <w:start w:val="8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0CED"/>
    <w:rsid w:val="00831ECE"/>
    <w:rsid w:val="00F8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2013-09-10T04:26:00Z</dcterms:created>
  <dcterms:modified xsi:type="dcterms:W3CDTF">2013-09-10T04:27:00Z</dcterms:modified>
</cp:coreProperties>
</file>