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EBA" w:rsidRDefault="00F81EBA" w:rsidP="00CA6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EBA">
        <w:rPr>
          <w:rFonts w:ascii="Times New Roman" w:hAnsi="Times New Roman" w:cs="Times New Roman"/>
          <w:b/>
          <w:sz w:val="24"/>
          <w:szCs w:val="24"/>
        </w:rPr>
        <w:t xml:space="preserve">Тесты для текущего контроля знаний </w:t>
      </w:r>
    </w:p>
    <w:p w:rsidR="00872415" w:rsidRDefault="00F81EBA" w:rsidP="00CA6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EBA">
        <w:rPr>
          <w:rFonts w:ascii="Times New Roman" w:hAnsi="Times New Roman" w:cs="Times New Roman"/>
          <w:b/>
          <w:sz w:val="24"/>
          <w:szCs w:val="24"/>
        </w:rPr>
        <w:t>по МДК 02.01 «Организация деятельности служб прием</w:t>
      </w:r>
      <w:r w:rsidR="00872415">
        <w:rPr>
          <w:rFonts w:ascii="Times New Roman" w:hAnsi="Times New Roman" w:cs="Times New Roman"/>
          <w:b/>
          <w:sz w:val="24"/>
          <w:szCs w:val="24"/>
        </w:rPr>
        <w:t>а, размещения и выписки гостей»</w:t>
      </w:r>
    </w:p>
    <w:p w:rsidR="00F81EBA" w:rsidRDefault="00F81EBA" w:rsidP="00CA6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EBA">
        <w:rPr>
          <w:rFonts w:ascii="Times New Roman" w:hAnsi="Times New Roman" w:cs="Times New Roman"/>
          <w:b/>
          <w:sz w:val="24"/>
          <w:szCs w:val="24"/>
        </w:rPr>
        <w:t xml:space="preserve"> специальность 43.02.11 «Гостиничный сервис»</w:t>
      </w:r>
    </w:p>
    <w:p w:rsidR="00F81EBA" w:rsidRDefault="00F81EBA" w:rsidP="00CA6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группы второго курса ГС-21, ГС-22</w:t>
      </w:r>
    </w:p>
    <w:p w:rsidR="00F81EBA" w:rsidRDefault="00F81EBA" w:rsidP="00CA66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468" w:rsidRPr="00D65072" w:rsidRDefault="00CA66F4" w:rsidP="00CA66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072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CA66F4" w:rsidRPr="00D65072" w:rsidRDefault="00CA66F4" w:rsidP="00CA66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D6507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D65072">
        <w:rPr>
          <w:rFonts w:ascii="Times New Roman" w:hAnsi="Times New Roman" w:cs="Times New Roman"/>
          <w:sz w:val="24"/>
          <w:szCs w:val="24"/>
        </w:rPr>
        <w:t xml:space="preserve"> с каким нормативным документом исполнитель (гостиница) несет ответственность за сохранность вещей потребителя (гостя)?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нормативный документ «Система классификации гостиниц и других средств размещения»;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Правила предоставления гостиничных услуг в РФ;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Закон о защите прав потребителей;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DF67BD" w:rsidRPr="00D65072">
        <w:rPr>
          <w:rFonts w:ascii="Times New Roman" w:hAnsi="Times New Roman" w:cs="Times New Roman"/>
          <w:sz w:val="24"/>
          <w:szCs w:val="24"/>
        </w:rPr>
        <w:t xml:space="preserve"> Гражданский кодекс РФ и Правила предоставления гостиничных услуг в РФ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66F4" w:rsidRPr="00D65072" w:rsidRDefault="00CA66F4" w:rsidP="00CA66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Услуга по предоставлению депозитной сейфовой ячейки может быть оказана только: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гостям, зарегистрированным в отеле;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Б) </w:t>
      </w:r>
      <w:r w:rsidR="00A40D15" w:rsidRPr="00D65072">
        <w:rPr>
          <w:rFonts w:ascii="Times New Roman" w:hAnsi="Times New Roman" w:cs="Times New Roman"/>
          <w:sz w:val="24"/>
          <w:szCs w:val="24"/>
        </w:rPr>
        <w:t>всем желающим;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гостям, зарегистрированным в отеле и их посетителям;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только </w:t>
      </w:r>
      <w:r w:rsidR="00A40D15" w:rsidRPr="00D65072">
        <w:rPr>
          <w:rFonts w:ascii="Times New Roman" w:hAnsi="Times New Roman" w:cs="Times New Roman"/>
          <w:sz w:val="24"/>
          <w:szCs w:val="24"/>
          <w:lang w:val="en-US"/>
        </w:rPr>
        <w:t>VIP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гостям отеля.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66F4" w:rsidRPr="00D65072" w:rsidRDefault="00CA66F4" w:rsidP="00CA66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Общепринятые цвета униформы для швейцаров отеля – это: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серый, черный;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Б) красный, коричневый, синий, темно </w:t>
      </w:r>
      <w:proofErr w:type="gramStart"/>
      <w:r w:rsidRPr="00D65072">
        <w:rPr>
          <w:rFonts w:ascii="Times New Roman" w:hAnsi="Times New Roman" w:cs="Times New Roman"/>
          <w:sz w:val="24"/>
          <w:szCs w:val="24"/>
        </w:rPr>
        <w:t>–з</w:t>
      </w:r>
      <w:proofErr w:type="gramEnd"/>
      <w:r w:rsidRPr="00D65072">
        <w:rPr>
          <w:rFonts w:ascii="Times New Roman" w:hAnsi="Times New Roman" w:cs="Times New Roman"/>
          <w:sz w:val="24"/>
          <w:szCs w:val="24"/>
        </w:rPr>
        <w:t>еленый, серый, черный;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все оттенки синего и зеленого;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красный, темно – зеленый, коричневый.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66F4" w:rsidRPr="00D65072" w:rsidRDefault="00CA66F4" w:rsidP="00CA66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Что не является эквивалентом английского слова </w:t>
      </w:r>
      <w:r w:rsidRPr="00D65072">
        <w:rPr>
          <w:rFonts w:ascii="Times New Roman" w:hAnsi="Times New Roman" w:cs="Times New Roman"/>
          <w:sz w:val="24"/>
          <w:szCs w:val="24"/>
          <w:lang w:val="en-US"/>
        </w:rPr>
        <w:t>Badge</w:t>
      </w:r>
      <w:r w:rsidRPr="00D65072">
        <w:rPr>
          <w:rFonts w:ascii="Times New Roman" w:hAnsi="Times New Roman" w:cs="Times New Roman"/>
          <w:sz w:val="24"/>
          <w:szCs w:val="24"/>
        </w:rPr>
        <w:t>?</w:t>
      </w:r>
    </w:p>
    <w:p w:rsidR="00CA66F4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брошь;</w:t>
      </w:r>
    </w:p>
    <w:p w:rsidR="0060182D" w:rsidRPr="00D65072" w:rsidRDefault="00CA66F4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60182D" w:rsidRPr="00D65072">
        <w:rPr>
          <w:rFonts w:ascii="Times New Roman" w:hAnsi="Times New Roman" w:cs="Times New Roman"/>
          <w:sz w:val="24"/>
          <w:szCs w:val="24"/>
        </w:rPr>
        <w:t xml:space="preserve"> личный значок;</w:t>
      </w:r>
    </w:p>
    <w:p w:rsidR="0060182D" w:rsidRPr="00D65072" w:rsidRDefault="0060182D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эмблема;</w:t>
      </w:r>
    </w:p>
    <w:p w:rsidR="0060182D" w:rsidRPr="00D65072" w:rsidRDefault="0060182D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 символ (метка).</w:t>
      </w:r>
    </w:p>
    <w:p w:rsidR="0060182D" w:rsidRPr="00D65072" w:rsidRDefault="0060182D" w:rsidP="00CA66F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182D" w:rsidRPr="00D65072" w:rsidRDefault="0060182D" w:rsidP="006018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 каком временном интервале следует приветствовать человека, звонящего в гостиницу фразой «Доброе утро»?</w:t>
      </w:r>
    </w:p>
    <w:p w:rsidR="00DF67BD" w:rsidRPr="00D65072" w:rsidRDefault="0060182D" w:rsidP="00DF67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А) </w:t>
      </w:r>
      <w:r w:rsidR="00DF67BD" w:rsidRPr="00D65072">
        <w:rPr>
          <w:rFonts w:ascii="Times New Roman" w:hAnsi="Times New Roman" w:cs="Times New Roman"/>
          <w:sz w:val="24"/>
          <w:szCs w:val="24"/>
        </w:rPr>
        <w:t>с 7.00 до 12.00;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DF67BD" w:rsidRPr="00D65072">
        <w:rPr>
          <w:rFonts w:ascii="Times New Roman" w:hAnsi="Times New Roman" w:cs="Times New Roman"/>
          <w:sz w:val="24"/>
          <w:szCs w:val="24"/>
        </w:rPr>
        <w:t xml:space="preserve"> с 8.00 до 12.00;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DF67BD" w:rsidRPr="00D65072">
        <w:rPr>
          <w:rFonts w:ascii="Times New Roman" w:hAnsi="Times New Roman" w:cs="Times New Roman"/>
          <w:sz w:val="24"/>
          <w:szCs w:val="24"/>
        </w:rPr>
        <w:t xml:space="preserve"> с 6.00 до 13.00;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DF67BD" w:rsidRPr="00D65072">
        <w:rPr>
          <w:rFonts w:ascii="Times New Roman" w:hAnsi="Times New Roman" w:cs="Times New Roman"/>
          <w:sz w:val="24"/>
          <w:szCs w:val="24"/>
        </w:rPr>
        <w:t xml:space="preserve"> с 7.00 до 11.30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182D" w:rsidRPr="00D65072" w:rsidRDefault="0060182D" w:rsidP="006018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Дополнительная рабочая смена администраторов службы приема и размещения вводится в целях: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для повышения качества обслуживания;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для выполнения операций по бронированию гостиничных услуг;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lastRenderedPageBreak/>
        <w:t>В)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для того, чтобы разгрузить дневную смену в часы массового заезда и выезда гостей</w:t>
      </w:r>
      <w:r w:rsidR="00940F67" w:rsidRPr="00D65072">
        <w:rPr>
          <w:rFonts w:ascii="Times New Roman" w:hAnsi="Times New Roman" w:cs="Times New Roman"/>
          <w:sz w:val="24"/>
          <w:szCs w:val="24"/>
        </w:rPr>
        <w:t>.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182D" w:rsidRPr="00D65072" w:rsidRDefault="0060182D" w:rsidP="006018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Высота стойки приема и размещения составляет: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от 100 до 145 см;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от 120 до 160 см;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от 110 до 150 см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от 110 до 170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182D" w:rsidRPr="00D65072" w:rsidRDefault="0060182D" w:rsidP="0060182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Какие действия сотруднику необходимо соблюсти в случае потери гостем багажного жетона: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закрыть камеру хранения;</w:t>
      </w: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 поставить в известность о случившейся потере службу безопасности и службу приема и размещения</w:t>
      </w:r>
      <w:r w:rsidR="004D7519" w:rsidRPr="00D65072">
        <w:rPr>
          <w:rFonts w:ascii="Times New Roman" w:hAnsi="Times New Roman" w:cs="Times New Roman"/>
          <w:sz w:val="24"/>
          <w:szCs w:val="24"/>
        </w:rPr>
        <w:t>, попросить гостя описать содержимое его багажа, сделать копию паспорта гостя</w:t>
      </w:r>
      <w:r w:rsidRPr="00D65072">
        <w:rPr>
          <w:rFonts w:ascii="Times New Roman" w:hAnsi="Times New Roman" w:cs="Times New Roman"/>
          <w:sz w:val="24"/>
          <w:szCs w:val="24"/>
        </w:rPr>
        <w:t>;</w:t>
      </w:r>
    </w:p>
    <w:p w:rsidR="00B930B7" w:rsidRPr="00D65072" w:rsidRDefault="00B930B7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поставить в известность о случившейся потере все службы гостиницы;</w:t>
      </w:r>
    </w:p>
    <w:p w:rsidR="00B930B7" w:rsidRPr="00D65072" w:rsidRDefault="00B930B7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поставить в известность о случившейся потере службу безопасности и службу приема и размещения.</w:t>
      </w:r>
    </w:p>
    <w:p w:rsidR="00B930B7" w:rsidRPr="00D65072" w:rsidRDefault="00B930B7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0B7" w:rsidRPr="00D65072" w:rsidRDefault="00B930B7" w:rsidP="00B930B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Укажите информацию, хранящуюся в памяти сейфа:</w:t>
      </w:r>
    </w:p>
    <w:p w:rsidR="00B930B7" w:rsidRPr="00D65072" w:rsidRDefault="00B930B7" w:rsidP="00B93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А) 15 </w:t>
      </w:r>
      <w:proofErr w:type="gramStart"/>
      <w:r w:rsidRPr="00D65072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D65072">
        <w:rPr>
          <w:rFonts w:ascii="Times New Roman" w:hAnsi="Times New Roman" w:cs="Times New Roman"/>
          <w:sz w:val="24"/>
          <w:szCs w:val="24"/>
        </w:rPr>
        <w:t xml:space="preserve"> раз закрывания сейфа гостем;</w:t>
      </w:r>
    </w:p>
    <w:p w:rsidR="00B930B7" w:rsidRPr="00D65072" w:rsidRDefault="00B930B7" w:rsidP="00B93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Б) 3 </w:t>
      </w:r>
      <w:proofErr w:type="gramStart"/>
      <w:r w:rsidRPr="00D65072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D65072">
        <w:rPr>
          <w:rFonts w:ascii="Times New Roman" w:hAnsi="Times New Roman" w:cs="Times New Roman"/>
          <w:sz w:val="24"/>
          <w:szCs w:val="24"/>
        </w:rPr>
        <w:t xml:space="preserve"> раза, когда сейф блокировался из-за ввода кода пользователем;</w:t>
      </w:r>
    </w:p>
    <w:p w:rsidR="00B930B7" w:rsidRPr="00D65072" w:rsidRDefault="00B930B7" w:rsidP="00B93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В) </w:t>
      </w:r>
      <w:r w:rsidR="007E5AA5" w:rsidRPr="00D65072">
        <w:rPr>
          <w:rFonts w:ascii="Times New Roman" w:hAnsi="Times New Roman" w:cs="Times New Roman"/>
          <w:sz w:val="24"/>
          <w:szCs w:val="24"/>
        </w:rPr>
        <w:t xml:space="preserve">15 </w:t>
      </w:r>
      <w:proofErr w:type="gramStart"/>
      <w:r w:rsidR="007E5AA5" w:rsidRPr="00D65072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="007E5AA5" w:rsidRPr="00D65072">
        <w:rPr>
          <w:rFonts w:ascii="Times New Roman" w:hAnsi="Times New Roman" w:cs="Times New Roman"/>
          <w:sz w:val="24"/>
          <w:szCs w:val="24"/>
        </w:rPr>
        <w:t xml:space="preserve"> раз открывания и закрывания сейфа гостем;</w:t>
      </w:r>
    </w:p>
    <w:p w:rsidR="007E5AA5" w:rsidRPr="00D65072" w:rsidRDefault="007E5AA5" w:rsidP="00B93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Г) 3 </w:t>
      </w:r>
      <w:proofErr w:type="gramStart"/>
      <w:r w:rsidRPr="00D65072">
        <w:rPr>
          <w:rFonts w:ascii="Times New Roman" w:hAnsi="Times New Roman" w:cs="Times New Roman"/>
          <w:sz w:val="24"/>
          <w:szCs w:val="24"/>
        </w:rPr>
        <w:t>последних</w:t>
      </w:r>
      <w:proofErr w:type="gramEnd"/>
      <w:r w:rsidRPr="00D65072">
        <w:rPr>
          <w:rFonts w:ascii="Times New Roman" w:hAnsi="Times New Roman" w:cs="Times New Roman"/>
          <w:sz w:val="24"/>
          <w:szCs w:val="24"/>
        </w:rPr>
        <w:t xml:space="preserve"> раза, когда сейф блокировался из-за неправильного ввода кода пользователем.</w:t>
      </w:r>
    </w:p>
    <w:p w:rsidR="007E5AA5" w:rsidRPr="00D65072" w:rsidRDefault="007E5AA5" w:rsidP="00B93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5AA5" w:rsidRPr="00D65072" w:rsidRDefault="007E5AA5" w:rsidP="007E5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Что входит в стандартное оборудование кассового отделения гостиницы: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кассовый аппарат, специальный сканер, импринтер, ваучер – каталог, принтер, детектор денег, кассовое бюро;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 кассовый аппарат, плоттер, принтер, кассовое бюро, специальный сканер;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кассовый аппарат, компьютер, принтер, копировальный аппарат, телефонный аппарат.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5AA5" w:rsidRPr="00D65072" w:rsidRDefault="007E5AA5" w:rsidP="007E5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Эффективная коммуникация – это: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совершенный сервис, признание гостей, прибыль от продаж;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 координация работы служб гостиницы;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ключ к совершенному сервису и высокому качеству обслуживания гостей.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5AA5" w:rsidRPr="00D65072" w:rsidRDefault="007E5AA5" w:rsidP="007E5A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Что учитывают при установке сейфов в номера гостиницы: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конфигурацию замка;</w:t>
      </w: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EB5B45" w:rsidRPr="00D65072">
        <w:rPr>
          <w:rFonts w:ascii="Times New Roman" w:hAnsi="Times New Roman" w:cs="Times New Roman"/>
          <w:sz w:val="24"/>
          <w:szCs w:val="24"/>
        </w:rPr>
        <w:t xml:space="preserve"> категории гостей, останавливающихся в отеле;</w:t>
      </w:r>
    </w:p>
    <w:p w:rsidR="00EB5B45" w:rsidRPr="00D65072" w:rsidRDefault="00EB5B4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местоположение сейфа в номере.</w:t>
      </w:r>
    </w:p>
    <w:p w:rsidR="00EB5B45" w:rsidRPr="00D65072" w:rsidRDefault="00EB5B45">
      <w:pPr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br w:type="page"/>
      </w:r>
    </w:p>
    <w:p w:rsidR="00EB5B45" w:rsidRPr="00D65072" w:rsidRDefault="00EB5B45" w:rsidP="00EB5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072"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</w:p>
    <w:p w:rsidR="00EB5B45" w:rsidRPr="00D65072" w:rsidRDefault="00EB5B4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5B45" w:rsidRPr="00D65072" w:rsidRDefault="00EB5B4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B5B45" w:rsidRPr="00D65072" w:rsidRDefault="00EB5B45" w:rsidP="00EB5B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Укажите, по каким документам возможно поселение в гостиницу?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заграничный паспорт;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 удостоверение личности офицера;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регистрационный талон;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 свидетельство о рождении (для детей до 14 лет);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Д) правильного ответа нет.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5B45" w:rsidRPr="00D65072" w:rsidRDefault="00EB5B45" w:rsidP="00EB5B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Камера хранения на английском языке именуется как:</w:t>
      </w:r>
    </w:p>
    <w:p w:rsidR="00940F67" w:rsidRPr="00D65072" w:rsidRDefault="00940F67" w:rsidP="00940F67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Double Room;</w:t>
      </w:r>
    </w:p>
    <w:p w:rsidR="00940F67" w:rsidRPr="00D65072" w:rsidRDefault="00940F67" w:rsidP="00940F67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Rest Room;</w:t>
      </w:r>
    </w:p>
    <w:p w:rsidR="00940F67" w:rsidRPr="00D65072" w:rsidRDefault="00940F67" w:rsidP="00940F67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Luggage Room;</w:t>
      </w:r>
    </w:p>
    <w:p w:rsidR="00940F67" w:rsidRPr="00D65072" w:rsidRDefault="00940F67" w:rsidP="00940F67">
      <w:pPr>
        <w:pStyle w:val="a3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Convenience Room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B5B45" w:rsidRPr="00D65072" w:rsidRDefault="00EB5B45" w:rsidP="00EB5B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Длина стойки приема и размещения зависит </w:t>
      </w:r>
      <w:proofErr w:type="gramStart"/>
      <w:r w:rsidRPr="00D65072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65072">
        <w:rPr>
          <w:rFonts w:ascii="Times New Roman" w:hAnsi="Times New Roman" w:cs="Times New Roman"/>
          <w:sz w:val="24"/>
          <w:szCs w:val="24"/>
        </w:rPr>
        <w:t>: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от количества служащих, работающих за ней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сотрудников</w:t>
      </w:r>
      <w:r w:rsidR="00A40D15" w:rsidRPr="00D65072">
        <w:rPr>
          <w:rFonts w:ascii="Times New Roman" w:hAnsi="Times New Roman" w:cs="Times New Roman"/>
          <w:sz w:val="24"/>
          <w:szCs w:val="24"/>
        </w:rPr>
        <w:t>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A40D15" w:rsidRPr="00D65072">
        <w:rPr>
          <w:rFonts w:ascii="Times New Roman" w:hAnsi="Times New Roman" w:cs="Times New Roman"/>
          <w:sz w:val="24"/>
          <w:szCs w:val="24"/>
        </w:rPr>
        <w:t xml:space="preserve"> от категории гостиницы;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от размера номерного фонда гостиницы.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5B45" w:rsidRPr="00D65072" w:rsidRDefault="00EB5B45" w:rsidP="00EB5B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Насколько востребована услуга по предоставлению индивидуальных сейфов в гостиничных номерах?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данная услуга не слишком популярна среди гостей;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пользуются около 90% гостей;</w:t>
      </w:r>
    </w:p>
    <w:p w:rsidR="004D7519" w:rsidRPr="00D65072" w:rsidRDefault="00EB5B45" w:rsidP="004D751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пользуются не менее 70 % гостей;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50 % опрошенных гостей пользуются данной услугой.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5B45" w:rsidRPr="00D65072" w:rsidRDefault="00EB5B45" w:rsidP="00EB5B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Ношение униформы является обязательным для персонала гостиниц: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категории 2 звезды и выше;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категории 3 звезды и выше;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категории 4 звезды и выше;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категории 5 звезды и выше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5B45" w:rsidRPr="00D65072" w:rsidRDefault="00EB5B45" w:rsidP="00EB5B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Какой элемент униформы следует стирать ежедневно?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любая униформа;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униформа персонала, выполняющего физический труд в процессе каждодневной работы;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блузки и рубашки;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мужские рубашки.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B5B45" w:rsidRPr="00D65072" w:rsidRDefault="00D304AB" w:rsidP="00EB5B4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Какие действия необходимо соблюсти при размещении в гостинице группы школьников или студентов?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извлечь из мини баров все алкогольные напитки;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предоставить таким гостям культурную программу в целях обеспечения интересного досуга;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предложить посетить ряд экскурсий на выбор;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извлечь из мини баров все алкогольные напитки</w:t>
      </w:r>
      <w:r w:rsidR="00940F67" w:rsidRPr="00D65072">
        <w:rPr>
          <w:rFonts w:ascii="Times New Roman" w:hAnsi="Times New Roman" w:cs="Times New Roman"/>
          <w:sz w:val="24"/>
          <w:szCs w:val="24"/>
        </w:rPr>
        <w:t xml:space="preserve"> и постараться поместить их на отдельном этаже.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04AB" w:rsidRPr="00D65072" w:rsidRDefault="00D304AB" w:rsidP="00D304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Какие требования предъявляются к приему и обслуживанию такой категории гостей, как бизнесмены и командированные?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услуга экспресс – выписки и кофе – брейк по требованию;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аренда оборудования для бизнеса, предоставление рабочей зоны в номере;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мини – бар в номере, рабочая зона и быстрое обслуживание;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услуга быстрой выписки, аренда оборудования для ведения бизнеса, обслуживание в номерах питанием 24 час в сутки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04AB" w:rsidRPr="00D65072" w:rsidRDefault="00D304AB" w:rsidP="00D304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Стоя на своем рабочем месте в холле гостиницы, подносчик багажа должен держать в поле зрения следующие зоны: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центральный и служебный вход в гостиницу;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зону лифта и все входы в гостиницу;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зону стойки приема и размещения, зону лифта и центрального входа в гостиницу;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зону стойки приема и размещения и центральный вход.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04AB" w:rsidRPr="00D65072" w:rsidRDefault="00D304AB" w:rsidP="00D304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Положение швейцара на своем рабочем месте в период ожидания гостей, выглядит следующим образом: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руки вдоль туловища, лицом </w:t>
      </w:r>
      <w:proofErr w:type="gramStart"/>
      <w:r w:rsidR="004D7519" w:rsidRPr="00D6507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D7519" w:rsidRPr="00D65072">
        <w:rPr>
          <w:rFonts w:ascii="Times New Roman" w:hAnsi="Times New Roman" w:cs="Times New Roman"/>
          <w:sz w:val="24"/>
          <w:szCs w:val="24"/>
        </w:rPr>
        <w:t xml:space="preserve"> входящим и подъезжающим на автомобилях гостям;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положение швейцара не имеет значение;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швейцар должен только стоять на рабочем месте, в каком положении не важно;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лицом </w:t>
      </w:r>
      <w:proofErr w:type="gramStart"/>
      <w:r w:rsidR="00863FF2" w:rsidRPr="00D65072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входу в гостиницу, руки вдоль туловища.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04AB" w:rsidRPr="00D65072" w:rsidRDefault="00D304AB" w:rsidP="00D304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Миниатюрное изображение флага иностранного государства на именном значке сотрудника гостиницы, означает: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флаг той страны, что и национальность сотрудника;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4D7519" w:rsidRPr="00D65072">
        <w:rPr>
          <w:rFonts w:ascii="Times New Roman" w:hAnsi="Times New Roman" w:cs="Times New Roman"/>
          <w:sz w:val="24"/>
          <w:szCs w:val="24"/>
        </w:rPr>
        <w:t xml:space="preserve"> сотрудник владеет языком той страны, флаг которой изображен у него на именном значке;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означает, что гостиница принимает гостей данной страны;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в гостинице представлена кухня той страны, флаг которой изображен на </w:t>
      </w:r>
      <w:proofErr w:type="spellStart"/>
      <w:r w:rsidR="00863FF2" w:rsidRPr="00D65072">
        <w:rPr>
          <w:rFonts w:ascii="Times New Roman" w:hAnsi="Times New Roman" w:cs="Times New Roman"/>
          <w:sz w:val="24"/>
          <w:szCs w:val="24"/>
        </w:rPr>
        <w:t>бейдже</w:t>
      </w:r>
      <w:proofErr w:type="spellEnd"/>
      <w:r w:rsidR="00863FF2" w:rsidRPr="00D65072">
        <w:rPr>
          <w:rFonts w:ascii="Times New Roman" w:hAnsi="Times New Roman" w:cs="Times New Roman"/>
          <w:sz w:val="24"/>
          <w:szCs w:val="24"/>
        </w:rPr>
        <w:t xml:space="preserve"> сотрудника</w:t>
      </w:r>
      <w:r w:rsidR="00940F67" w:rsidRPr="00D65072">
        <w:rPr>
          <w:rFonts w:ascii="Times New Roman" w:hAnsi="Times New Roman" w:cs="Times New Roman"/>
          <w:sz w:val="24"/>
          <w:szCs w:val="24"/>
        </w:rPr>
        <w:t>.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304AB" w:rsidRPr="00D65072" w:rsidRDefault="00D304AB" w:rsidP="00D304A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Импринтер – это: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</w:t>
      </w:r>
      <w:r w:rsidR="004E758E" w:rsidRPr="00D65072">
        <w:rPr>
          <w:rFonts w:ascii="Times New Roman" w:hAnsi="Times New Roman" w:cs="Times New Roman"/>
          <w:sz w:val="24"/>
          <w:szCs w:val="24"/>
        </w:rPr>
        <w:t xml:space="preserve"> электронный терминал;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механическое устройство, служащее для оформления специальных чеков оплаты – слипов;</w:t>
      </w:r>
    </w:p>
    <w:p w:rsidR="00D304AB" w:rsidRPr="00D65072" w:rsidRDefault="00D304AB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</w:t>
      </w:r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документ, состоящий из трех экземпляров и подтверждающий операции с </w:t>
      </w:r>
      <w:proofErr w:type="spellStart"/>
      <w:proofErr w:type="gramStart"/>
      <w:r w:rsidR="00863FF2" w:rsidRPr="00D65072">
        <w:rPr>
          <w:rFonts w:ascii="Times New Roman" w:hAnsi="Times New Roman" w:cs="Times New Roman"/>
          <w:sz w:val="24"/>
          <w:szCs w:val="24"/>
        </w:rPr>
        <w:t>с</w:t>
      </w:r>
      <w:proofErr w:type="spellEnd"/>
      <w:proofErr w:type="gramEnd"/>
      <w:r w:rsidR="00863FF2" w:rsidRPr="00D65072">
        <w:rPr>
          <w:rFonts w:ascii="Times New Roman" w:hAnsi="Times New Roman" w:cs="Times New Roman"/>
          <w:sz w:val="24"/>
          <w:szCs w:val="24"/>
        </w:rPr>
        <w:t xml:space="preserve"> использованием кредитных карт.</w:t>
      </w:r>
    </w:p>
    <w:p w:rsidR="00D304AB" w:rsidRPr="00D65072" w:rsidRDefault="00D304AB">
      <w:pPr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br w:type="page"/>
      </w:r>
    </w:p>
    <w:p w:rsidR="00D304AB" w:rsidRPr="00D65072" w:rsidRDefault="00EA7772" w:rsidP="004E758E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072">
        <w:rPr>
          <w:rFonts w:ascii="Times New Roman" w:hAnsi="Times New Roman" w:cs="Times New Roman"/>
          <w:b/>
          <w:sz w:val="24"/>
          <w:szCs w:val="24"/>
        </w:rPr>
        <w:lastRenderedPageBreak/>
        <w:t>Вариант 3</w:t>
      </w:r>
    </w:p>
    <w:p w:rsidR="00EA7772" w:rsidRPr="00D65072" w:rsidRDefault="00EA7772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A7772" w:rsidRPr="00D65072" w:rsidRDefault="00EA7772" w:rsidP="00EA7772">
      <w:pPr>
        <w:pStyle w:val="a4"/>
        <w:numPr>
          <w:ilvl w:val="0"/>
          <w:numId w:val="3"/>
        </w:numPr>
      </w:pPr>
      <w:r w:rsidRPr="00D65072">
        <w:t>Что такое «визитная карта</w:t>
      </w:r>
      <w:r w:rsidR="004E758E" w:rsidRPr="00D65072">
        <w:t>»</w:t>
      </w:r>
      <w:r w:rsidRPr="00D65072">
        <w:t xml:space="preserve"> «(карта гостя)?</w:t>
      </w:r>
    </w:p>
    <w:p w:rsidR="00EA7772" w:rsidRPr="00D65072" w:rsidRDefault="00EA7772" w:rsidP="00EA7772">
      <w:pPr>
        <w:pStyle w:val="a4"/>
        <w:ind w:left="720"/>
      </w:pPr>
      <w:r w:rsidRPr="00D65072">
        <w:t>А) Один из бланков документации первичного учета гостиницы, в которой поэтажный обслуживающий персонал фиксирует список лиц (отде</w:t>
      </w:r>
      <w:r w:rsidR="00863FF2" w:rsidRPr="00D65072">
        <w:t>льных лиц) проживающих в номере;</w:t>
      </w:r>
    </w:p>
    <w:p w:rsidR="00EA7772" w:rsidRPr="00D65072" w:rsidRDefault="00EA7772" w:rsidP="00EA7772">
      <w:pPr>
        <w:pStyle w:val="a4"/>
        <w:ind w:left="709"/>
      </w:pPr>
      <w:r w:rsidRPr="00D65072">
        <w:t>Б) Документ на право входа в гостин</w:t>
      </w:r>
      <w:r w:rsidR="00863FF2" w:rsidRPr="00D65072">
        <w:t>ицу и получение ключа от номера;</w:t>
      </w:r>
    </w:p>
    <w:p w:rsidR="00EA7772" w:rsidRPr="00D65072" w:rsidRDefault="00EA7772" w:rsidP="00EA7772">
      <w:pPr>
        <w:pStyle w:val="a4"/>
        <w:ind w:left="360" w:firstLine="349"/>
      </w:pPr>
      <w:r w:rsidRPr="00D65072">
        <w:t>В) Форма учета.</w:t>
      </w:r>
    </w:p>
    <w:p w:rsidR="00EA7772" w:rsidRPr="00D65072" w:rsidRDefault="00EA7772" w:rsidP="00D304AB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EA7772" w:rsidRPr="00D65072" w:rsidRDefault="00EA7772" w:rsidP="00EA7772">
      <w:pPr>
        <w:pStyle w:val="a4"/>
        <w:numPr>
          <w:ilvl w:val="0"/>
          <w:numId w:val="3"/>
        </w:numPr>
      </w:pPr>
      <w:r w:rsidRPr="00D65072">
        <w:t>Кто такой портье?</w:t>
      </w:r>
    </w:p>
    <w:p w:rsidR="00EA7772" w:rsidRPr="00D65072" w:rsidRDefault="00EA7772" w:rsidP="00EA7772">
      <w:pPr>
        <w:pStyle w:val="a4"/>
        <w:ind w:left="360"/>
      </w:pPr>
      <w:r w:rsidRPr="00D65072">
        <w:t>А) Подносчик багажа в группах туристов, прибывающих в гостиницу согласно заявке определенной тур фирмы. Он же несет персональную ответственность за сохранность багажа при погрузке и выгрузке из транспорта.</w:t>
      </w:r>
    </w:p>
    <w:p w:rsidR="00EA7772" w:rsidRPr="00D65072" w:rsidRDefault="00EA7772" w:rsidP="00EA7772">
      <w:pPr>
        <w:pStyle w:val="a4"/>
        <w:ind w:left="360"/>
      </w:pPr>
      <w:r w:rsidRPr="00D65072">
        <w:t>Б) Служащий гостиницы, в обязанности которого входит прием вновь поступающих гостей, их регистрация, закрепление за ними свободных номеров, выдача ключей и пр. услуги.</w:t>
      </w:r>
    </w:p>
    <w:p w:rsidR="00EA7772" w:rsidRPr="00D65072" w:rsidRDefault="00EA7772" w:rsidP="00EA7772">
      <w:pPr>
        <w:pStyle w:val="a4"/>
        <w:ind w:left="360"/>
      </w:pPr>
      <w:r w:rsidRPr="00D65072">
        <w:t>В) Швейцар гостиницы, встречающий и провожающий гостей гостиницы. Находится у дверей и открывает их входящим выходящим. Следит за чистотой и порядком у входа в гостиницу.</w:t>
      </w:r>
    </w:p>
    <w:p w:rsidR="00EA7772" w:rsidRPr="00D65072" w:rsidRDefault="00EA7772" w:rsidP="00EA7772">
      <w:pPr>
        <w:pStyle w:val="a4"/>
        <w:ind w:left="360"/>
      </w:pPr>
    </w:p>
    <w:p w:rsidR="00EA7772" w:rsidRPr="00D65072" w:rsidRDefault="00EA7772" w:rsidP="00EA7772">
      <w:pPr>
        <w:pStyle w:val="a4"/>
        <w:numPr>
          <w:ilvl w:val="0"/>
          <w:numId w:val="3"/>
        </w:numPr>
      </w:pPr>
      <w:r w:rsidRPr="00D65072">
        <w:t xml:space="preserve">Дайте расширенное толкование термина </w:t>
      </w:r>
      <w:r w:rsidR="004E758E" w:rsidRPr="00D65072">
        <w:t>«плата</w:t>
      </w:r>
      <w:r w:rsidRPr="00D65072">
        <w:t xml:space="preserve"> за бронирование» </w:t>
      </w:r>
    </w:p>
    <w:p w:rsidR="00EA7772" w:rsidRPr="00D65072" w:rsidRDefault="00EA7772" w:rsidP="00EA7772">
      <w:pPr>
        <w:pStyle w:val="a4"/>
        <w:ind w:left="360"/>
      </w:pPr>
      <w:r w:rsidRPr="00D65072">
        <w:t>А) Денежная сумма, которую гостиничная клиентура вносит в кассу гостиницы в случае опоздания по условиям бронирования (опоздания в днях и часах)</w:t>
      </w:r>
    </w:p>
    <w:p w:rsidR="00EA7772" w:rsidRPr="00D65072" w:rsidRDefault="00EA7772" w:rsidP="00EA7772">
      <w:pPr>
        <w:pStyle w:val="a4"/>
        <w:ind w:left="360"/>
      </w:pPr>
      <w:r w:rsidRPr="00D65072">
        <w:t>Б) Денежная сумма, которую клиент обязан заплатить гостинице за прием от него заказа на гостиничные услуги, как правило, предварительного</w:t>
      </w:r>
    </w:p>
    <w:p w:rsidR="00EA7772" w:rsidRPr="00D65072" w:rsidRDefault="00EA7772" w:rsidP="00EA7772">
      <w:pPr>
        <w:pStyle w:val="a4"/>
        <w:ind w:left="360"/>
      </w:pPr>
      <w:r w:rsidRPr="00D65072">
        <w:t>В) Денежная сумма направленного в качестве аванса в адрес гостиницы, как показатель серьезности намерений бронирования.</w:t>
      </w:r>
    </w:p>
    <w:p w:rsidR="00EA7772" w:rsidRPr="00D65072" w:rsidRDefault="00EA7772" w:rsidP="00EA7772">
      <w:pPr>
        <w:pStyle w:val="a4"/>
        <w:ind w:left="360"/>
      </w:pPr>
    </w:p>
    <w:p w:rsidR="00EA7772" w:rsidRPr="00D65072" w:rsidRDefault="00EA7772" w:rsidP="00EA7772">
      <w:pPr>
        <w:pStyle w:val="a4"/>
        <w:numPr>
          <w:ilvl w:val="0"/>
          <w:numId w:val="3"/>
        </w:numPr>
      </w:pPr>
      <w:r w:rsidRPr="00D65072">
        <w:t>Из пре</w:t>
      </w:r>
      <w:r w:rsidR="00115E2E" w:rsidRPr="00D65072">
        <w:t>д</w:t>
      </w:r>
      <w:r w:rsidRPr="00D65072">
        <w:t>ложенных вариантов ответов выберите тот, который наиболее точно дает толкование термину «потребитель гостиничных услуг»</w:t>
      </w:r>
    </w:p>
    <w:p w:rsidR="00EA7772" w:rsidRPr="00D65072" w:rsidRDefault="00EA7772" w:rsidP="00EA7772">
      <w:pPr>
        <w:pStyle w:val="a4"/>
        <w:ind w:left="360"/>
      </w:pPr>
      <w:r w:rsidRPr="00D65072">
        <w:t>А) Гражданин, остановившийся в гостинице РФ и пользующийся в период проживания в ней всеми ее услугами, значащимися в ее перечне</w:t>
      </w:r>
    </w:p>
    <w:p w:rsidR="00EA7772" w:rsidRPr="00D65072" w:rsidRDefault="00EA7772" w:rsidP="00EA7772">
      <w:pPr>
        <w:pStyle w:val="a4"/>
        <w:ind w:left="360"/>
      </w:pPr>
      <w:r w:rsidRPr="00D65072">
        <w:t>Б) Гражданин, оплативший в кассу стоимость услуг гостиничного сервиса и пользующийся ими</w:t>
      </w:r>
    </w:p>
    <w:p w:rsidR="00EA7772" w:rsidRPr="00D65072" w:rsidRDefault="00EA7772" w:rsidP="00EA7772">
      <w:pPr>
        <w:pStyle w:val="a4"/>
        <w:ind w:left="360"/>
      </w:pPr>
      <w:r w:rsidRPr="00D65072">
        <w:lastRenderedPageBreak/>
        <w:t>В) Гражданин, имеющий намерение заказать либо заказывающий и использующий услуги для личных и др. нужд, не связанных с осуществлением предпринимательской деятельности</w:t>
      </w:r>
    </w:p>
    <w:p w:rsidR="00EA7772" w:rsidRPr="00D65072" w:rsidRDefault="00EA7772" w:rsidP="004E758E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Сдвоенная кровать, позволяющая использовать номер и как одноместный, и как двухместный, называется:</w:t>
      </w:r>
    </w:p>
    <w:p w:rsidR="00EA7772" w:rsidRPr="00D65072" w:rsidRDefault="00EA7772" w:rsidP="004E758E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queen;</w:t>
      </w:r>
    </w:p>
    <w:p w:rsidR="00EA7772" w:rsidRPr="00D65072" w:rsidRDefault="00EA7772" w:rsidP="004E758E">
      <w:pPr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Б) </w:t>
      </w:r>
      <w:proofErr w:type="gramStart"/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twin</w:t>
      </w:r>
      <w:proofErr w:type="gramEnd"/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;</w:t>
      </w:r>
    </w:p>
    <w:p w:rsidR="00EA7772" w:rsidRPr="00D65072" w:rsidRDefault="00EA7772" w:rsidP="004E758E">
      <w:pPr>
        <w:spacing w:before="100" w:beforeAutospacing="1" w:after="100" w:afterAutospacing="1" w:line="240" w:lineRule="auto"/>
        <w:ind w:firstLine="284"/>
        <w:rPr>
          <w:rFonts w:ascii="Times New Roman" w:hAnsi="Times New Roman" w:cs="Times New Roman"/>
          <w:sz w:val="24"/>
          <w:szCs w:val="24"/>
          <w:lang w:val="en-US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</w:t>
      </w:r>
      <w:r w:rsidRPr="00D65072">
        <w:rPr>
          <w:rFonts w:ascii="Times New Roman" w:hAnsi="Times New Roman" w:cs="Times New Roman"/>
          <w:sz w:val="24"/>
          <w:szCs w:val="24"/>
          <w:lang w:val="en-US"/>
        </w:rPr>
        <w:t xml:space="preserve"> king-size.</w:t>
      </w:r>
    </w:p>
    <w:p w:rsidR="00115E2E" w:rsidRPr="00D65072" w:rsidRDefault="00115E2E" w:rsidP="00115E2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6. Основные функции службы приема и размещения:</w:t>
      </w:r>
    </w:p>
    <w:p w:rsidR="00115E2E" w:rsidRPr="00D65072" w:rsidRDefault="00115E2E" w:rsidP="00115E2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</w:t>
      </w:r>
      <w:r w:rsidR="004E758E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поддержка необходимого санитарного состояния номеров</w:t>
      </w:r>
      <w:r w:rsidR="00863FF2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115E2E" w:rsidRPr="00D65072" w:rsidRDefault="00115E2E" w:rsidP="00115E2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</w:t>
      </w:r>
      <w:r w:rsidR="004E758E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предоставление услуг химчистки</w:t>
      </w:r>
      <w:r w:rsidR="00863FF2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115E2E" w:rsidRPr="00D65072" w:rsidRDefault="00115E2E" w:rsidP="00115E2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В)</w:t>
      </w:r>
      <w:r w:rsidR="004E758E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 систем теплоснабжения</w:t>
      </w:r>
      <w:r w:rsidR="00863FF2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115E2E" w:rsidRPr="00D65072" w:rsidRDefault="00115E2E" w:rsidP="00115E2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Г)</w:t>
      </w:r>
      <w:r w:rsidR="004E758E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контроль технического оборудования</w:t>
      </w:r>
      <w:r w:rsidR="00863FF2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115E2E" w:rsidRPr="00D65072" w:rsidRDefault="00115E2E" w:rsidP="00115E2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Д)</w:t>
      </w:r>
      <w:r w:rsidR="004E758E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регистрация и размещение гостей</w:t>
      </w:r>
      <w:r w:rsidR="00863FF2"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115E2E" w:rsidRPr="00D65072" w:rsidRDefault="00115E2E" w:rsidP="00115E2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115E2E" w:rsidRPr="00D65072" w:rsidRDefault="00115E2E" w:rsidP="00115E2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7. Верно ли утверждение, что понятие «гостиница» является производным от латинского слова «</w:t>
      </w:r>
      <w:proofErr w:type="spellStart"/>
      <w:r w:rsidRPr="00D65072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hospitalis</w:t>
      </w:r>
      <w:proofErr w:type="spellEnd"/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», что означает «гостеприимный»?</w:t>
      </w:r>
    </w:p>
    <w:p w:rsidR="00115E2E" w:rsidRPr="00D65072" w:rsidRDefault="00115E2E" w:rsidP="00115E2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А) верно;</w:t>
      </w:r>
    </w:p>
    <w:p w:rsidR="00115E2E" w:rsidRPr="00D65072" w:rsidRDefault="00115E2E" w:rsidP="004E758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Б) не верно.</w:t>
      </w:r>
    </w:p>
    <w:p w:rsidR="004E758E" w:rsidRPr="00D65072" w:rsidRDefault="004E758E" w:rsidP="004E758E">
      <w:pPr>
        <w:spacing w:before="225" w:after="225" w:line="240" w:lineRule="auto"/>
        <w:ind w:left="240" w:right="24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_GoBack"/>
      <w:bookmarkEnd w:id="0"/>
    </w:p>
    <w:tbl>
      <w:tblPr>
        <w:tblW w:w="901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644"/>
        <w:gridCol w:w="7003"/>
        <w:gridCol w:w="363"/>
      </w:tblGrid>
      <w:tr w:rsidR="00115E2E" w:rsidRPr="00D65072" w:rsidTr="004E758E">
        <w:trPr>
          <w:tblCellSpacing w:w="0" w:type="dxa"/>
        </w:trPr>
        <w:tc>
          <w:tcPr>
            <w:tcW w:w="1644" w:type="dxa"/>
            <w:vMerge w:val="restart"/>
            <w:shd w:val="clear" w:color="auto" w:fill="FFFFFF"/>
            <w:hideMark/>
          </w:tcPr>
          <w:p w:rsidR="00115E2E" w:rsidRPr="00D65072" w:rsidRDefault="00115E2E" w:rsidP="004E758E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32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Апарт-отели</w:t>
            </w:r>
            <w:proofErr w:type="spellEnd"/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это:</w:t>
            </w:r>
          </w:p>
        </w:tc>
        <w:tc>
          <w:tcPr>
            <w:tcW w:w="7003" w:type="dxa"/>
            <w:shd w:val="clear" w:color="auto" w:fill="FFFFFF"/>
            <w:hideMark/>
          </w:tcPr>
          <w:p w:rsidR="00115E2E" w:rsidRPr="00D65072" w:rsidRDefault="00115E2E" w:rsidP="0011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А) гостиницы, имеющие в своем составе отдельные домики с удобствами на достаточно высоком уровне, рассчитанные на одну семью и предлагаемые достаточно обеспеченным туристам;</w:t>
            </w:r>
          </w:p>
        </w:tc>
        <w:tc>
          <w:tcPr>
            <w:tcW w:w="363" w:type="dxa"/>
            <w:shd w:val="clear" w:color="auto" w:fill="FFFFFF"/>
            <w:hideMark/>
          </w:tcPr>
          <w:p w:rsidR="00115E2E" w:rsidRPr="00D65072" w:rsidRDefault="00115E2E" w:rsidP="00115E2E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15E2E" w:rsidRPr="00D65072" w:rsidTr="004E758E">
        <w:trPr>
          <w:tblCellSpacing w:w="0" w:type="dxa"/>
        </w:trPr>
        <w:tc>
          <w:tcPr>
            <w:tcW w:w="1644" w:type="dxa"/>
            <w:vMerge/>
            <w:hideMark/>
          </w:tcPr>
          <w:p w:rsidR="00115E2E" w:rsidRPr="00D65072" w:rsidRDefault="00115E2E" w:rsidP="0011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3" w:type="dxa"/>
            <w:shd w:val="clear" w:color="auto" w:fill="FFFFFF"/>
            <w:hideMark/>
          </w:tcPr>
          <w:p w:rsidR="00115E2E" w:rsidRPr="00D65072" w:rsidRDefault="00115E2E" w:rsidP="0011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Б) гостиницы с номерами квартирного типа для длительного проживания с доступными ценами, зависящими от времени проживания; </w:t>
            </w:r>
          </w:p>
        </w:tc>
        <w:tc>
          <w:tcPr>
            <w:tcW w:w="363" w:type="dxa"/>
            <w:shd w:val="clear" w:color="auto" w:fill="FFFFFF"/>
            <w:hideMark/>
          </w:tcPr>
          <w:p w:rsidR="00115E2E" w:rsidRPr="00D65072" w:rsidRDefault="00115E2E" w:rsidP="0011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+</w:t>
            </w:r>
          </w:p>
        </w:tc>
      </w:tr>
      <w:tr w:rsidR="00115E2E" w:rsidRPr="00D65072" w:rsidTr="004E758E">
        <w:trPr>
          <w:tblCellSpacing w:w="0" w:type="dxa"/>
        </w:trPr>
        <w:tc>
          <w:tcPr>
            <w:tcW w:w="1644" w:type="dxa"/>
            <w:vMerge/>
            <w:hideMark/>
          </w:tcPr>
          <w:p w:rsidR="00115E2E" w:rsidRPr="00D65072" w:rsidRDefault="00115E2E" w:rsidP="0011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03" w:type="dxa"/>
            <w:shd w:val="clear" w:color="auto" w:fill="FFFFFF"/>
            <w:hideMark/>
          </w:tcPr>
          <w:p w:rsidR="00115E2E" w:rsidRPr="00D65072" w:rsidRDefault="00115E2E" w:rsidP="0011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50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В) гостиницы, имеющие прекрасно оформленные апартаменты, рассчитанные на очень обеспеченных туристов.</w:t>
            </w:r>
          </w:p>
          <w:p w:rsidR="00115E2E" w:rsidRPr="00D65072" w:rsidRDefault="00115E2E" w:rsidP="0011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5E2E" w:rsidRPr="00D65072" w:rsidRDefault="00115E2E" w:rsidP="0011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15E2E" w:rsidRPr="00D65072" w:rsidRDefault="00115E2E" w:rsidP="00115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15E2E" w:rsidRPr="00D65072" w:rsidRDefault="00DF67BD" w:rsidP="00DF67BD">
      <w:pPr>
        <w:pStyle w:val="a3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Камера хранения на английском языке именуется как:</w:t>
      </w:r>
    </w:p>
    <w:p w:rsidR="00DF67BD" w:rsidRPr="00D65072" w:rsidRDefault="00DF67BD" w:rsidP="00DF67B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Double Room;</w:t>
      </w:r>
    </w:p>
    <w:p w:rsidR="00DF67BD" w:rsidRPr="00D65072" w:rsidRDefault="00DF67BD" w:rsidP="00DF67B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Rest Room;</w:t>
      </w:r>
    </w:p>
    <w:p w:rsidR="00DF67BD" w:rsidRPr="00D65072" w:rsidRDefault="00DF67BD" w:rsidP="00DF67B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Luggage Room;</w:t>
      </w:r>
    </w:p>
    <w:p w:rsidR="00DF67BD" w:rsidRPr="00D65072" w:rsidRDefault="00DF67BD" w:rsidP="00DF67BD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6507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D650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 Convenience Room</w:t>
      </w:r>
    </w:p>
    <w:p w:rsidR="00EB5B45" w:rsidRPr="00D65072" w:rsidRDefault="00EB5B45" w:rsidP="00EB5B45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562DD" w:rsidRPr="00D65072" w:rsidRDefault="007562DD" w:rsidP="007562D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Какое требование к водителю высококлассного отеля не является приоритетным?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большой опыт работы на транспорте;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 умение быть дипломатичным;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Умение сохранять конфиденциальность информации, услышанной от клиентов во время обслуживания;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хорошие внешние данные;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 владение иностранным языком.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62DD" w:rsidRPr="00D65072" w:rsidRDefault="007562DD" w:rsidP="007562D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Где расположены мини – бары в гостиницах?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в лифтах гостиницы;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Б) в </w:t>
      </w:r>
      <w:proofErr w:type="gramStart"/>
      <w:r w:rsidRPr="00D65072">
        <w:rPr>
          <w:rFonts w:ascii="Times New Roman" w:hAnsi="Times New Roman" w:cs="Times New Roman"/>
          <w:sz w:val="24"/>
          <w:szCs w:val="24"/>
        </w:rPr>
        <w:t>конференц – залах</w:t>
      </w:r>
      <w:proofErr w:type="gramEnd"/>
      <w:r w:rsidRPr="00D65072">
        <w:rPr>
          <w:rFonts w:ascii="Times New Roman" w:hAnsi="Times New Roman" w:cs="Times New Roman"/>
          <w:sz w:val="24"/>
          <w:szCs w:val="24"/>
        </w:rPr>
        <w:t xml:space="preserve"> гостиницы;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в гостевых комнатах гостиницы;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 в прачечных – химчистках гостиницы.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562DD" w:rsidRPr="00D65072" w:rsidRDefault="007562DD" w:rsidP="007562DD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Что выходит на первый план оценки качества обслуживания в гостинице для большинства клиентов?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А) низкая цена;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Б) минимум формальностей при бронировании и размещении;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В) необходимое санита</w:t>
      </w:r>
      <w:r w:rsidR="00D65072" w:rsidRPr="00D65072">
        <w:rPr>
          <w:rFonts w:ascii="Times New Roman" w:hAnsi="Times New Roman" w:cs="Times New Roman"/>
          <w:sz w:val="24"/>
          <w:szCs w:val="24"/>
        </w:rPr>
        <w:t>рно-</w:t>
      </w:r>
      <w:r w:rsidRPr="00D65072">
        <w:rPr>
          <w:rFonts w:ascii="Times New Roman" w:hAnsi="Times New Roman" w:cs="Times New Roman"/>
          <w:sz w:val="24"/>
          <w:szCs w:val="24"/>
        </w:rPr>
        <w:t>гигиеническое состояние помещений гостиницы;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>Г) выгодное расположение гостиницы.</w:t>
      </w:r>
    </w:p>
    <w:p w:rsidR="007562DD" w:rsidRPr="00D65072" w:rsidRDefault="007562DD" w:rsidP="007562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E5AA5" w:rsidRPr="00D65072" w:rsidRDefault="007E5AA5" w:rsidP="007E5A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930B7" w:rsidRPr="00D65072" w:rsidRDefault="00B930B7" w:rsidP="00B930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182D" w:rsidRPr="00D65072" w:rsidRDefault="0060182D" w:rsidP="006018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0182D" w:rsidRPr="00D65072" w:rsidRDefault="0060182D" w:rsidP="006018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6F4" w:rsidRPr="00D65072" w:rsidRDefault="00CA66F4" w:rsidP="0060182D">
      <w:pPr>
        <w:jc w:val="both"/>
        <w:rPr>
          <w:rFonts w:ascii="Times New Roman" w:hAnsi="Times New Roman" w:cs="Times New Roman"/>
          <w:sz w:val="24"/>
          <w:szCs w:val="24"/>
        </w:rPr>
      </w:pPr>
      <w:r w:rsidRPr="00D6507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66F4" w:rsidRPr="00D65072" w:rsidSect="00E21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C340F"/>
    <w:multiLevelType w:val="multilevel"/>
    <w:tmpl w:val="9FEA7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4D4AAD"/>
    <w:multiLevelType w:val="hybridMultilevel"/>
    <w:tmpl w:val="9BC2FBB6"/>
    <w:lvl w:ilvl="0" w:tplc="3D682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58314AD"/>
    <w:multiLevelType w:val="hybridMultilevel"/>
    <w:tmpl w:val="AFBE7D3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BD668B"/>
    <w:multiLevelType w:val="multilevel"/>
    <w:tmpl w:val="F014D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377D3"/>
    <w:multiLevelType w:val="hybridMultilevel"/>
    <w:tmpl w:val="1924F2D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93A30"/>
    <w:multiLevelType w:val="multilevel"/>
    <w:tmpl w:val="3CF63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7F3139"/>
    <w:multiLevelType w:val="multilevel"/>
    <w:tmpl w:val="354A9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4E5184"/>
    <w:multiLevelType w:val="hybridMultilevel"/>
    <w:tmpl w:val="8AF6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06F33"/>
    <w:rsid w:val="00115E2E"/>
    <w:rsid w:val="002F2468"/>
    <w:rsid w:val="004D7519"/>
    <w:rsid w:val="004E758E"/>
    <w:rsid w:val="00596DE1"/>
    <w:rsid w:val="0060182D"/>
    <w:rsid w:val="007562DD"/>
    <w:rsid w:val="007E5AA5"/>
    <w:rsid w:val="00863FF2"/>
    <w:rsid w:val="00872415"/>
    <w:rsid w:val="00940F67"/>
    <w:rsid w:val="009D0B0C"/>
    <w:rsid w:val="00A40D15"/>
    <w:rsid w:val="00B06F33"/>
    <w:rsid w:val="00B930B7"/>
    <w:rsid w:val="00CA66F4"/>
    <w:rsid w:val="00D304AB"/>
    <w:rsid w:val="00D65072"/>
    <w:rsid w:val="00DF67BD"/>
    <w:rsid w:val="00E21CBE"/>
    <w:rsid w:val="00EA7772"/>
    <w:rsid w:val="00EB5B45"/>
    <w:rsid w:val="00F8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C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6F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A7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A777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3491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948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06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9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9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1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965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05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837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83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59406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167483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5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0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30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8607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55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89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14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7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010772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8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2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0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59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11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12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33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6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394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5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0690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554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997397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7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7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86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0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9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49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60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63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04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33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12559">
                                                              <w:marLeft w:val="0"/>
                                                              <w:marRight w:val="-25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dostovalova</cp:lastModifiedBy>
  <cp:revision>4</cp:revision>
  <dcterms:created xsi:type="dcterms:W3CDTF">2018-11-07T15:19:00Z</dcterms:created>
  <dcterms:modified xsi:type="dcterms:W3CDTF">2018-11-07T15:20:00Z</dcterms:modified>
</cp:coreProperties>
</file>