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7525F" w:rsidRDefault="00E00D89" w:rsidP="00B246B5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bookmarkStart w:id="0" w:name="_Hlk118215438"/>
      <w:r>
        <w:rPr>
          <w:rFonts w:ascii="Times New Roman" w:hAnsi="Times New Roman" w:cs="Times New Roman"/>
          <w:b/>
          <w:sz w:val="32"/>
          <w:szCs w:val="32"/>
        </w:rPr>
        <w:t>Методическое указание</w:t>
      </w:r>
    </w:p>
    <w:p w:rsidR="00B246B5" w:rsidRPr="0027525F" w:rsidRDefault="000870B0" w:rsidP="00B246B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1" w:name="_Hlk118215420"/>
      <w:bookmarkEnd w:id="0"/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B645FB" w:rsidRPr="0027525F">
        <w:rPr>
          <w:rFonts w:ascii="Times New Roman" w:hAnsi="Times New Roman" w:cs="Times New Roman"/>
          <w:b/>
          <w:sz w:val="24"/>
          <w:szCs w:val="24"/>
        </w:rPr>
        <w:t>по</w:t>
      </w:r>
      <w:r w:rsidR="004600EB" w:rsidRPr="0027525F">
        <w:rPr>
          <w:rFonts w:ascii="Times New Roman" w:hAnsi="Times New Roman" w:cs="Times New Roman"/>
          <w:b/>
          <w:sz w:val="24"/>
          <w:szCs w:val="24"/>
        </w:rPr>
        <w:t xml:space="preserve"> учебной практик</w:t>
      </w:r>
      <w:r w:rsidR="00FF7797" w:rsidRPr="0027525F">
        <w:rPr>
          <w:rFonts w:ascii="Times New Roman" w:hAnsi="Times New Roman" w:cs="Times New Roman"/>
          <w:b/>
          <w:sz w:val="24"/>
          <w:szCs w:val="24"/>
        </w:rPr>
        <w:t>е</w:t>
      </w:r>
      <w:r w:rsidR="004600EB" w:rsidRPr="0027525F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E00D89" w:rsidRPr="0027525F" w:rsidRDefault="0027525F" w:rsidP="00E00D8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2" w:name="_Hlk118215523"/>
      <w:r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01.01.03 Учебная </w:t>
      </w:r>
      <w:proofErr w:type="gramStart"/>
      <w:r>
        <w:rPr>
          <w:rFonts w:ascii="Times New Roman" w:eastAsia="Calibri" w:hAnsi="Times New Roman" w:cs="Times New Roman"/>
          <w:b/>
          <w:bCs/>
          <w:sz w:val="24"/>
          <w:szCs w:val="24"/>
        </w:rPr>
        <w:t>практика  по</w:t>
      </w:r>
      <w:proofErr w:type="gramEnd"/>
      <w:r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 Информационным компьютерным технологиям».</w:t>
      </w:r>
      <w:r w:rsidR="00E00D89" w:rsidRPr="00E00D89">
        <w:rPr>
          <w:rFonts w:ascii="Times New Roman" w:hAnsi="Times New Roman"/>
          <w:b/>
          <w:sz w:val="24"/>
          <w:szCs w:val="24"/>
        </w:rPr>
        <w:t xml:space="preserve"> </w:t>
      </w:r>
      <w:r w:rsidR="00E00D89" w:rsidRPr="00B03496">
        <w:rPr>
          <w:rFonts w:ascii="Times New Roman" w:hAnsi="Times New Roman"/>
          <w:b/>
          <w:sz w:val="24"/>
          <w:szCs w:val="24"/>
        </w:rPr>
        <w:t xml:space="preserve">Профессиональный модуль ПМ. 01 </w:t>
      </w:r>
      <w:r w:rsidR="00E00D89" w:rsidRPr="0027525F">
        <w:rPr>
          <w:rFonts w:ascii="Times New Roman" w:eastAsia="Times New Roman" w:hAnsi="Times New Roman" w:cs="Times New Roman"/>
          <w:b/>
          <w:sz w:val="24"/>
          <w:szCs w:val="24"/>
        </w:rPr>
        <w:t>«Проектирование объектов архитектурной среды»</w:t>
      </w:r>
    </w:p>
    <w:p w:rsidR="00E00D89" w:rsidRDefault="00E00D89" w:rsidP="00E00D89">
      <w:pPr>
        <w:snapToGrid w:val="0"/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B03496">
        <w:rPr>
          <w:rFonts w:ascii="Times New Roman" w:hAnsi="Times New Roman"/>
          <w:b/>
          <w:sz w:val="24"/>
          <w:szCs w:val="24"/>
        </w:rPr>
        <w:t>для групп</w:t>
      </w:r>
      <w:r>
        <w:rPr>
          <w:rFonts w:ascii="Times New Roman" w:hAnsi="Times New Roman"/>
          <w:b/>
          <w:sz w:val="24"/>
          <w:szCs w:val="24"/>
        </w:rPr>
        <w:t>ы А-31</w:t>
      </w:r>
      <w:r w:rsidRPr="00B03496">
        <w:rPr>
          <w:rFonts w:ascii="Times New Roman" w:hAnsi="Times New Roman"/>
          <w:b/>
          <w:sz w:val="24"/>
          <w:szCs w:val="24"/>
        </w:rPr>
        <w:t xml:space="preserve"> </w:t>
      </w:r>
      <w:proofErr w:type="gramStart"/>
      <w:r w:rsidRPr="00B03496">
        <w:rPr>
          <w:rFonts w:ascii="Times New Roman" w:hAnsi="Times New Roman"/>
          <w:b/>
          <w:sz w:val="24"/>
          <w:szCs w:val="24"/>
        </w:rPr>
        <w:t>специальности  0</w:t>
      </w:r>
      <w:r>
        <w:rPr>
          <w:rFonts w:ascii="Times New Roman" w:hAnsi="Times New Roman"/>
          <w:b/>
          <w:sz w:val="24"/>
          <w:szCs w:val="24"/>
        </w:rPr>
        <w:t>7</w:t>
      </w:r>
      <w:r w:rsidRPr="00B03496">
        <w:rPr>
          <w:rFonts w:ascii="Times New Roman" w:hAnsi="Times New Roman"/>
          <w:b/>
          <w:sz w:val="24"/>
          <w:szCs w:val="24"/>
        </w:rPr>
        <w:t>.02.01</w:t>
      </w:r>
      <w:proofErr w:type="gramEnd"/>
      <w:r w:rsidRPr="00B03496">
        <w:rPr>
          <w:rFonts w:ascii="Times New Roman" w:hAnsi="Times New Roman"/>
          <w:b/>
          <w:sz w:val="24"/>
          <w:szCs w:val="24"/>
        </w:rPr>
        <w:t xml:space="preserve">  «</w:t>
      </w:r>
      <w:r>
        <w:rPr>
          <w:rFonts w:ascii="Times New Roman" w:hAnsi="Times New Roman"/>
          <w:b/>
          <w:sz w:val="24"/>
          <w:szCs w:val="24"/>
        </w:rPr>
        <w:t>Архитектура</w:t>
      </w:r>
      <w:r w:rsidRPr="00B03496">
        <w:rPr>
          <w:rFonts w:ascii="Times New Roman" w:hAnsi="Times New Roman"/>
          <w:b/>
          <w:sz w:val="24"/>
          <w:szCs w:val="24"/>
        </w:rPr>
        <w:t>»</w:t>
      </w:r>
    </w:p>
    <w:bookmarkEnd w:id="2"/>
    <w:p w:rsidR="0027525F" w:rsidRDefault="0027525F" w:rsidP="0027525F">
      <w:pPr>
        <w:snapToGrid w:val="0"/>
        <w:spacing w:after="0" w:line="240" w:lineRule="auto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120409" w:rsidRDefault="00120409" w:rsidP="00B0349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bookmarkEnd w:id="1"/>
    <w:p w:rsidR="002E12D9" w:rsidRDefault="002E12D9" w:rsidP="00B0349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Занятие рассчитано на </w:t>
      </w:r>
      <w:r w:rsidR="0027525F">
        <w:rPr>
          <w:rFonts w:ascii="Times New Roman" w:hAnsi="Times New Roman"/>
          <w:b/>
          <w:sz w:val="24"/>
          <w:szCs w:val="24"/>
        </w:rPr>
        <w:t>36</w:t>
      </w:r>
      <w:r>
        <w:rPr>
          <w:rFonts w:ascii="Times New Roman" w:hAnsi="Times New Roman"/>
          <w:b/>
          <w:sz w:val="24"/>
          <w:szCs w:val="24"/>
        </w:rPr>
        <w:t xml:space="preserve"> час</w:t>
      </w:r>
      <w:r w:rsidR="0027525F">
        <w:rPr>
          <w:rFonts w:ascii="Times New Roman" w:hAnsi="Times New Roman"/>
          <w:b/>
          <w:sz w:val="24"/>
          <w:szCs w:val="24"/>
        </w:rPr>
        <w:t>ов</w:t>
      </w:r>
    </w:p>
    <w:p w:rsidR="002E12D9" w:rsidRPr="00B03496" w:rsidRDefault="001F1482" w:rsidP="00B0349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proofErr w:type="gramStart"/>
      <w:r>
        <w:rPr>
          <w:rFonts w:ascii="Times New Roman" w:hAnsi="Times New Roman"/>
          <w:b/>
          <w:sz w:val="24"/>
          <w:szCs w:val="24"/>
        </w:rPr>
        <w:t>Темы  практики</w:t>
      </w:r>
      <w:proofErr w:type="gramEnd"/>
    </w:p>
    <w:tbl>
      <w:tblPr>
        <w:tblStyle w:val="aa"/>
        <w:tblW w:w="9923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9923"/>
      </w:tblGrid>
      <w:tr w:rsidR="00734761" w:rsidRPr="00734761" w:rsidTr="00734761">
        <w:trPr>
          <w:trHeight w:val="70"/>
        </w:trPr>
        <w:tc>
          <w:tcPr>
            <w:tcW w:w="9923" w:type="dxa"/>
          </w:tcPr>
          <w:p w:rsidR="00734761" w:rsidRPr="00734761" w:rsidRDefault="00734761" w:rsidP="00734761">
            <w:pPr>
              <w:numPr>
                <w:ilvl w:val="0"/>
                <w:numId w:val="36"/>
              </w:numPr>
              <w:suppressAutoHyphens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734761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Построение 3-х мерной модели малоэтажного здания  </w:t>
            </w:r>
          </w:p>
        </w:tc>
      </w:tr>
      <w:tr w:rsidR="00734761" w:rsidRPr="00734761" w:rsidTr="00734761">
        <w:tc>
          <w:tcPr>
            <w:tcW w:w="9923" w:type="dxa"/>
          </w:tcPr>
          <w:p w:rsidR="00734761" w:rsidRPr="00734761" w:rsidRDefault="00734761" w:rsidP="00734761">
            <w:pPr>
              <w:numPr>
                <w:ilvl w:val="0"/>
                <w:numId w:val="36"/>
              </w:numPr>
              <w:suppressAutoHyphens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734761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Применение материалов и текстуры в 3-х мерной модели.</w:t>
            </w:r>
          </w:p>
        </w:tc>
      </w:tr>
      <w:tr w:rsidR="00734761" w:rsidRPr="00734761" w:rsidTr="00734761">
        <w:tc>
          <w:tcPr>
            <w:tcW w:w="9923" w:type="dxa"/>
          </w:tcPr>
          <w:p w:rsidR="00734761" w:rsidRPr="00734761" w:rsidRDefault="00734761" w:rsidP="00734761">
            <w:pPr>
              <w:numPr>
                <w:ilvl w:val="0"/>
                <w:numId w:val="36"/>
              </w:numPr>
              <w:suppressAutoHyphens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734761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Установка дневного источника </w:t>
            </w:r>
            <w:proofErr w:type="gramStart"/>
            <w:r w:rsidRPr="00734761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света  и</w:t>
            </w:r>
            <w:proofErr w:type="gramEnd"/>
            <w:r w:rsidRPr="00734761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 искусственного источника света.</w:t>
            </w:r>
          </w:p>
        </w:tc>
      </w:tr>
      <w:tr w:rsidR="00734761" w:rsidRPr="00734761" w:rsidTr="00734761">
        <w:tc>
          <w:tcPr>
            <w:tcW w:w="9923" w:type="dxa"/>
          </w:tcPr>
          <w:p w:rsidR="00734761" w:rsidRPr="00734761" w:rsidRDefault="00734761" w:rsidP="00734761">
            <w:pPr>
              <w:numPr>
                <w:ilvl w:val="0"/>
                <w:numId w:val="36"/>
              </w:numPr>
              <w:suppressAutoHyphens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734761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Приемы визуализации проекта в динамики.</w:t>
            </w:r>
          </w:p>
        </w:tc>
      </w:tr>
      <w:tr w:rsidR="00734761" w:rsidRPr="00734761" w:rsidTr="00734761">
        <w:tc>
          <w:tcPr>
            <w:tcW w:w="9923" w:type="dxa"/>
          </w:tcPr>
          <w:p w:rsidR="00734761" w:rsidRPr="00734761" w:rsidRDefault="00734761" w:rsidP="00734761">
            <w:pPr>
              <w:numPr>
                <w:ilvl w:val="0"/>
                <w:numId w:val="36"/>
              </w:numPr>
              <w:suppressAutoHyphens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734761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Технология вывода объекта на печать из пространства модели в заданном масштабе вместе с рамкой и основной надписью.</w:t>
            </w:r>
          </w:p>
        </w:tc>
      </w:tr>
      <w:tr w:rsidR="00734761" w:rsidRPr="00734761" w:rsidTr="00734761">
        <w:tc>
          <w:tcPr>
            <w:tcW w:w="9923" w:type="dxa"/>
          </w:tcPr>
          <w:p w:rsidR="00734761" w:rsidRPr="00734761" w:rsidRDefault="00734761" w:rsidP="00734761">
            <w:pPr>
              <w:pStyle w:val="a3"/>
              <w:numPr>
                <w:ilvl w:val="0"/>
                <w:numId w:val="36"/>
              </w:num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734761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Технология разработки макета вывода на печать из пространства листа, содержащего несколько видовых экранов. </w:t>
            </w:r>
          </w:p>
        </w:tc>
      </w:tr>
    </w:tbl>
    <w:p w:rsidR="00B03496" w:rsidRPr="00514B0B" w:rsidRDefault="00B03496" w:rsidP="00BA09B7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proofErr w:type="gramStart"/>
      <w:r w:rsidRPr="00B03496">
        <w:rPr>
          <w:rFonts w:ascii="Times New Roman" w:hAnsi="Times New Roman"/>
          <w:b/>
          <w:sz w:val="24"/>
          <w:szCs w:val="24"/>
        </w:rPr>
        <w:t>Оборудование :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r w:rsidRPr="00514B0B">
        <w:rPr>
          <w:rFonts w:ascii="Times New Roman" w:hAnsi="Times New Roman"/>
          <w:b/>
          <w:sz w:val="24"/>
          <w:szCs w:val="24"/>
        </w:rPr>
        <w:t xml:space="preserve">ПК, </w:t>
      </w:r>
      <w:proofErr w:type="spellStart"/>
      <w:r w:rsidRPr="00514B0B">
        <w:rPr>
          <w:rFonts w:ascii="Times New Roman" w:hAnsi="Times New Roman"/>
          <w:b/>
          <w:sz w:val="24"/>
          <w:szCs w:val="24"/>
        </w:rPr>
        <w:t>AutoCAD</w:t>
      </w:r>
      <w:proofErr w:type="spellEnd"/>
    </w:p>
    <w:p w:rsidR="00B246B5" w:rsidRPr="00BA09B7" w:rsidRDefault="00B246B5" w:rsidP="00BA09B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A09B7">
        <w:rPr>
          <w:rFonts w:ascii="Times New Roman" w:hAnsi="Times New Roman" w:cs="Times New Roman"/>
          <w:b/>
          <w:sz w:val="24"/>
          <w:szCs w:val="24"/>
        </w:rPr>
        <w:t>Для достижения цели студент должен решить следующие задачи:</w:t>
      </w:r>
    </w:p>
    <w:p w:rsidR="009C2545" w:rsidRDefault="009C2545" w:rsidP="005E62BC">
      <w:pPr>
        <w:pStyle w:val="a3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Создание и текстовых</w:t>
      </w:r>
      <w:r w:rsidR="00F41A18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, 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="00F41A18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размерных 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стилей</w:t>
      </w:r>
      <w:r w:rsidR="00BC095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ГОСТ на строительном чертеже</w:t>
      </w:r>
      <w:r w:rsidR="00137A24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.</w:t>
      </w:r>
    </w:p>
    <w:p w:rsidR="005E62BC" w:rsidRDefault="005E62BC" w:rsidP="005E62BC">
      <w:pPr>
        <w:pStyle w:val="a3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B0349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Методы </w:t>
      </w:r>
      <w:r w:rsidR="00514B0B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простановки размеров</w:t>
      </w:r>
      <w:r w:rsidR="009C2545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на строительном чертеже</w:t>
      </w:r>
      <w:r w:rsidR="00137A24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.</w:t>
      </w:r>
    </w:p>
    <w:p w:rsidR="00FF7797" w:rsidRDefault="00137A24" w:rsidP="00FF7797">
      <w:pPr>
        <w:pStyle w:val="a3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Создание </w:t>
      </w:r>
      <w:r w:rsidR="00FF779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сло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ев</w:t>
      </w:r>
      <w:r w:rsidR="00FF779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для 3Д объектов в </w:t>
      </w:r>
      <w:proofErr w:type="spellStart"/>
      <w:r w:rsidR="00FF779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AutoCAD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.</w:t>
      </w:r>
    </w:p>
    <w:p w:rsidR="00FF7797" w:rsidRDefault="00FF7797" w:rsidP="00FF7797">
      <w:pPr>
        <w:pStyle w:val="a3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Созда</w:t>
      </w:r>
      <w:r w:rsidR="00137A24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ние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3Д модел</w:t>
      </w:r>
      <w:r w:rsidR="00137A24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и коттеджа с 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использ</w:t>
      </w:r>
      <w:r w:rsidR="00137A24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ованием 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команд моделирования</w:t>
      </w:r>
      <w:r w:rsidR="00137A24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.</w:t>
      </w:r>
    </w:p>
    <w:p w:rsidR="00FF7797" w:rsidRDefault="00FF7797" w:rsidP="00FF7797">
      <w:pPr>
        <w:pStyle w:val="a3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Созда</w:t>
      </w:r>
      <w:r w:rsidR="00137A24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ние 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="00137A24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ерекрыти</w:t>
      </w:r>
      <w:r w:rsidR="00137A24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й, ц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окольн</w:t>
      </w:r>
      <w:r w:rsidR="00137A24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ого 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="00137A24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э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таж</w:t>
      </w:r>
      <w:r w:rsidR="00137A24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а 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в 3Д моделировании </w:t>
      </w:r>
    </w:p>
    <w:p w:rsidR="00FF7797" w:rsidRPr="00137A24" w:rsidRDefault="00FF7797" w:rsidP="00A42837">
      <w:pPr>
        <w:pStyle w:val="a3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137A24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Созда</w:t>
      </w:r>
      <w:r w:rsidR="00137A24" w:rsidRPr="00137A24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ние к</w:t>
      </w:r>
      <w:r w:rsidRPr="00137A24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рыш</w:t>
      </w:r>
      <w:r w:rsidR="00137A24" w:rsidRPr="00137A24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и</w:t>
      </w:r>
      <w:r w:rsidR="00137A24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. Визуализация 3Д- модели.</w:t>
      </w:r>
      <w:r w:rsidRPr="00137A24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</w:p>
    <w:p w:rsidR="00FF7797" w:rsidRPr="00B03496" w:rsidRDefault="00137A24" w:rsidP="00A42837">
      <w:pPr>
        <w:pStyle w:val="a3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Печать чертеж.</w:t>
      </w:r>
    </w:p>
    <w:p w:rsidR="00A42837" w:rsidRDefault="00A42837" w:rsidP="00A4283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Часть1. Проектирование коттеджа в 2Д- пространстве.</w:t>
      </w:r>
    </w:p>
    <w:p w:rsidR="00B645FB" w:rsidRDefault="00A42837" w:rsidP="00A4283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B645FB">
        <w:rPr>
          <w:rFonts w:ascii="Times New Roman" w:hAnsi="Times New Roman" w:cs="Times New Roman"/>
          <w:b/>
          <w:sz w:val="24"/>
          <w:szCs w:val="24"/>
        </w:rPr>
        <w:t>Ход работы</w:t>
      </w:r>
    </w:p>
    <w:p w:rsidR="00B645FB" w:rsidRPr="00467890" w:rsidRDefault="00B645FB" w:rsidP="00B645FB">
      <w:pPr>
        <w:pStyle w:val="a3"/>
        <w:numPr>
          <w:ilvl w:val="0"/>
          <w:numId w:val="1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Открыть окно программы </w:t>
      </w:r>
      <w:proofErr w:type="spellStart"/>
      <w:r>
        <w:rPr>
          <w:rFonts w:ascii="Times New Roman" w:hAnsi="Times New Roman" w:cs="Times New Roman"/>
          <w:sz w:val="24"/>
          <w:szCs w:val="24"/>
        </w:rPr>
        <w:t>AutoCAD</w:t>
      </w:r>
      <w:proofErr w:type="spellEnd"/>
      <w:r w:rsidR="00E77791">
        <w:rPr>
          <w:rFonts w:ascii="Times New Roman" w:hAnsi="Times New Roman" w:cs="Times New Roman"/>
          <w:sz w:val="24"/>
          <w:szCs w:val="24"/>
        </w:rPr>
        <w:t>.</w:t>
      </w:r>
    </w:p>
    <w:p w:rsidR="00B645FB" w:rsidRDefault="00B645FB" w:rsidP="00FF7797">
      <w:pPr>
        <w:pStyle w:val="a3"/>
        <w:numPr>
          <w:ilvl w:val="0"/>
          <w:numId w:val="18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Выполнить настройку экрана: включить панель </w:t>
      </w:r>
      <w:proofErr w:type="spellStart"/>
      <w:r>
        <w:rPr>
          <w:rFonts w:ascii="Times New Roman" w:hAnsi="Times New Roman" w:cs="Times New Roman"/>
          <w:sz w:val="24"/>
          <w:szCs w:val="24"/>
        </w:rPr>
        <w:t>Зумирование</w:t>
      </w:r>
      <w:proofErr w:type="spellEnd"/>
      <w:r>
        <w:rPr>
          <w:rFonts w:ascii="Times New Roman" w:hAnsi="Times New Roman" w:cs="Times New Roman"/>
          <w:sz w:val="24"/>
          <w:szCs w:val="24"/>
        </w:rPr>
        <w:t>, отключить динамический ввод, отключить ненужные режимы в строке состояния внизу экрана</w:t>
      </w:r>
      <w:r w:rsidR="00E77791">
        <w:rPr>
          <w:rFonts w:ascii="Times New Roman" w:hAnsi="Times New Roman" w:cs="Times New Roman"/>
          <w:sz w:val="24"/>
          <w:szCs w:val="24"/>
        </w:rPr>
        <w:t>.</w:t>
      </w:r>
    </w:p>
    <w:p w:rsidR="00B645FB" w:rsidRDefault="00B645FB" w:rsidP="00FF7797">
      <w:pPr>
        <w:pStyle w:val="a3"/>
        <w:numPr>
          <w:ilvl w:val="0"/>
          <w:numId w:val="18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268605</wp:posOffset>
            </wp:positionH>
            <wp:positionV relativeFrom="paragraph">
              <wp:posOffset>841375</wp:posOffset>
            </wp:positionV>
            <wp:extent cx="5767070" cy="1703070"/>
            <wp:effectExtent l="19050" t="19050" r="24130" b="11430"/>
            <wp:wrapSquare wrapText="bothSides"/>
            <wp:docPr id="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b="326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070" cy="17030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Создать новые слои в </w:t>
      </w:r>
      <w:proofErr w:type="spellStart"/>
      <w:r>
        <w:rPr>
          <w:rFonts w:ascii="Times New Roman" w:hAnsi="Times New Roman" w:cs="Times New Roman"/>
          <w:sz w:val="24"/>
          <w:szCs w:val="24"/>
        </w:rPr>
        <w:t>AutoCAD</w:t>
      </w:r>
      <w:proofErr w:type="spellEnd"/>
      <w:r>
        <w:rPr>
          <w:rFonts w:ascii="Times New Roman" w:hAnsi="Times New Roman" w:cs="Times New Roman"/>
          <w:sz w:val="24"/>
          <w:szCs w:val="24"/>
        </w:rPr>
        <w:t>:</w:t>
      </w:r>
      <w:r w:rsidR="00A4283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нажать на кнопку Свойства слоя, в появившемся окне выбрать Новый слой. Дать имя слою Оси, изменить свойства слоя: </w:t>
      </w:r>
      <w:proofErr w:type="gramStart"/>
      <w:r>
        <w:rPr>
          <w:rFonts w:ascii="Times New Roman" w:hAnsi="Times New Roman" w:cs="Times New Roman"/>
          <w:sz w:val="24"/>
          <w:szCs w:val="24"/>
        </w:rPr>
        <w:t>цвет ,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тип линий, вес линий, это показано на следующих рисунках</w:t>
      </w:r>
      <w:r w:rsidR="00E77791">
        <w:rPr>
          <w:rFonts w:ascii="Times New Roman" w:hAnsi="Times New Roman" w:cs="Times New Roman"/>
          <w:sz w:val="24"/>
          <w:szCs w:val="24"/>
        </w:rPr>
        <w:t>.</w:t>
      </w:r>
    </w:p>
    <w:p w:rsidR="00B645FB" w:rsidRDefault="00B645FB" w:rsidP="00B645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96520</wp:posOffset>
            </wp:positionV>
            <wp:extent cx="6109970" cy="2152015"/>
            <wp:effectExtent l="19050" t="19050" r="24130" b="19685"/>
            <wp:wrapSquare wrapText="bothSides"/>
            <wp:docPr id="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b="252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970" cy="21520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45FB" w:rsidRDefault="00B645FB" w:rsidP="00B645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19339</wp:posOffset>
            </wp:positionH>
            <wp:positionV relativeFrom="paragraph">
              <wp:posOffset>2527646</wp:posOffset>
            </wp:positionV>
            <wp:extent cx="6209318" cy="2349731"/>
            <wp:effectExtent l="19050" t="0" r="982" b="0"/>
            <wp:wrapSquare wrapText="bothSides"/>
            <wp:docPr id="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b="296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318" cy="2349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19339</wp:posOffset>
            </wp:positionH>
            <wp:positionV relativeFrom="paragraph">
              <wp:posOffset>19165</wp:posOffset>
            </wp:positionV>
            <wp:extent cx="6106333" cy="2313710"/>
            <wp:effectExtent l="19050" t="19050" r="27767" b="10390"/>
            <wp:wrapTopAndBottom/>
            <wp:docPr id="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-1067" b="308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333" cy="23137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45FB" w:rsidRPr="00BD30D1" w:rsidRDefault="00FF7797" w:rsidP="00B645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-31115</wp:posOffset>
            </wp:positionH>
            <wp:positionV relativeFrom="paragraph">
              <wp:posOffset>2719070</wp:posOffset>
            </wp:positionV>
            <wp:extent cx="4269740" cy="1483360"/>
            <wp:effectExtent l="19050" t="0" r="0" b="0"/>
            <wp:wrapTopAndBottom/>
            <wp:docPr id="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6824" t="16930" r="16821" b="390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9740" cy="1483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45FB">
        <w:rPr>
          <w:rFonts w:ascii="Times New Roman" w:hAnsi="Times New Roman" w:cs="Times New Roman"/>
          <w:sz w:val="24"/>
          <w:szCs w:val="24"/>
        </w:rPr>
        <w:t xml:space="preserve">Создать все слои, кроме видового экрана и слоя </w:t>
      </w:r>
      <w:proofErr w:type="spellStart"/>
      <w:r w:rsidR="00B645FB">
        <w:rPr>
          <w:rFonts w:ascii="Times New Roman" w:hAnsi="Times New Roman" w:cs="Times New Roman"/>
          <w:sz w:val="24"/>
          <w:szCs w:val="24"/>
        </w:rPr>
        <w:t>Defpoints</w:t>
      </w:r>
      <w:proofErr w:type="spellEnd"/>
      <w:r w:rsidR="00B645FB">
        <w:rPr>
          <w:rFonts w:ascii="Times New Roman" w:hAnsi="Times New Roman" w:cs="Times New Roman"/>
          <w:sz w:val="24"/>
          <w:szCs w:val="24"/>
        </w:rPr>
        <w:t xml:space="preserve"> (этот слой технический, он создается после простановки размеров автоматически)</w:t>
      </w:r>
    </w:p>
    <w:p w:rsidR="00B645FB" w:rsidRDefault="00B645FB" w:rsidP="00FF7797">
      <w:pPr>
        <w:pStyle w:val="a3"/>
        <w:numPr>
          <w:ilvl w:val="0"/>
          <w:numId w:val="18"/>
        </w:numPr>
        <w:spacing w:after="0" w:line="240" w:lineRule="auto"/>
        <w:ind w:left="0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После создания </w:t>
      </w:r>
      <w:proofErr w:type="gramStart"/>
      <w:r>
        <w:rPr>
          <w:rFonts w:ascii="Times New Roman" w:hAnsi="Times New Roman" w:cs="Times New Roman"/>
          <w:sz w:val="24"/>
          <w:szCs w:val="24"/>
        </w:rPr>
        <w:t>слоев  начертить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осевые линии: Чертить вертикальный отрезок диной 13000 </w:t>
      </w:r>
      <w:proofErr w:type="spellStart"/>
      <w:r>
        <w:rPr>
          <w:rFonts w:ascii="Times New Roman" w:hAnsi="Times New Roman" w:cs="Times New Roman"/>
          <w:sz w:val="24"/>
          <w:szCs w:val="24"/>
        </w:rPr>
        <w:t>ед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используя режим </w:t>
      </w:r>
      <w:proofErr w:type="spellStart"/>
      <w:r>
        <w:rPr>
          <w:rFonts w:ascii="Times New Roman" w:hAnsi="Times New Roman" w:cs="Times New Roman"/>
          <w:sz w:val="24"/>
          <w:szCs w:val="24"/>
        </w:rPr>
        <w:t>орто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 под прямым углом), чертить с запасом.</w:t>
      </w:r>
    </w:p>
    <w:p w:rsidR="003C4C57" w:rsidRDefault="003C4C57" w:rsidP="003C4C5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3813810</wp:posOffset>
            </wp:positionH>
            <wp:positionV relativeFrom="paragraph">
              <wp:posOffset>69215</wp:posOffset>
            </wp:positionV>
            <wp:extent cx="2017395" cy="2447925"/>
            <wp:effectExtent l="19050" t="19050" r="20955" b="28575"/>
            <wp:wrapSquare wrapText="bothSides"/>
            <wp:docPr id="3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40785" t="6487" r="32473" b="192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7395" cy="24479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1899920</wp:posOffset>
            </wp:positionH>
            <wp:positionV relativeFrom="paragraph">
              <wp:posOffset>64135</wp:posOffset>
            </wp:positionV>
            <wp:extent cx="1916430" cy="2449195"/>
            <wp:effectExtent l="19050" t="19050" r="26670" b="27305"/>
            <wp:wrapSquare wrapText="bothSides"/>
            <wp:docPr id="2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25732" t="6050" r="28417" b="120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430" cy="24491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69215</wp:posOffset>
            </wp:positionV>
            <wp:extent cx="1743075" cy="2442845"/>
            <wp:effectExtent l="38100" t="19050" r="28575" b="14605"/>
            <wp:wrapSquare wrapText="bothSides"/>
            <wp:docPr id="2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34052" t="1745" r="41450" b="230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24428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C4C57" w:rsidRDefault="003C4C57" w:rsidP="003C4C5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C4C57" w:rsidRPr="003C4C57" w:rsidRDefault="003C4C57" w:rsidP="003C4C5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C4C57" w:rsidRDefault="003C4C57" w:rsidP="003C4C57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</w:p>
    <w:p w:rsidR="003C4C57" w:rsidRDefault="003C4C57" w:rsidP="003C4C57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</w:p>
    <w:p w:rsidR="003C4C57" w:rsidRDefault="003C4C57" w:rsidP="003C4C57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</w:p>
    <w:p w:rsidR="003C4C57" w:rsidRDefault="003C4C57" w:rsidP="003C4C57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</w:p>
    <w:p w:rsidR="003C4C57" w:rsidRDefault="003C4C57" w:rsidP="003C4C57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</w:p>
    <w:p w:rsidR="003C4C57" w:rsidRDefault="003C4C57" w:rsidP="003C4C57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</w:p>
    <w:p w:rsidR="003C4C57" w:rsidRDefault="003C4C57" w:rsidP="003C4C57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</w:p>
    <w:p w:rsidR="003C4C57" w:rsidRDefault="003C4C57" w:rsidP="003C4C57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</w:p>
    <w:p w:rsidR="003C4C57" w:rsidRDefault="003C4C57" w:rsidP="003C4C57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</w:p>
    <w:p w:rsidR="003C4C57" w:rsidRDefault="003C4C57" w:rsidP="003C4C57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</w:p>
    <w:p w:rsidR="00B645FB" w:rsidRPr="003C4C57" w:rsidRDefault="00E77791" w:rsidP="003C4C57">
      <w:pPr>
        <w:pStyle w:val="a3"/>
        <w:numPr>
          <w:ilvl w:val="0"/>
          <w:numId w:val="1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3199765</wp:posOffset>
            </wp:positionH>
            <wp:positionV relativeFrom="paragraph">
              <wp:posOffset>581660</wp:posOffset>
            </wp:positionV>
            <wp:extent cx="2557780" cy="2188845"/>
            <wp:effectExtent l="19050" t="0" r="0" b="0"/>
            <wp:wrapSquare wrapText="bothSides"/>
            <wp:docPr id="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8156" t="26920" r="49152" b="353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780" cy="2188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45FB" w:rsidRPr="003C4C57">
        <w:rPr>
          <w:rFonts w:ascii="Times New Roman" w:hAnsi="Times New Roman" w:cs="Times New Roman"/>
          <w:sz w:val="24"/>
          <w:szCs w:val="24"/>
        </w:rPr>
        <w:t xml:space="preserve">С помощью команды </w:t>
      </w:r>
      <w:r w:rsidR="00B645FB" w:rsidRPr="003C4C57">
        <w:rPr>
          <w:rFonts w:ascii="Times New Roman" w:hAnsi="Times New Roman" w:cs="Times New Roman"/>
          <w:b/>
          <w:sz w:val="24"/>
          <w:szCs w:val="24"/>
        </w:rPr>
        <w:t>Смещение</w:t>
      </w:r>
      <w:r w:rsidR="00B645FB" w:rsidRPr="003C4C57">
        <w:rPr>
          <w:rFonts w:ascii="Times New Roman" w:hAnsi="Times New Roman" w:cs="Times New Roman"/>
          <w:sz w:val="24"/>
          <w:szCs w:val="24"/>
        </w:rPr>
        <w:t xml:space="preserve"> чертить параллельную вертикальную линию на 6000 ед., потом чертить произвольно горизонтальную, смещать ее на 6000ед., следующую</w:t>
      </w:r>
      <w:r>
        <w:rPr>
          <w:rFonts w:ascii="Times New Roman" w:hAnsi="Times New Roman" w:cs="Times New Roman"/>
          <w:sz w:val="24"/>
          <w:szCs w:val="24"/>
        </w:rPr>
        <w:t xml:space="preserve"> на 4750</w:t>
      </w:r>
      <w:r w:rsidR="00B645FB" w:rsidRPr="003C4C57">
        <w:rPr>
          <w:rFonts w:ascii="Times New Roman" w:hAnsi="Times New Roman" w:cs="Times New Roman"/>
          <w:sz w:val="24"/>
          <w:szCs w:val="24"/>
        </w:rPr>
        <w:t>.</w:t>
      </w:r>
    </w:p>
    <w:p w:rsidR="00B645FB" w:rsidRDefault="00E77791" w:rsidP="003C4C57">
      <w:pPr>
        <w:pStyle w:val="a3"/>
        <w:numPr>
          <w:ilvl w:val="0"/>
          <w:numId w:val="1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273685</wp:posOffset>
            </wp:positionH>
            <wp:positionV relativeFrom="paragraph">
              <wp:posOffset>2724150</wp:posOffset>
            </wp:positionV>
            <wp:extent cx="2806700" cy="3350260"/>
            <wp:effectExtent l="19050" t="19050" r="12700" b="21590"/>
            <wp:wrapSquare wrapText="bothSides"/>
            <wp:docPr id="3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31180" t="8861" r="33807" b="97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700" cy="33502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F779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403860</wp:posOffset>
            </wp:positionH>
            <wp:positionV relativeFrom="paragraph">
              <wp:posOffset>-36830</wp:posOffset>
            </wp:positionV>
            <wp:extent cx="2674620" cy="2828925"/>
            <wp:effectExtent l="38100" t="19050" r="11430" b="28575"/>
            <wp:wrapSquare wrapText="bothSides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26377" t="17316" r="40407" b="15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620" cy="28289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45FB">
        <w:rPr>
          <w:rFonts w:ascii="Times New Roman" w:hAnsi="Times New Roman" w:cs="Times New Roman"/>
          <w:sz w:val="24"/>
          <w:szCs w:val="24"/>
        </w:rPr>
        <w:t>Чтобы начертить стены,  надо выбрать слой Контур и выполнить команду Смещение, в командной строке выбрать команду  Слой и присвоить ему значение Текущий,  начертить параллельные линии  в этом слое на расстояниях 250 и 130 мм. В таком случае параллельные линии будут созданы в слое Контур.</w:t>
      </w:r>
    </w:p>
    <w:p w:rsidR="00B645FB" w:rsidRDefault="00B645FB" w:rsidP="003C4C57">
      <w:pPr>
        <w:pStyle w:val="a3"/>
        <w:numPr>
          <w:ilvl w:val="0"/>
          <w:numId w:val="1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Прочертить  с помощью команды  Смещение  вырезы для окон и дверей, а с помощью команды обрезать вырезать отверстия для окон и дверей. </w:t>
      </w:r>
    </w:p>
    <w:p w:rsidR="00B645FB" w:rsidRDefault="00B645FB" w:rsidP="003C4C57">
      <w:pPr>
        <w:pStyle w:val="a3"/>
        <w:numPr>
          <w:ilvl w:val="0"/>
          <w:numId w:val="1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слое Окна2д начертить окна схематично, используя объектную привязку «Середина».</w:t>
      </w:r>
    </w:p>
    <w:p w:rsidR="00B645FB" w:rsidRDefault="00B645FB" w:rsidP="003C4C57">
      <w:pPr>
        <w:pStyle w:val="a3"/>
        <w:numPr>
          <w:ilvl w:val="0"/>
          <w:numId w:val="1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слое Лестница 2д начертить лестницы по размерам на чертеже. В слое Двери 2д начертить двери (отрезки под углом 45 градусов в длину проема)</w:t>
      </w:r>
    </w:p>
    <w:p w:rsidR="00B645FB" w:rsidRPr="00A42837" w:rsidRDefault="00B645FB" w:rsidP="003C4C57">
      <w:pPr>
        <w:pStyle w:val="a3"/>
        <w:numPr>
          <w:ilvl w:val="0"/>
          <w:numId w:val="18"/>
        </w:numPr>
        <w:tabs>
          <w:tab w:val="left" w:pos="0"/>
          <w:tab w:val="left" w:pos="284"/>
        </w:tabs>
        <w:spacing w:after="0" w:line="240" w:lineRule="auto"/>
        <w:ind w:left="0" w:firstLine="0"/>
        <w:jc w:val="center"/>
        <w:rPr>
          <w:rFonts w:ascii="Times New Roman" w:hAnsi="Times New Roman"/>
          <w:sz w:val="24"/>
          <w:szCs w:val="24"/>
        </w:rPr>
      </w:pPr>
      <w:r w:rsidRPr="00A42837">
        <w:rPr>
          <w:rFonts w:ascii="Times New Roman" w:hAnsi="Times New Roman" w:cs="Times New Roman"/>
          <w:sz w:val="24"/>
          <w:szCs w:val="24"/>
        </w:rPr>
        <w:t xml:space="preserve">Все размеры все на чертеже, который перед вами. </w:t>
      </w:r>
    </w:p>
    <w:p w:rsidR="00AC4858" w:rsidRPr="00A42837" w:rsidRDefault="00AC4858" w:rsidP="00AC4858">
      <w:pPr>
        <w:spacing w:after="0" w:line="240" w:lineRule="auto"/>
        <w:ind w:firstLine="426"/>
        <w:rPr>
          <w:rFonts w:ascii="Times New Roman" w:hAnsi="Times New Roman" w:cs="Times New Roman"/>
          <w:sz w:val="24"/>
          <w:szCs w:val="24"/>
        </w:rPr>
      </w:pPr>
    </w:p>
    <w:p w:rsidR="00AC4858" w:rsidRPr="00A42837" w:rsidRDefault="003C4C57" w:rsidP="003C4C57">
      <w:pPr>
        <w:pStyle w:val="a3"/>
        <w:numPr>
          <w:ilvl w:val="0"/>
          <w:numId w:val="1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42837">
        <w:rPr>
          <w:noProof/>
          <w:lang w:eastAsia="ru-RU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2837180</wp:posOffset>
            </wp:positionH>
            <wp:positionV relativeFrom="paragraph">
              <wp:posOffset>59055</wp:posOffset>
            </wp:positionV>
            <wp:extent cx="3481070" cy="2583180"/>
            <wp:effectExtent l="19050" t="19050" r="24130" b="26670"/>
            <wp:wrapSquare wrapText="bothSides"/>
            <wp:docPr id="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3550" r="61830" b="529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1070" cy="258318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C4858" w:rsidRPr="00A42837">
        <w:rPr>
          <w:rFonts w:ascii="Times New Roman" w:hAnsi="Times New Roman" w:cs="Times New Roman"/>
          <w:sz w:val="24"/>
          <w:szCs w:val="24"/>
        </w:rPr>
        <w:t xml:space="preserve">В пункте меню Формат выбрать команду </w:t>
      </w:r>
      <w:proofErr w:type="spellStart"/>
      <w:r w:rsidR="002F63F8" w:rsidRPr="00A42837">
        <w:rPr>
          <w:rFonts w:ascii="Times New Roman" w:hAnsi="Times New Roman" w:cs="Times New Roman"/>
          <w:sz w:val="24"/>
          <w:szCs w:val="24"/>
        </w:rPr>
        <w:t>СтильТекста</w:t>
      </w:r>
      <w:proofErr w:type="spellEnd"/>
      <w:r w:rsidR="00BC095F" w:rsidRPr="00A42837">
        <w:rPr>
          <w:rFonts w:ascii="Times New Roman" w:hAnsi="Times New Roman" w:cs="Times New Roman"/>
          <w:sz w:val="24"/>
          <w:szCs w:val="24"/>
        </w:rPr>
        <w:t>;</w:t>
      </w:r>
    </w:p>
    <w:p w:rsidR="00AC4858" w:rsidRPr="00A42837" w:rsidRDefault="00AC4858" w:rsidP="003C4C57">
      <w:pPr>
        <w:pStyle w:val="a3"/>
        <w:numPr>
          <w:ilvl w:val="0"/>
          <w:numId w:val="1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42837">
        <w:rPr>
          <w:rFonts w:ascii="Times New Roman" w:hAnsi="Times New Roman" w:cs="Times New Roman"/>
          <w:sz w:val="24"/>
          <w:szCs w:val="24"/>
        </w:rPr>
        <w:t xml:space="preserve">Создать новый стиль ГОСТ, шрифт </w:t>
      </w:r>
      <w:r w:rsidRPr="00A42837">
        <w:rPr>
          <w:rFonts w:ascii="Times New Roman" w:hAnsi="Times New Roman" w:cs="Times New Roman"/>
          <w:i/>
          <w:sz w:val="24"/>
          <w:szCs w:val="24"/>
        </w:rPr>
        <w:t>ISOCPEUR</w:t>
      </w:r>
      <w:r w:rsidR="00BC095F" w:rsidRPr="00A42837">
        <w:rPr>
          <w:rFonts w:ascii="Times New Roman" w:hAnsi="Times New Roman" w:cs="Times New Roman"/>
          <w:i/>
          <w:sz w:val="24"/>
          <w:szCs w:val="24"/>
        </w:rPr>
        <w:t>;</w:t>
      </w:r>
    </w:p>
    <w:p w:rsidR="009C2545" w:rsidRPr="00A42837" w:rsidRDefault="009C2545" w:rsidP="003C4C57">
      <w:pPr>
        <w:pStyle w:val="a3"/>
        <w:numPr>
          <w:ilvl w:val="0"/>
          <w:numId w:val="1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42837">
        <w:rPr>
          <w:rFonts w:ascii="Times New Roman" w:hAnsi="Times New Roman" w:cs="Times New Roman"/>
          <w:sz w:val="24"/>
          <w:szCs w:val="24"/>
        </w:rPr>
        <w:t>В пункте меню Формат выбрать команду Размерные стили</w:t>
      </w:r>
      <w:r w:rsidR="00BC095F" w:rsidRPr="00A42837">
        <w:rPr>
          <w:rFonts w:ascii="Times New Roman" w:hAnsi="Times New Roman" w:cs="Times New Roman"/>
          <w:sz w:val="24"/>
          <w:szCs w:val="24"/>
        </w:rPr>
        <w:t>;</w:t>
      </w:r>
    </w:p>
    <w:p w:rsidR="009C2545" w:rsidRPr="00A42837" w:rsidRDefault="009C2545" w:rsidP="003C4C57">
      <w:pPr>
        <w:pStyle w:val="a3"/>
        <w:numPr>
          <w:ilvl w:val="0"/>
          <w:numId w:val="1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42837">
        <w:rPr>
          <w:rFonts w:ascii="Times New Roman" w:hAnsi="Times New Roman" w:cs="Times New Roman"/>
          <w:sz w:val="24"/>
          <w:szCs w:val="24"/>
        </w:rPr>
        <w:t xml:space="preserve">Создать </w:t>
      </w:r>
      <w:r w:rsidR="00BC095F" w:rsidRPr="00A42837">
        <w:rPr>
          <w:rFonts w:ascii="Times New Roman" w:hAnsi="Times New Roman" w:cs="Times New Roman"/>
          <w:sz w:val="24"/>
          <w:szCs w:val="24"/>
        </w:rPr>
        <w:t xml:space="preserve"> размерный </w:t>
      </w:r>
      <w:r w:rsidRPr="00A42837">
        <w:rPr>
          <w:rFonts w:ascii="Times New Roman" w:hAnsi="Times New Roman" w:cs="Times New Roman"/>
          <w:sz w:val="24"/>
          <w:szCs w:val="24"/>
        </w:rPr>
        <w:t>стиль ГОСТ</w:t>
      </w:r>
      <w:r w:rsidR="00BC095F" w:rsidRPr="00A42837">
        <w:rPr>
          <w:rFonts w:ascii="Times New Roman" w:hAnsi="Times New Roman" w:cs="Times New Roman"/>
          <w:sz w:val="24"/>
          <w:szCs w:val="24"/>
        </w:rPr>
        <w:t>;</w:t>
      </w:r>
    </w:p>
    <w:p w:rsidR="009C2545" w:rsidRPr="00A42837" w:rsidRDefault="009C2545" w:rsidP="003C4C57">
      <w:pPr>
        <w:pStyle w:val="a3"/>
        <w:numPr>
          <w:ilvl w:val="0"/>
          <w:numId w:val="1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42837">
        <w:rPr>
          <w:rFonts w:ascii="Times New Roman" w:hAnsi="Times New Roman" w:cs="Times New Roman"/>
          <w:sz w:val="24"/>
          <w:szCs w:val="24"/>
        </w:rPr>
        <w:t>Выполнить настройку размерного стиля ГОСТ</w:t>
      </w:r>
      <w:r w:rsidR="00BC095F" w:rsidRPr="00A42837">
        <w:rPr>
          <w:rFonts w:ascii="Times New Roman" w:hAnsi="Times New Roman" w:cs="Times New Roman"/>
          <w:sz w:val="24"/>
          <w:szCs w:val="24"/>
        </w:rPr>
        <w:t>;</w:t>
      </w:r>
    </w:p>
    <w:p w:rsidR="009C2545" w:rsidRPr="003C4C57" w:rsidRDefault="009C2545" w:rsidP="003C4C57">
      <w:pPr>
        <w:pStyle w:val="a3"/>
        <w:numPr>
          <w:ilvl w:val="0"/>
          <w:numId w:val="1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42837">
        <w:rPr>
          <w:rFonts w:ascii="Times New Roman" w:hAnsi="Times New Roman" w:cs="Times New Roman"/>
          <w:sz w:val="24"/>
          <w:szCs w:val="24"/>
        </w:rPr>
        <w:t>Вкладка Линии- настраиваем по этому окну</w:t>
      </w:r>
      <w:r w:rsidR="00BC095F" w:rsidRPr="003C4C57">
        <w:rPr>
          <w:rFonts w:ascii="Times New Roman" w:hAnsi="Times New Roman" w:cs="Times New Roman"/>
          <w:sz w:val="24"/>
          <w:szCs w:val="24"/>
        </w:rPr>
        <w:t>;</w:t>
      </w:r>
    </w:p>
    <w:p w:rsidR="009C2545" w:rsidRPr="003C4C57" w:rsidRDefault="009C2545" w:rsidP="00A42837">
      <w:pPr>
        <w:pStyle w:val="a3"/>
        <w:numPr>
          <w:ilvl w:val="0"/>
          <w:numId w:val="1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C4C57">
        <w:rPr>
          <w:rFonts w:ascii="Times New Roman" w:hAnsi="Times New Roman" w:cs="Times New Roman"/>
          <w:sz w:val="24"/>
          <w:szCs w:val="24"/>
        </w:rPr>
        <w:t xml:space="preserve">Вкладка </w:t>
      </w:r>
      <w:r w:rsidRPr="003C4C57">
        <w:rPr>
          <w:rFonts w:ascii="Times New Roman" w:hAnsi="Times New Roman" w:cs="Times New Roman"/>
          <w:b/>
          <w:sz w:val="24"/>
          <w:szCs w:val="24"/>
        </w:rPr>
        <w:t>Символы</w:t>
      </w:r>
      <w:r w:rsidRPr="003C4C57">
        <w:rPr>
          <w:rFonts w:ascii="Times New Roman" w:hAnsi="Times New Roman" w:cs="Times New Roman"/>
          <w:sz w:val="24"/>
          <w:szCs w:val="24"/>
        </w:rPr>
        <w:t xml:space="preserve"> </w:t>
      </w:r>
      <w:r w:rsidRPr="003C4C57">
        <w:rPr>
          <w:rFonts w:ascii="Times New Roman" w:hAnsi="Times New Roman" w:cs="Times New Roman"/>
          <w:b/>
          <w:sz w:val="24"/>
          <w:szCs w:val="24"/>
        </w:rPr>
        <w:t>и стрелки</w:t>
      </w:r>
      <w:r w:rsidRPr="003C4C57">
        <w:rPr>
          <w:rFonts w:ascii="Times New Roman" w:hAnsi="Times New Roman" w:cs="Times New Roman"/>
          <w:sz w:val="24"/>
          <w:szCs w:val="24"/>
        </w:rPr>
        <w:t xml:space="preserve">- выбираем </w:t>
      </w:r>
      <w:r w:rsidRPr="003C4C57">
        <w:rPr>
          <w:rFonts w:ascii="Times New Roman" w:hAnsi="Times New Roman" w:cs="Times New Roman"/>
          <w:b/>
          <w:sz w:val="24"/>
          <w:szCs w:val="24"/>
        </w:rPr>
        <w:t>Наклон</w:t>
      </w:r>
      <w:r w:rsidR="00BC095F" w:rsidRPr="003C4C57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BC095F" w:rsidRPr="003C4C57">
        <w:rPr>
          <w:rFonts w:ascii="Times New Roman" w:hAnsi="Times New Roman" w:cs="Times New Roman"/>
          <w:sz w:val="24"/>
          <w:szCs w:val="24"/>
        </w:rPr>
        <w:t>размер стрелки;</w:t>
      </w:r>
    </w:p>
    <w:p w:rsidR="009C2545" w:rsidRPr="008969FE" w:rsidRDefault="009C2545" w:rsidP="00A42837">
      <w:pPr>
        <w:pStyle w:val="a3"/>
        <w:numPr>
          <w:ilvl w:val="0"/>
          <w:numId w:val="1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969FE">
        <w:rPr>
          <w:rFonts w:ascii="Times New Roman" w:hAnsi="Times New Roman" w:cs="Times New Roman"/>
          <w:sz w:val="24"/>
          <w:szCs w:val="24"/>
        </w:rPr>
        <w:t xml:space="preserve">Вкладка </w:t>
      </w:r>
      <w:r w:rsidRPr="002F63F8">
        <w:rPr>
          <w:rFonts w:ascii="Times New Roman" w:hAnsi="Times New Roman" w:cs="Times New Roman"/>
          <w:b/>
          <w:sz w:val="24"/>
          <w:szCs w:val="24"/>
        </w:rPr>
        <w:t>Текст</w:t>
      </w:r>
      <w:r w:rsidRPr="008969FE">
        <w:rPr>
          <w:rFonts w:ascii="Times New Roman" w:hAnsi="Times New Roman" w:cs="Times New Roman"/>
          <w:sz w:val="24"/>
          <w:szCs w:val="24"/>
        </w:rPr>
        <w:t xml:space="preserve">- </w:t>
      </w:r>
      <w:r w:rsidR="00010555">
        <w:rPr>
          <w:rFonts w:ascii="Times New Roman" w:hAnsi="Times New Roman" w:cs="Times New Roman"/>
          <w:sz w:val="24"/>
          <w:szCs w:val="24"/>
        </w:rPr>
        <w:t xml:space="preserve">в ней видим </w:t>
      </w:r>
      <w:r w:rsidR="00010555">
        <w:rPr>
          <w:rFonts w:ascii="Times New Roman" w:hAnsi="Times New Roman" w:cs="Times New Roman"/>
          <w:sz w:val="24"/>
          <w:szCs w:val="24"/>
        </w:rPr>
        <w:lastRenderedPageBreak/>
        <w:t>Текстовый стиль ГОСТ, высота размерного текста</w:t>
      </w:r>
      <w:r w:rsidR="00BC095F">
        <w:rPr>
          <w:rFonts w:ascii="Times New Roman" w:hAnsi="Times New Roman" w:cs="Times New Roman"/>
          <w:sz w:val="24"/>
          <w:szCs w:val="24"/>
        </w:rPr>
        <w:t>;</w:t>
      </w:r>
    </w:p>
    <w:p w:rsidR="009C2545" w:rsidRDefault="009C2545" w:rsidP="00A42837">
      <w:pPr>
        <w:pStyle w:val="a3"/>
        <w:numPr>
          <w:ilvl w:val="0"/>
          <w:numId w:val="1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969FE">
        <w:rPr>
          <w:rFonts w:ascii="Times New Roman" w:hAnsi="Times New Roman" w:cs="Times New Roman"/>
          <w:sz w:val="24"/>
          <w:szCs w:val="24"/>
        </w:rPr>
        <w:t xml:space="preserve">Вкладка </w:t>
      </w:r>
      <w:r w:rsidRPr="008969FE">
        <w:rPr>
          <w:rFonts w:ascii="Times New Roman" w:hAnsi="Times New Roman" w:cs="Times New Roman"/>
          <w:b/>
          <w:sz w:val="24"/>
          <w:szCs w:val="24"/>
        </w:rPr>
        <w:t>Размещение</w:t>
      </w:r>
      <w:r w:rsidRPr="008969FE">
        <w:rPr>
          <w:rFonts w:ascii="Times New Roman" w:hAnsi="Times New Roman" w:cs="Times New Roman"/>
          <w:sz w:val="24"/>
          <w:szCs w:val="24"/>
        </w:rPr>
        <w:t xml:space="preserve"> – Выбираем Строить Выноску, убираем Размещение текста вручную</w:t>
      </w:r>
      <w:r w:rsidR="00BC095F">
        <w:rPr>
          <w:rFonts w:ascii="Times New Roman" w:hAnsi="Times New Roman" w:cs="Times New Roman"/>
          <w:sz w:val="24"/>
          <w:szCs w:val="24"/>
        </w:rPr>
        <w:t>;</w:t>
      </w:r>
    </w:p>
    <w:p w:rsidR="002F63F8" w:rsidRPr="00B357D5" w:rsidRDefault="007B0173" w:rsidP="00A42837">
      <w:pPr>
        <w:pStyle w:val="a3"/>
        <w:numPr>
          <w:ilvl w:val="0"/>
          <w:numId w:val="18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7" type="#_x0000_t32" style="position:absolute;left:0;text-align:left;margin-left:248.75pt;margin-top:33.05pt;width:170.2pt;height:21.85pt;flip:y;z-index:251726848" o:connectortype="straight">
            <v:stroke endarrow="block"/>
          </v:shape>
        </w:pict>
      </w:r>
      <w:r w:rsidR="002F63F8" w:rsidRPr="00B357D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4718685</wp:posOffset>
            </wp:positionH>
            <wp:positionV relativeFrom="paragraph">
              <wp:posOffset>245110</wp:posOffset>
            </wp:positionV>
            <wp:extent cx="1432560" cy="217805"/>
            <wp:effectExtent l="19050" t="19050" r="15240" b="10795"/>
            <wp:wrapSquare wrapText="bothSides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77073" t="90981" b="28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2560" cy="2178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F63F8" w:rsidRPr="00B357D5">
        <w:rPr>
          <w:rFonts w:ascii="Times New Roman" w:hAnsi="Times New Roman" w:cs="Times New Roman"/>
          <w:b/>
          <w:sz w:val="24"/>
          <w:szCs w:val="24"/>
        </w:rPr>
        <w:t>Самое главное: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23E05">
        <w:rPr>
          <w:rFonts w:ascii="Times New Roman" w:hAnsi="Times New Roman" w:cs="Times New Roman"/>
          <w:b/>
          <w:sz w:val="24"/>
          <w:szCs w:val="24"/>
        </w:rPr>
        <w:t>перед простановкой размеров</w:t>
      </w:r>
      <w:r w:rsidR="002F63F8" w:rsidRPr="00B357D5">
        <w:rPr>
          <w:rFonts w:ascii="Times New Roman" w:hAnsi="Times New Roman" w:cs="Times New Roman"/>
          <w:b/>
          <w:sz w:val="24"/>
          <w:szCs w:val="24"/>
        </w:rPr>
        <w:t xml:space="preserve"> не забудьте в строке состояния установить масштаб модели 1:100, иначе размеры будут не видны</w:t>
      </w:r>
      <w:r w:rsidR="00E23E05">
        <w:rPr>
          <w:rFonts w:ascii="Times New Roman" w:hAnsi="Times New Roman" w:cs="Times New Roman"/>
          <w:b/>
          <w:sz w:val="24"/>
          <w:szCs w:val="24"/>
        </w:rPr>
        <w:t>,</w:t>
      </w:r>
      <w:r w:rsidR="006A6D98" w:rsidRPr="00B357D5">
        <w:rPr>
          <w:rFonts w:ascii="Times New Roman" w:hAnsi="Times New Roman" w:cs="Times New Roman"/>
          <w:b/>
          <w:sz w:val="24"/>
          <w:szCs w:val="24"/>
        </w:rPr>
        <w:t xml:space="preserve"> и включить команду видимость аннотативных</w:t>
      </w:r>
      <w:bookmarkStart w:id="3" w:name="_GoBack"/>
      <w:bookmarkEnd w:id="3"/>
      <w:r w:rsidR="006A6D98" w:rsidRPr="00B357D5">
        <w:rPr>
          <w:rFonts w:ascii="Times New Roman" w:hAnsi="Times New Roman" w:cs="Times New Roman"/>
          <w:b/>
          <w:sz w:val="24"/>
          <w:szCs w:val="24"/>
        </w:rPr>
        <w:t xml:space="preserve"> объектов</w:t>
      </w:r>
    </w:p>
    <w:p w:rsidR="002F63F8" w:rsidRDefault="006A6D98" w:rsidP="002F63F8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146685</wp:posOffset>
            </wp:positionH>
            <wp:positionV relativeFrom="paragraph">
              <wp:posOffset>156845</wp:posOffset>
            </wp:positionV>
            <wp:extent cx="4884420" cy="1713230"/>
            <wp:effectExtent l="19050" t="19050" r="11430" b="20320"/>
            <wp:wrapSquare wrapText="bothSides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403" b="412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420" cy="17132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F63F8" w:rsidRDefault="002F63F8" w:rsidP="002F63F8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F63F8" w:rsidRDefault="002F63F8" w:rsidP="002F63F8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F63F8" w:rsidRDefault="002F63F8" w:rsidP="002F63F8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F63F8" w:rsidRDefault="002F63F8" w:rsidP="002F63F8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F63F8" w:rsidRDefault="002F63F8" w:rsidP="002F63F8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F63F8" w:rsidRDefault="002F63F8" w:rsidP="002F63F8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F63F8" w:rsidRDefault="002F63F8" w:rsidP="002F63F8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F63F8" w:rsidRDefault="002F63F8" w:rsidP="002F63F8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F63F8" w:rsidRDefault="002F63F8" w:rsidP="002F63F8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F63F8" w:rsidRDefault="002F63F8" w:rsidP="002F63F8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C2545" w:rsidRPr="00097ECD" w:rsidRDefault="008969FE" w:rsidP="009C2545">
      <w:pPr>
        <w:pStyle w:val="body"/>
        <w:spacing w:before="0" w:beforeAutospacing="0" w:after="0" w:afterAutospacing="0"/>
        <w:ind w:firstLine="720"/>
        <w:jc w:val="both"/>
      </w:pPr>
      <w:r>
        <w:rPr>
          <w:noProof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157480</wp:posOffset>
            </wp:positionH>
            <wp:positionV relativeFrom="paragraph">
              <wp:posOffset>1734185</wp:posOffset>
            </wp:positionV>
            <wp:extent cx="1960880" cy="1806575"/>
            <wp:effectExtent l="19050" t="0" r="1270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19125" t="20404" r="50021" b="28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880" cy="180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4257675</wp:posOffset>
            </wp:positionH>
            <wp:positionV relativeFrom="paragraph">
              <wp:posOffset>-205105</wp:posOffset>
            </wp:positionV>
            <wp:extent cx="1948180" cy="1789430"/>
            <wp:effectExtent l="19050" t="0" r="0" b="0"/>
            <wp:wrapSquare wrapText="bothSides"/>
            <wp:docPr id="6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19238" t="20606" r="50037" b="290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180" cy="1789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2241550</wp:posOffset>
            </wp:positionH>
            <wp:positionV relativeFrom="paragraph">
              <wp:posOffset>-194310</wp:posOffset>
            </wp:positionV>
            <wp:extent cx="1948180" cy="1762125"/>
            <wp:effectExtent l="19050" t="0" r="0" b="0"/>
            <wp:wrapTopAndBottom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19125" t="20808" r="50134" b="296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180" cy="176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185420</wp:posOffset>
            </wp:positionH>
            <wp:positionV relativeFrom="paragraph">
              <wp:posOffset>-258445</wp:posOffset>
            </wp:positionV>
            <wp:extent cx="2009775" cy="1875790"/>
            <wp:effectExtent l="19050" t="19050" r="28575" b="1016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8690" t="19798" r="49499" b="280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18757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C2545" w:rsidRPr="00097ECD">
        <w:t>Все размеры принципиально делятся на две группы: линейные и угловые. Линейные размеры характеризуют такие параметры, как длина, ширина, толщина, высота., диаметр, радиус. Угловой размер характеризует  величину угла.</w:t>
      </w:r>
    </w:p>
    <w:p w:rsidR="009C2545" w:rsidRPr="00097ECD" w:rsidRDefault="009C2545" w:rsidP="009C2545">
      <w:pPr>
        <w:pStyle w:val="body"/>
        <w:spacing w:before="0" w:beforeAutospacing="0" w:after="0" w:afterAutospacing="0"/>
        <w:ind w:firstLine="720"/>
        <w:jc w:val="both"/>
      </w:pPr>
      <w:r w:rsidRPr="00097ECD">
        <w:t>Линейные размеры на чертеже задаются в миллиметрах. При этом единицы измерения на чертеже не обозначаются. Что касается угловых размеров, то они задаются в градусах, минутах и секундах, причем с обозначением единиц измерения.</w:t>
      </w:r>
    </w:p>
    <w:p w:rsidR="009C2545" w:rsidRPr="00097ECD" w:rsidRDefault="009C2545" w:rsidP="008969FE">
      <w:pPr>
        <w:pStyle w:val="body"/>
        <w:spacing w:before="0" w:beforeAutospacing="0" w:after="0" w:afterAutospacing="0"/>
        <w:rPr>
          <w:b/>
        </w:rPr>
      </w:pPr>
      <w:r w:rsidRPr="00097ECD">
        <w:rPr>
          <w:b/>
        </w:rPr>
        <w:t>Основные правила нанесения размеров на чертеже</w:t>
      </w:r>
    </w:p>
    <w:p w:rsidR="009C2545" w:rsidRPr="00097ECD" w:rsidRDefault="009C2545" w:rsidP="008969FE">
      <w:pPr>
        <w:pStyle w:val="body"/>
        <w:numPr>
          <w:ilvl w:val="0"/>
          <w:numId w:val="22"/>
        </w:numPr>
        <w:tabs>
          <w:tab w:val="left" w:pos="1800"/>
        </w:tabs>
        <w:spacing w:before="0" w:beforeAutospacing="0" w:after="0" w:afterAutospacing="0"/>
        <w:ind w:left="714" w:hanging="357"/>
        <w:jc w:val="both"/>
      </w:pPr>
      <w:r w:rsidRPr="00097ECD">
        <w:t>Первая размерная линия должна находиться на расстоянии 1</w:t>
      </w:r>
      <w:r>
        <w:t>5</w:t>
      </w:r>
      <w:r w:rsidRPr="00097ECD">
        <w:t>мм</w:t>
      </w:r>
      <w:r w:rsidR="00B357D5">
        <w:t>(1500 на чертеже)</w:t>
      </w:r>
      <w:r w:rsidRPr="00097ECD">
        <w:t xml:space="preserve"> от контура объекта.</w:t>
      </w:r>
    </w:p>
    <w:p w:rsidR="009C2545" w:rsidRPr="00097ECD" w:rsidRDefault="009C2545" w:rsidP="008969FE">
      <w:pPr>
        <w:pStyle w:val="body"/>
        <w:numPr>
          <w:ilvl w:val="0"/>
          <w:numId w:val="22"/>
        </w:numPr>
        <w:tabs>
          <w:tab w:val="left" w:pos="1800"/>
        </w:tabs>
        <w:spacing w:before="0" w:beforeAutospacing="0" w:after="0" w:afterAutospacing="0"/>
        <w:ind w:left="714" w:hanging="357"/>
        <w:jc w:val="both"/>
      </w:pPr>
      <w:r w:rsidRPr="00097ECD">
        <w:t xml:space="preserve">Расстояние между параллельными </w:t>
      </w:r>
      <w:proofErr w:type="gramStart"/>
      <w:r w:rsidRPr="00097ECD">
        <w:t>размерными  линиями</w:t>
      </w:r>
      <w:proofErr w:type="gramEnd"/>
      <w:r w:rsidRPr="00097ECD">
        <w:t xml:space="preserve"> должно составлять 7</w:t>
      </w:r>
      <w:r w:rsidR="00B357D5">
        <w:t>-1</w:t>
      </w:r>
      <w:r w:rsidRPr="00097ECD">
        <w:t>0</w:t>
      </w:r>
      <w:r w:rsidR="00B357D5">
        <w:t xml:space="preserve"> (700-1000 на чертеже)</w:t>
      </w:r>
      <w:r w:rsidRPr="00097ECD">
        <w:t xml:space="preserve"> мм.</w:t>
      </w:r>
    </w:p>
    <w:p w:rsidR="009C2545" w:rsidRPr="00097ECD" w:rsidRDefault="009C2545" w:rsidP="008969FE">
      <w:pPr>
        <w:pStyle w:val="body"/>
        <w:numPr>
          <w:ilvl w:val="0"/>
          <w:numId w:val="22"/>
        </w:numPr>
        <w:tabs>
          <w:tab w:val="left" w:pos="1800"/>
        </w:tabs>
        <w:spacing w:before="0" w:beforeAutospacing="0" w:after="0" w:afterAutospacing="0"/>
        <w:ind w:left="714" w:hanging="357"/>
        <w:jc w:val="both"/>
      </w:pPr>
      <w:r w:rsidRPr="00097ECD">
        <w:t>Размерный текст (числа) наносится над размерной линией как можно ближе к середине. Для величин, размерная линия которых расположена вертикально, размерный текст пишется и читается слева.</w:t>
      </w:r>
    </w:p>
    <w:p w:rsidR="009C2545" w:rsidRPr="00097ECD" w:rsidRDefault="009C2545" w:rsidP="008969FE">
      <w:pPr>
        <w:pStyle w:val="body"/>
        <w:numPr>
          <w:ilvl w:val="0"/>
          <w:numId w:val="22"/>
        </w:numPr>
        <w:tabs>
          <w:tab w:val="left" w:pos="1800"/>
        </w:tabs>
        <w:spacing w:before="0" w:beforeAutospacing="0" w:after="0" w:afterAutospacing="0"/>
        <w:ind w:left="714" w:hanging="357"/>
        <w:jc w:val="both"/>
      </w:pPr>
      <w:r w:rsidRPr="00097ECD">
        <w:t>В том случае, когда на чертеже имеется несколько одинаковых элементов, размер рекомендуется выносить для одного из них, причем с указанием общего количества таких элементов (на полке линии- выноски)</w:t>
      </w:r>
    </w:p>
    <w:p w:rsidR="009C2545" w:rsidRPr="00097ECD" w:rsidRDefault="009C2545" w:rsidP="008969FE">
      <w:pPr>
        <w:pStyle w:val="body"/>
        <w:numPr>
          <w:ilvl w:val="0"/>
          <w:numId w:val="22"/>
        </w:numPr>
        <w:tabs>
          <w:tab w:val="left" w:pos="1800"/>
        </w:tabs>
        <w:spacing w:before="0" w:beforeAutospacing="0" w:after="0" w:afterAutospacing="0"/>
        <w:ind w:left="714" w:hanging="357"/>
        <w:jc w:val="both"/>
      </w:pPr>
      <w:r w:rsidRPr="00097ECD">
        <w:t>Осевая линия должна выходить за контур  на 2-</w:t>
      </w:r>
      <w:smartTag w:uri="urn:schemas-microsoft-com:office:smarttags" w:element="metricconverter">
        <w:smartTagPr>
          <w:attr w:name="ProductID" w:val="3 мм"/>
        </w:smartTagPr>
        <w:r w:rsidRPr="00097ECD">
          <w:t>3 мм</w:t>
        </w:r>
        <w:r w:rsidR="00B357D5">
          <w:t xml:space="preserve"> (200-300)</w:t>
        </w:r>
      </w:smartTag>
    </w:p>
    <w:p w:rsidR="009C2545" w:rsidRPr="00097ECD" w:rsidRDefault="009C2545" w:rsidP="008969FE">
      <w:pPr>
        <w:pStyle w:val="body"/>
        <w:numPr>
          <w:ilvl w:val="0"/>
          <w:numId w:val="22"/>
        </w:numPr>
        <w:tabs>
          <w:tab w:val="left" w:pos="1800"/>
        </w:tabs>
        <w:spacing w:before="0" w:beforeAutospacing="0" w:after="0" w:afterAutospacing="0"/>
        <w:ind w:left="714" w:hanging="357"/>
        <w:jc w:val="both"/>
      </w:pPr>
      <w:r w:rsidRPr="00097ECD">
        <w:t>Необходимо избегать пересечения размерных и выносных линий, а также пересечения размерных линий между собой.</w:t>
      </w:r>
    </w:p>
    <w:p w:rsidR="009C2545" w:rsidRPr="00097ECD" w:rsidRDefault="009C2545" w:rsidP="008969FE">
      <w:pPr>
        <w:pStyle w:val="body"/>
        <w:numPr>
          <w:ilvl w:val="0"/>
          <w:numId w:val="22"/>
        </w:numPr>
        <w:tabs>
          <w:tab w:val="left" w:pos="1800"/>
        </w:tabs>
        <w:spacing w:before="0" w:beforeAutospacing="0" w:after="0" w:afterAutospacing="0"/>
        <w:ind w:left="714" w:hanging="357"/>
        <w:jc w:val="both"/>
      </w:pPr>
      <w:r w:rsidRPr="00097ECD">
        <w:t>Каждый размер наносят на чертеже только один раз.</w:t>
      </w:r>
    </w:p>
    <w:p w:rsidR="009C2545" w:rsidRPr="00097ECD" w:rsidRDefault="009C2545" w:rsidP="008969FE">
      <w:pPr>
        <w:pStyle w:val="body"/>
        <w:numPr>
          <w:ilvl w:val="0"/>
          <w:numId w:val="22"/>
        </w:numPr>
        <w:tabs>
          <w:tab w:val="left" w:pos="1800"/>
        </w:tabs>
        <w:spacing w:before="0" w:beforeAutospacing="0" w:after="0" w:afterAutospacing="0"/>
        <w:ind w:left="714" w:hanging="357"/>
        <w:jc w:val="both"/>
      </w:pPr>
      <w:r w:rsidRPr="00097ECD">
        <w:lastRenderedPageBreak/>
        <w:t>Размерный текст (размерные числа)  не разрешается разделять или пересекать какими бы то ни было линиями чертежа. В месте нанесения размерного числа осевые, центровые линии и линии штриховки не прерывают.</w:t>
      </w:r>
    </w:p>
    <w:p w:rsidR="009C2545" w:rsidRPr="00097ECD" w:rsidRDefault="009C2545" w:rsidP="008969FE">
      <w:pPr>
        <w:pStyle w:val="body"/>
        <w:numPr>
          <w:ilvl w:val="0"/>
          <w:numId w:val="22"/>
        </w:numPr>
        <w:tabs>
          <w:tab w:val="left" w:pos="1800"/>
        </w:tabs>
        <w:spacing w:before="0" w:beforeAutospacing="0" w:after="0" w:afterAutospacing="0"/>
        <w:ind w:left="714" w:hanging="357"/>
        <w:jc w:val="both"/>
      </w:pPr>
      <w:r w:rsidRPr="00097ECD">
        <w:t>Размеры надо наносить таким образом, чтобы чертеж можно было удобно читать при использовании.</w:t>
      </w:r>
    </w:p>
    <w:p w:rsidR="009C2545" w:rsidRPr="00A762F9" w:rsidRDefault="009C2545" w:rsidP="008969FE">
      <w:pPr>
        <w:pStyle w:val="body"/>
        <w:tabs>
          <w:tab w:val="left" w:pos="1800"/>
        </w:tabs>
        <w:spacing w:before="0" w:beforeAutospacing="0" w:after="0" w:afterAutospacing="0"/>
        <w:ind w:left="709"/>
        <w:jc w:val="both"/>
        <w:rPr>
          <w:b/>
        </w:rPr>
      </w:pPr>
      <w:r>
        <w:rPr>
          <w:b/>
        </w:rPr>
        <w:t xml:space="preserve">Размеры в </w:t>
      </w:r>
      <w:proofErr w:type="spellStart"/>
      <w:r>
        <w:rPr>
          <w:b/>
        </w:rPr>
        <w:t>AutoCA</w:t>
      </w:r>
      <w:proofErr w:type="spellEnd"/>
      <w:r>
        <w:rPr>
          <w:b/>
          <w:lang w:val="en-US"/>
        </w:rPr>
        <w:t>D</w:t>
      </w:r>
      <w:r w:rsidRPr="00A762F9">
        <w:rPr>
          <w:b/>
        </w:rPr>
        <w:t xml:space="preserve"> находятся в Ленте в блоке </w:t>
      </w:r>
      <w:r>
        <w:rPr>
          <w:b/>
        </w:rPr>
        <w:t>Р</w:t>
      </w:r>
      <w:r w:rsidRPr="00A762F9">
        <w:rPr>
          <w:b/>
        </w:rPr>
        <w:t>азмеры</w:t>
      </w:r>
      <w:r>
        <w:rPr>
          <w:b/>
        </w:rPr>
        <w:t xml:space="preserve">, также в </w:t>
      </w:r>
      <w:r w:rsidR="00B357D5">
        <w:rPr>
          <w:b/>
        </w:rPr>
        <w:t xml:space="preserve">блоке </w:t>
      </w:r>
      <w:r>
        <w:rPr>
          <w:b/>
        </w:rPr>
        <w:t xml:space="preserve"> размеры</w:t>
      </w:r>
      <w:r w:rsidR="00B357D5">
        <w:rPr>
          <w:b/>
        </w:rPr>
        <w:t xml:space="preserve"> в Ленте</w:t>
      </w:r>
    </w:p>
    <w:p w:rsidR="009C2545" w:rsidRPr="00097ECD" w:rsidRDefault="009C2545" w:rsidP="008969FE">
      <w:pPr>
        <w:pStyle w:val="a8"/>
        <w:ind w:left="709" w:firstLine="0"/>
        <w:jc w:val="left"/>
        <w:rPr>
          <w:sz w:val="24"/>
        </w:rPr>
      </w:pPr>
      <w:r w:rsidRPr="00097ECD">
        <w:rPr>
          <w:noProof/>
          <w:sz w:val="24"/>
        </w:rPr>
        <w:drawing>
          <wp:inline distT="0" distB="0" distL="0" distR="0">
            <wp:extent cx="257175" cy="238125"/>
            <wp:effectExtent l="19050" t="0" r="9525" b="0"/>
            <wp:docPr id="8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7ECD">
        <w:rPr>
          <w:sz w:val="24"/>
        </w:rPr>
        <w:t xml:space="preserve"> - Линейный размер -  строится таким образом, чтобы размерная линия была параллельна осям X и Y. Это наиболее часто применяемый тип.</w:t>
      </w:r>
    </w:p>
    <w:p w:rsidR="009C2545" w:rsidRPr="00097ECD" w:rsidRDefault="009C2545" w:rsidP="008969FE">
      <w:pPr>
        <w:pStyle w:val="a8"/>
        <w:ind w:left="709" w:firstLine="0"/>
        <w:jc w:val="left"/>
        <w:rPr>
          <w:sz w:val="24"/>
        </w:rPr>
      </w:pPr>
      <w:r w:rsidRPr="00097ECD">
        <w:rPr>
          <w:noProof/>
          <w:sz w:val="24"/>
        </w:rPr>
        <w:drawing>
          <wp:inline distT="0" distB="0" distL="0" distR="0">
            <wp:extent cx="209550" cy="238125"/>
            <wp:effectExtent l="19050" t="0" r="0" b="0"/>
            <wp:docPr id="83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7ECD">
        <w:rPr>
          <w:sz w:val="24"/>
        </w:rPr>
        <w:t xml:space="preserve"> - Параллельный размер – используется для нанесения размеров на наклонные объекты, контур (или фрагменты контура контура) которых не параллелен осям X и Y. При этом размерная линия такого размера будет параллельна линии объекта. </w:t>
      </w:r>
    </w:p>
    <w:p w:rsidR="009C2545" w:rsidRPr="00097ECD" w:rsidRDefault="009C2545" w:rsidP="008969FE">
      <w:pPr>
        <w:pStyle w:val="a8"/>
        <w:ind w:left="709" w:firstLine="0"/>
        <w:jc w:val="left"/>
        <w:rPr>
          <w:sz w:val="24"/>
        </w:rPr>
      </w:pPr>
      <w:r w:rsidRPr="00097ECD">
        <w:rPr>
          <w:noProof/>
          <w:sz w:val="24"/>
        </w:rPr>
        <w:drawing>
          <wp:inline distT="0" distB="0" distL="0" distR="0">
            <wp:extent cx="228600" cy="228600"/>
            <wp:effectExtent l="19050" t="0" r="0" b="0"/>
            <wp:docPr id="84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7ECD">
        <w:rPr>
          <w:sz w:val="24"/>
        </w:rPr>
        <w:t xml:space="preserve"> - Быстрый размер – это размер в </w:t>
      </w:r>
      <w:proofErr w:type="spellStart"/>
      <w:r w:rsidRPr="00097ECD">
        <w:rPr>
          <w:sz w:val="24"/>
        </w:rPr>
        <w:t>AutoCAD</w:t>
      </w:r>
      <w:proofErr w:type="spellEnd"/>
      <w:r w:rsidRPr="00097ECD">
        <w:rPr>
          <w:sz w:val="24"/>
        </w:rPr>
        <w:t xml:space="preserve"> представляет собой, скорее, инструмент, позволяющий за один раз построить размеры сразу для нескольких объектов. </w:t>
      </w:r>
    </w:p>
    <w:p w:rsidR="009C2545" w:rsidRPr="00097ECD" w:rsidRDefault="009C2545" w:rsidP="008969FE">
      <w:pPr>
        <w:pStyle w:val="a8"/>
        <w:ind w:left="709" w:firstLine="0"/>
        <w:jc w:val="left"/>
        <w:rPr>
          <w:sz w:val="24"/>
        </w:rPr>
      </w:pPr>
      <w:r w:rsidRPr="00097ECD">
        <w:rPr>
          <w:noProof/>
          <w:sz w:val="24"/>
        </w:rPr>
        <w:drawing>
          <wp:inline distT="0" distB="0" distL="0" distR="0">
            <wp:extent cx="228600" cy="219075"/>
            <wp:effectExtent l="19050" t="0" r="0" b="0"/>
            <wp:docPr id="842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7ECD">
        <w:rPr>
          <w:sz w:val="24"/>
        </w:rPr>
        <w:t xml:space="preserve"> - Размеры от общей базы – представляет собой последовательность размеров, но только эти размеры все привязаны к одной точке. То есть первая выносная линия является одной единой для всех размеров.</w:t>
      </w:r>
    </w:p>
    <w:p w:rsidR="009C2545" w:rsidRPr="00097ECD" w:rsidRDefault="009C2545" w:rsidP="008969FE">
      <w:pPr>
        <w:pStyle w:val="a8"/>
        <w:ind w:left="709" w:firstLine="0"/>
        <w:jc w:val="left"/>
        <w:rPr>
          <w:sz w:val="24"/>
        </w:rPr>
      </w:pPr>
      <w:r w:rsidRPr="00097ECD">
        <w:rPr>
          <w:noProof/>
          <w:sz w:val="24"/>
        </w:rPr>
        <w:drawing>
          <wp:inline distT="0" distB="0" distL="0" distR="0">
            <wp:extent cx="247650" cy="238125"/>
            <wp:effectExtent l="19050" t="0" r="0" b="0"/>
            <wp:docPr id="84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7ECD">
        <w:rPr>
          <w:sz w:val="24"/>
        </w:rPr>
        <w:t xml:space="preserve"> - Размерная цепь – представляет собой последовательность связанных друг с другом размеров. При этом вторая выносная линия первого размера является первой выносной линией второго размера и т.д.</w:t>
      </w:r>
    </w:p>
    <w:p w:rsidR="009C2545" w:rsidRPr="00097ECD" w:rsidRDefault="009C2545" w:rsidP="008969FE">
      <w:pPr>
        <w:pStyle w:val="a8"/>
        <w:ind w:left="709" w:firstLine="0"/>
        <w:jc w:val="left"/>
        <w:rPr>
          <w:sz w:val="24"/>
        </w:rPr>
      </w:pPr>
      <w:r w:rsidRPr="00097ECD">
        <w:rPr>
          <w:noProof/>
          <w:sz w:val="24"/>
        </w:rPr>
        <w:drawing>
          <wp:inline distT="0" distB="0" distL="0" distR="0">
            <wp:extent cx="228600" cy="209550"/>
            <wp:effectExtent l="19050" t="0" r="0" b="0"/>
            <wp:docPr id="84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0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7ECD">
        <w:rPr>
          <w:sz w:val="24"/>
        </w:rPr>
        <w:t xml:space="preserve"> - Быстрая выноска – представляет собой выносную линию, начинающиеся стрелкой и заканчивающийся полкой. Обычно выноски используются для выставления меток или вставки поясняющего текста.</w:t>
      </w:r>
    </w:p>
    <w:p w:rsidR="009C2545" w:rsidRPr="00097ECD" w:rsidRDefault="009C2545" w:rsidP="008969FE">
      <w:pPr>
        <w:pStyle w:val="a8"/>
        <w:ind w:left="709" w:firstLine="0"/>
        <w:jc w:val="left"/>
        <w:rPr>
          <w:sz w:val="24"/>
        </w:rPr>
      </w:pPr>
      <w:r w:rsidRPr="00097ECD">
        <w:rPr>
          <w:noProof/>
          <w:sz w:val="24"/>
        </w:rPr>
        <w:drawing>
          <wp:inline distT="0" distB="0" distL="0" distR="0">
            <wp:extent cx="228600" cy="247650"/>
            <wp:effectExtent l="19050" t="0" r="0" b="0"/>
            <wp:docPr id="847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7ECD">
        <w:rPr>
          <w:sz w:val="24"/>
        </w:rPr>
        <w:t xml:space="preserve"> - Диспетчер размерных стилей.</w:t>
      </w:r>
    </w:p>
    <w:p w:rsidR="00761142" w:rsidRDefault="00761142" w:rsidP="00A230C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67890" w:rsidRDefault="00865087" w:rsidP="00865087">
      <w:pPr>
        <w:pStyle w:val="a3"/>
        <w:ind w:left="92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1085215</wp:posOffset>
            </wp:positionH>
            <wp:positionV relativeFrom="paragraph">
              <wp:posOffset>40640</wp:posOffset>
            </wp:positionV>
            <wp:extent cx="4289425" cy="4707890"/>
            <wp:effectExtent l="19050" t="19050" r="15875" b="16510"/>
            <wp:wrapSquare wrapText="bothSides"/>
            <wp:docPr id="2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32336" t="5380" r="28825" b="102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425" cy="47078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61142" w:rsidRDefault="00761142" w:rsidP="00761142">
      <w:pPr>
        <w:pStyle w:val="a3"/>
        <w:ind w:left="927"/>
        <w:rPr>
          <w:rFonts w:ascii="Times New Roman" w:hAnsi="Times New Roman" w:cs="Times New Roman"/>
          <w:sz w:val="24"/>
          <w:szCs w:val="24"/>
        </w:rPr>
      </w:pPr>
    </w:p>
    <w:p w:rsidR="00467890" w:rsidRPr="00467890" w:rsidRDefault="00467890" w:rsidP="00467890">
      <w:pPr>
        <w:rPr>
          <w:rFonts w:ascii="Times New Roman" w:hAnsi="Times New Roman" w:cs="Times New Roman"/>
          <w:sz w:val="24"/>
          <w:szCs w:val="24"/>
        </w:rPr>
      </w:pPr>
    </w:p>
    <w:p w:rsidR="00467890" w:rsidRPr="00467890" w:rsidRDefault="00467890" w:rsidP="00467890">
      <w:pPr>
        <w:rPr>
          <w:rFonts w:ascii="Times New Roman" w:hAnsi="Times New Roman" w:cs="Times New Roman"/>
          <w:sz w:val="24"/>
          <w:szCs w:val="24"/>
        </w:rPr>
      </w:pPr>
    </w:p>
    <w:p w:rsidR="00467890" w:rsidRPr="00467890" w:rsidRDefault="00467890" w:rsidP="00467890">
      <w:pPr>
        <w:rPr>
          <w:rFonts w:ascii="Times New Roman" w:hAnsi="Times New Roman" w:cs="Times New Roman"/>
          <w:sz w:val="24"/>
          <w:szCs w:val="24"/>
        </w:rPr>
      </w:pPr>
    </w:p>
    <w:p w:rsidR="00467890" w:rsidRPr="00467890" w:rsidRDefault="00467890" w:rsidP="00467890">
      <w:pPr>
        <w:rPr>
          <w:rFonts w:ascii="Times New Roman" w:hAnsi="Times New Roman" w:cs="Times New Roman"/>
          <w:sz w:val="24"/>
          <w:szCs w:val="24"/>
        </w:rPr>
      </w:pPr>
    </w:p>
    <w:p w:rsidR="00467890" w:rsidRPr="00467890" w:rsidRDefault="00467890" w:rsidP="00467890">
      <w:pPr>
        <w:rPr>
          <w:rFonts w:ascii="Times New Roman" w:hAnsi="Times New Roman" w:cs="Times New Roman"/>
          <w:sz w:val="24"/>
          <w:szCs w:val="24"/>
        </w:rPr>
      </w:pPr>
    </w:p>
    <w:p w:rsidR="00BD30D1" w:rsidRDefault="00BD30D1" w:rsidP="00BD30D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D30D1" w:rsidRDefault="00BD30D1" w:rsidP="00BD30D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012E9" w:rsidRPr="00BD30D1" w:rsidRDefault="00E012E9" w:rsidP="00C20C23">
      <w:pPr>
        <w:pStyle w:val="a3"/>
        <w:spacing w:after="0" w:line="240" w:lineRule="auto"/>
        <w:ind w:left="92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.</w:t>
      </w:r>
    </w:p>
    <w:p w:rsidR="00BD30D1" w:rsidRDefault="00BD30D1" w:rsidP="00BD30D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20C23" w:rsidRDefault="00C20C23" w:rsidP="00BD30D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20C23" w:rsidRDefault="00C20C23" w:rsidP="00BD30D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20C23" w:rsidRDefault="00C20C23" w:rsidP="00BD30D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20C23" w:rsidRDefault="00C20C23" w:rsidP="00BD30D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20C23" w:rsidRDefault="00C20C23" w:rsidP="00BD30D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20C23" w:rsidRDefault="00C20C23" w:rsidP="0092433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42837" w:rsidRDefault="00A42837" w:rsidP="00B645F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77791" w:rsidRDefault="00E77791" w:rsidP="00B645F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42837" w:rsidRDefault="00A42837" w:rsidP="00B645F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Часть2 . Создание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модели  коттеджа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 в 3Д- пространстве</w:t>
      </w:r>
    </w:p>
    <w:p w:rsidR="00B645FB" w:rsidRDefault="00A42837" w:rsidP="00B645F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Ход работы</w:t>
      </w:r>
    </w:p>
    <w:p w:rsidR="00B645FB" w:rsidRDefault="00B645FB" w:rsidP="00B645FB">
      <w:pPr>
        <w:pStyle w:val="a3"/>
        <w:numPr>
          <w:ilvl w:val="0"/>
          <w:numId w:val="25"/>
        </w:numPr>
        <w:spacing w:after="0" w:line="240" w:lineRule="auto"/>
        <w:ind w:left="142" w:right="284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Создать новые слои Стены,  Обои, Окна 3д, Перекрытия, Полы, Крыша, Лестницы 3д. Во всех этих слоях вес линии 0,15, цвет- белый</w:t>
      </w:r>
    </w:p>
    <w:p w:rsidR="00B645FB" w:rsidRDefault="00B645FB" w:rsidP="00B645FB">
      <w:pPr>
        <w:pStyle w:val="a3"/>
        <w:numPr>
          <w:ilvl w:val="0"/>
          <w:numId w:val="25"/>
        </w:numPr>
        <w:tabs>
          <w:tab w:val="left" w:pos="142"/>
          <w:tab w:val="left" w:pos="284"/>
        </w:tabs>
        <w:spacing w:after="0" w:line="240" w:lineRule="auto"/>
        <w:ind w:left="142" w:right="284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52070</wp:posOffset>
            </wp:positionH>
            <wp:positionV relativeFrom="paragraph">
              <wp:posOffset>76200</wp:posOffset>
            </wp:positionV>
            <wp:extent cx="2385695" cy="797560"/>
            <wp:effectExtent l="19050" t="0" r="0" b="0"/>
            <wp:wrapSquare wrapText="bothSides"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60797" t="73592" r="870" b="3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695" cy="797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Установить Рабочее пространство 3</w:t>
      </w:r>
      <w:r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A42168">
        <w:rPr>
          <w:rFonts w:ascii="Times New Roman" w:hAnsi="Times New Roman" w:cs="Times New Roman"/>
          <w:sz w:val="24"/>
          <w:szCs w:val="24"/>
        </w:rPr>
        <w:t>- моделирование</w:t>
      </w:r>
      <w:r>
        <w:rPr>
          <w:rFonts w:ascii="Times New Roman" w:hAnsi="Times New Roman" w:cs="Times New Roman"/>
          <w:sz w:val="24"/>
          <w:szCs w:val="24"/>
        </w:rPr>
        <w:t>, внизу экрана выбрать в списке Рабочих пространств</w:t>
      </w:r>
    </w:p>
    <w:p w:rsidR="00B645FB" w:rsidRDefault="00B645FB" w:rsidP="00B645FB">
      <w:pPr>
        <w:pStyle w:val="a3"/>
        <w:numPr>
          <w:ilvl w:val="0"/>
          <w:numId w:val="25"/>
        </w:numPr>
        <w:tabs>
          <w:tab w:val="left" w:pos="142"/>
          <w:tab w:val="left" w:pos="284"/>
        </w:tabs>
        <w:spacing w:after="0" w:line="240" w:lineRule="auto"/>
        <w:ind w:left="142" w:right="284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Включить главное меню </w:t>
      </w:r>
      <w:proofErr w:type="spellStart"/>
      <w:r>
        <w:rPr>
          <w:rFonts w:ascii="Times New Roman" w:hAnsi="Times New Roman" w:cs="Times New Roman"/>
          <w:sz w:val="24"/>
          <w:szCs w:val="24"/>
        </w:rPr>
        <w:t>AutoCAD</w:t>
      </w:r>
      <w:proofErr w:type="spellEnd"/>
    </w:p>
    <w:p w:rsidR="00B645FB" w:rsidRDefault="00B645FB" w:rsidP="00B645FB">
      <w:pPr>
        <w:pStyle w:val="a3"/>
        <w:numPr>
          <w:ilvl w:val="0"/>
          <w:numId w:val="25"/>
        </w:numPr>
        <w:tabs>
          <w:tab w:val="left" w:pos="142"/>
          <w:tab w:val="left" w:pos="284"/>
        </w:tabs>
        <w:spacing w:after="0" w:line="240" w:lineRule="auto"/>
        <w:ind w:left="142" w:right="284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Включить панель инструментов Орбита</w:t>
      </w:r>
    </w:p>
    <w:p w:rsidR="00B645FB" w:rsidRDefault="007B0173" w:rsidP="00B645FB">
      <w:pPr>
        <w:pStyle w:val="a3"/>
        <w:numPr>
          <w:ilvl w:val="0"/>
          <w:numId w:val="25"/>
        </w:numPr>
        <w:tabs>
          <w:tab w:val="left" w:pos="142"/>
          <w:tab w:val="left" w:pos="284"/>
        </w:tabs>
        <w:spacing w:after="0" w:line="240" w:lineRule="auto"/>
        <w:ind w:left="142" w:right="284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8" type="#_x0000_t202" style="position:absolute;left:0;text-align:left;margin-left:340.4pt;margin-top:323.3pt;width:99.9pt;height:32.55pt;z-index:251760640">
            <v:textbox>
              <w:txbxContent>
                <w:p w:rsidR="00B645FB" w:rsidRPr="00766F6C" w:rsidRDefault="00B645FB" w:rsidP="00B645FB">
                  <w:pPr>
                    <w:jc w:val="center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766F6C">
                    <w:rPr>
                      <w:rFonts w:ascii="Times New Roman" w:hAnsi="Times New Roman" w:cs="Times New Roman"/>
                      <w:sz w:val="18"/>
                      <w:szCs w:val="18"/>
                    </w:rPr>
                    <w:t>Визуальный стиль Концептуальный</w:t>
                  </w:r>
                </w:p>
              </w:txbxContent>
            </v:textbox>
          </v:shape>
        </w:pict>
      </w:r>
      <w:r w:rsidR="00B645F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1238250</wp:posOffset>
            </wp:positionH>
            <wp:positionV relativeFrom="paragraph">
              <wp:posOffset>3834765</wp:posOffset>
            </wp:positionV>
            <wp:extent cx="3089910" cy="1584960"/>
            <wp:effectExtent l="19050" t="0" r="0" b="0"/>
            <wp:wrapTopAndBottom/>
            <wp:docPr id="2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18639" t="5372" r="6510" b="94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910" cy="1584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45F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3077845</wp:posOffset>
            </wp:positionH>
            <wp:positionV relativeFrom="paragraph">
              <wp:posOffset>2075815</wp:posOffset>
            </wp:positionV>
            <wp:extent cx="3066415" cy="1759585"/>
            <wp:effectExtent l="19050" t="19050" r="19685" b="12065"/>
            <wp:wrapSquare wrapText="bothSides"/>
            <wp:docPr id="1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11543" t="7025" r="16988" b="13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6415" cy="17595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45F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3077845</wp:posOffset>
            </wp:positionH>
            <wp:positionV relativeFrom="paragraph">
              <wp:posOffset>333375</wp:posOffset>
            </wp:positionV>
            <wp:extent cx="3067685" cy="1747520"/>
            <wp:effectExtent l="19050" t="0" r="0" b="0"/>
            <wp:wrapSquare wrapText="bothSides"/>
            <wp:docPr id="1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685" cy="1747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45F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-13970</wp:posOffset>
            </wp:positionH>
            <wp:positionV relativeFrom="paragraph">
              <wp:posOffset>2078990</wp:posOffset>
            </wp:positionV>
            <wp:extent cx="3089910" cy="1797050"/>
            <wp:effectExtent l="19050" t="0" r="0" b="0"/>
            <wp:wrapSquare wrapText="bothSides"/>
            <wp:docPr id="17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910" cy="179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45F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-13970</wp:posOffset>
            </wp:positionH>
            <wp:positionV relativeFrom="paragraph">
              <wp:posOffset>344805</wp:posOffset>
            </wp:positionV>
            <wp:extent cx="3089910" cy="1734185"/>
            <wp:effectExtent l="19050" t="0" r="0" b="0"/>
            <wp:wrapSquare wrapText="bothSides"/>
            <wp:docPr id="1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910" cy="1734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45FB">
        <w:rPr>
          <w:rFonts w:ascii="Times New Roman" w:hAnsi="Times New Roman" w:cs="Times New Roman"/>
          <w:sz w:val="24"/>
          <w:szCs w:val="24"/>
        </w:rPr>
        <w:t>Отключить слой Размеры, скопировать план коттеджа в сторону, повернуть командой Орбита и выключить толщину линий (в строке состояния или кнопка Адаптация, толщина линии)</w:t>
      </w:r>
    </w:p>
    <w:p w:rsidR="00B645FB" w:rsidRDefault="00B645FB" w:rsidP="00B645FB">
      <w:pPr>
        <w:pStyle w:val="a3"/>
        <w:numPr>
          <w:ilvl w:val="0"/>
          <w:numId w:val="25"/>
        </w:numPr>
        <w:tabs>
          <w:tab w:val="left" w:pos="142"/>
        </w:tabs>
        <w:spacing w:after="0" w:line="240" w:lineRule="auto"/>
        <w:ind w:left="142" w:right="284" w:firstLine="0"/>
        <w:jc w:val="both"/>
        <w:rPr>
          <w:rFonts w:ascii="Times New Roman" w:hAnsi="Times New Roman" w:cs="Times New Roman"/>
          <w:sz w:val="24"/>
          <w:szCs w:val="24"/>
        </w:rPr>
      </w:pPr>
      <w:r w:rsidRPr="00D5120F">
        <w:rPr>
          <w:rFonts w:ascii="Times New Roman" w:hAnsi="Times New Roman" w:cs="Times New Roman"/>
          <w:sz w:val="24"/>
          <w:szCs w:val="24"/>
        </w:rPr>
        <w:t xml:space="preserve">В слое Стены построить стены дома, используя команду </w:t>
      </w:r>
      <w:r w:rsidRPr="002A695A">
        <w:rPr>
          <w:rFonts w:ascii="Times New Roman" w:hAnsi="Times New Roman" w:cs="Times New Roman"/>
          <w:b/>
          <w:sz w:val="24"/>
          <w:szCs w:val="24"/>
        </w:rPr>
        <w:t>Вытянуть.</w:t>
      </w:r>
      <w:r w:rsidRPr="00D5120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Для этого в Ленте выбрать команду </w:t>
      </w:r>
      <w:r w:rsidRPr="00343246">
        <w:rPr>
          <w:rFonts w:ascii="Times New Roman" w:hAnsi="Times New Roman" w:cs="Times New Roman"/>
          <w:b/>
          <w:sz w:val="24"/>
          <w:szCs w:val="24"/>
        </w:rPr>
        <w:t>Вытягивание</w:t>
      </w:r>
      <w:r>
        <w:rPr>
          <w:rFonts w:ascii="Times New Roman" w:hAnsi="Times New Roman" w:cs="Times New Roman"/>
          <w:sz w:val="24"/>
          <w:szCs w:val="24"/>
        </w:rPr>
        <w:t>. Указывать внутри замкнутых контуров, в командной строке писать высоту 3000. Команда Вытягивание работает только внутри замкнутого контура!</w:t>
      </w:r>
    </w:p>
    <w:p w:rsidR="00B645FB" w:rsidRDefault="00B645FB" w:rsidP="00B645FB">
      <w:pPr>
        <w:pStyle w:val="a3"/>
        <w:numPr>
          <w:ilvl w:val="0"/>
          <w:numId w:val="25"/>
        </w:numPr>
        <w:tabs>
          <w:tab w:val="left" w:pos="142"/>
        </w:tabs>
        <w:spacing w:after="0" w:line="240" w:lineRule="auto"/>
        <w:ind w:left="142" w:right="284" w:firstLine="0"/>
        <w:jc w:val="both"/>
        <w:rPr>
          <w:rFonts w:ascii="Times New Roman" w:hAnsi="Times New Roman" w:cs="Times New Roman"/>
          <w:sz w:val="24"/>
          <w:szCs w:val="24"/>
        </w:rPr>
      </w:pPr>
      <w:r w:rsidRPr="00C82307">
        <w:rPr>
          <w:rFonts w:ascii="Times New Roman" w:hAnsi="Times New Roman" w:cs="Times New Roman"/>
          <w:sz w:val="24"/>
          <w:szCs w:val="24"/>
        </w:rPr>
        <w:t>После этого</w:t>
      </w:r>
      <w:r>
        <w:rPr>
          <w:rFonts w:ascii="Times New Roman" w:hAnsi="Times New Roman" w:cs="Times New Roman"/>
          <w:sz w:val="24"/>
          <w:szCs w:val="24"/>
        </w:rPr>
        <w:t xml:space="preserve"> объединить все стены командой </w:t>
      </w:r>
      <w:r w:rsidRPr="00343246">
        <w:rPr>
          <w:rFonts w:ascii="Times New Roman" w:hAnsi="Times New Roman" w:cs="Times New Roman"/>
          <w:b/>
          <w:sz w:val="24"/>
          <w:szCs w:val="24"/>
        </w:rPr>
        <w:t>Объединить</w:t>
      </w:r>
      <w:r w:rsidRPr="00C82307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находящейся в Ленте.</w:t>
      </w:r>
      <w:r w:rsidRPr="00C8230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645FB" w:rsidRPr="00C82307" w:rsidRDefault="00B645FB" w:rsidP="00B645FB">
      <w:pPr>
        <w:pStyle w:val="a3"/>
        <w:numPr>
          <w:ilvl w:val="0"/>
          <w:numId w:val="25"/>
        </w:numPr>
        <w:tabs>
          <w:tab w:val="left" w:pos="142"/>
        </w:tabs>
        <w:spacing w:after="0" w:line="240" w:lineRule="auto"/>
        <w:ind w:left="142" w:right="284" w:firstLine="0"/>
        <w:jc w:val="both"/>
        <w:rPr>
          <w:rFonts w:ascii="Times New Roman" w:hAnsi="Times New Roman" w:cs="Times New Roman"/>
          <w:sz w:val="24"/>
          <w:szCs w:val="24"/>
        </w:rPr>
      </w:pPr>
      <w:r w:rsidRPr="00C82307">
        <w:rPr>
          <w:rFonts w:ascii="Times New Roman" w:hAnsi="Times New Roman" w:cs="Times New Roman"/>
          <w:sz w:val="24"/>
          <w:szCs w:val="24"/>
        </w:rPr>
        <w:t>На рисунке  показаны стены в трехмерном пространстве  с</w:t>
      </w:r>
      <w:r>
        <w:rPr>
          <w:rFonts w:ascii="Times New Roman" w:hAnsi="Times New Roman" w:cs="Times New Roman"/>
          <w:sz w:val="24"/>
          <w:szCs w:val="24"/>
        </w:rPr>
        <w:t xml:space="preserve"> применением команды </w:t>
      </w:r>
      <w:r w:rsidRPr="00343246">
        <w:rPr>
          <w:rFonts w:ascii="Times New Roman" w:hAnsi="Times New Roman" w:cs="Times New Roman"/>
          <w:b/>
          <w:sz w:val="24"/>
          <w:szCs w:val="24"/>
        </w:rPr>
        <w:t>Орбита</w:t>
      </w:r>
      <w:r w:rsidRPr="00C82307">
        <w:rPr>
          <w:rFonts w:ascii="Times New Roman" w:hAnsi="Times New Roman" w:cs="Times New Roman"/>
          <w:sz w:val="24"/>
          <w:szCs w:val="24"/>
        </w:rPr>
        <w:t>.</w:t>
      </w:r>
    </w:p>
    <w:p w:rsidR="00B645FB" w:rsidRDefault="00B645FB" w:rsidP="00B645FB">
      <w:pPr>
        <w:pStyle w:val="a3"/>
        <w:numPr>
          <w:ilvl w:val="0"/>
          <w:numId w:val="25"/>
        </w:numPr>
        <w:tabs>
          <w:tab w:val="left" w:pos="142"/>
        </w:tabs>
        <w:spacing w:after="0" w:line="240" w:lineRule="auto"/>
        <w:ind w:left="142" w:right="284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Применяя команду </w:t>
      </w:r>
      <w:r w:rsidRPr="00343246">
        <w:rPr>
          <w:rFonts w:ascii="Times New Roman" w:hAnsi="Times New Roman" w:cs="Times New Roman"/>
          <w:b/>
          <w:sz w:val="24"/>
          <w:szCs w:val="24"/>
        </w:rPr>
        <w:t>Ящик</w:t>
      </w:r>
      <w:r>
        <w:rPr>
          <w:rFonts w:ascii="Times New Roman" w:hAnsi="Times New Roman" w:cs="Times New Roman"/>
          <w:b/>
          <w:sz w:val="24"/>
          <w:szCs w:val="24"/>
        </w:rPr>
        <w:t>,</w:t>
      </w:r>
      <w:r w:rsidRPr="00D5120F">
        <w:rPr>
          <w:rFonts w:ascii="Times New Roman" w:hAnsi="Times New Roman" w:cs="Times New Roman"/>
          <w:sz w:val="24"/>
          <w:szCs w:val="24"/>
        </w:rPr>
        <w:t xml:space="preserve">   необходимо начертить ящики </w:t>
      </w:r>
      <w:r>
        <w:rPr>
          <w:rFonts w:ascii="Times New Roman" w:hAnsi="Times New Roman" w:cs="Times New Roman"/>
          <w:sz w:val="24"/>
          <w:szCs w:val="24"/>
        </w:rPr>
        <w:t xml:space="preserve">высотой 900мм в месте расположения дверей. </w:t>
      </w:r>
      <w:proofErr w:type="gramStart"/>
      <w:r>
        <w:rPr>
          <w:rFonts w:ascii="Times New Roman" w:hAnsi="Times New Roman" w:cs="Times New Roman"/>
          <w:sz w:val="24"/>
          <w:szCs w:val="24"/>
        </w:rPr>
        <w:t>Потом  используя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команду </w:t>
      </w:r>
      <w:r w:rsidRPr="00343246">
        <w:rPr>
          <w:rFonts w:ascii="Times New Roman" w:hAnsi="Times New Roman" w:cs="Times New Roman"/>
          <w:b/>
          <w:sz w:val="24"/>
          <w:szCs w:val="24"/>
        </w:rPr>
        <w:t>Перенести</w:t>
      </w:r>
      <w:r>
        <w:rPr>
          <w:rFonts w:ascii="Times New Roman" w:hAnsi="Times New Roman" w:cs="Times New Roman"/>
          <w:b/>
          <w:sz w:val="24"/>
          <w:szCs w:val="24"/>
        </w:rPr>
        <w:t>,</w:t>
      </w:r>
      <w:r w:rsidRPr="00D5120F">
        <w:rPr>
          <w:rFonts w:ascii="Times New Roman" w:hAnsi="Times New Roman" w:cs="Times New Roman"/>
          <w:sz w:val="24"/>
          <w:szCs w:val="24"/>
        </w:rPr>
        <w:t xml:space="preserve"> поднять ящики в месте расположения </w:t>
      </w:r>
      <w:r>
        <w:rPr>
          <w:rFonts w:ascii="Times New Roman" w:hAnsi="Times New Roman" w:cs="Times New Roman"/>
          <w:sz w:val="24"/>
          <w:szCs w:val="24"/>
        </w:rPr>
        <w:t>стен  над дверными проемами на высоту 2100мм, чтоб закрыть отверстия в дверных проемах.</w:t>
      </w:r>
    </w:p>
    <w:p w:rsidR="00B645FB" w:rsidRDefault="00B645FB" w:rsidP="00B645FB">
      <w:pPr>
        <w:pStyle w:val="a3"/>
        <w:numPr>
          <w:ilvl w:val="0"/>
          <w:numId w:val="25"/>
        </w:numPr>
        <w:tabs>
          <w:tab w:val="left" w:pos="142"/>
        </w:tabs>
        <w:spacing w:after="0" w:line="240" w:lineRule="auto"/>
        <w:ind w:left="142" w:right="284" w:firstLine="0"/>
        <w:jc w:val="both"/>
        <w:rPr>
          <w:rFonts w:ascii="Times New Roman" w:hAnsi="Times New Roman" w:cs="Times New Roman"/>
          <w:sz w:val="24"/>
          <w:szCs w:val="24"/>
        </w:rPr>
      </w:pPr>
      <w:r w:rsidRPr="00C82307">
        <w:rPr>
          <w:rFonts w:ascii="Times New Roman" w:hAnsi="Times New Roman" w:cs="Times New Roman"/>
          <w:sz w:val="24"/>
          <w:szCs w:val="24"/>
        </w:rPr>
        <w:lastRenderedPageBreak/>
        <w:t xml:space="preserve">  Для оконных проемов начертить два ящика высотой по 600мм,  </w:t>
      </w:r>
      <w:r>
        <w:rPr>
          <w:rFonts w:ascii="Times New Roman" w:hAnsi="Times New Roman" w:cs="Times New Roman"/>
          <w:sz w:val="24"/>
          <w:szCs w:val="24"/>
        </w:rPr>
        <w:t xml:space="preserve">один из них поднять на высоту 2400мм над оконным проемом. </w:t>
      </w:r>
    </w:p>
    <w:p w:rsidR="00B645FB" w:rsidRPr="00C82307" w:rsidRDefault="00B645FB" w:rsidP="00B645FB">
      <w:pPr>
        <w:pStyle w:val="a3"/>
        <w:numPr>
          <w:ilvl w:val="0"/>
          <w:numId w:val="25"/>
        </w:numPr>
        <w:spacing w:after="0" w:line="240" w:lineRule="auto"/>
        <w:ind w:left="142" w:right="284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Потом объединить все твердые тела, получатся стены 3Д</w:t>
      </w:r>
      <w:r w:rsidRPr="002A695A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На рисунке включите </w:t>
      </w:r>
    </w:p>
    <w:p w:rsidR="00B645FB" w:rsidRPr="00D5120F" w:rsidRDefault="00A42837" w:rsidP="00A42837">
      <w:pPr>
        <w:pStyle w:val="a3"/>
        <w:numPr>
          <w:ilvl w:val="0"/>
          <w:numId w:val="25"/>
        </w:numPr>
        <w:spacing w:after="0" w:line="240" w:lineRule="auto"/>
        <w:ind w:left="0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52070</wp:posOffset>
            </wp:positionH>
            <wp:positionV relativeFrom="paragraph">
              <wp:posOffset>106045</wp:posOffset>
            </wp:positionV>
            <wp:extent cx="2959735" cy="1626870"/>
            <wp:effectExtent l="19050" t="0" r="0" b="0"/>
            <wp:wrapSquare wrapText="bothSides"/>
            <wp:docPr id="1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1570" t="6888" r="927" b="119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735" cy="1626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45F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3012440</wp:posOffset>
            </wp:positionH>
            <wp:positionV relativeFrom="paragraph">
              <wp:posOffset>107315</wp:posOffset>
            </wp:positionV>
            <wp:extent cx="3283585" cy="1628775"/>
            <wp:effectExtent l="19050" t="0" r="0" b="0"/>
            <wp:wrapSquare wrapText="bothSides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1190" t="7438" r="3510" b="101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358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45FB" w:rsidRPr="00D5120F">
        <w:rPr>
          <w:rFonts w:ascii="Times New Roman" w:hAnsi="Times New Roman" w:cs="Times New Roman"/>
          <w:sz w:val="24"/>
          <w:szCs w:val="24"/>
        </w:rPr>
        <w:t xml:space="preserve">Включить </w:t>
      </w:r>
      <w:proofErr w:type="spellStart"/>
      <w:r w:rsidR="00B645FB" w:rsidRPr="00D5120F">
        <w:rPr>
          <w:rFonts w:ascii="Times New Roman" w:hAnsi="Times New Roman" w:cs="Times New Roman"/>
          <w:sz w:val="24"/>
          <w:szCs w:val="24"/>
        </w:rPr>
        <w:t>В</w:t>
      </w:r>
      <w:r w:rsidR="00B645FB">
        <w:rPr>
          <w:rFonts w:ascii="Times New Roman" w:hAnsi="Times New Roman" w:cs="Times New Roman"/>
          <w:sz w:val="24"/>
          <w:szCs w:val="24"/>
        </w:rPr>
        <w:t>ви</w:t>
      </w:r>
      <w:r w:rsidR="00B645FB" w:rsidRPr="00D5120F">
        <w:rPr>
          <w:rFonts w:ascii="Times New Roman" w:hAnsi="Times New Roman" w:cs="Times New Roman"/>
          <w:sz w:val="24"/>
          <w:szCs w:val="24"/>
        </w:rPr>
        <w:t>зуальный</w:t>
      </w:r>
      <w:proofErr w:type="spellEnd"/>
      <w:r w:rsidR="00B645FB" w:rsidRPr="00D5120F">
        <w:rPr>
          <w:rFonts w:ascii="Times New Roman" w:hAnsi="Times New Roman" w:cs="Times New Roman"/>
          <w:sz w:val="24"/>
          <w:szCs w:val="24"/>
        </w:rPr>
        <w:t xml:space="preserve"> стиль </w:t>
      </w:r>
      <w:r w:rsidR="00B645FB" w:rsidRPr="004F2430">
        <w:rPr>
          <w:rFonts w:ascii="Times New Roman" w:hAnsi="Times New Roman" w:cs="Times New Roman"/>
          <w:b/>
          <w:sz w:val="24"/>
          <w:szCs w:val="24"/>
        </w:rPr>
        <w:t>«Концептуальный»</w:t>
      </w:r>
      <w:r w:rsidR="00B645FB" w:rsidRPr="00D5120F">
        <w:rPr>
          <w:rFonts w:ascii="Times New Roman" w:hAnsi="Times New Roman" w:cs="Times New Roman"/>
          <w:sz w:val="24"/>
          <w:szCs w:val="24"/>
        </w:rPr>
        <w:t xml:space="preserve"> дл</w:t>
      </w:r>
      <w:r w:rsidR="00B645FB">
        <w:rPr>
          <w:rFonts w:ascii="Times New Roman" w:hAnsi="Times New Roman" w:cs="Times New Roman"/>
          <w:sz w:val="24"/>
          <w:szCs w:val="24"/>
        </w:rPr>
        <w:t xml:space="preserve">я наглядного вида стен коттеджа с помощью списка </w:t>
      </w:r>
      <w:r w:rsidR="00B645FB" w:rsidRPr="00734949">
        <w:rPr>
          <w:rFonts w:ascii="Times New Roman" w:hAnsi="Times New Roman" w:cs="Times New Roman"/>
          <w:b/>
          <w:sz w:val="24"/>
          <w:szCs w:val="24"/>
        </w:rPr>
        <w:t>Визуальных стилей</w:t>
      </w:r>
      <w:r w:rsidR="00B645FB">
        <w:rPr>
          <w:rFonts w:ascii="Times New Roman" w:hAnsi="Times New Roman" w:cs="Times New Roman"/>
          <w:sz w:val="24"/>
          <w:szCs w:val="24"/>
        </w:rPr>
        <w:t xml:space="preserve"> в графической зоне </w:t>
      </w:r>
      <w:proofErr w:type="spellStart"/>
      <w:r w:rsidR="00B645FB">
        <w:rPr>
          <w:rFonts w:ascii="Times New Roman" w:hAnsi="Times New Roman" w:cs="Times New Roman"/>
          <w:sz w:val="24"/>
          <w:szCs w:val="24"/>
        </w:rPr>
        <w:t>AutoCAD</w:t>
      </w:r>
      <w:proofErr w:type="spellEnd"/>
      <w:r w:rsidR="00B645FB">
        <w:rPr>
          <w:rFonts w:ascii="Times New Roman" w:hAnsi="Times New Roman" w:cs="Times New Roman"/>
          <w:sz w:val="24"/>
          <w:szCs w:val="24"/>
        </w:rPr>
        <w:t>.</w:t>
      </w:r>
    </w:p>
    <w:p w:rsidR="00B645FB" w:rsidRPr="00766F6C" w:rsidRDefault="00B645FB" w:rsidP="00A42837">
      <w:pPr>
        <w:pStyle w:val="a3"/>
        <w:numPr>
          <w:ilvl w:val="0"/>
          <w:numId w:val="25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766F6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407035</wp:posOffset>
            </wp:positionH>
            <wp:positionV relativeFrom="paragraph">
              <wp:posOffset>1693545</wp:posOffset>
            </wp:positionV>
            <wp:extent cx="5206365" cy="2920365"/>
            <wp:effectExtent l="19050" t="0" r="0" b="0"/>
            <wp:wrapSquare wrapText="bothSides"/>
            <wp:docPr id="2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6365" cy="2920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66F6C">
        <w:rPr>
          <w:rFonts w:ascii="Times New Roman" w:hAnsi="Times New Roman" w:cs="Times New Roman"/>
          <w:sz w:val="28"/>
          <w:szCs w:val="28"/>
        </w:rPr>
        <w:t>Материалы присваиваются только в Визуальном стиле</w:t>
      </w:r>
      <w:r w:rsidRPr="00766F6C">
        <w:rPr>
          <w:rFonts w:ascii="Times New Roman" w:hAnsi="Times New Roman" w:cs="Times New Roman"/>
          <w:b/>
          <w:sz w:val="28"/>
          <w:szCs w:val="28"/>
        </w:rPr>
        <w:t xml:space="preserve"> Реалистичный!!!</w:t>
      </w:r>
      <w:r w:rsidRPr="00766F6C">
        <w:rPr>
          <w:rFonts w:ascii="Times New Roman" w:hAnsi="Times New Roman" w:cs="Times New Roman"/>
          <w:sz w:val="24"/>
          <w:szCs w:val="24"/>
        </w:rPr>
        <w:t xml:space="preserve">Для присвоения </w:t>
      </w:r>
      <w:proofErr w:type="gramStart"/>
      <w:r w:rsidRPr="00766F6C">
        <w:rPr>
          <w:rFonts w:ascii="Times New Roman" w:hAnsi="Times New Roman" w:cs="Times New Roman"/>
          <w:sz w:val="24"/>
          <w:szCs w:val="24"/>
        </w:rPr>
        <w:t>материалов  модели</w:t>
      </w:r>
      <w:proofErr w:type="gramEnd"/>
      <w:r w:rsidRPr="00766F6C">
        <w:rPr>
          <w:rFonts w:ascii="Times New Roman" w:hAnsi="Times New Roman" w:cs="Times New Roman"/>
          <w:sz w:val="24"/>
          <w:szCs w:val="24"/>
        </w:rPr>
        <w:t xml:space="preserve"> коттеджа в визуальном стиле </w:t>
      </w:r>
      <w:r w:rsidRPr="00766F6C">
        <w:rPr>
          <w:rFonts w:ascii="Times New Roman" w:hAnsi="Times New Roman" w:cs="Times New Roman"/>
          <w:b/>
          <w:sz w:val="24"/>
          <w:szCs w:val="24"/>
        </w:rPr>
        <w:t>Реалистичный</w:t>
      </w:r>
      <w:r w:rsidRPr="00766F6C">
        <w:rPr>
          <w:rFonts w:ascii="Times New Roman" w:hAnsi="Times New Roman" w:cs="Times New Roman"/>
          <w:sz w:val="24"/>
          <w:szCs w:val="24"/>
        </w:rPr>
        <w:t xml:space="preserve"> необходимо открыть </w:t>
      </w:r>
      <w:r w:rsidRPr="00766F6C">
        <w:rPr>
          <w:rFonts w:ascii="Times New Roman" w:hAnsi="Times New Roman" w:cs="Times New Roman"/>
          <w:b/>
          <w:sz w:val="24"/>
          <w:szCs w:val="24"/>
        </w:rPr>
        <w:t>Обозреватель материалов</w:t>
      </w:r>
      <w:r w:rsidRPr="00766F6C">
        <w:rPr>
          <w:rFonts w:ascii="Times New Roman" w:hAnsi="Times New Roman" w:cs="Times New Roman"/>
          <w:sz w:val="24"/>
          <w:szCs w:val="24"/>
        </w:rPr>
        <w:t xml:space="preserve">, используя команду меню </w:t>
      </w:r>
      <w:r w:rsidRPr="00766F6C">
        <w:rPr>
          <w:rFonts w:ascii="Times New Roman" w:hAnsi="Times New Roman" w:cs="Times New Roman"/>
          <w:b/>
          <w:sz w:val="24"/>
          <w:szCs w:val="24"/>
        </w:rPr>
        <w:t>Сервис- Палитры- Обозреватель материалов</w:t>
      </w:r>
      <w:r w:rsidRPr="00766F6C">
        <w:rPr>
          <w:rFonts w:ascii="Times New Roman" w:hAnsi="Times New Roman" w:cs="Times New Roman"/>
          <w:sz w:val="24"/>
          <w:szCs w:val="24"/>
        </w:rPr>
        <w:t xml:space="preserve">. В окне Обозревателя материалов   выбрать  Кирпич. Откроется список текстур. Выбрать кирпич </w:t>
      </w:r>
      <w:r w:rsidRPr="00766F6C">
        <w:rPr>
          <w:rFonts w:ascii="Times New Roman" w:hAnsi="Times New Roman" w:cs="Times New Roman"/>
          <w:b/>
          <w:sz w:val="24"/>
          <w:szCs w:val="24"/>
        </w:rPr>
        <w:t>Обычный.</w:t>
      </w:r>
      <w:r w:rsidRPr="00766F6C">
        <w:rPr>
          <w:rFonts w:ascii="Times New Roman" w:hAnsi="Times New Roman" w:cs="Times New Roman"/>
          <w:sz w:val="24"/>
          <w:szCs w:val="24"/>
        </w:rPr>
        <w:t xml:space="preserve"> Методом перетягивания </w:t>
      </w:r>
      <w:proofErr w:type="spellStart"/>
      <w:r w:rsidRPr="00766F6C">
        <w:rPr>
          <w:rFonts w:ascii="Times New Roman" w:hAnsi="Times New Roman" w:cs="Times New Roman"/>
          <w:sz w:val="24"/>
          <w:szCs w:val="24"/>
        </w:rPr>
        <w:t>зачка</w:t>
      </w:r>
      <w:proofErr w:type="spellEnd"/>
      <w:r w:rsidRPr="00766F6C">
        <w:rPr>
          <w:rFonts w:ascii="Times New Roman" w:hAnsi="Times New Roman" w:cs="Times New Roman"/>
          <w:sz w:val="24"/>
          <w:szCs w:val="24"/>
        </w:rPr>
        <w:t xml:space="preserve"> этого материала на трехмерный объект нанести материал на стены. На рисунке  показаны окна Обозреватель материалов, Редактор материалов, Редактирование образца, глее указать масштаб образца1200.  </w:t>
      </w:r>
    </w:p>
    <w:p w:rsidR="00B645FB" w:rsidRPr="00360FEA" w:rsidRDefault="007B0173" w:rsidP="00A42837">
      <w:pPr>
        <w:pStyle w:val="a3"/>
        <w:numPr>
          <w:ilvl w:val="0"/>
          <w:numId w:val="25"/>
        </w:numPr>
        <w:spacing w:after="0"/>
        <w:ind w:left="0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30" type="#_x0000_t32" style="position:absolute;left:0;text-align:left;margin-left:207.3pt;margin-top:72.05pt;width:74.15pt;height:33.6pt;flip:x y;z-index:251762688" o:connectortype="straight">
            <v:stroke endarrow="block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29" type="#_x0000_t202" style="position:absolute;left:0;text-align:left;margin-left:281.45pt;margin-top:68.55pt;width:143.15pt;height:49.75pt;z-index:251761664">
            <v:textbox>
              <w:txbxContent>
                <w:p w:rsidR="00B645FB" w:rsidRPr="0089484A" w:rsidRDefault="00B645FB" w:rsidP="00B645FB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Команда Политело чертится из точки верхнего левого угла комнаты вниз против часовой стрелки в режиме ОРТО</w:t>
                  </w:r>
                </w:p>
              </w:txbxContent>
            </v:textbox>
          </v:shape>
        </w:pict>
      </w:r>
      <w:r w:rsidR="00B645FB" w:rsidRPr="00360FEA">
        <w:rPr>
          <w:rFonts w:ascii="Times New Roman" w:hAnsi="Times New Roman" w:cs="Times New Roman"/>
          <w:sz w:val="24"/>
          <w:szCs w:val="24"/>
        </w:rPr>
        <w:t>Применить команду Визуальные стили и выбрать стиль Просвечивание.</w:t>
      </w:r>
    </w:p>
    <w:p w:rsidR="00B645FB" w:rsidRDefault="00B645FB" w:rsidP="00A42837">
      <w:pPr>
        <w:pStyle w:val="a3"/>
        <w:numPr>
          <w:ilvl w:val="0"/>
          <w:numId w:val="25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360FEA">
        <w:rPr>
          <w:rFonts w:ascii="Times New Roman" w:hAnsi="Times New Roman" w:cs="Times New Roman"/>
          <w:sz w:val="24"/>
          <w:szCs w:val="24"/>
        </w:rPr>
        <w:t xml:space="preserve">Для создания обоев </w:t>
      </w:r>
      <w:proofErr w:type="gramStart"/>
      <w:r w:rsidRPr="00360FEA">
        <w:rPr>
          <w:rFonts w:ascii="Times New Roman" w:hAnsi="Times New Roman" w:cs="Times New Roman"/>
          <w:sz w:val="24"/>
          <w:szCs w:val="24"/>
        </w:rPr>
        <w:t>применяется  также</w:t>
      </w:r>
      <w:proofErr w:type="gramEnd"/>
      <w:r w:rsidRPr="00360FEA">
        <w:rPr>
          <w:rFonts w:ascii="Times New Roman" w:hAnsi="Times New Roman" w:cs="Times New Roman"/>
          <w:sz w:val="24"/>
          <w:szCs w:val="24"/>
        </w:rPr>
        <w:t xml:space="preserve"> команда </w:t>
      </w:r>
      <w:r w:rsidRPr="00360FEA">
        <w:rPr>
          <w:rFonts w:ascii="Times New Roman" w:hAnsi="Times New Roman" w:cs="Times New Roman"/>
          <w:b/>
          <w:sz w:val="24"/>
          <w:szCs w:val="24"/>
        </w:rPr>
        <w:t>Политело</w:t>
      </w:r>
      <w:r w:rsidRPr="00360FEA">
        <w:rPr>
          <w:rFonts w:ascii="Times New Roman" w:hAnsi="Times New Roman" w:cs="Times New Roman"/>
          <w:sz w:val="24"/>
          <w:szCs w:val="24"/>
        </w:rPr>
        <w:t xml:space="preserve"> с характеристиками Высота-3000мм, Ширина- 10 мм, Выравнивание- справа.</w:t>
      </w:r>
      <w:r>
        <w:rPr>
          <w:rFonts w:ascii="Times New Roman" w:hAnsi="Times New Roman" w:cs="Times New Roman"/>
          <w:sz w:val="24"/>
          <w:szCs w:val="24"/>
        </w:rPr>
        <w:t xml:space="preserve"> Надо чертить на виде сверху из левого верхнего угла, используя кнопку ОРТО (под прямым углом). Обои объединять нельзя.</w:t>
      </w:r>
    </w:p>
    <w:p w:rsidR="00B645FB" w:rsidRPr="00360FEA" w:rsidRDefault="00B645FB" w:rsidP="00A42837">
      <w:pPr>
        <w:pStyle w:val="a3"/>
        <w:numPr>
          <w:ilvl w:val="0"/>
          <w:numId w:val="25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3347085</wp:posOffset>
            </wp:positionH>
            <wp:positionV relativeFrom="paragraph">
              <wp:posOffset>2037715</wp:posOffset>
            </wp:positionV>
            <wp:extent cx="2670810" cy="1631950"/>
            <wp:effectExtent l="19050" t="0" r="0" b="0"/>
            <wp:wrapSquare wrapText="bothSides"/>
            <wp:docPr id="32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810" cy="163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329565</wp:posOffset>
            </wp:positionH>
            <wp:positionV relativeFrom="paragraph">
              <wp:posOffset>2043430</wp:posOffset>
            </wp:positionV>
            <wp:extent cx="2923540" cy="1647190"/>
            <wp:effectExtent l="19050" t="0" r="0" b="0"/>
            <wp:wrapTopAndBottom/>
            <wp:docPr id="21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540" cy="1647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295910</wp:posOffset>
            </wp:positionH>
            <wp:positionV relativeFrom="paragraph">
              <wp:posOffset>22860</wp:posOffset>
            </wp:positionV>
            <wp:extent cx="3234055" cy="2016760"/>
            <wp:effectExtent l="19050" t="0" r="4445" b="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1888" t="4752" r="5585" b="109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4055" cy="2016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3582670</wp:posOffset>
            </wp:positionH>
            <wp:positionV relativeFrom="paragraph">
              <wp:posOffset>22860</wp:posOffset>
            </wp:positionV>
            <wp:extent cx="2360930" cy="2009140"/>
            <wp:effectExtent l="19050" t="19050" r="20320" b="10160"/>
            <wp:wrapSquare wrapText="bothSides"/>
            <wp:docPr id="24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4" name="Picture 4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0930" cy="200914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60FEA">
        <w:rPr>
          <w:rFonts w:ascii="Times New Roman" w:hAnsi="Times New Roman" w:cs="Times New Roman"/>
          <w:sz w:val="24"/>
          <w:szCs w:val="24"/>
        </w:rPr>
        <w:t xml:space="preserve"> После создания обоев необходимо также вырезать проемы для дверей и окон с </w:t>
      </w:r>
      <w:r>
        <w:rPr>
          <w:rFonts w:ascii="Times New Roman" w:hAnsi="Times New Roman" w:cs="Times New Roman"/>
          <w:sz w:val="24"/>
          <w:szCs w:val="24"/>
        </w:rPr>
        <w:t>применением команд Ящик и вычитание, используя план первого этажа как разметку.</w:t>
      </w:r>
      <w:r w:rsidRPr="00360FE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645FB" w:rsidRPr="007C30FC" w:rsidRDefault="00B645FB" w:rsidP="00A42837">
      <w:pPr>
        <w:pStyle w:val="a3"/>
        <w:numPr>
          <w:ilvl w:val="0"/>
          <w:numId w:val="25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7C30FC">
        <w:rPr>
          <w:rFonts w:ascii="Times New Roman" w:hAnsi="Times New Roman" w:cs="Times New Roman"/>
          <w:sz w:val="24"/>
          <w:szCs w:val="24"/>
        </w:rPr>
        <w:t xml:space="preserve">Для создания рамы и стекла используются команды </w:t>
      </w:r>
      <w:r w:rsidRPr="00343246">
        <w:rPr>
          <w:rFonts w:ascii="Times New Roman" w:hAnsi="Times New Roman" w:cs="Times New Roman"/>
          <w:b/>
          <w:sz w:val="24"/>
          <w:szCs w:val="24"/>
        </w:rPr>
        <w:t>Ящик</w:t>
      </w:r>
      <w:r w:rsidRPr="007C30FC">
        <w:rPr>
          <w:rFonts w:ascii="Times New Roman" w:hAnsi="Times New Roman" w:cs="Times New Roman"/>
          <w:sz w:val="24"/>
          <w:szCs w:val="24"/>
        </w:rPr>
        <w:t xml:space="preserve"> и </w:t>
      </w:r>
      <w:r w:rsidRPr="00343246">
        <w:rPr>
          <w:rFonts w:ascii="Times New Roman" w:hAnsi="Times New Roman" w:cs="Times New Roman"/>
          <w:b/>
          <w:sz w:val="24"/>
          <w:szCs w:val="24"/>
        </w:rPr>
        <w:t>Вычитание</w:t>
      </w:r>
      <w:r w:rsidRPr="007C30FC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Надо начертить разметку на плане окна в двухмерном плане коттеджа. Разметку надо делать в 2Д виде. Ширина рамы- 50мм слева и справа, ширина самой рамы и стекла 40мм.   </w:t>
      </w:r>
      <w:r w:rsidRPr="007C30FC">
        <w:rPr>
          <w:rFonts w:ascii="Times New Roman" w:hAnsi="Times New Roman" w:cs="Times New Roman"/>
          <w:sz w:val="24"/>
          <w:szCs w:val="24"/>
        </w:rPr>
        <w:t>На рисунке  показан вид окон в 2-Д Каркасе.</w:t>
      </w:r>
      <w:r>
        <w:rPr>
          <w:rFonts w:ascii="Times New Roman" w:hAnsi="Times New Roman" w:cs="Times New Roman"/>
          <w:sz w:val="24"/>
          <w:szCs w:val="24"/>
        </w:rPr>
        <w:t xml:space="preserve"> Сначала надо начертить ящик шириной 40мм по </w:t>
      </w:r>
      <w:proofErr w:type="gramStart"/>
      <w:r>
        <w:rPr>
          <w:rFonts w:ascii="Times New Roman" w:hAnsi="Times New Roman" w:cs="Times New Roman"/>
          <w:sz w:val="24"/>
          <w:szCs w:val="24"/>
        </w:rPr>
        <w:t>ширине  оконного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проема, высотой 1800 мм, потом внутри него ящик для отверстия под стекло шириной 40мм,высотой 1700мм по внутренней разметке на плане. Третий ящик точно такой же. Потом два последних ящика поднять командой П</w:t>
      </w:r>
      <w:r w:rsidRPr="002A695A">
        <w:rPr>
          <w:rFonts w:ascii="Times New Roman" w:hAnsi="Times New Roman" w:cs="Times New Roman"/>
          <w:b/>
          <w:sz w:val="24"/>
          <w:szCs w:val="24"/>
        </w:rPr>
        <w:t>еренести</w:t>
      </w:r>
      <w:r>
        <w:rPr>
          <w:rFonts w:ascii="Times New Roman" w:hAnsi="Times New Roman" w:cs="Times New Roman"/>
          <w:sz w:val="24"/>
          <w:szCs w:val="24"/>
        </w:rPr>
        <w:t xml:space="preserve"> на 50 мм по высоте Z. Потом вычесть из большего ящика один из двух. Останется рама и стекло. Потом поднять эту конструкцию на 600мм, чтоб  она попала в оконный проем.</w:t>
      </w:r>
    </w:p>
    <w:p w:rsidR="00B645FB" w:rsidRPr="00A06D77" w:rsidRDefault="00B645FB" w:rsidP="00A42837">
      <w:pPr>
        <w:pStyle w:val="a3"/>
        <w:numPr>
          <w:ilvl w:val="0"/>
          <w:numId w:val="25"/>
        </w:numPr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A06D77">
        <w:rPr>
          <w:rFonts w:ascii="Times New Roman" w:hAnsi="Times New Roman" w:cs="Times New Roman"/>
          <w:sz w:val="24"/>
          <w:szCs w:val="24"/>
        </w:rPr>
        <w:t xml:space="preserve">Построение лестниц осуществляется командой </w:t>
      </w:r>
      <w:r w:rsidRPr="00A06D77">
        <w:rPr>
          <w:rFonts w:ascii="Times New Roman" w:hAnsi="Times New Roman" w:cs="Times New Roman"/>
          <w:b/>
          <w:sz w:val="24"/>
          <w:szCs w:val="24"/>
        </w:rPr>
        <w:t>Ящик</w:t>
      </w:r>
      <w:r w:rsidRPr="00A06D77">
        <w:rPr>
          <w:rFonts w:ascii="Times New Roman" w:hAnsi="Times New Roman" w:cs="Times New Roman"/>
          <w:sz w:val="24"/>
          <w:szCs w:val="24"/>
        </w:rPr>
        <w:t xml:space="preserve"> по плану. Каждый ящик надо поднимать на 200 мм с помощью объектной привязки. Потом мы объединяем все ящики в одно целое. На </w:t>
      </w:r>
      <w:proofErr w:type="gramStart"/>
      <w:r w:rsidRPr="00A06D77">
        <w:rPr>
          <w:rFonts w:ascii="Times New Roman" w:hAnsi="Times New Roman" w:cs="Times New Roman"/>
          <w:sz w:val="24"/>
          <w:szCs w:val="24"/>
        </w:rPr>
        <w:t>рисунке  мы</w:t>
      </w:r>
      <w:proofErr w:type="gramEnd"/>
      <w:r w:rsidRPr="00A06D77">
        <w:rPr>
          <w:rFonts w:ascii="Times New Roman" w:hAnsi="Times New Roman" w:cs="Times New Roman"/>
          <w:sz w:val="24"/>
          <w:szCs w:val="24"/>
        </w:rPr>
        <w:t xml:space="preserve"> видим лестницу, построенную внутри дома, на другом Рисунке мы видим порог, который также построен с помощью команды </w:t>
      </w:r>
      <w:r w:rsidRPr="00A06D77">
        <w:rPr>
          <w:rFonts w:ascii="Times New Roman" w:hAnsi="Times New Roman" w:cs="Times New Roman"/>
          <w:b/>
          <w:sz w:val="24"/>
          <w:szCs w:val="24"/>
        </w:rPr>
        <w:t>Ящик</w:t>
      </w:r>
      <w:r w:rsidRPr="00A06D77">
        <w:rPr>
          <w:rFonts w:ascii="Times New Roman" w:hAnsi="Times New Roman" w:cs="Times New Roman"/>
          <w:sz w:val="24"/>
          <w:szCs w:val="24"/>
        </w:rPr>
        <w:t xml:space="preserve">  и </w:t>
      </w:r>
      <w:r w:rsidRPr="00A06D77">
        <w:rPr>
          <w:rFonts w:ascii="Times New Roman" w:hAnsi="Times New Roman" w:cs="Times New Roman"/>
          <w:b/>
          <w:sz w:val="24"/>
          <w:szCs w:val="24"/>
        </w:rPr>
        <w:t>Объединить</w:t>
      </w:r>
      <w:r w:rsidRPr="00A06D77">
        <w:rPr>
          <w:rFonts w:ascii="Times New Roman" w:hAnsi="Times New Roman" w:cs="Times New Roman"/>
          <w:sz w:val="24"/>
          <w:szCs w:val="24"/>
        </w:rPr>
        <w:t xml:space="preserve">. Для порога </w:t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224790</wp:posOffset>
            </wp:positionH>
            <wp:positionV relativeFrom="paragraph">
              <wp:posOffset>299720</wp:posOffset>
            </wp:positionV>
            <wp:extent cx="3056255" cy="1828800"/>
            <wp:effectExtent l="19050" t="0" r="0" b="0"/>
            <wp:wrapSquare wrapText="bothSides"/>
            <wp:docPr id="33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255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3161665</wp:posOffset>
            </wp:positionH>
            <wp:positionV relativeFrom="paragraph">
              <wp:posOffset>299720</wp:posOffset>
            </wp:positionV>
            <wp:extent cx="3244850" cy="1828800"/>
            <wp:effectExtent l="19050" t="0" r="0" b="0"/>
            <wp:wrapSquare wrapText="bothSides"/>
            <wp:docPr id="34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06D77">
        <w:rPr>
          <w:rFonts w:ascii="Times New Roman" w:hAnsi="Times New Roman"/>
          <w:noProof/>
          <w:sz w:val="24"/>
          <w:szCs w:val="24"/>
          <w:lang w:eastAsia="ru-RU"/>
        </w:rPr>
        <w:t>ящ</w:t>
      </w:r>
      <w:r>
        <w:rPr>
          <w:rFonts w:ascii="Times New Roman" w:hAnsi="Times New Roman"/>
          <w:noProof/>
          <w:sz w:val="24"/>
          <w:szCs w:val="24"/>
          <w:lang w:eastAsia="ru-RU"/>
        </w:rPr>
        <w:t>и</w:t>
      </w:r>
      <w:r w:rsidRPr="00A06D77">
        <w:rPr>
          <w:rFonts w:ascii="Times New Roman" w:hAnsi="Times New Roman"/>
          <w:noProof/>
          <w:sz w:val="24"/>
          <w:szCs w:val="24"/>
          <w:lang w:eastAsia="ru-RU"/>
        </w:rPr>
        <w:t>ки чертятся по плану, высотой -200, а потом опускаются вниз (обязательно должна быть включена кнопка ОРТО)</w:t>
      </w:r>
      <w:r>
        <w:rPr>
          <w:rFonts w:ascii="Times New Roman" w:hAnsi="Times New Roman"/>
          <w:noProof/>
          <w:sz w:val="24"/>
          <w:szCs w:val="24"/>
          <w:lang w:eastAsia="ru-RU"/>
        </w:rPr>
        <w:t xml:space="preserve"> и объектная привязка</w:t>
      </w:r>
    </w:p>
    <w:p w:rsidR="00B645FB" w:rsidRPr="00A822C0" w:rsidRDefault="00B645FB" w:rsidP="00A822C0">
      <w:pPr>
        <w:pStyle w:val="a3"/>
        <w:numPr>
          <w:ilvl w:val="0"/>
          <w:numId w:val="25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lastRenderedPageBreak/>
        <w:t xml:space="preserve">Создать Перекрытия для коттеджа и Цокольный Этаж в 3Д моделировании 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3122295</wp:posOffset>
            </wp:positionH>
            <wp:positionV relativeFrom="paragraph">
              <wp:posOffset>250825</wp:posOffset>
            </wp:positionV>
            <wp:extent cx="3102610" cy="2011045"/>
            <wp:effectExtent l="19050" t="0" r="2540" b="0"/>
            <wp:wrapTopAndBottom/>
            <wp:docPr id="3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11790" t="1108" r="42144" b="186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2610" cy="2011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D489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-51435</wp:posOffset>
            </wp:positionH>
            <wp:positionV relativeFrom="paragraph">
              <wp:posOffset>253365</wp:posOffset>
            </wp:positionV>
            <wp:extent cx="3173730" cy="2007870"/>
            <wp:effectExtent l="19050" t="19050" r="26670" b="11430"/>
            <wp:wrapSquare wrapText="bothSides"/>
            <wp:docPr id="3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20947" t="4905" r="21194" b="150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730" cy="20078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45FB" w:rsidRDefault="00A42837" w:rsidP="00B645F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-3315970</wp:posOffset>
            </wp:positionH>
            <wp:positionV relativeFrom="paragraph">
              <wp:posOffset>3999865</wp:posOffset>
            </wp:positionV>
            <wp:extent cx="3306445" cy="1608455"/>
            <wp:effectExtent l="19050" t="19050" r="27305" b="10795"/>
            <wp:wrapSquare wrapText="bothSides"/>
            <wp:docPr id="3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53148" t="18987" r="2224" b="34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6445" cy="16084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45FB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-3315970</wp:posOffset>
            </wp:positionH>
            <wp:positionV relativeFrom="paragraph">
              <wp:posOffset>2084070</wp:posOffset>
            </wp:positionV>
            <wp:extent cx="3175000" cy="1834515"/>
            <wp:effectExtent l="19050" t="19050" r="25400" b="13335"/>
            <wp:wrapTopAndBottom/>
            <wp:docPr id="3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23970" t="21677" r="19749" b="244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00" cy="18345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45FB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-140970</wp:posOffset>
            </wp:positionH>
            <wp:positionV relativeFrom="paragraph">
              <wp:posOffset>2084070</wp:posOffset>
            </wp:positionV>
            <wp:extent cx="3103880" cy="1835785"/>
            <wp:effectExtent l="19050" t="19050" r="20320" b="12065"/>
            <wp:wrapSquare wrapText="bothSides"/>
            <wp:docPr id="3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22196" t="2848" r="18415" b="377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880" cy="18357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45FB" w:rsidRPr="00E074E0" w:rsidRDefault="00B645FB" w:rsidP="00A42837">
      <w:pPr>
        <w:pStyle w:val="a3"/>
        <w:numPr>
          <w:ilvl w:val="0"/>
          <w:numId w:val="25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E074E0">
        <w:rPr>
          <w:rFonts w:ascii="Times New Roman" w:hAnsi="Times New Roman" w:cs="Times New Roman"/>
          <w:sz w:val="24"/>
          <w:szCs w:val="24"/>
        </w:rPr>
        <w:t>Установить Рабочее пространство 3</w:t>
      </w:r>
      <w:r w:rsidRPr="00E074E0"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E074E0">
        <w:rPr>
          <w:rFonts w:ascii="Times New Roman" w:hAnsi="Times New Roman" w:cs="Times New Roman"/>
          <w:sz w:val="24"/>
          <w:szCs w:val="24"/>
        </w:rPr>
        <w:t>- моделирование, внизу экрана выбрать в списке Рабочих пространств</w:t>
      </w:r>
    </w:p>
    <w:p w:rsidR="00B645FB" w:rsidRDefault="00B645FB" w:rsidP="00A42837">
      <w:pPr>
        <w:pStyle w:val="a3"/>
        <w:numPr>
          <w:ilvl w:val="0"/>
          <w:numId w:val="25"/>
        </w:numPr>
        <w:tabs>
          <w:tab w:val="left" w:pos="142"/>
          <w:tab w:val="left" w:pos="284"/>
        </w:tabs>
        <w:spacing w:after="0" w:line="240" w:lineRule="auto"/>
        <w:ind w:left="0" w:right="284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Включить главное меню </w:t>
      </w:r>
      <w:proofErr w:type="spellStart"/>
      <w:r>
        <w:rPr>
          <w:rFonts w:ascii="Times New Roman" w:hAnsi="Times New Roman" w:cs="Times New Roman"/>
          <w:sz w:val="24"/>
          <w:szCs w:val="24"/>
        </w:rPr>
        <w:t>AutoCAD</w:t>
      </w:r>
      <w:proofErr w:type="spellEnd"/>
    </w:p>
    <w:p w:rsidR="00B645FB" w:rsidRDefault="00B645FB" w:rsidP="00A42837">
      <w:pPr>
        <w:pStyle w:val="a3"/>
        <w:numPr>
          <w:ilvl w:val="0"/>
          <w:numId w:val="25"/>
        </w:numPr>
        <w:tabs>
          <w:tab w:val="left" w:pos="142"/>
          <w:tab w:val="left" w:pos="284"/>
        </w:tabs>
        <w:spacing w:after="0" w:line="240" w:lineRule="auto"/>
        <w:ind w:left="0" w:right="284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Включить панель инструментов Орбита.</w:t>
      </w:r>
    </w:p>
    <w:p w:rsidR="00B645FB" w:rsidRDefault="00B645FB" w:rsidP="00A42837">
      <w:pPr>
        <w:pStyle w:val="a3"/>
        <w:numPr>
          <w:ilvl w:val="0"/>
          <w:numId w:val="25"/>
        </w:numPr>
        <w:tabs>
          <w:tab w:val="left" w:pos="142"/>
          <w:tab w:val="left" w:pos="284"/>
        </w:tabs>
        <w:spacing w:after="0" w:line="240" w:lineRule="auto"/>
        <w:ind w:left="0" w:right="284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109220</wp:posOffset>
            </wp:positionH>
            <wp:positionV relativeFrom="paragraph">
              <wp:posOffset>306070</wp:posOffset>
            </wp:positionV>
            <wp:extent cx="2794000" cy="1521460"/>
            <wp:effectExtent l="19050" t="19050" r="25400" b="21590"/>
            <wp:wrapSquare wrapText="bothSides"/>
            <wp:docPr id="40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r="11984" b="344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000" cy="15214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074E0">
        <w:rPr>
          <w:rFonts w:ascii="Times New Roman" w:hAnsi="Times New Roman" w:cs="Times New Roman"/>
          <w:sz w:val="24"/>
          <w:szCs w:val="24"/>
        </w:rPr>
        <w:t>Выбрать слой Перекрытия и начертить ящики для перекрытия высотой 200мм, для цокольного этажа ящик высотой  минус1200 мм  по нужным точкам с помощью объектной привязки</w:t>
      </w:r>
    </w:p>
    <w:p w:rsidR="00B645FB" w:rsidRDefault="00A42837" w:rsidP="00A822C0">
      <w:pPr>
        <w:pStyle w:val="a3"/>
        <w:numPr>
          <w:ilvl w:val="0"/>
          <w:numId w:val="25"/>
        </w:numPr>
        <w:tabs>
          <w:tab w:val="left" w:pos="142"/>
          <w:tab w:val="left" w:pos="284"/>
        </w:tabs>
        <w:spacing w:after="0" w:line="240" w:lineRule="auto"/>
        <w:ind w:left="0" w:right="284" w:firstLine="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-52705</wp:posOffset>
            </wp:positionH>
            <wp:positionV relativeFrom="paragraph">
              <wp:posOffset>864870</wp:posOffset>
            </wp:positionV>
            <wp:extent cx="3482975" cy="2100580"/>
            <wp:effectExtent l="19050" t="19050" r="22225" b="13970"/>
            <wp:wrapSquare wrapText="bothSides"/>
            <wp:docPr id="4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12588" t="6646" r="21988" b="132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2975" cy="21005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45FB">
        <w:rPr>
          <w:rFonts w:ascii="Times New Roman" w:hAnsi="Times New Roman" w:cs="Times New Roman"/>
          <w:sz w:val="24"/>
          <w:szCs w:val="24"/>
        </w:rPr>
        <w:t xml:space="preserve">Для крыши надо начертить отрезок (красного цвета)  в середине верхней грани перекрытия. Высота отрезка 2800 мм. Потом провести отрезки с помощью объектной привязки от начальной точки вдоль граней перекрытия вправо и влево на 3600 мм. Получился красный треугольник. Потом создаем Область </w:t>
      </w:r>
      <w:proofErr w:type="gramStart"/>
      <w:r w:rsidR="00B645FB">
        <w:rPr>
          <w:rFonts w:ascii="Times New Roman" w:hAnsi="Times New Roman" w:cs="Times New Roman"/>
          <w:sz w:val="24"/>
          <w:szCs w:val="24"/>
        </w:rPr>
        <w:t>( замкнутый</w:t>
      </w:r>
      <w:proofErr w:type="gramEnd"/>
      <w:r w:rsidR="00B645FB">
        <w:rPr>
          <w:rFonts w:ascii="Times New Roman" w:hAnsi="Times New Roman" w:cs="Times New Roman"/>
          <w:sz w:val="24"/>
          <w:szCs w:val="24"/>
        </w:rPr>
        <w:t xml:space="preserve"> контур объединяется и создается плоский объект,  для которого можно применить команды 3Д). Область находится в Ленте в блоке Рисование, который надо развернуть). Область надо создавать в слое </w:t>
      </w:r>
      <w:r w:rsidR="00B645FB" w:rsidRPr="00615D6B">
        <w:rPr>
          <w:rFonts w:ascii="Times New Roman" w:hAnsi="Times New Roman" w:cs="Times New Roman"/>
          <w:b/>
          <w:sz w:val="24"/>
          <w:szCs w:val="24"/>
        </w:rPr>
        <w:t>Крыша</w:t>
      </w:r>
      <w:r w:rsidR="00B645FB">
        <w:rPr>
          <w:rFonts w:ascii="Times New Roman" w:hAnsi="Times New Roman" w:cs="Times New Roman"/>
          <w:sz w:val="24"/>
          <w:szCs w:val="24"/>
        </w:rPr>
        <w:t xml:space="preserve">. А потом применить команду </w:t>
      </w:r>
      <w:r w:rsidR="00B645FB" w:rsidRPr="00615D6B">
        <w:rPr>
          <w:rFonts w:ascii="Times New Roman" w:hAnsi="Times New Roman" w:cs="Times New Roman"/>
          <w:b/>
          <w:sz w:val="24"/>
          <w:szCs w:val="24"/>
        </w:rPr>
        <w:t>Выдавливание</w:t>
      </w:r>
      <w:r w:rsidR="00B645FB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B645FB">
        <w:rPr>
          <w:rFonts w:ascii="Times New Roman" w:hAnsi="Times New Roman" w:cs="Times New Roman"/>
          <w:sz w:val="24"/>
          <w:szCs w:val="24"/>
        </w:rPr>
        <w:t xml:space="preserve">Область </w:t>
      </w:r>
      <w:r w:rsidR="00B645FB">
        <w:rPr>
          <w:rFonts w:ascii="Times New Roman" w:hAnsi="Times New Roman" w:cs="Times New Roman"/>
          <w:sz w:val="24"/>
          <w:szCs w:val="24"/>
        </w:rPr>
        <w:lastRenderedPageBreak/>
        <w:t xml:space="preserve">выдавливается по оси Z до точки Середина противоположного ребра. </w:t>
      </w:r>
    </w:p>
    <w:p w:rsidR="00B645FB" w:rsidRDefault="00B645FB" w:rsidP="00A822C0">
      <w:pPr>
        <w:pStyle w:val="a3"/>
        <w:numPr>
          <w:ilvl w:val="0"/>
          <w:numId w:val="25"/>
        </w:numPr>
        <w:tabs>
          <w:tab w:val="left" w:pos="142"/>
          <w:tab w:val="left" w:pos="284"/>
        </w:tabs>
        <w:spacing w:after="0" w:line="240" w:lineRule="auto"/>
        <w:ind w:left="0" w:right="284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Для визуализации коттеджа включить все 3Д слои, все 2Д слои отключить, выбрать визуальный стиль Реалистичный, присвоить материалы. </w:t>
      </w:r>
    </w:p>
    <w:p w:rsidR="00B645FB" w:rsidRDefault="00B645FB" w:rsidP="00A822C0">
      <w:pPr>
        <w:pStyle w:val="a3"/>
        <w:numPr>
          <w:ilvl w:val="0"/>
          <w:numId w:val="25"/>
        </w:numPr>
        <w:tabs>
          <w:tab w:val="left" w:pos="142"/>
          <w:tab w:val="left" w:pos="284"/>
        </w:tabs>
        <w:spacing w:after="0" w:line="240" w:lineRule="auto"/>
        <w:ind w:left="0" w:right="284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830580</wp:posOffset>
            </wp:positionH>
            <wp:positionV relativeFrom="paragraph">
              <wp:posOffset>227965</wp:posOffset>
            </wp:positionV>
            <wp:extent cx="4295140" cy="4547870"/>
            <wp:effectExtent l="38100" t="19050" r="10160" b="24130"/>
            <wp:wrapTopAndBottom/>
            <wp:docPr id="4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32336" t="5380" r="28825" b="102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140" cy="45478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Распечатать  2д-чертеж на принтере. Для этого выбрать команду Файл- Печать. </w:t>
      </w:r>
    </w:p>
    <w:p w:rsidR="00B645FB" w:rsidRDefault="00B645FB" w:rsidP="00A822C0">
      <w:pPr>
        <w:pStyle w:val="a3"/>
        <w:numPr>
          <w:ilvl w:val="0"/>
          <w:numId w:val="25"/>
        </w:numPr>
        <w:tabs>
          <w:tab w:val="left" w:pos="142"/>
          <w:tab w:val="left" w:pos="284"/>
        </w:tabs>
        <w:spacing w:after="0" w:line="240" w:lineRule="auto"/>
        <w:ind w:left="0" w:right="284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Выбрать принтер, в свойствах принтера выбрать ориентацию – Книжная, выбрать масштаб 1:100, смещения должны быть 0, выбрать кнопку рамка и с помощью рамки выделить свой чертеж.</w:t>
      </w:r>
    </w:p>
    <w:p w:rsidR="00B645FB" w:rsidRDefault="00B645FB" w:rsidP="00A822C0">
      <w:pPr>
        <w:pStyle w:val="a3"/>
        <w:numPr>
          <w:ilvl w:val="0"/>
          <w:numId w:val="25"/>
        </w:numPr>
        <w:tabs>
          <w:tab w:val="left" w:pos="142"/>
          <w:tab w:val="left" w:pos="284"/>
        </w:tabs>
        <w:spacing w:after="0" w:line="240" w:lineRule="auto"/>
        <w:ind w:left="0" w:right="284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Выбрать кнопку Предварительный просмотр, убедиться, что чертеж помещен на лист правильно, только потом нажимать на ОК.</w:t>
      </w:r>
    </w:p>
    <w:p w:rsidR="00B645FB" w:rsidRDefault="00B645FB" w:rsidP="00A822C0">
      <w:pPr>
        <w:pStyle w:val="a3"/>
        <w:numPr>
          <w:ilvl w:val="0"/>
          <w:numId w:val="25"/>
        </w:numPr>
        <w:tabs>
          <w:tab w:val="left" w:pos="142"/>
          <w:tab w:val="left" w:pos="284"/>
        </w:tabs>
        <w:spacing w:after="0" w:line="240" w:lineRule="auto"/>
        <w:ind w:left="0" w:right="284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Чертеж будет распечатан.</w:t>
      </w:r>
    </w:p>
    <w:p w:rsidR="00B645FB" w:rsidRDefault="00B645FB" w:rsidP="00B645FB">
      <w:pPr>
        <w:tabs>
          <w:tab w:val="left" w:pos="142"/>
          <w:tab w:val="left" w:pos="284"/>
        </w:tabs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</w:p>
    <w:p w:rsidR="00B645FB" w:rsidRDefault="00B645FB" w:rsidP="00B645FB">
      <w:pPr>
        <w:tabs>
          <w:tab w:val="left" w:pos="142"/>
          <w:tab w:val="left" w:pos="284"/>
        </w:tabs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</w:p>
    <w:p w:rsidR="00B645FB" w:rsidRDefault="00A42837" w:rsidP="00B645FB">
      <w:pPr>
        <w:tabs>
          <w:tab w:val="left" w:pos="142"/>
          <w:tab w:val="left" w:pos="284"/>
        </w:tabs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2898140</wp:posOffset>
            </wp:positionH>
            <wp:positionV relativeFrom="paragraph">
              <wp:posOffset>118110</wp:posOffset>
            </wp:positionV>
            <wp:extent cx="2690495" cy="1922780"/>
            <wp:effectExtent l="19050" t="0" r="0" b="0"/>
            <wp:wrapSquare wrapText="bothSides"/>
            <wp:docPr id="4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495" cy="1922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column">
              <wp:posOffset>-252730</wp:posOffset>
            </wp:positionH>
            <wp:positionV relativeFrom="paragraph">
              <wp:posOffset>107315</wp:posOffset>
            </wp:positionV>
            <wp:extent cx="3150870" cy="1933575"/>
            <wp:effectExtent l="19050" t="0" r="0" b="0"/>
            <wp:wrapSquare wrapText="bothSides"/>
            <wp:docPr id="4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870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45FB" w:rsidRDefault="00B645FB" w:rsidP="00B645FB">
      <w:pPr>
        <w:tabs>
          <w:tab w:val="left" w:pos="142"/>
          <w:tab w:val="left" w:pos="284"/>
        </w:tabs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</w:p>
    <w:p w:rsidR="00B645FB" w:rsidRDefault="00B645FB" w:rsidP="00B645FB">
      <w:pPr>
        <w:tabs>
          <w:tab w:val="left" w:pos="142"/>
          <w:tab w:val="left" w:pos="284"/>
        </w:tabs>
        <w:spacing w:after="0" w:line="240" w:lineRule="auto"/>
        <w:ind w:right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3194685</wp:posOffset>
            </wp:positionH>
            <wp:positionV relativeFrom="paragraph">
              <wp:posOffset>-22225</wp:posOffset>
            </wp:positionV>
            <wp:extent cx="3027045" cy="2399030"/>
            <wp:effectExtent l="19050" t="0" r="1905" b="0"/>
            <wp:wrapSquare wrapText="bothSides"/>
            <wp:docPr id="4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l="29308" t="21519" r="29185" b="24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045" cy="2399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7620</wp:posOffset>
            </wp:positionV>
            <wp:extent cx="3076575" cy="2336165"/>
            <wp:effectExtent l="19050" t="19050" r="28575" b="26035"/>
            <wp:wrapTopAndBottom/>
            <wp:docPr id="4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t="5380" r="467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33616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45FB" w:rsidRDefault="00B645FB" w:rsidP="00B645FB">
      <w:pPr>
        <w:spacing w:after="0" w:line="240" w:lineRule="auto"/>
        <w:ind w:left="644"/>
        <w:jc w:val="center"/>
        <w:rPr>
          <w:rFonts w:ascii="Times New Roman" w:hAnsi="Times New Roman"/>
          <w:b/>
          <w:sz w:val="24"/>
          <w:szCs w:val="24"/>
        </w:rPr>
      </w:pPr>
      <w:r w:rsidRPr="004F2430">
        <w:rPr>
          <w:rFonts w:ascii="Times New Roman" w:hAnsi="Times New Roman"/>
          <w:b/>
          <w:sz w:val="24"/>
          <w:szCs w:val="24"/>
        </w:rPr>
        <w:t>Контрольные вопросы</w:t>
      </w:r>
    </w:p>
    <w:p w:rsidR="00D26EA3" w:rsidRPr="0092433C" w:rsidRDefault="00D26EA3" w:rsidP="00D26EA3">
      <w:pPr>
        <w:pStyle w:val="a3"/>
        <w:numPr>
          <w:ilvl w:val="0"/>
          <w:numId w:val="30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Как создать текстовый и размерный стили?</w:t>
      </w:r>
      <w:r w:rsidRPr="0092433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26EA3" w:rsidRDefault="00D26EA3" w:rsidP="00D26EA3">
      <w:pPr>
        <w:pStyle w:val="a3"/>
        <w:numPr>
          <w:ilvl w:val="0"/>
          <w:numId w:val="30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Какие команды для простановки размеров вы изучили?</w:t>
      </w:r>
    </w:p>
    <w:p w:rsidR="00D26EA3" w:rsidRPr="00D26EA3" w:rsidRDefault="00D26EA3" w:rsidP="00D26EA3">
      <w:pPr>
        <w:pStyle w:val="a3"/>
        <w:numPr>
          <w:ilvl w:val="0"/>
          <w:numId w:val="3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26EA3">
        <w:rPr>
          <w:rFonts w:ascii="Times New Roman" w:hAnsi="Times New Roman" w:cs="Times New Roman"/>
          <w:sz w:val="24"/>
          <w:szCs w:val="24"/>
        </w:rPr>
        <w:t>Как поставить размеры Линейный,  Цепь, Базовый, Быстрый</w:t>
      </w:r>
    </w:p>
    <w:p w:rsidR="00B645FB" w:rsidRDefault="00B645FB" w:rsidP="00D26EA3">
      <w:pPr>
        <w:pStyle w:val="a3"/>
        <w:numPr>
          <w:ilvl w:val="0"/>
          <w:numId w:val="3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600795">
        <w:rPr>
          <w:rFonts w:ascii="Times New Roman" w:hAnsi="Times New Roman"/>
          <w:sz w:val="24"/>
          <w:szCs w:val="24"/>
        </w:rPr>
        <w:t>Какие команды вы использовали для построения</w:t>
      </w:r>
      <w:r>
        <w:rPr>
          <w:rFonts w:ascii="Times New Roman" w:hAnsi="Times New Roman"/>
          <w:sz w:val="24"/>
          <w:szCs w:val="24"/>
        </w:rPr>
        <w:t xml:space="preserve"> </w:t>
      </w:r>
      <w:r w:rsidR="00D26EA3">
        <w:rPr>
          <w:rFonts w:ascii="Times New Roman" w:hAnsi="Times New Roman"/>
          <w:sz w:val="24"/>
          <w:szCs w:val="24"/>
        </w:rPr>
        <w:t>коттеджа в 3-Д пространстве</w:t>
      </w:r>
      <w:r>
        <w:rPr>
          <w:rFonts w:ascii="Times New Roman" w:hAnsi="Times New Roman"/>
          <w:sz w:val="24"/>
          <w:szCs w:val="24"/>
        </w:rPr>
        <w:t>?</w:t>
      </w:r>
    </w:p>
    <w:p w:rsidR="00B645FB" w:rsidRPr="00600795" w:rsidRDefault="00B645FB" w:rsidP="00D26EA3">
      <w:pPr>
        <w:pStyle w:val="a3"/>
        <w:numPr>
          <w:ilvl w:val="0"/>
          <w:numId w:val="3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600795">
        <w:rPr>
          <w:rFonts w:ascii="Times New Roman" w:hAnsi="Times New Roman"/>
          <w:sz w:val="24"/>
          <w:szCs w:val="24"/>
        </w:rPr>
        <w:t xml:space="preserve">Какие команды вы использовали для </w:t>
      </w:r>
      <w:r>
        <w:rPr>
          <w:rFonts w:ascii="Times New Roman" w:hAnsi="Times New Roman"/>
          <w:sz w:val="24"/>
          <w:szCs w:val="24"/>
        </w:rPr>
        <w:t>визуализации элементов 3Д модели дома?</w:t>
      </w:r>
    </w:p>
    <w:p w:rsidR="00B645FB" w:rsidRDefault="00B645FB" w:rsidP="00D26EA3">
      <w:pPr>
        <w:pStyle w:val="a3"/>
        <w:numPr>
          <w:ilvl w:val="0"/>
          <w:numId w:val="3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Как включить </w:t>
      </w:r>
      <w:r>
        <w:rPr>
          <w:rFonts w:ascii="Times New Roman" w:hAnsi="Times New Roman"/>
          <w:b/>
          <w:sz w:val="24"/>
          <w:szCs w:val="24"/>
        </w:rPr>
        <w:t>Реалистичный стиль</w:t>
      </w:r>
      <w:r>
        <w:rPr>
          <w:rFonts w:ascii="Times New Roman" w:hAnsi="Times New Roman"/>
          <w:sz w:val="24"/>
          <w:szCs w:val="24"/>
        </w:rPr>
        <w:t>?</w:t>
      </w:r>
    </w:p>
    <w:p w:rsidR="00B645FB" w:rsidRDefault="00B645FB" w:rsidP="00D26EA3">
      <w:pPr>
        <w:pStyle w:val="a3"/>
        <w:numPr>
          <w:ilvl w:val="0"/>
          <w:numId w:val="3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Как распечатать чертеж?</w:t>
      </w:r>
    </w:p>
    <w:p w:rsidR="00854BDB" w:rsidRDefault="00854BDB" w:rsidP="005010F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34761" w:rsidRPr="00734761" w:rsidRDefault="00734761" w:rsidP="00734761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734761">
        <w:rPr>
          <w:rFonts w:ascii="Times New Roman" w:hAnsi="Times New Roman" w:cs="Times New Roman"/>
          <w:b/>
          <w:i/>
          <w:sz w:val="24"/>
          <w:szCs w:val="24"/>
        </w:rPr>
        <w:t>Основная литература</w:t>
      </w:r>
    </w:p>
    <w:p w:rsidR="00734761" w:rsidRPr="00734761" w:rsidRDefault="00734761" w:rsidP="00734761">
      <w:pPr>
        <w:pStyle w:val="a3"/>
        <w:numPr>
          <w:ilvl w:val="0"/>
          <w:numId w:val="34"/>
        </w:numPr>
        <w:tabs>
          <w:tab w:val="left" w:pos="993"/>
        </w:tabs>
        <w:spacing w:after="160" w:line="25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4761">
        <w:rPr>
          <w:rFonts w:ascii="Times New Roman" w:hAnsi="Times New Roman" w:cs="Times New Roman"/>
          <w:sz w:val="24"/>
          <w:szCs w:val="24"/>
        </w:rPr>
        <w:t xml:space="preserve">Колесниченко Н.М. Инженерная и компьютерная графика: учебное пособие / Н.М. Колесниченко, Н.Н. Черняева. – 2-е изд. – Москва; Вологда: Инфра-Инженерия, 2021. – 236 с. – ЭБС </w:t>
      </w:r>
      <w:r w:rsidRPr="00734761">
        <w:rPr>
          <w:rFonts w:ascii="Times New Roman" w:hAnsi="Times New Roman" w:cs="Times New Roman"/>
          <w:sz w:val="24"/>
          <w:szCs w:val="24"/>
          <w:lang w:val="en-US"/>
        </w:rPr>
        <w:t>PROFSPO</w:t>
      </w:r>
    </w:p>
    <w:p w:rsidR="00734761" w:rsidRPr="00734761" w:rsidRDefault="00734761" w:rsidP="00734761">
      <w:pPr>
        <w:pStyle w:val="a3"/>
        <w:numPr>
          <w:ilvl w:val="0"/>
          <w:numId w:val="34"/>
        </w:numPr>
        <w:tabs>
          <w:tab w:val="left" w:pos="993"/>
        </w:tabs>
        <w:spacing w:after="160" w:line="25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734761">
        <w:rPr>
          <w:rFonts w:ascii="Times New Roman" w:hAnsi="Times New Roman" w:cs="Times New Roman"/>
          <w:sz w:val="24"/>
          <w:szCs w:val="24"/>
        </w:rPr>
        <w:t>Конюкова</w:t>
      </w:r>
      <w:proofErr w:type="spellEnd"/>
      <w:r w:rsidRPr="00734761">
        <w:rPr>
          <w:rFonts w:ascii="Times New Roman" w:hAnsi="Times New Roman" w:cs="Times New Roman"/>
          <w:sz w:val="24"/>
          <w:szCs w:val="24"/>
        </w:rPr>
        <w:t xml:space="preserve">, О. Л. Инженерная и компьютерная графика. </w:t>
      </w:r>
      <w:proofErr w:type="spellStart"/>
      <w:r w:rsidRPr="00734761">
        <w:rPr>
          <w:rFonts w:ascii="Times New Roman" w:hAnsi="Times New Roman" w:cs="Times New Roman"/>
          <w:sz w:val="24"/>
          <w:szCs w:val="24"/>
        </w:rPr>
        <w:t>AutoCAD</w:t>
      </w:r>
      <w:proofErr w:type="spellEnd"/>
      <w:r w:rsidRPr="00734761">
        <w:rPr>
          <w:rFonts w:ascii="Times New Roman" w:hAnsi="Times New Roman" w:cs="Times New Roman"/>
          <w:sz w:val="24"/>
          <w:szCs w:val="24"/>
        </w:rPr>
        <w:t xml:space="preserve">: учебное пособие / О. Л. </w:t>
      </w:r>
      <w:proofErr w:type="spellStart"/>
      <w:r w:rsidRPr="00734761">
        <w:rPr>
          <w:rFonts w:ascii="Times New Roman" w:hAnsi="Times New Roman" w:cs="Times New Roman"/>
          <w:sz w:val="24"/>
          <w:szCs w:val="24"/>
        </w:rPr>
        <w:t>Конюкова</w:t>
      </w:r>
      <w:proofErr w:type="spellEnd"/>
      <w:r w:rsidRPr="00734761">
        <w:rPr>
          <w:rFonts w:ascii="Times New Roman" w:hAnsi="Times New Roman" w:cs="Times New Roman"/>
          <w:sz w:val="24"/>
          <w:szCs w:val="24"/>
        </w:rPr>
        <w:t xml:space="preserve">, О. В. </w:t>
      </w:r>
      <w:proofErr w:type="spellStart"/>
      <w:r w:rsidRPr="00734761">
        <w:rPr>
          <w:rFonts w:ascii="Times New Roman" w:hAnsi="Times New Roman" w:cs="Times New Roman"/>
          <w:sz w:val="24"/>
          <w:szCs w:val="24"/>
        </w:rPr>
        <w:t>Диль</w:t>
      </w:r>
      <w:proofErr w:type="spellEnd"/>
      <w:r w:rsidRPr="00734761">
        <w:rPr>
          <w:rFonts w:ascii="Times New Roman" w:hAnsi="Times New Roman" w:cs="Times New Roman"/>
          <w:sz w:val="24"/>
          <w:szCs w:val="24"/>
        </w:rPr>
        <w:t xml:space="preserve">. — Новосибирск: Сибирский государственный университет телекоммуникаций и информатики, 2019. — 132 c. — ЭБС </w:t>
      </w:r>
      <w:r w:rsidRPr="00734761">
        <w:rPr>
          <w:rFonts w:ascii="Times New Roman" w:hAnsi="Times New Roman" w:cs="Times New Roman"/>
          <w:sz w:val="24"/>
          <w:szCs w:val="24"/>
          <w:lang w:val="en-US"/>
        </w:rPr>
        <w:t>PROFSPO</w:t>
      </w:r>
    </w:p>
    <w:p w:rsidR="00734761" w:rsidRPr="00734761" w:rsidRDefault="00734761" w:rsidP="00734761">
      <w:pPr>
        <w:pStyle w:val="a3"/>
        <w:numPr>
          <w:ilvl w:val="0"/>
          <w:numId w:val="34"/>
        </w:numPr>
        <w:tabs>
          <w:tab w:val="left" w:pos="993"/>
        </w:tabs>
        <w:spacing w:after="160" w:line="25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734761">
        <w:rPr>
          <w:rFonts w:ascii="Times New Roman" w:hAnsi="Times New Roman" w:cs="Times New Roman"/>
          <w:sz w:val="24"/>
          <w:szCs w:val="24"/>
        </w:rPr>
        <w:t>Штейнбах</w:t>
      </w:r>
      <w:proofErr w:type="spellEnd"/>
      <w:r w:rsidRPr="00734761">
        <w:rPr>
          <w:rFonts w:ascii="Times New Roman" w:hAnsi="Times New Roman" w:cs="Times New Roman"/>
          <w:sz w:val="24"/>
          <w:szCs w:val="24"/>
        </w:rPr>
        <w:t xml:space="preserve"> О.Л. Инженерная и компьютерная графика. </w:t>
      </w:r>
      <w:r w:rsidRPr="00734761">
        <w:rPr>
          <w:rFonts w:ascii="Times New Roman" w:hAnsi="Times New Roman" w:cs="Times New Roman"/>
          <w:sz w:val="24"/>
          <w:szCs w:val="24"/>
          <w:lang w:val="en-US"/>
        </w:rPr>
        <w:t>AutoCAD</w:t>
      </w:r>
      <w:r w:rsidRPr="00734761">
        <w:rPr>
          <w:rFonts w:ascii="Times New Roman" w:hAnsi="Times New Roman" w:cs="Times New Roman"/>
          <w:sz w:val="24"/>
          <w:szCs w:val="24"/>
        </w:rPr>
        <w:t xml:space="preserve">: учебное пособие для СПО/ </w:t>
      </w:r>
      <w:proofErr w:type="spellStart"/>
      <w:r w:rsidRPr="00734761">
        <w:rPr>
          <w:rFonts w:ascii="Times New Roman" w:hAnsi="Times New Roman" w:cs="Times New Roman"/>
          <w:sz w:val="24"/>
          <w:szCs w:val="24"/>
        </w:rPr>
        <w:t>О.Л.Штейнбах</w:t>
      </w:r>
      <w:proofErr w:type="spellEnd"/>
      <w:r w:rsidRPr="00734761">
        <w:rPr>
          <w:rFonts w:ascii="Times New Roman" w:hAnsi="Times New Roman" w:cs="Times New Roman"/>
          <w:sz w:val="24"/>
          <w:szCs w:val="24"/>
        </w:rPr>
        <w:t xml:space="preserve">, О.В. </w:t>
      </w:r>
      <w:proofErr w:type="spellStart"/>
      <w:r w:rsidRPr="00734761">
        <w:rPr>
          <w:rFonts w:ascii="Times New Roman" w:hAnsi="Times New Roman" w:cs="Times New Roman"/>
          <w:sz w:val="24"/>
          <w:szCs w:val="24"/>
        </w:rPr>
        <w:t>Диль</w:t>
      </w:r>
      <w:proofErr w:type="spellEnd"/>
      <w:r w:rsidRPr="00734761">
        <w:rPr>
          <w:rFonts w:ascii="Times New Roman" w:hAnsi="Times New Roman" w:cs="Times New Roman"/>
          <w:sz w:val="24"/>
          <w:szCs w:val="24"/>
        </w:rPr>
        <w:t xml:space="preserve">; </w:t>
      </w:r>
      <w:proofErr w:type="spellStart"/>
      <w:r w:rsidRPr="00734761">
        <w:rPr>
          <w:rFonts w:ascii="Times New Roman" w:hAnsi="Times New Roman" w:cs="Times New Roman"/>
          <w:sz w:val="24"/>
          <w:szCs w:val="24"/>
        </w:rPr>
        <w:t>Сибиский</w:t>
      </w:r>
      <w:proofErr w:type="spellEnd"/>
      <w:r w:rsidRPr="00734761">
        <w:rPr>
          <w:rFonts w:ascii="Times New Roman" w:hAnsi="Times New Roman" w:cs="Times New Roman"/>
          <w:sz w:val="24"/>
          <w:szCs w:val="24"/>
        </w:rPr>
        <w:t xml:space="preserve"> государственный университет телекоммуникаций и информатики. – Саратов: Профобразование, 2021 – 131 с. - ЭБС </w:t>
      </w:r>
      <w:r w:rsidRPr="00734761">
        <w:rPr>
          <w:rFonts w:ascii="Times New Roman" w:hAnsi="Times New Roman" w:cs="Times New Roman"/>
          <w:sz w:val="24"/>
          <w:szCs w:val="24"/>
          <w:lang w:val="en-US"/>
        </w:rPr>
        <w:t>PROFSPO</w:t>
      </w:r>
    </w:p>
    <w:p w:rsidR="00734761" w:rsidRPr="00734761" w:rsidRDefault="00734761" w:rsidP="00734761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734761">
        <w:rPr>
          <w:rFonts w:ascii="Times New Roman" w:hAnsi="Times New Roman" w:cs="Times New Roman"/>
          <w:b/>
          <w:i/>
          <w:sz w:val="24"/>
          <w:szCs w:val="24"/>
        </w:rPr>
        <w:t>Дополнительная литература</w:t>
      </w:r>
    </w:p>
    <w:p w:rsidR="00734761" w:rsidRPr="00734761" w:rsidRDefault="00734761" w:rsidP="00734761">
      <w:pPr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734761" w:rsidRPr="00734761" w:rsidRDefault="00734761" w:rsidP="00734761">
      <w:pPr>
        <w:pStyle w:val="a3"/>
        <w:numPr>
          <w:ilvl w:val="0"/>
          <w:numId w:val="35"/>
        </w:numPr>
        <w:tabs>
          <w:tab w:val="left" w:pos="993"/>
        </w:tabs>
        <w:spacing w:after="160" w:line="25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4761">
        <w:rPr>
          <w:rFonts w:ascii="Times New Roman" w:hAnsi="Times New Roman" w:cs="Times New Roman"/>
          <w:sz w:val="24"/>
          <w:szCs w:val="24"/>
        </w:rPr>
        <w:t xml:space="preserve">Конакова И. П. Компьютерная графика. КОМПАС и </w:t>
      </w:r>
      <w:proofErr w:type="spellStart"/>
      <w:r w:rsidRPr="00734761">
        <w:rPr>
          <w:rFonts w:ascii="Times New Roman" w:hAnsi="Times New Roman" w:cs="Times New Roman"/>
          <w:sz w:val="24"/>
          <w:szCs w:val="24"/>
        </w:rPr>
        <w:t>AutoCAD</w:t>
      </w:r>
      <w:proofErr w:type="spellEnd"/>
      <w:r w:rsidRPr="00734761">
        <w:rPr>
          <w:rFonts w:ascii="Times New Roman" w:hAnsi="Times New Roman" w:cs="Times New Roman"/>
          <w:sz w:val="24"/>
          <w:szCs w:val="24"/>
        </w:rPr>
        <w:t xml:space="preserve">: учебное пособие для СПО/И. П. Конакова, И. И. Пирогова; под редакцией С. Б. Комарова. — 2-е изд. — Саратов, Екатеринбург: Профобразование, Уральский федеральный университет, 2019. — 144 c. — ЭБС </w:t>
      </w:r>
      <w:r w:rsidRPr="00734761">
        <w:rPr>
          <w:rFonts w:ascii="Times New Roman" w:hAnsi="Times New Roman" w:cs="Times New Roman"/>
          <w:sz w:val="24"/>
          <w:szCs w:val="24"/>
          <w:lang w:val="en-US"/>
        </w:rPr>
        <w:t>PROFSPO</w:t>
      </w:r>
    </w:p>
    <w:p w:rsidR="00734761" w:rsidRPr="00734761" w:rsidRDefault="00734761" w:rsidP="00734761">
      <w:pPr>
        <w:pStyle w:val="a3"/>
        <w:numPr>
          <w:ilvl w:val="0"/>
          <w:numId w:val="35"/>
        </w:numPr>
        <w:tabs>
          <w:tab w:val="left" w:pos="993"/>
        </w:tabs>
        <w:spacing w:after="160" w:line="25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4761">
        <w:rPr>
          <w:rFonts w:ascii="Times New Roman" w:hAnsi="Times New Roman" w:cs="Times New Roman"/>
          <w:sz w:val="24"/>
          <w:szCs w:val="24"/>
        </w:rPr>
        <w:t>Методические указания.</w:t>
      </w:r>
    </w:p>
    <w:p w:rsidR="00734761" w:rsidRPr="00734761" w:rsidRDefault="00734761" w:rsidP="00734761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734761">
        <w:rPr>
          <w:rFonts w:ascii="Times New Roman" w:hAnsi="Times New Roman" w:cs="Times New Roman"/>
          <w:b/>
          <w:i/>
          <w:sz w:val="24"/>
          <w:szCs w:val="24"/>
        </w:rPr>
        <w:t>Источники из Интернет</w:t>
      </w:r>
    </w:p>
    <w:p w:rsidR="00734761" w:rsidRPr="00734761" w:rsidRDefault="00734761" w:rsidP="00734761">
      <w:pPr>
        <w:pStyle w:val="a3"/>
        <w:numPr>
          <w:ilvl w:val="0"/>
          <w:numId w:val="33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4761">
        <w:rPr>
          <w:rFonts w:ascii="Times New Roman" w:hAnsi="Times New Roman" w:cs="Times New Roman"/>
          <w:color w:val="000000" w:themeColor="text1"/>
          <w:sz w:val="24"/>
          <w:szCs w:val="24"/>
        </w:rPr>
        <w:t>http://www.curator.ru/physics/it_school.html - информационные ресурсы в среднем профильном образовании</w:t>
      </w:r>
    </w:p>
    <w:p w:rsidR="00734761" w:rsidRPr="00734761" w:rsidRDefault="00734761" w:rsidP="00734761">
      <w:pPr>
        <w:pStyle w:val="a3"/>
        <w:numPr>
          <w:ilvl w:val="0"/>
          <w:numId w:val="33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4761">
        <w:rPr>
          <w:rFonts w:ascii="Times New Roman" w:hAnsi="Times New Roman" w:cs="Times New Roman"/>
          <w:color w:val="000000" w:themeColor="text1"/>
          <w:sz w:val="24"/>
          <w:szCs w:val="24"/>
        </w:rPr>
        <w:t>http://www.intuit.ru/catalog/ - Университет Информационных Технологий</w:t>
      </w:r>
    </w:p>
    <w:p w:rsidR="00734761" w:rsidRPr="00734761" w:rsidRDefault="00734761" w:rsidP="00734761">
      <w:pPr>
        <w:pStyle w:val="a3"/>
        <w:numPr>
          <w:ilvl w:val="0"/>
          <w:numId w:val="33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4761">
        <w:rPr>
          <w:rFonts w:ascii="Times New Roman" w:hAnsi="Times New Roman" w:cs="Times New Roman"/>
          <w:sz w:val="24"/>
          <w:szCs w:val="24"/>
        </w:rPr>
        <w:t xml:space="preserve">https://profspo.ru/- </w:t>
      </w:r>
      <w:proofErr w:type="spellStart"/>
      <w:r w:rsidRPr="00734761">
        <w:rPr>
          <w:rFonts w:ascii="Times New Roman" w:hAnsi="Times New Roman" w:cs="Times New Roman"/>
          <w:sz w:val="24"/>
          <w:szCs w:val="24"/>
        </w:rPr>
        <w:t>электронно</w:t>
      </w:r>
      <w:proofErr w:type="spellEnd"/>
      <w:r w:rsidRPr="00734761">
        <w:rPr>
          <w:rFonts w:ascii="Times New Roman" w:hAnsi="Times New Roman" w:cs="Times New Roman"/>
          <w:sz w:val="24"/>
          <w:szCs w:val="24"/>
        </w:rPr>
        <w:t xml:space="preserve"> библиотечная система</w:t>
      </w:r>
    </w:p>
    <w:p w:rsidR="00734761" w:rsidRPr="00734761" w:rsidRDefault="00734761" w:rsidP="00734761">
      <w:pPr>
        <w:pStyle w:val="a3"/>
        <w:numPr>
          <w:ilvl w:val="0"/>
          <w:numId w:val="33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4761">
        <w:rPr>
          <w:rFonts w:ascii="Times New Roman" w:hAnsi="Times New Roman" w:cs="Times New Roman"/>
          <w:color w:val="000000" w:themeColor="text1"/>
          <w:sz w:val="24"/>
          <w:szCs w:val="24"/>
        </w:rPr>
        <w:t>https://www.pointcad.ru/novosti/obzor-sistem-avtomatizirovannogo-proektirovaniya - обзор популярных САПР</w:t>
      </w:r>
    </w:p>
    <w:sectPr w:rsidR="00734761" w:rsidRPr="00734761" w:rsidSect="00911FAB">
      <w:pgSz w:w="11906" w:h="16838"/>
      <w:pgMar w:top="794" w:right="737" w:bottom="964" w:left="136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AA1EB7"/>
    <w:multiLevelType w:val="hybridMultilevel"/>
    <w:tmpl w:val="354CEABA"/>
    <w:lvl w:ilvl="0" w:tplc="18AC0882">
      <w:start w:val="1"/>
      <w:numFmt w:val="decimal"/>
      <w:lvlText w:val="%1."/>
      <w:lvlJc w:val="left"/>
      <w:pPr>
        <w:tabs>
          <w:tab w:val="num" w:pos="113"/>
        </w:tabs>
        <w:ind w:left="227" w:hanging="227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00AD0D39"/>
    <w:multiLevelType w:val="hybridMultilevel"/>
    <w:tmpl w:val="8960A8D2"/>
    <w:lvl w:ilvl="0" w:tplc="0419000F">
      <w:start w:val="1"/>
      <w:numFmt w:val="decimal"/>
      <w:lvlText w:val="%1."/>
      <w:lvlJc w:val="left"/>
      <w:pPr>
        <w:ind w:left="1920" w:hanging="360"/>
      </w:pPr>
    </w:lvl>
    <w:lvl w:ilvl="1" w:tplc="04190019" w:tentative="1">
      <w:start w:val="1"/>
      <w:numFmt w:val="lowerLetter"/>
      <w:lvlText w:val="%2."/>
      <w:lvlJc w:val="left"/>
      <w:pPr>
        <w:ind w:left="2640" w:hanging="360"/>
      </w:pPr>
    </w:lvl>
    <w:lvl w:ilvl="2" w:tplc="0419001B" w:tentative="1">
      <w:start w:val="1"/>
      <w:numFmt w:val="lowerRoman"/>
      <w:lvlText w:val="%3."/>
      <w:lvlJc w:val="right"/>
      <w:pPr>
        <w:ind w:left="3360" w:hanging="180"/>
      </w:pPr>
    </w:lvl>
    <w:lvl w:ilvl="3" w:tplc="0419000F" w:tentative="1">
      <w:start w:val="1"/>
      <w:numFmt w:val="decimal"/>
      <w:lvlText w:val="%4."/>
      <w:lvlJc w:val="left"/>
      <w:pPr>
        <w:ind w:left="4080" w:hanging="360"/>
      </w:pPr>
    </w:lvl>
    <w:lvl w:ilvl="4" w:tplc="04190019" w:tentative="1">
      <w:start w:val="1"/>
      <w:numFmt w:val="lowerLetter"/>
      <w:lvlText w:val="%5."/>
      <w:lvlJc w:val="left"/>
      <w:pPr>
        <w:ind w:left="4800" w:hanging="360"/>
      </w:pPr>
    </w:lvl>
    <w:lvl w:ilvl="5" w:tplc="0419001B" w:tentative="1">
      <w:start w:val="1"/>
      <w:numFmt w:val="lowerRoman"/>
      <w:lvlText w:val="%6."/>
      <w:lvlJc w:val="right"/>
      <w:pPr>
        <w:ind w:left="5520" w:hanging="180"/>
      </w:pPr>
    </w:lvl>
    <w:lvl w:ilvl="6" w:tplc="0419000F" w:tentative="1">
      <w:start w:val="1"/>
      <w:numFmt w:val="decimal"/>
      <w:lvlText w:val="%7."/>
      <w:lvlJc w:val="left"/>
      <w:pPr>
        <w:ind w:left="6240" w:hanging="360"/>
      </w:pPr>
    </w:lvl>
    <w:lvl w:ilvl="7" w:tplc="04190019" w:tentative="1">
      <w:start w:val="1"/>
      <w:numFmt w:val="lowerLetter"/>
      <w:lvlText w:val="%8."/>
      <w:lvlJc w:val="left"/>
      <w:pPr>
        <w:ind w:left="6960" w:hanging="360"/>
      </w:pPr>
    </w:lvl>
    <w:lvl w:ilvl="8" w:tplc="0419001B" w:tentative="1">
      <w:start w:val="1"/>
      <w:numFmt w:val="lowerRoman"/>
      <w:lvlText w:val="%9."/>
      <w:lvlJc w:val="right"/>
      <w:pPr>
        <w:ind w:left="7680" w:hanging="180"/>
      </w:pPr>
    </w:lvl>
  </w:abstractNum>
  <w:abstractNum w:abstractNumId="2" w15:restartNumberingAfterBreak="0">
    <w:nsid w:val="02977B5B"/>
    <w:multiLevelType w:val="hybridMultilevel"/>
    <w:tmpl w:val="457E70B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4535C2"/>
    <w:multiLevelType w:val="hybridMultilevel"/>
    <w:tmpl w:val="BD1C77EE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 w15:restartNumberingAfterBreak="0">
    <w:nsid w:val="0BCB116C"/>
    <w:multiLevelType w:val="hybridMultilevel"/>
    <w:tmpl w:val="24CC258A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0C9B4592"/>
    <w:multiLevelType w:val="hybridMultilevel"/>
    <w:tmpl w:val="86ACF71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74A2843"/>
    <w:multiLevelType w:val="hybridMultilevel"/>
    <w:tmpl w:val="7886132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196C7A3D"/>
    <w:multiLevelType w:val="hybridMultilevel"/>
    <w:tmpl w:val="9D36C8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16F68A9"/>
    <w:multiLevelType w:val="hybridMultilevel"/>
    <w:tmpl w:val="5316FE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43F4574"/>
    <w:multiLevelType w:val="hybridMultilevel"/>
    <w:tmpl w:val="68B4528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76624CC"/>
    <w:multiLevelType w:val="hybridMultilevel"/>
    <w:tmpl w:val="6D6C5F0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 w15:restartNumberingAfterBreak="0">
    <w:nsid w:val="2AAC4B2F"/>
    <w:multiLevelType w:val="hybridMultilevel"/>
    <w:tmpl w:val="193A47A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2C032B32"/>
    <w:multiLevelType w:val="hybridMultilevel"/>
    <w:tmpl w:val="4A447920"/>
    <w:lvl w:ilvl="0" w:tplc="0419000F">
      <w:start w:val="1"/>
      <w:numFmt w:val="decimal"/>
      <w:lvlText w:val="%1."/>
      <w:lvlJc w:val="left"/>
      <w:pPr>
        <w:ind w:left="927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CA85E51"/>
    <w:multiLevelType w:val="hybridMultilevel"/>
    <w:tmpl w:val="0BA4EB7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311E78CF"/>
    <w:multiLevelType w:val="hybridMultilevel"/>
    <w:tmpl w:val="E6D0533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38CE7857"/>
    <w:multiLevelType w:val="hybridMultilevel"/>
    <w:tmpl w:val="49F0D592"/>
    <w:lvl w:ilvl="0" w:tplc="0419000F">
      <w:start w:val="1"/>
      <w:numFmt w:val="decimal"/>
      <w:lvlText w:val="%1."/>
      <w:lvlJc w:val="left"/>
      <w:pPr>
        <w:ind w:left="927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6" w15:restartNumberingAfterBreak="0">
    <w:nsid w:val="39DC749D"/>
    <w:multiLevelType w:val="hybridMultilevel"/>
    <w:tmpl w:val="DC821A7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B5A34A3"/>
    <w:multiLevelType w:val="hybridMultilevel"/>
    <w:tmpl w:val="52027800"/>
    <w:lvl w:ilvl="0" w:tplc="0419000F">
      <w:start w:val="1"/>
      <w:numFmt w:val="decimal"/>
      <w:lvlText w:val="%1.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8" w15:restartNumberingAfterBreak="0">
    <w:nsid w:val="3EBB5299"/>
    <w:multiLevelType w:val="hybridMultilevel"/>
    <w:tmpl w:val="297AB36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2101631"/>
    <w:multiLevelType w:val="hybridMultilevel"/>
    <w:tmpl w:val="FEE09522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44CD3B88"/>
    <w:multiLevelType w:val="hybridMultilevel"/>
    <w:tmpl w:val="2EDE4C30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4F9D7C31"/>
    <w:multiLevelType w:val="hybridMultilevel"/>
    <w:tmpl w:val="8A5675A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 w15:restartNumberingAfterBreak="0">
    <w:nsid w:val="503B1B34"/>
    <w:multiLevelType w:val="hybridMultilevel"/>
    <w:tmpl w:val="A874FE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4C66E9C"/>
    <w:multiLevelType w:val="hybridMultilevel"/>
    <w:tmpl w:val="AD7885D6"/>
    <w:lvl w:ilvl="0" w:tplc="0419000F">
      <w:start w:val="1"/>
      <w:numFmt w:val="decimal"/>
      <w:lvlText w:val="%1."/>
      <w:lvlJc w:val="left"/>
      <w:pPr>
        <w:ind w:left="501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63E613F"/>
    <w:multiLevelType w:val="hybridMultilevel"/>
    <w:tmpl w:val="D3562054"/>
    <w:lvl w:ilvl="0" w:tplc="0419000F">
      <w:start w:val="1"/>
      <w:numFmt w:val="decimal"/>
      <w:lvlText w:val="%1."/>
      <w:lvlJc w:val="left"/>
      <w:pPr>
        <w:ind w:left="772" w:hanging="360"/>
      </w:pPr>
    </w:lvl>
    <w:lvl w:ilvl="1" w:tplc="04190019" w:tentative="1">
      <w:start w:val="1"/>
      <w:numFmt w:val="lowerLetter"/>
      <w:lvlText w:val="%2."/>
      <w:lvlJc w:val="left"/>
      <w:pPr>
        <w:ind w:left="1492" w:hanging="360"/>
      </w:pPr>
    </w:lvl>
    <w:lvl w:ilvl="2" w:tplc="0419001B" w:tentative="1">
      <w:start w:val="1"/>
      <w:numFmt w:val="lowerRoman"/>
      <w:lvlText w:val="%3."/>
      <w:lvlJc w:val="right"/>
      <w:pPr>
        <w:ind w:left="2212" w:hanging="180"/>
      </w:pPr>
    </w:lvl>
    <w:lvl w:ilvl="3" w:tplc="0419000F" w:tentative="1">
      <w:start w:val="1"/>
      <w:numFmt w:val="decimal"/>
      <w:lvlText w:val="%4."/>
      <w:lvlJc w:val="left"/>
      <w:pPr>
        <w:ind w:left="2932" w:hanging="360"/>
      </w:pPr>
    </w:lvl>
    <w:lvl w:ilvl="4" w:tplc="04190019" w:tentative="1">
      <w:start w:val="1"/>
      <w:numFmt w:val="lowerLetter"/>
      <w:lvlText w:val="%5."/>
      <w:lvlJc w:val="left"/>
      <w:pPr>
        <w:ind w:left="3652" w:hanging="360"/>
      </w:pPr>
    </w:lvl>
    <w:lvl w:ilvl="5" w:tplc="0419001B" w:tentative="1">
      <w:start w:val="1"/>
      <w:numFmt w:val="lowerRoman"/>
      <w:lvlText w:val="%6."/>
      <w:lvlJc w:val="right"/>
      <w:pPr>
        <w:ind w:left="4372" w:hanging="180"/>
      </w:pPr>
    </w:lvl>
    <w:lvl w:ilvl="6" w:tplc="0419000F" w:tentative="1">
      <w:start w:val="1"/>
      <w:numFmt w:val="decimal"/>
      <w:lvlText w:val="%7."/>
      <w:lvlJc w:val="left"/>
      <w:pPr>
        <w:ind w:left="5092" w:hanging="360"/>
      </w:pPr>
    </w:lvl>
    <w:lvl w:ilvl="7" w:tplc="04190019" w:tentative="1">
      <w:start w:val="1"/>
      <w:numFmt w:val="lowerLetter"/>
      <w:lvlText w:val="%8."/>
      <w:lvlJc w:val="left"/>
      <w:pPr>
        <w:ind w:left="5812" w:hanging="360"/>
      </w:pPr>
    </w:lvl>
    <w:lvl w:ilvl="8" w:tplc="0419001B" w:tentative="1">
      <w:start w:val="1"/>
      <w:numFmt w:val="lowerRoman"/>
      <w:lvlText w:val="%9."/>
      <w:lvlJc w:val="right"/>
      <w:pPr>
        <w:ind w:left="6532" w:hanging="180"/>
      </w:pPr>
    </w:lvl>
  </w:abstractNum>
  <w:abstractNum w:abstractNumId="25" w15:restartNumberingAfterBreak="0">
    <w:nsid w:val="581975A4"/>
    <w:multiLevelType w:val="hybridMultilevel"/>
    <w:tmpl w:val="E980997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8533200"/>
    <w:multiLevelType w:val="hybridMultilevel"/>
    <w:tmpl w:val="E6D0533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659600DF"/>
    <w:multiLevelType w:val="hybridMultilevel"/>
    <w:tmpl w:val="19542E9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64D61C4"/>
    <w:multiLevelType w:val="hybridMultilevel"/>
    <w:tmpl w:val="14C8ACF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7B30118"/>
    <w:multiLevelType w:val="hybridMultilevel"/>
    <w:tmpl w:val="9ADC727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0" w15:restartNumberingAfterBreak="0">
    <w:nsid w:val="6E017816"/>
    <w:multiLevelType w:val="hybridMultilevel"/>
    <w:tmpl w:val="8432131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08C7974"/>
    <w:multiLevelType w:val="hybridMultilevel"/>
    <w:tmpl w:val="636A6F4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61D0650"/>
    <w:multiLevelType w:val="hybridMultilevel"/>
    <w:tmpl w:val="BF5A9A60"/>
    <w:lvl w:ilvl="0" w:tplc="0419000F">
      <w:start w:val="1"/>
      <w:numFmt w:val="decimal"/>
      <w:lvlText w:val="%1."/>
      <w:lvlJc w:val="left"/>
      <w:pPr>
        <w:ind w:left="1364" w:hanging="360"/>
      </w:pPr>
    </w:lvl>
    <w:lvl w:ilvl="1" w:tplc="04190019" w:tentative="1">
      <w:start w:val="1"/>
      <w:numFmt w:val="lowerLetter"/>
      <w:lvlText w:val="%2."/>
      <w:lvlJc w:val="left"/>
      <w:pPr>
        <w:ind w:left="2084" w:hanging="360"/>
      </w:pPr>
    </w:lvl>
    <w:lvl w:ilvl="2" w:tplc="0419001B" w:tentative="1">
      <w:start w:val="1"/>
      <w:numFmt w:val="lowerRoman"/>
      <w:lvlText w:val="%3."/>
      <w:lvlJc w:val="right"/>
      <w:pPr>
        <w:ind w:left="2804" w:hanging="180"/>
      </w:pPr>
    </w:lvl>
    <w:lvl w:ilvl="3" w:tplc="0419000F" w:tentative="1">
      <w:start w:val="1"/>
      <w:numFmt w:val="decimal"/>
      <w:lvlText w:val="%4."/>
      <w:lvlJc w:val="left"/>
      <w:pPr>
        <w:ind w:left="3524" w:hanging="360"/>
      </w:pPr>
    </w:lvl>
    <w:lvl w:ilvl="4" w:tplc="04190019" w:tentative="1">
      <w:start w:val="1"/>
      <w:numFmt w:val="lowerLetter"/>
      <w:lvlText w:val="%5."/>
      <w:lvlJc w:val="left"/>
      <w:pPr>
        <w:ind w:left="4244" w:hanging="360"/>
      </w:pPr>
    </w:lvl>
    <w:lvl w:ilvl="5" w:tplc="0419001B" w:tentative="1">
      <w:start w:val="1"/>
      <w:numFmt w:val="lowerRoman"/>
      <w:lvlText w:val="%6."/>
      <w:lvlJc w:val="right"/>
      <w:pPr>
        <w:ind w:left="4964" w:hanging="180"/>
      </w:pPr>
    </w:lvl>
    <w:lvl w:ilvl="6" w:tplc="0419000F" w:tentative="1">
      <w:start w:val="1"/>
      <w:numFmt w:val="decimal"/>
      <w:lvlText w:val="%7."/>
      <w:lvlJc w:val="left"/>
      <w:pPr>
        <w:ind w:left="5684" w:hanging="360"/>
      </w:pPr>
    </w:lvl>
    <w:lvl w:ilvl="7" w:tplc="04190019" w:tentative="1">
      <w:start w:val="1"/>
      <w:numFmt w:val="lowerLetter"/>
      <w:lvlText w:val="%8."/>
      <w:lvlJc w:val="left"/>
      <w:pPr>
        <w:ind w:left="6404" w:hanging="360"/>
      </w:pPr>
    </w:lvl>
    <w:lvl w:ilvl="8" w:tplc="0419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33" w15:restartNumberingAfterBreak="0">
    <w:nsid w:val="78FC3B0E"/>
    <w:multiLevelType w:val="hybridMultilevel"/>
    <w:tmpl w:val="7BA0125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C08219A"/>
    <w:multiLevelType w:val="hybridMultilevel"/>
    <w:tmpl w:val="746272B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7D160FB8"/>
    <w:multiLevelType w:val="hybridMultilevel"/>
    <w:tmpl w:val="93B06C0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3"/>
  </w:num>
  <w:num w:numId="2">
    <w:abstractNumId w:val="8"/>
  </w:num>
  <w:num w:numId="3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"/>
  </w:num>
  <w:num w:numId="6">
    <w:abstractNumId w:val="25"/>
  </w:num>
  <w:num w:numId="7">
    <w:abstractNumId w:val="33"/>
  </w:num>
  <w:num w:numId="8">
    <w:abstractNumId w:val="29"/>
  </w:num>
  <w:num w:numId="9">
    <w:abstractNumId w:val="21"/>
  </w:num>
  <w:num w:numId="10">
    <w:abstractNumId w:val="10"/>
  </w:num>
  <w:num w:numId="11">
    <w:abstractNumId w:val="20"/>
  </w:num>
  <w:num w:numId="12">
    <w:abstractNumId w:val="19"/>
  </w:num>
  <w:num w:numId="13">
    <w:abstractNumId w:val="6"/>
  </w:num>
  <w:num w:numId="14">
    <w:abstractNumId w:val="22"/>
  </w:num>
  <w:num w:numId="15">
    <w:abstractNumId w:val="24"/>
  </w:num>
  <w:num w:numId="16">
    <w:abstractNumId w:val="18"/>
  </w:num>
  <w:num w:numId="17">
    <w:abstractNumId w:val="3"/>
  </w:num>
  <w:num w:numId="18">
    <w:abstractNumId w:val="12"/>
  </w:num>
  <w:num w:numId="19">
    <w:abstractNumId w:val="5"/>
  </w:num>
  <w:num w:numId="20">
    <w:abstractNumId w:val="16"/>
  </w:num>
  <w:num w:numId="21">
    <w:abstractNumId w:val="28"/>
  </w:num>
  <w:num w:numId="22">
    <w:abstractNumId w:val="13"/>
  </w:num>
  <w:num w:numId="23">
    <w:abstractNumId w:val="2"/>
  </w:num>
  <w:num w:numId="24">
    <w:abstractNumId w:val="35"/>
  </w:num>
  <w:num w:numId="25">
    <w:abstractNumId w:val="15"/>
  </w:num>
  <w:num w:numId="26">
    <w:abstractNumId w:val="17"/>
  </w:num>
  <w:num w:numId="27">
    <w:abstractNumId w:val="32"/>
  </w:num>
  <w:num w:numId="28">
    <w:abstractNumId w:val="7"/>
  </w:num>
  <w:num w:numId="29">
    <w:abstractNumId w:val="30"/>
  </w:num>
  <w:num w:numId="30">
    <w:abstractNumId w:val="31"/>
  </w:num>
  <w:num w:numId="31">
    <w:abstractNumId w:val="9"/>
  </w:num>
  <w:num w:numId="32">
    <w:abstractNumId w:val="4"/>
  </w:num>
  <w:num w:numId="33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05109F"/>
    <w:rsid w:val="00002C58"/>
    <w:rsid w:val="00010555"/>
    <w:rsid w:val="0005109F"/>
    <w:rsid w:val="00051A7C"/>
    <w:rsid w:val="000670E1"/>
    <w:rsid w:val="00072980"/>
    <w:rsid w:val="000870B0"/>
    <w:rsid w:val="000B7A97"/>
    <w:rsid w:val="000C5029"/>
    <w:rsid w:val="000C61ED"/>
    <w:rsid w:val="000E2CEC"/>
    <w:rsid w:val="000F7092"/>
    <w:rsid w:val="00120409"/>
    <w:rsid w:val="00137A24"/>
    <w:rsid w:val="00174458"/>
    <w:rsid w:val="0018428E"/>
    <w:rsid w:val="001B1F94"/>
    <w:rsid w:val="001F1482"/>
    <w:rsid w:val="002116CF"/>
    <w:rsid w:val="00217C58"/>
    <w:rsid w:val="0023141F"/>
    <w:rsid w:val="0027525F"/>
    <w:rsid w:val="002B156A"/>
    <w:rsid w:val="002E12D9"/>
    <w:rsid w:val="002E386B"/>
    <w:rsid w:val="002F63F8"/>
    <w:rsid w:val="00317FB0"/>
    <w:rsid w:val="00326C45"/>
    <w:rsid w:val="00356DEC"/>
    <w:rsid w:val="0037635D"/>
    <w:rsid w:val="0039326E"/>
    <w:rsid w:val="003C2F99"/>
    <w:rsid w:val="003C4C57"/>
    <w:rsid w:val="003D6B60"/>
    <w:rsid w:val="003F2449"/>
    <w:rsid w:val="0041080D"/>
    <w:rsid w:val="004600EB"/>
    <w:rsid w:val="00467890"/>
    <w:rsid w:val="00491267"/>
    <w:rsid w:val="004C0056"/>
    <w:rsid w:val="004E2EA2"/>
    <w:rsid w:val="005010F2"/>
    <w:rsid w:val="00503CF6"/>
    <w:rsid w:val="00514B0B"/>
    <w:rsid w:val="00536165"/>
    <w:rsid w:val="00581FE5"/>
    <w:rsid w:val="005E62BC"/>
    <w:rsid w:val="0061206B"/>
    <w:rsid w:val="00626548"/>
    <w:rsid w:val="00643FD9"/>
    <w:rsid w:val="0069664A"/>
    <w:rsid w:val="006A6D98"/>
    <w:rsid w:val="006D28BB"/>
    <w:rsid w:val="006D4681"/>
    <w:rsid w:val="00734761"/>
    <w:rsid w:val="00761142"/>
    <w:rsid w:val="007639DE"/>
    <w:rsid w:val="00773AB6"/>
    <w:rsid w:val="007A29A8"/>
    <w:rsid w:val="007B0173"/>
    <w:rsid w:val="007B1628"/>
    <w:rsid w:val="007D1FAE"/>
    <w:rsid w:val="007D3329"/>
    <w:rsid w:val="007D3A50"/>
    <w:rsid w:val="008037B8"/>
    <w:rsid w:val="008438B3"/>
    <w:rsid w:val="00854BDB"/>
    <w:rsid w:val="00865087"/>
    <w:rsid w:val="00885C28"/>
    <w:rsid w:val="008969FE"/>
    <w:rsid w:val="008B2C05"/>
    <w:rsid w:val="008D6E9F"/>
    <w:rsid w:val="008E1882"/>
    <w:rsid w:val="008F2CD9"/>
    <w:rsid w:val="00911FAB"/>
    <w:rsid w:val="00922CB1"/>
    <w:rsid w:val="0092433C"/>
    <w:rsid w:val="0093130B"/>
    <w:rsid w:val="009569CF"/>
    <w:rsid w:val="0096050D"/>
    <w:rsid w:val="0099031B"/>
    <w:rsid w:val="009B513C"/>
    <w:rsid w:val="009C2545"/>
    <w:rsid w:val="00A230C8"/>
    <w:rsid w:val="00A42837"/>
    <w:rsid w:val="00A62C58"/>
    <w:rsid w:val="00A822C0"/>
    <w:rsid w:val="00AC4858"/>
    <w:rsid w:val="00B03496"/>
    <w:rsid w:val="00B03B4D"/>
    <w:rsid w:val="00B246B5"/>
    <w:rsid w:val="00B357D5"/>
    <w:rsid w:val="00B46D07"/>
    <w:rsid w:val="00B645FB"/>
    <w:rsid w:val="00B6707B"/>
    <w:rsid w:val="00B820EC"/>
    <w:rsid w:val="00BA09B7"/>
    <w:rsid w:val="00BC095F"/>
    <w:rsid w:val="00BD30D1"/>
    <w:rsid w:val="00BF7F4C"/>
    <w:rsid w:val="00C056E7"/>
    <w:rsid w:val="00C20237"/>
    <w:rsid w:val="00C20C23"/>
    <w:rsid w:val="00C87EBD"/>
    <w:rsid w:val="00CC08A7"/>
    <w:rsid w:val="00CF6A3E"/>
    <w:rsid w:val="00D02B5F"/>
    <w:rsid w:val="00D23F1A"/>
    <w:rsid w:val="00D26EA3"/>
    <w:rsid w:val="00DA3C18"/>
    <w:rsid w:val="00E00D89"/>
    <w:rsid w:val="00E012E9"/>
    <w:rsid w:val="00E23E05"/>
    <w:rsid w:val="00E2622F"/>
    <w:rsid w:val="00E30C57"/>
    <w:rsid w:val="00E3535A"/>
    <w:rsid w:val="00E622F6"/>
    <w:rsid w:val="00E77791"/>
    <w:rsid w:val="00EB3248"/>
    <w:rsid w:val="00F1792D"/>
    <w:rsid w:val="00F41A18"/>
    <w:rsid w:val="00F56E9D"/>
    <w:rsid w:val="00F676A5"/>
    <w:rsid w:val="00F84AB0"/>
    <w:rsid w:val="00FF3CE7"/>
    <w:rsid w:val="00FF77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32"/>
    <o:shapelayout v:ext="edit">
      <o:idmap v:ext="edit" data="1"/>
      <o:rules v:ext="edit">
        <o:r id="V:Rule3" type="connector" idref="#_x0000_s1030"/>
        <o:r id="V:Rule4" type="connector" idref="#_x0000_s1027"/>
      </o:rules>
    </o:shapelayout>
  </w:shapeDefaults>
  <w:decimalSymbol w:val=","/>
  <w:listSeparator w:val=";"/>
  <w14:docId w14:val="49673F50"/>
  <w15:docId w15:val="{07197983-33BC-4A05-80F5-6B1CF3F6A4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CC08A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aliases w:val="Содержание. 2 уровень"/>
    <w:basedOn w:val="a"/>
    <w:link w:val="a4"/>
    <w:qFormat/>
    <w:rsid w:val="0005109F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7D3A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D3A50"/>
    <w:rPr>
      <w:rFonts w:ascii="Tahoma" w:hAnsi="Tahoma" w:cs="Tahoma"/>
      <w:sz w:val="16"/>
      <w:szCs w:val="16"/>
    </w:rPr>
  </w:style>
  <w:style w:type="paragraph" w:customStyle="1" w:styleId="31">
    <w:name w:val="Основной текст с отступом 31"/>
    <w:basedOn w:val="a"/>
    <w:rsid w:val="00B246B5"/>
    <w:pPr>
      <w:spacing w:after="120" w:line="240" w:lineRule="auto"/>
      <w:ind w:left="283" w:firstLine="709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styleId="a7">
    <w:name w:val="Hyperlink"/>
    <w:basedOn w:val="a0"/>
    <w:uiPriority w:val="99"/>
    <w:unhideWhenUsed/>
    <w:rsid w:val="00B246B5"/>
    <w:rPr>
      <w:color w:val="0000FF" w:themeColor="hyperlink"/>
      <w:u w:val="single"/>
    </w:rPr>
  </w:style>
  <w:style w:type="paragraph" w:customStyle="1" w:styleId="body">
    <w:name w:val="body"/>
    <w:basedOn w:val="a"/>
    <w:rsid w:val="00B246B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ody Text Indent"/>
    <w:basedOn w:val="a"/>
    <w:link w:val="a9"/>
    <w:rsid w:val="00773AB6"/>
    <w:pPr>
      <w:spacing w:after="0" w:line="240" w:lineRule="auto"/>
      <w:ind w:firstLine="708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9">
    <w:name w:val="Основной текст с отступом Знак"/>
    <w:basedOn w:val="a0"/>
    <w:link w:val="a8"/>
    <w:rsid w:val="00773AB6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textn">
    <w:name w:val="text_n"/>
    <w:basedOn w:val="a"/>
    <w:rsid w:val="00A62C58"/>
    <w:pPr>
      <w:spacing w:before="100" w:beforeAutospacing="1" w:after="100" w:afterAutospacing="1" w:line="240" w:lineRule="auto"/>
    </w:pPr>
    <w:rPr>
      <w:rFonts w:ascii="Verdana" w:eastAsia="Times New Roman" w:hAnsi="Verdana" w:cs="Times New Roman"/>
      <w:color w:val="000000"/>
      <w:sz w:val="24"/>
      <w:szCs w:val="24"/>
      <w:lang w:eastAsia="ru-RU"/>
    </w:rPr>
  </w:style>
  <w:style w:type="paragraph" w:customStyle="1" w:styleId="label">
    <w:name w:val="label"/>
    <w:basedOn w:val="a"/>
    <w:rsid w:val="00A62C58"/>
    <w:pPr>
      <w:spacing w:before="100" w:beforeAutospacing="1" w:after="100" w:afterAutospacing="1" w:line="240" w:lineRule="auto"/>
      <w:jc w:val="center"/>
    </w:pPr>
    <w:rPr>
      <w:rFonts w:ascii="Verdana" w:eastAsia="Times New Roman" w:hAnsi="Verdana" w:cs="Times New Roman"/>
      <w:color w:val="000000"/>
      <w:sz w:val="24"/>
      <w:szCs w:val="24"/>
      <w:lang w:eastAsia="ru-RU"/>
    </w:rPr>
  </w:style>
  <w:style w:type="character" w:customStyle="1" w:styleId="textb1">
    <w:name w:val="text_b1"/>
    <w:basedOn w:val="a0"/>
    <w:rsid w:val="00A62C58"/>
    <w:rPr>
      <w:rFonts w:ascii="Verdana" w:hAnsi="Verdana" w:hint="default"/>
      <w:b/>
      <w:bCs/>
      <w:sz w:val="24"/>
      <w:szCs w:val="24"/>
    </w:rPr>
  </w:style>
  <w:style w:type="character" w:customStyle="1" w:styleId="a4">
    <w:name w:val="Абзац списка Знак"/>
    <w:aliases w:val="Содержание. 2 уровень Знак"/>
    <w:link w:val="a3"/>
    <w:uiPriority w:val="34"/>
    <w:qFormat/>
    <w:locked/>
    <w:rsid w:val="00734761"/>
  </w:style>
  <w:style w:type="table" w:styleId="aa">
    <w:name w:val="Table Grid"/>
    <w:basedOn w:val="a1"/>
    <w:uiPriority w:val="59"/>
    <w:rsid w:val="0073476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89401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515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E146385-BBE9-4C04-8FE4-D3130DF6F1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11</Pages>
  <Words>1991</Words>
  <Characters>11353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Irina</dc:creator>
  <cp:lastModifiedBy>Гладких Ирина Олеговна</cp:lastModifiedBy>
  <cp:revision>7</cp:revision>
  <cp:lastPrinted>2020-05-02T10:29:00Z</cp:lastPrinted>
  <dcterms:created xsi:type="dcterms:W3CDTF">2022-11-01T14:00:00Z</dcterms:created>
  <dcterms:modified xsi:type="dcterms:W3CDTF">2022-11-01T14:29:00Z</dcterms:modified>
</cp:coreProperties>
</file>