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47C0" w:rsidRPr="008647C0" w:rsidRDefault="008647C0" w:rsidP="00FB54DA">
      <w:pPr>
        <w:shd w:val="clear" w:color="auto" w:fill="FFFFFF"/>
        <w:spacing w:after="0" w:line="240" w:lineRule="auto"/>
        <w:jc w:val="center"/>
        <w:rPr>
          <w:rFonts w:ascii="Calibri" w:eastAsia="Times New Roman" w:hAnsi="Calibri" w:cs="Times New Roman"/>
          <w:color w:val="000000"/>
          <w:sz w:val="20"/>
          <w:szCs w:val="20"/>
          <w:lang w:eastAsia="ru-RU"/>
        </w:rPr>
      </w:pPr>
      <w:r w:rsidRPr="008647C0">
        <w:rPr>
          <w:rFonts w:ascii="Times New Roman" w:eastAsia="Times New Roman" w:hAnsi="Times New Roman" w:cs="Times New Roman"/>
          <w:b/>
          <w:bCs/>
          <w:color w:val="000000"/>
          <w:sz w:val="28"/>
          <w:szCs w:val="28"/>
          <w:lang w:eastAsia="ru-RU"/>
        </w:rPr>
        <w:t>Технологическая карта урока</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b/>
          <w:bCs/>
          <w:color w:val="000000"/>
          <w:sz w:val="20"/>
          <w:szCs w:val="24"/>
          <w:lang w:eastAsia="ru-RU"/>
        </w:rPr>
        <w:t>Предмет:</w:t>
      </w:r>
      <w:r w:rsidRPr="00967736">
        <w:rPr>
          <w:rFonts w:ascii="Times New Roman" w:eastAsia="Times New Roman" w:hAnsi="Times New Roman" w:cs="Times New Roman"/>
          <w:color w:val="000000"/>
          <w:sz w:val="20"/>
          <w:szCs w:val="24"/>
          <w:lang w:eastAsia="ru-RU"/>
        </w:rPr>
        <w:t>  Информатика</w:t>
      </w:r>
      <w:r w:rsidRPr="00967736">
        <w:rPr>
          <w:rFonts w:ascii="Times New Roman" w:eastAsia="Times New Roman" w:hAnsi="Times New Roman" w:cs="Times New Roman"/>
          <w:color w:val="000000"/>
          <w:sz w:val="20"/>
          <w:szCs w:val="24"/>
          <w:lang w:eastAsia="ru-RU"/>
        </w:rPr>
        <w:br/>
      </w:r>
      <w:r w:rsidRPr="00967736">
        <w:rPr>
          <w:rFonts w:ascii="Times New Roman" w:eastAsia="Times New Roman" w:hAnsi="Times New Roman" w:cs="Times New Roman"/>
          <w:b/>
          <w:bCs/>
          <w:color w:val="000000"/>
          <w:sz w:val="20"/>
          <w:szCs w:val="24"/>
          <w:lang w:eastAsia="ru-RU"/>
        </w:rPr>
        <w:t>Курс 1 группа МП-11</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b/>
          <w:bCs/>
          <w:color w:val="000000"/>
          <w:sz w:val="20"/>
          <w:szCs w:val="24"/>
          <w:lang w:eastAsia="ru-RU"/>
        </w:rPr>
        <w:t>Автор:</w:t>
      </w:r>
      <w:r w:rsidRPr="00967736">
        <w:rPr>
          <w:rFonts w:ascii="Times New Roman" w:eastAsia="Times New Roman" w:hAnsi="Times New Roman" w:cs="Times New Roman"/>
          <w:color w:val="000000"/>
          <w:sz w:val="20"/>
          <w:szCs w:val="24"/>
          <w:lang w:eastAsia="ru-RU"/>
        </w:rPr>
        <w:t xml:space="preserve"> Кимерина Ирина Сергеевна, преподаватель информатики НКСЭ</w:t>
      </w:r>
    </w:p>
    <w:p w:rsidR="008647C0" w:rsidRPr="00D84387"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b/>
          <w:bCs/>
          <w:color w:val="000000"/>
          <w:sz w:val="20"/>
          <w:szCs w:val="24"/>
          <w:lang w:eastAsia="ru-RU"/>
        </w:rPr>
        <w:t>Тема урока:</w:t>
      </w:r>
      <w:r w:rsidRPr="00967736">
        <w:rPr>
          <w:rFonts w:ascii="Times New Roman" w:eastAsia="Times New Roman" w:hAnsi="Times New Roman" w:cs="Times New Roman"/>
          <w:color w:val="000000"/>
          <w:sz w:val="20"/>
          <w:szCs w:val="24"/>
          <w:lang w:eastAsia="ru-RU"/>
        </w:rPr>
        <w:t xml:space="preserve"> Построение </w:t>
      </w:r>
      <w:r w:rsidR="00882898">
        <w:rPr>
          <w:rFonts w:ascii="Times New Roman" w:eastAsia="Times New Roman" w:hAnsi="Times New Roman" w:cs="Times New Roman"/>
          <w:color w:val="000000"/>
          <w:sz w:val="20"/>
          <w:szCs w:val="24"/>
          <w:lang w:eastAsia="ru-RU"/>
        </w:rPr>
        <w:t xml:space="preserve">и редактирование </w:t>
      </w:r>
      <w:r w:rsidRPr="00967736">
        <w:rPr>
          <w:rFonts w:ascii="Times New Roman" w:eastAsia="Times New Roman" w:hAnsi="Times New Roman" w:cs="Times New Roman"/>
          <w:color w:val="000000"/>
          <w:sz w:val="20"/>
          <w:szCs w:val="24"/>
          <w:lang w:eastAsia="ru-RU"/>
        </w:rPr>
        <w:t xml:space="preserve">диаграмм и графиков в </w:t>
      </w:r>
      <w:r w:rsidR="00882898">
        <w:rPr>
          <w:rFonts w:ascii="Times New Roman" w:eastAsia="Times New Roman" w:hAnsi="Times New Roman" w:cs="Times New Roman"/>
          <w:color w:val="000000"/>
          <w:sz w:val="20"/>
          <w:szCs w:val="24"/>
          <w:lang w:val="en-US" w:eastAsia="ru-RU"/>
        </w:rPr>
        <w:t>Excel</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b/>
          <w:bCs/>
          <w:color w:val="000000"/>
          <w:sz w:val="20"/>
          <w:szCs w:val="24"/>
          <w:lang w:eastAsia="ru-RU"/>
        </w:rPr>
        <w:t>Раздел программы: </w:t>
      </w:r>
      <w:r w:rsidR="00D84387" w:rsidRPr="00D84387">
        <w:rPr>
          <w:rFonts w:ascii="Times New Roman" w:eastAsia="Times New Roman" w:hAnsi="Times New Roman" w:cs="Times New Roman"/>
          <w:color w:val="000000"/>
          <w:sz w:val="20"/>
          <w:szCs w:val="24"/>
          <w:lang w:eastAsia="ru-RU"/>
        </w:rPr>
        <w:t>Раздел 5. Технологии создания и преобразования информационных объектов.</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b/>
          <w:bCs/>
          <w:color w:val="000000"/>
          <w:sz w:val="20"/>
          <w:szCs w:val="24"/>
          <w:lang w:eastAsia="ru-RU"/>
        </w:rPr>
        <w:t>Цель урока: </w:t>
      </w:r>
      <w:r w:rsidRPr="00967736">
        <w:rPr>
          <w:rFonts w:ascii="Times New Roman" w:eastAsia="Times New Roman" w:hAnsi="Times New Roman" w:cs="Times New Roman"/>
          <w:color w:val="000000"/>
          <w:sz w:val="20"/>
          <w:szCs w:val="24"/>
          <w:lang w:eastAsia="ru-RU"/>
        </w:rPr>
        <w:t xml:space="preserve">Познакомить учащихся с понятием </w:t>
      </w:r>
      <w:r w:rsidR="001B1757">
        <w:rPr>
          <w:rFonts w:ascii="Times New Roman" w:eastAsia="Times New Roman" w:hAnsi="Times New Roman" w:cs="Times New Roman"/>
          <w:color w:val="000000"/>
          <w:sz w:val="20"/>
          <w:szCs w:val="24"/>
          <w:lang w:eastAsia="ru-RU"/>
        </w:rPr>
        <w:t xml:space="preserve">и построением </w:t>
      </w:r>
      <w:bookmarkStart w:id="0" w:name="_GoBack"/>
      <w:bookmarkEnd w:id="0"/>
      <w:r w:rsidRPr="00967736">
        <w:rPr>
          <w:rFonts w:ascii="Times New Roman" w:eastAsia="Times New Roman" w:hAnsi="Times New Roman" w:cs="Times New Roman"/>
          <w:color w:val="000000"/>
          <w:sz w:val="20"/>
          <w:szCs w:val="24"/>
          <w:lang w:eastAsia="ru-RU"/>
        </w:rPr>
        <w:t>диаграмм и графиков в электронных таблицах</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b/>
          <w:bCs/>
          <w:color w:val="000000"/>
          <w:sz w:val="20"/>
          <w:szCs w:val="24"/>
          <w:lang w:eastAsia="ru-RU"/>
        </w:rPr>
        <w:t>Задачи урока:</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i/>
          <w:iCs/>
          <w:color w:val="000000"/>
          <w:sz w:val="20"/>
          <w:szCs w:val="24"/>
          <w:u w:val="single"/>
          <w:lang w:eastAsia="ru-RU"/>
        </w:rPr>
        <w:t>образовательные:</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color w:val="000000"/>
          <w:sz w:val="20"/>
          <w:szCs w:val="24"/>
          <w:lang w:eastAsia="ru-RU"/>
        </w:rPr>
        <w:t xml:space="preserve">- расширить представления учащихся о возможностях программы </w:t>
      </w:r>
      <w:proofErr w:type="spellStart"/>
      <w:r w:rsidRPr="00967736">
        <w:rPr>
          <w:rFonts w:ascii="Times New Roman" w:eastAsia="Times New Roman" w:hAnsi="Times New Roman" w:cs="Times New Roman"/>
          <w:color w:val="000000"/>
          <w:sz w:val="20"/>
          <w:szCs w:val="24"/>
          <w:lang w:eastAsia="ru-RU"/>
        </w:rPr>
        <w:t>Excel</w:t>
      </w:r>
      <w:proofErr w:type="spellEnd"/>
      <w:r w:rsidRPr="00967736">
        <w:rPr>
          <w:rFonts w:ascii="Times New Roman" w:eastAsia="Times New Roman" w:hAnsi="Times New Roman" w:cs="Times New Roman"/>
          <w:color w:val="000000"/>
          <w:sz w:val="20"/>
          <w:szCs w:val="24"/>
          <w:lang w:eastAsia="ru-RU"/>
        </w:rPr>
        <w:t>;</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color w:val="000000"/>
          <w:sz w:val="20"/>
          <w:szCs w:val="24"/>
          <w:lang w:eastAsia="ru-RU"/>
        </w:rPr>
        <w:t xml:space="preserve">- научить строить и использовать диаграммы </w:t>
      </w:r>
      <w:r w:rsidR="001B1757">
        <w:rPr>
          <w:rFonts w:ascii="Times New Roman" w:eastAsia="Times New Roman" w:hAnsi="Times New Roman" w:cs="Times New Roman"/>
          <w:color w:val="000000"/>
          <w:sz w:val="20"/>
          <w:szCs w:val="24"/>
          <w:lang w:eastAsia="ru-RU"/>
        </w:rPr>
        <w:t xml:space="preserve">и графики </w:t>
      </w:r>
      <w:r w:rsidRPr="00967736">
        <w:rPr>
          <w:rFonts w:ascii="Times New Roman" w:eastAsia="Times New Roman" w:hAnsi="Times New Roman" w:cs="Times New Roman"/>
          <w:color w:val="000000"/>
          <w:sz w:val="20"/>
          <w:szCs w:val="24"/>
          <w:lang w:eastAsia="ru-RU"/>
        </w:rPr>
        <w:t xml:space="preserve">в программе </w:t>
      </w:r>
      <w:proofErr w:type="spellStart"/>
      <w:r w:rsidRPr="00967736">
        <w:rPr>
          <w:rFonts w:ascii="Times New Roman" w:eastAsia="Times New Roman" w:hAnsi="Times New Roman" w:cs="Times New Roman"/>
          <w:color w:val="000000"/>
          <w:sz w:val="20"/>
          <w:szCs w:val="24"/>
          <w:lang w:eastAsia="ru-RU"/>
        </w:rPr>
        <w:t>Excel</w:t>
      </w:r>
      <w:proofErr w:type="spellEnd"/>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i/>
          <w:iCs/>
          <w:color w:val="000000"/>
          <w:sz w:val="20"/>
          <w:szCs w:val="24"/>
          <w:u w:val="single"/>
          <w:lang w:eastAsia="ru-RU"/>
        </w:rPr>
        <w:t>развивающие</w:t>
      </w:r>
      <w:r w:rsidRPr="00967736">
        <w:rPr>
          <w:rFonts w:ascii="Times New Roman" w:eastAsia="Times New Roman" w:hAnsi="Times New Roman" w:cs="Times New Roman"/>
          <w:i/>
          <w:iCs/>
          <w:color w:val="000000"/>
          <w:sz w:val="20"/>
          <w:szCs w:val="24"/>
          <w:lang w:eastAsia="ru-RU"/>
        </w:rPr>
        <w:t>:</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color w:val="000000"/>
          <w:sz w:val="20"/>
          <w:szCs w:val="24"/>
          <w:lang w:eastAsia="ru-RU"/>
        </w:rPr>
        <w:t>- развивать аналитико-синтезирующее мышление обучающихся;</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color w:val="000000"/>
          <w:sz w:val="20"/>
          <w:szCs w:val="24"/>
          <w:lang w:eastAsia="ru-RU"/>
        </w:rPr>
        <w:t>- формировать умения наблюдать, делать выводы;</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color w:val="000000"/>
          <w:sz w:val="20"/>
          <w:szCs w:val="24"/>
          <w:lang w:eastAsia="ru-RU"/>
        </w:rPr>
        <w:t>- развивать находчивость и умения преодолевать трудности для достижения намеченной цели.</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color w:val="000000"/>
          <w:sz w:val="20"/>
          <w:szCs w:val="24"/>
          <w:u w:val="single"/>
          <w:lang w:eastAsia="ru-RU"/>
        </w:rPr>
        <w:t>воспитательные:</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color w:val="000000"/>
          <w:sz w:val="20"/>
          <w:szCs w:val="24"/>
          <w:lang w:eastAsia="ru-RU"/>
        </w:rPr>
        <w:t>- воспитывать положительное отношение к знаниям, прививать интерес к информатике.</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color w:val="000000"/>
          <w:sz w:val="20"/>
          <w:szCs w:val="24"/>
          <w:lang w:eastAsia="ru-RU"/>
        </w:rPr>
        <w:t>- воспитывать творческий подход к работе;</w:t>
      </w:r>
    </w:p>
    <w:p w:rsidR="008647C0" w:rsidRPr="00967736" w:rsidRDefault="008647C0" w:rsidP="00FB54DA">
      <w:pPr>
        <w:shd w:val="clear" w:color="auto" w:fill="FFFFFF"/>
        <w:spacing w:after="0" w:line="240" w:lineRule="auto"/>
        <w:rPr>
          <w:rFonts w:ascii="Times New Roman" w:eastAsia="Times New Roman" w:hAnsi="Times New Roman" w:cs="Times New Roman"/>
          <w:color w:val="000000"/>
          <w:sz w:val="20"/>
          <w:szCs w:val="24"/>
          <w:lang w:eastAsia="ru-RU"/>
        </w:rPr>
      </w:pPr>
      <w:r w:rsidRPr="00967736">
        <w:rPr>
          <w:rFonts w:ascii="Times New Roman" w:eastAsia="Times New Roman" w:hAnsi="Times New Roman" w:cs="Times New Roman"/>
          <w:color w:val="000000"/>
          <w:sz w:val="20"/>
          <w:szCs w:val="24"/>
          <w:lang w:eastAsia="ru-RU"/>
        </w:rPr>
        <w:t>- развивать познавательный интерес, формировать информационную культуру.</w:t>
      </w:r>
      <w:r w:rsidRPr="00967736">
        <w:rPr>
          <w:rFonts w:ascii="Times New Roman" w:eastAsia="Times New Roman" w:hAnsi="Times New Roman" w:cs="Times New Roman"/>
          <w:color w:val="000000"/>
          <w:sz w:val="20"/>
          <w:szCs w:val="24"/>
          <w:lang w:eastAsia="ru-RU"/>
        </w:rPr>
        <w:br/>
      </w:r>
      <w:r w:rsidRPr="00967736">
        <w:rPr>
          <w:rFonts w:ascii="Times New Roman" w:eastAsia="Times New Roman" w:hAnsi="Times New Roman" w:cs="Times New Roman"/>
          <w:b/>
          <w:bCs/>
          <w:color w:val="000000"/>
          <w:sz w:val="20"/>
          <w:szCs w:val="24"/>
          <w:lang w:eastAsia="ru-RU"/>
        </w:rPr>
        <w:t>Тип урока:</w:t>
      </w:r>
      <w:r w:rsidRPr="00967736">
        <w:rPr>
          <w:rFonts w:ascii="Times New Roman" w:eastAsia="Times New Roman" w:hAnsi="Times New Roman" w:cs="Times New Roman"/>
          <w:color w:val="000000"/>
          <w:sz w:val="20"/>
          <w:szCs w:val="24"/>
          <w:lang w:eastAsia="ru-RU"/>
        </w:rPr>
        <w:t>   урок применения знаний, умений и навыков (практическая работа)</w:t>
      </w:r>
    </w:p>
    <w:p w:rsidR="008647C0" w:rsidRPr="00967736" w:rsidRDefault="008647C0" w:rsidP="00FB54DA">
      <w:pPr>
        <w:shd w:val="clear" w:color="auto" w:fill="FFFFFF"/>
        <w:spacing w:after="0" w:line="240" w:lineRule="auto"/>
        <w:rPr>
          <w:rFonts w:ascii="Calibri" w:eastAsia="Times New Roman" w:hAnsi="Calibri" w:cs="Times New Roman"/>
          <w:color w:val="000000"/>
          <w:sz w:val="16"/>
          <w:szCs w:val="20"/>
          <w:lang w:eastAsia="ru-RU"/>
        </w:rPr>
      </w:pPr>
      <w:r w:rsidRPr="00967736">
        <w:rPr>
          <w:rFonts w:ascii="Times New Roman" w:eastAsia="Times New Roman" w:hAnsi="Times New Roman" w:cs="Times New Roman"/>
          <w:b/>
          <w:bCs/>
          <w:color w:val="000000"/>
          <w:sz w:val="20"/>
          <w:szCs w:val="24"/>
          <w:lang w:eastAsia="ru-RU"/>
        </w:rPr>
        <w:t>Формы работы:</w:t>
      </w:r>
      <w:r w:rsidRPr="00967736">
        <w:rPr>
          <w:rFonts w:ascii="Times New Roman" w:eastAsia="Times New Roman" w:hAnsi="Times New Roman" w:cs="Times New Roman"/>
          <w:color w:val="000000"/>
          <w:sz w:val="20"/>
          <w:szCs w:val="24"/>
          <w:lang w:eastAsia="ru-RU"/>
        </w:rPr>
        <w:t> беседа, индивидуальная работа, работа в парах</w:t>
      </w:r>
    </w:p>
    <w:p w:rsidR="008647C0" w:rsidRDefault="008647C0" w:rsidP="00FB54DA">
      <w:pPr>
        <w:shd w:val="clear" w:color="auto" w:fill="FFFFFF"/>
        <w:spacing w:after="0" w:line="240" w:lineRule="auto"/>
        <w:rPr>
          <w:rFonts w:ascii="Times New Roman" w:eastAsia="Times New Roman" w:hAnsi="Times New Roman" w:cs="Times New Roman"/>
          <w:color w:val="000000"/>
          <w:sz w:val="20"/>
          <w:szCs w:val="24"/>
          <w:lang w:eastAsia="ru-RU"/>
        </w:rPr>
      </w:pPr>
      <w:r w:rsidRPr="00967736">
        <w:rPr>
          <w:rFonts w:ascii="Times New Roman" w:eastAsia="Times New Roman" w:hAnsi="Times New Roman" w:cs="Times New Roman"/>
          <w:b/>
          <w:bCs/>
          <w:color w:val="000000"/>
          <w:sz w:val="20"/>
          <w:szCs w:val="24"/>
          <w:lang w:eastAsia="ru-RU"/>
        </w:rPr>
        <w:t>Программное и техническое обеспечение урока:</w:t>
      </w:r>
      <w:r w:rsidRPr="00967736">
        <w:rPr>
          <w:rFonts w:ascii="Times New Roman" w:eastAsia="Times New Roman" w:hAnsi="Times New Roman" w:cs="Times New Roman"/>
          <w:color w:val="000000"/>
          <w:sz w:val="20"/>
          <w:szCs w:val="24"/>
          <w:lang w:eastAsia="ru-RU"/>
        </w:rPr>
        <w:t xml:space="preserve"> компьютерный класс, мультимедийный проектор, программа MS </w:t>
      </w:r>
      <w:proofErr w:type="spellStart"/>
      <w:r w:rsidRPr="00967736">
        <w:rPr>
          <w:rFonts w:ascii="Times New Roman" w:eastAsia="Times New Roman" w:hAnsi="Times New Roman" w:cs="Times New Roman"/>
          <w:color w:val="000000"/>
          <w:sz w:val="20"/>
          <w:szCs w:val="24"/>
          <w:lang w:eastAsia="ru-RU"/>
        </w:rPr>
        <w:t>Excel</w:t>
      </w:r>
      <w:proofErr w:type="spellEnd"/>
    </w:p>
    <w:p w:rsidR="00E902BA" w:rsidRDefault="00E902BA" w:rsidP="00FB54DA">
      <w:pPr>
        <w:shd w:val="clear" w:color="auto" w:fill="FFFFFF"/>
        <w:spacing w:after="0" w:line="240" w:lineRule="auto"/>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Этапы:</w:t>
      </w:r>
    </w:p>
    <w:p w:rsidR="00E902BA" w:rsidRPr="00E902BA" w:rsidRDefault="00E902BA" w:rsidP="00E902BA">
      <w:pPr>
        <w:pStyle w:val="a4"/>
        <w:numPr>
          <w:ilvl w:val="0"/>
          <w:numId w:val="5"/>
        </w:numPr>
        <w:rPr>
          <w:b/>
          <w:i/>
          <w:color w:val="000000"/>
          <w:sz w:val="16"/>
          <w:szCs w:val="16"/>
        </w:rPr>
      </w:pPr>
      <w:r w:rsidRPr="00E902BA">
        <w:rPr>
          <w:b/>
          <w:bCs/>
          <w:i/>
          <w:iCs/>
          <w:color w:val="000000"/>
          <w:sz w:val="16"/>
          <w:szCs w:val="16"/>
        </w:rPr>
        <w:t>Организационный</w:t>
      </w:r>
      <w:r>
        <w:rPr>
          <w:b/>
          <w:bCs/>
          <w:i/>
          <w:iCs/>
          <w:color w:val="000000"/>
          <w:sz w:val="16"/>
          <w:szCs w:val="16"/>
        </w:rPr>
        <w:t xml:space="preserve"> – 2 мин</w:t>
      </w:r>
    </w:p>
    <w:p w:rsidR="00E902BA" w:rsidRPr="00E902BA" w:rsidRDefault="00E902BA" w:rsidP="00E902BA">
      <w:pPr>
        <w:pStyle w:val="a4"/>
        <w:numPr>
          <w:ilvl w:val="0"/>
          <w:numId w:val="5"/>
        </w:numPr>
        <w:rPr>
          <w:b/>
          <w:i/>
          <w:color w:val="000000"/>
          <w:sz w:val="16"/>
          <w:szCs w:val="16"/>
        </w:rPr>
      </w:pPr>
      <w:r w:rsidRPr="00E902BA">
        <w:rPr>
          <w:b/>
          <w:bCs/>
          <w:i/>
          <w:iCs/>
          <w:color w:val="000000"/>
          <w:sz w:val="16"/>
          <w:szCs w:val="16"/>
        </w:rPr>
        <w:t>Мотивация к учебной деятельности</w:t>
      </w:r>
      <w:r>
        <w:rPr>
          <w:b/>
          <w:bCs/>
          <w:i/>
          <w:iCs/>
          <w:color w:val="000000"/>
          <w:sz w:val="16"/>
          <w:szCs w:val="16"/>
        </w:rPr>
        <w:t xml:space="preserve"> – 5 мин</w:t>
      </w:r>
    </w:p>
    <w:p w:rsidR="00E902BA" w:rsidRPr="00E902BA" w:rsidRDefault="00E902BA" w:rsidP="00E902BA">
      <w:pPr>
        <w:pStyle w:val="a4"/>
        <w:numPr>
          <w:ilvl w:val="0"/>
          <w:numId w:val="5"/>
        </w:numPr>
        <w:rPr>
          <w:b/>
          <w:i/>
          <w:color w:val="000000"/>
          <w:sz w:val="16"/>
          <w:szCs w:val="16"/>
        </w:rPr>
      </w:pPr>
      <w:r w:rsidRPr="00E902BA">
        <w:rPr>
          <w:b/>
          <w:bCs/>
          <w:i/>
          <w:iCs/>
          <w:color w:val="000000"/>
          <w:sz w:val="16"/>
          <w:szCs w:val="16"/>
        </w:rPr>
        <w:t>Актуализация и проверка усвоения изученного материала</w:t>
      </w:r>
      <w:r>
        <w:rPr>
          <w:b/>
          <w:bCs/>
          <w:i/>
          <w:iCs/>
          <w:color w:val="000000"/>
          <w:sz w:val="16"/>
          <w:szCs w:val="16"/>
        </w:rPr>
        <w:t xml:space="preserve"> - 10 мин</w:t>
      </w:r>
    </w:p>
    <w:p w:rsidR="00E902BA" w:rsidRPr="00E902BA" w:rsidRDefault="00E902BA" w:rsidP="00E902BA">
      <w:pPr>
        <w:pStyle w:val="a4"/>
        <w:numPr>
          <w:ilvl w:val="0"/>
          <w:numId w:val="5"/>
        </w:numPr>
        <w:rPr>
          <w:b/>
          <w:i/>
          <w:color w:val="000000"/>
          <w:sz w:val="16"/>
          <w:szCs w:val="16"/>
        </w:rPr>
      </w:pPr>
      <w:r w:rsidRPr="00E902BA">
        <w:rPr>
          <w:b/>
          <w:bCs/>
          <w:i/>
          <w:iCs/>
          <w:color w:val="000000"/>
          <w:sz w:val="16"/>
          <w:szCs w:val="16"/>
        </w:rPr>
        <w:t>Постановка цели и задач</w:t>
      </w:r>
      <w:r>
        <w:rPr>
          <w:b/>
          <w:bCs/>
          <w:i/>
          <w:iCs/>
          <w:color w:val="000000"/>
          <w:sz w:val="16"/>
          <w:szCs w:val="16"/>
        </w:rPr>
        <w:t xml:space="preserve"> – 5 мин</w:t>
      </w:r>
    </w:p>
    <w:p w:rsidR="00E902BA" w:rsidRPr="00E902BA" w:rsidRDefault="00E902BA" w:rsidP="00E902BA">
      <w:pPr>
        <w:pStyle w:val="a4"/>
        <w:numPr>
          <w:ilvl w:val="0"/>
          <w:numId w:val="5"/>
        </w:numPr>
        <w:shd w:val="clear" w:color="auto" w:fill="FFFFFF"/>
        <w:rPr>
          <w:rFonts w:ascii="Calibri" w:hAnsi="Calibri"/>
          <w:b/>
          <w:i/>
          <w:color w:val="000000"/>
          <w:sz w:val="16"/>
          <w:szCs w:val="20"/>
        </w:rPr>
      </w:pPr>
      <w:r w:rsidRPr="00E902BA">
        <w:rPr>
          <w:b/>
          <w:bCs/>
          <w:i/>
          <w:iCs/>
          <w:color w:val="000000"/>
          <w:sz w:val="16"/>
          <w:szCs w:val="16"/>
        </w:rPr>
        <w:t xml:space="preserve">Обобщение и систематизация знаний </w:t>
      </w:r>
      <w:r>
        <w:rPr>
          <w:b/>
          <w:i/>
          <w:color w:val="000000"/>
          <w:sz w:val="16"/>
          <w:szCs w:val="16"/>
        </w:rPr>
        <w:t>– 10 мин</w:t>
      </w:r>
    </w:p>
    <w:p w:rsidR="00E902BA" w:rsidRPr="00E902BA" w:rsidRDefault="00E902BA" w:rsidP="00E902BA">
      <w:pPr>
        <w:pStyle w:val="a4"/>
        <w:numPr>
          <w:ilvl w:val="0"/>
          <w:numId w:val="5"/>
        </w:numPr>
        <w:shd w:val="clear" w:color="auto" w:fill="FFFFFF"/>
        <w:rPr>
          <w:rFonts w:ascii="Calibri" w:hAnsi="Calibri"/>
          <w:b/>
          <w:i/>
          <w:color w:val="000000"/>
          <w:sz w:val="16"/>
          <w:szCs w:val="20"/>
        </w:rPr>
      </w:pPr>
      <w:r w:rsidRPr="00E902BA">
        <w:rPr>
          <w:b/>
          <w:bCs/>
          <w:i/>
          <w:iCs/>
          <w:color w:val="000000"/>
          <w:sz w:val="16"/>
          <w:szCs w:val="16"/>
        </w:rPr>
        <w:t>Закрепление материала</w:t>
      </w:r>
      <w:r>
        <w:rPr>
          <w:b/>
          <w:bCs/>
          <w:i/>
          <w:iCs/>
          <w:color w:val="000000"/>
          <w:sz w:val="16"/>
          <w:szCs w:val="16"/>
        </w:rPr>
        <w:t xml:space="preserve"> – 3 мин</w:t>
      </w:r>
    </w:p>
    <w:p w:rsidR="00E902BA" w:rsidRPr="00E902BA" w:rsidRDefault="00E902BA" w:rsidP="00E902BA">
      <w:pPr>
        <w:pStyle w:val="a4"/>
        <w:numPr>
          <w:ilvl w:val="0"/>
          <w:numId w:val="5"/>
        </w:numPr>
        <w:shd w:val="clear" w:color="auto" w:fill="FFFFFF"/>
        <w:rPr>
          <w:rFonts w:ascii="Calibri" w:hAnsi="Calibri"/>
          <w:b/>
          <w:i/>
          <w:color w:val="000000"/>
          <w:sz w:val="16"/>
          <w:szCs w:val="20"/>
        </w:rPr>
      </w:pPr>
      <w:r w:rsidRPr="00E902BA">
        <w:rPr>
          <w:b/>
          <w:i/>
          <w:color w:val="000000"/>
          <w:sz w:val="16"/>
          <w:szCs w:val="16"/>
        </w:rPr>
        <w:t>Динамическая пауза</w:t>
      </w:r>
      <w:r>
        <w:rPr>
          <w:b/>
          <w:i/>
          <w:color w:val="000000"/>
          <w:sz w:val="16"/>
          <w:szCs w:val="16"/>
        </w:rPr>
        <w:t xml:space="preserve"> – 2 мин</w:t>
      </w:r>
    </w:p>
    <w:p w:rsidR="00E902BA" w:rsidRPr="00E902BA" w:rsidRDefault="00E902BA" w:rsidP="00E902BA">
      <w:pPr>
        <w:pStyle w:val="a4"/>
        <w:numPr>
          <w:ilvl w:val="0"/>
          <w:numId w:val="5"/>
        </w:numPr>
        <w:shd w:val="clear" w:color="auto" w:fill="FFFFFF"/>
        <w:rPr>
          <w:rFonts w:ascii="Calibri" w:hAnsi="Calibri"/>
          <w:b/>
          <w:i/>
          <w:color w:val="000000"/>
          <w:sz w:val="16"/>
          <w:szCs w:val="20"/>
        </w:rPr>
      </w:pPr>
      <w:r w:rsidRPr="00E902BA">
        <w:rPr>
          <w:b/>
          <w:i/>
          <w:color w:val="000000"/>
          <w:sz w:val="16"/>
          <w:szCs w:val="16"/>
        </w:rPr>
        <w:t>Применение знаний и умений в новой ситуации</w:t>
      </w:r>
      <w:r>
        <w:rPr>
          <w:b/>
          <w:i/>
          <w:color w:val="000000"/>
          <w:sz w:val="16"/>
          <w:szCs w:val="16"/>
        </w:rPr>
        <w:t xml:space="preserve"> – 30 мин</w:t>
      </w:r>
    </w:p>
    <w:p w:rsidR="00E902BA" w:rsidRPr="00E902BA" w:rsidRDefault="00E902BA" w:rsidP="00E902BA">
      <w:pPr>
        <w:pStyle w:val="a4"/>
        <w:numPr>
          <w:ilvl w:val="0"/>
          <w:numId w:val="5"/>
        </w:numPr>
        <w:rPr>
          <w:b/>
          <w:i/>
          <w:color w:val="000000"/>
          <w:sz w:val="16"/>
          <w:szCs w:val="16"/>
        </w:rPr>
      </w:pPr>
      <w:r w:rsidRPr="00E902BA">
        <w:rPr>
          <w:b/>
          <w:i/>
          <w:color w:val="000000"/>
          <w:sz w:val="16"/>
          <w:szCs w:val="16"/>
        </w:rPr>
        <w:t>Домашнее задание</w:t>
      </w:r>
      <w:r>
        <w:rPr>
          <w:b/>
          <w:i/>
          <w:color w:val="000000"/>
          <w:sz w:val="16"/>
          <w:szCs w:val="16"/>
        </w:rPr>
        <w:t xml:space="preserve"> – 3 мин</w:t>
      </w:r>
    </w:p>
    <w:p w:rsidR="00E902BA" w:rsidRPr="00E902BA" w:rsidRDefault="00E902BA" w:rsidP="00E902BA">
      <w:pPr>
        <w:pStyle w:val="a4"/>
        <w:numPr>
          <w:ilvl w:val="0"/>
          <w:numId w:val="5"/>
        </w:numPr>
        <w:shd w:val="clear" w:color="auto" w:fill="FFFFFF"/>
        <w:rPr>
          <w:rFonts w:ascii="Calibri" w:hAnsi="Calibri"/>
          <w:b/>
          <w:i/>
          <w:color w:val="000000"/>
          <w:sz w:val="16"/>
          <w:szCs w:val="20"/>
        </w:rPr>
      </w:pPr>
      <w:r w:rsidRPr="00E902BA">
        <w:rPr>
          <w:b/>
          <w:i/>
          <w:color w:val="000000"/>
          <w:sz w:val="16"/>
          <w:szCs w:val="16"/>
        </w:rPr>
        <w:t>Рефлексия и оценивание</w:t>
      </w:r>
      <w:r>
        <w:rPr>
          <w:b/>
          <w:i/>
          <w:color w:val="000000"/>
          <w:sz w:val="16"/>
          <w:szCs w:val="16"/>
        </w:rPr>
        <w:t xml:space="preserve"> – 5 мин</w:t>
      </w:r>
    </w:p>
    <w:p w:rsidR="00E902BA" w:rsidRPr="00E902BA" w:rsidRDefault="00E902BA" w:rsidP="00E902BA">
      <w:pPr>
        <w:pStyle w:val="a4"/>
        <w:numPr>
          <w:ilvl w:val="0"/>
          <w:numId w:val="5"/>
        </w:numPr>
        <w:shd w:val="clear" w:color="auto" w:fill="FFFFFF"/>
        <w:rPr>
          <w:rFonts w:ascii="Calibri" w:hAnsi="Calibri"/>
          <w:b/>
          <w:i/>
          <w:color w:val="000000"/>
          <w:sz w:val="16"/>
          <w:szCs w:val="20"/>
        </w:rPr>
      </w:pPr>
      <w:r w:rsidRPr="00E902BA">
        <w:rPr>
          <w:b/>
          <w:i/>
          <w:color w:val="000000"/>
          <w:sz w:val="16"/>
          <w:szCs w:val="16"/>
        </w:rPr>
        <w:t>Итоги урока</w:t>
      </w:r>
      <w:r>
        <w:rPr>
          <w:b/>
          <w:i/>
          <w:color w:val="000000"/>
          <w:sz w:val="16"/>
          <w:szCs w:val="16"/>
        </w:rPr>
        <w:t xml:space="preserve"> – 5 мин</w:t>
      </w:r>
    </w:p>
    <w:tbl>
      <w:tblPr>
        <w:tblW w:w="15686" w:type="dxa"/>
        <w:tblInd w:w="-71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34"/>
        <w:gridCol w:w="1235"/>
        <w:gridCol w:w="1725"/>
        <w:gridCol w:w="5103"/>
        <w:gridCol w:w="1560"/>
        <w:gridCol w:w="1559"/>
        <w:gridCol w:w="1417"/>
        <w:gridCol w:w="1560"/>
        <w:gridCol w:w="1093"/>
      </w:tblGrid>
      <w:tr w:rsidR="00696345" w:rsidRPr="008647C0" w:rsidTr="00A30966">
        <w:tc>
          <w:tcPr>
            <w:tcW w:w="43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color w:val="000000"/>
                <w:sz w:val="24"/>
                <w:szCs w:val="24"/>
                <w:lang w:eastAsia="ru-RU"/>
              </w:rPr>
              <w:t>№</w:t>
            </w:r>
          </w:p>
        </w:tc>
        <w:tc>
          <w:tcPr>
            <w:tcW w:w="123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color w:val="000000"/>
                <w:sz w:val="24"/>
                <w:szCs w:val="24"/>
                <w:lang w:eastAsia="ru-RU"/>
              </w:rPr>
              <w:t>Этап урока</w:t>
            </w:r>
          </w:p>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color w:val="000000"/>
                <w:sz w:val="16"/>
                <w:szCs w:val="16"/>
                <w:lang w:eastAsia="ru-RU"/>
              </w:rPr>
              <w:t>Цель учителя</w:t>
            </w:r>
          </w:p>
        </w:tc>
        <w:tc>
          <w:tcPr>
            <w:tcW w:w="17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color w:val="000000"/>
                <w:sz w:val="24"/>
                <w:szCs w:val="24"/>
                <w:lang w:eastAsia="ru-RU"/>
              </w:rPr>
              <w:t>Цель</w:t>
            </w:r>
          </w:p>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color w:val="000000"/>
                <w:sz w:val="16"/>
                <w:szCs w:val="16"/>
                <w:lang w:eastAsia="ru-RU"/>
              </w:rPr>
              <w:t>учащихся</w:t>
            </w:r>
          </w:p>
        </w:tc>
        <w:tc>
          <w:tcPr>
            <w:tcW w:w="510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color w:val="000000"/>
                <w:sz w:val="24"/>
                <w:szCs w:val="24"/>
                <w:lang w:eastAsia="ru-RU"/>
              </w:rPr>
              <w:t>Деятельность учителя</w:t>
            </w:r>
          </w:p>
        </w:tc>
        <w:tc>
          <w:tcPr>
            <w:tcW w:w="15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color w:val="000000"/>
                <w:sz w:val="24"/>
                <w:szCs w:val="24"/>
                <w:lang w:eastAsia="ru-RU"/>
              </w:rPr>
              <w:t>Деятельность ученика</w:t>
            </w:r>
          </w:p>
        </w:tc>
        <w:tc>
          <w:tcPr>
            <w:tcW w:w="562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color w:val="000000"/>
                <w:sz w:val="24"/>
                <w:szCs w:val="24"/>
                <w:lang w:eastAsia="ru-RU"/>
              </w:rPr>
              <w:t>Формируемые УУД</w:t>
            </w:r>
          </w:p>
        </w:tc>
      </w:tr>
      <w:tr w:rsidR="00FB54DA" w:rsidRPr="008647C0" w:rsidTr="00A30966">
        <w:tc>
          <w:tcPr>
            <w:tcW w:w="43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p>
        </w:tc>
        <w:tc>
          <w:tcPr>
            <w:tcW w:w="123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p>
        </w:tc>
        <w:tc>
          <w:tcPr>
            <w:tcW w:w="172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p>
        </w:tc>
        <w:tc>
          <w:tcPr>
            <w:tcW w:w="510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p>
        </w:tc>
        <w:tc>
          <w:tcPr>
            <w:tcW w:w="156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i/>
                <w:iCs/>
                <w:color w:val="000000"/>
                <w:sz w:val="16"/>
                <w:szCs w:val="16"/>
                <w:lang w:eastAsia="ru-RU"/>
              </w:rPr>
              <w:t>познавательные</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i/>
                <w:iCs/>
                <w:color w:val="000000"/>
                <w:sz w:val="16"/>
                <w:szCs w:val="16"/>
                <w:lang w:eastAsia="ru-RU"/>
              </w:rPr>
              <w:t>регулятивные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i/>
                <w:iCs/>
                <w:color w:val="000000"/>
                <w:sz w:val="16"/>
                <w:szCs w:val="16"/>
                <w:lang w:eastAsia="ru-RU"/>
              </w:rPr>
              <w:t>коммуникативные</w:t>
            </w:r>
          </w:p>
        </w:tc>
        <w:tc>
          <w:tcPr>
            <w:tcW w:w="1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i/>
                <w:iCs/>
                <w:color w:val="000000"/>
                <w:sz w:val="16"/>
                <w:szCs w:val="16"/>
                <w:lang w:eastAsia="ru-RU"/>
              </w:rPr>
              <w:t>личностные</w:t>
            </w:r>
          </w:p>
        </w:tc>
      </w:tr>
      <w:tr w:rsidR="00FB54DA" w:rsidRPr="008647C0" w:rsidTr="00A30966">
        <w:tc>
          <w:tcPr>
            <w:tcW w:w="4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Организационный</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Настроить учащихся на приобретение новых знаний, нацелить на успех</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Учащиеся должны быть настроены на приобретение новых знаний, были нацелены на успех</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proofErr w:type="gramStart"/>
            <w:r w:rsidRPr="00FB54DA">
              <w:rPr>
                <w:rFonts w:ascii="Times New Roman" w:eastAsia="Times New Roman" w:hAnsi="Times New Roman" w:cs="Times New Roman"/>
                <w:color w:val="000000"/>
                <w:sz w:val="16"/>
                <w:szCs w:val="16"/>
                <w:lang w:eastAsia="ru-RU"/>
              </w:rPr>
              <w:t>Создает  благоприятный</w:t>
            </w:r>
            <w:proofErr w:type="gramEnd"/>
            <w:r w:rsidRPr="00FB54DA">
              <w:rPr>
                <w:rFonts w:ascii="Times New Roman" w:eastAsia="Times New Roman" w:hAnsi="Times New Roman" w:cs="Times New Roman"/>
                <w:color w:val="000000"/>
                <w:sz w:val="16"/>
                <w:szCs w:val="16"/>
                <w:lang w:eastAsia="ru-RU"/>
              </w:rPr>
              <w:t xml:space="preserve"> климат на уроке Приветствует уч-ся, проверяет готовность к уроку, организует внимание детей</w:t>
            </w:r>
          </w:p>
          <w:p w:rsidR="00E902BA" w:rsidRPr="00E902BA" w:rsidRDefault="00E902BA" w:rsidP="00E902BA">
            <w:pPr>
              <w:spacing w:after="0" w:line="240" w:lineRule="auto"/>
              <w:rPr>
                <w:rFonts w:ascii="Times New Roman" w:eastAsia="Times New Roman" w:hAnsi="Times New Roman" w:cs="Times New Roman"/>
                <w:color w:val="000000"/>
                <w:sz w:val="16"/>
                <w:szCs w:val="16"/>
                <w:lang w:eastAsia="ru-RU"/>
              </w:rPr>
            </w:pPr>
            <w:r w:rsidRPr="00E902BA">
              <w:rPr>
                <w:rFonts w:ascii="Times New Roman" w:eastAsia="Times New Roman" w:hAnsi="Times New Roman" w:cs="Times New Roman"/>
                <w:b/>
                <w:bCs/>
                <w:color w:val="000000"/>
                <w:sz w:val="16"/>
                <w:szCs w:val="16"/>
                <w:lang w:eastAsia="ru-RU"/>
              </w:rPr>
              <w:t>Скажи мне — и я забуду, покажи мне — и я запомню, Дай мне сделать — и я пойму! (Конфуций)</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7222EB">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Приветствуют учителя, подписывают свои листы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Извлечение необходимой информации из прослушанного текста</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Прогнозирование своей деятельности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Умение слушать</w:t>
            </w:r>
          </w:p>
        </w:tc>
        <w:tc>
          <w:tcPr>
            <w:tcW w:w="1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Умение выделять нравственный аспект поведения</w:t>
            </w:r>
          </w:p>
        </w:tc>
      </w:tr>
      <w:tr w:rsidR="00FB54DA" w:rsidRPr="008647C0" w:rsidTr="00A30966">
        <w:tc>
          <w:tcPr>
            <w:tcW w:w="4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2</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Мотивация к учебной деятельност</w:t>
            </w:r>
            <w:r w:rsidRPr="00FB54DA">
              <w:rPr>
                <w:rFonts w:ascii="Times New Roman" w:eastAsia="Times New Roman" w:hAnsi="Times New Roman" w:cs="Times New Roman"/>
                <w:b/>
                <w:bCs/>
                <w:i/>
                <w:iCs/>
                <w:color w:val="000000"/>
                <w:sz w:val="16"/>
                <w:szCs w:val="16"/>
                <w:lang w:eastAsia="ru-RU"/>
              </w:rPr>
              <w:lastRenderedPageBreak/>
              <w:t>и</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Сформулировать познавательные мотивы учащихся, содействовать развитию умения формировать познавательные мотивы</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 xml:space="preserve">Учащиеся должны уметь формировать познавательные </w:t>
            </w:r>
            <w:r w:rsidRPr="00FB54DA">
              <w:rPr>
                <w:rFonts w:ascii="Times New Roman" w:eastAsia="Times New Roman" w:hAnsi="Times New Roman" w:cs="Times New Roman"/>
                <w:color w:val="000000"/>
                <w:sz w:val="16"/>
                <w:szCs w:val="16"/>
                <w:lang w:eastAsia="ru-RU"/>
              </w:rPr>
              <w:lastRenderedPageBreak/>
              <w:t>мотивы</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Вступительное слово учителя</w:t>
            </w:r>
          </w:p>
          <w:p w:rsidR="008647C0" w:rsidRPr="00FB54DA" w:rsidRDefault="008647C0" w:rsidP="00FB54DA">
            <w:pPr>
              <w:spacing w:after="0" w:line="240" w:lineRule="auto"/>
              <w:rPr>
                <w:rFonts w:ascii="Times New Roman" w:eastAsia="Times New Roman" w:hAnsi="Times New Roman" w:cs="Times New Roman"/>
                <w:i/>
                <w:color w:val="000000"/>
                <w:sz w:val="16"/>
                <w:szCs w:val="16"/>
                <w:lang w:eastAsia="ru-RU"/>
              </w:rPr>
            </w:pPr>
            <w:r w:rsidRPr="00FB54DA">
              <w:rPr>
                <w:rFonts w:ascii="Times New Roman" w:eastAsia="Times New Roman" w:hAnsi="Times New Roman" w:cs="Times New Roman"/>
                <w:color w:val="000000"/>
                <w:sz w:val="16"/>
                <w:szCs w:val="16"/>
                <w:lang w:eastAsia="ru-RU"/>
              </w:rPr>
              <w:t xml:space="preserve">Ребята, мы начинаем наш урок. Его разрешите начать со слов: </w:t>
            </w:r>
            <w:r w:rsidRPr="00FB54DA">
              <w:rPr>
                <w:rFonts w:ascii="Times New Roman" w:eastAsia="Times New Roman" w:hAnsi="Times New Roman" w:cs="Times New Roman"/>
                <w:i/>
                <w:color w:val="000000"/>
                <w:sz w:val="16"/>
                <w:szCs w:val="16"/>
                <w:lang w:eastAsia="ru-RU"/>
              </w:rPr>
              <w:t xml:space="preserve">В нашу жизнь прочно вошла работа с компьютером и программами, </w:t>
            </w:r>
            <w:r w:rsidRPr="00FB54DA">
              <w:rPr>
                <w:rFonts w:ascii="Times New Roman" w:eastAsia="Times New Roman" w:hAnsi="Times New Roman" w:cs="Times New Roman"/>
                <w:i/>
                <w:color w:val="000000"/>
                <w:sz w:val="16"/>
                <w:szCs w:val="16"/>
                <w:lang w:eastAsia="ru-RU"/>
              </w:rPr>
              <w:lastRenderedPageBreak/>
              <w:t>позволяющими производить быстрые вычисления математические, финансовые и прочие.</w:t>
            </w:r>
          </w:p>
          <w:p w:rsidR="008647C0" w:rsidRPr="008647C0" w:rsidRDefault="008647C0" w:rsidP="00FB54DA">
            <w:pPr>
              <w:spacing w:after="0" w:line="240" w:lineRule="auto"/>
              <w:rPr>
                <w:rFonts w:ascii="Times New Roman" w:eastAsia="Times New Roman" w:hAnsi="Times New Roman" w:cs="Times New Roman"/>
                <w:i/>
                <w:color w:val="000000"/>
                <w:sz w:val="16"/>
                <w:szCs w:val="16"/>
                <w:lang w:eastAsia="ru-RU"/>
              </w:rPr>
            </w:pPr>
            <w:r w:rsidRPr="00FB54DA">
              <w:rPr>
                <w:rFonts w:ascii="Times New Roman" w:eastAsia="Times New Roman" w:hAnsi="Times New Roman" w:cs="Times New Roman"/>
                <w:i/>
                <w:color w:val="000000"/>
                <w:sz w:val="16"/>
                <w:szCs w:val="16"/>
                <w:lang w:eastAsia="ru-RU"/>
              </w:rPr>
              <w:t>Какая программа позволяет нам выполнять эти действия?</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Мы уже многое узнали об этой программе и сегодня на уроке продолжим дальнейшее знакомство с ней.</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Ученики анализируют текст вступления (</w:t>
            </w:r>
            <w:r w:rsidRPr="00FB54DA">
              <w:rPr>
                <w:rFonts w:ascii="Times New Roman" w:eastAsia="Times New Roman" w:hAnsi="Times New Roman" w:cs="Times New Roman"/>
                <w:i/>
                <w:iCs/>
                <w:color w:val="000000"/>
                <w:sz w:val="16"/>
                <w:szCs w:val="16"/>
                <w:lang w:eastAsia="ru-RU"/>
              </w:rPr>
              <w:t xml:space="preserve">Это </w:t>
            </w:r>
            <w:r w:rsidRPr="00FB54DA">
              <w:rPr>
                <w:rFonts w:ascii="Times New Roman" w:eastAsia="Times New Roman" w:hAnsi="Times New Roman" w:cs="Times New Roman"/>
                <w:i/>
                <w:iCs/>
                <w:color w:val="000000"/>
                <w:sz w:val="16"/>
                <w:szCs w:val="16"/>
                <w:lang w:eastAsia="ru-RU"/>
              </w:rPr>
              <w:lastRenderedPageBreak/>
              <w:t xml:space="preserve">подтверждает важность изучения программы </w:t>
            </w:r>
            <w:proofErr w:type="spellStart"/>
            <w:r w:rsidRPr="00FB54DA">
              <w:rPr>
                <w:rFonts w:ascii="Times New Roman" w:eastAsia="Times New Roman" w:hAnsi="Times New Roman" w:cs="Times New Roman"/>
                <w:i/>
                <w:iCs/>
                <w:color w:val="000000"/>
                <w:sz w:val="16"/>
                <w:szCs w:val="16"/>
                <w:lang w:eastAsia="ru-RU"/>
              </w:rPr>
              <w:t>Excel</w:t>
            </w:r>
            <w:proofErr w:type="spellEnd"/>
            <w:r w:rsidRPr="00FB54DA">
              <w:rPr>
                <w:rFonts w:ascii="Times New Roman" w:eastAsia="Times New Roman" w:hAnsi="Times New Roman" w:cs="Times New Roman"/>
                <w:i/>
                <w:iCs/>
                <w:color w:val="000000"/>
                <w:sz w:val="16"/>
                <w:szCs w:val="16"/>
                <w:lang w:eastAsia="ru-RU"/>
              </w:rPr>
              <w:t xml:space="preserve"> в реалиях нашей жизни</w:t>
            </w:r>
            <w:r w:rsidRPr="00FB54DA">
              <w:rPr>
                <w:rFonts w:ascii="Times New Roman" w:eastAsia="Times New Roman" w:hAnsi="Times New Roman" w:cs="Times New Roman"/>
                <w:color w:val="000000"/>
                <w:sz w:val="16"/>
                <w:szCs w:val="16"/>
                <w:lang w:eastAsia="ru-RU"/>
              </w:rPr>
              <w:t>), вспоминают что такое </w:t>
            </w:r>
            <w:proofErr w:type="spellStart"/>
            <w:r w:rsidRPr="00FB54DA">
              <w:rPr>
                <w:rFonts w:ascii="Times New Roman" w:eastAsia="Times New Roman" w:hAnsi="Times New Roman" w:cs="Times New Roman"/>
                <w:i/>
                <w:iCs/>
                <w:color w:val="000000"/>
                <w:sz w:val="16"/>
                <w:szCs w:val="16"/>
                <w:lang w:eastAsia="ru-RU"/>
              </w:rPr>
              <w:t>Excel</w:t>
            </w:r>
            <w:proofErr w:type="spellEnd"/>
            <w:r w:rsidRPr="00FB54DA">
              <w:rPr>
                <w:rFonts w:ascii="Times New Roman" w:eastAsia="Times New Roman" w:hAnsi="Times New Roman" w:cs="Times New Roman"/>
                <w:i/>
                <w:iCs/>
                <w:color w:val="000000"/>
                <w:sz w:val="16"/>
                <w:szCs w:val="16"/>
                <w:lang w:eastAsia="ru-RU"/>
              </w:rPr>
              <w:t>, </w:t>
            </w:r>
            <w:r w:rsidRPr="00FB54DA">
              <w:rPr>
                <w:rFonts w:ascii="Times New Roman" w:eastAsia="Times New Roman" w:hAnsi="Times New Roman" w:cs="Times New Roman"/>
                <w:color w:val="000000"/>
                <w:sz w:val="16"/>
                <w:szCs w:val="16"/>
                <w:lang w:eastAsia="ru-RU"/>
              </w:rPr>
              <w:t>назначение и применение</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 xml:space="preserve">Извлечение необходимой информации из </w:t>
            </w:r>
            <w:r w:rsidRPr="00FB54DA">
              <w:rPr>
                <w:rFonts w:ascii="Times New Roman" w:eastAsia="Times New Roman" w:hAnsi="Times New Roman" w:cs="Times New Roman"/>
                <w:color w:val="000000"/>
                <w:sz w:val="16"/>
                <w:szCs w:val="16"/>
                <w:lang w:eastAsia="ru-RU"/>
              </w:rPr>
              <w:lastRenderedPageBreak/>
              <w:t>прослушанных текстов</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Начало постановки учебной задачи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Умение слушать, вступать в диалог</w:t>
            </w:r>
          </w:p>
        </w:tc>
        <w:tc>
          <w:tcPr>
            <w:tcW w:w="1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Повышение компетентности</w:t>
            </w:r>
          </w:p>
        </w:tc>
      </w:tr>
      <w:tr w:rsidR="00FB54DA" w:rsidRPr="008647C0" w:rsidTr="00A30966">
        <w:tc>
          <w:tcPr>
            <w:tcW w:w="4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3</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902BA" w:rsidRPr="008647C0" w:rsidRDefault="00E902BA" w:rsidP="00E902B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Актуализация и проверка усвоения изученного материала</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Создать условия учащимся для активизации знаний, необходимых для изучения нового материала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Учащиеся должны уметь активизировать свои знания, необходимые для изучения нового материала</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Вступительное слово учителя</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xml:space="preserve">Мы живем в мире цифр, и статистические данные окружают нас, но за цифрами могут стоять реальные люди. Вот за </w:t>
            </w:r>
            <w:proofErr w:type="gramStart"/>
            <w:r w:rsidRPr="00FB54DA">
              <w:rPr>
                <w:rFonts w:ascii="Times New Roman" w:eastAsia="Times New Roman" w:hAnsi="Times New Roman" w:cs="Times New Roman"/>
                <w:color w:val="000000"/>
                <w:sz w:val="16"/>
                <w:szCs w:val="16"/>
                <w:lang w:eastAsia="ru-RU"/>
              </w:rPr>
              <w:t>аббревиатурой  </w:t>
            </w:r>
            <w:r w:rsidR="00206A67" w:rsidRPr="00FB54DA">
              <w:rPr>
                <w:rFonts w:ascii="Times New Roman" w:eastAsia="Times New Roman" w:hAnsi="Times New Roman" w:cs="Times New Roman"/>
                <w:color w:val="000000"/>
                <w:sz w:val="16"/>
                <w:szCs w:val="16"/>
                <w:lang w:eastAsia="ru-RU"/>
              </w:rPr>
              <w:t>12</w:t>
            </w:r>
            <w:proofErr w:type="gramEnd"/>
            <w:r w:rsidRPr="00FB54DA">
              <w:rPr>
                <w:rFonts w:ascii="Times New Roman" w:eastAsia="Times New Roman" w:hAnsi="Times New Roman" w:cs="Times New Roman"/>
                <w:color w:val="000000"/>
                <w:sz w:val="16"/>
                <w:szCs w:val="16"/>
                <w:lang w:eastAsia="ru-RU"/>
              </w:rPr>
              <w:t xml:space="preserve"> стоите вы реальные дети и каждый из вас имеет свои порядковый номер в журнале, но это не просто номер - это реальный человек со своей жизнью и интересами.</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Я сейчас озвучу следующую статью со статистическими данными:</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В 7 «а» классе 20 учащихся: из которых 5 учащихся отличники, а в 7 «в» 8 отличников из 25 учащихся, в с 7 «б» количество отличников такое же как 7 «в», но в классе 24 ученика. Хорошистов в «а» и «б» равное количество и равно 10, а в «в» классе на 2 больше. В «а» и «в» успевающих равное количество, но на одного меньше, чем в «б» классе, количество которых равно 6. Также посчитано качество знаний в этих классах, в 7 «а» и 7 «б» - 75%, а в 7 «в»-80%.</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333333"/>
                <w:sz w:val="16"/>
                <w:szCs w:val="16"/>
                <w:lang w:eastAsia="ru-RU"/>
              </w:rPr>
              <w:t>Вопрос: </w:t>
            </w:r>
            <w:r w:rsidRPr="00FB54DA">
              <w:rPr>
                <w:rFonts w:ascii="Times New Roman" w:eastAsia="Times New Roman" w:hAnsi="Times New Roman" w:cs="Times New Roman"/>
                <w:color w:val="333333"/>
                <w:sz w:val="16"/>
                <w:szCs w:val="16"/>
                <w:lang w:eastAsia="ru-RU"/>
              </w:rPr>
              <w:t>Подумайте и ответьте, в какой форме была представлена эта информация? </w:t>
            </w:r>
            <w:r w:rsidRPr="00FB54DA">
              <w:rPr>
                <w:rFonts w:ascii="Times New Roman" w:eastAsia="Times New Roman" w:hAnsi="Times New Roman" w:cs="Times New Roman"/>
                <w:i/>
                <w:iCs/>
                <w:color w:val="333333"/>
                <w:sz w:val="16"/>
                <w:szCs w:val="16"/>
                <w:lang w:eastAsia="ru-RU"/>
              </w:rPr>
              <w:t> </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333333"/>
                <w:sz w:val="16"/>
                <w:szCs w:val="16"/>
                <w:lang w:eastAsia="ru-RU"/>
              </w:rPr>
              <w:t>Вопрос: </w:t>
            </w:r>
            <w:r w:rsidRPr="00FB54DA">
              <w:rPr>
                <w:rFonts w:ascii="Times New Roman" w:eastAsia="Times New Roman" w:hAnsi="Times New Roman" w:cs="Times New Roman"/>
                <w:color w:val="333333"/>
                <w:sz w:val="16"/>
                <w:szCs w:val="16"/>
                <w:lang w:eastAsia="ru-RU"/>
              </w:rPr>
              <w:t>Вы хорошо запомнили эту информацию?  </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333333"/>
                <w:sz w:val="16"/>
                <w:szCs w:val="16"/>
                <w:lang w:eastAsia="ru-RU"/>
              </w:rPr>
              <w:t>Вопрос:</w:t>
            </w:r>
            <w:r w:rsidRPr="00FB54DA">
              <w:rPr>
                <w:rFonts w:ascii="Times New Roman" w:eastAsia="Times New Roman" w:hAnsi="Times New Roman" w:cs="Times New Roman"/>
                <w:color w:val="333333"/>
                <w:sz w:val="16"/>
                <w:szCs w:val="16"/>
                <w:lang w:eastAsia="ru-RU"/>
              </w:rPr>
              <w:t> Как вы думаете можно представить э</w:t>
            </w:r>
            <w:r w:rsidR="00206A67" w:rsidRPr="00FB54DA">
              <w:rPr>
                <w:rFonts w:ascii="Times New Roman" w:eastAsia="Times New Roman" w:hAnsi="Times New Roman" w:cs="Times New Roman"/>
                <w:color w:val="333333"/>
                <w:sz w:val="16"/>
                <w:szCs w:val="16"/>
                <w:lang w:eastAsia="ru-RU"/>
              </w:rPr>
              <w:t>ту информацию в другой форме,  </w:t>
            </w:r>
            <w:r w:rsidRPr="00FB54DA">
              <w:rPr>
                <w:rFonts w:ascii="Times New Roman" w:eastAsia="Times New Roman" w:hAnsi="Times New Roman" w:cs="Times New Roman"/>
                <w:color w:val="333333"/>
                <w:sz w:val="16"/>
                <w:szCs w:val="16"/>
                <w:lang w:eastAsia="ru-RU"/>
              </w:rPr>
              <w:t>которая позволила бы сохранить и запомнить эту информацию?</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333333"/>
                <w:sz w:val="16"/>
                <w:szCs w:val="16"/>
                <w:lang w:eastAsia="ru-RU"/>
              </w:rPr>
              <w:t xml:space="preserve">Посмотрим на эту форму представления информации. </w:t>
            </w:r>
            <w:proofErr w:type="gramStart"/>
            <w:r w:rsidRPr="00FB54DA">
              <w:rPr>
                <w:rFonts w:ascii="Times New Roman" w:eastAsia="Times New Roman" w:hAnsi="Times New Roman" w:cs="Times New Roman"/>
                <w:color w:val="333333"/>
                <w:sz w:val="16"/>
                <w:szCs w:val="16"/>
                <w:lang w:eastAsia="ru-RU"/>
              </w:rPr>
              <w:t>( </w:t>
            </w:r>
            <w:r w:rsidRPr="00FB54DA">
              <w:rPr>
                <w:rFonts w:ascii="Times New Roman" w:eastAsia="Times New Roman" w:hAnsi="Times New Roman" w:cs="Times New Roman"/>
                <w:b/>
                <w:bCs/>
                <w:i/>
                <w:iCs/>
                <w:color w:val="333333"/>
                <w:sz w:val="16"/>
                <w:szCs w:val="16"/>
                <w:lang w:eastAsia="ru-RU"/>
              </w:rPr>
              <w:t>Приложение</w:t>
            </w:r>
            <w:proofErr w:type="gramEnd"/>
            <w:r w:rsidRPr="00FB54DA">
              <w:rPr>
                <w:rFonts w:ascii="Times New Roman" w:eastAsia="Times New Roman" w:hAnsi="Times New Roman" w:cs="Times New Roman"/>
                <w:b/>
                <w:bCs/>
                <w:i/>
                <w:iCs/>
                <w:color w:val="333333"/>
                <w:sz w:val="16"/>
                <w:szCs w:val="16"/>
                <w:lang w:eastAsia="ru-RU"/>
              </w:rPr>
              <w:t xml:space="preserve"> 1</w:t>
            </w:r>
            <w:r w:rsidRPr="00FB54DA">
              <w:rPr>
                <w:rFonts w:ascii="Times New Roman" w:eastAsia="Times New Roman" w:hAnsi="Times New Roman" w:cs="Times New Roman"/>
                <w:color w:val="333333"/>
                <w:sz w:val="16"/>
                <w:szCs w:val="16"/>
                <w:lang w:eastAsia="ru-RU"/>
              </w:rPr>
              <w:t> )</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333333"/>
                <w:sz w:val="16"/>
                <w:szCs w:val="16"/>
                <w:lang w:eastAsia="ru-RU"/>
              </w:rPr>
              <w:t>Вопрос:</w:t>
            </w:r>
            <w:r w:rsidRPr="00FB54DA">
              <w:rPr>
                <w:rFonts w:ascii="Times New Roman" w:eastAsia="Times New Roman" w:hAnsi="Times New Roman" w:cs="Times New Roman"/>
                <w:color w:val="333333"/>
                <w:sz w:val="16"/>
                <w:szCs w:val="16"/>
                <w:lang w:eastAsia="ru-RU"/>
              </w:rPr>
              <w:t>  </w:t>
            </w:r>
            <w:r w:rsidRPr="00FB54DA">
              <w:rPr>
                <w:rFonts w:ascii="Times New Roman" w:eastAsia="Times New Roman" w:hAnsi="Times New Roman" w:cs="Times New Roman"/>
                <w:color w:val="000000"/>
                <w:sz w:val="16"/>
                <w:szCs w:val="16"/>
                <w:lang w:eastAsia="ru-RU"/>
              </w:rPr>
              <w:t> Удобно ли представлена данная информация?  </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333333"/>
                <w:sz w:val="16"/>
                <w:szCs w:val="16"/>
                <w:lang w:eastAsia="ru-RU"/>
              </w:rPr>
              <w:t>Вопрос: </w:t>
            </w:r>
            <w:r w:rsidRPr="00FB54DA">
              <w:rPr>
                <w:rFonts w:ascii="Times New Roman" w:eastAsia="Times New Roman" w:hAnsi="Times New Roman" w:cs="Times New Roman"/>
                <w:color w:val="333333"/>
                <w:sz w:val="16"/>
                <w:szCs w:val="16"/>
                <w:lang w:eastAsia="ru-RU"/>
              </w:rPr>
              <w:t>В этом тексте как вы видите, имеется множество числовых данных. Как вы думаете, можно ли упорядочить эти данные?</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Вопрос:</w:t>
            </w:r>
            <w:r w:rsidRPr="00FB54DA">
              <w:rPr>
                <w:rFonts w:ascii="Times New Roman" w:eastAsia="Times New Roman" w:hAnsi="Times New Roman" w:cs="Times New Roman"/>
                <w:color w:val="000000"/>
                <w:sz w:val="16"/>
                <w:szCs w:val="16"/>
                <w:lang w:eastAsia="ru-RU"/>
              </w:rPr>
              <w:t> А в какой форме удобно было бы представить информацию? (Правильно табличной).</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Она бы приняла следующий вид: </w:t>
            </w:r>
            <w:proofErr w:type="gramStart"/>
            <w:r w:rsidRPr="00FB54DA">
              <w:rPr>
                <w:rFonts w:ascii="Times New Roman" w:eastAsia="Times New Roman" w:hAnsi="Times New Roman" w:cs="Times New Roman"/>
                <w:color w:val="333333"/>
                <w:sz w:val="16"/>
                <w:szCs w:val="16"/>
                <w:lang w:eastAsia="ru-RU"/>
              </w:rPr>
              <w:t>( </w:t>
            </w:r>
            <w:r w:rsidRPr="00FB54DA">
              <w:rPr>
                <w:rFonts w:ascii="Times New Roman" w:eastAsia="Times New Roman" w:hAnsi="Times New Roman" w:cs="Times New Roman"/>
                <w:b/>
                <w:bCs/>
                <w:i/>
                <w:iCs/>
                <w:color w:val="333333"/>
                <w:sz w:val="16"/>
                <w:szCs w:val="16"/>
                <w:lang w:eastAsia="ru-RU"/>
              </w:rPr>
              <w:t>Приложение</w:t>
            </w:r>
            <w:proofErr w:type="gramEnd"/>
            <w:r w:rsidRPr="00FB54DA">
              <w:rPr>
                <w:rFonts w:ascii="Times New Roman" w:eastAsia="Times New Roman" w:hAnsi="Times New Roman" w:cs="Times New Roman"/>
                <w:b/>
                <w:bCs/>
                <w:i/>
                <w:iCs/>
                <w:color w:val="333333"/>
                <w:sz w:val="16"/>
                <w:szCs w:val="16"/>
                <w:lang w:eastAsia="ru-RU"/>
              </w:rPr>
              <w:t xml:space="preserve"> 2</w:t>
            </w:r>
            <w:r w:rsidRPr="00FB54DA">
              <w:rPr>
                <w:rFonts w:ascii="Times New Roman" w:eastAsia="Times New Roman" w:hAnsi="Times New Roman" w:cs="Times New Roman"/>
                <w:color w:val="333333"/>
                <w:sz w:val="16"/>
                <w:szCs w:val="16"/>
                <w:lang w:eastAsia="ru-RU"/>
              </w:rPr>
              <w:t> )</w:t>
            </w:r>
            <w:r w:rsidR="00206A67" w:rsidRPr="00FB54DA">
              <w:rPr>
                <w:rFonts w:ascii="Times New Roman" w:eastAsia="Times New Roman" w:hAnsi="Times New Roman" w:cs="Times New Roman"/>
                <w:color w:val="333333"/>
                <w:sz w:val="16"/>
                <w:szCs w:val="16"/>
                <w:lang w:eastAsia="ru-RU"/>
              </w:rPr>
              <w:t xml:space="preserve"> Заполните, пожалуйста таблицу данными из текста</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333333"/>
                <w:sz w:val="16"/>
                <w:szCs w:val="16"/>
                <w:lang w:eastAsia="ru-RU"/>
              </w:rPr>
              <w:t>Как вы видите, табличное представление информации позволяет упорядочить информацию, делает ее удобной для нашего восприятия.</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На прошл</w:t>
            </w:r>
            <w:r w:rsidR="00D43D74" w:rsidRPr="00FB54DA">
              <w:rPr>
                <w:rFonts w:ascii="Times New Roman" w:eastAsia="Times New Roman" w:hAnsi="Times New Roman" w:cs="Times New Roman"/>
                <w:color w:val="000000"/>
                <w:sz w:val="16"/>
                <w:szCs w:val="16"/>
                <w:lang w:eastAsia="ru-RU"/>
              </w:rPr>
              <w:t>ых</w:t>
            </w:r>
            <w:r w:rsidRPr="00FB54DA">
              <w:rPr>
                <w:rFonts w:ascii="Times New Roman" w:eastAsia="Times New Roman" w:hAnsi="Times New Roman" w:cs="Times New Roman"/>
                <w:color w:val="000000"/>
                <w:sz w:val="16"/>
                <w:szCs w:val="16"/>
                <w:lang w:eastAsia="ru-RU"/>
              </w:rPr>
              <w:t xml:space="preserve"> урок</w:t>
            </w:r>
            <w:r w:rsidR="00D43D74" w:rsidRPr="00FB54DA">
              <w:rPr>
                <w:rFonts w:ascii="Times New Roman" w:eastAsia="Times New Roman" w:hAnsi="Times New Roman" w:cs="Times New Roman"/>
                <w:color w:val="000000"/>
                <w:sz w:val="16"/>
                <w:szCs w:val="16"/>
                <w:lang w:eastAsia="ru-RU"/>
              </w:rPr>
              <w:t>ах</w:t>
            </w:r>
            <w:r w:rsidRPr="00FB54DA">
              <w:rPr>
                <w:rFonts w:ascii="Times New Roman" w:eastAsia="Times New Roman" w:hAnsi="Times New Roman" w:cs="Times New Roman"/>
                <w:color w:val="000000"/>
                <w:sz w:val="16"/>
                <w:szCs w:val="16"/>
                <w:lang w:eastAsia="ru-RU"/>
              </w:rPr>
              <w:t xml:space="preserve"> мы познакомились с понятием электронной  таблицы. Как они назывались? (</w:t>
            </w:r>
            <w:proofErr w:type="spellStart"/>
            <w:r w:rsidRPr="00FB54DA">
              <w:rPr>
                <w:rFonts w:ascii="Times New Roman" w:eastAsia="Times New Roman" w:hAnsi="Times New Roman" w:cs="Times New Roman"/>
                <w:color w:val="000000"/>
                <w:sz w:val="16"/>
                <w:szCs w:val="16"/>
                <w:lang w:eastAsia="ru-RU"/>
              </w:rPr>
              <w:t>Excel</w:t>
            </w:r>
            <w:proofErr w:type="spellEnd"/>
            <w:r w:rsidRPr="00FB54DA">
              <w:rPr>
                <w:rFonts w:ascii="Times New Roman" w:eastAsia="Times New Roman" w:hAnsi="Times New Roman" w:cs="Times New Roman"/>
                <w:color w:val="000000"/>
                <w:sz w:val="16"/>
                <w:szCs w:val="16"/>
                <w:lang w:eastAsia="ru-RU"/>
              </w:rPr>
              <w:t>)</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Для того, чтобы перейти к изучению новой темы мы вспомним изученный материал прошлых уроков с помощью сравнительной таблицы. На рабочем столе у каждого имеется такая таблица (</w:t>
            </w:r>
            <w:r w:rsidRPr="00FB54DA">
              <w:rPr>
                <w:rFonts w:ascii="Times New Roman" w:eastAsia="Times New Roman" w:hAnsi="Times New Roman" w:cs="Times New Roman"/>
                <w:b/>
                <w:bCs/>
                <w:i/>
                <w:iCs/>
                <w:color w:val="000000"/>
                <w:sz w:val="16"/>
                <w:szCs w:val="16"/>
                <w:lang w:eastAsia="ru-RU"/>
              </w:rPr>
              <w:t>Приложение 3</w:t>
            </w:r>
            <w:r w:rsidRPr="00FB54DA">
              <w:rPr>
                <w:rFonts w:ascii="Times New Roman" w:eastAsia="Times New Roman" w:hAnsi="Times New Roman" w:cs="Times New Roman"/>
                <w:color w:val="000000"/>
                <w:sz w:val="16"/>
                <w:szCs w:val="16"/>
                <w:lang w:eastAsia="ru-RU"/>
              </w:rPr>
              <w:t>). На выполнение задания дается 5 минут.</w:t>
            </w:r>
          </w:p>
          <w:p w:rsidR="00D43D74" w:rsidRPr="00FB54DA"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Проверку мы выполним - поменявшись своей работой с соседом по парте.</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Вы видите на слайде правильные ответы. За каждый правильный ответ, 1 бал</w:t>
            </w:r>
            <w:r w:rsidR="00D43D74" w:rsidRPr="00FB54DA">
              <w:rPr>
                <w:rFonts w:ascii="Times New Roman" w:eastAsia="Times New Roman" w:hAnsi="Times New Roman" w:cs="Times New Roman"/>
                <w:color w:val="000000"/>
                <w:sz w:val="16"/>
                <w:szCs w:val="16"/>
                <w:lang w:eastAsia="ru-RU"/>
              </w:rPr>
              <w:t>л</w:t>
            </w:r>
            <w:r w:rsidRPr="00FB54DA">
              <w:rPr>
                <w:rFonts w:ascii="Times New Roman" w:eastAsia="Times New Roman" w:hAnsi="Times New Roman" w:cs="Times New Roman"/>
                <w:color w:val="000000"/>
                <w:sz w:val="16"/>
                <w:szCs w:val="16"/>
                <w:lang w:eastAsia="ru-RU"/>
              </w:rPr>
              <w:t xml:space="preserve">, соответственно за кол-во правильных ответов вы ставите оценку. Поставьте оценку за работу на своем </w:t>
            </w:r>
            <w:r w:rsidR="00D43D74" w:rsidRPr="00FB54DA">
              <w:rPr>
                <w:rFonts w:ascii="Times New Roman" w:eastAsia="Times New Roman" w:hAnsi="Times New Roman" w:cs="Times New Roman"/>
                <w:color w:val="000000"/>
                <w:sz w:val="16"/>
                <w:szCs w:val="16"/>
                <w:lang w:eastAsia="ru-RU"/>
              </w:rPr>
              <w:t>листке</w:t>
            </w:r>
            <w:r w:rsidRPr="00FB54DA">
              <w:rPr>
                <w:rFonts w:ascii="Times New Roman" w:eastAsia="Times New Roman" w:hAnsi="Times New Roman" w:cs="Times New Roman"/>
                <w:color w:val="000000"/>
                <w:sz w:val="16"/>
                <w:szCs w:val="16"/>
                <w:lang w:eastAsia="ru-RU"/>
              </w:rPr>
              <w:t>.</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Молодцы вы справились с заданием и получили свои оценки.  </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Учащиеся осуществляют учебные действия по намеченному плану</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Ответ</w:t>
            </w:r>
            <w:r w:rsidRPr="00FB54DA">
              <w:rPr>
                <w:rFonts w:ascii="Times New Roman" w:eastAsia="Times New Roman" w:hAnsi="Times New Roman" w:cs="Times New Roman"/>
                <w:b/>
                <w:bCs/>
                <w:i/>
                <w:iCs/>
                <w:color w:val="333333"/>
                <w:sz w:val="16"/>
                <w:szCs w:val="16"/>
                <w:lang w:eastAsia="ru-RU"/>
              </w:rPr>
              <w:t>: </w:t>
            </w:r>
            <w:r w:rsidRPr="00FB54DA">
              <w:rPr>
                <w:rFonts w:ascii="Times New Roman" w:eastAsia="Times New Roman" w:hAnsi="Times New Roman" w:cs="Times New Roman"/>
                <w:i/>
                <w:iCs/>
                <w:color w:val="333333"/>
                <w:sz w:val="16"/>
                <w:szCs w:val="16"/>
                <w:lang w:eastAsia="ru-RU"/>
              </w:rPr>
              <w:t>В звуковой форме</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Ответ</w:t>
            </w:r>
            <w:r w:rsidRPr="00FB54DA">
              <w:rPr>
                <w:rFonts w:ascii="Times New Roman" w:eastAsia="Times New Roman" w:hAnsi="Times New Roman" w:cs="Times New Roman"/>
                <w:b/>
                <w:bCs/>
                <w:i/>
                <w:iCs/>
                <w:color w:val="333333"/>
                <w:sz w:val="16"/>
                <w:szCs w:val="16"/>
                <w:lang w:eastAsia="ru-RU"/>
              </w:rPr>
              <w:t>: </w:t>
            </w:r>
            <w:r w:rsidRPr="00FB54DA">
              <w:rPr>
                <w:rFonts w:ascii="Times New Roman" w:eastAsia="Times New Roman" w:hAnsi="Times New Roman" w:cs="Times New Roman"/>
                <w:i/>
                <w:iCs/>
                <w:color w:val="333333"/>
                <w:sz w:val="16"/>
                <w:szCs w:val="16"/>
                <w:lang w:eastAsia="ru-RU"/>
              </w:rPr>
              <w:t>Нет</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Ответ</w:t>
            </w:r>
            <w:r w:rsidRPr="00FB54DA">
              <w:rPr>
                <w:rFonts w:ascii="Times New Roman" w:eastAsia="Times New Roman" w:hAnsi="Times New Roman" w:cs="Times New Roman"/>
                <w:b/>
                <w:bCs/>
                <w:i/>
                <w:iCs/>
                <w:color w:val="333333"/>
                <w:sz w:val="16"/>
                <w:szCs w:val="16"/>
                <w:lang w:eastAsia="ru-RU"/>
              </w:rPr>
              <w:t>: </w:t>
            </w:r>
            <w:r w:rsidRPr="00FB54DA">
              <w:rPr>
                <w:rFonts w:ascii="Times New Roman" w:eastAsia="Times New Roman" w:hAnsi="Times New Roman" w:cs="Times New Roman"/>
                <w:i/>
                <w:iCs/>
                <w:color w:val="333333"/>
                <w:sz w:val="16"/>
                <w:szCs w:val="16"/>
                <w:lang w:eastAsia="ru-RU"/>
              </w:rPr>
              <w:t>Текстовой</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Ответ</w:t>
            </w:r>
            <w:r w:rsidRPr="00FB54DA">
              <w:rPr>
                <w:rFonts w:ascii="Times New Roman" w:eastAsia="Times New Roman" w:hAnsi="Times New Roman" w:cs="Times New Roman"/>
                <w:b/>
                <w:bCs/>
                <w:i/>
                <w:iCs/>
                <w:color w:val="333333"/>
                <w:sz w:val="16"/>
                <w:szCs w:val="16"/>
                <w:lang w:eastAsia="ru-RU"/>
              </w:rPr>
              <w:t>: </w:t>
            </w:r>
            <w:r w:rsidRPr="00FB54DA">
              <w:rPr>
                <w:rFonts w:ascii="Times New Roman" w:eastAsia="Times New Roman" w:hAnsi="Times New Roman" w:cs="Times New Roman"/>
                <w:i/>
                <w:iCs/>
                <w:color w:val="333333"/>
                <w:sz w:val="16"/>
                <w:szCs w:val="16"/>
                <w:lang w:eastAsia="ru-RU"/>
              </w:rPr>
              <w:t>Нет</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Ответ</w:t>
            </w:r>
            <w:r w:rsidRPr="00FB54DA">
              <w:rPr>
                <w:rFonts w:ascii="Times New Roman" w:eastAsia="Times New Roman" w:hAnsi="Times New Roman" w:cs="Times New Roman"/>
                <w:b/>
                <w:bCs/>
                <w:i/>
                <w:iCs/>
                <w:color w:val="333333"/>
                <w:sz w:val="16"/>
                <w:szCs w:val="16"/>
                <w:lang w:eastAsia="ru-RU"/>
              </w:rPr>
              <w:t>: </w:t>
            </w:r>
            <w:r w:rsidRPr="00FB54DA">
              <w:rPr>
                <w:rFonts w:ascii="Times New Roman" w:eastAsia="Times New Roman" w:hAnsi="Times New Roman" w:cs="Times New Roman"/>
                <w:i/>
                <w:iCs/>
                <w:color w:val="333333"/>
                <w:sz w:val="16"/>
                <w:szCs w:val="16"/>
                <w:lang w:eastAsia="ru-RU"/>
              </w:rPr>
              <w:t>Да</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Ответ</w:t>
            </w:r>
            <w:r w:rsidRPr="00FB54DA">
              <w:rPr>
                <w:rFonts w:ascii="Times New Roman" w:eastAsia="Times New Roman" w:hAnsi="Times New Roman" w:cs="Times New Roman"/>
                <w:b/>
                <w:bCs/>
                <w:i/>
                <w:iCs/>
                <w:color w:val="333333"/>
                <w:sz w:val="16"/>
                <w:szCs w:val="16"/>
                <w:lang w:eastAsia="ru-RU"/>
              </w:rPr>
              <w:t>:</w:t>
            </w:r>
            <w:r w:rsidRPr="00FB54DA">
              <w:rPr>
                <w:rFonts w:ascii="Times New Roman" w:eastAsia="Times New Roman" w:hAnsi="Times New Roman" w:cs="Times New Roman"/>
                <w:i/>
                <w:iCs/>
                <w:color w:val="333333"/>
                <w:sz w:val="16"/>
                <w:szCs w:val="16"/>
                <w:lang w:eastAsia="ru-RU"/>
              </w:rPr>
              <w:t> Представить данные текста в виде таблицы</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Ответ</w:t>
            </w:r>
            <w:r w:rsidRPr="00FB54DA">
              <w:rPr>
                <w:rFonts w:ascii="Times New Roman" w:eastAsia="Times New Roman" w:hAnsi="Times New Roman" w:cs="Times New Roman"/>
                <w:b/>
                <w:bCs/>
                <w:i/>
                <w:iCs/>
                <w:color w:val="333333"/>
                <w:sz w:val="16"/>
                <w:szCs w:val="16"/>
                <w:lang w:eastAsia="ru-RU"/>
              </w:rPr>
              <w:t>:</w:t>
            </w:r>
            <w:r w:rsidRPr="00FB54DA">
              <w:rPr>
                <w:rFonts w:ascii="Times New Roman" w:eastAsia="Times New Roman" w:hAnsi="Times New Roman" w:cs="Times New Roman"/>
                <w:b/>
                <w:bCs/>
                <w:i/>
                <w:iCs/>
                <w:color w:val="000000"/>
                <w:sz w:val="16"/>
                <w:szCs w:val="16"/>
                <w:lang w:eastAsia="ru-RU"/>
              </w:rPr>
              <w:t> </w:t>
            </w:r>
            <w:proofErr w:type="spellStart"/>
            <w:r w:rsidRPr="00FB54DA">
              <w:rPr>
                <w:rFonts w:ascii="Times New Roman" w:eastAsia="Times New Roman" w:hAnsi="Times New Roman" w:cs="Times New Roman"/>
                <w:i/>
                <w:iCs/>
                <w:color w:val="000000"/>
                <w:sz w:val="16"/>
                <w:szCs w:val="16"/>
                <w:lang w:eastAsia="ru-RU"/>
              </w:rPr>
              <w:t>Excel</w:t>
            </w:r>
            <w:proofErr w:type="spellEnd"/>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Взаимопроверка в парах</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Представлять информацию в разных формах (рисунок, текст, таблица, диаграмма)</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Определять цель, проблему в деятельности: учебной и жизненно-практической</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Излагать свое мнение (в монологе, диалоге), аргументируя его, подтверждая фактами</w:t>
            </w:r>
          </w:p>
        </w:tc>
        <w:tc>
          <w:tcPr>
            <w:tcW w:w="1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Повышение компетентности</w:t>
            </w:r>
          </w:p>
        </w:tc>
      </w:tr>
      <w:tr w:rsidR="00FB54DA" w:rsidRPr="008647C0" w:rsidTr="00A30966">
        <w:tc>
          <w:tcPr>
            <w:tcW w:w="4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4</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Постановка цели и задач</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Создать условие для развития умения ставить цели, выдвигать гипотезы</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Учащиеся должны быть вовлечены в учебную деятельность</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Подвести учащихся к формулировке темы и цели урока</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333333"/>
                <w:sz w:val="16"/>
                <w:szCs w:val="16"/>
                <w:lang w:eastAsia="ru-RU"/>
              </w:rPr>
              <w:t>Вопрос: </w:t>
            </w:r>
            <w:r w:rsidRPr="00FB54DA">
              <w:rPr>
                <w:rFonts w:ascii="Times New Roman" w:eastAsia="Times New Roman" w:hAnsi="Times New Roman" w:cs="Times New Roman"/>
                <w:color w:val="333333"/>
                <w:sz w:val="16"/>
                <w:szCs w:val="16"/>
                <w:lang w:eastAsia="ru-RU"/>
              </w:rPr>
              <w:t>Как вы думаете, какой вид представления информации более нагляден и пригоден для дальнейшего анализа? </w:t>
            </w:r>
            <w:r w:rsidRPr="00FB54DA">
              <w:rPr>
                <w:rFonts w:ascii="Times New Roman" w:eastAsia="Times New Roman" w:hAnsi="Times New Roman" w:cs="Times New Roman"/>
                <w:i/>
                <w:iCs/>
                <w:color w:val="333333"/>
                <w:sz w:val="16"/>
                <w:szCs w:val="16"/>
                <w:lang w:eastAsia="ru-RU"/>
              </w:rPr>
              <w:t> </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Как вы думаете, а как можно еще структурировать информации, ее представить, чтобы ее можно было быстро сравнить?</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мы подтвердили свою гипотезу (</w:t>
            </w:r>
            <w:r w:rsidRPr="00FB54DA">
              <w:rPr>
                <w:rFonts w:ascii="Times New Roman" w:eastAsia="Times New Roman" w:hAnsi="Times New Roman" w:cs="Times New Roman"/>
                <w:b/>
                <w:bCs/>
                <w:i/>
                <w:iCs/>
                <w:color w:val="000000"/>
                <w:sz w:val="16"/>
                <w:szCs w:val="16"/>
                <w:lang w:eastAsia="ru-RU"/>
              </w:rPr>
              <w:t>Приложение 4</w:t>
            </w:r>
            <w:r w:rsidRPr="00FB54DA">
              <w:rPr>
                <w:rFonts w:ascii="Times New Roman" w:eastAsia="Times New Roman" w:hAnsi="Times New Roman" w:cs="Times New Roman"/>
                <w:color w:val="000000"/>
                <w:sz w:val="16"/>
                <w:szCs w:val="16"/>
                <w:lang w:eastAsia="ru-RU"/>
              </w:rPr>
              <w:t>).</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Молодцы! Правильно! Тема нашего урока «Диаграммы». Запишем тему урока в тетрадь.</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Я предлагаю Вам поставить для себя цель на данном этапе урока</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Что я хочу узнать…?</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Чему я хочу научиться…?</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Что я буду развивать…?</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Где мне это пригодится в жизни…?</w:t>
            </w:r>
          </w:p>
          <w:p w:rsidR="008647C0" w:rsidRPr="008647C0" w:rsidRDefault="005A35E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xml:space="preserve">Итак, мы выяснили для себя, </w:t>
            </w:r>
            <w:r w:rsidR="008647C0" w:rsidRPr="00FB54DA">
              <w:rPr>
                <w:rFonts w:ascii="Times New Roman" w:eastAsia="Times New Roman" w:hAnsi="Times New Roman" w:cs="Times New Roman"/>
                <w:color w:val="000000"/>
                <w:sz w:val="16"/>
                <w:szCs w:val="16"/>
                <w:lang w:eastAsia="ru-RU"/>
              </w:rPr>
              <w:t>для чего нам нужны диаграммы и графики?</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Замечательным свойством электронных таблиц является возможность графического представления числовой информации, содержащейся в таблице. Для этого существует специальный </w:t>
            </w:r>
            <w:r w:rsidRPr="00FB54DA">
              <w:rPr>
                <w:rFonts w:ascii="Times New Roman" w:eastAsia="Times New Roman" w:hAnsi="Times New Roman" w:cs="Times New Roman"/>
                <w:color w:val="000000"/>
                <w:sz w:val="16"/>
                <w:szCs w:val="16"/>
                <w:lang w:eastAsia="ru-RU"/>
              </w:rPr>
              <w:t>графический  режим</w:t>
            </w:r>
            <w:r w:rsidRPr="00FB54DA">
              <w:rPr>
                <w:rFonts w:ascii="Times New Roman" w:eastAsia="Times New Roman" w:hAnsi="Times New Roman" w:cs="Times New Roman"/>
                <w:b/>
                <w:bCs/>
                <w:i/>
                <w:iCs/>
                <w:color w:val="000000"/>
                <w:sz w:val="16"/>
                <w:szCs w:val="16"/>
                <w:lang w:eastAsia="ru-RU"/>
              </w:rPr>
              <w:t> </w:t>
            </w:r>
            <w:r w:rsidRPr="00FB54DA">
              <w:rPr>
                <w:rFonts w:ascii="Times New Roman" w:eastAsia="Times New Roman" w:hAnsi="Times New Roman" w:cs="Times New Roman"/>
                <w:i/>
                <w:iCs/>
                <w:color w:val="000000"/>
                <w:sz w:val="16"/>
                <w:szCs w:val="16"/>
                <w:lang w:eastAsia="ru-RU"/>
              </w:rPr>
              <w:t>работы  табличного процессора.</w:t>
            </w:r>
            <w:r w:rsidRPr="00FB54DA">
              <w:rPr>
                <w:rFonts w:ascii="Times New Roman" w:eastAsia="Times New Roman" w:hAnsi="Times New Roman" w:cs="Times New Roman"/>
                <w:i/>
                <w:iCs/>
                <w:color w:val="FF0000"/>
                <w:sz w:val="16"/>
                <w:szCs w:val="16"/>
                <w:lang w:eastAsia="ru-RU"/>
              </w:rPr>
              <w:t> </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Умение строить диаграммы является неотъемлемой частью любой профессиональной деятельности специалиста. Графические методы представления числовой информации помогают описанию, а затем анализу данных. С помощью диаграмм легко выяснить и наглядно представить закономерности, которые трудно бывает уловить в таблицах.</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Выдвигают гипотезы</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Структурируют информацию</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Определяют цель урока и ставят для себя учебные задачи (что хочу узнать, чему научиться)</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Ответ</w:t>
            </w:r>
            <w:r w:rsidRPr="00FB54DA">
              <w:rPr>
                <w:rFonts w:ascii="Times New Roman" w:eastAsia="Times New Roman" w:hAnsi="Times New Roman" w:cs="Times New Roman"/>
                <w:b/>
                <w:bCs/>
                <w:i/>
                <w:iCs/>
                <w:color w:val="333333"/>
                <w:sz w:val="16"/>
                <w:szCs w:val="16"/>
                <w:lang w:eastAsia="ru-RU"/>
              </w:rPr>
              <w:t>:</w:t>
            </w:r>
            <w:r w:rsidRPr="00FB54DA">
              <w:rPr>
                <w:rFonts w:ascii="Times New Roman" w:eastAsia="Times New Roman" w:hAnsi="Times New Roman" w:cs="Times New Roman"/>
                <w:i/>
                <w:iCs/>
                <w:color w:val="333333"/>
                <w:sz w:val="16"/>
                <w:szCs w:val="16"/>
                <w:lang w:eastAsia="ru-RU"/>
              </w:rPr>
              <w:t> Графическая форма</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Ответ</w:t>
            </w:r>
            <w:r w:rsidRPr="00FB54DA">
              <w:rPr>
                <w:rFonts w:ascii="Times New Roman" w:eastAsia="Times New Roman" w:hAnsi="Times New Roman" w:cs="Times New Roman"/>
                <w:b/>
                <w:bCs/>
                <w:i/>
                <w:iCs/>
                <w:color w:val="333333"/>
                <w:sz w:val="16"/>
                <w:szCs w:val="16"/>
                <w:lang w:eastAsia="ru-RU"/>
              </w:rPr>
              <w:t>: </w:t>
            </w:r>
            <w:r w:rsidRPr="00FB54DA">
              <w:rPr>
                <w:rFonts w:ascii="Times New Roman" w:eastAsia="Times New Roman" w:hAnsi="Times New Roman" w:cs="Times New Roman"/>
                <w:i/>
                <w:iCs/>
                <w:color w:val="333333"/>
                <w:sz w:val="16"/>
                <w:szCs w:val="16"/>
                <w:lang w:eastAsia="ru-RU"/>
              </w:rPr>
              <w:t>Она более наглядна и легко воспринимаема, структурирована</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Ответ</w:t>
            </w:r>
            <w:r w:rsidRPr="00FB54DA">
              <w:rPr>
                <w:rFonts w:ascii="Times New Roman" w:eastAsia="Times New Roman" w:hAnsi="Times New Roman" w:cs="Times New Roman"/>
                <w:b/>
                <w:bCs/>
                <w:i/>
                <w:iCs/>
                <w:color w:val="333333"/>
                <w:sz w:val="16"/>
                <w:szCs w:val="16"/>
                <w:lang w:eastAsia="ru-RU"/>
              </w:rPr>
              <w:t>:</w:t>
            </w:r>
            <w:r w:rsidRPr="00FB54DA">
              <w:rPr>
                <w:rFonts w:ascii="Times New Roman" w:eastAsia="Times New Roman" w:hAnsi="Times New Roman" w:cs="Times New Roman"/>
                <w:i/>
                <w:iCs/>
                <w:color w:val="333333"/>
                <w:sz w:val="16"/>
                <w:szCs w:val="16"/>
                <w:lang w:eastAsia="ru-RU"/>
              </w:rPr>
              <w:t> Таблица, графики, диаграммы</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333333"/>
                <w:sz w:val="16"/>
                <w:szCs w:val="16"/>
                <w:lang w:eastAsia="ru-RU"/>
              </w:rPr>
              <w:t>Учащиеся фиксируют тему урока</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Ответ</w:t>
            </w:r>
            <w:r w:rsidRPr="00FB54DA">
              <w:rPr>
                <w:rFonts w:ascii="Times New Roman" w:eastAsia="Times New Roman" w:hAnsi="Times New Roman" w:cs="Times New Roman"/>
                <w:b/>
                <w:bCs/>
                <w:i/>
                <w:iCs/>
                <w:color w:val="333333"/>
                <w:sz w:val="16"/>
                <w:szCs w:val="16"/>
                <w:lang w:eastAsia="ru-RU"/>
              </w:rPr>
              <w:t>:</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Новое о ЭТ, о возможностях ЭТ</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Наглядно представлять данные в виде диаграмм, графиков (их виды), развивать умение работать в ЭТ, навык работы с программой, память, мышление</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В жизни: для учебы, для выбора профессии, работы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Поиск и выделение необходимой информации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proofErr w:type="spellStart"/>
            <w:r w:rsidRPr="00FB54DA">
              <w:rPr>
                <w:rFonts w:ascii="Times New Roman" w:eastAsia="Times New Roman" w:hAnsi="Times New Roman" w:cs="Times New Roman"/>
                <w:color w:val="000000"/>
                <w:sz w:val="16"/>
                <w:szCs w:val="16"/>
                <w:lang w:eastAsia="ru-RU"/>
              </w:rPr>
              <w:t>Целепологание</w:t>
            </w:r>
            <w:proofErr w:type="spellEnd"/>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Постановка цели учебной задачи, анализ полученной информации, синтез выдвижение гипотез</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Умение слушать и вступать в диалог</w:t>
            </w:r>
          </w:p>
        </w:tc>
        <w:tc>
          <w:tcPr>
            <w:tcW w:w="1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xml:space="preserve">Какое </w:t>
            </w:r>
            <w:proofErr w:type="spellStart"/>
            <w:r w:rsidRPr="00FB54DA">
              <w:rPr>
                <w:rFonts w:ascii="Times New Roman" w:eastAsia="Times New Roman" w:hAnsi="Times New Roman" w:cs="Times New Roman"/>
                <w:color w:val="000000"/>
                <w:sz w:val="16"/>
                <w:szCs w:val="16"/>
                <w:lang w:eastAsia="ru-RU"/>
              </w:rPr>
              <w:t>личнозначимое</w:t>
            </w:r>
            <w:proofErr w:type="spellEnd"/>
            <w:r w:rsidRPr="00FB54DA">
              <w:rPr>
                <w:rFonts w:ascii="Times New Roman" w:eastAsia="Times New Roman" w:hAnsi="Times New Roman" w:cs="Times New Roman"/>
                <w:color w:val="000000"/>
                <w:sz w:val="16"/>
                <w:szCs w:val="16"/>
                <w:lang w:eastAsia="ru-RU"/>
              </w:rPr>
              <w:t xml:space="preserve"> отражение имеет данная  тема</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proofErr w:type="spellStart"/>
            <w:r w:rsidRPr="00FB54DA">
              <w:rPr>
                <w:rFonts w:ascii="Times New Roman" w:eastAsia="Times New Roman" w:hAnsi="Times New Roman" w:cs="Times New Roman"/>
                <w:color w:val="000000"/>
                <w:sz w:val="16"/>
                <w:szCs w:val="16"/>
                <w:lang w:eastAsia="ru-RU"/>
              </w:rPr>
              <w:t>Смыслообразование</w:t>
            </w:r>
            <w:proofErr w:type="spellEnd"/>
            <w:r w:rsidRPr="00FB54DA">
              <w:rPr>
                <w:rFonts w:ascii="Times New Roman" w:eastAsia="Times New Roman" w:hAnsi="Times New Roman" w:cs="Times New Roman"/>
                <w:color w:val="000000"/>
                <w:sz w:val="16"/>
                <w:szCs w:val="16"/>
                <w:lang w:eastAsia="ru-RU"/>
              </w:rPr>
              <w:t xml:space="preserve"> (Какой смысл видит для себя ученик  при изучении этой темы)</w:t>
            </w:r>
          </w:p>
        </w:tc>
      </w:tr>
      <w:tr w:rsidR="00FB54DA" w:rsidRPr="008647C0" w:rsidTr="00A30966">
        <w:tc>
          <w:tcPr>
            <w:tcW w:w="4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5</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A822ED"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 xml:space="preserve"> Обобщение и систематизация знаний </w:t>
            </w:r>
            <w:r w:rsidR="008647C0" w:rsidRPr="00FB54DA">
              <w:rPr>
                <w:rFonts w:ascii="Times New Roman" w:eastAsia="Times New Roman" w:hAnsi="Times New Roman" w:cs="Times New Roman"/>
                <w:color w:val="000000"/>
                <w:sz w:val="16"/>
                <w:szCs w:val="16"/>
                <w:lang w:eastAsia="ru-RU"/>
              </w:rPr>
              <w:t> Продолжить учить учащихся работать по плану, обеспечить восприятие, осмысление и первичного запоминания темы</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Учащиеся должны уметь обеспечивать восприятие, осмысление и первичного запоминания темы</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Объяснение понятий, видов, способов оформления, примеры оформления в ЭТ </w:t>
            </w:r>
            <w:r w:rsidRPr="00FB54DA">
              <w:rPr>
                <w:rFonts w:ascii="Times New Roman" w:eastAsia="Times New Roman" w:hAnsi="Times New Roman" w:cs="Times New Roman"/>
                <w:b/>
                <w:bCs/>
                <w:i/>
                <w:iCs/>
                <w:color w:val="333333"/>
                <w:sz w:val="16"/>
                <w:szCs w:val="16"/>
                <w:lang w:eastAsia="ru-RU"/>
              </w:rPr>
              <w:t> </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w:t>
            </w:r>
            <w:r w:rsidRPr="00FB54DA">
              <w:rPr>
                <w:rFonts w:ascii="Times New Roman" w:eastAsia="Times New Roman" w:hAnsi="Times New Roman" w:cs="Times New Roman"/>
                <w:i/>
                <w:iCs/>
                <w:color w:val="000000"/>
                <w:sz w:val="16"/>
                <w:szCs w:val="16"/>
                <w:lang w:eastAsia="ru-RU"/>
              </w:rPr>
              <w:t xml:space="preserve">Сегодня на уроке мы </w:t>
            </w:r>
            <w:r w:rsidR="005A35E0" w:rsidRPr="00FB54DA">
              <w:rPr>
                <w:rFonts w:ascii="Times New Roman" w:eastAsia="Times New Roman" w:hAnsi="Times New Roman" w:cs="Times New Roman"/>
                <w:i/>
                <w:iCs/>
                <w:color w:val="000000"/>
                <w:sz w:val="16"/>
                <w:szCs w:val="16"/>
                <w:lang w:eastAsia="ru-RU"/>
              </w:rPr>
              <w:t>научимся</w:t>
            </w:r>
            <w:r w:rsidRPr="00FB54DA">
              <w:rPr>
                <w:rFonts w:ascii="Times New Roman" w:eastAsia="Times New Roman" w:hAnsi="Times New Roman" w:cs="Times New Roman"/>
                <w:i/>
                <w:iCs/>
                <w:color w:val="000000"/>
                <w:sz w:val="16"/>
                <w:szCs w:val="16"/>
                <w:lang w:eastAsia="ru-RU"/>
              </w:rPr>
              <w:t xml:space="preserve"> визуальн</w:t>
            </w:r>
            <w:r w:rsidR="005A35E0" w:rsidRPr="00FB54DA">
              <w:rPr>
                <w:rFonts w:ascii="Times New Roman" w:eastAsia="Times New Roman" w:hAnsi="Times New Roman" w:cs="Times New Roman"/>
                <w:i/>
                <w:iCs/>
                <w:color w:val="000000"/>
                <w:sz w:val="16"/>
                <w:szCs w:val="16"/>
                <w:lang w:eastAsia="ru-RU"/>
              </w:rPr>
              <w:t xml:space="preserve">о </w:t>
            </w:r>
            <w:r w:rsidRPr="00FB54DA">
              <w:rPr>
                <w:rFonts w:ascii="Times New Roman" w:eastAsia="Times New Roman" w:hAnsi="Times New Roman" w:cs="Times New Roman"/>
                <w:i/>
                <w:iCs/>
                <w:color w:val="000000"/>
                <w:sz w:val="16"/>
                <w:szCs w:val="16"/>
                <w:lang w:eastAsia="ru-RU"/>
              </w:rPr>
              <w:t>отображ</w:t>
            </w:r>
            <w:r w:rsidR="005A35E0" w:rsidRPr="00FB54DA">
              <w:rPr>
                <w:rFonts w:ascii="Times New Roman" w:eastAsia="Times New Roman" w:hAnsi="Times New Roman" w:cs="Times New Roman"/>
                <w:i/>
                <w:iCs/>
                <w:color w:val="000000"/>
                <w:sz w:val="16"/>
                <w:szCs w:val="16"/>
                <w:lang w:eastAsia="ru-RU"/>
              </w:rPr>
              <w:t>ать данные, хранящие</w:t>
            </w:r>
            <w:r w:rsidRPr="00FB54DA">
              <w:rPr>
                <w:rFonts w:ascii="Times New Roman" w:eastAsia="Times New Roman" w:hAnsi="Times New Roman" w:cs="Times New Roman"/>
                <w:i/>
                <w:iCs/>
                <w:color w:val="000000"/>
                <w:sz w:val="16"/>
                <w:szCs w:val="16"/>
                <w:lang w:eastAsia="ru-RU"/>
              </w:rPr>
              <w:t>ся в электронных таблицах, представлять графически с помощью диаграмм и графиков.</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Значение диаграмм как графической формы представления числовых данных трудно переоценить. Они не только улучшают наглядность излагаемого материала, но и позволяют отобразить соотношение различных значений или динамику изменения показателей.</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color w:val="000000"/>
                <w:sz w:val="16"/>
                <w:szCs w:val="16"/>
                <w:u w:val="single"/>
                <w:lang w:eastAsia="ru-RU"/>
              </w:rPr>
              <w:t>Теория </w:t>
            </w:r>
            <w:r w:rsidRPr="00FB54DA">
              <w:rPr>
                <w:rFonts w:ascii="Times New Roman" w:eastAsia="Times New Roman" w:hAnsi="Times New Roman" w:cs="Times New Roman"/>
                <w:b/>
                <w:bCs/>
                <w:i/>
                <w:iCs/>
                <w:color w:val="000000"/>
                <w:sz w:val="16"/>
                <w:szCs w:val="16"/>
                <w:lang w:eastAsia="ru-RU"/>
              </w:rPr>
              <w:t>    Диаграмма (график)</w:t>
            </w:r>
            <w:r w:rsidRPr="00FB54DA">
              <w:rPr>
                <w:rFonts w:ascii="Times New Roman" w:eastAsia="Times New Roman" w:hAnsi="Times New Roman" w:cs="Times New Roman"/>
                <w:i/>
                <w:iCs/>
                <w:color w:val="000000"/>
                <w:sz w:val="16"/>
                <w:szCs w:val="16"/>
                <w:lang w:eastAsia="ru-RU"/>
              </w:rPr>
              <w:t>— это наглядное графическое представление числовых данных. </w:t>
            </w:r>
            <w:r w:rsidRPr="00FB54DA">
              <w:rPr>
                <w:rFonts w:ascii="Times New Roman" w:eastAsia="Times New Roman" w:hAnsi="Times New Roman" w:cs="Times New Roman"/>
                <w:b/>
                <w:bCs/>
                <w:i/>
                <w:iCs/>
                <w:color w:val="000000"/>
                <w:sz w:val="16"/>
                <w:szCs w:val="16"/>
                <w:lang w:eastAsia="ru-RU"/>
              </w:rPr>
              <w:t>(Примеры)</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Различные типы диаграмм позволяют представлять данные в различных формах. Для каждого набора данных важно правильно подобрать тип создаваемой диаграммы.</w:t>
            </w:r>
            <w:r w:rsidRPr="00FB54DA">
              <w:rPr>
                <w:rFonts w:ascii="Times New Roman" w:eastAsia="Times New Roman" w:hAnsi="Times New Roman" w:cs="Times New Roman"/>
                <w:b/>
                <w:bCs/>
                <w:i/>
                <w:iCs/>
                <w:color w:val="000000"/>
                <w:sz w:val="16"/>
                <w:szCs w:val="16"/>
                <w:lang w:eastAsia="ru-RU"/>
              </w:rPr>
              <w:t> (Примеры)</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 xml:space="preserve">Для наглядного сравнения различных величин </w:t>
            </w:r>
            <w:r w:rsidRPr="00FB54DA">
              <w:rPr>
                <w:rFonts w:ascii="Times New Roman" w:eastAsia="Times New Roman" w:hAnsi="Times New Roman" w:cs="Times New Roman"/>
                <w:i/>
                <w:iCs/>
                <w:color w:val="000000"/>
                <w:sz w:val="16"/>
                <w:szCs w:val="16"/>
                <w:lang w:eastAsia="ru-RU"/>
              </w:rPr>
              <w:lastRenderedPageBreak/>
              <w:t>используются </w:t>
            </w:r>
            <w:r w:rsidRPr="00FB54DA">
              <w:rPr>
                <w:rFonts w:ascii="Times New Roman" w:eastAsia="Times New Roman" w:hAnsi="Times New Roman" w:cs="Times New Roman"/>
                <w:b/>
                <w:bCs/>
                <w:i/>
                <w:iCs/>
                <w:color w:val="000000"/>
                <w:sz w:val="16"/>
                <w:szCs w:val="16"/>
                <w:lang w:eastAsia="ru-RU"/>
              </w:rPr>
              <w:t>линейчатые диаграммы</w:t>
            </w:r>
            <w:r w:rsidRPr="00FB54DA">
              <w:rPr>
                <w:rFonts w:ascii="Times New Roman" w:eastAsia="Times New Roman" w:hAnsi="Times New Roman" w:cs="Times New Roman"/>
                <w:i/>
                <w:iCs/>
                <w:color w:val="000000"/>
                <w:sz w:val="16"/>
                <w:szCs w:val="16"/>
                <w:lang w:eastAsia="ru-RU"/>
              </w:rPr>
              <w:t>, в которых высота столбца пропорциональна значению величины. Линейчатые диаграммы могут быть плоскими или объемными, причем столбцы могут быть расположены как вертикально (гистограмма), так и горизонтально. Например, с помощью линейчатой диаграммы можно наглядно представить данные о численности населения различных стран мира.</w:t>
            </w:r>
            <w:r w:rsidRPr="00FB54DA">
              <w:rPr>
                <w:rFonts w:ascii="Times New Roman" w:eastAsia="Times New Roman" w:hAnsi="Times New Roman" w:cs="Times New Roman"/>
                <w:b/>
                <w:bCs/>
                <w:i/>
                <w:iCs/>
                <w:color w:val="000000"/>
                <w:sz w:val="16"/>
                <w:szCs w:val="16"/>
                <w:lang w:eastAsia="ru-RU"/>
              </w:rPr>
              <w:t> (Примеры)</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Для отображения величин частей некоторого целого применяется круговая диаграмма, в которой площадь кругового сектора пропорциональна величине части. Круговые диаграммы могут быть плоскими или объемными, причем сектора могут быть раздвинуты (разрезанная круговая диаграмма). Например, круговая диаграмма позволяет наглядно показать долю стоимости отдельных устройств компьютера в его общей стоимости.</w:t>
            </w:r>
            <w:r w:rsidRPr="00FB54DA">
              <w:rPr>
                <w:rFonts w:ascii="Times New Roman" w:eastAsia="Times New Roman" w:hAnsi="Times New Roman" w:cs="Times New Roman"/>
                <w:b/>
                <w:bCs/>
                <w:i/>
                <w:iCs/>
                <w:color w:val="000000"/>
                <w:sz w:val="16"/>
                <w:szCs w:val="16"/>
                <w:lang w:eastAsia="ru-RU"/>
              </w:rPr>
              <w:t> (Примеры)</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Для построения графиков функций и отображения изменения величин в зависимости от времени используются диаграммы типа график. На плоских графиках маркерами отображаются значения числовой величины, которые соединяются между собой плавными линиями. Объемные графики представляют изменение величины с  помощью цветной трехмерной фигуры </w:t>
            </w:r>
            <w:r w:rsidRPr="00FB54DA">
              <w:rPr>
                <w:rFonts w:ascii="Times New Roman" w:eastAsia="Times New Roman" w:hAnsi="Times New Roman" w:cs="Times New Roman"/>
                <w:b/>
                <w:bCs/>
                <w:i/>
                <w:iCs/>
                <w:color w:val="000000"/>
                <w:sz w:val="16"/>
                <w:szCs w:val="16"/>
                <w:lang w:eastAsia="ru-RU"/>
              </w:rPr>
              <w:t>(Примеры)</w:t>
            </w:r>
          </w:p>
          <w:p w:rsidR="008647C0" w:rsidRPr="00FB54DA" w:rsidRDefault="008647C0" w:rsidP="00FB54DA">
            <w:pPr>
              <w:spacing w:after="0" w:line="240" w:lineRule="auto"/>
              <w:rPr>
                <w:rFonts w:ascii="Times New Roman" w:eastAsia="Times New Roman" w:hAnsi="Times New Roman" w:cs="Times New Roman"/>
                <w:b/>
                <w:bCs/>
                <w:i/>
                <w:iCs/>
                <w:color w:val="000000"/>
                <w:sz w:val="16"/>
                <w:szCs w:val="16"/>
                <w:lang w:eastAsia="ru-RU"/>
              </w:rPr>
            </w:pPr>
            <w:r w:rsidRPr="00FB54DA">
              <w:rPr>
                <w:rFonts w:ascii="Times New Roman" w:eastAsia="Times New Roman" w:hAnsi="Times New Roman" w:cs="Times New Roman"/>
                <w:i/>
                <w:iCs/>
                <w:color w:val="000000"/>
                <w:sz w:val="16"/>
                <w:szCs w:val="16"/>
                <w:lang w:eastAsia="ru-RU"/>
              </w:rPr>
              <w:t>Так же для графического представления данных используют другие типы диаграмм: области,  диаграмма XY, сетчатая, биржевая, столбцы и линии.</w:t>
            </w:r>
            <w:r w:rsidRPr="00FB54DA">
              <w:rPr>
                <w:rFonts w:ascii="Times New Roman" w:eastAsia="Times New Roman" w:hAnsi="Times New Roman" w:cs="Times New Roman"/>
                <w:b/>
                <w:bCs/>
                <w:i/>
                <w:iCs/>
                <w:color w:val="000000"/>
                <w:sz w:val="16"/>
                <w:szCs w:val="16"/>
                <w:lang w:eastAsia="ru-RU"/>
              </w:rPr>
              <w:t> (Примеры)</w:t>
            </w:r>
          </w:p>
          <w:p w:rsidR="008647C0" w:rsidRPr="008647C0" w:rsidRDefault="00FB54DA" w:rsidP="00FB54DA">
            <w:pPr>
              <w:spacing w:line="240" w:lineRule="auto"/>
              <w:rPr>
                <w:rFonts w:ascii="Times New Roman" w:eastAsia="Times New Roman" w:hAnsi="Times New Roman" w:cs="Times New Roman"/>
                <w:b/>
                <w:bCs/>
                <w:i/>
                <w:iCs/>
                <w:color w:val="000000"/>
                <w:sz w:val="16"/>
                <w:szCs w:val="16"/>
              </w:rPr>
            </w:pPr>
            <w:r w:rsidRPr="00FB54DA">
              <w:rPr>
                <w:rFonts w:ascii="Times New Roman" w:eastAsia="Times New Roman" w:hAnsi="Times New Roman" w:cs="Times New Roman"/>
                <w:b/>
                <w:bCs/>
                <w:i/>
                <w:iCs/>
                <w:color w:val="000000"/>
                <w:sz w:val="16"/>
                <w:szCs w:val="16"/>
                <w:lang w:eastAsia="ru-RU"/>
              </w:rPr>
              <w:t>Давайте рассмотрим на примере нескольких диаграмм наглядность  представления данных (</w:t>
            </w:r>
            <w:hyperlink r:id="rId5" w:history="1">
              <w:r w:rsidR="007222EB" w:rsidRPr="00FB54DA">
                <w:rPr>
                  <w:rStyle w:val="a3"/>
                  <w:rFonts w:ascii="Times New Roman" w:eastAsia="Times New Roman" w:hAnsi="Times New Roman" w:cs="Times New Roman"/>
                  <w:b/>
                  <w:bCs/>
                  <w:i/>
                  <w:iCs/>
                  <w:sz w:val="16"/>
                  <w:szCs w:val="16"/>
                  <w:lang w:val="en-US"/>
                </w:rPr>
                <w:t>https</w:t>
              </w:r>
              <w:r w:rsidR="007222EB" w:rsidRPr="00FB54DA">
                <w:rPr>
                  <w:rStyle w:val="a3"/>
                  <w:rFonts w:ascii="Times New Roman" w:eastAsia="Times New Roman" w:hAnsi="Times New Roman" w:cs="Times New Roman"/>
                  <w:b/>
                  <w:bCs/>
                  <w:i/>
                  <w:iCs/>
                  <w:sz w:val="16"/>
                  <w:szCs w:val="16"/>
                </w:rPr>
                <w:t>://</w:t>
              </w:r>
            </w:hyperlink>
            <w:hyperlink r:id="rId6" w:history="1">
              <w:proofErr w:type="spellStart"/>
              <w:r w:rsidR="007222EB" w:rsidRPr="00FB54DA">
                <w:rPr>
                  <w:rStyle w:val="a3"/>
                  <w:rFonts w:ascii="Times New Roman" w:eastAsia="Times New Roman" w:hAnsi="Times New Roman" w:cs="Times New Roman"/>
                  <w:b/>
                  <w:bCs/>
                  <w:i/>
                  <w:iCs/>
                  <w:sz w:val="16"/>
                  <w:szCs w:val="16"/>
                  <w:lang w:val="en-US"/>
                </w:rPr>
                <w:t>learningapps</w:t>
              </w:r>
              <w:proofErr w:type="spellEnd"/>
              <w:r w:rsidR="007222EB" w:rsidRPr="00FB54DA">
                <w:rPr>
                  <w:rStyle w:val="a3"/>
                  <w:rFonts w:ascii="Times New Roman" w:eastAsia="Times New Roman" w:hAnsi="Times New Roman" w:cs="Times New Roman"/>
                  <w:b/>
                  <w:bCs/>
                  <w:i/>
                  <w:iCs/>
                  <w:sz w:val="16"/>
                  <w:szCs w:val="16"/>
                </w:rPr>
                <w:t>.</w:t>
              </w:r>
              <w:r w:rsidR="007222EB" w:rsidRPr="00FB54DA">
                <w:rPr>
                  <w:rStyle w:val="a3"/>
                  <w:rFonts w:ascii="Times New Roman" w:eastAsia="Times New Roman" w:hAnsi="Times New Roman" w:cs="Times New Roman"/>
                  <w:b/>
                  <w:bCs/>
                  <w:i/>
                  <w:iCs/>
                  <w:sz w:val="16"/>
                  <w:szCs w:val="16"/>
                  <w:lang w:val="en-US"/>
                </w:rPr>
                <w:t>org</w:t>
              </w:r>
              <w:r w:rsidR="007222EB" w:rsidRPr="00FB54DA">
                <w:rPr>
                  <w:rStyle w:val="a3"/>
                  <w:rFonts w:ascii="Times New Roman" w:eastAsia="Times New Roman" w:hAnsi="Times New Roman" w:cs="Times New Roman"/>
                  <w:b/>
                  <w:bCs/>
                  <w:i/>
                  <w:iCs/>
                  <w:sz w:val="16"/>
                  <w:szCs w:val="16"/>
                </w:rPr>
                <w:t>/1080361</w:t>
              </w:r>
            </w:hyperlink>
            <w:r w:rsidRPr="00FB54DA">
              <w:rPr>
                <w:rFonts w:ascii="Times New Roman" w:eastAsia="Times New Roman" w:hAnsi="Times New Roman" w:cs="Times New Roman"/>
                <w:b/>
                <w:bCs/>
                <w:i/>
                <w:iCs/>
                <w:color w:val="000000"/>
                <w:sz w:val="16"/>
                <w:szCs w:val="16"/>
              </w:rPr>
              <w:t xml:space="preserve">)  </w:t>
            </w:r>
            <w:r w:rsidRPr="00FB54DA">
              <w:rPr>
                <w:rFonts w:ascii="Times New Roman" w:eastAsia="Times New Roman" w:hAnsi="Times New Roman" w:cs="Times New Roman"/>
                <w:b/>
                <w:i/>
                <w:iCs/>
                <w:color w:val="000000"/>
                <w:sz w:val="16"/>
                <w:szCs w:val="16"/>
                <w:u w:val="single"/>
                <w:lang w:eastAsia="ru-RU"/>
              </w:rPr>
              <w:t>Изучим</w:t>
            </w:r>
            <w:r w:rsidR="008647C0" w:rsidRPr="00FB54DA">
              <w:rPr>
                <w:rFonts w:ascii="Times New Roman" w:eastAsia="Times New Roman" w:hAnsi="Times New Roman" w:cs="Times New Roman"/>
                <w:b/>
                <w:i/>
                <w:iCs/>
                <w:color w:val="000000"/>
                <w:sz w:val="16"/>
                <w:szCs w:val="16"/>
                <w:u w:val="single"/>
                <w:lang w:eastAsia="ru-RU"/>
              </w:rPr>
              <w:t xml:space="preserve"> основные элементы </w:t>
            </w:r>
            <w:proofErr w:type="spellStart"/>
            <w:r w:rsidR="008647C0" w:rsidRPr="00FB54DA">
              <w:rPr>
                <w:rFonts w:ascii="Times New Roman" w:eastAsia="Times New Roman" w:hAnsi="Times New Roman" w:cs="Times New Roman"/>
                <w:b/>
                <w:i/>
                <w:iCs/>
                <w:color w:val="000000"/>
                <w:sz w:val="16"/>
                <w:szCs w:val="16"/>
                <w:u w:val="single"/>
                <w:lang w:eastAsia="ru-RU"/>
              </w:rPr>
              <w:t>диаграммы.</w:t>
            </w:r>
            <w:r w:rsidR="008647C0" w:rsidRPr="00FB54DA">
              <w:rPr>
                <w:rFonts w:ascii="Times New Roman" w:eastAsia="Times New Roman" w:hAnsi="Times New Roman" w:cs="Times New Roman"/>
                <w:i/>
                <w:iCs/>
                <w:color w:val="000000"/>
                <w:sz w:val="16"/>
                <w:szCs w:val="16"/>
                <w:lang w:eastAsia="ru-RU"/>
              </w:rPr>
              <w:t>При</w:t>
            </w:r>
            <w:proofErr w:type="spellEnd"/>
            <w:r w:rsidR="008647C0" w:rsidRPr="00FB54DA">
              <w:rPr>
                <w:rFonts w:ascii="Times New Roman" w:eastAsia="Times New Roman" w:hAnsi="Times New Roman" w:cs="Times New Roman"/>
                <w:i/>
                <w:iCs/>
                <w:color w:val="000000"/>
                <w:sz w:val="16"/>
                <w:szCs w:val="16"/>
                <w:lang w:eastAsia="ru-RU"/>
              </w:rPr>
              <w:t xml:space="preserve"> создании диаграмм в электронных таблицах прежде всего необходимо выделить диапазон ячеек, содержащий исходные данные для ее построения. Диаграммы связаны с исходными данными на рабочем листе и обновляются  при обновлении данных на рабочем листе</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Выделенный диапазон исходных данных заключает в себя ряды данных и категории.</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 xml:space="preserve">Ряды данных– множество значений, которые необходимо отобразить на диаграмме. На линейчатой диаграмме значения ряда данных отображаются с помощью столбцов, на круговой – с помощью </w:t>
            </w:r>
            <w:proofErr w:type="spellStart"/>
            <w:r w:rsidRPr="00FB54DA">
              <w:rPr>
                <w:rFonts w:ascii="Times New Roman" w:eastAsia="Times New Roman" w:hAnsi="Times New Roman" w:cs="Times New Roman"/>
                <w:i/>
                <w:iCs/>
                <w:color w:val="000000"/>
                <w:sz w:val="16"/>
                <w:szCs w:val="16"/>
                <w:lang w:eastAsia="ru-RU"/>
              </w:rPr>
              <w:t>сектjров</w:t>
            </w:r>
            <w:proofErr w:type="spellEnd"/>
            <w:r w:rsidRPr="00FB54DA">
              <w:rPr>
                <w:rFonts w:ascii="Times New Roman" w:eastAsia="Times New Roman" w:hAnsi="Times New Roman" w:cs="Times New Roman"/>
                <w:i/>
                <w:iCs/>
                <w:color w:val="000000"/>
                <w:sz w:val="16"/>
                <w:szCs w:val="16"/>
                <w:lang w:eastAsia="ru-RU"/>
              </w:rPr>
              <w:t>, на графике – точками, имеющими заданные координаты Y.</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Категории задают положение значений ряда данных на диаграмме. На линейчатой диаграмме категории являются подписями под столбцами, на круговой – названиями секторов, на графике – обозначениями делений на оси Х.</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Диаграммы могут располагаться как на отдельных листах, так и на листе с данными.</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Область диаграммы – содержит обязательную область построения диаграммы, название осей, заголовок диаграммы, легенду.</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Внешний вид диаграммы можно настраивать. С помощью мыши можно изменять размеры области диаграммы, а также перемещать ее по листу.</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Область построения диаграммы – основной объект в области диаграммы, в ней производится графическое отображение данных. В линейчатых диаграммах можно изменять цвет столбцов, в круговых – цвет секторов, в графиках  форму, размер и цвет маркеров и соединяющих их линий.</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 xml:space="preserve">Линейчатые диаграммы и графики содержат ось категорий (ось Х) и </w:t>
            </w:r>
            <w:r w:rsidRPr="00FB54DA">
              <w:rPr>
                <w:rFonts w:ascii="Times New Roman" w:eastAsia="Times New Roman" w:hAnsi="Times New Roman" w:cs="Times New Roman"/>
                <w:i/>
                <w:iCs/>
                <w:color w:val="000000"/>
                <w:sz w:val="16"/>
                <w:szCs w:val="16"/>
                <w:lang w:eastAsia="ru-RU"/>
              </w:rPr>
              <w:lastRenderedPageBreak/>
              <w:t>ось значений (</w:t>
            </w:r>
            <w:proofErr w:type="spellStart"/>
            <w:r w:rsidRPr="00FB54DA">
              <w:rPr>
                <w:rFonts w:ascii="Times New Roman" w:eastAsia="Times New Roman" w:hAnsi="Times New Roman" w:cs="Times New Roman"/>
                <w:i/>
                <w:iCs/>
                <w:color w:val="000000"/>
                <w:sz w:val="16"/>
                <w:szCs w:val="16"/>
                <w:lang w:eastAsia="ru-RU"/>
              </w:rPr>
              <w:t>осьY</w:t>
            </w:r>
            <w:proofErr w:type="spellEnd"/>
            <w:r w:rsidRPr="00FB54DA">
              <w:rPr>
                <w:rFonts w:ascii="Times New Roman" w:eastAsia="Times New Roman" w:hAnsi="Times New Roman" w:cs="Times New Roman"/>
                <w:i/>
                <w:iCs/>
                <w:color w:val="000000"/>
                <w:sz w:val="16"/>
                <w:szCs w:val="16"/>
                <w:lang w:eastAsia="ru-RU"/>
              </w:rPr>
              <w:t>), формат которых можно изменять.</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Важным параметром осей является шкала, которая определяет минимальное и максимальное значение шкалы, а также цену основных и промежуточных делений. Рядом с делениями шкалы по оси категорий размещаются названия категорий, а рядом с делениями шкалы по оси значений – значения ряда данных. В круговых диаграммах названия категорий и значения ряда данных отображаются рядом с секторами диаграммы.</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Для более точного определения величины столбцов линейчатой диаграммы и положений маркеров графика можно использовать горизонтальные и вертикальные линии сетки.</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Название диаграммы и название осей можно перемещать и изменять их размеры, а также можно изменять тип шрифта,  его размер и цвет.</w:t>
            </w:r>
          </w:p>
          <w:p w:rsidR="008647C0" w:rsidRPr="00FB54DA" w:rsidRDefault="008647C0" w:rsidP="00FB54DA">
            <w:pPr>
              <w:spacing w:after="0" w:line="240" w:lineRule="auto"/>
              <w:rPr>
                <w:rFonts w:ascii="Times New Roman" w:eastAsia="Times New Roman" w:hAnsi="Times New Roman" w:cs="Times New Roman"/>
                <w:i/>
                <w:iCs/>
                <w:color w:val="000000"/>
                <w:sz w:val="16"/>
                <w:szCs w:val="16"/>
                <w:lang w:eastAsia="ru-RU"/>
              </w:rPr>
            </w:pPr>
            <w:r w:rsidRPr="00FB54DA">
              <w:rPr>
                <w:rFonts w:ascii="Times New Roman" w:eastAsia="Times New Roman" w:hAnsi="Times New Roman" w:cs="Times New Roman"/>
                <w:i/>
                <w:iCs/>
                <w:color w:val="000000"/>
                <w:sz w:val="16"/>
                <w:szCs w:val="16"/>
                <w:lang w:eastAsia="ru-RU"/>
              </w:rPr>
              <w:t>Легенда содержит название категорий и показывает используемый для их отображения цвет столбцов в линейчатых диаграммах, цвет секторов в круговых диаграммах, форму и цвет маркеров и линий на графиках. Легенду можно перемещать и изменять ее размеры, тип используемого шрифта, его размер и цвет.</w:t>
            </w:r>
          </w:p>
          <w:p w:rsidR="00FB54DA" w:rsidRPr="008647C0" w:rsidRDefault="00FB54DA"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color w:val="000000"/>
                <w:sz w:val="16"/>
                <w:szCs w:val="16"/>
                <w:u w:val="single"/>
                <w:lang w:eastAsia="ru-RU"/>
              </w:rPr>
              <w:t>Для  работы на ПК </w:t>
            </w:r>
            <w:r w:rsidRPr="00FB54DA">
              <w:rPr>
                <w:rFonts w:ascii="Times New Roman" w:eastAsia="Times New Roman" w:hAnsi="Times New Roman" w:cs="Times New Roman"/>
                <w:i/>
                <w:iCs/>
                <w:color w:val="000000"/>
                <w:sz w:val="16"/>
                <w:szCs w:val="16"/>
                <w:lang w:eastAsia="ru-RU"/>
              </w:rPr>
              <w:t>      Диаграммы в электронных таблицах строятся с помощью </w:t>
            </w:r>
            <w:r w:rsidRPr="00FB54DA">
              <w:rPr>
                <w:rFonts w:ascii="Times New Roman" w:eastAsia="Times New Roman" w:hAnsi="Times New Roman" w:cs="Times New Roman"/>
                <w:b/>
                <w:bCs/>
                <w:i/>
                <w:iCs/>
                <w:color w:val="000000"/>
                <w:sz w:val="16"/>
                <w:szCs w:val="16"/>
                <w:lang w:eastAsia="ru-RU"/>
              </w:rPr>
              <w:t>Мастера диаграмм.</w:t>
            </w:r>
          </w:p>
          <w:p w:rsidR="00FB54DA" w:rsidRPr="008647C0" w:rsidRDefault="00FB54DA"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Для того чтобы вызвать Мастер диаграмм, необходимо</w:t>
            </w:r>
          </w:p>
          <w:p w:rsidR="00FB54DA" w:rsidRPr="008647C0" w:rsidRDefault="00FB54DA"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        выделить любую ячейку таблицы, содержащую исходные данные диаграммы, которую необходимо построить.</w:t>
            </w:r>
          </w:p>
          <w:p w:rsidR="00FB54DA" w:rsidRPr="008647C0" w:rsidRDefault="00FB54DA"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        В меню </w:t>
            </w:r>
            <w:r w:rsidRPr="00FB54DA">
              <w:rPr>
                <w:rFonts w:ascii="Times New Roman" w:eastAsia="Times New Roman" w:hAnsi="Times New Roman" w:cs="Times New Roman"/>
                <w:b/>
                <w:bCs/>
                <w:i/>
                <w:iCs/>
                <w:color w:val="000000"/>
                <w:sz w:val="16"/>
                <w:szCs w:val="16"/>
                <w:lang w:eastAsia="ru-RU"/>
              </w:rPr>
              <w:t>Вставка</w:t>
            </w:r>
            <w:r w:rsidRPr="00FB54DA">
              <w:rPr>
                <w:rFonts w:ascii="Times New Roman" w:eastAsia="Times New Roman" w:hAnsi="Times New Roman" w:cs="Times New Roman"/>
                <w:i/>
                <w:iCs/>
                <w:color w:val="000000"/>
                <w:sz w:val="16"/>
                <w:szCs w:val="16"/>
                <w:lang w:eastAsia="ru-RU"/>
              </w:rPr>
              <w:t> нужно выбрать команду </w:t>
            </w:r>
            <w:r w:rsidRPr="00FB54DA">
              <w:rPr>
                <w:rFonts w:ascii="Times New Roman" w:eastAsia="Times New Roman" w:hAnsi="Times New Roman" w:cs="Times New Roman"/>
                <w:b/>
                <w:bCs/>
                <w:i/>
                <w:iCs/>
                <w:color w:val="000000"/>
                <w:sz w:val="16"/>
                <w:szCs w:val="16"/>
                <w:lang w:eastAsia="ru-RU"/>
              </w:rPr>
              <w:t>Диаграмма </w:t>
            </w:r>
            <w:r w:rsidRPr="00FB54DA">
              <w:rPr>
                <w:rFonts w:ascii="Times New Roman" w:eastAsia="Times New Roman" w:hAnsi="Times New Roman" w:cs="Times New Roman"/>
                <w:i/>
                <w:iCs/>
                <w:color w:val="000000"/>
                <w:sz w:val="16"/>
                <w:szCs w:val="16"/>
                <w:lang w:eastAsia="ru-RU"/>
              </w:rPr>
              <w:t>или нажать на </w:t>
            </w:r>
            <w:r w:rsidRPr="00FB54DA">
              <w:rPr>
                <w:rFonts w:ascii="Times New Roman" w:eastAsia="Times New Roman" w:hAnsi="Times New Roman" w:cs="Times New Roman"/>
                <w:b/>
                <w:bCs/>
                <w:i/>
                <w:iCs/>
                <w:color w:val="000000"/>
                <w:sz w:val="16"/>
                <w:szCs w:val="16"/>
                <w:lang w:eastAsia="ru-RU"/>
              </w:rPr>
              <w:t>кнопку Мастер диаграмм</w:t>
            </w:r>
            <w:r w:rsidRPr="00FB54DA">
              <w:rPr>
                <w:rFonts w:ascii="Times New Roman" w:eastAsia="Times New Roman" w:hAnsi="Times New Roman" w:cs="Times New Roman"/>
                <w:i/>
                <w:iCs/>
                <w:color w:val="000000"/>
                <w:sz w:val="16"/>
                <w:szCs w:val="16"/>
                <w:lang w:eastAsia="ru-RU"/>
              </w:rPr>
              <w:t> на Панели инструментов Стандартная.</w:t>
            </w:r>
          </w:p>
          <w:p w:rsidR="00FB54DA" w:rsidRPr="008647C0" w:rsidRDefault="00FB54DA"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Рассмотрим этапы построения диаграмм в электронных таблицах.</w:t>
            </w:r>
          </w:p>
          <w:p w:rsidR="00FB54DA" w:rsidRPr="008647C0" w:rsidRDefault="00FB54DA"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Шаг 1</w:t>
            </w:r>
            <w:r w:rsidRPr="00FB54DA">
              <w:rPr>
                <w:rFonts w:ascii="Times New Roman" w:eastAsia="Times New Roman" w:hAnsi="Times New Roman" w:cs="Times New Roman"/>
                <w:i/>
                <w:iCs/>
                <w:color w:val="000000"/>
                <w:sz w:val="16"/>
                <w:szCs w:val="16"/>
                <w:lang w:eastAsia="ru-RU"/>
              </w:rPr>
              <w:t>: выбрать тип диаграммы;</w:t>
            </w:r>
          </w:p>
          <w:p w:rsidR="00FB54DA" w:rsidRPr="008647C0" w:rsidRDefault="00FB54DA"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Шаг 2</w:t>
            </w:r>
            <w:r w:rsidRPr="00FB54DA">
              <w:rPr>
                <w:rFonts w:ascii="Times New Roman" w:eastAsia="Times New Roman" w:hAnsi="Times New Roman" w:cs="Times New Roman"/>
                <w:i/>
                <w:iCs/>
                <w:color w:val="000000"/>
                <w:sz w:val="16"/>
                <w:szCs w:val="16"/>
                <w:lang w:eastAsia="ru-RU"/>
              </w:rPr>
              <w:t xml:space="preserve">: при необходимости внести изменения в диапазон </w:t>
            </w:r>
            <w:proofErr w:type="gramStart"/>
            <w:r w:rsidRPr="00FB54DA">
              <w:rPr>
                <w:rFonts w:ascii="Times New Roman" w:eastAsia="Times New Roman" w:hAnsi="Times New Roman" w:cs="Times New Roman"/>
                <w:i/>
                <w:iCs/>
                <w:color w:val="000000"/>
                <w:sz w:val="16"/>
                <w:szCs w:val="16"/>
                <w:lang w:eastAsia="ru-RU"/>
              </w:rPr>
              <w:t>данных ,</w:t>
            </w:r>
            <w:proofErr w:type="gramEnd"/>
            <w:r w:rsidRPr="00FB54DA">
              <w:rPr>
                <w:rFonts w:ascii="Times New Roman" w:eastAsia="Times New Roman" w:hAnsi="Times New Roman" w:cs="Times New Roman"/>
                <w:i/>
                <w:iCs/>
                <w:color w:val="000000"/>
                <w:sz w:val="16"/>
                <w:szCs w:val="16"/>
                <w:lang w:eastAsia="ru-RU"/>
              </w:rPr>
              <w:t xml:space="preserve"> задать построение данных в строках или столбцах — изменения также сразу же появляются на создаваемой диаграмме;</w:t>
            </w:r>
          </w:p>
          <w:p w:rsidR="00FB54DA" w:rsidRPr="008647C0" w:rsidRDefault="00FB54DA"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Шаг 3</w:t>
            </w:r>
            <w:r w:rsidRPr="00FB54DA">
              <w:rPr>
                <w:rFonts w:ascii="Times New Roman" w:eastAsia="Times New Roman" w:hAnsi="Times New Roman" w:cs="Times New Roman"/>
                <w:i/>
                <w:iCs/>
                <w:color w:val="000000"/>
                <w:sz w:val="16"/>
                <w:szCs w:val="16"/>
                <w:lang w:eastAsia="ru-RU"/>
              </w:rPr>
              <w:t>: настроить диапазон данных для каждого ряда данных, добавить или удалить ряды;</w:t>
            </w:r>
          </w:p>
          <w:p w:rsidR="00FB54DA" w:rsidRPr="008647C0" w:rsidRDefault="00FB54DA"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Шаг 4</w:t>
            </w:r>
            <w:r w:rsidRPr="00FB54DA">
              <w:rPr>
                <w:rFonts w:ascii="Times New Roman" w:eastAsia="Times New Roman" w:hAnsi="Times New Roman" w:cs="Times New Roman"/>
                <w:i/>
                <w:iCs/>
                <w:color w:val="000000"/>
                <w:sz w:val="16"/>
                <w:szCs w:val="16"/>
                <w:lang w:eastAsia="ru-RU"/>
              </w:rPr>
              <w:t>: задать элементы диаграммы: заголовки, параметры сетки, расположение легенды.</w:t>
            </w:r>
          </w:p>
          <w:p w:rsidR="00FB54DA" w:rsidRPr="008647C0" w:rsidRDefault="00FB54DA"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i/>
                <w:iCs/>
                <w:color w:val="000000"/>
                <w:sz w:val="16"/>
                <w:szCs w:val="16"/>
                <w:lang w:eastAsia="ru-RU"/>
              </w:rPr>
              <w:t>Результатом будет диаграмма.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 Учащиеся осуществляют учебные действия по  плану, записывают в тетрадях, анализируют, полученные знания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Сравнивать объекты по заданным или самостоятельно определенным критериям Представлять информацию в разных формах</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Работать по плану, сверяясь с целью, находить и исправлять ошибки, в т.ч. самостоятельно</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Излагать свое мнение (в монологе, диалоге), аргументируя его, подтверждая фактами</w:t>
            </w:r>
          </w:p>
        </w:tc>
        <w:tc>
          <w:tcPr>
            <w:tcW w:w="1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вырабатывать уважительно-доброжелательное отношение к людям, непохожим на себя, идти на взаимные уступки в разных ситуациях</w:t>
            </w:r>
          </w:p>
        </w:tc>
      </w:tr>
      <w:tr w:rsidR="00FB54DA" w:rsidRPr="008647C0" w:rsidTr="00A30966">
        <w:tc>
          <w:tcPr>
            <w:tcW w:w="4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6</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A822ED"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i/>
                <w:iCs/>
                <w:color w:val="000000"/>
                <w:sz w:val="16"/>
                <w:szCs w:val="16"/>
                <w:lang w:eastAsia="ru-RU"/>
              </w:rPr>
              <w:t>З</w:t>
            </w:r>
            <w:r w:rsidR="008647C0" w:rsidRPr="00FB54DA">
              <w:rPr>
                <w:rFonts w:ascii="Times New Roman" w:eastAsia="Times New Roman" w:hAnsi="Times New Roman" w:cs="Times New Roman"/>
                <w:b/>
                <w:bCs/>
                <w:i/>
                <w:iCs/>
                <w:color w:val="000000"/>
                <w:sz w:val="16"/>
                <w:szCs w:val="16"/>
                <w:lang w:eastAsia="ru-RU"/>
              </w:rPr>
              <w:t>акрепление материала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Учащиеся должны уметь устанавливать правильность и осознанность изучения темы, выяснять пробелы первичного осмысления изученного материала, уметь проводить коррекцию выявленных пробелов,  учащиеся должны</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научиться применять полученные знания на практике</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Выявляет пробелы, выясняет, что осталось непонятным уч-ся, задает наводящие вопросы, комментирует, направляет работу, обобщает выводы, уточняет основные понятия</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Итак,  мы рассмотрели, что</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b/>
                <w:bCs/>
                <w:color w:val="000000"/>
                <w:sz w:val="16"/>
                <w:szCs w:val="16"/>
                <w:lang w:eastAsia="ru-RU"/>
              </w:rPr>
              <w:t>диаграмма</w:t>
            </w:r>
            <w:r w:rsidRPr="00FB54DA">
              <w:rPr>
                <w:rFonts w:ascii="Times New Roman" w:eastAsia="Times New Roman" w:hAnsi="Times New Roman" w:cs="Times New Roman"/>
                <w:color w:val="000000"/>
                <w:sz w:val="16"/>
                <w:szCs w:val="16"/>
                <w:lang w:eastAsia="ru-RU"/>
              </w:rPr>
              <w:t> – это средство наглядного графического изображения информации, предназначенное для сравнения нескольких величин или нескольких значений одной величины.</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proofErr w:type="spellStart"/>
            <w:r w:rsidRPr="00FB54DA">
              <w:rPr>
                <w:rFonts w:ascii="Times New Roman" w:eastAsia="Times New Roman" w:hAnsi="Times New Roman" w:cs="Times New Roman"/>
                <w:color w:val="000000"/>
                <w:sz w:val="16"/>
                <w:szCs w:val="16"/>
                <w:lang w:eastAsia="ru-RU"/>
              </w:rPr>
              <w:t>Excel</w:t>
            </w:r>
            <w:proofErr w:type="spellEnd"/>
            <w:r w:rsidRPr="00FB54DA">
              <w:rPr>
                <w:rFonts w:ascii="Times New Roman" w:eastAsia="Times New Roman" w:hAnsi="Times New Roman" w:cs="Times New Roman"/>
                <w:color w:val="000000"/>
                <w:sz w:val="16"/>
                <w:szCs w:val="16"/>
                <w:lang w:eastAsia="ru-RU"/>
              </w:rPr>
              <w:t xml:space="preserve"> предлагает на выбор из 14 типов диаграмм 70 видов.</w:t>
            </w:r>
            <w:r w:rsidRPr="00FB54DA">
              <w:rPr>
                <w:rFonts w:ascii="Times New Roman" w:eastAsia="Times New Roman" w:hAnsi="Times New Roman" w:cs="Times New Roman"/>
                <w:b/>
                <w:bCs/>
                <w:color w:val="333333"/>
                <w:sz w:val="16"/>
                <w:szCs w:val="16"/>
                <w:lang w:eastAsia="ru-RU"/>
              </w:rPr>
              <w:t> </w:t>
            </w:r>
            <w:r w:rsidRPr="00FB54DA">
              <w:rPr>
                <w:rFonts w:ascii="Times New Roman" w:eastAsia="Times New Roman" w:hAnsi="Times New Roman" w:cs="Times New Roman"/>
                <w:color w:val="333333"/>
                <w:sz w:val="16"/>
                <w:szCs w:val="16"/>
                <w:lang w:eastAsia="ru-RU"/>
              </w:rPr>
              <w:t>Я познакомлю вам с некоторыми типами диаграмм.</w:t>
            </w:r>
          </w:p>
          <w:p w:rsidR="008647C0" w:rsidRPr="008647C0" w:rsidRDefault="008647C0" w:rsidP="000168F1">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xml:space="preserve">Большинство диаграмм строятся в прямоугольной системе координат. </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Участвуют в работе по повторению, в беседе с учителем, отвечают на вопросы, приводят примеры, делают выводы, аргументируют свою точку зрения, формулируют проблемы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Поиск и выделение необходимой информации, структурирование знаний, анализ объектов</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Выделение и осознание того, что уже пройдено</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Умение слушать и вступать в диалог, коллективное обсуждение проблем</w:t>
            </w:r>
          </w:p>
        </w:tc>
        <w:tc>
          <w:tcPr>
            <w:tcW w:w="1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Ориентация в межличностных отношениях</w:t>
            </w:r>
          </w:p>
        </w:tc>
      </w:tr>
      <w:tr w:rsidR="00696345" w:rsidRPr="008647C0" w:rsidTr="00A30966">
        <w:tc>
          <w:tcPr>
            <w:tcW w:w="4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7</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xml:space="preserve">Динамическая </w:t>
            </w:r>
            <w:r w:rsidRPr="00FB54DA">
              <w:rPr>
                <w:rFonts w:ascii="Times New Roman" w:eastAsia="Times New Roman" w:hAnsi="Times New Roman" w:cs="Times New Roman"/>
                <w:color w:val="000000"/>
                <w:sz w:val="16"/>
                <w:szCs w:val="16"/>
                <w:lang w:eastAsia="ru-RU"/>
              </w:rPr>
              <w:lastRenderedPageBreak/>
              <w:t>пауза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 xml:space="preserve">Учащиеся должны </w:t>
            </w:r>
            <w:r w:rsidRPr="00FB54DA">
              <w:rPr>
                <w:rFonts w:ascii="Times New Roman" w:eastAsia="Times New Roman" w:hAnsi="Times New Roman" w:cs="Times New Roman"/>
                <w:color w:val="000000"/>
                <w:sz w:val="16"/>
                <w:szCs w:val="16"/>
                <w:lang w:eastAsia="ru-RU"/>
              </w:rPr>
              <w:lastRenderedPageBreak/>
              <w:t>понимать и правильно воспринимать  эмоциональную и физическую разрядку</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Слово учителя</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Ребята,</w:t>
            </w:r>
            <w:r w:rsidR="00A822ED" w:rsidRPr="00FB54DA">
              <w:rPr>
                <w:rFonts w:ascii="Times New Roman" w:eastAsia="Times New Roman" w:hAnsi="Times New Roman" w:cs="Times New Roman"/>
                <w:color w:val="000000"/>
                <w:sz w:val="16"/>
                <w:szCs w:val="16"/>
                <w:lang w:eastAsia="ru-RU"/>
              </w:rPr>
              <w:t xml:space="preserve"> уделим минутку своему здоровью. </w:t>
            </w:r>
            <w:r w:rsidRPr="00FB54DA">
              <w:rPr>
                <w:rFonts w:ascii="Times New Roman" w:eastAsia="Times New Roman" w:hAnsi="Times New Roman" w:cs="Times New Roman"/>
                <w:color w:val="000000"/>
                <w:sz w:val="16"/>
                <w:szCs w:val="16"/>
                <w:lang w:eastAsia="ru-RU"/>
              </w:rPr>
              <w:t xml:space="preserve"> Потрите ладо</w:t>
            </w:r>
            <w:r w:rsidR="00A822ED" w:rsidRPr="00FB54DA">
              <w:rPr>
                <w:rFonts w:ascii="Times New Roman" w:eastAsia="Times New Roman" w:hAnsi="Times New Roman" w:cs="Times New Roman"/>
                <w:color w:val="000000"/>
                <w:sz w:val="16"/>
                <w:szCs w:val="16"/>
                <w:lang w:eastAsia="ru-RU"/>
              </w:rPr>
              <w:t xml:space="preserve">ни </w:t>
            </w:r>
            <w:r w:rsidRPr="00FB54DA">
              <w:rPr>
                <w:rFonts w:ascii="Times New Roman" w:eastAsia="Times New Roman" w:hAnsi="Times New Roman" w:cs="Times New Roman"/>
                <w:color w:val="000000"/>
                <w:sz w:val="16"/>
                <w:szCs w:val="16"/>
                <w:lang w:eastAsia="ru-RU"/>
              </w:rPr>
              <w:t>до ощущения тепла и сделайте маску своим глаз</w:t>
            </w:r>
            <w:r w:rsidR="00A822ED" w:rsidRPr="00FB54DA">
              <w:rPr>
                <w:rFonts w:ascii="Times New Roman" w:eastAsia="Times New Roman" w:hAnsi="Times New Roman" w:cs="Times New Roman"/>
                <w:color w:val="000000"/>
                <w:sz w:val="16"/>
                <w:szCs w:val="16"/>
                <w:lang w:eastAsia="ru-RU"/>
              </w:rPr>
              <w:t>ам</w:t>
            </w:r>
            <w:r w:rsidRPr="00FB54DA">
              <w:rPr>
                <w:rFonts w:ascii="Times New Roman" w:eastAsia="Times New Roman" w:hAnsi="Times New Roman" w:cs="Times New Roman"/>
                <w:color w:val="000000"/>
                <w:sz w:val="16"/>
                <w:szCs w:val="16"/>
                <w:lang w:eastAsia="ru-RU"/>
              </w:rPr>
              <w:t>, погрейте их</w:t>
            </w:r>
            <w:r w:rsidR="00696345" w:rsidRPr="00FB54DA">
              <w:rPr>
                <w:rFonts w:ascii="Times New Roman" w:eastAsia="Times New Roman" w:hAnsi="Times New Roman" w:cs="Times New Roman"/>
                <w:color w:val="000000"/>
                <w:sz w:val="16"/>
                <w:szCs w:val="16"/>
                <w:lang w:eastAsia="ru-RU"/>
              </w:rPr>
              <w:t>. Эта</w:t>
            </w:r>
            <w:r w:rsidR="00A822ED" w:rsidRPr="00FB54DA">
              <w:rPr>
                <w:rFonts w:ascii="Times New Roman" w:eastAsia="Times New Roman" w:hAnsi="Times New Roman" w:cs="Times New Roman"/>
                <w:color w:val="000000"/>
                <w:sz w:val="16"/>
                <w:szCs w:val="16"/>
                <w:lang w:eastAsia="ru-RU"/>
              </w:rPr>
              <w:t xml:space="preserve"> </w:t>
            </w:r>
            <w:r w:rsidR="00696345" w:rsidRPr="00FB54DA">
              <w:rPr>
                <w:rFonts w:ascii="Times New Roman" w:eastAsia="Times New Roman" w:hAnsi="Times New Roman" w:cs="Times New Roman"/>
                <w:color w:val="000000"/>
                <w:sz w:val="16"/>
                <w:szCs w:val="16"/>
                <w:lang w:eastAsia="ru-RU"/>
              </w:rPr>
              <w:t>техника</w:t>
            </w:r>
            <w:r w:rsidR="00A822ED" w:rsidRPr="00FB54DA">
              <w:rPr>
                <w:rFonts w:ascii="Times New Roman" w:eastAsia="Times New Roman" w:hAnsi="Times New Roman" w:cs="Times New Roman"/>
                <w:color w:val="000000"/>
                <w:sz w:val="16"/>
                <w:szCs w:val="16"/>
                <w:lang w:eastAsia="ru-RU"/>
              </w:rPr>
              <w:t xml:space="preserve"> называется </w:t>
            </w:r>
            <w:proofErr w:type="spellStart"/>
            <w:r w:rsidR="00A822ED" w:rsidRPr="00FB54DA">
              <w:rPr>
                <w:rFonts w:ascii="Times New Roman" w:eastAsia="Times New Roman" w:hAnsi="Times New Roman" w:cs="Times New Roman"/>
                <w:color w:val="000000"/>
                <w:sz w:val="16"/>
                <w:szCs w:val="16"/>
                <w:lang w:eastAsia="ru-RU"/>
              </w:rPr>
              <w:t>Пальминг</w:t>
            </w:r>
            <w:proofErr w:type="spellEnd"/>
            <w:r w:rsidR="00696345" w:rsidRPr="00FB54DA">
              <w:rPr>
                <w:rFonts w:ascii="Times New Roman" w:eastAsia="Times New Roman" w:hAnsi="Times New Roman" w:cs="Times New Roman"/>
                <w:color w:val="000000"/>
                <w:sz w:val="16"/>
                <w:szCs w:val="16"/>
                <w:lang w:eastAsia="ru-RU"/>
              </w:rPr>
              <w:t xml:space="preserve"> и используется для расслабления глаз. Для выполнения необходимо </w:t>
            </w:r>
            <w:r w:rsidR="00696345" w:rsidRPr="00FB54DA">
              <w:rPr>
                <w:rFonts w:ascii="Times New Roman" w:eastAsia="Times New Roman" w:hAnsi="Times New Roman" w:cs="Times New Roman"/>
                <w:b/>
                <w:bCs/>
                <w:color w:val="000000"/>
                <w:sz w:val="16"/>
                <w:szCs w:val="16"/>
                <w:lang w:eastAsia="ru-RU"/>
              </w:rPr>
              <w:t>закрыть глаза ладонями, сцепить пальцы на переносице и мысленно представить глубокий чёрный цвет, без бликов и цветных пятен, который максимально насыщен</w:t>
            </w:r>
            <w:r w:rsidR="00696345" w:rsidRPr="00FB54DA">
              <w:rPr>
                <w:rFonts w:ascii="Times New Roman" w:eastAsia="Times New Roman" w:hAnsi="Times New Roman" w:cs="Times New Roman"/>
                <w:color w:val="000000"/>
                <w:sz w:val="16"/>
                <w:szCs w:val="16"/>
                <w:lang w:eastAsia="ru-RU"/>
              </w:rPr>
              <w:t>. </w:t>
            </w:r>
            <w:r w:rsidR="00696345" w:rsidRPr="00FB54DA">
              <w:rPr>
                <w:rFonts w:ascii="Times New Roman" w:eastAsia="Times New Roman" w:hAnsi="Times New Roman" w:cs="Times New Roman"/>
                <w:color w:val="000000"/>
                <w:sz w:val="16"/>
                <w:szCs w:val="16"/>
                <w:lang w:eastAsia="ru-RU"/>
              </w:rPr>
              <w:br/>
              <w:t>Продолжать 1-2 минуты.</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 xml:space="preserve">Ученики слушают, </w:t>
            </w:r>
            <w:r w:rsidR="00696345" w:rsidRPr="00FB54DA">
              <w:rPr>
                <w:rFonts w:ascii="Times New Roman" w:eastAsia="Times New Roman" w:hAnsi="Times New Roman" w:cs="Times New Roman"/>
                <w:color w:val="000000"/>
                <w:sz w:val="16"/>
                <w:szCs w:val="16"/>
                <w:lang w:eastAsia="ru-RU"/>
              </w:rPr>
              <w:lastRenderedPageBreak/>
              <w:t>вникают</w:t>
            </w:r>
            <w:r w:rsidRPr="00FB54DA">
              <w:rPr>
                <w:rFonts w:ascii="Times New Roman" w:eastAsia="Times New Roman" w:hAnsi="Times New Roman" w:cs="Times New Roman"/>
                <w:color w:val="000000"/>
                <w:sz w:val="16"/>
                <w:szCs w:val="16"/>
                <w:lang w:eastAsia="ru-RU"/>
              </w:rPr>
              <w:t>, выполняют физкультминутку</w:t>
            </w:r>
          </w:p>
        </w:tc>
        <w:tc>
          <w:tcPr>
            <w:tcW w:w="562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Здоровьесберегающая методика для снятия усталости</w:t>
            </w:r>
          </w:p>
        </w:tc>
      </w:tr>
      <w:tr w:rsidR="00FB54DA" w:rsidRPr="008647C0" w:rsidTr="00A30966">
        <w:tc>
          <w:tcPr>
            <w:tcW w:w="4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8</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A822ED"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Применение знаний и умений в новой ситуации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Учащиеся должны уметь организовать деятельность по применению новых знаний</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Сегодня мы попробуем представить числовую информацию наглядной и выразительной с использованием диаграмм. Давайте еще раз скажем…. что такое диаграмма? Какие виды бывают? Мы сказали, что такое диаграмма, для чего они нужны, а как на компьютере создать диаграммы?</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xml:space="preserve">Диаграмма представляет собой самостоятельный объект ЭТ и </w:t>
            </w:r>
            <w:proofErr w:type="spellStart"/>
            <w:r w:rsidRPr="00FB54DA">
              <w:rPr>
                <w:rFonts w:ascii="Times New Roman" w:eastAsia="Times New Roman" w:hAnsi="Times New Roman" w:cs="Times New Roman"/>
                <w:color w:val="000000"/>
                <w:sz w:val="16"/>
                <w:szCs w:val="16"/>
                <w:lang w:eastAsia="ru-RU"/>
              </w:rPr>
              <w:t>хар-ся</w:t>
            </w:r>
            <w:proofErr w:type="spellEnd"/>
            <w:r w:rsidRPr="00FB54DA">
              <w:rPr>
                <w:rFonts w:ascii="Times New Roman" w:eastAsia="Times New Roman" w:hAnsi="Times New Roman" w:cs="Times New Roman"/>
                <w:color w:val="000000"/>
                <w:sz w:val="16"/>
                <w:szCs w:val="16"/>
                <w:lang w:eastAsia="ru-RU"/>
              </w:rPr>
              <w:t xml:space="preserve"> рядом параметров, которые задаются при создании и могут быть изменены при редактировании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w:t>
            </w:r>
            <w:r w:rsidRPr="00FB54DA">
              <w:rPr>
                <w:rFonts w:ascii="Times New Roman" w:eastAsia="Times New Roman" w:hAnsi="Times New Roman" w:cs="Times New Roman"/>
                <w:i/>
                <w:iCs/>
                <w:color w:val="000000"/>
                <w:sz w:val="16"/>
                <w:szCs w:val="16"/>
                <w:lang w:eastAsia="ru-RU"/>
              </w:rPr>
              <w:t xml:space="preserve">Компьютерный </w:t>
            </w:r>
            <w:proofErr w:type="gramStart"/>
            <w:r w:rsidRPr="00FB54DA">
              <w:rPr>
                <w:rFonts w:ascii="Times New Roman" w:eastAsia="Times New Roman" w:hAnsi="Times New Roman" w:cs="Times New Roman"/>
                <w:i/>
                <w:iCs/>
                <w:color w:val="000000"/>
                <w:sz w:val="16"/>
                <w:szCs w:val="16"/>
                <w:lang w:eastAsia="ru-RU"/>
              </w:rPr>
              <w:t>практикум </w:t>
            </w:r>
            <w:r w:rsidR="00A822ED" w:rsidRPr="00FB54DA">
              <w:rPr>
                <w:rFonts w:ascii="Times New Roman" w:eastAsia="Times New Roman" w:hAnsi="Times New Roman" w:cs="Times New Roman"/>
                <w:color w:val="000000"/>
                <w:sz w:val="16"/>
                <w:szCs w:val="16"/>
                <w:lang w:eastAsia="ru-RU"/>
              </w:rPr>
              <w:t>Переходя</w:t>
            </w:r>
            <w:r w:rsidRPr="00FB54DA">
              <w:rPr>
                <w:rFonts w:ascii="Times New Roman" w:eastAsia="Times New Roman" w:hAnsi="Times New Roman" w:cs="Times New Roman"/>
                <w:color w:val="000000"/>
                <w:sz w:val="16"/>
                <w:szCs w:val="16"/>
                <w:lang w:eastAsia="ru-RU"/>
              </w:rPr>
              <w:t>т</w:t>
            </w:r>
            <w:proofErr w:type="gramEnd"/>
            <w:r w:rsidRPr="00FB54DA">
              <w:rPr>
                <w:rFonts w:ascii="Times New Roman" w:eastAsia="Times New Roman" w:hAnsi="Times New Roman" w:cs="Times New Roman"/>
                <w:color w:val="000000"/>
                <w:sz w:val="16"/>
                <w:szCs w:val="16"/>
                <w:lang w:eastAsia="ru-RU"/>
              </w:rPr>
              <w:t xml:space="preserve"> к те</w:t>
            </w:r>
            <w:r w:rsidR="00A822ED" w:rsidRPr="00FB54DA">
              <w:rPr>
                <w:rFonts w:ascii="Times New Roman" w:eastAsia="Times New Roman" w:hAnsi="Times New Roman" w:cs="Times New Roman"/>
                <w:color w:val="000000"/>
                <w:sz w:val="16"/>
                <w:szCs w:val="16"/>
                <w:lang w:eastAsia="ru-RU"/>
              </w:rPr>
              <w:t xml:space="preserve">ме </w:t>
            </w:r>
            <w:r w:rsidRPr="00FB54DA">
              <w:rPr>
                <w:rFonts w:ascii="Times New Roman" w:eastAsia="Times New Roman" w:hAnsi="Times New Roman" w:cs="Times New Roman"/>
                <w:color w:val="000000"/>
                <w:sz w:val="16"/>
                <w:szCs w:val="16"/>
                <w:lang w:eastAsia="ru-RU"/>
              </w:rPr>
              <w:t>урока «Построение диаграмм и графиков».  Открывают уже созданную таблицу.  После заполнения таблицы строится диаграммы и графики. </w:t>
            </w:r>
            <w:r w:rsidRPr="00FB54DA">
              <w:rPr>
                <w:rFonts w:ascii="Times New Roman" w:eastAsia="Times New Roman" w:hAnsi="Times New Roman" w:cs="Times New Roman"/>
                <w:i/>
                <w:iCs/>
                <w:color w:val="000000"/>
                <w:sz w:val="16"/>
                <w:szCs w:val="16"/>
                <w:lang w:eastAsia="ru-RU"/>
              </w:rPr>
              <w:t>(Выделяется созданная таблица, Вставка, Рисунок, Диаграмма).</w:t>
            </w:r>
            <w:r w:rsidRPr="00FB54DA">
              <w:rPr>
                <w:rFonts w:ascii="Times New Roman" w:eastAsia="Times New Roman" w:hAnsi="Times New Roman" w:cs="Times New Roman"/>
                <w:color w:val="000000"/>
                <w:sz w:val="16"/>
                <w:szCs w:val="16"/>
                <w:lang w:eastAsia="ru-RU"/>
              </w:rPr>
              <w:t>  Левой кнопкой щелкаем по диаграмме (выделяем ее), правой кнопкой вызываем меню, Формат объекта, Положение, По контуру, ОК.</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Выполнение и формулирование познавательной цели, рефлексия способов и условий действия</w:t>
            </w:r>
          </w:p>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Анализ и синтез объектов</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Планирование своей деятельности для решения поставленной задачи, контроль полученного результата, коррекция полученного  результата, саморегуляция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Умение слушать и вступать в диалог, интегрироваться в группу</w:t>
            </w:r>
          </w:p>
        </w:tc>
        <w:tc>
          <w:tcPr>
            <w:tcW w:w="1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xml:space="preserve">Профессиональное самоопределение, </w:t>
            </w:r>
            <w:proofErr w:type="spellStart"/>
            <w:r w:rsidRPr="00FB54DA">
              <w:rPr>
                <w:rFonts w:ascii="Times New Roman" w:eastAsia="Times New Roman" w:hAnsi="Times New Roman" w:cs="Times New Roman"/>
                <w:color w:val="000000"/>
                <w:sz w:val="16"/>
                <w:szCs w:val="16"/>
                <w:lang w:eastAsia="ru-RU"/>
              </w:rPr>
              <w:t>смыслообразование</w:t>
            </w:r>
            <w:proofErr w:type="spellEnd"/>
          </w:p>
        </w:tc>
      </w:tr>
      <w:tr w:rsidR="007222EB" w:rsidRPr="008647C0" w:rsidTr="00A30966">
        <w:tc>
          <w:tcPr>
            <w:tcW w:w="4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9</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Домашнее задание</w:t>
            </w:r>
          </w:p>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Организовать выбор уровня домашнего задания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Сформулировать задания для выполнения дом. задания</w:t>
            </w:r>
          </w:p>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Закрепить полученные знания на практике, выявить уровень усвоения материала, дать информацию и инструктаж</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Задает домашнее задание, комментирует его</w:t>
            </w:r>
          </w:p>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Задание № 1. Выучить определения, уметь различать виды диаграмм и графиков, знать алгоритм построения диаграмм, графиков</w:t>
            </w:r>
          </w:p>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Задание № 2. (по желанию)</w:t>
            </w:r>
          </w:p>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Уровень (А Базовый): Создать таблицу своих оценок за 1 четверть по 5 предметам, Построить диаграмму.</w:t>
            </w:r>
          </w:p>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Уровень (В Повышенный): Создать сводную таблицу с географическими понятиями (5-10 объектов). Построить диаграмму.</w:t>
            </w:r>
          </w:p>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Учащиеся анализируют задания, в зависимости от уровня усвоения материала,  выбирают приемлемое для себя задание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Представлять информацию в разных формах (рисунок, текст, таблица, диаграмма), в т.ч. используя ИКТ</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Работать по плану, сверяясь с целью, находить и исправлять ошибки, в т.ч. самостоятельно, используя ИКТ.</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Использовать ИКТ как инструмент для достижения своих целей.</w:t>
            </w:r>
          </w:p>
        </w:tc>
        <w:tc>
          <w:tcPr>
            <w:tcW w:w="1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Формирование положительной учебной мотивации</w:t>
            </w:r>
          </w:p>
        </w:tc>
      </w:tr>
      <w:tr w:rsidR="00FB54DA" w:rsidRPr="008647C0" w:rsidTr="00A30966">
        <w:tc>
          <w:tcPr>
            <w:tcW w:w="4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10</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Рефлексия и оценивание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Учащиеся должны уметь давать качественную и количественную оценку работу отдельных уч-ся и класса в целом</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xml:space="preserve">Предлагает уч-ся заполнить лист рефлексии </w:t>
            </w:r>
          </w:p>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Учит анализировать и делать выводы о проделанной работе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xml:space="preserve">Учащиеся анализируют собственную деятельность (что узнал, чему научился, чтобы еще хотел бы узнать, какие умения хотел бы развить) и общую </w:t>
            </w:r>
            <w:r w:rsidRPr="00FB54DA">
              <w:rPr>
                <w:rFonts w:ascii="Times New Roman" w:eastAsia="Times New Roman" w:hAnsi="Times New Roman" w:cs="Times New Roman"/>
                <w:color w:val="000000"/>
                <w:sz w:val="16"/>
                <w:szCs w:val="16"/>
                <w:lang w:eastAsia="ru-RU"/>
              </w:rPr>
              <w:lastRenderedPageBreak/>
              <w:t>работу своих товарищей и класса в целом</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lastRenderedPageBreak/>
              <w:t>Новое содержание, изученное на уроке</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Оценка промежуточных результатов и саморегуляция для повышения мотивации учебной деятельности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Подведение итогов совместной и индивидуальной деятельности</w:t>
            </w:r>
          </w:p>
        </w:tc>
        <w:tc>
          <w:tcPr>
            <w:tcW w:w="1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Осознание себя в процессе деятельности</w:t>
            </w:r>
          </w:p>
        </w:tc>
      </w:tr>
      <w:tr w:rsidR="00FB54DA" w:rsidRPr="008647C0" w:rsidTr="00A30966">
        <w:tc>
          <w:tcPr>
            <w:tcW w:w="4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11</w:t>
            </w:r>
          </w:p>
        </w:tc>
        <w:tc>
          <w:tcPr>
            <w:tcW w:w="1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Итоги урока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Учащиеся должны уметь анализировать успешность усвоенного материала и деятельности учащихся</w:t>
            </w:r>
          </w:p>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 xml:space="preserve">Предлагает проанализировать работу за урок, выявить что получилось, над чем еще предстоит работать. Вы сегодня научились создавать диаграммы. Результатом работы стали выполненные вами задания. Наши знания – </w:t>
            </w:r>
            <w:proofErr w:type="gramStart"/>
            <w:r w:rsidRPr="00FB54DA">
              <w:rPr>
                <w:rFonts w:ascii="Times New Roman" w:eastAsia="Times New Roman" w:hAnsi="Times New Roman" w:cs="Times New Roman"/>
                <w:color w:val="000000"/>
                <w:sz w:val="16"/>
                <w:szCs w:val="16"/>
                <w:lang w:eastAsia="ru-RU"/>
              </w:rPr>
              <w:t>плоды..</w:t>
            </w:r>
            <w:proofErr w:type="gramEnd"/>
            <w:r w:rsidRPr="00FB54DA">
              <w:rPr>
                <w:rFonts w:ascii="Times New Roman" w:eastAsia="Times New Roman" w:hAnsi="Times New Roman" w:cs="Times New Roman"/>
                <w:color w:val="000000"/>
                <w:sz w:val="16"/>
                <w:szCs w:val="16"/>
                <w:lang w:eastAsia="ru-RU"/>
              </w:rPr>
              <w:t> Замечательно. Спасибо за сотрудничество.</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Анализируют свою деятельность, заполняют оценочные листы, аргументируют свой выбор</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Новое содержание, изученное на уроке</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Достижение поставленной цели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Подведение итогов совместной и индивидуальной деятельности</w:t>
            </w:r>
          </w:p>
        </w:tc>
        <w:tc>
          <w:tcPr>
            <w:tcW w:w="10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6345" w:rsidRPr="008647C0" w:rsidRDefault="00696345" w:rsidP="00FB54DA">
            <w:pPr>
              <w:spacing w:after="0" w:line="240" w:lineRule="auto"/>
              <w:rPr>
                <w:rFonts w:ascii="Times New Roman" w:eastAsia="Times New Roman" w:hAnsi="Times New Roman" w:cs="Times New Roman"/>
                <w:color w:val="000000"/>
                <w:sz w:val="16"/>
                <w:szCs w:val="16"/>
                <w:lang w:eastAsia="ru-RU"/>
              </w:rPr>
            </w:pPr>
            <w:r w:rsidRPr="00FB54DA">
              <w:rPr>
                <w:rFonts w:ascii="Times New Roman" w:eastAsia="Times New Roman" w:hAnsi="Times New Roman" w:cs="Times New Roman"/>
                <w:color w:val="000000"/>
                <w:sz w:val="16"/>
                <w:szCs w:val="16"/>
                <w:lang w:eastAsia="ru-RU"/>
              </w:rPr>
              <w:t>Осознание себя в процессе деятельности</w:t>
            </w:r>
          </w:p>
        </w:tc>
      </w:tr>
    </w:tbl>
    <w:p w:rsidR="00A30966" w:rsidRDefault="00A30966" w:rsidP="00FB54DA">
      <w:pPr>
        <w:shd w:val="clear" w:color="auto" w:fill="FFFFFF"/>
        <w:spacing w:after="0" w:line="240" w:lineRule="auto"/>
        <w:rPr>
          <w:rFonts w:ascii="Times New Roman" w:eastAsia="Times New Roman" w:hAnsi="Times New Roman" w:cs="Times New Roman"/>
          <w:b/>
          <w:bCs/>
          <w:color w:val="000000"/>
          <w:sz w:val="16"/>
          <w:szCs w:val="16"/>
          <w:lang w:eastAsia="ru-RU"/>
        </w:rPr>
      </w:pPr>
    </w:p>
    <w:p w:rsidR="008647C0" w:rsidRPr="008647C0" w:rsidRDefault="008647C0" w:rsidP="00FB54DA">
      <w:pPr>
        <w:shd w:val="clear" w:color="auto" w:fill="FFFFFF"/>
        <w:spacing w:after="0" w:line="240" w:lineRule="auto"/>
        <w:rPr>
          <w:rFonts w:ascii="Calibri" w:eastAsia="Times New Roman" w:hAnsi="Calibri" w:cs="Times New Roman"/>
          <w:color w:val="000000"/>
          <w:sz w:val="20"/>
          <w:szCs w:val="20"/>
          <w:lang w:eastAsia="ru-RU"/>
        </w:rPr>
      </w:pPr>
      <w:r w:rsidRPr="008647C0">
        <w:rPr>
          <w:rFonts w:ascii="Times New Roman" w:eastAsia="Times New Roman" w:hAnsi="Times New Roman" w:cs="Times New Roman"/>
          <w:b/>
          <w:bCs/>
          <w:color w:val="000000"/>
          <w:sz w:val="16"/>
          <w:szCs w:val="16"/>
          <w:lang w:eastAsia="ru-RU"/>
        </w:rPr>
        <w:t>Приложение 1</w:t>
      </w:r>
    </w:p>
    <w:p w:rsidR="008647C0" w:rsidRPr="008647C0" w:rsidRDefault="008647C0" w:rsidP="00FB54DA">
      <w:pPr>
        <w:shd w:val="clear" w:color="auto" w:fill="FFFFFF"/>
        <w:spacing w:after="0" w:line="240" w:lineRule="auto"/>
        <w:rPr>
          <w:rFonts w:ascii="Calibri" w:eastAsia="Times New Roman" w:hAnsi="Calibri" w:cs="Times New Roman"/>
          <w:color w:val="000000"/>
          <w:sz w:val="20"/>
          <w:szCs w:val="20"/>
          <w:lang w:eastAsia="ru-RU"/>
        </w:rPr>
      </w:pPr>
      <w:r w:rsidRPr="008647C0">
        <w:rPr>
          <w:rFonts w:ascii="Times New Roman" w:eastAsia="Times New Roman" w:hAnsi="Times New Roman" w:cs="Times New Roman"/>
          <w:i/>
          <w:iCs/>
          <w:color w:val="000000"/>
          <w:sz w:val="16"/>
          <w:szCs w:val="16"/>
          <w:lang w:eastAsia="ru-RU"/>
        </w:rPr>
        <w:t>В 7 «а» классе 20 учащихся: из которых 5 учащихся отличники, а в 7 «в» 8 отличников из 25 учащихся, в с 7 «б» количество отличников такое же как 7 «в», но в классе 24 ученика. Хорошистов в «а» и «б» равное количество и равно 10, а в «в» классе на 2 больше. В «а» и «в» успевающих равное количество, но на одного меньше, чем в «б» классе, количество которых равно 6. Также посчитано качество знаний в этих классах, в 7 «а» и 7 «б» - 75%, а в 7 «в»-80%.</w:t>
      </w:r>
    </w:p>
    <w:p w:rsidR="008647C0" w:rsidRPr="008647C0" w:rsidRDefault="008647C0" w:rsidP="00FB54DA">
      <w:pPr>
        <w:shd w:val="clear" w:color="auto" w:fill="FFFFFF"/>
        <w:spacing w:after="0" w:line="240" w:lineRule="auto"/>
        <w:rPr>
          <w:rFonts w:ascii="Calibri" w:eastAsia="Times New Roman" w:hAnsi="Calibri" w:cs="Times New Roman"/>
          <w:color w:val="000000"/>
          <w:sz w:val="20"/>
          <w:szCs w:val="20"/>
          <w:lang w:eastAsia="ru-RU"/>
        </w:rPr>
      </w:pPr>
      <w:r w:rsidRPr="008647C0">
        <w:rPr>
          <w:rFonts w:ascii="Times New Roman" w:eastAsia="Times New Roman" w:hAnsi="Times New Roman" w:cs="Times New Roman"/>
          <w:b/>
          <w:bCs/>
          <w:color w:val="000000"/>
          <w:sz w:val="16"/>
          <w:szCs w:val="16"/>
          <w:lang w:eastAsia="ru-RU"/>
        </w:rPr>
        <w:t>Приложение 2</w:t>
      </w:r>
    </w:p>
    <w:tbl>
      <w:tblPr>
        <w:tblW w:w="509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044"/>
        <w:gridCol w:w="1192"/>
        <w:gridCol w:w="596"/>
        <w:gridCol w:w="595"/>
        <w:gridCol w:w="596"/>
        <w:gridCol w:w="1072"/>
      </w:tblGrid>
      <w:tr w:rsidR="008647C0" w:rsidRPr="008647C0" w:rsidTr="00BC7881">
        <w:trPr>
          <w:trHeight w:val="224"/>
        </w:trPr>
        <w:tc>
          <w:tcPr>
            <w:tcW w:w="1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Класс</w:t>
            </w:r>
          </w:p>
        </w:tc>
        <w:tc>
          <w:tcPr>
            <w:tcW w:w="1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Количество учащихся</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5</w:t>
            </w:r>
          </w:p>
        </w:tc>
        <w:tc>
          <w:tcPr>
            <w:tcW w:w="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4</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3</w:t>
            </w:r>
          </w:p>
        </w:tc>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 качества</w:t>
            </w:r>
          </w:p>
        </w:tc>
      </w:tr>
      <w:tr w:rsidR="008647C0" w:rsidRPr="008647C0" w:rsidTr="00BC7881">
        <w:trPr>
          <w:trHeight w:val="240"/>
        </w:trPr>
        <w:tc>
          <w:tcPr>
            <w:tcW w:w="1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7а</w:t>
            </w:r>
          </w:p>
        </w:tc>
        <w:tc>
          <w:tcPr>
            <w:tcW w:w="1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20</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5</w:t>
            </w:r>
          </w:p>
        </w:tc>
        <w:tc>
          <w:tcPr>
            <w:tcW w:w="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10</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5</w:t>
            </w:r>
          </w:p>
        </w:tc>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75</w:t>
            </w:r>
          </w:p>
        </w:tc>
      </w:tr>
      <w:tr w:rsidR="008647C0" w:rsidRPr="008647C0" w:rsidTr="00BC7881">
        <w:trPr>
          <w:trHeight w:val="224"/>
        </w:trPr>
        <w:tc>
          <w:tcPr>
            <w:tcW w:w="1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7б</w:t>
            </w:r>
          </w:p>
        </w:tc>
        <w:tc>
          <w:tcPr>
            <w:tcW w:w="1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24</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8</w:t>
            </w:r>
          </w:p>
        </w:tc>
        <w:tc>
          <w:tcPr>
            <w:tcW w:w="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10</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6</w:t>
            </w:r>
          </w:p>
        </w:tc>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75</w:t>
            </w:r>
          </w:p>
        </w:tc>
      </w:tr>
      <w:tr w:rsidR="008647C0" w:rsidRPr="008647C0" w:rsidTr="00BC7881">
        <w:trPr>
          <w:trHeight w:val="224"/>
        </w:trPr>
        <w:tc>
          <w:tcPr>
            <w:tcW w:w="1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7в</w:t>
            </w:r>
          </w:p>
        </w:tc>
        <w:tc>
          <w:tcPr>
            <w:tcW w:w="1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25</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8</w:t>
            </w:r>
          </w:p>
        </w:tc>
        <w:tc>
          <w:tcPr>
            <w:tcW w:w="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12</w:t>
            </w:r>
          </w:p>
        </w:tc>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5</w:t>
            </w:r>
          </w:p>
        </w:tc>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80</w:t>
            </w:r>
          </w:p>
        </w:tc>
      </w:tr>
    </w:tbl>
    <w:p w:rsidR="008647C0" w:rsidRPr="008647C0" w:rsidRDefault="008647C0" w:rsidP="00FB54DA">
      <w:pPr>
        <w:shd w:val="clear" w:color="auto" w:fill="FFFFFF"/>
        <w:spacing w:after="0" w:line="240" w:lineRule="auto"/>
        <w:rPr>
          <w:rFonts w:ascii="Calibri" w:eastAsia="Times New Roman" w:hAnsi="Calibri" w:cs="Times New Roman"/>
          <w:color w:val="000000"/>
          <w:sz w:val="20"/>
          <w:szCs w:val="20"/>
          <w:lang w:eastAsia="ru-RU"/>
        </w:rPr>
      </w:pPr>
      <w:r w:rsidRPr="008647C0">
        <w:rPr>
          <w:rFonts w:ascii="Times New Roman" w:eastAsia="Times New Roman" w:hAnsi="Times New Roman" w:cs="Times New Roman"/>
          <w:b/>
          <w:bCs/>
          <w:color w:val="000000"/>
          <w:sz w:val="16"/>
          <w:szCs w:val="16"/>
          <w:lang w:eastAsia="ru-RU"/>
        </w:rPr>
        <w:t>Приложение 3</w:t>
      </w:r>
      <w:r w:rsidR="00967736">
        <w:rPr>
          <w:rFonts w:ascii="Calibri" w:eastAsia="Times New Roman" w:hAnsi="Calibri" w:cs="Times New Roman"/>
          <w:color w:val="000000"/>
          <w:sz w:val="20"/>
          <w:szCs w:val="20"/>
          <w:lang w:eastAsia="ru-RU"/>
        </w:rPr>
        <w:t xml:space="preserve"> На</w:t>
      </w:r>
      <w:r w:rsidRPr="008647C0">
        <w:rPr>
          <w:rFonts w:ascii="Times New Roman" w:eastAsia="Times New Roman" w:hAnsi="Times New Roman" w:cs="Times New Roman"/>
          <w:color w:val="000000"/>
          <w:sz w:val="16"/>
          <w:szCs w:val="16"/>
          <w:lang w:eastAsia="ru-RU"/>
        </w:rPr>
        <w:t>йди соответствие:</w:t>
      </w:r>
    </w:p>
    <w:tbl>
      <w:tblPr>
        <w:tblW w:w="14761"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5081"/>
        <w:gridCol w:w="9680"/>
      </w:tblGrid>
      <w:tr w:rsidR="008647C0" w:rsidRPr="008647C0" w:rsidTr="007222EB">
        <w:trPr>
          <w:trHeight w:val="263"/>
        </w:trPr>
        <w:tc>
          <w:tcPr>
            <w:tcW w:w="50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1.Электронные таблицы - это</w:t>
            </w:r>
          </w:p>
        </w:tc>
        <w:tc>
          <w:tcPr>
            <w:tcW w:w="9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а)  выражение, начинающееся со знака «=», включающая в себя числа, имена ячеек, функции, знаки математических операций.</w:t>
            </w:r>
          </w:p>
        </w:tc>
      </w:tr>
      <w:tr w:rsidR="008647C0" w:rsidRPr="008647C0" w:rsidTr="007222EB">
        <w:trPr>
          <w:trHeight w:val="263"/>
        </w:trPr>
        <w:tc>
          <w:tcPr>
            <w:tcW w:w="50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Times New Roman" w:eastAsia="Times New Roman" w:hAnsi="Times New Roman" w:cs="Times New Roman"/>
                <w:color w:val="000000"/>
                <w:sz w:val="16"/>
                <w:szCs w:val="16"/>
                <w:lang w:eastAsia="ru-RU"/>
              </w:rPr>
            </w:pPr>
            <w:r w:rsidRPr="008647C0">
              <w:rPr>
                <w:rFonts w:ascii="Times New Roman" w:eastAsia="Times New Roman" w:hAnsi="Times New Roman" w:cs="Times New Roman"/>
                <w:color w:val="000000"/>
                <w:sz w:val="16"/>
                <w:szCs w:val="16"/>
                <w:lang w:eastAsia="ru-RU"/>
              </w:rPr>
              <w:t>2. Основные типы данных, обрабатываемые в электронных таблицах:</w:t>
            </w:r>
          </w:p>
        </w:tc>
        <w:tc>
          <w:tcPr>
            <w:tcW w:w="9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7222EB">
            <w:pPr>
              <w:spacing w:line="240" w:lineRule="auto"/>
              <w:ind w:left="13" w:right="-30"/>
              <w:rPr>
                <w:rFonts w:ascii="Times New Roman" w:eastAsia="Times New Roman" w:hAnsi="Times New Roman" w:cs="Times New Roman"/>
                <w:color w:val="000000"/>
                <w:sz w:val="16"/>
                <w:szCs w:val="16"/>
                <w:lang w:eastAsia="ru-RU"/>
              </w:rPr>
            </w:pPr>
            <w:r w:rsidRPr="008647C0">
              <w:rPr>
                <w:rFonts w:ascii="Times New Roman" w:eastAsia="Times New Roman" w:hAnsi="Times New Roman" w:cs="Times New Roman"/>
                <w:color w:val="000000"/>
                <w:sz w:val="16"/>
                <w:szCs w:val="16"/>
                <w:lang w:eastAsia="ru-RU"/>
              </w:rPr>
              <w:t xml:space="preserve">б) </w:t>
            </w:r>
            <w:hyperlink r:id="rId7" w:tgtFrame="_blank" w:history="1">
              <w:r w:rsidR="00D43D74">
                <w:rPr>
                  <w:rFonts w:ascii="Times New Roman" w:eastAsia="Times New Roman" w:hAnsi="Times New Roman" w:cs="Times New Roman"/>
                  <w:color w:val="000000"/>
                  <w:sz w:val="16"/>
                  <w:szCs w:val="16"/>
                  <w:lang w:eastAsia="ru-RU"/>
                </w:rPr>
                <w:t>о</w:t>
              </w:r>
              <w:r w:rsidR="00D43D74" w:rsidRPr="00D43D74">
                <w:rPr>
                  <w:rFonts w:ascii="Times New Roman" w:eastAsia="Times New Roman" w:hAnsi="Times New Roman" w:cs="Times New Roman"/>
                  <w:color w:val="000000"/>
                  <w:sz w:val="16"/>
                  <w:szCs w:val="16"/>
                  <w:lang w:eastAsia="ru-RU"/>
                </w:rPr>
                <w:t>сновной элемент электронных таблиц</w:t>
              </w:r>
              <w:r w:rsidR="00D43D74">
                <w:rPr>
                  <w:rFonts w:ascii="Times New Roman" w:eastAsia="Times New Roman" w:hAnsi="Times New Roman" w:cs="Times New Roman"/>
                  <w:color w:val="000000"/>
                  <w:sz w:val="16"/>
                  <w:szCs w:val="16"/>
                  <w:lang w:eastAsia="ru-RU"/>
                </w:rPr>
                <w:t>, образованный на пересечении столбца и строки</w:t>
              </w:r>
            </w:hyperlink>
          </w:p>
        </w:tc>
      </w:tr>
      <w:tr w:rsidR="008647C0" w:rsidRPr="008647C0" w:rsidTr="007222EB">
        <w:trPr>
          <w:trHeight w:val="263"/>
        </w:trPr>
        <w:tc>
          <w:tcPr>
            <w:tcW w:w="50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3. Формула – это</w:t>
            </w:r>
          </w:p>
        </w:tc>
        <w:tc>
          <w:tcPr>
            <w:tcW w:w="9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645401" w:rsidP="00FB54DA">
            <w:pPr>
              <w:spacing w:after="0" w:line="240" w:lineRule="auto"/>
              <w:rPr>
                <w:rFonts w:ascii="Calibri" w:eastAsia="Times New Roman" w:hAnsi="Calibri" w:cs="Arial"/>
                <w:color w:val="000000"/>
                <w:sz w:val="20"/>
                <w:szCs w:val="20"/>
                <w:lang w:eastAsia="ru-RU"/>
              </w:rPr>
            </w:pPr>
            <w:r>
              <w:rPr>
                <w:rFonts w:ascii="Times New Roman" w:eastAsia="Times New Roman" w:hAnsi="Times New Roman" w:cs="Times New Roman"/>
                <w:color w:val="000000"/>
                <w:sz w:val="16"/>
                <w:szCs w:val="16"/>
                <w:lang w:eastAsia="ru-RU"/>
              </w:rPr>
              <w:t xml:space="preserve">в) </w:t>
            </w:r>
            <w:r w:rsidRPr="00645401">
              <w:rPr>
                <w:rFonts w:ascii="Times New Roman" w:eastAsia="Times New Roman" w:hAnsi="Times New Roman" w:cs="Times New Roman"/>
                <w:color w:val="000000"/>
                <w:sz w:val="16"/>
                <w:szCs w:val="16"/>
                <w:lang w:eastAsia="ru-RU"/>
              </w:rPr>
              <w:t xml:space="preserve">блок из двух или более ячеек. </w:t>
            </w:r>
            <w:r>
              <w:rPr>
                <w:rFonts w:ascii="Times New Roman" w:eastAsia="Times New Roman" w:hAnsi="Times New Roman" w:cs="Times New Roman"/>
                <w:color w:val="000000"/>
                <w:sz w:val="16"/>
                <w:szCs w:val="16"/>
                <w:lang w:eastAsia="ru-RU"/>
              </w:rPr>
              <w:t>Его адрес представлен</w:t>
            </w:r>
            <w:r w:rsidRPr="00645401">
              <w:rPr>
                <w:rFonts w:ascii="Times New Roman" w:eastAsia="Times New Roman" w:hAnsi="Times New Roman" w:cs="Times New Roman"/>
                <w:color w:val="000000"/>
                <w:sz w:val="16"/>
                <w:szCs w:val="16"/>
                <w:lang w:eastAsia="ru-RU"/>
              </w:rPr>
              <w:t xml:space="preserve"> адресами</w:t>
            </w:r>
            <w:r>
              <w:rPr>
                <w:rFonts w:ascii="Times New Roman" w:eastAsia="Times New Roman" w:hAnsi="Times New Roman" w:cs="Times New Roman"/>
                <w:color w:val="000000"/>
                <w:sz w:val="16"/>
                <w:szCs w:val="16"/>
                <w:lang w:eastAsia="ru-RU"/>
              </w:rPr>
              <w:t xml:space="preserve"> его</w:t>
            </w:r>
            <w:r w:rsidRPr="00645401">
              <w:rPr>
                <w:rFonts w:ascii="Times New Roman" w:eastAsia="Times New Roman" w:hAnsi="Times New Roman" w:cs="Times New Roman"/>
                <w:color w:val="000000"/>
                <w:sz w:val="16"/>
                <w:szCs w:val="16"/>
                <w:lang w:eastAsia="ru-RU"/>
              </w:rPr>
              <w:t xml:space="preserve"> верхней левой и нижней правой ячеек, разделенных двоеточием.</w:t>
            </w:r>
          </w:p>
        </w:tc>
      </w:tr>
      <w:tr w:rsidR="008647C0" w:rsidRPr="008647C0" w:rsidTr="007222EB">
        <w:trPr>
          <w:trHeight w:val="214"/>
        </w:trPr>
        <w:tc>
          <w:tcPr>
            <w:tcW w:w="50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 xml:space="preserve">4. </w:t>
            </w:r>
            <w:r w:rsidR="00645401">
              <w:rPr>
                <w:rFonts w:ascii="Times New Roman" w:eastAsia="Times New Roman" w:hAnsi="Times New Roman" w:cs="Times New Roman"/>
                <w:color w:val="000000"/>
                <w:sz w:val="16"/>
                <w:szCs w:val="16"/>
                <w:lang w:eastAsia="ru-RU"/>
              </w:rPr>
              <w:t>Ячейка</w:t>
            </w:r>
            <w:r w:rsidRPr="008647C0">
              <w:rPr>
                <w:rFonts w:ascii="Times New Roman" w:eastAsia="Times New Roman" w:hAnsi="Times New Roman" w:cs="Times New Roman"/>
                <w:color w:val="000000"/>
                <w:sz w:val="16"/>
                <w:szCs w:val="16"/>
                <w:lang w:eastAsia="ru-RU"/>
              </w:rPr>
              <w:t xml:space="preserve"> -</w:t>
            </w:r>
            <w:r w:rsidR="00645401">
              <w:rPr>
                <w:rFonts w:ascii="Times New Roman" w:eastAsia="Times New Roman" w:hAnsi="Times New Roman" w:cs="Times New Roman"/>
                <w:color w:val="000000"/>
                <w:sz w:val="16"/>
                <w:szCs w:val="16"/>
                <w:lang w:eastAsia="ru-RU"/>
              </w:rPr>
              <w:t xml:space="preserve"> это</w:t>
            </w:r>
          </w:p>
        </w:tc>
        <w:tc>
          <w:tcPr>
            <w:tcW w:w="9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г)  приложение, работающее в диалоговом режиме, хранящее и обрабатывающее данные в прямоугольных таблицах.</w:t>
            </w:r>
          </w:p>
        </w:tc>
      </w:tr>
      <w:tr w:rsidR="008647C0" w:rsidRPr="008647C0" w:rsidTr="007222EB">
        <w:trPr>
          <w:trHeight w:val="156"/>
        </w:trPr>
        <w:tc>
          <w:tcPr>
            <w:tcW w:w="50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 xml:space="preserve">5. </w:t>
            </w:r>
            <w:r w:rsidR="00645401">
              <w:rPr>
                <w:rFonts w:ascii="Times New Roman" w:eastAsia="Times New Roman" w:hAnsi="Times New Roman" w:cs="Times New Roman"/>
                <w:color w:val="000000"/>
                <w:sz w:val="16"/>
                <w:szCs w:val="16"/>
                <w:lang w:eastAsia="ru-RU"/>
              </w:rPr>
              <w:t>Диапазон ячеек</w:t>
            </w:r>
            <w:r w:rsidRPr="008647C0">
              <w:rPr>
                <w:rFonts w:ascii="Times New Roman" w:eastAsia="Times New Roman" w:hAnsi="Times New Roman" w:cs="Times New Roman"/>
                <w:color w:val="000000"/>
                <w:sz w:val="16"/>
                <w:szCs w:val="16"/>
                <w:lang w:eastAsia="ru-RU"/>
              </w:rPr>
              <w:t xml:space="preserve"> -</w:t>
            </w:r>
          </w:p>
        </w:tc>
        <w:tc>
          <w:tcPr>
            <w:tcW w:w="9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47C0" w:rsidRPr="008647C0" w:rsidRDefault="008647C0" w:rsidP="00FB54DA">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color w:val="000000"/>
                <w:sz w:val="16"/>
                <w:szCs w:val="16"/>
                <w:lang w:eastAsia="ru-RU"/>
              </w:rPr>
              <w:t>д)  число, текст и формула</w:t>
            </w:r>
          </w:p>
        </w:tc>
      </w:tr>
    </w:tbl>
    <w:p w:rsidR="00967736" w:rsidRPr="007222EB" w:rsidRDefault="00967736" w:rsidP="00967736">
      <w:pPr>
        <w:shd w:val="clear" w:color="auto" w:fill="FFFFFF"/>
        <w:spacing w:after="0" w:line="240" w:lineRule="auto"/>
        <w:rPr>
          <w:rFonts w:ascii="Times New Roman" w:eastAsia="Times New Roman" w:hAnsi="Times New Roman" w:cs="Times New Roman"/>
          <w:b/>
          <w:bCs/>
          <w:color w:val="000000"/>
          <w:sz w:val="16"/>
          <w:szCs w:val="16"/>
          <w:lang w:eastAsia="ru-RU"/>
        </w:rPr>
      </w:pPr>
      <w:r w:rsidRPr="007222EB">
        <w:rPr>
          <w:rFonts w:ascii="Times New Roman" w:eastAsia="Times New Roman" w:hAnsi="Times New Roman" w:cs="Times New Roman"/>
          <w:b/>
          <w:bCs/>
          <w:color w:val="000000"/>
          <w:sz w:val="16"/>
          <w:szCs w:val="16"/>
          <w:lang w:eastAsia="ru-RU"/>
        </w:rPr>
        <w:t xml:space="preserve">Приложение </w:t>
      </w:r>
      <w:r>
        <w:rPr>
          <w:rFonts w:ascii="Times New Roman" w:eastAsia="Times New Roman" w:hAnsi="Times New Roman" w:cs="Times New Roman"/>
          <w:b/>
          <w:bCs/>
          <w:color w:val="000000"/>
          <w:sz w:val="16"/>
          <w:szCs w:val="16"/>
          <w:lang w:eastAsia="ru-RU"/>
        </w:rPr>
        <w:t>4</w:t>
      </w:r>
    </w:p>
    <w:p w:rsidR="00967736" w:rsidRPr="007222EB" w:rsidRDefault="00967736" w:rsidP="00967736">
      <w:pPr>
        <w:spacing w:after="0" w:line="240" w:lineRule="auto"/>
        <w:rPr>
          <w:rFonts w:ascii="Times New Roman" w:eastAsia="Times New Roman" w:hAnsi="Times New Roman" w:cs="Times New Roman"/>
          <w:color w:val="000000"/>
          <w:sz w:val="16"/>
          <w:szCs w:val="16"/>
          <w:lang w:eastAsia="ru-RU"/>
        </w:rPr>
      </w:pPr>
      <w:r w:rsidRPr="007222EB">
        <w:rPr>
          <w:rFonts w:ascii="Times New Roman" w:eastAsia="Times New Roman" w:hAnsi="Times New Roman" w:cs="Times New Roman"/>
          <w:color w:val="000000"/>
          <w:sz w:val="16"/>
          <w:szCs w:val="16"/>
          <w:lang w:eastAsia="ru-RU"/>
        </w:rPr>
        <w:t>Что я хочу узнать?_____________________________________________________________________________</w:t>
      </w:r>
    </w:p>
    <w:p w:rsidR="00967736" w:rsidRPr="007222EB" w:rsidRDefault="00967736" w:rsidP="00967736">
      <w:pPr>
        <w:spacing w:after="0" w:line="240" w:lineRule="auto"/>
        <w:rPr>
          <w:rFonts w:ascii="Times New Roman" w:eastAsia="Times New Roman" w:hAnsi="Times New Roman" w:cs="Times New Roman"/>
          <w:color w:val="000000"/>
          <w:sz w:val="16"/>
          <w:szCs w:val="16"/>
          <w:lang w:eastAsia="ru-RU"/>
        </w:rPr>
      </w:pPr>
      <w:r w:rsidRPr="007222EB">
        <w:rPr>
          <w:rFonts w:ascii="Times New Roman" w:eastAsia="Times New Roman" w:hAnsi="Times New Roman" w:cs="Times New Roman"/>
          <w:color w:val="000000"/>
          <w:sz w:val="16"/>
          <w:szCs w:val="16"/>
          <w:lang w:eastAsia="ru-RU"/>
        </w:rPr>
        <w:t>Чему я хочу научиться?_________________________________________________________________________</w:t>
      </w:r>
    </w:p>
    <w:p w:rsidR="00967736" w:rsidRPr="007222EB" w:rsidRDefault="00967736" w:rsidP="00967736">
      <w:pPr>
        <w:spacing w:after="0" w:line="240" w:lineRule="auto"/>
        <w:rPr>
          <w:rFonts w:ascii="Times New Roman" w:eastAsia="Times New Roman" w:hAnsi="Times New Roman" w:cs="Times New Roman"/>
          <w:color w:val="000000"/>
          <w:sz w:val="16"/>
          <w:szCs w:val="16"/>
          <w:lang w:eastAsia="ru-RU"/>
        </w:rPr>
      </w:pPr>
      <w:r w:rsidRPr="007222EB">
        <w:rPr>
          <w:rFonts w:ascii="Times New Roman" w:eastAsia="Times New Roman" w:hAnsi="Times New Roman" w:cs="Times New Roman"/>
          <w:color w:val="000000"/>
          <w:sz w:val="16"/>
          <w:szCs w:val="16"/>
          <w:lang w:eastAsia="ru-RU"/>
        </w:rPr>
        <w:t>Что я буду развивать?__________________________________________________________________________</w:t>
      </w:r>
    </w:p>
    <w:p w:rsidR="00967736" w:rsidRPr="00657374" w:rsidRDefault="00967736" w:rsidP="00967736">
      <w:pPr>
        <w:spacing w:after="0" w:line="240" w:lineRule="auto"/>
      </w:pPr>
      <w:r w:rsidRPr="007222EB">
        <w:rPr>
          <w:rFonts w:ascii="Times New Roman" w:eastAsia="Times New Roman" w:hAnsi="Times New Roman" w:cs="Times New Roman"/>
          <w:color w:val="000000"/>
          <w:sz w:val="16"/>
          <w:szCs w:val="16"/>
          <w:lang w:eastAsia="ru-RU"/>
        </w:rPr>
        <w:t>Где мне это пригодится в жизни?________________________________________________________________</w:t>
      </w:r>
    </w:p>
    <w:p w:rsidR="00967736" w:rsidRPr="007222EB" w:rsidRDefault="00967736" w:rsidP="00967736">
      <w:pPr>
        <w:shd w:val="clear" w:color="auto" w:fill="FFFFFF"/>
        <w:spacing w:after="0" w:line="240" w:lineRule="auto"/>
        <w:rPr>
          <w:rFonts w:ascii="Times New Roman" w:eastAsia="Times New Roman" w:hAnsi="Times New Roman" w:cs="Times New Roman"/>
          <w:b/>
          <w:bCs/>
          <w:color w:val="000000"/>
          <w:sz w:val="16"/>
          <w:szCs w:val="16"/>
          <w:lang w:eastAsia="ru-RU"/>
        </w:rPr>
      </w:pPr>
      <w:r w:rsidRPr="007222EB">
        <w:rPr>
          <w:rFonts w:ascii="Times New Roman" w:eastAsia="Times New Roman" w:hAnsi="Times New Roman" w:cs="Times New Roman"/>
          <w:b/>
          <w:bCs/>
          <w:color w:val="000000"/>
          <w:sz w:val="16"/>
          <w:szCs w:val="16"/>
          <w:lang w:eastAsia="ru-RU"/>
        </w:rPr>
        <w:t xml:space="preserve">Приложение </w:t>
      </w:r>
      <w:r>
        <w:rPr>
          <w:rFonts w:ascii="Times New Roman" w:eastAsia="Times New Roman" w:hAnsi="Times New Roman" w:cs="Times New Roman"/>
          <w:b/>
          <w:bCs/>
          <w:color w:val="000000"/>
          <w:sz w:val="16"/>
          <w:szCs w:val="16"/>
          <w:lang w:eastAsia="ru-RU"/>
        </w:rPr>
        <w:t>5</w:t>
      </w:r>
    </w:p>
    <w:p w:rsidR="00967736" w:rsidRPr="008647C0" w:rsidRDefault="00967736" w:rsidP="00967736">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color w:val="000000"/>
          <w:sz w:val="16"/>
          <w:szCs w:val="16"/>
          <w:u w:val="single"/>
          <w:lang w:eastAsia="ru-RU"/>
        </w:rPr>
        <w:t>Для  работы на ПК </w:t>
      </w:r>
      <w:r w:rsidRPr="008647C0">
        <w:rPr>
          <w:rFonts w:ascii="Times New Roman" w:eastAsia="Times New Roman" w:hAnsi="Times New Roman" w:cs="Times New Roman"/>
          <w:i/>
          <w:iCs/>
          <w:color w:val="000000"/>
          <w:sz w:val="16"/>
          <w:szCs w:val="16"/>
          <w:lang w:eastAsia="ru-RU"/>
        </w:rPr>
        <w:t>      Диаграммы в электронных таблицах строятся с помощью </w:t>
      </w:r>
      <w:r w:rsidRPr="008647C0">
        <w:rPr>
          <w:rFonts w:ascii="Times New Roman" w:eastAsia="Times New Roman" w:hAnsi="Times New Roman" w:cs="Times New Roman"/>
          <w:b/>
          <w:bCs/>
          <w:i/>
          <w:iCs/>
          <w:color w:val="000000"/>
          <w:sz w:val="16"/>
          <w:szCs w:val="16"/>
          <w:lang w:eastAsia="ru-RU"/>
        </w:rPr>
        <w:t>Мастера диаграмм.</w:t>
      </w:r>
    </w:p>
    <w:p w:rsidR="00967736" w:rsidRPr="008647C0" w:rsidRDefault="00967736" w:rsidP="00967736">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i/>
          <w:iCs/>
          <w:color w:val="000000"/>
          <w:sz w:val="16"/>
          <w:szCs w:val="16"/>
          <w:lang w:eastAsia="ru-RU"/>
        </w:rPr>
        <w:t>Для того чтобы вызвать Мастер диаграмм, необходимо</w:t>
      </w:r>
    </w:p>
    <w:p w:rsidR="00967736" w:rsidRPr="008647C0" w:rsidRDefault="00967736" w:rsidP="00967736">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i/>
          <w:iCs/>
          <w:color w:val="000000"/>
          <w:sz w:val="16"/>
          <w:szCs w:val="16"/>
          <w:lang w:eastAsia="ru-RU"/>
        </w:rPr>
        <w:t>·        выделить любую ячейку таблицы, содержащую исходные данные диаграммы, которую необходимо построить.</w:t>
      </w:r>
    </w:p>
    <w:p w:rsidR="00967736" w:rsidRPr="008647C0" w:rsidRDefault="00967736" w:rsidP="00967736">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i/>
          <w:iCs/>
          <w:color w:val="000000"/>
          <w:sz w:val="16"/>
          <w:szCs w:val="16"/>
          <w:lang w:eastAsia="ru-RU"/>
        </w:rPr>
        <w:t>·        В меню </w:t>
      </w:r>
      <w:r w:rsidRPr="008647C0">
        <w:rPr>
          <w:rFonts w:ascii="Times New Roman" w:eastAsia="Times New Roman" w:hAnsi="Times New Roman" w:cs="Times New Roman"/>
          <w:b/>
          <w:bCs/>
          <w:i/>
          <w:iCs/>
          <w:color w:val="000000"/>
          <w:sz w:val="16"/>
          <w:szCs w:val="16"/>
          <w:lang w:eastAsia="ru-RU"/>
        </w:rPr>
        <w:t>Вставка</w:t>
      </w:r>
      <w:r w:rsidRPr="008647C0">
        <w:rPr>
          <w:rFonts w:ascii="Times New Roman" w:eastAsia="Times New Roman" w:hAnsi="Times New Roman" w:cs="Times New Roman"/>
          <w:i/>
          <w:iCs/>
          <w:color w:val="000000"/>
          <w:sz w:val="16"/>
          <w:szCs w:val="16"/>
          <w:lang w:eastAsia="ru-RU"/>
        </w:rPr>
        <w:t> нужно выбрать команду </w:t>
      </w:r>
      <w:r w:rsidRPr="008647C0">
        <w:rPr>
          <w:rFonts w:ascii="Times New Roman" w:eastAsia="Times New Roman" w:hAnsi="Times New Roman" w:cs="Times New Roman"/>
          <w:b/>
          <w:bCs/>
          <w:i/>
          <w:iCs/>
          <w:color w:val="000000"/>
          <w:sz w:val="16"/>
          <w:szCs w:val="16"/>
          <w:lang w:eastAsia="ru-RU"/>
        </w:rPr>
        <w:t>Диаграмма </w:t>
      </w:r>
      <w:r w:rsidRPr="008647C0">
        <w:rPr>
          <w:rFonts w:ascii="Times New Roman" w:eastAsia="Times New Roman" w:hAnsi="Times New Roman" w:cs="Times New Roman"/>
          <w:i/>
          <w:iCs/>
          <w:color w:val="000000"/>
          <w:sz w:val="16"/>
          <w:szCs w:val="16"/>
          <w:lang w:eastAsia="ru-RU"/>
        </w:rPr>
        <w:t>или нажать на </w:t>
      </w:r>
      <w:r w:rsidRPr="008647C0">
        <w:rPr>
          <w:rFonts w:ascii="Times New Roman" w:eastAsia="Times New Roman" w:hAnsi="Times New Roman" w:cs="Times New Roman"/>
          <w:b/>
          <w:bCs/>
          <w:i/>
          <w:iCs/>
          <w:color w:val="000000"/>
          <w:sz w:val="16"/>
          <w:szCs w:val="16"/>
          <w:lang w:eastAsia="ru-RU"/>
        </w:rPr>
        <w:t>кнопку Мастер диаграмм</w:t>
      </w:r>
      <w:r w:rsidRPr="008647C0">
        <w:rPr>
          <w:rFonts w:ascii="Times New Roman" w:eastAsia="Times New Roman" w:hAnsi="Times New Roman" w:cs="Times New Roman"/>
          <w:i/>
          <w:iCs/>
          <w:color w:val="000000"/>
          <w:sz w:val="16"/>
          <w:szCs w:val="16"/>
          <w:lang w:eastAsia="ru-RU"/>
        </w:rPr>
        <w:t> на Панели инструментов Стандартная.</w:t>
      </w:r>
    </w:p>
    <w:p w:rsidR="00967736" w:rsidRPr="008647C0" w:rsidRDefault="00967736" w:rsidP="00967736">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i/>
          <w:iCs/>
          <w:color w:val="000000"/>
          <w:sz w:val="16"/>
          <w:szCs w:val="16"/>
          <w:lang w:eastAsia="ru-RU"/>
        </w:rPr>
        <w:t>Рассмотрим этапы построения диаграмм в электронных таблицах.</w:t>
      </w:r>
    </w:p>
    <w:p w:rsidR="00967736" w:rsidRPr="008647C0" w:rsidRDefault="00967736" w:rsidP="00967736">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i/>
          <w:iCs/>
          <w:color w:val="000000"/>
          <w:sz w:val="16"/>
          <w:szCs w:val="16"/>
          <w:lang w:eastAsia="ru-RU"/>
        </w:rPr>
        <w:t>Шаг 1</w:t>
      </w:r>
      <w:r w:rsidRPr="008647C0">
        <w:rPr>
          <w:rFonts w:ascii="Times New Roman" w:eastAsia="Times New Roman" w:hAnsi="Times New Roman" w:cs="Times New Roman"/>
          <w:i/>
          <w:iCs/>
          <w:color w:val="000000"/>
          <w:sz w:val="16"/>
          <w:szCs w:val="16"/>
          <w:lang w:eastAsia="ru-RU"/>
        </w:rPr>
        <w:t>: выбрать тип диаграммы;</w:t>
      </w:r>
    </w:p>
    <w:p w:rsidR="00967736" w:rsidRPr="008647C0" w:rsidRDefault="00967736" w:rsidP="00967736">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i/>
          <w:iCs/>
          <w:color w:val="000000"/>
          <w:sz w:val="16"/>
          <w:szCs w:val="16"/>
          <w:lang w:eastAsia="ru-RU"/>
        </w:rPr>
        <w:t>Шаг 2</w:t>
      </w:r>
      <w:r w:rsidRPr="008647C0">
        <w:rPr>
          <w:rFonts w:ascii="Times New Roman" w:eastAsia="Times New Roman" w:hAnsi="Times New Roman" w:cs="Times New Roman"/>
          <w:i/>
          <w:iCs/>
          <w:color w:val="000000"/>
          <w:sz w:val="16"/>
          <w:szCs w:val="16"/>
          <w:lang w:eastAsia="ru-RU"/>
        </w:rPr>
        <w:t xml:space="preserve">: при необходимости внести изменения в диапазон </w:t>
      </w:r>
      <w:proofErr w:type="gramStart"/>
      <w:r w:rsidRPr="008647C0">
        <w:rPr>
          <w:rFonts w:ascii="Times New Roman" w:eastAsia="Times New Roman" w:hAnsi="Times New Roman" w:cs="Times New Roman"/>
          <w:i/>
          <w:iCs/>
          <w:color w:val="000000"/>
          <w:sz w:val="16"/>
          <w:szCs w:val="16"/>
          <w:lang w:eastAsia="ru-RU"/>
        </w:rPr>
        <w:t>данных ,</w:t>
      </w:r>
      <w:proofErr w:type="gramEnd"/>
      <w:r w:rsidRPr="008647C0">
        <w:rPr>
          <w:rFonts w:ascii="Times New Roman" w:eastAsia="Times New Roman" w:hAnsi="Times New Roman" w:cs="Times New Roman"/>
          <w:i/>
          <w:iCs/>
          <w:color w:val="000000"/>
          <w:sz w:val="16"/>
          <w:szCs w:val="16"/>
          <w:lang w:eastAsia="ru-RU"/>
        </w:rPr>
        <w:t xml:space="preserve"> задать построение данных в строках или столбцах — изменения также сразу же появляются на создаваемой диаграмме;</w:t>
      </w:r>
    </w:p>
    <w:p w:rsidR="00967736" w:rsidRPr="008647C0" w:rsidRDefault="00967736" w:rsidP="00967736">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i/>
          <w:iCs/>
          <w:color w:val="000000"/>
          <w:sz w:val="16"/>
          <w:szCs w:val="16"/>
          <w:lang w:eastAsia="ru-RU"/>
        </w:rPr>
        <w:t>Шаг 3</w:t>
      </w:r>
      <w:r w:rsidRPr="008647C0">
        <w:rPr>
          <w:rFonts w:ascii="Times New Roman" w:eastAsia="Times New Roman" w:hAnsi="Times New Roman" w:cs="Times New Roman"/>
          <w:i/>
          <w:iCs/>
          <w:color w:val="000000"/>
          <w:sz w:val="16"/>
          <w:szCs w:val="16"/>
          <w:lang w:eastAsia="ru-RU"/>
        </w:rPr>
        <w:t>: настроить диапазон данных для каждого ряда данных, добавить или удалить ряды;</w:t>
      </w:r>
    </w:p>
    <w:p w:rsidR="00967736" w:rsidRPr="008647C0" w:rsidRDefault="00967736" w:rsidP="00967736">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b/>
          <w:bCs/>
          <w:i/>
          <w:iCs/>
          <w:color w:val="000000"/>
          <w:sz w:val="16"/>
          <w:szCs w:val="16"/>
          <w:lang w:eastAsia="ru-RU"/>
        </w:rPr>
        <w:t>Шаг 4</w:t>
      </w:r>
      <w:r w:rsidRPr="008647C0">
        <w:rPr>
          <w:rFonts w:ascii="Times New Roman" w:eastAsia="Times New Roman" w:hAnsi="Times New Roman" w:cs="Times New Roman"/>
          <w:i/>
          <w:iCs/>
          <w:color w:val="000000"/>
          <w:sz w:val="16"/>
          <w:szCs w:val="16"/>
          <w:lang w:eastAsia="ru-RU"/>
        </w:rPr>
        <w:t>: задать элементы диаграммы: заголовки, параметры сетки, расположение легенды.</w:t>
      </w:r>
    </w:p>
    <w:p w:rsidR="00967736" w:rsidRPr="008647C0" w:rsidRDefault="00967736" w:rsidP="00967736">
      <w:pPr>
        <w:spacing w:after="0" w:line="240" w:lineRule="auto"/>
        <w:rPr>
          <w:rFonts w:ascii="Calibri" w:eastAsia="Times New Roman" w:hAnsi="Calibri" w:cs="Arial"/>
          <w:color w:val="000000"/>
          <w:sz w:val="20"/>
          <w:szCs w:val="20"/>
          <w:lang w:eastAsia="ru-RU"/>
        </w:rPr>
      </w:pPr>
      <w:r w:rsidRPr="008647C0">
        <w:rPr>
          <w:rFonts w:ascii="Times New Roman" w:eastAsia="Times New Roman" w:hAnsi="Times New Roman" w:cs="Times New Roman"/>
          <w:i/>
          <w:iCs/>
          <w:color w:val="000000"/>
          <w:sz w:val="16"/>
          <w:szCs w:val="16"/>
          <w:lang w:eastAsia="ru-RU"/>
        </w:rPr>
        <w:t>Результатом будет диаграмма.</w:t>
      </w:r>
    </w:p>
    <w:p w:rsidR="00967736" w:rsidRPr="007222EB" w:rsidRDefault="00967736" w:rsidP="00967736">
      <w:pPr>
        <w:shd w:val="clear" w:color="auto" w:fill="FFFFFF"/>
        <w:spacing w:after="0" w:line="240" w:lineRule="auto"/>
        <w:rPr>
          <w:rFonts w:ascii="Times New Roman" w:eastAsia="Times New Roman" w:hAnsi="Times New Roman" w:cs="Times New Roman"/>
          <w:b/>
          <w:bCs/>
          <w:color w:val="000000"/>
          <w:sz w:val="16"/>
          <w:szCs w:val="16"/>
          <w:lang w:eastAsia="ru-RU"/>
        </w:rPr>
      </w:pPr>
      <w:r w:rsidRPr="007222EB">
        <w:rPr>
          <w:rFonts w:ascii="Times New Roman" w:eastAsia="Times New Roman" w:hAnsi="Times New Roman" w:cs="Times New Roman"/>
          <w:b/>
          <w:bCs/>
          <w:color w:val="000000"/>
          <w:sz w:val="16"/>
          <w:szCs w:val="16"/>
          <w:lang w:eastAsia="ru-RU"/>
        </w:rPr>
        <w:t xml:space="preserve">Приложение </w:t>
      </w:r>
      <w:r>
        <w:rPr>
          <w:rFonts w:ascii="Times New Roman" w:eastAsia="Times New Roman" w:hAnsi="Times New Roman" w:cs="Times New Roman"/>
          <w:b/>
          <w:bCs/>
          <w:color w:val="000000"/>
          <w:sz w:val="16"/>
          <w:szCs w:val="16"/>
          <w:lang w:eastAsia="ru-RU"/>
        </w:rPr>
        <w:t>6</w:t>
      </w:r>
    </w:p>
    <w:p w:rsidR="00967736" w:rsidRPr="007222EB" w:rsidRDefault="00967736" w:rsidP="00967736">
      <w:pPr>
        <w:spacing w:after="0" w:line="240" w:lineRule="auto"/>
        <w:rPr>
          <w:rFonts w:ascii="Times New Roman" w:eastAsia="Times New Roman" w:hAnsi="Times New Roman" w:cs="Times New Roman"/>
          <w:color w:val="000000"/>
          <w:sz w:val="16"/>
          <w:szCs w:val="16"/>
          <w:lang w:eastAsia="ru-RU"/>
        </w:rPr>
      </w:pPr>
      <w:r w:rsidRPr="007222EB">
        <w:rPr>
          <w:rFonts w:ascii="Times New Roman" w:eastAsia="Times New Roman" w:hAnsi="Times New Roman" w:cs="Times New Roman"/>
          <w:color w:val="000000"/>
          <w:sz w:val="16"/>
          <w:szCs w:val="16"/>
          <w:lang w:eastAsia="ru-RU"/>
        </w:rPr>
        <w:t>Что я узнал…?</w:t>
      </w:r>
      <w:r>
        <w:rPr>
          <w:rFonts w:ascii="Times New Roman" w:eastAsia="Times New Roman" w:hAnsi="Times New Roman" w:cs="Times New Roman"/>
          <w:color w:val="000000"/>
          <w:sz w:val="16"/>
          <w:szCs w:val="16"/>
          <w:lang w:eastAsia="ru-RU"/>
        </w:rPr>
        <w:t>____________________________________________________________________________________</w:t>
      </w:r>
    </w:p>
    <w:p w:rsidR="00967736" w:rsidRPr="007222EB" w:rsidRDefault="00967736" w:rsidP="00967736">
      <w:pPr>
        <w:spacing w:after="0" w:line="240" w:lineRule="auto"/>
        <w:rPr>
          <w:rFonts w:ascii="Times New Roman" w:eastAsia="Times New Roman" w:hAnsi="Times New Roman" w:cs="Times New Roman"/>
          <w:color w:val="000000"/>
          <w:sz w:val="16"/>
          <w:szCs w:val="16"/>
          <w:lang w:eastAsia="ru-RU"/>
        </w:rPr>
      </w:pPr>
      <w:r w:rsidRPr="007222EB">
        <w:rPr>
          <w:rFonts w:ascii="Times New Roman" w:eastAsia="Times New Roman" w:hAnsi="Times New Roman" w:cs="Times New Roman"/>
          <w:color w:val="000000"/>
          <w:sz w:val="16"/>
          <w:szCs w:val="16"/>
          <w:lang w:eastAsia="ru-RU"/>
        </w:rPr>
        <w:t>Чему я научился…?</w:t>
      </w:r>
      <w:r>
        <w:rPr>
          <w:rFonts w:ascii="Times New Roman" w:eastAsia="Times New Roman" w:hAnsi="Times New Roman" w:cs="Times New Roman"/>
          <w:color w:val="000000"/>
          <w:sz w:val="16"/>
          <w:szCs w:val="16"/>
          <w:lang w:eastAsia="ru-RU"/>
        </w:rPr>
        <w:t>________________________________________________________________________________</w:t>
      </w:r>
    </w:p>
    <w:p w:rsidR="00967736" w:rsidRPr="007222EB" w:rsidRDefault="00967736" w:rsidP="00967736">
      <w:pPr>
        <w:spacing w:after="0" w:line="240" w:lineRule="auto"/>
        <w:rPr>
          <w:rFonts w:ascii="Times New Roman" w:eastAsia="Times New Roman" w:hAnsi="Times New Roman" w:cs="Times New Roman"/>
          <w:color w:val="000000"/>
          <w:sz w:val="16"/>
          <w:szCs w:val="16"/>
          <w:lang w:eastAsia="ru-RU"/>
        </w:rPr>
      </w:pPr>
      <w:r w:rsidRPr="007222EB">
        <w:rPr>
          <w:rFonts w:ascii="Times New Roman" w:eastAsia="Times New Roman" w:hAnsi="Times New Roman" w:cs="Times New Roman"/>
          <w:color w:val="000000"/>
          <w:sz w:val="16"/>
          <w:szCs w:val="16"/>
          <w:lang w:eastAsia="ru-RU"/>
        </w:rPr>
        <w:t>Что я в себе развивал сегодня…?</w:t>
      </w:r>
      <w:r>
        <w:rPr>
          <w:rFonts w:ascii="Times New Roman" w:eastAsia="Times New Roman" w:hAnsi="Times New Roman" w:cs="Times New Roman"/>
          <w:color w:val="000000"/>
          <w:sz w:val="16"/>
          <w:szCs w:val="16"/>
          <w:lang w:eastAsia="ru-RU"/>
        </w:rPr>
        <w:t>______________________________________________________________________</w:t>
      </w:r>
    </w:p>
    <w:p w:rsidR="00967736" w:rsidRPr="00C85C76" w:rsidRDefault="00967736" w:rsidP="00967736">
      <w:pPr>
        <w:spacing w:after="0" w:line="240" w:lineRule="auto"/>
        <w:rPr>
          <w:rFonts w:ascii="Times New Roman" w:eastAsia="Times New Roman" w:hAnsi="Times New Roman" w:cs="Times New Roman"/>
          <w:color w:val="000000"/>
          <w:sz w:val="16"/>
          <w:szCs w:val="16"/>
          <w:lang w:eastAsia="ru-RU"/>
        </w:rPr>
      </w:pPr>
      <w:r w:rsidRPr="007222EB">
        <w:rPr>
          <w:rFonts w:ascii="Times New Roman" w:eastAsia="Times New Roman" w:hAnsi="Times New Roman" w:cs="Times New Roman"/>
          <w:color w:val="000000"/>
          <w:sz w:val="16"/>
          <w:szCs w:val="16"/>
          <w:lang w:eastAsia="ru-RU"/>
        </w:rPr>
        <w:t>Где мне это пригодится в жизни…?</w:t>
      </w:r>
      <w:r>
        <w:rPr>
          <w:rFonts w:ascii="Times New Roman" w:eastAsia="Times New Roman" w:hAnsi="Times New Roman" w:cs="Times New Roman"/>
          <w:color w:val="000000"/>
          <w:sz w:val="16"/>
          <w:szCs w:val="16"/>
          <w:lang w:eastAsia="ru-RU"/>
        </w:rPr>
        <w:t>____________________________________________________________________</w:t>
      </w:r>
    </w:p>
    <w:sectPr w:rsidR="00967736" w:rsidRPr="00C85C76" w:rsidSect="00FB54DA">
      <w:pgSz w:w="16838" w:h="11906" w:orient="landscape"/>
      <w:pgMar w:top="993"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E2C71"/>
    <w:multiLevelType w:val="hybridMultilevel"/>
    <w:tmpl w:val="282C75E8"/>
    <w:lvl w:ilvl="0" w:tplc="E1B20F90">
      <w:start w:val="1"/>
      <w:numFmt w:val="bullet"/>
      <w:lvlText w:val=""/>
      <w:lvlJc w:val="left"/>
      <w:pPr>
        <w:tabs>
          <w:tab w:val="num" w:pos="720"/>
        </w:tabs>
        <w:ind w:left="720" w:hanging="360"/>
      </w:pPr>
      <w:rPr>
        <w:rFonts w:ascii="Wingdings 3" w:hAnsi="Wingdings 3" w:hint="default"/>
      </w:rPr>
    </w:lvl>
    <w:lvl w:ilvl="1" w:tplc="742086B2" w:tentative="1">
      <w:start w:val="1"/>
      <w:numFmt w:val="bullet"/>
      <w:lvlText w:val=""/>
      <w:lvlJc w:val="left"/>
      <w:pPr>
        <w:tabs>
          <w:tab w:val="num" w:pos="1440"/>
        </w:tabs>
        <w:ind w:left="1440" w:hanging="360"/>
      </w:pPr>
      <w:rPr>
        <w:rFonts w:ascii="Wingdings 3" w:hAnsi="Wingdings 3" w:hint="default"/>
      </w:rPr>
    </w:lvl>
    <w:lvl w:ilvl="2" w:tplc="F3708FC2" w:tentative="1">
      <w:start w:val="1"/>
      <w:numFmt w:val="bullet"/>
      <w:lvlText w:val=""/>
      <w:lvlJc w:val="left"/>
      <w:pPr>
        <w:tabs>
          <w:tab w:val="num" w:pos="2160"/>
        </w:tabs>
        <w:ind w:left="2160" w:hanging="360"/>
      </w:pPr>
      <w:rPr>
        <w:rFonts w:ascii="Wingdings 3" w:hAnsi="Wingdings 3" w:hint="default"/>
      </w:rPr>
    </w:lvl>
    <w:lvl w:ilvl="3" w:tplc="A54A81F6" w:tentative="1">
      <w:start w:val="1"/>
      <w:numFmt w:val="bullet"/>
      <w:lvlText w:val=""/>
      <w:lvlJc w:val="left"/>
      <w:pPr>
        <w:tabs>
          <w:tab w:val="num" w:pos="2880"/>
        </w:tabs>
        <w:ind w:left="2880" w:hanging="360"/>
      </w:pPr>
      <w:rPr>
        <w:rFonts w:ascii="Wingdings 3" w:hAnsi="Wingdings 3" w:hint="default"/>
      </w:rPr>
    </w:lvl>
    <w:lvl w:ilvl="4" w:tplc="4800A1E0" w:tentative="1">
      <w:start w:val="1"/>
      <w:numFmt w:val="bullet"/>
      <w:lvlText w:val=""/>
      <w:lvlJc w:val="left"/>
      <w:pPr>
        <w:tabs>
          <w:tab w:val="num" w:pos="3600"/>
        </w:tabs>
        <w:ind w:left="3600" w:hanging="360"/>
      </w:pPr>
      <w:rPr>
        <w:rFonts w:ascii="Wingdings 3" w:hAnsi="Wingdings 3" w:hint="default"/>
      </w:rPr>
    </w:lvl>
    <w:lvl w:ilvl="5" w:tplc="A72E2654" w:tentative="1">
      <w:start w:val="1"/>
      <w:numFmt w:val="bullet"/>
      <w:lvlText w:val=""/>
      <w:lvlJc w:val="left"/>
      <w:pPr>
        <w:tabs>
          <w:tab w:val="num" w:pos="4320"/>
        </w:tabs>
        <w:ind w:left="4320" w:hanging="360"/>
      </w:pPr>
      <w:rPr>
        <w:rFonts w:ascii="Wingdings 3" w:hAnsi="Wingdings 3" w:hint="default"/>
      </w:rPr>
    </w:lvl>
    <w:lvl w:ilvl="6" w:tplc="AB4032BC" w:tentative="1">
      <w:start w:val="1"/>
      <w:numFmt w:val="bullet"/>
      <w:lvlText w:val=""/>
      <w:lvlJc w:val="left"/>
      <w:pPr>
        <w:tabs>
          <w:tab w:val="num" w:pos="5040"/>
        </w:tabs>
        <w:ind w:left="5040" w:hanging="360"/>
      </w:pPr>
      <w:rPr>
        <w:rFonts w:ascii="Wingdings 3" w:hAnsi="Wingdings 3" w:hint="default"/>
      </w:rPr>
    </w:lvl>
    <w:lvl w:ilvl="7" w:tplc="E380517C" w:tentative="1">
      <w:start w:val="1"/>
      <w:numFmt w:val="bullet"/>
      <w:lvlText w:val=""/>
      <w:lvlJc w:val="left"/>
      <w:pPr>
        <w:tabs>
          <w:tab w:val="num" w:pos="5760"/>
        </w:tabs>
        <w:ind w:left="5760" w:hanging="360"/>
      </w:pPr>
      <w:rPr>
        <w:rFonts w:ascii="Wingdings 3" w:hAnsi="Wingdings 3" w:hint="default"/>
      </w:rPr>
    </w:lvl>
    <w:lvl w:ilvl="8" w:tplc="522CC6DA"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54005BE5"/>
    <w:multiLevelType w:val="multilevel"/>
    <w:tmpl w:val="2DEAF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BEE7AAF"/>
    <w:multiLevelType w:val="hybridMultilevel"/>
    <w:tmpl w:val="A238D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FCE3E47"/>
    <w:multiLevelType w:val="hybridMultilevel"/>
    <w:tmpl w:val="F110AF38"/>
    <w:lvl w:ilvl="0" w:tplc="77FA1F98">
      <w:start w:val="1"/>
      <w:numFmt w:val="bullet"/>
      <w:lvlText w:val=""/>
      <w:lvlJc w:val="left"/>
      <w:pPr>
        <w:tabs>
          <w:tab w:val="num" w:pos="720"/>
        </w:tabs>
        <w:ind w:left="720" w:hanging="360"/>
      </w:pPr>
      <w:rPr>
        <w:rFonts w:ascii="Wingdings 3" w:hAnsi="Wingdings 3" w:hint="default"/>
      </w:rPr>
    </w:lvl>
    <w:lvl w:ilvl="1" w:tplc="82B00D96" w:tentative="1">
      <w:start w:val="1"/>
      <w:numFmt w:val="bullet"/>
      <w:lvlText w:val=""/>
      <w:lvlJc w:val="left"/>
      <w:pPr>
        <w:tabs>
          <w:tab w:val="num" w:pos="1440"/>
        </w:tabs>
        <w:ind w:left="1440" w:hanging="360"/>
      </w:pPr>
      <w:rPr>
        <w:rFonts w:ascii="Wingdings 3" w:hAnsi="Wingdings 3" w:hint="default"/>
      </w:rPr>
    </w:lvl>
    <w:lvl w:ilvl="2" w:tplc="74F42B46" w:tentative="1">
      <w:start w:val="1"/>
      <w:numFmt w:val="bullet"/>
      <w:lvlText w:val=""/>
      <w:lvlJc w:val="left"/>
      <w:pPr>
        <w:tabs>
          <w:tab w:val="num" w:pos="2160"/>
        </w:tabs>
        <w:ind w:left="2160" w:hanging="360"/>
      </w:pPr>
      <w:rPr>
        <w:rFonts w:ascii="Wingdings 3" w:hAnsi="Wingdings 3" w:hint="default"/>
      </w:rPr>
    </w:lvl>
    <w:lvl w:ilvl="3" w:tplc="7DCC5AE2" w:tentative="1">
      <w:start w:val="1"/>
      <w:numFmt w:val="bullet"/>
      <w:lvlText w:val=""/>
      <w:lvlJc w:val="left"/>
      <w:pPr>
        <w:tabs>
          <w:tab w:val="num" w:pos="2880"/>
        </w:tabs>
        <w:ind w:left="2880" w:hanging="360"/>
      </w:pPr>
      <w:rPr>
        <w:rFonts w:ascii="Wingdings 3" w:hAnsi="Wingdings 3" w:hint="default"/>
      </w:rPr>
    </w:lvl>
    <w:lvl w:ilvl="4" w:tplc="0870E9C4" w:tentative="1">
      <w:start w:val="1"/>
      <w:numFmt w:val="bullet"/>
      <w:lvlText w:val=""/>
      <w:lvlJc w:val="left"/>
      <w:pPr>
        <w:tabs>
          <w:tab w:val="num" w:pos="3600"/>
        </w:tabs>
        <w:ind w:left="3600" w:hanging="360"/>
      </w:pPr>
      <w:rPr>
        <w:rFonts w:ascii="Wingdings 3" w:hAnsi="Wingdings 3" w:hint="default"/>
      </w:rPr>
    </w:lvl>
    <w:lvl w:ilvl="5" w:tplc="8B6E9574" w:tentative="1">
      <w:start w:val="1"/>
      <w:numFmt w:val="bullet"/>
      <w:lvlText w:val=""/>
      <w:lvlJc w:val="left"/>
      <w:pPr>
        <w:tabs>
          <w:tab w:val="num" w:pos="4320"/>
        </w:tabs>
        <w:ind w:left="4320" w:hanging="360"/>
      </w:pPr>
      <w:rPr>
        <w:rFonts w:ascii="Wingdings 3" w:hAnsi="Wingdings 3" w:hint="default"/>
      </w:rPr>
    </w:lvl>
    <w:lvl w:ilvl="6" w:tplc="FBEE9B66" w:tentative="1">
      <w:start w:val="1"/>
      <w:numFmt w:val="bullet"/>
      <w:lvlText w:val=""/>
      <w:lvlJc w:val="left"/>
      <w:pPr>
        <w:tabs>
          <w:tab w:val="num" w:pos="5040"/>
        </w:tabs>
        <w:ind w:left="5040" w:hanging="360"/>
      </w:pPr>
      <w:rPr>
        <w:rFonts w:ascii="Wingdings 3" w:hAnsi="Wingdings 3" w:hint="default"/>
      </w:rPr>
    </w:lvl>
    <w:lvl w:ilvl="7" w:tplc="07661C34" w:tentative="1">
      <w:start w:val="1"/>
      <w:numFmt w:val="bullet"/>
      <w:lvlText w:val=""/>
      <w:lvlJc w:val="left"/>
      <w:pPr>
        <w:tabs>
          <w:tab w:val="num" w:pos="5760"/>
        </w:tabs>
        <w:ind w:left="5760" w:hanging="360"/>
      </w:pPr>
      <w:rPr>
        <w:rFonts w:ascii="Wingdings 3" w:hAnsi="Wingdings 3" w:hint="default"/>
      </w:rPr>
    </w:lvl>
    <w:lvl w:ilvl="8" w:tplc="6D5E1E0E"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69E83F12"/>
    <w:multiLevelType w:val="hybridMultilevel"/>
    <w:tmpl w:val="9628E2EC"/>
    <w:lvl w:ilvl="0" w:tplc="0826191A">
      <w:start w:val="1"/>
      <w:numFmt w:val="bullet"/>
      <w:lvlText w:val=""/>
      <w:lvlJc w:val="left"/>
      <w:pPr>
        <w:tabs>
          <w:tab w:val="num" w:pos="720"/>
        </w:tabs>
        <w:ind w:left="720" w:hanging="360"/>
      </w:pPr>
      <w:rPr>
        <w:rFonts w:ascii="Wingdings 3" w:hAnsi="Wingdings 3" w:hint="default"/>
      </w:rPr>
    </w:lvl>
    <w:lvl w:ilvl="1" w:tplc="70A26BF0" w:tentative="1">
      <w:start w:val="1"/>
      <w:numFmt w:val="bullet"/>
      <w:lvlText w:val=""/>
      <w:lvlJc w:val="left"/>
      <w:pPr>
        <w:tabs>
          <w:tab w:val="num" w:pos="1440"/>
        </w:tabs>
        <w:ind w:left="1440" w:hanging="360"/>
      </w:pPr>
      <w:rPr>
        <w:rFonts w:ascii="Wingdings 3" w:hAnsi="Wingdings 3" w:hint="default"/>
      </w:rPr>
    </w:lvl>
    <w:lvl w:ilvl="2" w:tplc="57920DD2" w:tentative="1">
      <w:start w:val="1"/>
      <w:numFmt w:val="bullet"/>
      <w:lvlText w:val=""/>
      <w:lvlJc w:val="left"/>
      <w:pPr>
        <w:tabs>
          <w:tab w:val="num" w:pos="2160"/>
        </w:tabs>
        <w:ind w:left="2160" w:hanging="360"/>
      </w:pPr>
      <w:rPr>
        <w:rFonts w:ascii="Wingdings 3" w:hAnsi="Wingdings 3" w:hint="default"/>
      </w:rPr>
    </w:lvl>
    <w:lvl w:ilvl="3" w:tplc="9FBEAEBC" w:tentative="1">
      <w:start w:val="1"/>
      <w:numFmt w:val="bullet"/>
      <w:lvlText w:val=""/>
      <w:lvlJc w:val="left"/>
      <w:pPr>
        <w:tabs>
          <w:tab w:val="num" w:pos="2880"/>
        </w:tabs>
        <w:ind w:left="2880" w:hanging="360"/>
      </w:pPr>
      <w:rPr>
        <w:rFonts w:ascii="Wingdings 3" w:hAnsi="Wingdings 3" w:hint="default"/>
      </w:rPr>
    </w:lvl>
    <w:lvl w:ilvl="4" w:tplc="F9D401D4" w:tentative="1">
      <w:start w:val="1"/>
      <w:numFmt w:val="bullet"/>
      <w:lvlText w:val=""/>
      <w:lvlJc w:val="left"/>
      <w:pPr>
        <w:tabs>
          <w:tab w:val="num" w:pos="3600"/>
        </w:tabs>
        <w:ind w:left="3600" w:hanging="360"/>
      </w:pPr>
      <w:rPr>
        <w:rFonts w:ascii="Wingdings 3" w:hAnsi="Wingdings 3" w:hint="default"/>
      </w:rPr>
    </w:lvl>
    <w:lvl w:ilvl="5" w:tplc="973434A0" w:tentative="1">
      <w:start w:val="1"/>
      <w:numFmt w:val="bullet"/>
      <w:lvlText w:val=""/>
      <w:lvlJc w:val="left"/>
      <w:pPr>
        <w:tabs>
          <w:tab w:val="num" w:pos="4320"/>
        </w:tabs>
        <w:ind w:left="4320" w:hanging="360"/>
      </w:pPr>
      <w:rPr>
        <w:rFonts w:ascii="Wingdings 3" w:hAnsi="Wingdings 3" w:hint="default"/>
      </w:rPr>
    </w:lvl>
    <w:lvl w:ilvl="6" w:tplc="241809DA" w:tentative="1">
      <w:start w:val="1"/>
      <w:numFmt w:val="bullet"/>
      <w:lvlText w:val=""/>
      <w:lvlJc w:val="left"/>
      <w:pPr>
        <w:tabs>
          <w:tab w:val="num" w:pos="5040"/>
        </w:tabs>
        <w:ind w:left="5040" w:hanging="360"/>
      </w:pPr>
      <w:rPr>
        <w:rFonts w:ascii="Wingdings 3" w:hAnsi="Wingdings 3" w:hint="default"/>
      </w:rPr>
    </w:lvl>
    <w:lvl w:ilvl="7" w:tplc="68865030" w:tentative="1">
      <w:start w:val="1"/>
      <w:numFmt w:val="bullet"/>
      <w:lvlText w:val=""/>
      <w:lvlJc w:val="left"/>
      <w:pPr>
        <w:tabs>
          <w:tab w:val="num" w:pos="5760"/>
        </w:tabs>
        <w:ind w:left="5760" w:hanging="360"/>
      </w:pPr>
      <w:rPr>
        <w:rFonts w:ascii="Wingdings 3" w:hAnsi="Wingdings 3" w:hint="default"/>
      </w:rPr>
    </w:lvl>
    <w:lvl w:ilvl="8" w:tplc="91F03606"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65A67"/>
    <w:rsid w:val="000168F1"/>
    <w:rsid w:val="000B4EA2"/>
    <w:rsid w:val="00165A67"/>
    <w:rsid w:val="001B1757"/>
    <w:rsid w:val="00206A67"/>
    <w:rsid w:val="002568F7"/>
    <w:rsid w:val="004E2E6C"/>
    <w:rsid w:val="005A35E0"/>
    <w:rsid w:val="00645401"/>
    <w:rsid w:val="00657374"/>
    <w:rsid w:val="00696345"/>
    <w:rsid w:val="006E0C20"/>
    <w:rsid w:val="007222EB"/>
    <w:rsid w:val="008647C0"/>
    <w:rsid w:val="00882898"/>
    <w:rsid w:val="00967736"/>
    <w:rsid w:val="00A30966"/>
    <w:rsid w:val="00A822ED"/>
    <w:rsid w:val="00BC7881"/>
    <w:rsid w:val="00C63948"/>
    <w:rsid w:val="00C85C76"/>
    <w:rsid w:val="00D43D74"/>
    <w:rsid w:val="00D84387"/>
    <w:rsid w:val="00E902BA"/>
    <w:rsid w:val="00FB54DA"/>
    <w:rsid w:val="00FC4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4DE1D"/>
  <w15:docId w15:val="{AFADC54A-4B14-49D5-91A1-DBA925AE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4D84"/>
  </w:style>
  <w:style w:type="paragraph" w:styleId="2">
    <w:name w:val="heading 2"/>
    <w:basedOn w:val="a"/>
    <w:link w:val="20"/>
    <w:uiPriority w:val="9"/>
    <w:qFormat/>
    <w:rsid w:val="00D43D7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8647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8647C0"/>
  </w:style>
  <w:style w:type="character" w:customStyle="1" w:styleId="c98">
    <w:name w:val="c98"/>
    <w:basedOn w:val="a0"/>
    <w:rsid w:val="008647C0"/>
  </w:style>
  <w:style w:type="paragraph" w:customStyle="1" w:styleId="c33">
    <w:name w:val="c33"/>
    <w:basedOn w:val="a"/>
    <w:rsid w:val="008647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8647C0"/>
  </w:style>
  <w:style w:type="character" w:customStyle="1" w:styleId="c63">
    <w:name w:val="c63"/>
    <w:basedOn w:val="a0"/>
    <w:rsid w:val="008647C0"/>
  </w:style>
  <w:style w:type="character" w:customStyle="1" w:styleId="c5">
    <w:name w:val="c5"/>
    <w:basedOn w:val="a0"/>
    <w:rsid w:val="008647C0"/>
  </w:style>
  <w:style w:type="character" w:customStyle="1" w:styleId="c15">
    <w:name w:val="c15"/>
    <w:basedOn w:val="a0"/>
    <w:rsid w:val="008647C0"/>
  </w:style>
  <w:style w:type="character" w:customStyle="1" w:styleId="c3">
    <w:name w:val="c3"/>
    <w:basedOn w:val="a0"/>
    <w:rsid w:val="008647C0"/>
  </w:style>
  <w:style w:type="character" w:customStyle="1" w:styleId="c9">
    <w:name w:val="c9"/>
    <w:basedOn w:val="a0"/>
    <w:rsid w:val="008647C0"/>
  </w:style>
  <w:style w:type="paragraph" w:customStyle="1" w:styleId="c8">
    <w:name w:val="c8"/>
    <w:basedOn w:val="a"/>
    <w:rsid w:val="008647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647C0"/>
  </w:style>
  <w:style w:type="character" w:customStyle="1" w:styleId="c43">
    <w:name w:val="c43"/>
    <w:basedOn w:val="a0"/>
    <w:rsid w:val="008647C0"/>
  </w:style>
  <w:style w:type="character" w:customStyle="1" w:styleId="c10">
    <w:name w:val="c10"/>
    <w:basedOn w:val="a0"/>
    <w:rsid w:val="008647C0"/>
  </w:style>
  <w:style w:type="paragraph" w:customStyle="1" w:styleId="c24">
    <w:name w:val="c24"/>
    <w:basedOn w:val="a"/>
    <w:rsid w:val="008647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
    <w:rsid w:val="008647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647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8647C0"/>
  </w:style>
  <w:style w:type="paragraph" w:customStyle="1" w:styleId="c60">
    <w:name w:val="c60"/>
    <w:basedOn w:val="a"/>
    <w:rsid w:val="008647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8647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4">
    <w:name w:val="c74"/>
    <w:basedOn w:val="a"/>
    <w:rsid w:val="008647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D43D74"/>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D43D74"/>
    <w:rPr>
      <w:color w:val="0000FF"/>
      <w:u w:val="single"/>
    </w:rPr>
  </w:style>
  <w:style w:type="character" w:customStyle="1" w:styleId="organictitlecontentspan">
    <w:name w:val="organictitlecontentspan"/>
    <w:basedOn w:val="a0"/>
    <w:rsid w:val="00D43D74"/>
  </w:style>
  <w:style w:type="paragraph" w:styleId="a4">
    <w:name w:val="List Paragraph"/>
    <w:basedOn w:val="a"/>
    <w:uiPriority w:val="34"/>
    <w:qFormat/>
    <w:rsid w:val="00FB54DA"/>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FollowedHyperlink"/>
    <w:basedOn w:val="a0"/>
    <w:uiPriority w:val="99"/>
    <w:semiHidden/>
    <w:unhideWhenUsed/>
    <w:rsid w:val="00E902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160420">
      <w:bodyDiv w:val="1"/>
      <w:marLeft w:val="0"/>
      <w:marRight w:val="0"/>
      <w:marTop w:val="0"/>
      <w:marBottom w:val="0"/>
      <w:divBdr>
        <w:top w:val="none" w:sz="0" w:space="0" w:color="auto"/>
        <w:left w:val="none" w:sz="0" w:space="0" w:color="auto"/>
        <w:bottom w:val="none" w:sz="0" w:space="0" w:color="auto"/>
        <w:right w:val="none" w:sz="0" w:space="0" w:color="auto"/>
      </w:divBdr>
    </w:div>
    <w:div w:id="207685502">
      <w:bodyDiv w:val="1"/>
      <w:marLeft w:val="0"/>
      <w:marRight w:val="0"/>
      <w:marTop w:val="0"/>
      <w:marBottom w:val="0"/>
      <w:divBdr>
        <w:top w:val="none" w:sz="0" w:space="0" w:color="auto"/>
        <w:left w:val="none" w:sz="0" w:space="0" w:color="auto"/>
        <w:bottom w:val="none" w:sz="0" w:space="0" w:color="auto"/>
        <w:right w:val="none" w:sz="0" w:space="0" w:color="auto"/>
      </w:divBdr>
    </w:div>
    <w:div w:id="1017537113">
      <w:bodyDiv w:val="1"/>
      <w:marLeft w:val="0"/>
      <w:marRight w:val="0"/>
      <w:marTop w:val="0"/>
      <w:marBottom w:val="0"/>
      <w:divBdr>
        <w:top w:val="none" w:sz="0" w:space="0" w:color="auto"/>
        <w:left w:val="none" w:sz="0" w:space="0" w:color="auto"/>
        <w:bottom w:val="none" w:sz="0" w:space="0" w:color="auto"/>
        <w:right w:val="none" w:sz="0" w:space="0" w:color="auto"/>
      </w:divBdr>
      <w:divsChild>
        <w:div w:id="1745758986">
          <w:marLeft w:val="547"/>
          <w:marRight w:val="0"/>
          <w:marTop w:val="200"/>
          <w:marBottom w:val="0"/>
          <w:divBdr>
            <w:top w:val="none" w:sz="0" w:space="0" w:color="auto"/>
            <w:left w:val="none" w:sz="0" w:space="0" w:color="auto"/>
            <w:bottom w:val="none" w:sz="0" w:space="0" w:color="auto"/>
            <w:right w:val="none" w:sz="0" w:space="0" w:color="auto"/>
          </w:divBdr>
        </w:div>
      </w:divsChild>
    </w:div>
    <w:div w:id="1196427844">
      <w:bodyDiv w:val="1"/>
      <w:marLeft w:val="0"/>
      <w:marRight w:val="0"/>
      <w:marTop w:val="0"/>
      <w:marBottom w:val="0"/>
      <w:divBdr>
        <w:top w:val="none" w:sz="0" w:space="0" w:color="auto"/>
        <w:left w:val="none" w:sz="0" w:space="0" w:color="auto"/>
        <w:bottom w:val="none" w:sz="0" w:space="0" w:color="auto"/>
        <w:right w:val="none" w:sz="0" w:space="0" w:color="auto"/>
      </w:divBdr>
      <w:divsChild>
        <w:div w:id="2037148145">
          <w:marLeft w:val="547"/>
          <w:marRight w:val="0"/>
          <w:marTop w:val="200"/>
          <w:marBottom w:val="0"/>
          <w:divBdr>
            <w:top w:val="none" w:sz="0" w:space="0" w:color="auto"/>
            <w:left w:val="none" w:sz="0" w:space="0" w:color="auto"/>
            <w:bottom w:val="none" w:sz="0" w:space="0" w:color="auto"/>
            <w:right w:val="none" w:sz="0" w:space="0" w:color="auto"/>
          </w:divBdr>
        </w:div>
        <w:div w:id="1493375209">
          <w:marLeft w:val="547"/>
          <w:marRight w:val="0"/>
          <w:marTop w:val="200"/>
          <w:marBottom w:val="0"/>
          <w:divBdr>
            <w:top w:val="none" w:sz="0" w:space="0" w:color="auto"/>
            <w:left w:val="none" w:sz="0" w:space="0" w:color="auto"/>
            <w:bottom w:val="none" w:sz="0" w:space="0" w:color="auto"/>
            <w:right w:val="none" w:sz="0" w:space="0" w:color="auto"/>
          </w:divBdr>
        </w:div>
        <w:div w:id="438528929">
          <w:marLeft w:val="547"/>
          <w:marRight w:val="0"/>
          <w:marTop w:val="200"/>
          <w:marBottom w:val="0"/>
          <w:divBdr>
            <w:top w:val="none" w:sz="0" w:space="0" w:color="auto"/>
            <w:left w:val="none" w:sz="0" w:space="0" w:color="auto"/>
            <w:bottom w:val="none" w:sz="0" w:space="0" w:color="auto"/>
            <w:right w:val="none" w:sz="0" w:space="0" w:color="auto"/>
          </w:divBdr>
        </w:div>
        <w:div w:id="1302806794">
          <w:marLeft w:val="547"/>
          <w:marRight w:val="0"/>
          <w:marTop w:val="200"/>
          <w:marBottom w:val="0"/>
          <w:divBdr>
            <w:top w:val="none" w:sz="0" w:space="0" w:color="auto"/>
            <w:left w:val="none" w:sz="0" w:space="0" w:color="auto"/>
            <w:bottom w:val="none" w:sz="0" w:space="0" w:color="auto"/>
            <w:right w:val="none" w:sz="0" w:space="0" w:color="auto"/>
          </w:divBdr>
        </w:div>
      </w:divsChild>
    </w:div>
    <w:div w:id="1595287412">
      <w:bodyDiv w:val="1"/>
      <w:marLeft w:val="0"/>
      <w:marRight w:val="0"/>
      <w:marTop w:val="0"/>
      <w:marBottom w:val="0"/>
      <w:divBdr>
        <w:top w:val="none" w:sz="0" w:space="0" w:color="auto"/>
        <w:left w:val="none" w:sz="0" w:space="0" w:color="auto"/>
        <w:bottom w:val="none" w:sz="0" w:space="0" w:color="auto"/>
        <w:right w:val="none" w:sz="0" w:space="0" w:color="auto"/>
      </w:divBdr>
      <w:divsChild>
        <w:div w:id="898512406">
          <w:marLeft w:val="547"/>
          <w:marRight w:val="0"/>
          <w:marTop w:val="200"/>
          <w:marBottom w:val="0"/>
          <w:divBdr>
            <w:top w:val="none" w:sz="0" w:space="0" w:color="auto"/>
            <w:left w:val="none" w:sz="0" w:space="0" w:color="auto"/>
            <w:bottom w:val="none" w:sz="0" w:space="0" w:color="auto"/>
            <w:right w:val="none" w:sz="0" w:space="0" w:color="auto"/>
          </w:divBdr>
        </w:div>
        <w:div w:id="1472944042">
          <w:marLeft w:val="547"/>
          <w:marRight w:val="0"/>
          <w:marTop w:val="200"/>
          <w:marBottom w:val="0"/>
          <w:divBdr>
            <w:top w:val="none" w:sz="0" w:space="0" w:color="auto"/>
            <w:left w:val="none" w:sz="0" w:space="0" w:color="auto"/>
            <w:bottom w:val="none" w:sz="0" w:space="0" w:color="auto"/>
            <w:right w:val="none" w:sz="0" w:space="0" w:color="auto"/>
          </w:divBdr>
        </w:div>
        <w:div w:id="242951827">
          <w:marLeft w:val="547"/>
          <w:marRight w:val="0"/>
          <w:marTop w:val="200"/>
          <w:marBottom w:val="0"/>
          <w:divBdr>
            <w:top w:val="none" w:sz="0" w:space="0" w:color="auto"/>
            <w:left w:val="none" w:sz="0" w:space="0" w:color="auto"/>
            <w:bottom w:val="none" w:sz="0" w:space="0" w:color="auto"/>
            <w:right w:val="none" w:sz="0" w:space="0" w:color="auto"/>
          </w:divBdr>
        </w:div>
        <w:div w:id="935283566">
          <w:marLeft w:val="547"/>
          <w:marRight w:val="0"/>
          <w:marTop w:val="200"/>
          <w:marBottom w:val="0"/>
          <w:divBdr>
            <w:top w:val="none" w:sz="0" w:space="0" w:color="auto"/>
            <w:left w:val="none" w:sz="0" w:space="0" w:color="auto"/>
            <w:bottom w:val="none" w:sz="0" w:space="0" w:color="auto"/>
            <w:right w:val="none" w:sz="0" w:space="0" w:color="auto"/>
          </w:divBdr>
        </w:div>
      </w:divsChild>
    </w:div>
    <w:div w:id="209297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isedata.ru/2018/08/16/rec-basic-ce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arningapps.org/1080361" TargetMode="External"/><Relationship Id="rId5" Type="http://schemas.openxmlformats.org/officeDocument/2006/relationships/hyperlink" Target="https://learningapps.org/108036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7</Pages>
  <Words>3444</Words>
  <Characters>19635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Кимерина Ирина Сергеевна</cp:lastModifiedBy>
  <cp:revision>11</cp:revision>
  <cp:lastPrinted>2023-02-06T05:34:00Z</cp:lastPrinted>
  <dcterms:created xsi:type="dcterms:W3CDTF">2023-02-05T19:28:00Z</dcterms:created>
  <dcterms:modified xsi:type="dcterms:W3CDTF">2023-02-07T07:34:00Z</dcterms:modified>
</cp:coreProperties>
</file>